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9" w:type="dxa"/>
        <w:tblInd w:w="-5" w:type="dxa"/>
        <w:tblLook w:val="04A0" w:firstRow="1" w:lastRow="0" w:firstColumn="1" w:lastColumn="0" w:noHBand="0" w:noVBand="1"/>
      </w:tblPr>
      <w:tblGrid>
        <w:gridCol w:w="9572"/>
      </w:tblGrid>
      <w:tr w:rsidR="004251F6" w14:paraId="1C106EE6" w14:textId="77777777" w:rsidTr="0013374B">
        <w:trPr>
          <w:trHeight w:val="15306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9AC0F58" w14:textId="77777777" w:rsidR="004251F6" w:rsidRDefault="004251F6" w:rsidP="00447B39">
            <w:pPr>
              <w:jc w:val="center"/>
            </w:pPr>
            <w:bookmarkStart w:id="0" w:name="_Hlk193276856"/>
            <w:r>
              <w:rPr>
                <w:noProof/>
              </w:rPr>
              <w:drawing>
                <wp:inline distT="0" distB="0" distL="0" distR="0" wp14:anchorId="623E0D83" wp14:editId="0199537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555D9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B4B2620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2D024742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B747A34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4E8104D1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46A29D4B" w14:textId="5D115C8E" w:rsidR="003B26B8" w:rsidRDefault="00C00548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04.06.2025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340-п</w:t>
            </w:r>
          </w:p>
          <w:p w14:paraId="67791824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BA00B60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tbl>
            <w:tblPr>
              <w:tblStyle w:val="a3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13374B" w14:paraId="5E691A7E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123BD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 xml:space="preserve">О внесении изменений в муниципальную программу </w:t>
                  </w:r>
                </w:p>
                <w:p w14:paraId="1924D68A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>«Безопасность и обеспечение безопасности жизнедеятельности населения» на 2023-2027 годы</w:t>
                  </w:r>
                </w:p>
                <w:p w14:paraId="35472D8C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</w:p>
                <w:p w14:paraId="06AB1D4B" w14:textId="19BACAA5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В соответствии со ст. 179 Бюджетного кодекса Российской Федерации, с решением Совета депутатов городского округа Лыткарино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от </w:t>
                  </w:r>
                  <w:r w:rsidR="00ED43C8" w:rsidRPr="00ED43C8">
                    <w:rPr>
                      <w:szCs w:val="26"/>
                    </w:rPr>
                    <w:t>20.03.2025 №569/67</w:t>
                  </w:r>
                  <w:r w:rsidRPr="00ED43C8">
                    <w:rPr>
                      <w:szCs w:val="26"/>
                    </w:rPr>
                    <w:t xml:space="preserve"> </w:t>
                  </w:r>
                  <w:r w:rsidR="007949BD">
                    <w:rPr>
                      <w:szCs w:val="26"/>
                    </w:rPr>
                    <w:t xml:space="preserve">«О внесении изменений и дополнений в решение Совета депутатов городского округа Лыткарино </w:t>
                  </w:r>
                  <w:r w:rsidR="00B36524">
                    <w:rPr>
                      <w:szCs w:val="26"/>
                    </w:rPr>
                    <w:t>«О</w:t>
                  </w:r>
                  <w:r w:rsidRPr="000F7715">
                    <w:rPr>
                      <w:szCs w:val="26"/>
                    </w:rPr>
                    <w:t xml:space="preserve"> бюджет</w:t>
                  </w:r>
                  <w:r w:rsidR="00B36524">
                    <w:rPr>
                      <w:szCs w:val="26"/>
                    </w:rPr>
                    <w:t>е</w:t>
                  </w:r>
                  <w:r w:rsidRPr="000F7715">
                    <w:rPr>
                      <w:szCs w:val="26"/>
                    </w:rPr>
                    <w:t xml:space="preserve"> городского округа Лыткарино </w:t>
                  </w:r>
                  <w:r w:rsidR="001D5A8F">
                    <w:rPr>
                      <w:szCs w:val="26"/>
                    </w:rPr>
                    <w:t xml:space="preserve">Московской области </w:t>
                  </w:r>
                  <w:r w:rsidRPr="000F7715">
                    <w:rPr>
                      <w:szCs w:val="26"/>
                    </w:rPr>
                    <w:t>на 202</w:t>
                  </w:r>
                  <w:r w:rsidR="005A3E4E">
                    <w:rPr>
                      <w:szCs w:val="26"/>
                    </w:rPr>
                    <w:t>5</w:t>
                  </w:r>
                  <w:r w:rsidRPr="000F7715">
                    <w:rPr>
                      <w:szCs w:val="26"/>
                    </w:rPr>
                    <w:t xml:space="preserve"> год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и на плановый период 202</w:t>
                  </w:r>
                  <w:r w:rsidR="005A3E4E">
                    <w:rPr>
                      <w:szCs w:val="26"/>
                    </w:rPr>
                    <w:t>6</w:t>
                  </w:r>
                  <w:r w:rsidRPr="000F7715">
                    <w:rPr>
                      <w:szCs w:val="26"/>
                    </w:rPr>
                    <w:t xml:space="preserve"> и 202</w:t>
                  </w:r>
                  <w:r w:rsidR="005A3E4E">
                    <w:rPr>
                      <w:szCs w:val="26"/>
                    </w:rPr>
                    <w:t>7</w:t>
                  </w:r>
                  <w:r w:rsidRPr="000F7715">
                    <w:rPr>
                      <w:szCs w:val="26"/>
                    </w:rPr>
                    <w:t xml:space="preserve"> годов», Положением о муниципальных программах городского округа Лыткарино, утвержденным постановлением главы городского округа Лыткарино</w:t>
                  </w:r>
                  <w:r w:rsidR="00C00548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от 02.11.2020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№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548-п,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</w:t>
                  </w:r>
                  <w:r w:rsidRPr="005A3E4E">
                    <w:rPr>
                      <w:szCs w:val="26"/>
                    </w:rPr>
                    <w:t xml:space="preserve">от </w:t>
                  </w:r>
                  <w:r w:rsidR="0011592D">
                    <w:rPr>
                      <w:szCs w:val="26"/>
                    </w:rPr>
                    <w:t>26.05.2025</w:t>
                  </w:r>
                  <w:r w:rsidRPr="005A3E4E">
                    <w:rPr>
                      <w:szCs w:val="26"/>
                    </w:rPr>
                    <w:t xml:space="preserve"> №</w:t>
                  </w:r>
                  <w:r w:rsidR="00664EDE">
                    <w:rPr>
                      <w:szCs w:val="26"/>
                    </w:rPr>
                    <w:t xml:space="preserve"> </w:t>
                  </w:r>
                  <w:r w:rsidR="0011592D">
                    <w:rPr>
                      <w:szCs w:val="26"/>
                    </w:rPr>
                    <w:t>43</w:t>
                  </w:r>
                  <w:r w:rsidRPr="005A3E4E">
                    <w:rPr>
                      <w:szCs w:val="26"/>
                    </w:rPr>
                    <w:t xml:space="preserve">, </w:t>
                  </w:r>
                  <w:r w:rsidRPr="000F7715">
                    <w:rPr>
                      <w:szCs w:val="26"/>
                    </w:rPr>
                    <w:t>постановляю:</w:t>
                  </w:r>
                </w:p>
                <w:p w14:paraId="6D8F7A05" w14:textId="1ADE464F" w:rsidR="0013374B" w:rsidRPr="0025546F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trike/>
                      <w:color w:val="FF0000"/>
                      <w:szCs w:val="26"/>
                    </w:rPr>
                  </w:pPr>
                  <w:r w:rsidRPr="000F7715">
                    <w:rPr>
                      <w:szCs w:val="26"/>
                    </w:rPr>
                    <w:t>1. Внести изменения в муниципальную программу «Безопасность</w:t>
                  </w:r>
                  <w:r w:rsidRPr="000F7715">
                    <w:rPr>
                      <w:szCs w:val="26"/>
                    </w:rPr>
                    <w:br/>
                    <w:t>и обеспечение безопасности жизнедеятельности населения» на 2023-2027 годы»,</w:t>
                  </w:r>
                  <w:r w:rsidRPr="000F7715">
                    <w:t xml:space="preserve"> </w:t>
                  </w:r>
                  <w:r w:rsidRPr="000F7715">
                    <w:rPr>
                      <w:szCs w:val="26"/>
                    </w:rPr>
                    <w:t xml:space="preserve">утверждённую постановлением главы городского округа Лыткарино </w:t>
                  </w:r>
                  <w:r w:rsidRPr="000F7715">
                    <w:rPr>
                      <w:szCs w:val="26"/>
                    </w:rPr>
                    <w:br/>
                    <w:t>от 15.11.2022 № 719-п «Об утверждении муниципальной программы «Безопасность и обеспечение безопасности жизнедеятельности населения»</w:t>
                  </w:r>
                  <w:r w:rsidRPr="000F7715">
                    <w:t xml:space="preserve"> </w:t>
                  </w:r>
                  <w:r w:rsidRPr="000F7715">
                    <w:br/>
                  </w:r>
                  <w:r w:rsidRPr="000F7715">
                    <w:rPr>
                      <w:szCs w:val="26"/>
                    </w:rPr>
                    <w:t>на 2023-2027 годы</w:t>
                  </w:r>
                  <w:r w:rsidR="00A02B37">
                    <w:rPr>
                      <w:szCs w:val="26"/>
                    </w:rPr>
                    <w:t xml:space="preserve"> (прилага</w:t>
                  </w:r>
                  <w:r w:rsidR="001C5979">
                    <w:rPr>
                      <w:szCs w:val="26"/>
                    </w:rPr>
                    <w:t>ю</w:t>
                  </w:r>
                  <w:r w:rsidR="00A02B37">
                    <w:rPr>
                      <w:szCs w:val="26"/>
                    </w:rPr>
                    <w:t>тся).</w:t>
                  </w:r>
                  <w:r w:rsidR="00A52D8F" w:rsidRPr="00A52D8F">
                    <w:rPr>
                      <w:strike/>
                      <w:szCs w:val="26"/>
                      <w:shd w:val="clear" w:color="auto" w:fill="FFFF00"/>
                    </w:rPr>
                    <w:t xml:space="preserve">  </w:t>
                  </w:r>
                </w:p>
                <w:p w14:paraId="3448FF5D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 xml:space="preserve">2. 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</w:t>
                  </w:r>
                  <w:r w:rsidRPr="000F7715">
                    <w:rPr>
                      <w:szCs w:val="26"/>
                    </w:rPr>
                    <w:br/>
                    <w:t>и размещение на официальном сайте городского округа Лыткарино в сети «Интернет».</w:t>
                  </w:r>
                </w:p>
                <w:p w14:paraId="6F795BD6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ab/>
                    <w:t>3. Контроль за исполнением настоящего постановления возложить</w:t>
                  </w:r>
                  <w:r w:rsidRPr="000F7715">
                    <w:rPr>
                      <w:szCs w:val="26"/>
                    </w:rPr>
                    <w:br/>
                    <w:t>на заместителя главы городского округа Лыткарино Н.Д. Полютина.</w:t>
                  </w:r>
                </w:p>
                <w:p w14:paraId="1DC524C5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2F204F24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0588ED0D" w14:textId="77777777" w:rsidR="0013374B" w:rsidRPr="000F7715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70FABE72" w14:textId="77777777" w:rsidR="0013374B" w:rsidRPr="005420BC" w:rsidRDefault="0013374B" w:rsidP="0013374B">
                  <w:pPr>
                    <w:jc w:val="right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К.А. Кравцов</w:t>
                  </w:r>
                </w:p>
              </w:tc>
            </w:tr>
            <w:tr w:rsidR="0013374B" w14:paraId="4A80AD91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A3004" w14:textId="77777777" w:rsidR="0013374B" w:rsidRDefault="0013374B" w:rsidP="0013374B">
                  <w:pPr>
                    <w:rPr>
                      <w:noProof/>
                    </w:rPr>
                  </w:pPr>
                </w:p>
              </w:tc>
            </w:tr>
          </w:tbl>
          <w:p w14:paraId="458F82A5" w14:textId="77777777" w:rsidR="0013374B" w:rsidRDefault="0013374B" w:rsidP="0013374B"/>
          <w:p w14:paraId="2D93D99F" w14:textId="77777777" w:rsidR="004251F6" w:rsidRDefault="004251F6"/>
        </w:tc>
      </w:tr>
      <w:bookmarkEnd w:id="0"/>
    </w:tbl>
    <w:p w14:paraId="74E346F9" w14:textId="2DFCCFCB" w:rsidR="0013374B" w:rsidRPr="00C00548" w:rsidRDefault="0013374B" w:rsidP="00C00548">
      <w:pPr>
        <w:tabs>
          <w:tab w:val="left" w:pos="709"/>
        </w:tabs>
        <w:jc w:val="both"/>
        <w:rPr>
          <w:sz w:val="22"/>
          <w:szCs w:val="22"/>
        </w:rPr>
        <w:sectPr w:rsidR="0013374B" w:rsidRPr="00C00548" w:rsidSect="0013374B">
          <w:headerReference w:type="default" r:id="rId9"/>
          <w:headerReference w:type="first" r:id="rId10"/>
          <w:pgSz w:w="11906" w:h="16838"/>
          <w:pgMar w:top="567" w:right="849" w:bottom="1134" w:left="1701" w:header="0" w:footer="709" w:gutter="0"/>
          <w:cols w:space="708"/>
          <w:titlePg/>
          <w:docGrid w:linePitch="381"/>
        </w:sectPr>
      </w:pPr>
    </w:p>
    <w:tbl>
      <w:tblPr>
        <w:tblStyle w:val="a3"/>
        <w:tblpPr w:leftFromText="180" w:rightFromText="180" w:vertAnchor="page" w:horzAnchor="page" w:tblpX="11506" w:tblpY="226"/>
        <w:tblW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</w:tblGrid>
      <w:tr w:rsidR="0013374B" w:rsidRPr="000F7715" w14:paraId="17D2B461" w14:textId="77777777" w:rsidTr="0013374B">
        <w:trPr>
          <w:trHeight w:val="1133"/>
        </w:trPr>
        <w:tc>
          <w:tcPr>
            <w:tcW w:w="2895" w:type="dxa"/>
          </w:tcPr>
          <w:p w14:paraId="4E26BAB0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lastRenderedPageBreak/>
              <w:t>Приложение</w:t>
            </w:r>
          </w:p>
          <w:p w14:paraId="3ED4D212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к постановлению главы</w:t>
            </w:r>
          </w:p>
          <w:p w14:paraId="058BD81B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городского округа Лыткарино</w:t>
            </w:r>
          </w:p>
          <w:p w14:paraId="60EE35EF" w14:textId="555DFDCB" w:rsidR="0013374B" w:rsidRPr="005420BC" w:rsidRDefault="0013374B" w:rsidP="0013374B">
            <w:pPr>
              <w:jc w:val="center"/>
              <w:rPr>
                <w:sz w:val="20"/>
                <w:u w:val="single"/>
              </w:rPr>
            </w:pPr>
            <w:r w:rsidRPr="005420BC">
              <w:rPr>
                <w:sz w:val="20"/>
              </w:rPr>
              <w:t xml:space="preserve">от </w:t>
            </w:r>
            <w:r w:rsidR="00C00548">
              <w:rPr>
                <w:sz w:val="20"/>
              </w:rPr>
              <w:t>04.06.2025</w:t>
            </w:r>
            <w:r w:rsidRPr="005420BC">
              <w:rPr>
                <w:sz w:val="20"/>
              </w:rPr>
              <w:t xml:space="preserve"> № </w:t>
            </w:r>
            <w:r w:rsidR="00C00548">
              <w:rPr>
                <w:sz w:val="20"/>
              </w:rPr>
              <w:t>340-п</w:t>
            </w:r>
            <w:bookmarkStart w:id="1" w:name="_GoBack"/>
            <w:bookmarkEnd w:id="1"/>
          </w:p>
          <w:p w14:paraId="2D97FF85" w14:textId="77777777" w:rsidR="0013374B" w:rsidRPr="000F7715" w:rsidRDefault="0013374B" w:rsidP="0013374B">
            <w:pPr>
              <w:jc w:val="center"/>
              <w:rPr>
                <w:u w:val="single"/>
              </w:rPr>
            </w:pPr>
          </w:p>
          <w:p w14:paraId="3B326829" w14:textId="77777777" w:rsidR="0013374B" w:rsidRPr="000F7715" w:rsidRDefault="0013374B" w:rsidP="001337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5EABA8" w14:textId="77777777" w:rsidR="0013374B" w:rsidRDefault="0013374B" w:rsidP="0013374B">
      <w:pPr>
        <w:jc w:val="center"/>
        <w:rPr>
          <w:szCs w:val="28"/>
        </w:rPr>
      </w:pPr>
    </w:p>
    <w:p w14:paraId="363B9196" w14:textId="1D378243" w:rsidR="00166E1A" w:rsidRPr="001C5979" w:rsidRDefault="001C5979" w:rsidP="00166E1A">
      <w:pPr>
        <w:jc w:val="center"/>
        <w:rPr>
          <w:szCs w:val="28"/>
        </w:rPr>
      </w:pPr>
      <w:r>
        <w:rPr>
          <w:b/>
          <w:sz w:val="20"/>
          <w:szCs w:val="28"/>
        </w:rPr>
        <w:t xml:space="preserve"> </w:t>
      </w:r>
      <w:r w:rsidRPr="001C5979">
        <w:rPr>
          <w:szCs w:val="28"/>
        </w:rPr>
        <w:t>Изменения в м</w:t>
      </w:r>
      <w:r w:rsidR="00166E1A" w:rsidRPr="001C5979">
        <w:rPr>
          <w:szCs w:val="28"/>
        </w:rPr>
        <w:t>униципальн</w:t>
      </w:r>
      <w:r w:rsidRPr="001C5979">
        <w:rPr>
          <w:szCs w:val="28"/>
        </w:rPr>
        <w:t>ую</w:t>
      </w:r>
      <w:r w:rsidR="00166E1A" w:rsidRPr="001C5979">
        <w:rPr>
          <w:szCs w:val="28"/>
        </w:rPr>
        <w:t xml:space="preserve"> программ</w:t>
      </w:r>
      <w:r w:rsidRPr="001C5979">
        <w:rPr>
          <w:szCs w:val="28"/>
        </w:rPr>
        <w:t>у</w:t>
      </w:r>
      <w:r w:rsidR="00166E1A" w:rsidRPr="001C5979">
        <w:rPr>
          <w:szCs w:val="28"/>
        </w:rPr>
        <w:t xml:space="preserve"> </w:t>
      </w:r>
    </w:p>
    <w:p w14:paraId="264D01DC" w14:textId="56E3338D" w:rsidR="00166E1A" w:rsidRPr="001C5979" w:rsidRDefault="00166E1A" w:rsidP="00166E1A">
      <w:pPr>
        <w:jc w:val="center"/>
        <w:rPr>
          <w:szCs w:val="28"/>
        </w:rPr>
      </w:pPr>
      <w:r w:rsidRPr="001C5979">
        <w:rPr>
          <w:szCs w:val="28"/>
        </w:rPr>
        <w:t>«Безопасность и обеспечение безопасности жизнедеятельности населения» на 2023-2027 годы</w:t>
      </w:r>
    </w:p>
    <w:p w14:paraId="653D89DA" w14:textId="77777777" w:rsidR="00222B9E" w:rsidRPr="00763EB3" w:rsidRDefault="00222B9E" w:rsidP="00166E1A">
      <w:pPr>
        <w:jc w:val="center"/>
        <w:rPr>
          <w:b/>
          <w:sz w:val="20"/>
          <w:szCs w:val="28"/>
        </w:rPr>
      </w:pPr>
    </w:p>
    <w:p w14:paraId="5C417BC0" w14:textId="4AB3E603" w:rsidR="00166E1A" w:rsidRPr="001C5979" w:rsidRDefault="00F7123D" w:rsidP="001C5979">
      <w:pPr>
        <w:rPr>
          <w:szCs w:val="28"/>
        </w:rPr>
      </w:pPr>
      <w:r>
        <w:rPr>
          <w:szCs w:val="28"/>
        </w:rPr>
        <w:tab/>
      </w:r>
      <w:r w:rsidR="001C5979" w:rsidRPr="001C5979">
        <w:rPr>
          <w:szCs w:val="28"/>
        </w:rPr>
        <w:t xml:space="preserve">1. </w:t>
      </w:r>
      <w:r w:rsidR="00166E1A" w:rsidRPr="001C5979">
        <w:rPr>
          <w:szCs w:val="28"/>
        </w:rPr>
        <w:t>Паспорт</w:t>
      </w:r>
      <w:r w:rsidR="001C5979" w:rsidRPr="001C5979">
        <w:rPr>
          <w:szCs w:val="28"/>
        </w:rPr>
        <w:t xml:space="preserve"> </w:t>
      </w:r>
      <w:r w:rsidR="00166E1A" w:rsidRPr="001C5979">
        <w:rPr>
          <w:szCs w:val="28"/>
        </w:rPr>
        <w:t>муниципальной программы городского округа Лыткарино Московской области</w:t>
      </w:r>
      <w:r w:rsidR="001C5979">
        <w:rPr>
          <w:szCs w:val="28"/>
        </w:rPr>
        <w:t xml:space="preserve"> </w:t>
      </w:r>
      <w:r w:rsidR="00166E1A" w:rsidRPr="001C5979">
        <w:rPr>
          <w:szCs w:val="28"/>
        </w:rPr>
        <w:t xml:space="preserve">«Безопасность и обеспечение безопасности жизнедеятельности населения» </w:t>
      </w:r>
      <w:r w:rsidR="001C5979">
        <w:rPr>
          <w:szCs w:val="28"/>
        </w:rPr>
        <w:t>изложить в следующей редакции:</w:t>
      </w:r>
    </w:p>
    <w:p w14:paraId="573550FC" w14:textId="347ACFC4" w:rsidR="00166E1A" w:rsidRDefault="00166E1A" w:rsidP="00166E1A">
      <w:pPr>
        <w:pStyle w:val="a8"/>
        <w:jc w:val="center"/>
        <w:rPr>
          <w:rFonts w:ascii="Times New Roman" w:hAnsi="Times New Roman"/>
          <w:sz w:val="18"/>
          <w:szCs w:val="18"/>
        </w:rPr>
      </w:pPr>
    </w:p>
    <w:p w14:paraId="66816825" w14:textId="478EE2A5" w:rsidR="001C5979" w:rsidRPr="00F7123D" w:rsidRDefault="00F7123D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</w:t>
      </w:r>
      <w:r w:rsidR="001C5979" w:rsidRPr="00F7123D">
        <w:rPr>
          <w:rFonts w:ascii="Times New Roman" w:hAnsi="Times New Roman"/>
          <w:b/>
          <w:sz w:val="24"/>
          <w:szCs w:val="24"/>
          <w:lang w:val="en-US"/>
        </w:rPr>
        <w:t>I</w:t>
      </w:r>
      <w:r w:rsidR="001C5979" w:rsidRPr="00F7123D">
        <w:rPr>
          <w:rFonts w:ascii="Times New Roman" w:hAnsi="Times New Roman"/>
          <w:b/>
          <w:sz w:val="24"/>
          <w:szCs w:val="24"/>
        </w:rPr>
        <w:t>. Паспорт муниципальной программы городского округа Лыткарино Московской области</w:t>
      </w:r>
    </w:p>
    <w:p w14:paraId="209E5EB7" w14:textId="44F8B9ED" w:rsidR="001C5979" w:rsidRPr="00F7123D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«Безопасность и обеспечение безопасности жизнедеятельности населения»</w:t>
      </w:r>
    </w:p>
    <w:p w14:paraId="5EF014C7" w14:textId="77777777" w:rsidR="0013374B" w:rsidRPr="00AE20DA" w:rsidRDefault="0013374B" w:rsidP="0013374B">
      <w:pPr>
        <w:jc w:val="center"/>
        <w:rPr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843"/>
        <w:gridCol w:w="1701"/>
        <w:gridCol w:w="1701"/>
        <w:gridCol w:w="1559"/>
        <w:gridCol w:w="1559"/>
        <w:gridCol w:w="1559"/>
      </w:tblGrid>
      <w:tr w:rsidR="00976F8B" w:rsidRPr="00AE20DA" w14:paraId="5A1AD473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92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A82" w14:textId="2C93BB9B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Заместитель главы городского округа Лыткарино Н.Д. Полютин</w:t>
            </w:r>
          </w:p>
        </w:tc>
      </w:tr>
      <w:tr w:rsidR="00976F8B" w:rsidRPr="00AE20DA" w14:paraId="25039942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498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CBD" w14:textId="48CF8E02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Администрация городского округа Лыткарино Московской области</w:t>
            </w:r>
          </w:p>
        </w:tc>
      </w:tr>
      <w:tr w:rsidR="00976F8B" w:rsidRPr="00AE20DA" w14:paraId="2995318C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E1B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CF8" w14:textId="3A7A99D8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Комплексное обеспечение безопасности населения и объектов на территории городского округа Лыткарино Московской области, повышение уровня и результативности борьбы с преступностью.</w:t>
            </w:r>
          </w:p>
        </w:tc>
      </w:tr>
      <w:tr w:rsidR="00976F8B" w:rsidRPr="00AE20DA" w14:paraId="6844488C" w14:textId="77777777" w:rsidTr="0013374B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53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785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1.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Профилактика преступлений и иных правонарушений (ГУРБ МО).</w:t>
            </w:r>
          </w:p>
          <w:p w14:paraId="2CCB0C57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2. Обеспечение мероприятий по защите населения и территорий от чрезвычайных ситуаций (ГУГЗ МО).</w:t>
            </w:r>
          </w:p>
          <w:p w14:paraId="04A522FA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3. Обеспечение мероприятий гражданской обороны на территории муниципального образования Московской области (ГУГЗ МО).</w:t>
            </w:r>
          </w:p>
          <w:p w14:paraId="4E3B7B3B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4. Обеспечение пожарной безопасности на территории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муниципального образования Московской области (ГУГЗ МО).</w:t>
            </w:r>
          </w:p>
          <w:p w14:paraId="5AF358EE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 (ГУ МЧС России по МО.)</w:t>
            </w:r>
          </w:p>
          <w:p w14:paraId="44A77BC7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6. Обеспечивающая подпрограмма.</w:t>
            </w:r>
          </w:p>
        </w:tc>
      </w:tr>
      <w:tr w:rsidR="00976F8B" w:rsidRPr="00AE20DA" w14:paraId="3D4CFABA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1919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FAE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0F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FF1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7AB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86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6002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2027 год</w:t>
            </w:r>
          </w:p>
        </w:tc>
      </w:tr>
      <w:tr w:rsidR="00976F8B" w:rsidRPr="00AE20DA" w14:paraId="3FB55895" w14:textId="77777777" w:rsidTr="00A037AF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8EC8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700" w14:textId="33D1A394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261 </w:t>
            </w:r>
            <w:r w:rsidR="00032B52">
              <w:rPr>
                <w:rFonts w:ascii="Times New Roman" w:hAnsi="Times New Roman"/>
              </w:rPr>
              <w:t>629</w:t>
            </w:r>
            <w:r>
              <w:rPr>
                <w:rFonts w:ascii="Times New Roman" w:hAnsi="Times New Roman"/>
              </w:rPr>
              <w:t>,</w:t>
            </w:r>
            <w:r w:rsidR="00032B5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2465" w14:textId="23838684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57 093,24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15C7" w14:textId="411CE4C4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79 920,2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57D" w14:textId="62A16A7E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66 </w:t>
            </w:r>
            <w:r w:rsidR="00032B52">
              <w:rPr>
                <w:rFonts w:ascii="Times New Roman" w:hAnsi="Times New Roman"/>
              </w:rPr>
              <w:t>623</w:t>
            </w:r>
            <w:r>
              <w:rPr>
                <w:rFonts w:ascii="Times New Roman" w:hAnsi="Times New Roman"/>
              </w:rPr>
              <w:t>,</w:t>
            </w:r>
            <w:r w:rsidR="00032B5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B037" w14:textId="3F9C5994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05B9" w14:textId="31985EB9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27 979,4</w:t>
            </w:r>
          </w:p>
        </w:tc>
      </w:tr>
      <w:tr w:rsidR="00976F8B" w:rsidRPr="00AE20DA" w14:paraId="382F78E7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5D2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AD06" w14:textId="708EC59C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0CF" w14:textId="42970202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190A" w14:textId="4D14F9B8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76D" w14:textId="60739ECA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5C9" w14:textId="6DAF76E3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D28" w14:textId="0B307ADE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</w:tr>
      <w:tr w:rsidR="00976F8B" w:rsidRPr="00AE20DA" w14:paraId="015F43E9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9CD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5D2" w14:textId="5949F2FE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38B" w14:textId="2347C6FE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158F" w14:textId="4416269F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86" w14:textId="58AFAE6A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925" w14:textId="26C6221D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A6C2" w14:textId="6723BA61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76F8B" w:rsidRPr="00AE20DA" w14:paraId="337D83B1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68B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57A" w14:textId="04FBEECA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C9A" w14:textId="70C15CA9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FD58" w14:textId="12ECD0BE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0B28" w14:textId="5EF7DC17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F6D6" w14:textId="126BA7D4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2DD" w14:textId="2B4995EF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76F8B" w:rsidRPr="00AE20DA" w14:paraId="163ED2B7" w14:textId="77777777" w:rsidTr="00A037AF">
        <w:trPr>
          <w:trHeight w:val="3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D6E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6E3" w14:textId="51039375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263 </w:t>
            </w:r>
            <w:r w:rsidR="00032B52">
              <w:rPr>
                <w:rFonts w:ascii="Times New Roman" w:hAnsi="Times New Roman"/>
              </w:rPr>
              <w:t>380</w:t>
            </w:r>
            <w:r>
              <w:rPr>
                <w:rFonts w:ascii="Times New Roman" w:hAnsi="Times New Roman"/>
              </w:rPr>
              <w:t>,</w:t>
            </w:r>
            <w:r w:rsidR="00032B5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EB1A" w14:textId="127E8098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57 366,24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015" w14:textId="75C35BB0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80 267,2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DDF" w14:textId="65C34647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32B5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 </w:t>
            </w:r>
            <w:r w:rsidR="00032B52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</w:t>
            </w:r>
            <w:r w:rsidR="00032B5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C5E1" w14:textId="1FC594FB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30 390,0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679" w14:textId="2AEC0313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28 356,4</w:t>
            </w:r>
          </w:p>
        </w:tc>
      </w:tr>
    </w:tbl>
    <w:p w14:paraId="3EABD4B7" w14:textId="491C7F9D" w:rsidR="0013374B" w:rsidRDefault="0013374B" w:rsidP="0060000C">
      <w:pPr>
        <w:widowControl w:val="0"/>
        <w:tabs>
          <w:tab w:val="left" w:pos="5955"/>
        </w:tabs>
        <w:jc w:val="both"/>
        <w:rPr>
          <w:szCs w:val="28"/>
        </w:rPr>
      </w:pPr>
    </w:p>
    <w:p w14:paraId="161746E8" w14:textId="77777777" w:rsidR="00B1344F" w:rsidRDefault="00B1344F" w:rsidP="000B6B05">
      <w:pPr>
        <w:jc w:val="both"/>
        <w:rPr>
          <w:szCs w:val="24"/>
        </w:rPr>
      </w:pPr>
    </w:p>
    <w:p w14:paraId="408F392A" w14:textId="77777777" w:rsidR="00166E1A" w:rsidRDefault="00166E1A" w:rsidP="00166E1A">
      <w:pPr>
        <w:pStyle w:val="a8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14:paraId="2A145FE9" w14:textId="0FFF2826" w:rsidR="00595892" w:rsidRPr="001C5979" w:rsidRDefault="00F7123D" w:rsidP="00166E1A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5979" w:rsidRPr="001C5979">
        <w:rPr>
          <w:rFonts w:ascii="Times New Roman" w:hAnsi="Times New Roman"/>
          <w:sz w:val="28"/>
          <w:szCs w:val="28"/>
        </w:rPr>
        <w:t>2. Перечень мероприятий подпрограммы № 1 «Профилактики преступлений и иных правонарушений»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C5979"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1AA838E8" w14:textId="77777777" w:rsidR="001C5979" w:rsidRPr="001C5979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524CB763" w14:textId="2373BC88" w:rsidR="00166E1A" w:rsidRPr="00763EB3" w:rsidRDefault="00222B9E" w:rsidP="00166E1A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222B9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22B9E">
        <w:rPr>
          <w:rFonts w:ascii="Times New Roman" w:hAnsi="Times New Roman"/>
          <w:b/>
          <w:sz w:val="24"/>
          <w:szCs w:val="24"/>
        </w:rPr>
        <w:t>.</w:t>
      </w:r>
      <w:r w:rsidRPr="00222B9E">
        <w:rPr>
          <w:rFonts w:ascii="Times New Roman" w:hAnsi="Times New Roman"/>
          <w:b/>
          <w:sz w:val="18"/>
          <w:szCs w:val="18"/>
        </w:rPr>
        <w:t xml:space="preserve"> </w:t>
      </w:r>
      <w:r w:rsidR="00166E1A" w:rsidRPr="00763EB3">
        <w:rPr>
          <w:rFonts w:ascii="Times New Roman" w:hAnsi="Times New Roman"/>
          <w:b/>
          <w:sz w:val="24"/>
          <w:szCs w:val="28"/>
        </w:rPr>
        <w:t xml:space="preserve"> Перечень мероприятий подпрограммы 1</w:t>
      </w:r>
    </w:p>
    <w:p w14:paraId="64243C56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763EB3">
        <w:rPr>
          <w:rFonts w:ascii="Times New Roman" w:hAnsi="Times New Roman"/>
          <w:b/>
          <w:sz w:val="24"/>
          <w:szCs w:val="28"/>
        </w:rPr>
        <w:t>«</w:t>
      </w:r>
      <w:bookmarkStart w:id="2" w:name="_Hlk150424836"/>
      <w:r w:rsidRPr="00763EB3">
        <w:rPr>
          <w:rFonts w:ascii="Times New Roman" w:hAnsi="Times New Roman"/>
          <w:b/>
          <w:sz w:val="24"/>
          <w:szCs w:val="28"/>
        </w:rPr>
        <w:t>Профилактика преступлений и иных правонарушений</w:t>
      </w:r>
      <w:bookmarkEnd w:id="2"/>
      <w:r w:rsidRPr="00763EB3">
        <w:rPr>
          <w:rFonts w:ascii="Times New Roman" w:hAnsi="Times New Roman"/>
          <w:b/>
          <w:sz w:val="24"/>
          <w:szCs w:val="28"/>
        </w:rPr>
        <w:t>»</w:t>
      </w:r>
    </w:p>
    <w:p w14:paraId="610C5628" w14:textId="77777777" w:rsidR="0013374B" w:rsidRPr="003A2E1A" w:rsidRDefault="0013374B" w:rsidP="0013374B">
      <w:pPr>
        <w:pStyle w:val="a8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375"/>
        <w:gridCol w:w="6"/>
        <w:gridCol w:w="1163"/>
        <w:gridCol w:w="1596"/>
        <w:gridCol w:w="1178"/>
        <w:gridCol w:w="911"/>
        <w:gridCol w:w="993"/>
        <w:gridCol w:w="538"/>
        <w:gridCol w:w="825"/>
        <w:gridCol w:w="25"/>
        <w:gridCol w:w="665"/>
        <w:gridCol w:w="44"/>
        <w:gridCol w:w="721"/>
        <w:gridCol w:w="17"/>
        <w:gridCol w:w="708"/>
        <w:gridCol w:w="964"/>
        <w:gridCol w:w="987"/>
        <w:gridCol w:w="1564"/>
      </w:tblGrid>
      <w:tr w:rsidR="0013374B" w:rsidRPr="003A2E1A" w14:paraId="269ED642" w14:textId="77777777" w:rsidTr="00071ED4">
        <w:trPr>
          <w:trHeight w:val="300"/>
          <w:tblHeader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2907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Par805"/>
            <w:bookmarkEnd w:id="3"/>
            <w:r w:rsidRPr="003A2E1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BFB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F3C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E5F3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463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6288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B7E0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3374B" w:rsidRPr="003A2E1A" w14:paraId="45DE3143" w14:textId="77777777" w:rsidTr="00071ED4">
        <w:trPr>
          <w:trHeight w:val="570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5933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CE59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F77C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3102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CEDB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352B8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9284E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91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BC90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DA8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03F9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374B" w:rsidRPr="003A2E1A" w14:paraId="3A6076D5" w14:textId="77777777" w:rsidTr="00071ED4">
        <w:trPr>
          <w:trHeight w:val="300"/>
          <w:tblHeader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ADF4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68F2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6C4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08A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B46D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A97A2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7FA1F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29B1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282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D9CD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567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7E4581" w:rsidRPr="003A2E1A" w14:paraId="126796AF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94A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A428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01.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CFD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8C1E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C4F" w14:textId="1EE4BD9A" w:rsidR="007E4581" w:rsidRPr="000F7715" w:rsidRDefault="007E4581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A5B44" w14:textId="1915BCE3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C453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88FEB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2002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CD5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EB6" w14:textId="77777777" w:rsidR="007E4581" w:rsidRPr="0089799F" w:rsidRDefault="007E4581" w:rsidP="007E4581">
            <w:pPr>
              <w:rPr>
                <w:sz w:val="16"/>
              </w:rPr>
            </w:pPr>
            <w:r w:rsidRPr="0089799F">
              <w:rPr>
                <w:sz w:val="16"/>
              </w:rPr>
              <w:t>Управление образования, Комитет по делам культуры, молодежи, спорта и туризма, Отдел ГО ЧС и ТБ Администрации г.о. Лыткарино, МУ ЦБС, МОУ ДОД «ДМШ», МУ ДК «Центр молодежи»</w:t>
            </w:r>
          </w:p>
          <w:p w14:paraId="4ECFBBE1" w14:textId="77777777" w:rsidR="007E4581" w:rsidRPr="0089799F" w:rsidRDefault="007E4581" w:rsidP="007E4581">
            <w:pPr>
              <w:rPr>
                <w:sz w:val="16"/>
              </w:rPr>
            </w:pPr>
          </w:p>
        </w:tc>
      </w:tr>
      <w:tr w:rsidR="007E4581" w:rsidRPr="003A2E1A" w14:paraId="04C44910" w14:textId="77777777" w:rsidTr="00071ED4">
        <w:trPr>
          <w:trHeight w:val="12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794A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AD3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CA4F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0162" w14:textId="77777777" w:rsidR="007E4581" w:rsidRPr="000F7715" w:rsidRDefault="007E4581" w:rsidP="007E4581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009C76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4444" w14:textId="6C7F7D1E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BA9DD" w14:textId="6BEB0953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04FDE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9D3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459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956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4D95" w14:textId="77777777" w:rsidR="007E4581" w:rsidRPr="0089799F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4581" w:rsidRPr="003A2E1A" w14:paraId="3263967B" w14:textId="77777777" w:rsidTr="00071ED4">
        <w:trPr>
          <w:trHeight w:val="30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AEE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1D8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AB4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B00F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30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DDCB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A3FC3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F468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815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05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A48C" w14:textId="77777777" w:rsidR="007E4581" w:rsidRPr="0089799F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4581" w:rsidRPr="003A2E1A" w14:paraId="454DC3BA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DD5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F635B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терроризма,</w:t>
            </w:r>
            <w:r w:rsidRPr="003A2E1A"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t>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EC4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74B2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54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BD5E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A399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350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1EE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CD5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3D4" w14:textId="77777777" w:rsidR="007E4581" w:rsidRPr="0089799F" w:rsidRDefault="007E4581" w:rsidP="007E4581">
            <w:pPr>
              <w:rPr>
                <w:sz w:val="16"/>
              </w:rPr>
            </w:pPr>
            <w:r w:rsidRPr="0089799F">
              <w:rPr>
                <w:sz w:val="16"/>
              </w:rPr>
              <w:t xml:space="preserve">Управление образования, Комитет по делам культуры, молодежи, спорта и туризма </w:t>
            </w:r>
          </w:p>
        </w:tc>
      </w:tr>
      <w:tr w:rsidR="007E4581" w:rsidRPr="003A2E1A" w14:paraId="3B9494AC" w14:textId="77777777" w:rsidTr="00071ED4">
        <w:trPr>
          <w:trHeight w:val="7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AC0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BF8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93A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51A1" w14:textId="77777777" w:rsidR="007E4581" w:rsidRPr="000F7715" w:rsidRDefault="007E4581" w:rsidP="007E4581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9B28C57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36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FE7A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80E4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5ED6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0C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D88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53AA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</w:tr>
      <w:tr w:rsidR="007E4581" w:rsidRPr="003A2E1A" w14:paraId="7F331B35" w14:textId="77777777" w:rsidTr="00071ED4">
        <w:trPr>
          <w:trHeight w:val="3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643F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5F5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F27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B904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418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1871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843F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2C12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3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7B7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066C3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CA2001D" w14:textId="77777777" w:rsidTr="00B33FF9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AE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D779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мероприятий по профилактике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терроризма ,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0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EB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A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258147" w14:textId="63655F1E" w:rsidR="00B33FF9" w:rsidRPr="00B33FF9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D3AA4" w14:textId="5B0A4F90" w:rsidR="00B33FF9" w:rsidRPr="00B33FF9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3FF9">
              <w:rPr>
                <w:color w:val="000000" w:themeColor="text1"/>
                <w:sz w:val="16"/>
                <w:szCs w:val="16"/>
              </w:rPr>
              <w:t>2024</w:t>
            </w:r>
            <w:r>
              <w:rPr>
                <w:color w:val="000000" w:themeColor="text1"/>
                <w:sz w:val="16"/>
                <w:szCs w:val="16"/>
              </w:rPr>
              <w:t xml:space="preserve"> год</w:t>
            </w:r>
            <w:r w:rsidRPr="00B33F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61B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B0C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CA2F" w14:textId="6343C311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065" w14:textId="2DFFE819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3BE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FA11D4" w14:textId="77777777" w:rsidTr="00071ED4">
        <w:trPr>
          <w:trHeight w:val="4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2C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21828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DBB6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EFFC7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59B70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72FB5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947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246A9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E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7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8A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B4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C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F9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CF77D0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F0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53063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C6431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ACDFB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071A" w14:textId="64C88B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303E85" w14:textId="7F099DE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87F" w14:textId="2EFC543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45B" w14:textId="213742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732" w14:textId="600AB2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E5E" w14:textId="157288A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E46" w14:textId="65F125D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121" w14:textId="6F4490C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F77" w14:textId="3472F19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614" w14:textId="38AA28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8BA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237DB0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C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7ECE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F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94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5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9E2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AC92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24A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5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2F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82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89799F">
              <w:rPr>
                <w:color w:val="000000"/>
                <w:sz w:val="16"/>
                <w:szCs w:val="16"/>
              </w:rPr>
              <w:t xml:space="preserve">Отдел ГО ЧС и ТБ </w:t>
            </w:r>
            <w:r w:rsidRPr="0089799F">
              <w:rPr>
                <w:color w:val="000000"/>
                <w:sz w:val="16"/>
                <w:szCs w:val="16"/>
              </w:rPr>
              <w:lastRenderedPageBreak/>
              <w:t>Администрации г.о. Лыткарино</w:t>
            </w:r>
          </w:p>
        </w:tc>
      </w:tr>
      <w:tr w:rsidR="00B33FF9" w:rsidRPr="003A2E1A" w14:paraId="32063FF4" w14:textId="77777777" w:rsidTr="00071ED4">
        <w:trPr>
          <w:trHeight w:val="6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6D9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9C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97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718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E8AF42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BB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E8F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2C3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07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5D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BB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3B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D0BB6A" w14:textId="77777777" w:rsidTr="00071ED4">
        <w:trPr>
          <w:trHeight w:val="34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3E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3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3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8E0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C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338C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5EA0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0B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37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43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E8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AC14FC5" w14:textId="77777777" w:rsidTr="00071ED4">
        <w:trPr>
          <w:trHeight w:val="4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950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0BAD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приобретенного оборудования, наглядных пособий и оснащения 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875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F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47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36873" w14:textId="250F98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CC3D" w14:textId="4ABC8A7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E61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3D4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C25" w14:textId="7C69BA7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D3C" w14:textId="17F0D3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04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CBE0BF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29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A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7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54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D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D2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3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20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FA5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1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415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4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74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3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F1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1AF6FD" w14:textId="77777777" w:rsidTr="00071ED4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783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2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A46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F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3909" w14:textId="4800EC8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3208A0" w14:textId="667FA5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3B7" w14:textId="49FE27C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B68" w14:textId="7A8FFBE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C27" w14:textId="4E514CF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FB4" w14:textId="41768C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452" w14:textId="21702D7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604" w14:textId="0E6318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454" w14:textId="184A5CB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F24B" w14:textId="1ABE43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F0A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FF8EC4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0F1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9D4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технической  укрепленности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(закупка товаров, работ, услуг)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DD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E1D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192" w14:textId="0F21C5B2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7200E" w14:textId="1DAA073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6D8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004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A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C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9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МУ ЦБС, </w:t>
            </w:r>
            <w:r w:rsidRPr="000F7715">
              <w:rPr>
                <w:sz w:val="18"/>
                <w:szCs w:val="18"/>
              </w:rPr>
              <w:t xml:space="preserve">МОУ ДОД «ДМШ», МУ ДК «Мир», Управление образования, МУ ДК «Центр молодежи», </w:t>
            </w:r>
            <w:r w:rsidRPr="000F7715">
              <w:rPr>
                <w:sz w:val="18"/>
                <w:szCs w:val="18"/>
              </w:rPr>
              <w:br/>
              <w:t>МУ «ЛИКМ»</w:t>
            </w:r>
          </w:p>
        </w:tc>
      </w:tr>
      <w:tr w:rsidR="00B33FF9" w:rsidRPr="003A2E1A" w14:paraId="2EF67DBF" w14:textId="77777777" w:rsidTr="00071ED4">
        <w:trPr>
          <w:trHeight w:val="5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3BA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0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6A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28A5D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E6EC0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22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60BC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DC6A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B3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D7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90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F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6D0B3774" w14:textId="77777777" w:rsidTr="00071ED4">
        <w:trPr>
          <w:trHeight w:val="7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2C7A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12AA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FE273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3BEBF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AE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A14D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F12E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5708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C20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829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0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МУ ЦБС</w:t>
            </w:r>
          </w:p>
        </w:tc>
      </w:tr>
      <w:tr w:rsidR="00B33FF9" w:rsidRPr="003A2E1A" w14:paraId="6C3DC79F" w14:textId="77777777" w:rsidTr="00071ED4">
        <w:trPr>
          <w:trHeight w:val="4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B555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538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B48C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5489F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710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0087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5551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FC25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88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FF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65E" w14:textId="77777777" w:rsidR="00B33FF9" w:rsidRDefault="00B33FF9" w:rsidP="00B33FF9">
            <w:r w:rsidRPr="001B62DB">
              <w:rPr>
                <w:sz w:val="18"/>
                <w:szCs w:val="18"/>
              </w:rPr>
              <w:t>МОУ ДОД «ДМШ»</w:t>
            </w:r>
          </w:p>
        </w:tc>
      </w:tr>
      <w:tr w:rsidR="00B33FF9" w:rsidRPr="003A2E1A" w14:paraId="5E2D5062" w14:textId="77777777" w:rsidTr="00071ED4">
        <w:trPr>
          <w:trHeight w:val="4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016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769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3CE1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27C40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85A44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FC098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06D37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C52E1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344DD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9C061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30616" w14:textId="77777777" w:rsidR="00B33FF9" w:rsidRDefault="00B33FF9" w:rsidP="00B33FF9">
            <w:r w:rsidRPr="000F7715">
              <w:rPr>
                <w:sz w:val="18"/>
                <w:szCs w:val="18"/>
              </w:rPr>
              <w:t>МУ ДК «Мир»</w:t>
            </w:r>
          </w:p>
        </w:tc>
      </w:tr>
      <w:tr w:rsidR="00B33FF9" w:rsidRPr="003A2E1A" w14:paraId="7415FA30" w14:textId="77777777" w:rsidTr="00071ED4">
        <w:trPr>
          <w:trHeight w:val="3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1B57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B65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7C26B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5AEA4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AF1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F7D5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961D5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AE452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039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987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5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 xml:space="preserve">Управление образования                                                  </w:t>
            </w:r>
          </w:p>
        </w:tc>
      </w:tr>
      <w:tr w:rsidR="00B33FF9" w:rsidRPr="003A2E1A" w14:paraId="4A0B86C8" w14:textId="77777777" w:rsidTr="00071ED4">
        <w:trPr>
          <w:trHeight w:val="4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BE6A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D6A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CD09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C47CB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FD08" w14:textId="41AB3B92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DDEA" w14:textId="1E6B22C6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35B2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DF9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9FD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1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E9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>МУ «ЛИКМ»</w:t>
            </w:r>
          </w:p>
        </w:tc>
      </w:tr>
      <w:tr w:rsidR="00B33FF9" w:rsidRPr="003A2E1A" w14:paraId="4961EBFB" w14:textId="77777777" w:rsidTr="00071ED4">
        <w:trPr>
          <w:trHeight w:val="4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E79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905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BB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D339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21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E04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5F64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616F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411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32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619" w14:textId="77777777" w:rsidR="00B33FF9" w:rsidRPr="000F7715" w:rsidRDefault="00B33FF9" w:rsidP="00B33FF9">
            <w:pPr>
              <w:rPr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МУ ДК «Центр молодежи»</w:t>
            </w:r>
          </w:p>
        </w:tc>
      </w:tr>
      <w:tr w:rsidR="00B33FF9" w:rsidRPr="003A2E1A" w14:paraId="04A69B74" w14:textId="77777777" w:rsidTr="00071ED4">
        <w:trPr>
          <w:trHeight w:val="56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E0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44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0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05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52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A5A3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4E0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9E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7FA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5D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155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6BF956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53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F70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3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47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5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9B8C9C" w14:textId="4D77E0D8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876" w14:textId="0AF9AF8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D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B1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96F" w14:textId="7074B00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5B51" w14:textId="06AB9B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  <w:r w:rsidRPr="003A2E1A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240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9D8587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819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9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E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9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6B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84B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691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E49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5A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6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9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AC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4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A3F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22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0C5AC97" w14:textId="77777777" w:rsidTr="00071ED4">
        <w:trPr>
          <w:trHeight w:val="61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56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B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2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5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EE41" w14:textId="32DD8A5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9B061B" w14:textId="69116F92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97D" w14:textId="4F4188E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37AA" w14:textId="47EC00F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AFE" w14:textId="724386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43E" w14:textId="68A3D1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C91" w14:textId="57A8E0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96F" w14:textId="14D7D9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176" w14:textId="1A22CF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257" w14:textId="205AAF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3F7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6009EBE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06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7F44E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2.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DB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9E0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C8C" w14:textId="72249CDD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8A2AF" w14:textId="3ED995C9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D5A9" w14:textId="64F251F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962D" w14:textId="7307CD1B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864,8</w:t>
            </w:r>
            <w:r w:rsidR="00B33FF9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7C2" w14:textId="7D93E070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5E64" w14:textId="460BE5EC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857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7638E801" w14:textId="77777777" w:rsidTr="00071ED4">
        <w:trPr>
          <w:trHeight w:val="52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B06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F69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DD4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F8F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76C5F30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9745" w14:textId="5E334416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3FBF3" w14:textId="066F8646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5507F" w14:textId="7052057B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1352" w14:textId="4732B5D3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864,8</w:t>
            </w:r>
            <w:r w:rsidR="00B33FF9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BF2" w14:textId="737A601C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D82" w14:textId="1FB655E7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AFB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1C1E059" w14:textId="77777777" w:rsidTr="00071ED4">
        <w:trPr>
          <w:trHeight w:val="3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571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CAF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1B1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7F2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F2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19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60C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9886" w14:textId="77777777" w:rsidR="00B33FF9" w:rsidRPr="00C906FC" w:rsidRDefault="00B33FF9" w:rsidP="00B33FF9">
            <w:pPr>
              <w:jc w:val="center"/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6C8" w14:textId="77777777" w:rsidR="00B33FF9" w:rsidRPr="00C906FC" w:rsidRDefault="00B33FF9" w:rsidP="00B33FF9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 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1EC" w14:textId="77777777" w:rsidR="00B33FF9" w:rsidRPr="00C906FC" w:rsidRDefault="00B33FF9" w:rsidP="00B33FF9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BE9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6F5D1D8E" w14:textId="77777777" w:rsidTr="00071ED4">
        <w:trPr>
          <w:trHeight w:val="38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31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FD49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02.01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D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843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FE7" w14:textId="5EDFA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23F4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F9E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2FEC" w14:textId="3345ED2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525D" w14:textId="0E647BC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DA0" w14:textId="62D1B3B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5E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44799162" w14:textId="77777777" w:rsidTr="00071ED4">
        <w:trPr>
          <w:trHeight w:val="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D4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21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0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525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городского/муниципального округа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5E0D" w14:textId="23E5B8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8EF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FD5A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1CBE" w14:textId="7952859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F7D" w14:textId="122F5D9C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4206" w14:textId="71CCA2A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C48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E8E426F" w14:textId="77777777" w:rsidTr="00071ED4">
        <w:trPr>
          <w:trHeight w:val="47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347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A2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7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E8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85B" w14:textId="75F126E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38C0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0A5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0F3AD" w14:textId="06AB90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2BF" w14:textId="753AFE3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3D7D" w14:textId="650880B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D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45DF174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778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0B8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7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E1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1A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17E634" w14:textId="7365398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521" w14:textId="1686816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D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AD3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7BE" w14:textId="1196257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22C" w14:textId="565931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9D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BC4AC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4A94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2D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13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BA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838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3D7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3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DC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38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5C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40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7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48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9F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BB4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5844348" w14:textId="77777777" w:rsidTr="00071ED4">
        <w:trPr>
          <w:trHeight w:val="1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1A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47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98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DD9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498" w14:textId="614958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864D3" w14:textId="78A80C6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B5C" w14:textId="55E2CB8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A29" w14:textId="3AD7EB6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CE8" w14:textId="086FC19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7D57" w14:textId="426378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35F" w14:textId="7D0096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B96" w14:textId="1A8C7E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ECC" w14:textId="1AD5413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1C4" w14:textId="023473A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54E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B743E8" w14:textId="77777777" w:rsidTr="00071ED4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18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C13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Материальное стимулирование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632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A79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BF3" w14:textId="70E3A513" w:rsidR="00B33FF9" w:rsidRPr="00124FB6" w:rsidRDefault="00B33FF9" w:rsidP="00B33FF9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41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8A9A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C72E" w14:textId="6FBD20CE" w:rsidR="00B33FF9" w:rsidRPr="00124FB6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804" w14:textId="7335DED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9628" w14:textId="07DADD1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B2B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421DE407" w14:textId="77777777" w:rsidTr="00071ED4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F9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306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2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690B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88391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92C" w14:textId="79DAF303" w:rsidR="00B33FF9" w:rsidRPr="00124FB6" w:rsidRDefault="00B33FF9" w:rsidP="00B33FF9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3017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ADED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681A" w14:textId="323818BB" w:rsidR="00B33FF9" w:rsidRPr="00124FB6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78B" w14:textId="11291ED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121" w14:textId="0C996BF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6C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9657D2" w14:textId="77777777" w:rsidTr="00071ED4">
        <w:trPr>
          <w:trHeight w:val="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AF5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86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6FE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61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B76" w14:textId="7DC02D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90E7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D85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69C0" w14:textId="7B66DF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7C6" w14:textId="7672DF8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CA4" w14:textId="43EB87F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A73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E2DFF1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FC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F2C1C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народных дружинников, получивших выплаты в соответствии с  требованиями при расчете нормативов расходов бюджета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20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F6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A6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971517" w14:textId="622412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098" w14:textId="1CE4C93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03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53F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291" w14:textId="0EB7174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81D9" w14:textId="24A61A7C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65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3CC5F6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11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00F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A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10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EE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D8B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2E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85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7A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E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4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FBC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3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C5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2B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3BC698A" w14:textId="77777777" w:rsidTr="00071ED4">
        <w:trPr>
          <w:trHeight w:val="8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71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2E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7F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72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4C9E" w14:textId="701C095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683DB0" w14:textId="083D58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AA5" w14:textId="3487D69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062" w14:textId="20453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4A4" w14:textId="198A103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6C7" w14:textId="609BDC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9E9" w14:textId="567461BF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FC68" w14:textId="49D6D2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DE6" w14:textId="514F90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DCE" w14:textId="745D8F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CC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4C19E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58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0B82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Материально-техническое обеспечение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83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A2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D79B" w14:textId="17BB4DF9" w:rsidR="00B33FF9" w:rsidRPr="00352870" w:rsidRDefault="00B33FF9" w:rsidP="004F1823">
            <w:pPr>
              <w:jc w:val="center"/>
              <w:rPr>
                <w:sz w:val="16"/>
                <w:szCs w:val="16"/>
              </w:rPr>
            </w:pPr>
            <w:r w:rsidRPr="00352870">
              <w:rPr>
                <w:sz w:val="16"/>
                <w:szCs w:val="16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157E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6503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841A" w14:textId="65EA84BD" w:rsidR="00B33FF9" w:rsidRPr="003A2E1A" w:rsidRDefault="004F182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F8A" w14:textId="3DCA76CA" w:rsidR="00B33FF9" w:rsidRPr="003A2E1A" w:rsidRDefault="004F1823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FA9" w14:textId="653ADEBA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7A8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234E2089" w14:textId="77777777" w:rsidTr="00071ED4">
        <w:trPr>
          <w:trHeight w:val="73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FB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7A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2A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A33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383B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79F" w14:textId="07AB14EA" w:rsidR="00B33FF9" w:rsidRPr="00124FB6" w:rsidRDefault="00B33FF9" w:rsidP="004F1823">
            <w:pPr>
              <w:jc w:val="center"/>
              <w:rPr>
                <w:strike/>
                <w:sz w:val="16"/>
                <w:szCs w:val="16"/>
              </w:rPr>
            </w:pPr>
            <w:r w:rsidRPr="00352870">
              <w:rPr>
                <w:sz w:val="16"/>
                <w:szCs w:val="16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19C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9FE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3DB6" w14:textId="494E051D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746" w14:textId="1B3BEE8A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F33" w14:textId="1E7F610F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18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41288AF" w14:textId="77777777" w:rsidTr="00071ED4">
        <w:trPr>
          <w:trHeight w:val="3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E6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BD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3B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A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638" w14:textId="4F2EAC7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CEC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AB8E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46E2" w14:textId="2A9EE1A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051" w14:textId="450D73E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32B4" w14:textId="08D2808C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DD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B7732D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61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D10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3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E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1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31AB3" w14:textId="1352CF5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FD8" w14:textId="6AE9946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1D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7E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928" w14:textId="71D4A8A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F42F" w14:textId="5C541D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84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8B0D528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BF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DB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A5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267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E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F3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1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F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F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E8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C7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1B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6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2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904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0CCA0C" w14:textId="77777777" w:rsidTr="00893DC3">
        <w:trPr>
          <w:trHeight w:val="4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2AA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5C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8E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2A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9EF" w14:textId="018BC4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F9C4B" w14:textId="6177E1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B440" w14:textId="0CCB24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ECE46" w14:textId="7E61241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10CB" w14:textId="6FB33AE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32E2" w14:textId="49E7D67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5DA98" w14:textId="5E1C24C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FF8E5" w14:textId="78BC60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C56CF" w14:textId="6DBFB5E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B3984" w14:textId="6EB29E3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293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2DEEEE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3E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7CA0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02.04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AD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1C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2C5" w14:textId="5DA379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A2F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DAD87" w14:textId="6D1A1CB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CDF6" w14:textId="7B1E683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FDD" w14:textId="6CBA25E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7E6" w14:textId="1D50867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FA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0E93DDFC" w14:textId="77777777" w:rsidTr="00071ED4">
        <w:trPr>
          <w:trHeight w:val="25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3B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31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8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8CF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DD8D8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8A6" w14:textId="53184E5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B6FF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333B7" w14:textId="2392C10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DD48" w14:textId="5FFA635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8E9" w14:textId="5EE2F51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6F8" w14:textId="4E5422F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098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F7A3930" w14:textId="77777777" w:rsidTr="00071ED4">
        <w:trPr>
          <w:trHeight w:val="4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C0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36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27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D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729" w14:textId="2112A4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629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37A95" w14:textId="175DC5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2607F" w14:textId="68184F2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D516" w14:textId="15F3529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484" w14:textId="72F99E9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E6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4C598C" w14:textId="77777777" w:rsidTr="00071ED4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C8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7C69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10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C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9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A708D8" w14:textId="21ECDA3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AD5" w14:textId="167C482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DAA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8B1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6D0" w14:textId="738B732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905" w14:textId="3EED8F2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3E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19F86B7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13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2F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A9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68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B7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BB3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D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584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C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5E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73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86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E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D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37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53EBA1D" w14:textId="77777777" w:rsidTr="00071ED4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13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2A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C5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D48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860" w14:textId="0CB1B6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9A756" w14:textId="18BD20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DA1" w14:textId="2A9470D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5BB" w14:textId="026D2D9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246" w14:textId="31799B9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B04" w14:textId="2153DF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FC26" w14:textId="29C47A0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386" w14:textId="718A09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DBA" w14:textId="57A8C99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E71" w14:textId="014A4D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5E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C802568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4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11ED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02.05</w:t>
            </w:r>
            <w:r w:rsidRPr="003A2E1A">
              <w:rPr>
                <w:color w:val="000000"/>
                <w:sz w:val="16"/>
                <w:szCs w:val="16"/>
              </w:rPr>
              <w:br/>
              <w:t>Осуществление мероприятий по обучению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E2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3C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DE1" w14:textId="78EE76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91D9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0A37C" w14:textId="2666DE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BB64" w14:textId="69C6C0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22D" w14:textId="50F365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977" w14:textId="0942906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F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6C818AD5" w14:textId="77777777" w:rsidTr="00071ED4">
        <w:trPr>
          <w:trHeight w:val="58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CC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1E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BC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6DC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E995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3617" w14:textId="21F9CD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4FB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433D6" w14:textId="3DA252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4EC5" w14:textId="2FABC53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D9E" w14:textId="0CFFF1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D20" w14:textId="266999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1F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B18BFF" w14:textId="77777777" w:rsidTr="00071ED4">
        <w:trPr>
          <w:trHeight w:val="4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F1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CF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649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25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49D" w14:textId="040596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DEC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A5ED4" w14:textId="67FCFB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B4BE" w14:textId="4B8B9D9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308" w14:textId="22C109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D67" w14:textId="76DDF18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B03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50BF89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470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961E4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народных дружинников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86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60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16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D7C38" w14:textId="3A9A843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2BFD" w14:textId="54CF2E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2D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CC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4CF" w14:textId="7DC650A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E5E" w14:textId="1A1FC24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D3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323E80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8C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3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65D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D8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E4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EF18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E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3D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24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DD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4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43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A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4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D6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84F0BA1" w14:textId="77777777" w:rsidTr="00071ED4">
        <w:trPr>
          <w:trHeight w:val="24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B1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A8E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0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21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73A" w14:textId="4D6E52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BEDDE" w14:textId="1C6E49F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E0F" w14:textId="4E188C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69A" w14:textId="255B0E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1C6" w14:textId="313A83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559" w14:textId="2CD75C7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DA18" w14:textId="5D036A4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E7D" w14:textId="6710AA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E19" w14:textId="056A4E7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D301" w14:textId="5A4FF9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C9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D9F4AD" w14:textId="77777777" w:rsidTr="00F76728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05D8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B2E797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792" w14:textId="77777777" w:rsidR="00B33FF9" w:rsidRPr="00227987" w:rsidRDefault="00B33FF9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0C1A" w14:textId="77777777" w:rsidR="00B33FF9" w:rsidRPr="00227987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6E6" w14:textId="36C091D2" w:rsidR="00B33FF9" w:rsidRPr="00227987" w:rsidRDefault="00B33FF9" w:rsidP="004F182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31D25" w14:textId="6434D691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1FB3D" w14:textId="734A764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5B75" w14:textId="180EC0D9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A91" w14:textId="751E2CE5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5F5" w14:textId="21AD4454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43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Лыткарино, Комитет по делам культуры, молодежи, спорта и туризма 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4C28C338" w14:textId="77777777" w:rsidTr="00F76728">
        <w:trPr>
          <w:trHeight w:val="10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7F5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FE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AE3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4900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F4C6A3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C1E" w14:textId="14A6F5EA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79E37" w14:textId="5A185A3B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D6C5C" w14:textId="0AA96542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F117" w14:textId="37E2E39B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03C" w14:textId="51229525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175" w14:textId="0F231D2A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802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768F7CC4" w14:textId="77777777" w:rsidTr="00F76728">
        <w:trPr>
          <w:trHeight w:val="5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0DC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A8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E9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599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947" w14:textId="1BCE4E29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F150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7D73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08B5" w14:textId="16427EA3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CA5" w14:textId="1000F814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734" w14:textId="1039C7F9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37C0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8BF178D" w14:textId="77777777" w:rsidTr="00F76728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7F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6C7F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87E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4F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BEC" w14:textId="1F9E3D11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063B9" w14:textId="14996F79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E74C4" w14:textId="5D563492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264C3" w14:textId="4777B419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359" w14:textId="58B44150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43F" w14:textId="163A7E9F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E9B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</w:t>
            </w:r>
            <w:r w:rsidRPr="000F7715">
              <w:rPr>
                <w:sz w:val="16"/>
                <w:szCs w:val="16"/>
              </w:rPr>
              <w:lastRenderedPageBreak/>
              <w:t xml:space="preserve">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</w:t>
            </w:r>
          </w:p>
          <w:p w14:paraId="7B8858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B33FF9" w:rsidRPr="003A2E1A" w14:paraId="7CB76F36" w14:textId="77777777" w:rsidTr="00C27006">
        <w:trPr>
          <w:trHeight w:val="14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5E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A7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F6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E038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5FE8C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188" w14:textId="5D184418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200CD" w14:textId="06F93E9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57A43" w14:textId="22E3C41C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2DC0" w14:textId="04647A06" w:rsidR="00B33FF9" w:rsidRPr="00C906FC" w:rsidRDefault="00B33FF9" w:rsidP="00C27006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2F7" w14:textId="162E16AB" w:rsidR="00B33FF9" w:rsidRPr="004F1823" w:rsidRDefault="00C27006" w:rsidP="00C27006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43B" w14:textId="7ED41F5F" w:rsidR="00B33FF9" w:rsidRPr="004F1823" w:rsidRDefault="00C27006" w:rsidP="00C27006">
            <w:pPr>
              <w:tabs>
                <w:tab w:val="left" w:pos="915"/>
                <w:tab w:val="center" w:pos="1820"/>
              </w:tabs>
              <w:rPr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30B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DAA4E4" w14:textId="77777777" w:rsidTr="00071ED4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54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3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6AA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2E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0E9" w14:textId="152F2EC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4FB0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AB0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800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87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B7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3D9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5921F2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B3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E27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D8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04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6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5DA851" w14:textId="4F6D914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E8E" w14:textId="396C6A4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36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0D9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8F7" w14:textId="23B131A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992B" w14:textId="687E37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04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94CF57B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1A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1700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37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E8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1E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3EFD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F4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94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45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3B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98C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20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2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CE1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1B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2BC5EA8" w14:textId="77777777" w:rsidTr="00893DC3">
        <w:trPr>
          <w:trHeight w:val="6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15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C1C45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A0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CFC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11A" w14:textId="46EB1794" w:rsidR="00B33FF9" w:rsidRPr="005E4968" w:rsidRDefault="00AE71A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AF0851" w14:textId="481AF8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FC44" w14:textId="3AA551C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0ABAC" w14:textId="692A60A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BFC6" w14:textId="158F67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E40C" w14:textId="43BA095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48764" w14:textId="126FF60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AB16F" w14:textId="2E23A3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5F2AD" w14:textId="2D27ECC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A8BF" w14:textId="249285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6F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7E27029" w14:textId="77777777" w:rsidTr="00071ED4">
        <w:trPr>
          <w:trHeight w:val="35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7F9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</w:t>
            </w:r>
          </w:p>
          <w:p w14:paraId="6E7D3146" w14:textId="77777777" w:rsidR="00B33FF9" w:rsidRPr="003A2E1A" w:rsidRDefault="00B33FF9" w:rsidP="00B33F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2ADD" w14:textId="77777777" w:rsidR="00B33FF9" w:rsidRDefault="00B33FF9" w:rsidP="00B33F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03.01.01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Организация и проведение межведомственных рейдов с целью контроля ситуации в семьях, находящихся в социально опасном положении, проведение индивидуальной профилактической работы;</w:t>
            </w:r>
          </w:p>
          <w:p w14:paraId="26F1316F" w14:textId="77777777" w:rsidR="00B33FF9" w:rsidRPr="003A2E1A" w:rsidRDefault="00B33FF9" w:rsidP="00B33F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3E4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4B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06B3" w14:textId="3DB8457B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60C05" w14:textId="16C1905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F38E" w14:textId="1C6E4C74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8352" w14:textId="65AB751B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E0D8" w14:textId="283249DD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235" w14:textId="2C486E97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2E685" w14:textId="514ED96D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B33FF9" w:rsidRPr="003A2E1A" w14:paraId="059593D0" w14:textId="77777777" w:rsidTr="00071ED4">
        <w:trPr>
          <w:trHeight w:val="9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9869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9A82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47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8D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47AE6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E6EF" w14:textId="614E5FE4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E2A94" w14:textId="1ACBEDCB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3BBF" w14:textId="4E77D176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C8E7" w14:textId="7DB87375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40CD" w14:textId="08A32C37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E1E" w14:textId="71C75F62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1FF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67E161E" w14:textId="77777777" w:rsidTr="00071ED4">
        <w:trPr>
          <w:trHeight w:val="49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4BCF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D1558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C6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C89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0A17" w14:textId="211DE1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DF7B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4D56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E9C3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B25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B29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D30CF66" w14:textId="77777777" w:rsidTr="00071ED4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31A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82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Количество проведенных рейдов, ед.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707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60C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7A24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color w:val="000000"/>
                <w:sz w:val="16"/>
                <w:szCs w:val="16"/>
              </w:rPr>
              <w:t>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ECCFF7F" w14:textId="4D1453DB" w:rsidR="00B33FF9" w:rsidRPr="00124FB6" w:rsidRDefault="00B33FF9" w:rsidP="00B33FF9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5B9D" w14:textId="1FE1E4F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183E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3383" w14:textId="77777777" w:rsidR="00B33FF9" w:rsidRPr="007E458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348F" w14:textId="62C8A1D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111E" w14:textId="7EE8C17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64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A16BC62" w14:textId="77777777" w:rsidTr="00071ED4">
        <w:trPr>
          <w:trHeight w:val="3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5E5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D54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CC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7F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A26D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90E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96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F29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982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997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318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7E6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189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52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91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EACF8B9" w14:textId="77777777" w:rsidTr="00893DC3">
        <w:trPr>
          <w:trHeight w:val="39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5CED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D2D1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829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21CF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FE7C" w14:textId="241CDF99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688AED" w14:textId="50BFFE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6828F" w14:textId="398D337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8756" w14:textId="04947C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AA90" w14:textId="360395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1242" w14:textId="3D6208C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02D70" w14:textId="0092260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C1C1E" w14:textId="27DC5B3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A39C" w14:textId="7AABBDB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6320" w14:textId="31B01BD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B99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98C05E8" w14:textId="77777777" w:rsidTr="00071ED4">
        <w:trPr>
          <w:trHeight w:val="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CEA43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8C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03.01.02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 xml:space="preserve">Организация экскурсии для несовершеннолетних и их законных представителей или лиц их замещающих, состоящих на учете в органах и учреждениях системы </w:t>
            </w:r>
            <w:r w:rsidRPr="000F7715">
              <w:rPr>
                <w:sz w:val="16"/>
                <w:szCs w:val="16"/>
              </w:rPr>
              <w:lastRenderedPageBreak/>
              <w:t>профилактики и семей, находящихся в трудной жизненной ситуации;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115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504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A2F5" w14:textId="76E3E5F6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D6692" w14:textId="0BCBF11A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983" w14:textId="2E4A8F89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54C7" w14:textId="14B95990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1623" w14:textId="1219AF66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E6E6" w14:textId="1AE675B4" w:rsidR="00B33FF9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5E982" w14:textId="0AE51B9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B33FF9" w:rsidRPr="003A2E1A" w14:paraId="515AF5EC" w14:textId="77777777" w:rsidTr="00071ED4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5B7E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ABD1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4FD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8A1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E3155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1F38" w14:textId="54E301D2" w:rsidR="00B33FF9" w:rsidRPr="003A2E1A" w:rsidRDefault="004F182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869CE" w14:textId="0BF3E7F8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</w:t>
            </w:r>
            <w:r w:rsidR="00B33FF9" w:rsidRPr="000F77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E218" w14:textId="7BA8C5CE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9FE4" w14:textId="25ADA82E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BA55" w14:textId="7E6AA8DA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3CF" w14:textId="163E2DCB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F09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745D492" w14:textId="77777777" w:rsidTr="00071ED4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3E7F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F46DB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2CA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3EE7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19DC" w14:textId="1562E2F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39EEB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74AE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6B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FB4C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7A6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56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5FDA4F2" w14:textId="77777777" w:rsidTr="00071ED4">
        <w:trPr>
          <w:trHeight w:val="276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A26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408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Проведенные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 (ед.);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A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B0F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4FB2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1F496DB" w14:textId="4253763B" w:rsidR="00B33FF9" w:rsidRPr="00124FB6" w:rsidRDefault="00B33FF9" w:rsidP="00B33FF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4185" w14:textId="16EB9AAA" w:rsidR="00B33FF9" w:rsidRPr="00124FB6" w:rsidRDefault="00B33FF9" w:rsidP="00B33FF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7A96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8C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9BE2" w14:textId="7A97983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09C9" w14:textId="5F1B29C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58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190FE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8E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E87A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4C9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0BA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C942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696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2A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1CE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393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9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E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2E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6B3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6DF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1A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831340" w14:textId="77777777" w:rsidTr="00893DC3">
        <w:trPr>
          <w:trHeight w:val="84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440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BF2D8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AA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738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3E5E" w14:textId="56D5FB5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A710C" w14:textId="1F9CA0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851F" w14:textId="5B3C422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ACBB" w14:textId="761887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8428" w14:textId="09CA5F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E70B" w14:textId="7BAD18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7C26" w14:textId="6D297D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67B1" w14:textId="4CA438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8B961" w14:textId="6A2B0FF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CB466" w14:textId="7A439C5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1980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FE2B8AF" w14:textId="77777777" w:rsidTr="00071ED4">
        <w:trPr>
          <w:trHeight w:val="2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8640B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646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03.01.03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Приобретение печатных памяток по тематике противодействия экстремизму и терроризму.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A40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CC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F59" w14:textId="32D1A4DF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CDB7D" w14:textId="2F743604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224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048" w14:textId="61084A4F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81F7" w14:textId="7E8F08BC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CB94" w14:textId="0481C7D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6EC75B" w14:textId="5B0EFA02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74E5A3F1" w14:textId="77777777" w:rsidTr="00071ED4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0E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6BB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9C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D7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A52F3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C5AA" w14:textId="60C5003F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BFA8D" w14:textId="447FDA8F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CD5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2FF7" w14:textId="2329751D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0601" w14:textId="504F1267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FDBA" w14:textId="01DD704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863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5B5A298" w14:textId="77777777" w:rsidTr="00071ED4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4B9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321BE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399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8E95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90DF" w14:textId="07ACE7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B66B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F908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165" w14:textId="79CE2D7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E7707" w14:textId="272A4651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92F3F" w14:textId="1BD84D13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465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F1A5D52" w14:textId="77777777" w:rsidTr="00071ED4">
        <w:trPr>
          <w:trHeight w:val="2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6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0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Кол-во приобретенных печатных памяток по тематике противодействия экстремизму и терроризму (ед.).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E6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76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211F5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BD4366" w14:textId="11D91AA2" w:rsidR="00B33FF9" w:rsidRPr="00124FB6" w:rsidRDefault="00B33FF9" w:rsidP="00B33FF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6943" w14:textId="50DF81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05F49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7EF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F80F" w14:textId="1C60BA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31BD" w14:textId="5E362AF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F4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5D4E5E3" w14:textId="77777777" w:rsidTr="00071ED4">
        <w:trPr>
          <w:trHeight w:val="25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E3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6D5E54" w14:textId="77777777" w:rsidR="00B33FF9" w:rsidRPr="000F7715" w:rsidRDefault="00B33FF9" w:rsidP="00B33FF9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C8800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E459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85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11BAE6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3AF8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4A192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F91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C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9B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C1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B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76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6E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BA8F4DC" w14:textId="77777777" w:rsidTr="00071ED4">
        <w:trPr>
          <w:trHeight w:val="31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3E03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3EC63A" w14:textId="77777777" w:rsidR="00B33FF9" w:rsidRPr="000F7715" w:rsidRDefault="00B33FF9" w:rsidP="00B33FF9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3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BB8C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DBA7" w14:textId="7D21DEB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0346F9" w14:textId="176B223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685DD" w14:textId="040CD79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4D18" w14:textId="2FFD9F8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7B71" w14:textId="2FDDB32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8347" w14:textId="672F4A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23D8" w14:textId="1C3C38E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E244" w14:textId="4D5F7F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D51DF" w14:textId="63B1416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ACBED" w14:textId="2226B91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E1C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53B9B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55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8F4C4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E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FF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BB8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D06F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1C7A3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AD2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85F2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C4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F4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442EA6AC" w14:textId="77777777" w:rsidTr="00071ED4">
        <w:trPr>
          <w:trHeight w:val="8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10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3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A7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1C22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BF841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33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65908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23D0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2D6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A06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8F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9D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B04464A" w14:textId="77777777" w:rsidTr="00071ED4">
        <w:trPr>
          <w:trHeight w:val="28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F8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6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8C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15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22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E0B93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EB2B0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CAD4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60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18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D2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4C4AF9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68B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1FFAE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49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482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6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7A24B3" w14:textId="371F7C6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6BF" w14:textId="4B05F04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09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A9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B24" w14:textId="444487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DAF" w14:textId="2ECC45A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DB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EC55DF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08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71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B3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F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C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630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D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D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2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11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AC8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0C0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5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83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086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153CB7A" w14:textId="77777777" w:rsidTr="00071ED4">
        <w:trPr>
          <w:trHeight w:val="2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FD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B3B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A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B5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06B" w14:textId="33EAC01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5CF659" w14:textId="4FD74AE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721" w14:textId="1160798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BD0" w14:textId="261A53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C7B3" w14:textId="5B138F8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EF67" w14:textId="187630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FEF" w14:textId="0937D4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289" w14:textId="3DD805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1C06" w14:textId="2360B18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C3F" w14:textId="4F872C4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ED1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68508C7" w14:textId="77777777" w:rsidTr="00071ED4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04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C587E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03.03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 межнациональной и межконфессиональной толерантности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5D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1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9B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4690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E3B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2C7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FF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7E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ED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Комитет по делам культуры, молодежи, спорта и туризма</w:t>
            </w:r>
          </w:p>
          <w:p w14:paraId="4A4DD22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B33FF9" w:rsidRPr="003A2E1A" w14:paraId="72301A8D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7A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A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EF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8AEB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ED534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E7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C6AB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7CE7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9EF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EB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A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7F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5AE93CA" w14:textId="77777777" w:rsidTr="00071ED4">
        <w:trPr>
          <w:trHeight w:val="115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794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C1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E9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982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30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6CE3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12A6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B4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D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49C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33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67F23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91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F965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проведенных  «круглых столов» по формированию толерантных межнациональных отношений (ед.)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1A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F22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86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A966C" w14:textId="4B10FFF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B7F" w14:textId="04211B5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DF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095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2EF" w14:textId="220A416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DCFB" w14:textId="7E7B4190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611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FC6D878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F96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B5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90E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A7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600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76E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7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1A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A6F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8F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321" w14:textId="01E3FEDC" w:rsidR="00B33FF9" w:rsidRPr="00CE0090" w:rsidRDefault="00B33FF9" w:rsidP="00B33FF9">
            <w:pPr>
              <w:rPr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5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4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2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04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1F33654" w14:textId="77777777" w:rsidTr="00071ED4">
        <w:trPr>
          <w:trHeight w:val="43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5F9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0DC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5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B1B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6E4" w14:textId="210E1B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11F71" w14:textId="354D8F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A22" w14:textId="7B8E5BA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BA27" w14:textId="1F07A65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ECD" w14:textId="038587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6FF" w14:textId="34B61F1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D63" w14:textId="49D40B6D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643" w14:textId="66C72C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CE8" w14:textId="01FFB3D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C56" w14:textId="49A387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E0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089F3F7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30E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8AF1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03.04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0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08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91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C8F1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B666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B54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CE7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A64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20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79E40B67" w14:textId="77777777" w:rsidTr="00071ED4">
        <w:trPr>
          <w:trHeight w:val="10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33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8C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1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DB1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A296AF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C1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52D0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D521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1AF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BC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7C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BB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6E2EAFA" w14:textId="77777777" w:rsidTr="00071ED4">
        <w:trPr>
          <w:trHeight w:val="5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5C1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B6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FB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3A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B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1683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FFC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FC1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AC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79B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4D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53004D3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77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C4F91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информационно-пропагандистских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50E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4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B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78CA79" w14:textId="4CA861C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06D" w14:textId="2D2537F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F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A8E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A12E" w14:textId="217673D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D78" w14:textId="552B2CE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91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D4019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E0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3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E7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A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7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B22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E82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B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B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B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F58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B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7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2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6B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5F714C5" w14:textId="77777777" w:rsidTr="00071ED4">
        <w:trPr>
          <w:trHeight w:val="92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6D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FD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AD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71A" w14:textId="1137F85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96BBC" w14:textId="2B401C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EE9" w14:textId="5595C30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4FA" w14:textId="2CD14B6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6B1" w14:textId="74462F8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CCC" w14:textId="439AB6C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64C" w14:textId="2162844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9CB" w14:textId="5B7A44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812" w14:textId="7CA4D97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6E3" w14:textId="5B37C1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9F1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A70ACB" w14:textId="77777777" w:rsidTr="00071ED4">
        <w:trPr>
          <w:trHeight w:val="1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F82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C8252D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04. 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-система «Безопасный регион»)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F3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622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F49" w14:textId="54118C7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70 792,2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86F0C" w14:textId="4047BFA0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8C592" w14:textId="1B8F2EA6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644E" w14:textId="62002D64" w:rsidR="00B33FF9" w:rsidRPr="003A2E1A" w:rsidRDefault="00B33FF9" w:rsidP="006E54DE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18 479,0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E40" w14:textId="3DCBC539" w:rsidR="00B33FF9" w:rsidRPr="00DB443C" w:rsidRDefault="00B33FF9" w:rsidP="006E54DE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5E4" w14:textId="4FF1B376" w:rsidR="00B33FF9" w:rsidRPr="00DB443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6E54DE"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119" w14:textId="77777777" w:rsidR="00B33FF9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  <w:p w14:paraId="421C0AAF" w14:textId="77777777" w:rsidR="00B33FF9" w:rsidRDefault="00B33FF9" w:rsidP="00B33FF9">
            <w:pPr>
              <w:rPr>
                <w:sz w:val="16"/>
                <w:szCs w:val="16"/>
              </w:rPr>
            </w:pPr>
          </w:p>
          <w:p w14:paraId="48D2A3C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Лыткарино", </w:t>
            </w:r>
            <w:r w:rsidRPr="000F7715">
              <w:rPr>
                <w:sz w:val="16"/>
                <w:szCs w:val="16"/>
              </w:rPr>
              <w:br/>
              <w:t>ООО «</w:t>
            </w:r>
            <w:proofErr w:type="spellStart"/>
            <w:r w:rsidRPr="000F7715">
              <w:rPr>
                <w:sz w:val="16"/>
                <w:szCs w:val="16"/>
              </w:rPr>
              <w:t>Веллком</w:t>
            </w:r>
            <w:proofErr w:type="spellEnd"/>
            <w:r w:rsidRPr="000F7715">
              <w:rPr>
                <w:sz w:val="16"/>
                <w:szCs w:val="16"/>
              </w:rPr>
              <w:t>-Л» </w:t>
            </w:r>
          </w:p>
          <w:p w14:paraId="53E2F392" w14:textId="77777777" w:rsidR="00B33FF9" w:rsidRPr="0089799F" w:rsidRDefault="00B33FF9" w:rsidP="00B33FF9">
            <w:pPr>
              <w:rPr>
                <w:sz w:val="16"/>
                <w:szCs w:val="16"/>
              </w:rPr>
            </w:pPr>
          </w:p>
        </w:tc>
      </w:tr>
      <w:tr w:rsidR="00B33FF9" w:rsidRPr="003A2E1A" w14:paraId="302FA1F3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F70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C8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520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7B4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0D1082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99A" w14:textId="5EFD61C2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70 792,2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125B6" w14:textId="399C25F2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09CDF" w14:textId="36687FEB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E41E" w14:textId="3BDA390F" w:rsidR="00B33FF9" w:rsidRPr="003A2E1A" w:rsidRDefault="00B33FF9" w:rsidP="006E54DE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18 479,0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2DA" w14:textId="0E141A35" w:rsidR="00B33FF9" w:rsidRPr="00DB443C" w:rsidRDefault="006E54DE" w:rsidP="00B33F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8A1" w14:textId="067EA7D6" w:rsidR="00B33FF9" w:rsidRPr="00DB443C" w:rsidRDefault="00B33FF9" w:rsidP="006E54DE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DB443C"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FD6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25AD09B" w14:textId="77777777" w:rsidTr="00071ED4">
        <w:trPr>
          <w:trHeight w:val="75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A65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3BB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87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98C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375" w14:textId="45D3E4DD" w:rsidR="00B33FF9" w:rsidRPr="00C40071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D7854" w14:textId="77777777" w:rsidR="00B33FF9" w:rsidRPr="00C40071" w:rsidRDefault="00B33FF9" w:rsidP="00B33FF9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E0CC7" w14:textId="4FBB84B4" w:rsidR="00B33FF9" w:rsidRPr="00C40071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F51A" w14:textId="546FA6E8" w:rsidR="00B33FF9" w:rsidRPr="00C40071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2DF" w14:textId="2DD5FF64" w:rsidR="00B33FF9" w:rsidRPr="00C40071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958" w14:textId="488AFB5E" w:rsidR="00B33FF9" w:rsidRPr="00C40071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60D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23FC539" w14:textId="77777777" w:rsidTr="00071ED4">
        <w:trPr>
          <w:trHeight w:val="32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C2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41C89" w14:textId="4DB7C2FA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="00E217C8">
              <w:rPr>
                <w:color w:val="000000"/>
                <w:sz w:val="16"/>
                <w:szCs w:val="16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площадках, остановках общественного транспорта, площадках ТБО.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B1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D4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C8D" w14:textId="1D00F6FE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70 237,41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7AE09" w14:textId="5822E21C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C6DAE" w14:textId="561BEF70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80F4" w14:textId="43F97AC8" w:rsidR="00B33FF9" w:rsidRPr="00C40071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18 479,0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B30" w14:textId="78E85948" w:rsidR="00B33FF9" w:rsidRPr="00C40071" w:rsidRDefault="00B33FF9" w:rsidP="006E54D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584" w14:textId="202B9D42" w:rsidR="00B33FF9" w:rsidRPr="00C40071" w:rsidRDefault="006E54DE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41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B33FF9" w:rsidRPr="003A2E1A" w14:paraId="3C1078AE" w14:textId="77777777" w:rsidTr="00071ED4">
        <w:trPr>
          <w:trHeight w:val="12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D5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A50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40B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005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EC30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F8C1" w14:textId="32B75156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70 237,41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7C0A7" w14:textId="09751C14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6BDE1" w14:textId="6906FFB9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3A35" w14:textId="6B17536C" w:rsidR="00B33FF9" w:rsidRPr="00C40071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18 479,0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215" w14:textId="04B61386" w:rsidR="00B33FF9" w:rsidRPr="00C40071" w:rsidRDefault="00B33FF9" w:rsidP="006E54D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DA0" w14:textId="443CA240" w:rsidR="00B33FF9" w:rsidRPr="00C40071" w:rsidRDefault="00B33FF9" w:rsidP="006E54D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6F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EF2897D" w14:textId="77777777" w:rsidTr="00071ED4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917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3FE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6E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FE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D0B6" w14:textId="21CB4590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1D041" w14:textId="1E97540C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F03F0" w14:textId="04F9D98D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DC1D" w14:textId="4246D2CF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AC6" w14:textId="7D97E65E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0C1" w14:textId="55C5312A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6B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ED2E114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2D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DA8C7" w14:textId="39C08932" w:rsidR="00B33FF9" w:rsidRPr="003A2E1A" w:rsidRDefault="00E217C8" w:rsidP="00B33FF9">
            <w:pPr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proofErr w:type="spellStart"/>
            <w:r>
              <w:rPr>
                <w:color w:val="000000"/>
                <w:sz w:val="16"/>
                <w:szCs w:val="16"/>
              </w:rPr>
              <w:t>площадка,х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социальных объектах,  контейнерных площадках, остановках общественного </w:t>
            </w:r>
            <w:proofErr w:type="spellStart"/>
            <w:r>
              <w:rPr>
                <w:color w:val="000000"/>
                <w:sz w:val="16"/>
                <w:szCs w:val="16"/>
              </w:rPr>
              <w:t>транпорта</w:t>
            </w:r>
            <w:proofErr w:type="spellEnd"/>
            <w:r>
              <w:rPr>
                <w:color w:val="000000"/>
                <w:sz w:val="16"/>
                <w:szCs w:val="16"/>
              </w:rPr>
              <w:t>, площадках ТБО (ед.)</w:t>
            </w:r>
            <w:r>
              <w:rPr>
                <w:color w:val="000000"/>
                <w:sz w:val="16"/>
                <w:szCs w:val="16"/>
              </w:rPr>
              <w:br/>
              <w:t xml:space="preserve">Подтверждающие материалы: ссылки на заключенные муниципальные контракты на </w:t>
            </w:r>
            <w:r w:rsidR="00B33FF9" w:rsidRPr="003A2E1A">
              <w:rPr>
                <w:color w:val="000000"/>
                <w:sz w:val="16"/>
                <w:szCs w:val="16"/>
              </w:rPr>
              <w:t>сайте zakupki.gov.ru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6F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4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8F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FEC51" w14:textId="2613622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CF4C" w14:textId="5BF1AA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15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D31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58B" w14:textId="6D95ADE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1D9" w14:textId="2497FC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FF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7A91BF1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93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3F7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84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8B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A3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7A5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C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0C1D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99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55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D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0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9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E7F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5C2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78856F8" w14:textId="77777777" w:rsidTr="000E526E">
        <w:trPr>
          <w:trHeight w:val="31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AE1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65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0D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B9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EC9" w14:textId="63FE6BDE" w:rsidR="00B33FF9" w:rsidRPr="003A2E1A" w:rsidRDefault="003649F4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5D61E6" w14:textId="49425CD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5F8" w14:textId="225802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7486" w14:textId="2B6E4E82" w:rsidR="00B33FF9" w:rsidRPr="00925002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2D1" w14:textId="6E4C7E3C" w:rsidR="00B33FF9" w:rsidRPr="00925002" w:rsidRDefault="00925002" w:rsidP="00925002">
            <w:pPr>
              <w:jc w:val="center"/>
              <w:rPr>
                <w:sz w:val="16"/>
                <w:szCs w:val="16"/>
              </w:rPr>
            </w:pPr>
            <w:r w:rsidRPr="009250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978" w14:textId="47569A9E" w:rsidR="00B33FF9" w:rsidRPr="00925002" w:rsidRDefault="00B457A2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002" w14:textId="7966105E" w:rsidR="00B33FF9" w:rsidRPr="00925002" w:rsidRDefault="00B457A2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180C0" w14:textId="6220C27E" w:rsidR="00B33FF9" w:rsidRPr="00925002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521AF" w14:textId="30324CF4" w:rsidR="00B33FF9" w:rsidRPr="003A2E1A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A31E8" w14:textId="3FF916D3" w:rsidR="00B33FF9" w:rsidRPr="003A2E1A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96A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462DB4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C3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CC953" w14:textId="5E6A597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04.02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Проведение работ по установке видеокамер на подъездах многоквартирных домов и </w:t>
            </w:r>
            <w:r w:rsidR="00E217C8">
              <w:rPr>
                <w:color w:val="000000"/>
                <w:sz w:val="16"/>
                <w:szCs w:val="16"/>
              </w:rPr>
              <w:t xml:space="preserve">площадках ТБО и </w:t>
            </w:r>
            <w:r w:rsidRPr="003A2E1A">
              <w:rPr>
                <w:color w:val="000000"/>
                <w:sz w:val="16"/>
                <w:szCs w:val="16"/>
              </w:rPr>
              <w:t>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4D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6D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5B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3A66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29CD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00E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AF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42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69A" w14:textId="5C1F2258" w:rsidR="00B33FF9" w:rsidRPr="003A2E1A" w:rsidRDefault="00F81BF2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"ЕДДС Лыткарино", </w:t>
            </w:r>
            <w:r>
              <w:rPr>
                <w:sz w:val="16"/>
                <w:szCs w:val="16"/>
              </w:rPr>
              <w:br/>
              <w:t>ООО «</w:t>
            </w:r>
            <w:proofErr w:type="spellStart"/>
            <w:r>
              <w:rPr>
                <w:sz w:val="16"/>
                <w:szCs w:val="16"/>
              </w:rPr>
              <w:t>Вэ</w:t>
            </w:r>
            <w:r w:rsidR="00B33FF9" w:rsidRPr="000F7715">
              <w:rPr>
                <w:sz w:val="16"/>
                <w:szCs w:val="16"/>
              </w:rPr>
              <w:t>ллком</w:t>
            </w:r>
            <w:proofErr w:type="spellEnd"/>
            <w:r w:rsidR="00B33FF9" w:rsidRPr="000F7715">
              <w:rPr>
                <w:sz w:val="16"/>
                <w:szCs w:val="16"/>
              </w:rPr>
              <w:t>-Л» </w:t>
            </w:r>
          </w:p>
        </w:tc>
      </w:tr>
      <w:tr w:rsidR="00B33FF9" w:rsidRPr="003A2E1A" w14:paraId="7FFB0437" w14:textId="77777777" w:rsidTr="00071ED4">
        <w:trPr>
          <w:trHeight w:val="109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EC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2B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1E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979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5D45AB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CC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E5AD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03A5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A04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B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1FB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E0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382405E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BE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0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80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A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50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FB3F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87C0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F85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AD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8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12E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F9EB2FA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2E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19E07" w14:textId="06E4E660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подъездах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многоквартирных домов и</w:t>
            </w:r>
            <w:r w:rsidR="00E217C8">
              <w:rPr>
                <w:color w:val="000000"/>
                <w:sz w:val="16"/>
                <w:szCs w:val="16"/>
              </w:rPr>
              <w:t xml:space="preserve"> площадках ТБО и</w:t>
            </w:r>
            <w:r w:rsidRPr="003A2E1A">
              <w:rPr>
                <w:color w:val="000000"/>
                <w:sz w:val="16"/>
                <w:szCs w:val="16"/>
              </w:rPr>
              <w:t xml:space="preserve"> подключенных к системе «Безопасный регион» (ед.)</w:t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Рейтинга- 45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1A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88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8C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92431A" w14:textId="320936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581" w14:textId="56BE86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D2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49A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5AE" w14:textId="26DFD9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C83" w14:textId="4D13EB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11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A771383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10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908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3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85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BC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79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D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5D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6B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3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906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90B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9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4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12C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9103482" w14:textId="77777777" w:rsidTr="000E526E">
        <w:trPr>
          <w:trHeight w:val="9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83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0E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CA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61E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578" w14:textId="61EE8C9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3CE44C" w14:textId="1795016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14A" w14:textId="4A62D5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37C" w14:textId="5A78DCA4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2C5" w14:textId="33FABE94" w:rsidR="00B33FF9" w:rsidRPr="00925002" w:rsidRDefault="00925002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70E5" w14:textId="7BD19D40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C873" w14:textId="65FB6DC0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3A6" w14:textId="2F80BF34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945" w14:textId="24E593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08C" w14:textId="16683A9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949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2BB903" w14:textId="77777777" w:rsidTr="00071ED4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5E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4EF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04.03</w:t>
            </w:r>
            <w:r w:rsidRPr="003A2E1A">
              <w:rPr>
                <w:color w:val="000000"/>
                <w:sz w:val="16"/>
                <w:szCs w:val="16"/>
              </w:rPr>
              <w:br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E97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B1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C99" w14:textId="14AC4C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554,76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0927E" w14:textId="7D0A1953" w:rsidR="00B33FF9" w:rsidRPr="00C40071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0CC5C" w14:textId="288C347B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9E11" w14:textId="263EDF4C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84E" w14:textId="716224D3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1EA" w14:textId="40A03B52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6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B33FF9" w:rsidRPr="003A2E1A" w14:paraId="4C71DBC0" w14:textId="77777777" w:rsidTr="00071ED4">
        <w:trPr>
          <w:trHeight w:val="84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525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0B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E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C47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843ECB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10C0" w14:textId="20D993C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554,76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B7668" w14:textId="01F62A43" w:rsidR="00B33FF9" w:rsidRPr="00C40071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A59E9" w14:textId="2DEF2632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0939" w14:textId="745E06D5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7C9" w14:textId="5E66259F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5909" w14:textId="47B17D97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7E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E824C2A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36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3B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7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61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FFB" w14:textId="314E287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E650" w14:textId="77777777" w:rsidR="00B33FF9" w:rsidRPr="00C40071" w:rsidRDefault="00B33FF9" w:rsidP="00B33FF9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C54A4" w14:textId="575DB6A0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FFA7" w14:textId="02ADCD32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EF8" w14:textId="50B24EAE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01D" w14:textId="71FBAFA0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11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2515E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B1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E290B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79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E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0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81EFE4" w14:textId="6B1A20B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D318" w14:textId="0F2295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4A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E5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CD72" w14:textId="182FFE9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6B0" w14:textId="4A97BF8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91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12D6E0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B2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BB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A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BB2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96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88D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B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23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14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00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BC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E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7B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77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EA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441DDC1" w14:textId="77777777" w:rsidTr="00B33FF9">
        <w:trPr>
          <w:trHeight w:val="27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48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152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0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2E1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22C" w14:textId="28018C3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115E1" w14:textId="68B8EF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C71" w14:textId="2A50467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18EC" w14:textId="2BA5890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3DD24" w14:textId="0885C7E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78BE3" w14:textId="0F52A8E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E6D31" w14:textId="7126AA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FAFAB" w14:textId="7371FC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2F5CF" w14:textId="7700836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CD300" w14:textId="69BF1E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87C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66AA4DC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88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8DAA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04.04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Обеспечение интеграции в систему «Безопасный регион» видеокамер внешних систем видеонаблюдения</w:t>
            </w:r>
            <w:r w:rsidRPr="003A2E1A">
              <w:rPr>
                <w:color w:val="000000"/>
                <w:sz w:val="16"/>
                <w:szCs w:val="16"/>
              </w:rPr>
              <w:br/>
              <w:t>(неденежное)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C8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6E5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B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1E9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6AED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2DD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D9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1E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CC4" w14:textId="0D43435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</w:t>
            </w:r>
            <w:r w:rsidRPr="000F7715">
              <w:rPr>
                <w:sz w:val="16"/>
                <w:szCs w:val="16"/>
              </w:rPr>
              <w:lastRenderedPageBreak/>
              <w:t>Лыткарино" </w:t>
            </w:r>
          </w:p>
        </w:tc>
      </w:tr>
      <w:tr w:rsidR="00B33FF9" w:rsidRPr="003A2E1A" w14:paraId="24E9417F" w14:textId="77777777" w:rsidTr="00071ED4">
        <w:trPr>
          <w:trHeight w:val="7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54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79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10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D1F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4B306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4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584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9040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BC5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40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826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D3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DD0687A" w14:textId="77777777" w:rsidTr="00071ED4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680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61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E9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286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1FE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B21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0DF6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0B7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1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B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49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04C4238" w14:textId="77777777" w:rsidTr="00071ED4">
        <w:trPr>
          <w:trHeight w:val="7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D3E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23EFA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видеокамер внешних систем видеонаблюдения, интегрированных в систему «Безопасный регион»,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портала системы «Безопасный регион»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D28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A2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C9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5939C0" w14:textId="5291D04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861" w14:textId="2AC6738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B9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064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9A6" w14:textId="283F143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D91" w14:textId="324C9F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62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DA632CF" w14:textId="77777777" w:rsidTr="00071ED4">
        <w:trPr>
          <w:trHeight w:val="2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4B1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942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99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FF9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170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F646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A7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CC2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6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A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73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2E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31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C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782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2D2ACC9" w14:textId="77777777" w:rsidTr="000E526E">
        <w:trPr>
          <w:trHeight w:val="56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0E9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4C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3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67D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70A" w14:textId="2976489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416C3B" w14:textId="39CCB04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5DC" w14:textId="7C93C7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4E7" w14:textId="151AF6F1" w:rsidR="00B33FF9" w:rsidRPr="00390352" w:rsidRDefault="007503F5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6393A8" w14:textId="2F1B901A" w:rsidR="00B33FF9" w:rsidRPr="00390352" w:rsidRDefault="00390352" w:rsidP="00B33FF9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489E5" w14:textId="3BD84503" w:rsidR="00B33FF9" w:rsidRPr="00390352" w:rsidRDefault="007503F5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CAE551" w14:textId="72DC662B" w:rsidR="00B33FF9" w:rsidRPr="00390352" w:rsidRDefault="007503F5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C2713" w14:textId="0C4876E9" w:rsidR="00B33FF9" w:rsidRPr="00390352" w:rsidRDefault="007503F5" w:rsidP="00B33FF9">
            <w:pPr>
              <w:jc w:val="center"/>
              <w:rPr>
                <w:color w:val="FF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4CA" w14:textId="2D7061A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EC3" w14:textId="4B5FB0F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2F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552AFBD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9CC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919A2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05.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45E0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7D0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A3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43BD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912E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19B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17C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53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54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Управление образования </w:t>
            </w:r>
          </w:p>
          <w:p w14:paraId="5C8F022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г. Лыткарино, </w:t>
            </w:r>
            <w:r w:rsidRPr="000F7715">
              <w:rPr>
                <w:sz w:val="16"/>
                <w:szCs w:val="16"/>
              </w:rPr>
              <w:br/>
              <w:t>Отдел по делам несовершеннолетних и защите их прав Администрации г.о. Лыткарино, Комитет по делам культуры, молодежи, спорта и туризма</w:t>
            </w:r>
          </w:p>
        </w:tc>
      </w:tr>
      <w:tr w:rsidR="00B33FF9" w:rsidRPr="003A2E1A" w14:paraId="1B63FF25" w14:textId="77777777" w:rsidTr="00071ED4">
        <w:trPr>
          <w:trHeight w:val="143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E57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C1C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DEA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B213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F3435D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D9D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AF6C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AE2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D74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B47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6A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EE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7E0A7A8" w14:textId="77777777" w:rsidTr="00071ED4">
        <w:trPr>
          <w:trHeight w:val="13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DF2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AD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F6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A5A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B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E3F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F8C3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F6A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24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9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2B0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204C98CB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D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A0D3F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80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C5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44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4853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62C8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D3D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F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FD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F9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</w:t>
            </w:r>
            <w:r w:rsidRPr="000F7715">
              <w:rPr>
                <w:sz w:val="16"/>
                <w:szCs w:val="16"/>
              </w:rPr>
              <w:lastRenderedPageBreak/>
              <w:t xml:space="preserve">Администрации г.о. Лыткарино, Управление образования </w:t>
            </w:r>
          </w:p>
          <w:p w14:paraId="1EF10B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 Лыткарино  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33FF9" w:rsidRPr="003A2E1A" w14:paraId="1D114921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60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7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0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100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5A667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D8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EF5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0FAD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6F0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C9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E4F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37A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357F910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3E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5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D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9E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0A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7F9A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15B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63D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D6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6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0A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3C5B26B" w14:textId="77777777" w:rsidTr="00071ED4">
        <w:trPr>
          <w:trHeight w:val="106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8D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5FF1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F6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2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1A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2FBE4" w14:textId="4758265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CDC" w14:textId="66EFD69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FBC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319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A91" w14:textId="146D196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194" w14:textId="090849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76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F4F92CE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883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287B8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1894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51E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78C2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D3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B7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E9E0C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7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86D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2B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59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9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C5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04B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40EE6BB" w14:textId="77777777" w:rsidTr="00071ED4">
        <w:trPr>
          <w:trHeight w:val="12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AB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2400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334F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8042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4DCE" w14:textId="46CAAC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DC947" w14:textId="685045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82C8" w14:textId="6A950C4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244" w14:textId="0AB6BB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BDA" w14:textId="1F507E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92B" w14:textId="6E1D163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1B2" w14:textId="6CEA78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2CB" w14:textId="7A29201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A60" w14:textId="16C2226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C8A" w14:textId="30AE74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67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B849D97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74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3FBD6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4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13B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48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0FF4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DC27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7B1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58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F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A2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Управление образования </w:t>
            </w:r>
            <w:r w:rsidRPr="000F7715">
              <w:rPr>
                <w:sz w:val="16"/>
                <w:szCs w:val="16"/>
              </w:rPr>
              <w:br/>
              <w:t>г. Лыткарино 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496149DD" w14:textId="77777777" w:rsidTr="00071ED4">
        <w:trPr>
          <w:trHeight w:val="72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55E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4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A2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520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5ED4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92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2BD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173E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110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90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BBE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E9C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F953CE5" w14:textId="77777777" w:rsidTr="00071ED4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83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FA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16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3F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5E4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4B6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E4DF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C24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3C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72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95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F6F0B8D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FE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A32A5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внедренных в учебный план образовательных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организаций профилактических программ антинаркотической направленности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73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30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5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5AA0D" w14:textId="741833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77A" w14:textId="0E871F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57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84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FD04" w14:textId="0DE5CC1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9EF" w14:textId="7EBE5A8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3A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BD6A53D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DF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B7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25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15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B66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2B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C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E7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CC6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57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A79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A2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575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55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3A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5E48FB3" w14:textId="77777777" w:rsidTr="00071ED4">
        <w:trPr>
          <w:trHeight w:val="6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088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D89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09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BB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0E44" w14:textId="6FD3156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0A2AE2" w14:textId="0FE9B02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452" w14:textId="131742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DEC" w14:textId="7A53E9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24C" w14:textId="0029741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61A" w14:textId="5157061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AC7" w14:textId="1291B6F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BB24" w14:textId="7B24E75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532" w14:textId="51CBC4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63F1" w14:textId="11432E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FA2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F975B42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E3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1C3362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05.03</w:t>
            </w:r>
            <w:r w:rsidRPr="003A2E1A">
              <w:rPr>
                <w:color w:val="000000"/>
                <w:sz w:val="16"/>
                <w:szCs w:val="16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F5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FF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20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75EA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627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9C6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96E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FFB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DD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047CC029" w14:textId="77777777" w:rsidTr="00071ED4">
        <w:trPr>
          <w:trHeight w:val="73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BE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8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8D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ACF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CD6EC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1B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065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CFF0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AD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D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C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A18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088F313" w14:textId="77777777" w:rsidTr="00071ED4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A6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D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94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4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6F6F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E37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AF6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9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E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B7F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DEDFC3C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E0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CCC0F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педагогов и волонтеров методикам проведения профилактических занятий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140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52E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3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5B940D" w14:textId="72BDED9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EE8" w14:textId="7D3F34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E1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E3B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068" w14:textId="17FD2EA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698" w14:textId="66F43128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B3A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43C9E8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4E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B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E7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B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C5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542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56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A2B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F0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43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B85" w14:textId="0588B018" w:rsidR="00B33FF9" w:rsidRPr="003769D4" w:rsidRDefault="00B33FF9" w:rsidP="00B33FF9">
            <w:pPr>
              <w:rPr>
                <w:color w:val="FF0000"/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07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6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30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FD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330637" w14:textId="77777777" w:rsidTr="00071ED4">
        <w:trPr>
          <w:trHeight w:val="9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2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6D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1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01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B80" w14:textId="1B5904F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7C7067" w14:textId="411F4F8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F7C" w14:textId="693A5D1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723" w14:textId="0657CD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CCE" w14:textId="3AAF03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053" w14:textId="348231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2CD" w14:textId="01C02BEE" w:rsidR="00B33FF9" w:rsidRPr="000F7715" w:rsidRDefault="00B33FF9" w:rsidP="00B33F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35C" w14:textId="7E2E74F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5CD" w14:textId="7F12D30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A18" w14:textId="1037E9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C5A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7123F5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32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63263" w14:textId="112D5AFB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05.04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A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DF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7B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023A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511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159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0E2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AE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BA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по делам несовершеннолетних и защите их прав Администрации г.о. Лыткарино</w:t>
            </w:r>
          </w:p>
          <w:p w14:paraId="3057101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B33FF9" w:rsidRPr="003A2E1A" w14:paraId="7A772528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5C5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D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C8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AD6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52F65B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1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DD6B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1F23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A88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7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B7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67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0737054" w14:textId="77777777" w:rsidTr="00071ED4">
        <w:trPr>
          <w:trHeight w:val="34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5F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ED7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F36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C7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25F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AA1C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72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2FA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60E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0F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3BE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FC65AB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04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94452" w14:textId="5D2AC4B4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B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AC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E3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8B8FAF" w14:textId="1054CC4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84A" w14:textId="621D42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62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900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A3C" w14:textId="30978E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EC6" w14:textId="2ADBDE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16A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E8205C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B6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A5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F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DC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03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EEA9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33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2D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EE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80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B6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F3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C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96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9B9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3F3321A" w14:textId="77777777" w:rsidTr="00071ED4">
        <w:trPr>
          <w:trHeight w:val="1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B5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AB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F9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A1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653" w14:textId="732003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42F09D" w14:textId="2E38EC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54C" w14:textId="58DE1A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B6A" w14:textId="146CEE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44D" w14:textId="31FF9E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BF1" w14:textId="3678FE5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859" w14:textId="5AC329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FFDC" w14:textId="0C295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73C" w14:textId="2829B73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A3E" w14:textId="636730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D75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7F87565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A2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EC150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05.05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0E4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89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1A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A286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BD16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3C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3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D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763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Управление образования, Комитет по делам культуры, молодежи, спорта и туризма, Отдел по делам несовершеннолетних и защите их прав Администрации г.о. Лыткарино</w:t>
            </w:r>
          </w:p>
        </w:tc>
      </w:tr>
      <w:tr w:rsidR="00B33FF9" w:rsidRPr="003A2E1A" w14:paraId="7F9892A1" w14:textId="77777777" w:rsidTr="00071ED4">
        <w:trPr>
          <w:trHeight w:val="9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C68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0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70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D6E2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0EA22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857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23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пределах средств, предусмотренных на обеспечение деятельности Администрации городского округа</w:t>
            </w:r>
            <w:r>
              <w:rPr>
                <w:sz w:val="16"/>
                <w:szCs w:val="16"/>
              </w:rPr>
              <w:br/>
              <w:t xml:space="preserve"> Московской области</w:t>
            </w:r>
          </w:p>
          <w:p w14:paraId="457E7AD1" w14:textId="103329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81F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21E787F" w14:textId="77777777" w:rsidTr="00071ED4">
        <w:trPr>
          <w:trHeight w:val="16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29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B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D43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601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93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AA58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DC44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982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117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C3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BE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A7C4D2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83D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CAC7F" w14:textId="4234835F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Ежегодное проведение мероприятий в рамках антинаркотических месячников (дата, месяц, 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D9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22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6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7B058" w14:textId="69A0D3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2D8" w14:textId="1A2E67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8F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6C4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B35" w14:textId="45A0E5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1D1" w14:textId="298171F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56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0950CEF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4C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A0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496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C2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05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5E9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1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5D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2B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04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E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C2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E5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C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BE6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EFB23D" w14:textId="77777777" w:rsidTr="00071ED4">
        <w:trPr>
          <w:trHeight w:val="35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1D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71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EE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A7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7554" w14:textId="36E227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FF373" w14:textId="1CFFC8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E1D" w14:textId="1BA98CE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169" w14:textId="0AB8FFB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FCD" w14:textId="763617B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941" w14:textId="1439CA3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BC8" w14:textId="080E582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0FA" w14:textId="295872F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EEF" w14:textId="413E1F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80A" w14:textId="07497C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73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2B59EAA" w14:textId="77777777" w:rsidTr="00C01A5F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029" w14:textId="70DA55CB" w:rsidR="00B33FF9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14:paraId="18E24A9E" w14:textId="64717D21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3DAB" w14:textId="77777777" w:rsidR="00B33FF9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EE2950C" w14:textId="0FD547C6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07.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Развитие похоронного дела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533" w14:textId="18E907F2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790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15C" w14:textId="5BBFF626" w:rsidR="00B33FF9" w:rsidRPr="003A2E1A" w:rsidRDefault="00901032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44043" w14:textId="6E52F748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21C03" w14:textId="200990E6" w:rsidR="00B33FF9" w:rsidRPr="006A57D9" w:rsidRDefault="006E54DE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19 188,1</w:t>
            </w:r>
            <w:r w:rsidR="00B33FF9" w:rsidRPr="006A57D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787A" w14:textId="264D0693" w:rsidR="00C10274" w:rsidRPr="003A2E1A" w:rsidRDefault="006E54DE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17 119,0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4E8" w14:textId="0BCAE953" w:rsidR="00B33FF9" w:rsidRPr="00DB443C" w:rsidRDefault="006E54DE" w:rsidP="00B33F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A67" w14:textId="0265BCA5" w:rsidR="00B33FF9" w:rsidRPr="00DB443C" w:rsidRDefault="00B33FF9" w:rsidP="006E54DE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71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282C53ED" w14:textId="77777777" w:rsidTr="00C01A5F">
        <w:trPr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489C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7F1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6C4" w14:textId="49F715A0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6BC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E82" w14:textId="670FB50B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AC16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A1D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2E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C2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10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B6A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EE13FD4" w14:textId="77777777" w:rsidTr="00C01A5F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C7F7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02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64D" w14:textId="7EA9E2AF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EB4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57C" w14:textId="45FAC1C8" w:rsidR="00B33FF9" w:rsidRPr="003A2E1A" w:rsidRDefault="006E54DE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BFCB3" w14:textId="3FE8E54E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A3306" w14:textId="64B1BE65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428" w14:textId="11E21976" w:rsidR="00B33FF9" w:rsidRDefault="00B33FF9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043DD">
              <w:rPr>
                <w:bCs/>
                <w:color w:val="000000"/>
                <w:sz w:val="16"/>
                <w:szCs w:val="16"/>
              </w:rPr>
              <w:t>377,0</w:t>
            </w:r>
            <w:r w:rsidR="00C10274" w:rsidRPr="002043D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0DE43869" w14:textId="042F349A" w:rsidR="00C10274" w:rsidRPr="006A57D9" w:rsidRDefault="00C10274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5B6" w14:textId="29F78582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81E" w14:textId="17C98433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6F2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D65837B" w14:textId="77777777" w:rsidTr="00C01A5F">
        <w:trPr>
          <w:trHeight w:val="77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A69E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AC76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99E" w14:textId="5B82231B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D3D0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819BF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96A" w14:textId="2357957B" w:rsidR="00B33FF9" w:rsidRPr="003A2E1A" w:rsidRDefault="00901032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95EB1" w14:textId="54FF0D08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15 227,0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27535" w14:textId="5C6976CA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18841,1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41FA" w14:textId="30202648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16</w:t>
            </w:r>
            <w:r w:rsidR="002043DD">
              <w:rPr>
                <w:bCs/>
                <w:color w:val="000000"/>
                <w:sz w:val="16"/>
                <w:szCs w:val="16"/>
              </w:rPr>
              <w:t> 742,0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7DA" w14:textId="6A1E86A4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C7B" w14:textId="28E1664E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2CB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306D707" w14:textId="77777777" w:rsidTr="00C01A5F">
        <w:trPr>
          <w:trHeight w:val="67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BED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FFCC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1BD" w14:textId="32DCA4EE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A2C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0CF" w14:textId="770441CA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BE8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58ED" w14:textId="0A380B2C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58DC" w14:textId="6A9BB471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4D1" w14:textId="56700601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80C" w14:textId="6CCDE8EB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A13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08C7BA20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5B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57272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Обустройство и восстановление воинских захоронений, расположенных на территории Московской области.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5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F2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0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06F5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BB2B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287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A9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77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8E9" w14:textId="3C8A56DD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0C920AAE" w14:textId="77777777" w:rsidTr="00071ED4">
        <w:trPr>
          <w:trHeight w:val="5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0B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AE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E8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71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1C2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A7F5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547B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A9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516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B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2E4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B49258A" w14:textId="77777777" w:rsidTr="00071ED4">
        <w:trPr>
          <w:trHeight w:val="60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6C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D3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3B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20F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F7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0EE5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090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2D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74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5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BE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EB32561" w14:textId="77777777" w:rsidTr="00071ED4">
        <w:trPr>
          <w:trHeight w:val="7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E5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A6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1C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23C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496D2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1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AAAC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675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B059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10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B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43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A54C132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AC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7799B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 (шт.)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30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A4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85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2E7D9" w14:textId="6C348F9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6A0" w14:textId="1A52259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F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6F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4F75" w14:textId="631EF2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77C" w14:textId="52BA555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3DA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0A352B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70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80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D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C1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1E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860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C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41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D6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38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C2E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F5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A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46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C1F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875132" w14:textId="77777777" w:rsidTr="00071ED4">
        <w:trPr>
          <w:trHeight w:val="6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F7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C76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FD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EA3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E840" w14:textId="165C8C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C9AAC" w14:textId="778F970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D8A" w14:textId="5AA2EBF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EB53" w14:textId="486236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EBA" w14:textId="7ADE704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2AB" w14:textId="428556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F94" w14:textId="1054C4D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938" w14:textId="1F0F6E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4C3" w14:textId="2E2139A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841" w14:textId="4BAC69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502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E349137" w14:textId="77777777" w:rsidTr="00071ED4">
        <w:trPr>
          <w:trHeight w:val="120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C14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FCCF81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Реализация мероприятий по транспортировке </w:t>
            </w:r>
            <w:r w:rsidRPr="003A2E1A">
              <w:rPr>
                <w:color w:val="000000"/>
                <w:sz w:val="16"/>
                <w:szCs w:val="16"/>
              </w:rPr>
              <w:br/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492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32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7B11" w14:textId="57A3CA17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E019B" w14:textId="132F7368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08D9F" w14:textId="1E6B10DC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DF69" w14:textId="046D3FEE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008" w14:textId="05C943D5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849" w14:textId="3625FD52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4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3AED10E5" w14:textId="77777777" w:rsidTr="006E54DE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BB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98D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7C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8B7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02667CF" w14:textId="02075F4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069" w14:textId="4EDDD07F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E8851" w14:textId="2E947C18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9D70C" w14:textId="77777777" w:rsidR="00B33FF9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E5EC8B6" w14:textId="77777777" w:rsidR="00B33FF9" w:rsidRDefault="006E54DE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BC09E83" w14:textId="77777777" w:rsidR="006E54DE" w:rsidRDefault="006E54DE" w:rsidP="006E54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66C3F71" w14:textId="77777777" w:rsidR="00B33FF9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D00396E" w14:textId="205659D2" w:rsidR="00B33FF9" w:rsidRPr="003A2E1A" w:rsidRDefault="006E54DE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950915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8740A1D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A2663E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BB6405B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B5EBC7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CA81F08" w14:textId="4CF0DC50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FC5F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7A0BC7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D8B5583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64F573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D264FB0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8BB494E" w14:textId="153BE752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D3F4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E5361F9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EB53CD8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19E77B8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3336C9F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3F7EF2E" w14:textId="6A740608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9A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81CE229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E8E6" w14:textId="178DDD89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CC92E0" w14:textId="4A47DB5D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749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91A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E0E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8BFC21" w14:textId="01537B9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4686" w14:textId="47D028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2F9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799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33E7" w14:textId="5AF09F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89D" w14:textId="44C70D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74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EE78FB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14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3C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2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B0C7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38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0F4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9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08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5A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B0F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E2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F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8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6C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37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153544C" w14:textId="77777777" w:rsidTr="00071ED4">
        <w:trPr>
          <w:trHeight w:val="119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750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A3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E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C96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EDE0" w14:textId="15C960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3D7F0C" w14:textId="7FD19D5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C93" w14:textId="586DF3F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6C9B" w14:textId="33F72499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AB0" w14:textId="1698B41F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424" w14:textId="21E4972A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B762" w14:textId="478777E3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E26D" w14:textId="4C46A538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F6F" w14:textId="15D92681" w:rsidR="00B33FF9" w:rsidRPr="003A2E1A" w:rsidRDefault="00193948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C3D" w14:textId="742C25BB" w:rsidR="00B33FF9" w:rsidRPr="003A2E1A" w:rsidRDefault="00193948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5D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1AE1ED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F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98D15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07.03.</w:t>
            </w:r>
            <w:r w:rsidRPr="003A2E1A">
              <w:rPr>
                <w:color w:val="000000"/>
                <w:sz w:val="16"/>
                <w:szCs w:val="16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5F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A2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B82B" w14:textId="0018598C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93452" w14:textId="66C6B0E7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8FA70" w14:textId="39640AC1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93EC" w14:textId="0511ACA1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9AAE" w14:textId="2A75E32E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5CD" w14:textId="008D515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2F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0EEF027B" w14:textId="77777777" w:rsidTr="00071ED4">
        <w:trPr>
          <w:trHeight w:val="1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2A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E1F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EC9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6C77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69D9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81BC" w14:textId="412FEDE8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EC9D0" w14:textId="6F7D6A4D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0F318" w14:textId="4DFD4E7A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EB50" w14:textId="12185E6E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ED2" w14:textId="2273F6FE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586B" w14:textId="64F303F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04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B6A891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D7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60AF9" w14:textId="151D60ED" w:rsidR="00B33FF9" w:rsidRPr="00AB01F4" w:rsidRDefault="00B33FF9" w:rsidP="00B33FF9">
            <w:pPr>
              <w:spacing w:after="240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B2D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4A3A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47D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3E27B" w14:textId="7AB3F579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2023 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C76" w14:textId="1394C278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2024 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20C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B5A2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149" w14:textId="44C2C9D4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885" w14:textId="5CEC7190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38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5DB91B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4E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0C63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EA0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5D7F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928D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F4A8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32F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4B94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24C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7D06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 xml:space="preserve">1 </w:t>
            </w:r>
            <w:proofErr w:type="gramStart"/>
            <w:r w:rsidRPr="00AB01F4">
              <w:rPr>
                <w:sz w:val="16"/>
                <w:szCs w:val="16"/>
              </w:rPr>
              <w:t>полу-</w:t>
            </w:r>
            <w:proofErr w:type="spellStart"/>
            <w:r w:rsidRPr="00AB01F4">
              <w:rPr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347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DA0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D00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CF4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09B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A04D69" w14:textId="77777777" w:rsidTr="00637E0E">
        <w:trPr>
          <w:trHeight w:val="6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1D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1ECD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92D7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F907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0DA" w14:textId="2364DCF2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3266D6" w14:textId="6F7D0435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D8D7" w14:textId="2A174C5B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351" w14:textId="73E73762" w:rsidR="00B33FF9" w:rsidRPr="00AB01F4" w:rsidRDefault="006538D7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607,7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1A5" w14:textId="2EA4216C" w:rsidR="00B33FF9" w:rsidRPr="00390352" w:rsidRDefault="00390352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AE6" w14:textId="7634B0AA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018" w14:textId="31C38776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39FC" w14:textId="69A2FB95" w:rsidR="00B33FF9" w:rsidRPr="00AB01F4" w:rsidRDefault="00AB01F4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40A" w14:textId="7A9210F5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603" w14:textId="50A1736D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CD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564FFA5" w14:textId="77777777" w:rsidTr="002043DD">
        <w:trPr>
          <w:trHeight w:val="469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E2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3F56B" w14:textId="26A17694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07.04.</w:t>
            </w:r>
            <w:r w:rsidRPr="003A2E1A">
              <w:rPr>
                <w:color w:val="000000"/>
                <w:sz w:val="16"/>
                <w:szCs w:val="16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F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3AE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67EF" w14:textId="76A59056" w:rsidR="00B33FF9" w:rsidRPr="00352870" w:rsidRDefault="0090103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194,43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41D61" w14:textId="1E91D19E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7FF1C" w14:textId="76E8424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AC16" w14:textId="33A2E1CB" w:rsidR="001449D3" w:rsidRPr="003A2E1A" w:rsidRDefault="001449D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7 395,5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BCCE" w14:textId="4BEB4F71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B92" w14:textId="283D3A8F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69F" w14:textId="18C52B5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08BE545F" w14:textId="77777777" w:rsidTr="002043DD">
        <w:trPr>
          <w:trHeight w:val="8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4D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0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0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1B8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6E1D7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668" w14:textId="1CF5E011" w:rsidR="00B33FF9" w:rsidRPr="00352870" w:rsidRDefault="0090103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194,43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4715E" w14:textId="5B23652D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DF7F8" w14:textId="47446E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B03F" w14:textId="0D83E3EA" w:rsidR="001449D3" w:rsidRPr="003A2E1A" w:rsidRDefault="001449D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7 395,5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1D7" w14:textId="1D5385B5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6F6" w14:textId="4FFC5691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469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B70F0E9" w14:textId="77777777" w:rsidTr="00071ED4">
        <w:trPr>
          <w:trHeight w:val="2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6C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A0F83" w14:textId="1AB158B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Расходы на обеспечение деятельности (оказание услуг) в сфере похоронного дела %</w:t>
            </w:r>
            <w:r w:rsidRPr="00EA3C19">
              <w:rPr>
                <w:color w:val="000000"/>
                <w:sz w:val="16"/>
                <w:szCs w:val="16"/>
                <w:shd w:val="clear" w:color="auto" w:fill="FF0000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A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35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8A3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AA6979" w14:textId="61F89EB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A58" w14:textId="7C13447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7A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F5C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4B9" w14:textId="5E1E02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0A12" w14:textId="6D139BA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40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73CE021" w14:textId="77777777" w:rsidTr="00071ED4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08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07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E6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9C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695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1DE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9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0E0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C37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5A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175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44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4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E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A8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116D8C4" w14:textId="77777777" w:rsidTr="0078071D">
        <w:trPr>
          <w:trHeight w:val="28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3AF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B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08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FFB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35350" w14:textId="0B72AE0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0035F" w14:textId="33F61F46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E2F25" w14:textId="22F27FC6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A443" w14:textId="73AAA6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810" w14:textId="4C58731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2F7" w14:textId="5F94080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8FD0" w14:textId="7187AB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F7B" w14:textId="5C32F1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87C" w14:textId="3113CA6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7D5" w14:textId="56424AF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25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CC97C8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6B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17F4C" w14:textId="76C17EE9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07.05</w:t>
            </w:r>
            <w:r w:rsidRPr="003A2E1A">
              <w:rPr>
                <w:color w:val="000000"/>
                <w:sz w:val="16"/>
                <w:szCs w:val="16"/>
              </w:rPr>
              <w:br/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7E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D3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752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D782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72E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14F1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FEA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470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4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КУИ городского округа Лыткарино</w:t>
            </w:r>
          </w:p>
        </w:tc>
      </w:tr>
      <w:tr w:rsidR="00B33FF9" w:rsidRPr="003A2E1A" w14:paraId="146D2B61" w14:textId="77777777" w:rsidTr="00071ED4">
        <w:trPr>
          <w:trHeight w:val="89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AA6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1D81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31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FEC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AE48E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06A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263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E7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3B9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432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FAC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1D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B69107" w14:textId="77777777" w:rsidTr="00071ED4">
        <w:trPr>
          <w:trHeight w:val="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E9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BB55B" w14:textId="679E87DB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Кол-во земельных участков под кладбищами оформленных в муниципальную собственность, включая </w:t>
            </w:r>
            <w:r w:rsidRPr="00763EB3">
              <w:rPr>
                <w:sz w:val="16"/>
                <w:szCs w:val="16"/>
              </w:rPr>
              <w:lastRenderedPageBreak/>
              <w:t>создание новых кладбищ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6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37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BF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A4D835" w14:textId="0FA940A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498A" w14:textId="312A82A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64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855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C82" w14:textId="2EFE220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288" w14:textId="50C966C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685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0F331A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85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0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F2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66C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95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DC23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F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57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E1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4AF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94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6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B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9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AC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02F025C" w14:textId="77777777" w:rsidTr="00071ED4">
        <w:trPr>
          <w:trHeight w:val="2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F3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7A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A2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766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98E" w14:textId="35E78F6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F66F89" w14:textId="0F7443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864" w14:textId="7A5C8E5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434" w14:textId="54FB2A9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A7F" w14:textId="722458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82E" w14:textId="1A96254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9F79" w14:textId="6C4338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8BA" w14:textId="71A9961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441" w14:textId="11F0187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75E6" w14:textId="42E88AB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F52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F7C98B4" w14:textId="77777777" w:rsidTr="002043DD">
        <w:trPr>
          <w:trHeight w:val="412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3C9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35D65" w14:textId="739780BF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07.06</w:t>
            </w:r>
            <w:r w:rsidRPr="003A2E1A">
              <w:rPr>
                <w:color w:val="000000"/>
                <w:sz w:val="16"/>
                <w:szCs w:val="16"/>
              </w:rPr>
              <w:br/>
              <w:t>Зимние и летние работы по содержанию мест захоронений, текущий и капитальный ремонт основных фондов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52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D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A84" w14:textId="77ED53D3" w:rsidR="00B33FF9" w:rsidRPr="003A2E1A" w:rsidRDefault="00901032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338,</w:t>
            </w:r>
            <w:r w:rsidR="00AB01F4">
              <w:rPr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18CD4" w14:textId="640A3009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45072" w14:textId="6CB6D548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FE6D" w14:textId="17CB2FCC" w:rsidR="00B33FF9" w:rsidRPr="003A2E1A" w:rsidRDefault="001449D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8 738,8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93B6" w14:textId="53E20B8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71D" w14:textId="0AF42C7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D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Лыткарино», Управление ЖКХ и РГИ г. Лыткарино</w:t>
            </w:r>
          </w:p>
        </w:tc>
      </w:tr>
      <w:tr w:rsidR="00B33FF9" w:rsidRPr="003A2E1A" w14:paraId="4B13CB4F" w14:textId="77777777" w:rsidTr="002043DD">
        <w:trPr>
          <w:trHeight w:val="84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20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3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E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AE6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E516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3CD" w14:textId="66B5B5BE" w:rsidR="00B33FF9" w:rsidRPr="003A2E1A" w:rsidRDefault="00901032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338,</w:t>
            </w:r>
            <w:r w:rsidR="00AB01F4">
              <w:rPr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67F3D" w14:textId="75E1A654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C10BE" w14:textId="3D21133B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0ABC" w14:textId="68F569E4" w:rsidR="001449D3" w:rsidRPr="003A2E1A" w:rsidRDefault="001449D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8 738,8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399" w14:textId="42AF81D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E49B" w14:textId="041DD0E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B0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B7F64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76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6C664" w14:textId="00E9C116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Кол-во зимних и летних работ по содержанию мест захоронений, текущий и капитальный ремонт основных фондов (</w:t>
            </w:r>
            <w:proofErr w:type="spellStart"/>
            <w:r w:rsidRPr="00763EB3">
              <w:rPr>
                <w:sz w:val="16"/>
                <w:szCs w:val="16"/>
              </w:rPr>
              <w:t>ед.</w:t>
            </w:r>
            <w:r w:rsidR="002C34D9">
              <w:rPr>
                <w:sz w:val="16"/>
                <w:szCs w:val="16"/>
              </w:rPr>
              <w:t>кв.м</w:t>
            </w:r>
            <w:proofErr w:type="spellEnd"/>
            <w:r w:rsidR="002C34D9">
              <w:rPr>
                <w:sz w:val="16"/>
                <w:szCs w:val="16"/>
              </w:rPr>
              <w:t>.</w:t>
            </w:r>
            <w:r w:rsidRPr="00763EB3">
              <w:rPr>
                <w:sz w:val="16"/>
                <w:szCs w:val="16"/>
              </w:rPr>
              <w:t>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7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C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7C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E0A6DC" w14:textId="38D0A8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FB7E" w14:textId="7C29C7A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C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410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002" w14:textId="45950F1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715" w14:textId="2528076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B2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9F5A73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8C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50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62A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EF7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8E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701E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7C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B33F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50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804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6C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776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E3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4E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41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0555FCB" w14:textId="77777777" w:rsidTr="002C34D9">
        <w:trPr>
          <w:trHeight w:val="9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1A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A66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75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72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361" w14:textId="7CE465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649F4">
              <w:rPr>
                <w:sz w:val="16"/>
                <w:szCs w:val="16"/>
              </w:rPr>
              <w:t>43800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B898D" w14:textId="6A5A277F" w:rsidR="00B33FF9" w:rsidRPr="003A2E1A" w:rsidRDefault="00061057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D3D8" w14:textId="1FAA106D" w:rsidR="00B33FF9" w:rsidRPr="003A2E1A" w:rsidRDefault="00061057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143800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3D56C" w14:textId="335EBA5F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F3C71" w14:textId="077958CB" w:rsidR="00B33FF9" w:rsidRPr="003A2E1A" w:rsidRDefault="00EF035D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E9B56" w14:textId="624D3EEE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F561" w14:textId="1C107EFE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75A7D" w14:textId="3E070F75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7357E" w14:textId="33D6A028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BF292" w14:textId="107994B3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B60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63858B4" w14:textId="77777777" w:rsidTr="00071ED4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77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FFA6D" w14:textId="604CFE0D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07.07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8F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8E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F7A" w14:textId="3A05791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A2289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B94F2" w14:textId="5AA538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E413" w14:textId="50218A6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C6" w14:textId="51BCC05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D05" w14:textId="00A02819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2A8" w14:textId="5D2FBD0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31B4CDEB" w14:textId="77777777" w:rsidTr="00071ED4">
        <w:trPr>
          <w:trHeight w:val="19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CA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328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1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6A8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9B8EA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D2F" w14:textId="195BEF4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85015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500C7" w14:textId="56FB5F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D99E" w14:textId="5F0675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7AC" w14:textId="2CE0BF6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0F1" w14:textId="37EFDA1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727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F58F52B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7B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30507" w14:textId="7C933765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Содержание и благоустройство воинских, почетных, одиночных захоронений в случаях, если погребение </w:t>
            </w:r>
            <w:r w:rsidRPr="00763EB3">
              <w:rPr>
                <w:sz w:val="16"/>
                <w:szCs w:val="16"/>
              </w:rPr>
              <w:lastRenderedPageBreak/>
              <w:t>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9F0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4A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38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B5F26" w14:textId="6014C2E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BAE" w14:textId="00888E0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B1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D66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01A" w14:textId="69BDB18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8C2" w14:textId="245747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E9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9A4BE7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34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E5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4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99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851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68C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E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BC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C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79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724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0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DF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A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A6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3F24E6F" w14:textId="77777777" w:rsidTr="00071ED4">
        <w:trPr>
          <w:trHeight w:val="1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7C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66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8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EB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0D1" w14:textId="4A52AC1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F35D8" w14:textId="609FFEA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A19" w14:textId="74F893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067" w14:textId="6E3286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668" w14:textId="1A87077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D6E" w14:textId="1840044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C00" w14:textId="4E5509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7D5" w14:textId="062FFE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F6" w14:textId="7A4FD60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C422" w14:textId="63D250D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065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52DB07" w14:textId="77777777" w:rsidTr="00071ED4">
        <w:trPr>
          <w:trHeight w:val="494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A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81C61" w14:textId="347B89E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07.08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7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39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133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80DC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4AB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5B3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E54A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0F49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67B2" w14:textId="3D8A847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3A6BC637" w14:textId="77777777" w:rsidTr="00071ED4">
        <w:trPr>
          <w:trHeight w:val="27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5A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B50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E4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FD5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D57DD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F81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6270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5333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3A1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DC6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CB4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755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C64C8F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FF3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05B2A" w14:textId="28F2FC85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9F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63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12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C7CDE" w14:textId="5B27796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130A" w14:textId="19C1A3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7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BA3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FA8" w14:textId="321C50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F6C" w14:textId="0C42FBF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AF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927CD2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ED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7D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A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98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3B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A3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AB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A9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C9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B2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7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6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7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E4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B76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1185F37" w14:textId="77777777" w:rsidTr="00071ED4">
        <w:trPr>
          <w:trHeight w:val="78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40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51E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1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A8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F1D" w14:textId="14E407E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1BA82" w14:textId="0B0FF3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84D" w14:textId="7E0A97E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B1B" w14:textId="3F36DF9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913" w14:textId="372C1E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592" w14:textId="32A4EB3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972" w14:textId="7BDF942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839" w14:textId="4B43CF2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C6E" w14:textId="036FA29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BD30" w14:textId="6CBCC83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C3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B126D8E" w14:textId="77777777" w:rsidTr="006E54DE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B6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7.9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D0D226" w14:textId="77BA4718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07.09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инвентаризации мест захоронений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1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8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0D2" w14:textId="63822EE1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DE1CD" w14:textId="2EDEB3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C4C95" w14:textId="150A26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967D" w14:textId="10EA263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99D" w14:textId="4CF1C3D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DC8" w14:textId="2CEF118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205" w14:textId="6ED7955D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119EF6A6" w14:textId="77777777" w:rsidTr="00071ED4">
        <w:trPr>
          <w:trHeight w:val="77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D3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B6EB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B7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1A70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9425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9423" w14:textId="73DF690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2BFB5" w14:textId="4074C8F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1570D" w14:textId="3B27F12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4E75" w14:textId="2B4C84C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C4F" w14:textId="2588189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B90" w14:textId="3AEC7D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CD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14DF2FE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07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3E54D" w14:textId="116AA91B" w:rsidR="00B33FF9" w:rsidRPr="00656E90" w:rsidRDefault="00B33FF9" w:rsidP="00B33FF9">
            <w:pPr>
              <w:rPr>
                <w:sz w:val="16"/>
                <w:szCs w:val="16"/>
              </w:rPr>
            </w:pPr>
            <w:r w:rsidRPr="00656E90">
              <w:rPr>
                <w:sz w:val="16"/>
                <w:szCs w:val="16"/>
              </w:rPr>
              <w:t xml:space="preserve">Доля зоны захоронения </w:t>
            </w:r>
            <w:r w:rsidRPr="00656E90">
              <w:rPr>
                <w:sz w:val="16"/>
                <w:szCs w:val="16"/>
              </w:rPr>
              <w:lastRenderedPageBreak/>
              <w:t>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D2F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FB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2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A6FBD8" w14:textId="1376B5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51E0" w14:textId="6DF1460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F85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B0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E3B" w14:textId="12A7521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389" w14:textId="3FBF7FC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47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3FA9595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AF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D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9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20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BA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90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B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76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18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61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C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7BF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9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2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1BF0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EF35D3F" w14:textId="77777777" w:rsidTr="00071ED4">
        <w:trPr>
          <w:trHeight w:val="13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62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F9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8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3B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896" w14:textId="5D78D89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3D3B5C" w14:textId="0018EB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374" w14:textId="571CAE0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CE0" w14:textId="3C76C39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7CA" w14:textId="333AC09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C85" w14:textId="6FFB2BE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D45" w14:textId="11D149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752" w14:textId="250990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B06" w14:textId="7AEF990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174C" w14:textId="54CD863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8A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521E1EF" w14:textId="77777777" w:rsidTr="00F03439">
        <w:trPr>
          <w:trHeight w:val="46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A6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62848" w14:textId="6343A194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№ 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179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151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DCC" w14:textId="38EBA3D0" w:rsidR="00B33FF9" w:rsidRPr="0099592E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135 </w:t>
            </w:r>
            <w:r w:rsidR="00CD2381">
              <w:rPr>
                <w:sz w:val="16"/>
                <w:szCs w:val="16"/>
              </w:rPr>
              <w:t>499</w:t>
            </w:r>
            <w:r>
              <w:rPr>
                <w:sz w:val="16"/>
                <w:szCs w:val="16"/>
              </w:rPr>
              <w:t>,</w:t>
            </w:r>
            <w:r w:rsidR="00CD2381">
              <w:rPr>
                <w:sz w:val="16"/>
                <w:szCs w:val="16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67CD" w14:textId="47582431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30 469,4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0242" w14:textId="14E8D551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35 278,1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6F32" w14:textId="434C4012" w:rsidR="00CD2381" w:rsidRPr="00CD2381" w:rsidRDefault="00B33FF9" w:rsidP="006E5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</w:t>
            </w:r>
            <w:r w:rsidR="00CD2381">
              <w:rPr>
                <w:sz w:val="16"/>
                <w:szCs w:val="16"/>
              </w:rPr>
              <w:t>758</w:t>
            </w:r>
            <w:r>
              <w:rPr>
                <w:sz w:val="16"/>
                <w:szCs w:val="16"/>
              </w:rPr>
              <w:t>,</w:t>
            </w:r>
            <w:r w:rsidR="00CD2381"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D79" w14:textId="1D85D6AA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17 532,0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5B9E" w14:textId="32890A25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15 462,4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DB33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3FF9" w:rsidRPr="003A2E1A" w14:paraId="01244844" w14:textId="77777777" w:rsidTr="00F03439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5F3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50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5B4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AB0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5CA" w14:textId="43D4199E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63CF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7665" w14:textId="0B057CF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812" w14:textId="14AF10F4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E02" w14:textId="7B6023B8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9E7" w14:textId="7304D63F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815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255ED00A" w14:textId="77777777" w:rsidTr="00F03439">
        <w:trPr>
          <w:trHeight w:val="5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F686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7C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40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AA1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E2" w14:textId="42F8332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6AA7" w14:textId="1B7158AD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063B4" w14:textId="39AF4B4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D828" w14:textId="5F42BC7E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486E" w14:textId="26E79683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BE4" w14:textId="4E56E91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F20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69C52D42" w14:textId="77777777" w:rsidTr="00F03439">
        <w:trPr>
          <w:trHeight w:val="8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D80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D6C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15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53B9" w14:textId="77777777" w:rsidR="00B33FF9" w:rsidRPr="00564E29" w:rsidRDefault="00B33FF9" w:rsidP="00B33FF9">
            <w:pPr>
              <w:rPr>
                <w:b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 xml:space="preserve">Средства бюджета </w:t>
            </w:r>
          </w:p>
          <w:p w14:paraId="51CD948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0D3" w14:textId="46D07CFF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133 </w:t>
            </w:r>
            <w:r w:rsidR="00F0343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</w:t>
            </w:r>
            <w:r w:rsidR="00F0343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F03439">
              <w:rPr>
                <w:sz w:val="16"/>
                <w:szCs w:val="16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D4113" w14:textId="66639566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30 196,4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64840" w14:textId="15675ED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34 931,1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8AA1" w14:textId="1E461254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CD2381">
              <w:rPr>
                <w:sz w:val="16"/>
                <w:szCs w:val="16"/>
              </w:rPr>
              <w:t> 381,0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1FC" w14:textId="0139F138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17 155,0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609" w14:textId="773A2AE1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B9E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D1C146C" w14:textId="77777777" w:rsidTr="00F03439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225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DA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723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34E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9526" w14:textId="25FAF71C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2D01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5AA72" w14:textId="3240E209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91B6" w14:textId="045D7F6F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2BC" w14:textId="056C18D6" w:rsidR="00B33FF9" w:rsidRPr="003A2E1A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1F0" w14:textId="18A34E35" w:rsidR="00B33FF9" w:rsidRPr="003A2E1A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948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DF8BEC8" w14:textId="7177A0FE" w:rsidR="00F7123D" w:rsidRDefault="00F7123D" w:rsidP="00F7123D">
      <w:pPr>
        <w:rPr>
          <w:b/>
          <w:sz w:val="20"/>
          <w:szCs w:val="24"/>
          <w:lang w:val="en-US"/>
        </w:rPr>
      </w:pPr>
    </w:p>
    <w:p w14:paraId="1568155B" w14:textId="5507F8E2" w:rsidR="00F7123D" w:rsidRDefault="00F7123D" w:rsidP="00F7123D">
      <w:pPr>
        <w:rPr>
          <w:szCs w:val="28"/>
        </w:rPr>
      </w:pPr>
    </w:p>
    <w:p w14:paraId="2DE3D21D" w14:textId="18007E7A" w:rsidR="00F7123D" w:rsidRDefault="00F7123D" w:rsidP="00F7123D">
      <w:pPr>
        <w:rPr>
          <w:szCs w:val="28"/>
        </w:rPr>
      </w:pPr>
    </w:p>
    <w:p w14:paraId="6600BCEC" w14:textId="455CA930" w:rsidR="00F7123D" w:rsidRDefault="00F7123D" w:rsidP="00F7123D">
      <w:pPr>
        <w:rPr>
          <w:szCs w:val="28"/>
        </w:rPr>
      </w:pPr>
    </w:p>
    <w:p w14:paraId="0ED36F28" w14:textId="605C0767" w:rsidR="00F7123D" w:rsidRDefault="00F7123D" w:rsidP="00F7123D">
      <w:pPr>
        <w:rPr>
          <w:szCs w:val="28"/>
        </w:rPr>
      </w:pPr>
    </w:p>
    <w:p w14:paraId="3E12EB21" w14:textId="76D31F23" w:rsidR="00F7123D" w:rsidRDefault="00F7123D" w:rsidP="00F7123D">
      <w:pPr>
        <w:rPr>
          <w:szCs w:val="28"/>
        </w:rPr>
      </w:pPr>
    </w:p>
    <w:p w14:paraId="1C5E6CDD" w14:textId="77777777" w:rsidR="00F7123D" w:rsidRDefault="00F7123D" w:rsidP="00F7123D">
      <w:pPr>
        <w:rPr>
          <w:szCs w:val="28"/>
        </w:rPr>
      </w:pPr>
    </w:p>
    <w:p w14:paraId="2CCE8BEE" w14:textId="23D3051B" w:rsidR="00166E1A" w:rsidRPr="00F7123D" w:rsidRDefault="00F7123D" w:rsidP="00F7123D">
      <w:pPr>
        <w:jc w:val="both"/>
        <w:rPr>
          <w:szCs w:val="28"/>
        </w:rPr>
      </w:pPr>
      <w:r>
        <w:rPr>
          <w:szCs w:val="28"/>
        </w:rPr>
        <w:tab/>
        <w:t>3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2</w:t>
      </w:r>
      <w:r w:rsidRPr="001C5979">
        <w:rPr>
          <w:szCs w:val="28"/>
        </w:rPr>
        <w:t xml:space="preserve"> «</w:t>
      </w:r>
      <w:r w:rsidRPr="00F7123D">
        <w:rPr>
          <w:szCs w:val="28"/>
        </w:rPr>
        <w:t>Обеспечение мероприятий по защите населения и территорий от чрезвычайных ситуаций на территории</w:t>
      </w:r>
      <w:r>
        <w:rPr>
          <w:szCs w:val="28"/>
        </w:rPr>
        <w:t xml:space="preserve"> </w:t>
      </w:r>
      <w:r w:rsidRPr="00F7123D">
        <w:rPr>
          <w:szCs w:val="28"/>
        </w:rPr>
        <w:t>муниципального образования Московской области</w:t>
      </w:r>
      <w:r w:rsidRPr="001C5979">
        <w:rPr>
          <w:szCs w:val="28"/>
        </w:rPr>
        <w:t xml:space="preserve">» муниципальной программы </w:t>
      </w:r>
      <w:r w:rsidRPr="001C5979">
        <w:rPr>
          <w:szCs w:val="28"/>
        </w:rPr>
        <w:lastRenderedPageBreak/>
        <w:t>«Безопасность и обеспечение безопасности жизнедеятельности населения» на 2023-2027 год изложить в следующей редакции:</w:t>
      </w:r>
    </w:p>
    <w:p w14:paraId="26929448" w14:textId="77777777" w:rsidR="00166E1A" w:rsidRPr="00230A45" w:rsidRDefault="00166E1A" w:rsidP="00E705AE">
      <w:pPr>
        <w:rPr>
          <w:b/>
          <w:sz w:val="24"/>
          <w:szCs w:val="24"/>
        </w:rPr>
      </w:pPr>
    </w:p>
    <w:p w14:paraId="3C6A46E4" w14:textId="2FFCDEE0" w:rsidR="00166E1A" w:rsidRPr="00763EB3" w:rsidRDefault="00222B9E" w:rsidP="00222B9E">
      <w:pPr>
        <w:jc w:val="center"/>
        <w:rPr>
          <w:b/>
          <w:sz w:val="24"/>
          <w:szCs w:val="24"/>
        </w:rPr>
      </w:pPr>
      <w:r w:rsidRPr="00222B9E">
        <w:rPr>
          <w:b/>
          <w:sz w:val="24"/>
          <w:szCs w:val="24"/>
          <w:lang w:val="en-US"/>
        </w:rPr>
        <w:t>IX</w:t>
      </w:r>
      <w:r w:rsidRPr="00222B9E">
        <w:rPr>
          <w:b/>
          <w:sz w:val="24"/>
          <w:szCs w:val="24"/>
        </w:rPr>
        <w:t>.</w:t>
      </w:r>
      <w:r w:rsidRPr="00222B9E">
        <w:rPr>
          <w:b/>
          <w:sz w:val="24"/>
          <w:szCs w:val="28"/>
        </w:rPr>
        <w:t xml:space="preserve"> </w:t>
      </w:r>
      <w:r w:rsidR="00166E1A" w:rsidRPr="00763EB3">
        <w:rPr>
          <w:b/>
          <w:sz w:val="24"/>
          <w:szCs w:val="24"/>
        </w:rPr>
        <w:t xml:space="preserve"> Перечень мероприятий подпрограммы 2</w:t>
      </w:r>
    </w:p>
    <w:p w14:paraId="542E6EEB" w14:textId="77777777" w:rsidR="00166E1A" w:rsidRPr="00763EB3" w:rsidRDefault="00166E1A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«Обеспечение мероприятий по защите населения и территорий от чрезвычайных ситуаций на территории</w:t>
      </w:r>
    </w:p>
    <w:p w14:paraId="14622243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муниципального образования Московской области»</w:t>
      </w:r>
      <w:bookmarkStart w:id="4" w:name="Par1159"/>
      <w:bookmarkEnd w:id="4"/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3FC19CD7" w14:textId="77777777" w:rsidR="00390788" w:rsidRPr="00AE20DA" w:rsidRDefault="00390788" w:rsidP="003907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2264"/>
        <w:gridCol w:w="1133"/>
        <w:gridCol w:w="1558"/>
        <w:gridCol w:w="1276"/>
        <w:gridCol w:w="855"/>
        <w:gridCol w:w="855"/>
        <w:gridCol w:w="822"/>
        <w:gridCol w:w="709"/>
        <w:gridCol w:w="850"/>
        <w:gridCol w:w="851"/>
        <w:gridCol w:w="595"/>
        <w:gridCol w:w="851"/>
        <w:gridCol w:w="850"/>
        <w:gridCol w:w="1643"/>
        <w:gridCol w:w="13"/>
      </w:tblGrid>
      <w:tr w:rsidR="00FA660D" w:rsidRPr="00AE20DA" w14:paraId="53721B77" w14:textId="77777777" w:rsidTr="0009427E">
        <w:trPr>
          <w:gridAfter w:val="1"/>
          <w:wAfter w:w="13" w:type="dxa"/>
          <w:trHeight w:val="345"/>
          <w:tblHeader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CCA2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53E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C75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013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D1BE4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C25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167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A660D" w:rsidRPr="00AE20DA" w14:paraId="71470D3A" w14:textId="77777777" w:rsidTr="0009427E">
        <w:trPr>
          <w:trHeight w:val="255"/>
          <w:tblHeader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9645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C070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6DB0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F373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5A6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2E52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0D3EF" w14:textId="77777777" w:rsidR="00FA660D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  <w:p w14:paraId="531F50FD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D997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7456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D219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CE2A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0788" w:rsidRPr="00AE20DA" w14:paraId="7C92A4E7" w14:textId="77777777" w:rsidTr="00577E46">
        <w:trPr>
          <w:trHeight w:val="255"/>
          <w:tblHeader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6075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420B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7C28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F468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0682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8311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F4DA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0238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12EF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2694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C7BF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B50455" w:rsidRPr="00AE20DA" w14:paraId="129D99E7" w14:textId="77777777" w:rsidTr="00577E46">
        <w:trPr>
          <w:trHeight w:val="315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CCD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C8A1D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Развитие и эксплуатация Системы-112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6BF9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2FF6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B79F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4500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DC9B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1E45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137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434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B11E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</w:tr>
      <w:tr w:rsidR="00B50455" w:rsidRPr="00AE20DA" w14:paraId="48CA7156" w14:textId="77777777" w:rsidTr="00577E46">
        <w:trPr>
          <w:trHeight w:val="72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E9C4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C8C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A041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BCB2" w14:textId="77777777" w:rsidR="00B50455" w:rsidRPr="000F7715" w:rsidRDefault="00B50455" w:rsidP="00B5045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5DE5C2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2F4C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5F0F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A43C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746D9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BD62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E8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A60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МКУ «ЕДДС-Лыткарино»</w:t>
            </w:r>
          </w:p>
        </w:tc>
      </w:tr>
      <w:tr w:rsidR="00B50455" w:rsidRPr="00AE20DA" w14:paraId="081BF405" w14:textId="77777777" w:rsidTr="00577E46">
        <w:trPr>
          <w:trHeight w:val="134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FA1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C0FBB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Развитие Системы-112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5446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C504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FE27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D8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5FB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73882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E08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FE27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3E6D8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МКУ «ЕДДС-Лыткарино»</w:t>
            </w:r>
          </w:p>
        </w:tc>
      </w:tr>
      <w:tr w:rsidR="00B50455" w:rsidRPr="00AE20DA" w14:paraId="0FE24B6C" w14:textId="77777777" w:rsidTr="00577E46">
        <w:trPr>
          <w:trHeight w:val="774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078F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513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58B9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7D90" w14:textId="77777777" w:rsidR="00B50455" w:rsidRPr="000F7715" w:rsidRDefault="00B50455" w:rsidP="00B5045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7B5B450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20FB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EE56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3913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927F6B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CD4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FC80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B263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7C6AE5D6" w14:textId="77777777" w:rsidTr="00071ED4">
        <w:trPr>
          <w:trHeight w:val="31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1E5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BCBA9C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Обеспечено развитие Системы-112, ед. </w:t>
            </w:r>
          </w:p>
          <w:p w14:paraId="2F4FC5C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2262DAE7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45749C92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25A75FE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2117437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1482F8B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BE322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9613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B2127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598" w14:textId="62473559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0ECC" w14:textId="60D68C85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32752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48F11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1405C" w14:textId="4C4FA212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0AAC" w14:textId="26096B1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4F1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5AE" w:rsidRPr="00AE20DA" w14:paraId="7CA8297A" w14:textId="77777777" w:rsidTr="0009427E">
        <w:trPr>
          <w:trHeight w:val="25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3875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F82A1C5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184BE0F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7C27D5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CE4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762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C90D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CD862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E737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0AFD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55DE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E3D6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7FCD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CD70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2618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49B5896B" w14:textId="77777777" w:rsidTr="000A2A34">
        <w:trPr>
          <w:trHeight w:val="667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2774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92755E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BAD6407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E321F5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D6F" w14:textId="7560BAFE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E576" w14:textId="1AF2878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CD69" w14:textId="6545229F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2490" w14:textId="0646143A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60B" w14:textId="4982BBE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5D1E" w14:textId="376E732A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AF6" w14:textId="2344F697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48A6" w14:textId="27B4BAA6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5D482" w14:textId="5B694A32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64EA7" w14:textId="71503C79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24D2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B50455" w:rsidRPr="00AE20DA" w14:paraId="5717DACC" w14:textId="77777777" w:rsidTr="00577E46">
        <w:trPr>
          <w:trHeight w:val="134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4E6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9AC07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Содержание и эксплуатация Системы-112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6588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D5D7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53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E01C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4413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565B2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1A81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B39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A4A78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МКУ «ЕДДС-Лыткарино»</w:t>
            </w:r>
          </w:p>
        </w:tc>
      </w:tr>
      <w:tr w:rsidR="00B50455" w:rsidRPr="00AE20DA" w14:paraId="46B2A973" w14:textId="77777777" w:rsidTr="00577E46">
        <w:trPr>
          <w:trHeight w:val="774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B1F4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C26C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687A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CF7D" w14:textId="77777777" w:rsidR="00B50455" w:rsidRPr="000F7715" w:rsidRDefault="00B50455" w:rsidP="00B5045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203A69B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6AFE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4E38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9CF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2CE46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FF44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12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D102F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5970D0FB" w14:textId="77777777" w:rsidTr="00071ED4">
        <w:trPr>
          <w:trHeight w:val="31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7A77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61154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Обеспечено функционирование </w:t>
            </w:r>
          </w:p>
          <w:p w14:paraId="7143A52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Системы-112, ед.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3705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CE6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453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9B76" w14:textId="50B46F9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C17" w14:textId="3529CDE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38079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46DF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A4AB6" w14:textId="520D38E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D646" w14:textId="604E188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113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7006" w:rsidRPr="00AE20DA" w14:paraId="78F1BC2B" w14:textId="77777777" w:rsidTr="000A2A34">
        <w:trPr>
          <w:trHeight w:val="25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072C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29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E525F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F2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356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36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1825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4BE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0ACC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EBA2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702F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813E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18A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A644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4729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684C5B89" w14:textId="77777777" w:rsidTr="000A2A34">
        <w:trPr>
          <w:trHeight w:val="667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BA60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DF5A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33784" w14:textId="77777777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A928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3415" w14:textId="46221189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C739" w14:textId="24079B20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9507" w14:textId="52D6D2BF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DBAD" w14:textId="2E2CE5C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7FB5" w14:textId="0B777B2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F22E" w14:textId="01BB5C30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CE16" w14:textId="0BCC3D96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1A1B" w14:textId="3563540D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037CD" w14:textId="3E9C35CE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9A3F1" w14:textId="09C8E82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320C0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355CA5" w:rsidRPr="00AE20DA" w14:paraId="79BA07AB" w14:textId="77777777" w:rsidTr="00CD2381">
        <w:trPr>
          <w:trHeight w:val="238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54A" w14:textId="77777777" w:rsidR="00355CA5" w:rsidRPr="00AE20DA" w:rsidRDefault="00355CA5" w:rsidP="00355CA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E63EA7" w14:textId="77777777" w:rsidR="00355CA5" w:rsidRPr="00AE20DA" w:rsidRDefault="00355CA5" w:rsidP="00355CA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4D2F" w14:textId="77777777" w:rsidR="00355CA5" w:rsidRPr="00AE20DA" w:rsidRDefault="00355CA5" w:rsidP="00355CA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C69D" w14:textId="77777777" w:rsidR="00355CA5" w:rsidRPr="00AE20DA" w:rsidRDefault="00355CA5" w:rsidP="00355CA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33E6" w14:textId="0D8BEF61" w:rsidR="00355CA5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E79C" w14:textId="4C6B169B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0930" w14:textId="434F2541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F55526" w14:textId="4E550C7F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  <w:r w:rsidR="0017017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6885" w14:textId="2FCD54D5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AEBA" w14:textId="733C2A0C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EB71" w14:textId="77777777" w:rsidR="00355CA5" w:rsidRPr="00AE20DA" w:rsidRDefault="00355CA5" w:rsidP="00355CA5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1A061CF7" w14:textId="77777777" w:rsidTr="00CD2381">
        <w:trPr>
          <w:trHeight w:val="713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1F1C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5E7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6BF1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BB0B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7785B35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BB4B" w14:textId="6625F0D0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318B" w14:textId="103077B3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0BA" w14:textId="13CDFCCE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55A9A" w14:textId="74A88569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A987" w14:textId="737D6BD4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62E0" w14:textId="50EA57A5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2C7A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66184B" w:rsidRPr="00AE20DA" w14:paraId="19247523" w14:textId="77777777" w:rsidTr="00577E46">
        <w:trPr>
          <w:trHeight w:val="238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EA2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E1D1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02.01.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Формирование, хранение, использование и восполнение резервного фонда для ликвидации чрезвычайных ситуаций муниципального характера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D73C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D724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3859" w14:textId="58944F7A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7FB" w14:textId="2E6CC52D" w:rsidR="0066184B" w:rsidRPr="00763EB3" w:rsidRDefault="0066184B" w:rsidP="006E54DE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565E" w14:textId="16626919" w:rsidR="0066184B" w:rsidRPr="00763EB3" w:rsidRDefault="006E54DE" w:rsidP="006618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F3A5A" w14:textId="0012F539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5F3E" w14:textId="2D9E9CBA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B17A" w14:textId="4931464F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D7AFF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</w:tc>
      </w:tr>
      <w:tr w:rsidR="0066184B" w:rsidRPr="00AE20DA" w14:paraId="35F1969D" w14:textId="77777777" w:rsidTr="00577E46">
        <w:trPr>
          <w:trHeight w:val="1198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3C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F71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7A78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452E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0BFCBA8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AC9F" w14:textId="4CB9D515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1944" w14:textId="1DD51D33" w:rsidR="0066184B" w:rsidRPr="00763EB3" w:rsidRDefault="0066184B" w:rsidP="006E54DE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26D0" w14:textId="5866A3D8" w:rsidR="0066184B" w:rsidRPr="00763EB3" w:rsidRDefault="0066184B" w:rsidP="006E54D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2BCA0" w14:textId="72564AB8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0F69" w14:textId="38EF5706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D4FB" w14:textId="026317B9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996F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3C053EEB" w14:textId="77777777" w:rsidTr="00071ED4">
        <w:trPr>
          <w:trHeight w:val="31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DBC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2E5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Приобретено материальных средств резервного фонда для ликвидации чрезвычайных ситуаций муниципального характера (по позициям), </w:t>
            </w:r>
            <w:proofErr w:type="spellStart"/>
            <w:r w:rsidRPr="00AE20DA">
              <w:rPr>
                <w:color w:val="000000"/>
                <w:sz w:val="16"/>
                <w:szCs w:val="16"/>
              </w:rPr>
              <w:t>ед</w:t>
            </w:r>
            <w:proofErr w:type="spellEnd"/>
            <w:r w:rsidRPr="00AE20D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F53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DAA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EE58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316" w14:textId="374FB985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56FAD" w14:textId="088CE794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342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F8F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AB77" w14:textId="5DB99511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D39D" w14:textId="339897F3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10A3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7006" w:rsidRPr="00AE20DA" w14:paraId="3F7E71B9" w14:textId="77777777" w:rsidTr="000A2A34">
        <w:trPr>
          <w:trHeight w:val="25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810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A1EA91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B0B4A2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0EA3A3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68F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DB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7ECD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4D99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6B93B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CD53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DA82A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4A3F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1772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51F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83F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04BDB1CC" w14:textId="77777777" w:rsidTr="00BD50E2">
        <w:trPr>
          <w:trHeight w:val="396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9B9F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A825AA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B9AAD2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DB1FBE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D9F13" w14:textId="25F45179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CA10D" w14:textId="4157A624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4106" w14:textId="5A8D9D2D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A39BA" w14:textId="79DA7BF7" w:rsidR="000A2A34" w:rsidRPr="00AE20DA" w:rsidRDefault="00177C7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7767" w14:textId="07E1215C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744C" w14:textId="62C98B8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6532" w14:textId="68F9BFD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03FB" w14:textId="6407C854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A5B4" w14:textId="3E6DE22F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A4FD" w14:textId="2559E017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3309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297DE33F" w14:textId="77777777" w:rsidTr="00577E46">
        <w:trPr>
          <w:trHeight w:val="332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FA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  <w:p w14:paraId="39463B35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40FC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03</w:t>
            </w:r>
            <w:r w:rsidRPr="00AE20DA">
              <w:rPr>
                <w:color w:val="000000"/>
                <w:sz w:val="16"/>
                <w:szCs w:val="16"/>
              </w:rPr>
              <w:t>: Реализация мероприятий по подготовке населения, специалистов и должностных лиц в области гражданской обороны, 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F07E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EFA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F0B9" w14:textId="0AB1B730" w:rsidR="0066184B" w:rsidRPr="00AE20DA" w:rsidRDefault="00901032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613,0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CA3D" w14:textId="77777777" w:rsidR="0066184B" w:rsidRPr="00763EB3" w:rsidRDefault="0066184B" w:rsidP="0066184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689E" w14:textId="559817D4" w:rsidR="0066184B" w:rsidRPr="00763EB3" w:rsidRDefault="0066184B" w:rsidP="00E44DC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42CC" w14:textId="3F9B1F79" w:rsidR="0066184B" w:rsidRPr="00AE20DA" w:rsidRDefault="00CD2381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6184B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E4D" w14:textId="2662A986" w:rsidR="0066184B" w:rsidRPr="00AE20DA" w:rsidRDefault="0066184B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22EB" w14:textId="695975FD" w:rsidR="0066184B" w:rsidRPr="00AE20DA" w:rsidRDefault="0066184B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E22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7F31D7B3" w14:textId="77777777" w:rsidTr="001C7B24">
        <w:trPr>
          <w:trHeight w:val="501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BA02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3BB91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BF5F2C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30F5A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560A68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FAD5" w14:textId="05D19D9C" w:rsidR="0066184B" w:rsidRPr="00AE20DA" w:rsidRDefault="00E44DC0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613,0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380" w14:textId="77777777" w:rsidR="0066184B" w:rsidRPr="00763EB3" w:rsidRDefault="0066184B" w:rsidP="0066184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4BC" w14:textId="46D6F5A9" w:rsidR="0066184B" w:rsidRPr="00763EB3" w:rsidRDefault="0066184B" w:rsidP="00E44DC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BD4F6" w14:textId="3D133EF2" w:rsidR="0066184B" w:rsidRPr="00AE20DA" w:rsidRDefault="00CD2381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6184B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5EB50" w14:textId="320E4AD4" w:rsidR="0066184B" w:rsidRPr="00AE20DA" w:rsidRDefault="0066184B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11EFA" w14:textId="49244506" w:rsidR="0066184B" w:rsidRPr="00AE20DA" w:rsidRDefault="0066184B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E182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</w:tc>
      </w:tr>
      <w:tr w:rsidR="00071ED4" w:rsidRPr="00AE20DA" w14:paraId="13B0F177" w14:textId="77777777" w:rsidTr="00071ED4">
        <w:trPr>
          <w:trHeight w:val="24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31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FD28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63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F207A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BD9009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6716" w14:textId="17F06E0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8B36" w14:textId="7DBAF489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EF76C1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7F5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F88E" w14:textId="4BAAEDA9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6EA" w14:textId="776C385E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F4DC3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5A817C5F" w14:textId="77777777" w:rsidTr="000A2A34">
        <w:trPr>
          <w:trHeight w:val="36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20CD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FF49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0CE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6E25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5D14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A7BA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4DC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C8E0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FD57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9C6B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75FC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1877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77DA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D23E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6B84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29E92120" w14:textId="77777777" w:rsidTr="00BD50E2">
        <w:trPr>
          <w:trHeight w:val="31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D250D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323B7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DDB9A" w14:textId="77777777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7EA9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DD976" w14:textId="774CB542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C42F6" w14:textId="54D29CB6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18898" w14:textId="2ED2D626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1605" w14:textId="4CCC0BD3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9FBF" w14:textId="4AEE867A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44BBC" w14:textId="3BA9D49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A53F9" w14:textId="7D4D1EEF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47DC" w14:textId="12A8A99E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57293" w14:textId="6B7FD05D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5F53" w14:textId="216961F2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B89C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472AE8CD" w14:textId="77777777" w:rsidTr="00577E46">
        <w:trPr>
          <w:trHeight w:val="256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A8840A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756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4B07B3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2D9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30A" w14:textId="0F78E04F" w:rsidR="0066184B" w:rsidRPr="00AE20DA" w:rsidRDefault="0066184B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A528" w14:textId="19D8BC7F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D729" w14:textId="415B960E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3CBD" w14:textId="0095A13F" w:rsidR="0066184B" w:rsidRPr="00AE20DA" w:rsidRDefault="0066184B" w:rsidP="00207D32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FEF1" w14:textId="4B785822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D0C" w14:textId="62D9F787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92BBF9" w14:textId="77777777" w:rsidR="0066184B" w:rsidRPr="00763EB3" w:rsidRDefault="0066184B" w:rsidP="0066184B">
            <w:pPr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 xml:space="preserve">Отдел ГО ЧС и ТБ </w:t>
            </w:r>
            <w:r w:rsidRPr="00763EB3">
              <w:rPr>
                <w:sz w:val="16"/>
                <w:szCs w:val="18"/>
              </w:rPr>
              <w:lastRenderedPageBreak/>
              <w:t xml:space="preserve">Администрации г.о. Лыткарино, Управление образования </w:t>
            </w:r>
          </w:p>
          <w:p w14:paraId="7342079C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г. Лыткарино</w:t>
            </w:r>
          </w:p>
        </w:tc>
      </w:tr>
      <w:tr w:rsidR="0066184B" w:rsidRPr="00AE20DA" w14:paraId="25128009" w14:textId="77777777" w:rsidTr="00577E46">
        <w:trPr>
          <w:trHeight w:val="12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E780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AE9FA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3ED272" w14:textId="77777777" w:rsidR="0066184B" w:rsidRPr="00AE20DA" w:rsidRDefault="0066184B" w:rsidP="0066184B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22D9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C71CAF4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DC10" w14:textId="2B41E41B" w:rsidR="0066184B" w:rsidRPr="00AE20DA" w:rsidRDefault="0066184B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4188" w14:textId="2AC42210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D194" w14:textId="7198738B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0887" w14:textId="0757AA35" w:rsidR="0066184B" w:rsidRPr="00AE20DA" w:rsidRDefault="0066184B" w:rsidP="00207D32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9F28A" w14:textId="31583AE3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A8D9F" w14:textId="5EF9D473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7DF6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2EB6198C" w14:textId="77777777" w:rsidTr="00071ED4">
        <w:trPr>
          <w:trHeight w:val="124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6984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924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</w:t>
            </w:r>
            <w:r w:rsidRPr="00585BDE">
              <w:rPr>
                <w:color w:val="000000"/>
                <w:sz w:val="16"/>
                <w:szCs w:val="16"/>
              </w:rPr>
              <w:t>Обучено должностных лиц по вопросам предупреждения и ликвидации чрезвычайных ситуаций и гражданской обороны, человек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EC50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728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2F9E7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C580" w14:textId="44B8493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6E8E" w14:textId="6CDE6939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DD1A1F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FD9E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4E85" w14:textId="1A5B0111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2007" w14:textId="30449EE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FF92F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79D78651" w14:textId="77777777" w:rsidTr="00660BC2">
        <w:trPr>
          <w:trHeight w:val="577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EE79A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07CD52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65C9C7B" w14:textId="77777777" w:rsidR="009C7006" w:rsidRPr="00AE20DA" w:rsidRDefault="009C7006" w:rsidP="00661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9EBDE6C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9080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7256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466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AC52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838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C5A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A249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A5B6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ECC3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F724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F520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36F9A1CA" w14:textId="77777777" w:rsidTr="00BD50E2">
        <w:trPr>
          <w:trHeight w:val="469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8CC62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FD5A849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72A5ECCE" w14:textId="77777777" w:rsidR="00660BC2" w:rsidRPr="00AE20DA" w:rsidRDefault="00660BC2" w:rsidP="00660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627A9771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A697" w14:textId="3FEBBFB1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3AED8" w14:textId="31374A1E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72F5" w14:textId="31231D38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D65A" w14:textId="0D0E1D68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211F" w14:textId="6613BB36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87CB" w14:textId="1E01E15C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E2F04" w14:textId="147E2AE3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E961B" w14:textId="7E9AAABE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141A2" w14:textId="25FC7D93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A3B1" w14:textId="1EEC0986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78DDA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EB55F3" w:rsidRPr="00AE20DA" w14:paraId="438154DD" w14:textId="77777777" w:rsidTr="00577E46">
        <w:trPr>
          <w:trHeight w:val="4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081B3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819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03.02.</w:t>
            </w:r>
            <w:r w:rsidRPr="00AE20DA">
              <w:rPr>
                <w:color w:val="000000"/>
                <w:sz w:val="16"/>
                <w:szCs w:val="16"/>
              </w:rPr>
              <w:t xml:space="preserve"> Создание и обеспечение функционирования </w:t>
            </w:r>
            <w:r w:rsidRPr="00AE20DA">
              <w:rPr>
                <w:rFonts w:eastAsiaTheme="minorEastAsia"/>
                <w:sz w:val="16"/>
                <w:szCs w:val="16"/>
              </w:rPr>
              <w:t>учебно-консультационных пунктов</w:t>
            </w:r>
            <w:r w:rsidRPr="00AE20DA">
              <w:rPr>
                <w:color w:val="000000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5A98C" w14:textId="77777777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3235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E6A1" w14:textId="20D7DAA7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45B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DFE6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2DCF" w14:textId="2D455287" w:rsidR="00EB55F3" w:rsidRPr="00AE20DA" w:rsidRDefault="006617F8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1AF6" w14:textId="41512D41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B7C" w14:textId="171CBF08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2714C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EB55F3" w:rsidRPr="00AE20DA" w14:paraId="7D2FAB88" w14:textId="77777777" w:rsidTr="00577E46">
        <w:trPr>
          <w:trHeight w:val="73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7D79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766F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161408" w14:textId="77777777" w:rsidR="00EB55F3" w:rsidRPr="00AE20DA" w:rsidRDefault="00EB55F3" w:rsidP="00EB55F3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4BF4" w14:textId="77777777" w:rsidR="00EB55F3" w:rsidRPr="000F7715" w:rsidRDefault="00EB55F3" w:rsidP="00EB55F3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B6D8955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7CD6" w14:textId="13EBF763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FA6E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1BE4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9B5" w14:textId="577BBEBD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06136" w14:textId="6241F339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E5A5E" w14:textId="44D949E8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D847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728E84B8" w14:textId="77777777" w:rsidTr="00071ED4">
        <w:trPr>
          <w:trHeight w:val="3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8C9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DB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>Результат  1. Оборудовано учебно-консультационных пунктов,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9C1BC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A292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E8BD0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1C1" w14:textId="56BDF498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33F" w14:textId="505D4CD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BE3492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B95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A1C3" w14:textId="63CB30AD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BEF" w14:textId="05174C7F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BCB592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488845D3" w14:textId="77777777" w:rsidTr="00660BC2">
        <w:trPr>
          <w:trHeight w:val="151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66926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CA2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66ED" w14:textId="77777777" w:rsidR="009C7006" w:rsidRPr="00AE20DA" w:rsidRDefault="009C7006" w:rsidP="00EB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23DEF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74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8373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7AC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113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A9A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B3D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594F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FE7E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1CF7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68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B43D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2B9620D0" w14:textId="77777777" w:rsidTr="00BD50E2">
        <w:trPr>
          <w:trHeight w:val="35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B9C4D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7F7FD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1595C" w14:textId="77777777" w:rsidR="00660BC2" w:rsidRPr="00AE20DA" w:rsidRDefault="00660BC2" w:rsidP="00660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DFDF5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46A2E" w14:textId="506735CF" w:rsidR="00660BC2" w:rsidRPr="00AE20DA" w:rsidRDefault="00061057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A602C" w14:textId="3BAAE0AA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3C65" w14:textId="2579AC8E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C24F" w14:textId="38BE1B5A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845D1" w14:textId="4750DF5F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12BB" w14:textId="04962D96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656D" w14:textId="105F8074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EA1B" w14:textId="0A85F2BE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C9AE" w14:textId="48C89150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BD0B4" w14:textId="09D94E18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87F3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EB55F3" w:rsidRPr="00AE20DA" w14:paraId="315EE185" w14:textId="77777777" w:rsidTr="00577E46">
        <w:trPr>
          <w:trHeight w:val="4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75937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30F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03.03.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C99E0" w14:textId="77777777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0E4C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7757" w14:textId="5EF5255E" w:rsidR="00EB55F3" w:rsidRPr="00AE20DA" w:rsidRDefault="00901032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16A7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DA88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9C0" w14:textId="4A749C05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4ED1" w14:textId="1A9C6BF0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6944" w14:textId="69D390F2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82A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EB55F3" w:rsidRPr="00AE20DA" w14:paraId="76D7EB8D" w14:textId="77777777" w:rsidTr="00577E46">
        <w:trPr>
          <w:trHeight w:val="73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724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2C1CA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164D5" w14:textId="77777777" w:rsidR="00EB55F3" w:rsidRPr="00AE20DA" w:rsidRDefault="00EB55F3" w:rsidP="00EB55F3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225C" w14:textId="77777777" w:rsidR="00EB55F3" w:rsidRPr="000F7715" w:rsidRDefault="00EB55F3" w:rsidP="00EB55F3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960FB51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0860" w14:textId="7DA76A0D" w:rsidR="00EB55F3" w:rsidRPr="00AE20DA" w:rsidRDefault="00901032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1C52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60A3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27F4" w14:textId="63CF17FA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9434" w14:textId="7DE5895C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838E" w14:textId="746C7DEF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B14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7412A1F6" w14:textId="77777777" w:rsidTr="00071ED4">
        <w:trPr>
          <w:trHeight w:val="3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487D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3A9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>Результат  1. Издано листовок, учебных пособий,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18E6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FBD9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08ECA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7465" w14:textId="24377C5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F7FE" w14:textId="7FAA9EF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D9B90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B8CF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A08F" w14:textId="47E0E3B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731B" w14:textId="198CCC62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8E8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69122481" w14:textId="77777777" w:rsidTr="00660BC2">
        <w:trPr>
          <w:trHeight w:val="304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12B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967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AB9C2" w14:textId="77777777" w:rsidR="009C7006" w:rsidRPr="00AE20DA" w:rsidRDefault="009C7006" w:rsidP="00EB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50C3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5691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DD4E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D11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BAA5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FF4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BDCE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431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304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35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7941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8077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657A46F7" w14:textId="77777777" w:rsidTr="00BD50E2">
        <w:trPr>
          <w:trHeight w:val="29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F4971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1796B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1C0A5C" w14:textId="77777777" w:rsidR="00660BC2" w:rsidRPr="00AE20DA" w:rsidRDefault="00660BC2" w:rsidP="00660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C65B71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EC6CF" w14:textId="16B8B7B1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B4FD" w14:textId="3F8053A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513D2" w14:textId="3916A130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24D4" w14:textId="76EB0440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F7BB5" w14:textId="0C52A8B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AC6A" w14:textId="5A1FB951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83A4B" w14:textId="0E1538C9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3CA5" w14:textId="2E80216F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40E9" w14:textId="5800F99B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029C" w14:textId="689355ED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FDF3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EB55F3" w:rsidRPr="00AE20DA" w14:paraId="4D2390F3" w14:textId="77777777" w:rsidTr="00577E46">
        <w:trPr>
          <w:trHeight w:val="4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015CF5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3.4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D3B6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03.04.</w:t>
            </w:r>
            <w:r w:rsidRPr="00AE20DA">
              <w:rPr>
                <w:color w:val="000000"/>
                <w:sz w:val="16"/>
                <w:szCs w:val="16"/>
              </w:rPr>
              <w:t xml:space="preserve"> 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1A324" w14:textId="77777777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747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EC80" w14:textId="01283ADB" w:rsidR="00EB55F3" w:rsidRPr="00AE20DA" w:rsidRDefault="00901032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60,0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C577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2D56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248A" w14:textId="7F210CF5" w:rsidR="00EB55F3" w:rsidRPr="00AE20DA" w:rsidRDefault="006617F8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BC58" w14:textId="07CC49ED" w:rsidR="00EB55F3" w:rsidRPr="00AE20DA" w:rsidRDefault="006617F8" w:rsidP="00EB55F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3957" w14:textId="09F8FDA6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26905" w14:textId="7C23827D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EB55F3" w:rsidRPr="00AE20DA" w14:paraId="68AD49A2" w14:textId="77777777" w:rsidTr="00577E46">
        <w:trPr>
          <w:trHeight w:val="73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C939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6F57B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41931" w14:textId="77777777" w:rsidR="00EB55F3" w:rsidRPr="00AE20DA" w:rsidRDefault="00EB55F3" w:rsidP="00EB55F3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5EC5" w14:textId="77777777" w:rsidR="00EB55F3" w:rsidRPr="000F7715" w:rsidRDefault="00EB55F3" w:rsidP="00EB55F3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1FB69A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284D" w14:textId="1C8693EA" w:rsidR="00EB55F3" w:rsidRPr="00AE20DA" w:rsidRDefault="006617F8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60,0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07FD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B9C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CA13" w14:textId="31FB1382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222E8" w14:textId="433CAE56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1D641" w14:textId="30278C11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4964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5C14D935" w14:textId="77777777" w:rsidTr="00071ED4">
        <w:trPr>
          <w:trHeight w:val="3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B08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F8163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>Результат  1. Проведено учений, тренировок, смотр-конкурсов</w:t>
            </w:r>
            <w:r w:rsidRPr="00AE20DA">
              <w:rPr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94BFD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2D7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8DC7C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1B2C" w14:textId="2E3D039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46D2" w14:textId="75C06B82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52A5F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50C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67F2" w14:textId="3420C1CF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D7B" w14:textId="67B800C2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D4DD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50CB1E15" w14:textId="77777777" w:rsidTr="00660BC2">
        <w:trPr>
          <w:trHeight w:val="50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A591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60F4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29BC" w14:textId="77777777" w:rsidR="009C7006" w:rsidRPr="00AE20DA" w:rsidRDefault="009C7006" w:rsidP="00EB55F3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FADF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8B143B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DF65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F5DD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06C3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3AD5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EEF8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880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FF30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802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FB21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D00F8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127AA16C" w14:textId="77777777" w:rsidTr="00F83550">
        <w:trPr>
          <w:trHeight w:val="469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DEC5D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725F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D5E08" w14:textId="77777777" w:rsidR="00660BC2" w:rsidRPr="00AE20DA" w:rsidRDefault="00660BC2" w:rsidP="00660BC2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D499A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539D" w14:textId="321C0D58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D907E" w14:textId="3ADCE0BC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CFF2D" w14:textId="46A6525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2D2E" w14:textId="63D8BCD2" w:rsidR="00660BC2" w:rsidRPr="00AB01F4" w:rsidRDefault="000E526E" w:rsidP="00660B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3903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EA4B" w14:textId="017EF2AE" w:rsidR="00660BC2" w:rsidRPr="00390352" w:rsidRDefault="00390352" w:rsidP="00660BC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1C02" w14:textId="19719836" w:rsidR="00660BC2" w:rsidRPr="00390352" w:rsidRDefault="00390352" w:rsidP="00660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4D9F" w14:textId="4A199F82" w:rsidR="00660BC2" w:rsidRPr="00390352" w:rsidRDefault="00390352" w:rsidP="00660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9EE3" w14:textId="2F7824C6" w:rsidR="00660BC2" w:rsidRPr="00AB01F4" w:rsidRDefault="00390352" w:rsidP="00660B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520F1" w14:textId="36DDE275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D730D" w14:textId="0DF11AB4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387B9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9B19DC" w:rsidRPr="00AE20DA" w14:paraId="47F2F1F1" w14:textId="77777777" w:rsidTr="001C7B24">
        <w:trPr>
          <w:trHeight w:val="255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75B" w14:textId="77777777" w:rsidR="009B19DC" w:rsidRPr="00AE20DA" w:rsidRDefault="009B19DC" w:rsidP="009B19DC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3B2C3" w14:textId="2392F42C" w:rsidR="009B19DC" w:rsidRPr="00AE20DA" w:rsidRDefault="009B19DC" w:rsidP="009B19DC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по подпрограмме</w:t>
            </w:r>
            <w:r w:rsidR="00DB2216">
              <w:rPr>
                <w:color w:val="000000"/>
                <w:sz w:val="16"/>
                <w:szCs w:val="16"/>
              </w:rPr>
              <w:t xml:space="preserve"> № 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C179" w14:textId="77777777" w:rsidR="009B19DC" w:rsidRPr="00AE20DA" w:rsidRDefault="009B19DC" w:rsidP="009B19DC">
            <w:pPr>
              <w:jc w:val="both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289A" w14:textId="78353BF1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4A74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A0A5" w14:textId="7A16D4F1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C65E4" w14:textId="294114F8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7CA" w14:textId="3FCDC57F" w:rsidR="009B19DC" w:rsidRPr="00AE20DA" w:rsidRDefault="004A74B4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9B19DC"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605" w14:textId="2F01EB0C" w:rsidR="009B19DC" w:rsidRPr="00AE20DA" w:rsidRDefault="006617F8" w:rsidP="009B19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2E67" w14:textId="3F7C3BB5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DE10" w14:textId="77777777" w:rsidR="009B19DC" w:rsidRPr="00AE20DA" w:rsidRDefault="009B19DC" w:rsidP="009B19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19DC" w:rsidRPr="00AE20DA" w14:paraId="74561184" w14:textId="77777777" w:rsidTr="001C7B24">
        <w:trPr>
          <w:trHeight w:val="720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421" w14:textId="77777777" w:rsidR="009B19DC" w:rsidRPr="00AE20DA" w:rsidRDefault="009B19DC" w:rsidP="009B19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BFE10" w14:textId="77777777" w:rsidR="009B19DC" w:rsidRPr="00AE20DA" w:rsidRDefault="009B19DC" w:rsidP="009B19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11E" w14:textId="77777777" w:rsidR="009B19DC" w:rsidRPr="000F7715" w:rsidRDefault="009B19DC" w:rsidP="009B19DC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771F58F" w14:textId="77777777" w:rsidR="009B19DC" w:rsidRPr="00AE20DA" w:rsidRDefault="009B19DC" w:rsidP="009B19DC">
            <w:pPr>
              <w:jc w:val="both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1144" w14:textId="2D498F9A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4A74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3EE3" w14:textId="58F42520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B9731" w14:textId="40CE277D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47E" w14:textId="541E5FDE" w:rsidR="009B19DC" w:rsidRPr="00AE20DA" w:rsidRDefault="004A74B4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9B19DC"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514C" w14:textId="77A2E6C6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9D30" w14:textId="1C0B594F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E0657" w14:textId="77777777" w:rsidR="009B19DC" w:rsidRPr="00AE20DA" w:rsidRDefault="009B19DC" w:rsidP="009B19DC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4271A83" w14:textId="5247B40C" w:rsidR="00F7123D" w:rsidRPr="00F7123D" w:rsidRDefault="00F7123D" w:rsidP="00F7123D">
      <w:pPr>
        <w:jc w:val="both"/>
        <w:rPr>
          <w:szCs w:val="28"/>
        </w:rPr>
      </w:pPr>
      <w:r>
        <w:rPr>
          <w:szCs w:val="28"/>
        </w:rPr>
        <w:tab/>
        <w:t>4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3</w:t>
      </w:r>
      <w:r w:rsidRPr="001C5979">
        <w:rPr>
          <w:szCs w:val="28"/>
        </w:rPr>
        <w:t xml:space="preserve"> «</w:t>
      </w:r>
      <w:r w:rsidRPr="00F7123D">
        <w:rPr>
          <w:szCs w:val="28"/>
        </w:rPr>
        <w:t>Обеспечение мероприятий гражданской обороны на территории муниципального образования Московской области</w:t>
      </w:r>
      <w:r w:rsidRPr="001C5979">
        <w:rPr>
          <w:szCs w:val="28"/>
        </w:rPr>
        <w:t>» муниципальной 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0E93C692" w14:textId="77777777" w:rsidR="00222B9E" w:rsidRDefault="00222B9E"/>
    <w:p w14:paraId="01961574" w14:textId="1DC5FFCF" w:rsidR="00166E1A" w:rsidRPr="00222B9E" w:rsidRDefault="00222B9E" w:rsidP="00222B9E">
      <w:pPr>
        <w:jc w:val="center"/>
        <w:rPr>
          <w:b/>
          <w:sz w:val="20"/>
          <w:szCs w:val="24"/>
        </w:rPr>
      </w:pPr>
      <w:r>
        <w:rPr>
          <w:b/>
          <w:sz w:val="24"/>
          <w:szCs w:val="24"/>
        </w:rPr>
        <w:t xml:space="preserve">    </w:t>
      </w:r>
      <w:r w:rsidRPr="00763EB3">
        <w:rPr>
          <w:b/>
          <w:sz w:val="24"/>
          <w:szCs w:val="24"/>
          <w:lang w:val="en-US"/>
        </w:rPr>
        <w:t>X</w:t>
      </w:r>
      <w:r w:rsidRPr="00763E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66E1A" w:rsidRPr="00763EB3">
        <w:rPr>
          <w:b/>
          <w:sz w:val="24"/>
          <w:szCs w:val="24"/>
        </w:rPr>
        <w:t>Перечень мероприятий подпрограммы 3</w:t>
      </w:r>
    </w:p>
    <w:p w14:paraId="75C1A59B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«Обеспечение мероприятий гражданской обороны на территории муниципального образования Московской области»</w:t>
      </w:r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6056F3E6" w14:textId="77777777" w:rsidR="00903834" w:rsidRPr="00AE20DA" w:rsidRDefault="00903834" w:rsidP="0090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"/>
        <w:gridCol w:w="1883"/>
        <w:gridCol w:w="7"/>
        <w:gridCol w:w="1129"/>
        <w:gridCol w:w="1276"/>
        <w:gridCol w:w="1417"/>
        <w:gridCol w:w="855"/>
        <w:gridCol w:w="992"/>
        <w:gridCol w:w="993"/>
        <w:gridCol w:w="709"/>
        <w:gridCol w:w="851"/>
        <w:gridCol w:w="850"/>
        <w:gridCol w:w="851"/>
        <w:gridCol w:w="992"/>
        <w:gridCol w:w="992"/>
        <w:gridCol w:w="1671"/>
      </w:tblGrid>
      <w:tr w:rsidR="00903834" w:rsidRPr="00AE20DA" w14:paraId="54295BE8" w14:textId="77777777" w:rsidTr="009E3606">
        <w:trPr>
          <w:trHeight w:val="429"/>
          <w:tblHeader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997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313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2BE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E66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4EA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A80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CC9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81C63" w:rsidRPr="00AE20DA" w14:paraId="13867810" w14:textId="77777777" w:rsidTr="00DB2216">
        <w:trPr>
          <w:trHeight w:val="255"/>
          <w:tblHeader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B8A9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FC05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1060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146F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CD5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E4B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2B810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F82E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E9A8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AFEA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94B3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1C63" w:rsidRPr="00AE20DA" w14:paraId="43033AFE" w14:textId="77777777" w:rsidTr="00DB2216">
        <w:trPr>
          <w:trHeight w:val="255"/>
          <w:tblHeader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B9E8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C6AE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F366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895C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2919F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5CB4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1400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F6BA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2D48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150C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4ACC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66184B" w:rsidRPr="00AE20DA" w14:paraId="0A44AB20" w14:textId="77777777" w:rsidTr="00C01A5F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FAF5AB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F8154" w14:textId="77777777" w:rsidR="0066184B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Основное </w:t>
            </w:r>
            <w:r w:rsidRPr="008B1448">
              <w:rPr>
                <w:b/>
                <w:color w:val="000000"/>
                <w:sz w:val="16"/>
                <w:szCs w:val="16"/>
              </w:rPr>
              <w:lastRenderedPageBreak/>
              <w:t>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  <w:p w14:paraId="1B01560D" w14:textId="77777777" w:rsidR="0066184B" w:rsidRDefault="0066184B" w:rsidP="0066184B">
            <w:pPr>
              <w:rPr>
                <w:color w:val="000000"/>
                <w:sz w:val="16"/>
                <w:szCs w:val="16"/>
              </w:rPr>
            </w:pPr>
          </w:p>
          <w:p w14:paraId="1D4EDEB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73A3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2DE5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9CC" w14:textId="51733439" w:rsidR="0066184B" w:rsidRPr="00AE20DA" w:rsidRDefault="00901032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412,5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B766" w14:textId="15417D6E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980C" w14:textId="1A4585BF" w:rsidR="0066184B" w:rsidRPr="000F7715" w:rsidRDefault="00012ACF" w:rsidP="006618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F5F4" w14:textId="7828A116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C01A5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="00C01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333" w14:textId="49B8CBBE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941" w14:textId="516D1083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5BB05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127979D0" w14:textId="77777777" w:rsidTr="002043DD">
        <w:trPr>
          <w:trHeight w:val="229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AB4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9065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AE0B" w14:textId="77777777" w:rsidR="0066184B" w:rsidRPr="00AE20DA" w:rsidRDefault="0066184B" w:rsidP="0066184B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5CC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BBAE8DE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6A9C" w14:textId="6A57E2E2" w:rsidR="0066184B" w:rsidRPr="00AE20DA" w:rsidRDefault="00901032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412,5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B3F7" w14:textId="601F5F49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0E02" w14:textId="7D0C9943" w:rsidR="0066184B" w:rsidRPr="000F7715" w:rsidRDefault="00012ACF" w:rsidP="006618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1BEBA" w14:textId="6760AA7B" w:rsidR="00170173" w:rsidRDefault="00170173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728,4 </w:t>
            </w:r>
          </w:p>
          <w:p w14:paraId="2F411F32" w14:textId="7446C54C" w:rsidR="00170173" w:rsidRPr="00AE20DA" w:rsidRDefault="00170173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B0A" w14:textId="7A5BB3EA" w:rsidR="0066184B" w:rsidRPr="00AE20DA" w:rsidRDefault="00012ACF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0295" w14:textId="2B1218D0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CE305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Лыткарино,</w:t>
            </w:r>
          </w:p>
          <w:p w14:paraId="404E2F4D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«ЕДДС-Лыткарино</w:t>
            </w:r>
          </w:p>
        </w:tc>
      </w:tr>
      <w:tr w:rsidR="0066184B" w:rsidRPr="00AE20DA" w14:paraId="1DFF2B41" w14:textId="77777777" w:rsidTr="00C01A5F">
        <w:trPr>
          <w:trHeight w:val="184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2D60F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AF1CF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Поддержание в постоянной готовности МСОН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95C6" w14:textId="77777777" w:rsidR="0066184B" w:rsidRPr="00AE20DA" w:rsidRDefault="0066184B" w:rsidP="0066184B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A545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27D4" w14:textId="6E6C3FD3" w:rsidR="0066184B" w:rsidRPr="00AE20DA" w:rsidRDefault="00901032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708,5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A8BC" w14:textId="704EB741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2164" w14:textId="25C762B6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1E526" w14:textId="67AC6487" w:rsidR="0066184B" w:rsidRPr="006A49B6" w:rsidRDefault="006A49B6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C01A5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="00C01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CB40" w14:textId="2B478A83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5E66" w14:textId="06B87EFC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AC242F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Лыткарино,</w:t>
            </w:r>
          </w:p>
          <w:p w14:paraId="64F4CA3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«ЕДДС-Лыткарино»</w:t>
            </w:r>
          </w:p>
        </w:tc>
      </w:tr>
      <w:tr w:rsidR="00F218D7" w:rsidRPr="00AE20DA" w14:paraId="668CEF4A" w14:textId="77777777" w:rsidTr="00C01A5F">
        <w:trPr>
          <w:trHeight w:val="996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B0CB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9D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8CD9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6AED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40FD6F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5DB60" w14:textId="3751EC00" w:rsidR="00901032" w:rsidRPr="00901032" w:rsidRDefault="00901032" w:rsidP="0090103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708,5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D6F" w14:textId="16D934B3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8308" w14:textId="6D22B5FC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19D39" w14:textId="5B99831B" w:rsidR="00F218D7" w:rsidRPr="006A49B6" w:rsidRDefault="006A49B6" w:rsidP="00012AC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C01A5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,</w:t>
            </w:r>
            <w:r w:rsidR="00C01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934E" w14:textId="7299860C" w:rsidR="00F218D7" w:rsidRPr="004D4076" w:rsidRDefault="00F218D7" w:rsidP="00012AC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246D" w14:textId="6EEC5080" w:rsidR="00F218D7" w:rsidRPr="004D4076" w:rsidRDefault="00F218D7" w:rsidP="00012AC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344A2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3A7945B7" w14:textId="77777777" w:rsidTr="00071ED4">
        <w:trPr>
          <w:trHeight w:val="31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CE10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22100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Обеспечена готовность технических средств оповещения, %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DE30B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D232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A0A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45D" w14:textId="5072678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0AA2" w14:textId="075711E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6D89F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52D3E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70314" w14:textId="29C0F93E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F3C7" w14:textId="6B2678FE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5DE72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7695" w:rsidRPr="00AE20DA" w14:paraId="59EA548E" w14:textId="77777777" w:rsidTr="00660BC2">
        <w:trPr>
          <w:trHeight w:val="25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45E36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F2A90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0B432" w14:textId="77777777" w:rsidR="00717695" w:rsidRPr="00AE20DA" w:rsidRDefault="00717695" w:rsidP="006618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D2DA" w14:textId="77777777" w:rsidR="00717695" w:rsidRPr="00AE20DA" w:rsidRDefault="00717695" w:rsidP="006618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C98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F63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1D55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633F3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13C498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9FAD2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C830F1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618D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0317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AEB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2F0BE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6D6F0B3F" w14:textId="77777777" w:rsidTr="000E526E">
        <w:trPr>
          <w:trHeight w:val="596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AB9E2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9D4F7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BD49C" w14:textId="77777777" w:rsidR="00660BC2" w:rsidRPr="00AE20DA" w:rsidRDefault="00660BC2" w:rsidP="00660B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2615" w14:textId="77777777" w:rsidR="00660BC2" w:rsidRPr="00AE20DA" w:rsidRDefault="00660BC2" w:rsidP="00660B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9E36D" w14:textId="6F728463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805F" w14:textId="174DBED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AA0F" w14:textId="1C9F98D3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A81" w14:textId="04CD4D7B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9486" w14:textId="7B072031" w:rsidR="00660BC2" w:rsidRPr="00390352" w:rsidRDefault="0039035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478" w14:textId="070BB001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26A1" w14:textId="65E263F3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A975" w14:textId="5EA5A780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C579" w14:textId="5E276B55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96FE0" w14:textId="294D7E09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5B1B3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177842" w:rsidRPr="00AE20DA" w14:paraId="531E214C" w14:textId="77777777" w:rsidTr="00F218D7">
        <w:trPr>
          <w:trHeight w:val="30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C207" w14:textId="7BDB1201" w:rsidR="00177842" w:rsidRPr="00AE20DA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83977" w14:textId="77777777" w:rsidR="00177842" w:rsidRPr="000F7715" w:rsidRDefault="00177842" w:rsidP="00177842">
            <w:pPr>
              <w:rPr>
                <w:b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01.01.01</w:t>
            </w:r>
          </w:p>
          <w:p w14:paraId="2AA83F0A" w14:textId="33716E09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Эксплуатационно-техническое обслуживание и ремонт оборудования МСОН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AD4" w14:textId="2D273A5F" w:rsidR="00177842" w:rsidRPr="00AE20DA" w:rsidRDefault="00177842" w:rsidP="00177842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279" w14:textId="2BCA7D21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434A" w14:textId="7AD93F39" w:rsidR="00177842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2 654,9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0D81" w14:textId="7DF05140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DA5E" w14:textId="6E824EB1" w:rsidR="00177842" w:rsidRPr="00CC0687" w:rsidRDefault="00012ACF" w:rsidP="00177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404,9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C0D15" w14:textId="11809500" w:rsidR="00177842" w:rsidRPr="00400C8E" w:rsidRDefault="00BE026A" w:rsidP="0017784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BCAA" w14:textId="7C06837E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9E06" w14:textId="1CB64F5E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24F8" w14:textId="7A8E5489" w:rsidR="00177842" w:rsidRPr="00CC0687" w:rsidRDefault="00177842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79BA06FE" w14:textId="77777777" w:rsidTr="00F218D7">
        <w:trPr>
          <w:trHeight w:val="60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8383" w14:textId="77777777" w:rsidR="00F218D7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D306BD" w14:textId="77777777" w:rsidR="00F218D7" w:rsidRPr="000F7715" w:rsidRDefault="00F218D7" w:rsidP="00F218D7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6BCF" w14:textId="27D401E1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44C" w14:textId="122F1AE8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A81D" w14:textId="7B5B704E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2 654,9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5EF1" w14:textId="0769FA44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0770" w14:textId="1811C02F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404,9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A1CE4" w14:textId="654D3FF8" w:rsidR="00F218D7" w:rsidRPr="00BE026A" w:rsidRDefault="00F218D7" w:rsidP="00F21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426D" w14:textId="20EF705C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2324" w14:textId="190F89BD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690A3A" w14:textId="77777777" w:rsidR="00F218D7" w:rsidRPr="00CC0687" w:rsidRDefault="00F218D7" w:rsidP="00F218D7">
            <w:pPr>
              <w:rPr>
                <w:sz w:val="16"/>
                <w:szCs w:val="16"/>
              </w:rPr>
            </w:pPr>
          </w:p>
        </w:tc>
      </w:tr>
      <w:tr w:rsidR="00177842" w:rsidRPr="00AE20DA" w14:paraId="63706785" w14:textId="77777777" w:rsidTr="00DB2216">
        <w:trPr>
          <w:trHeight w:val="42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6781" w14:textId="7F1ED6FA" w:rsidR="00177842" w:rsidRPr="00AE20DA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1.1.2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A2378" w14:textId="77777777" w:rsidR="00177842" w:rsidRPr="008B1448" w:rsidRDefault="00177842" w:rsidP="00177842">
            <w:pPr>
              <w:rPr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01.01.02</w:t>
            </w:r>
          </w:p>
          <w:p w14:paraId="10938AA5" w14:textId="762F9439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sz w:val="16"/>
                <w:szCs w:val="16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9A10" w14:textId="6B2D734F" w:rsidR="00177842" w:rsidRPr="00AE20DA" w:rsidRDefault="00177842" w:rsidP="00177842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FB2D" w14:textId="3FC2DF62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E35D" w14:textId="71BFAE88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39,19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1D8F" w14:textId="0423E12B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1C852" w14:textId="69EA9C7E" w:rsidR="00177842" w:rsidRPr="00924DE2" w:rsidRDefault="00177842" w:rsidP="00177842">
            <w:pPr>
              <w:jc w:val="center"/>
              <w:rPr>
                <w:sz w:val="16"/>
                <w:szCs w:val="16"/>
              </w:rPr>
            </w:pPr>
            <w:r w:rsidRPr="00924DE2">
              <w:rPr>
                <w:sz w:val="16"/>
                <w:szCs w:val="16"/>
              </w:rPr>
              <w:t>3,69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9EE122" w14:textId="65E27E35" w:rsidR="00177842" w:rsidRPr="004B2AAC" w:rsidRDefault="006A49B6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01A5F">
              <w:rPr>
                <w:sz w:val="16"/>
                <w:szCs w:val="16"/>
              </w:rPr>
              <w:t>4</w:t>
            </w:r>
            <w:r w:rsidR="00177842" w:rsidRPr="004B2AAC">
              <w:rPr>
                <w:sz w:val="16"/>
                <w:szCs w:val="16"/>
              </w:rPr>
              <w:t>,</w:t>
            </w:r>
            <w:r w:rsidR="00C01A5F">
              <w:rPr>
                <w:sz w:val="16"/>
                <w:szCs w:val="16"/>
              </w:rPr>
              <w:t>4</w:t>
            </w:r>
            <w:r w:rsidR="00400C8E" w:rsidRPr="004B2AAC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AC33" w14:textId="42E271A1" w:rsidR="00177842" w:rsidRPr="00924DE2" w:rsidRDefault="00177842" w:rsidP="00012ACF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1A5" w14:textId="72AE4C46" w:rsidR="00177842" w:rsidRPr="00924DE2" w:rsidRDefault="00177842" w:rsidP="00012ACF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ABBB8" w14:textId="55C31F96" w:rsidR="00177842" w:rsidRPr="00CC0687" w:rsidRDefault="00177842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177842" w:rsidRPr="00AE20DA" w14:paraId="714C2700" w14:textId="77777777" w:rsidTr="00DB2216">
        <w:trPr>
          <w:trHeight w:val="1518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A4034" w14:textId="77777777" w:rsidR="00177842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FDE6AD" w14:textId="77777777" w:rsidR="00177842" w:rsidRPr="000F7715" w:rsidRDefault="00177842" w:rsidP="00177842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683F" w14:textId="236D25CE" w:rsidR="00177842" w:rsidRPr="00AE20DA" w:rsidRDefault="00177842" w:rsidP="00177842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F3DA" w14:textId="32008F4A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F086" w14:textId="0269C254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39,19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9281C" w14:textId="6F81E95D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956F" w14:textId="468E6993" w:rsidR="00177842" w:rsidRPr="00924DE2" w:rsidRDefault="00177842" w:rsidP="00177842">
            <w:pPr>
              <w:jc w:val="center"/>
              <w:rPr>
                <w:sz w:val="16"/>
                <w:szCs w:val="16"/>
              </w:rPr>
            </w:pPr>
            <w:r w:rsidRPr="00924DE2">
              <w:rPr>
                <w:sz w:val="16"/>
                <w:szCs w:val="16"/>
              </w:rPr>
              <w:t>3,69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45A64E" w14:textId="3D10A6F9" w:rsidR="00177842" w:rsidRPr="004B2AAC" w:rsidRDefault="006A49B6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01A5F">
              <w:rPr>
                <w:sz w:val="16"/>
                <w:szCs w:val="16"/>
              </w:rPr>
              <w:t>4</w:t>
            </w:r>
            <w:r w:rsidR="00177842" w:rsidRPr="004B2AAC">
              <w:rPr>
                <w:sz w:val="16"/>
                <w:szCs w:val="16"/>
              </w:rPr>
              <w:t>,</w:t>
            </w:r>
            <w:r w:rsidR="00C01A5F">
              <w:rPr>
                <w:sz w:val="16"/>
                <w:szCs w:val="16"/>
              </w:rPr>
              <w:t>4</w:t>
            </w:r>
            <w:r w:rsidR="00400C8E" w:rsidRPr="004B2AAC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D627" w14:textId="042DF8CC" w:rsidR="00177842" w:rsidRPr="00924DE2" w:rsidRDefault="00177842" w:rsidP="00012ACF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6B83" w14:textId="23B1130A" w:rsidR="00177842" w:rsidRPr="00924DE2" w:rsidRDefault="00177842" w:rsidP="00012ACF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4E5628" w14:textId="77777777" w:rsidR="00177842" w:rsidRPr="00CC0687" w:rsidRDefault="00177842" w:rsidP="00177842">
            <w:pPr>
              <w:rPr>
                <w:sz w:val="16"/>
                <w:szCs w:val="16"/>
              </w:rPr>
            </w:pPr>
          </w:p>
        </w:tc>
      </w:tr>
      <w:tr w:rsidR="00EA652F" w:rsidRPr="00AE20DA" w14:paraId="4A35A360" w14:textId="77777777" w:rsidTr="00DB2216">
        <w:trPr>
          <w:trHeight w:val="412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E0821" w14:textId="6F5C11A3" w:rsidR="00EA652F" w:rsidRPr="00AE20DA" w:rsidRDefault="00EA652F" w:rsidP="00EA65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44AEE" w14:textId="77777777" w:rsidR="00EA652F" w:rsidRPr="008B1448" w:rsidRDefault="00EA652F" w:rsidP="00EA652F">
            <w:pPr>
              <w:rPr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01.01.03</w:t>
            </w:r>
          </w:p>
          <w:p w14:paraId="5F7ACFD9" w14:textId="2C8B58BD" w:rsidR="00EA652F" w:rsidRPr="008B1448" w:rsidRDefault="00EA652F" w:rsidP="00EA652F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sz w:val="16"/>
                <w:szCs w:val="16"/>
              </w:rPr>
              <w:t>Содержание и эксплуатация АПК МКУ "ЕДДС Лыткарино" по организации экстренного оповещения населения городского округа Лыткарино по средствам перехвата TV сигнала;</w:t>
            </w:r>
          </w:p>
          <w:p w14:paraId="622B52CC" w14:textId="77777777" w:rsidR="00EA652F" w:rsidRPr="004351B3" w:rsidRDefault="00EA652F" w:rsidP="00EA6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D66" w14:textId="72C3F869" w:rsidR="00EA652F" w:rsidRPr="00AE20DA" w:rsidRDefault="00EA652F" w:rsidP="00EA652F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D54E" w14:textId="73FCE40F" w:rsidR="00EA652F" w:rsidRPr="00AE20DA" w:rsidRDefault="00EA652F" w:rsidP="00EA652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F477" w14:textId="716FEA7B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25EFB" w14:textId="44565CEC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2B6CC" w14:textId="322928F6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B945E" w14:textId="7A9C809F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8EF8" w14:textId="64A58237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C279" w14:textId="418C3B65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5187" w14:textId="256BF6A7" w:rsidR="00EA652F" w:rsidRPr="00CC0687" w:rsidRDefault="00EA652F" w:rsidP="00EA652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EA652F" w:rsidRPr="00AE20DA" w14:paraId="06BB0742" w14:textId="77777777" w:rsidTr="00DB2216">
        <w:trPr>
          <w:trHeight w:val="173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25C3" w14:textId="77777777" w:rsidR="00EA652F" w:rsidRDefault="00EA652F" w:rsidP="00EA65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C39510" w14:textId="77777777" w:rsidR="00EA652F" w:rsidRPr="000F7715" w:rsidRDefault="00EA652F" w:rsidP="00EA652F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5DF4" w14:textId="09F8110D" w:rsidR="00EA652F" w:rsidRPr="00AE20DA" w:rsidRDefault="00EA652F" w:rsidP="00EA652F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3CFE" w14:textId="47C61526" w:rsidR="00EA652F" w:rsidRPr="00AE20DA" w:rsidRDefault="00EA652F" w:rsidP="00EA652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D716" w14:textId="676ED30D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0F62" w14:textId="4037A7B2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D268" w14:textId="70154247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61B546" w14:textId="60FF4414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21EF" w14:textId="488B92B1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B00D" w14:textId="1D158C55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DCE7F3" w14:textId="77777777" w:rsidR="00EA652F" w:rsidRPr="000F7715" w:rsidRDefault="00EA652F" w:rsidP="00EA652F">
            <w:pPr>
              <w:rPr>
                <w:sz w:val="16"/>
                <w:szCs w:val="16"/>
              </w:rPr>
            </w:pPr>
          </w:p>
        </w:tc>
      </w:tr>
      <w:tr w:rsidR="00177842" w:rsidRPr="00AE20DA" w14:paraId="66D98E44" w14:textId="77777777" w:rsidTr="00F218D7">
        <w:trPr>
          <w:trHeight w:val="513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F6D64" w14:textId="77777777" w:rsidR="00177842" w:rsidRPr="00AE20DA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478C2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Развитие и модернизация МСОН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85BD" w14:textId="77777777" w:rsidR="00177842" w:rsidRPr="00AE20DA" w:rsidRDefault="00177842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86A5" w14:textId="77777777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1979" w14:textId="5B3438FA" w:rsidR="00177842" w:rsidRPr="000F7715" w:rsidRDefault="00901032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704,0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ECE8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51BA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78376C" w14:textId="767CB1C2" w:rsidR="00177842" w:rsidRPr="000F7715" w:rsidRDefault="00400C8E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  <w:r w:rsidR="006A49B6">
              <w:rPr>
                <w:sz w:val="16"/>
                <w:szCs w:val="18"/>
              </w:rPr>
              <w:t>04</w:t>
            </w:r>
            <w:r w:rsidR="00012ACF">
              <w:rPr>
                <w:sz w:val="16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DE75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1F80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BE2D38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276503AE" w14:textId="77777777" w:rsidTr="00DB2216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3A72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A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9F64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8828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93C55A6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A988" w14:textId="7D7AC08F" w:rsidR="00F218D7" w:rsidRPr="000F7715" w:rsidRDefault="00901032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704,0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A9349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18E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865241" w14:textId="28BC5F75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  <w:r w:rsidR="006A49B6">
              <w:rPr>
                <w:sz w:val="16"/>
                <w:szCs w:val="18"/>
              </w:rPr>
              <w:t>04</w:t>
            </w:r>
            <w:r>
              <w:rPr>
                <w:sz w:val="16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61C1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F04B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75C8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1C4D9F4E" w14:textId="77777777" w:rsidTr="00071ED4">
        <w:trPr>
          <w:trHeight w:val="31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AE7E0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9AE690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Развернуты современные технические средства оповещения,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FCD3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BB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657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661D" w14:textId="506D8E1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13A5" w14:textId="06190570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7261C2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1D078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6746D" w14:textId="1819700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3DDC" w14:textId="22EC35FB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5AE69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7695" w:rsidRPr="00AE20DA" w14:paraId="30DF9CC3" w14:textId="77777777" w:rsidTr="004953DA">
        <w:trPr>
          <w:trHeight w:val="25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52264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532DE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D2EA2" w14:textId="77777777" w:rsidR="00717695" w:rsidRPr="00AE20DA" w:rsidRDefault="00717695" w:rsidP="001778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01B3" w14:textId="77777777" w:rsidR="00717695" w:rsidRPr="00AE20DA" w:rsidRDefault="00717695" w:rsidP="001778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BD1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7F5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F357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0236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8E88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EB19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E2F2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0E9F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FC9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BA6F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91B0E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0A5EB13F" w14:textId="77777777" w:rsidTr="00BD50E2">
        <w:trPr>
          <w:trHeight w:val="342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DB2EB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59F31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8C8A9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B52B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E7D2" w14:textId="532F8147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3BC7" w14:textId="7309B1A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2EFC" w14:textId="55F0618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76C0" w14:textId="1D7F1DD8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79197" w14:textId="0854B0B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58FF" w14:textId="340BB84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81451" w14:textId="40A9D2F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02D90" w14:textId="3601AD2F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0A164" w14:textId="522726BD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3604" w14:textId="55B2E5D4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13C9B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177842" w:rsidRPr="00AE20DA" w14:paraId="5B2323F4" w14:textId="77777777" w:rsidTr="00DB2216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46F" w14:textId="77777777" w:rsidR="00177842" w:rsidRPr="00AE20DA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F9B4A8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Основное </w:t>
            </w:r>
            <w:r w:rsidRPr="008B1448">
              <w:rPr>
                <w:b/>
                <w:color w:val="000000"/>
                <w:sz w:val="16"/>
                <w:szCs w:val="16"/>
              </w:rPr>
              <w:lastRenderedPageBreak/>
              <w:t>мероприятие 02</w:t>
            </w:r>
            <w:r w:rsidRPr="00AE20DA">
              <w:rPr>
                <w:color w:val="000000"/>
                <w:sz w:val="16"/>
                <w:szCs w:val="16"/>
              </w:rPr>
              <w:t>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469AC" w14:textId="77777777" w:rsidR="00177842" w:rsidRPr="00AE20DA" w:rsidRDefault="00177842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6C0C0" w14:textId="77777777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D7AB6" w14:textId="625DE4D1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012ACF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86B6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D1DB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C7AF4" w14:textId="357AE7A6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012ACF">
              <w:rPr>
                <w:sz w:val="16"/>
                <w:szCs w:val="18"/>
              </w:rPr>
              <w:t>0,</w:t>
            </w:r>
            <w:r w:rsidRPr="000F7715">
              <w:rPr>
                <w:sz w:val="16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A58E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CF3ED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C5E7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177842" w:rsidRPr="00AE20DA" w14:paraId="6A430EFA" w14:textId="77777777" w:rsidTr="00DB2216">
        <w:trPr>
          <w:trHeight w:val="1306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3D33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CD81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FB0FD" w14:textId="77777777" w:rsidR="00177842" w:rsidRPr="00AE20DA" w:rsidRDefault="00177842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5E61A" w14:textId="77777777" w:rsidR="00177842" w:rsidRPr="000F7715" w:rsidRDefault="00177842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6194797" w14:textId="77777777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4506" w14:textId="4715885F" w:rsidR="00177842" w:rsidRPr="000F7715" w:rsidRDefault="00177842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B07F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FF69D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4D640" w14:textId="1C4EF73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012ACF">
              <w:rPr>
                <w:sz w:val="16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C40C6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B881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1F21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9268A0" w:rsidRPr="00AE20DA" w14:paraId="5C5E0721" w14:textId="77777777" w:rsidTr="009268A0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C6E" w14:textId="77777777" w:rsidR="009268A0" w:rsidRPr="00AE20DA" w:rsidRDefault="009268A0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26891B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02.01.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6C625" w14:textId="77777777" w:rsidR="009268A0" w:rsidRPr="00AE20DA" w:rsidRDefault="009268A0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C6484" w14:textId="77777777" w:rsidR="009268A0" w:rsidRPr="00AE20DA" w:rsidRDefault="009268A0" w:rsidP="00177842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E528" w14:textId="201D7FC7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1B21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9489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4138D" w14:textId="1C6EA830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EE283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90B6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056C8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9268A0" w:rsidRPr="00AE20DA" w14:paraId="5FDB1D6B" w14:textId="77777777" w:rsidTr="009268A0">
        <w:trPr>
          <w:trHeight w:val="143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459FA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C8F42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09CBD" w14:textId="77777777" w:rsidR="009268A0" w:rsidRPr="00AE20DA" w:rsidRDefault="009268A0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9B641" w14:textId="77777777" w:rsidR="009268A0" w:rsidRPr="000F7715" w:rsidRDefault="009268A0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FF1D347" w14:textId="77777777" w:rsidR="009268A0" w:rsidRPr="00AE20DA" w:rsidRDefault="009268A0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0157" w14:textId="26BBB1E9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496F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1792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9F342" w14:textId="5C36FD8C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62628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2BE0D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1B364" w14:textId="77777777" w:rsidR="009268A0" w:rsidRPr="000F7715" w:rsidRDefault="009268A0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  <w:p w14:paraId="67EBE5C8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67812BC7" w14:textId="77777777" w:rsidTr="00071ED4">
        <w:trPr>
          <w:trHeight w:val="18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4840F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2CC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0EB5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80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 xml:space="preserve">Х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2CF8" w14:textId="0BDF91E6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F2F" w14:textId="78220AC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86CA" w14:textId="4D055402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CF9E" w14:textId="3EC678D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4D13D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C0021" w14:textId="10D85478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C33" w14:textId="562D273B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50A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C38" w:rsidRPr="00AE20DA" w14:paraId="1A357CA9" w14:textId="77777777" w:rsidTr="004953DA">
        <w:trPr>
          <w:trHeight w:val="51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967C1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E37A0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8A6CE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F0B8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AD6B26A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1D0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9971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7B6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EBC8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2940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7509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AC9D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4C6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45CB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24BDF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4F45E0CA" w14:textId="77777777" w:rsidTr="00BD50E2">
        <w:trPr>
          <w:trHeight w:val="43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C5097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C8826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FE4BC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6CC59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A5A30" w14:textId="362A76B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8D9F" w14:textId="161834DA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FF0B8" w14:textId="39B04CC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28229" w14:textId="689027E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2507" w14:textId="7D57D64E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57FA" w14:textId="2DC5652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1B3E" w14:textId="08C7262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D219" w14:textId="5B0E44A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C1E2" w14:textId="4D6BDEB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A271" w14:textId="3E4C8AA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C8A64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596C38" w:rsidRPr="00AE20DA" w14:paraId="63548FFA" w14:textId="77777777" w:rsidTr="00DB2216">
        <w:trPr>
          <w:trHeight w:val="25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FC2049" w14:textId="3D20762D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F89" w14:textId="7FFA371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  <w:p w14:paraId="504B0B64" w14:textId="77777777" w:rsidR="00596C38" w:rsidRPr="008B1448" w:rsidRDefault="00596C38" w:rsidP="00596C38">
            <w:pPr>
              <w:rPr>
                <w:b/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03.</w:t>
            </w:r>
          </w:p>
          <w:p w14:paraId="6A00E640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6"/>
                <w:szCs w:val="16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06CF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F9B5" w14:textId="77777777" w:rsidR="00596C38" w:rsidRPr="00755EE4" w:rsidRDefault="00596C38" w:rsidP="00596C38">
            <w:pPr>
              <w:rPr>
                <w:color w:val="000000"/>
                <w:sz w:val="16"/>
                <w:szCs w:val="16"/>
              </w:rPr>
            </w:pPr>
            <w:r w:rsidRPr="00755EE4">
              <w:rPr>
                <w:color w:val="000000"/>
                <w:sz w:val="16"/>
                <w:szCs w:val="16"/>
              </w:rPr>
              <w:t>Итого:</w:t>
            </w:r>
          </w:p>
          <w:p w14:paraId="35236BAC" w14:textId="77777777" w:rsidR="00596C38" w:rsidRPr="00755EE4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73F0" w14:textId="44A9C1F8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2 758,9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787B" w14:textId="25623930" w:rsidR="00596C38" w:rsidRPr="000F7715" w:rsidRDefault="00596C38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ECA9" w14:textId="4BEB26DE" w:rsidR="00596C38" w:rsidRPr="000F7715" w:rsidRDefault="00596C38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1 028,9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F167" w14:textId="18647AB6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65F" w14:textId="4183C42D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0F10" w14:textId="4F07B24E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5CFDF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96C38" w:rsidRPr="00AE20DA" w14:paraId="3A1E4C6F" w14:textId="77777777" w:rsidTr="00DB2216">
        <w:trPr>
          <w:trHeight w:val="97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E3A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9D6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C425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C27D" w14:textId="77777777" w:rsidR="00596C38" w:rsidRPr="00755EE4" w:rsidRDefault="00596C38" w:rsidP="00596C38">
            <w:pPr>
              <w:rPr>
                <w:color w:val="000000"/>
                <w:sz w:val="16"/>
                <w:szCs w:val="16"/>
              </w:rPr>
            </w:pPr>
            <w:r w:rsidRPr="00755EE4">
              <w:rPr>
                <w:color w:val="000000"/>
                <w:sz w:val="16"/>
                <w:szCs w:val="16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29C6" w14:textId="3F832654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2 758,9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6E24" w14:textId="4438A3A7" w:rsidR="00596C38" w:rsidRPr="000F7715" w:rsidRDefault="00596C38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336B" w14:textId="6425C787" w:rsidR="00596C38" w:rsidRPr="000F7715" w:rsidRDefault="00012ACF" w:rsidP="00596C3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1 028,9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6FA1" w14:textId="61C44479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5293" w14:textId="7709D39A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9822" w14:textId="755041CF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C2C" w14:textId="77777777" w:rsidR="00596C38" w:rsidRPr="000F7715" w:rsidRDefault="00596C38" w:rsidP="00596C38">
            <w:pPr>
              <w:rPr>
                <w:sz w:val="16"/>
                <w:szCs w:val="16"/>
              </w:rPr>
            </w:pPr>
          </w:p>
        </w:tc>
      </w:tr>
      <w:tr w:rsidR="00F218D7" w:rsidRPr="00AE20DA" w14:paraId="505C2C44" w14:textId="77777777" w:rsidTr="00F218D7">
        <w:trPr>
          <w:trHeight w:val="31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01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7873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03.01. </w:t>
            </w:r>
            <w:r w:rsidRPr="00AE20DA">
              <w:rPr>
                <w:color w:val="000000"/>
                <w:sz w:val="16"/>
                <w:szCs w:val="16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B6042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B9E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1C41" w14:textId="22F99C7C" w:rsidR="00F218D7" w:rsidRPr="00BD2743" w:rsidRDefault="00F218D7" w:rsidP="00012ACF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2 228,9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9FB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E881" w14:textId="36461F98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1028,9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0592F" w14:textId="432E4CC0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C04" w14:textId="6243481A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AB48" w14:textId="7834E52C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BD3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218D7" w:rsidRPr="00AE20DA" w14:paraId="142922E2" w14:textId="77777777" w:rsidTr="00BE026A">
        <w:trPr>
          <w:trHeight w:val="78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08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2F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28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7F26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FBCE12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г.о. Лыткарино Московской </w:t>
            </w:r>
            <w:r w:rsidRPr="000F7715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62A87" w14:textId="3ED96D62" w:rsidR="00F218D7" w:rsidRPr="00F218D7" w:rsidRDefault="00012ACF" w:rsidP="00F21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lastRenderedPageBreak/>
              <w:t>2 228,9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7AD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FF41" w14:textId="3B36DFA3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1028,9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D0733" w14:textId="76FDE32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1E45" w14:textId="4A31EBEE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28BE" w14:textId="2048AF6A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54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0AECF5E4" w14:textId="77777777" w:rsidTr="00071ED4">
        <w:trPr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84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E42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объектов гражданской обороны, ед.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4E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CA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0A29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707" w14:textId="0A353F1B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31A" w14:textId="37C2951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C4B4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1906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B70C" w14:textId="4D476A5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114" w14:textId="47C8A38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7C8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18D7" w:rsidRPr="00AE20DA" w14:paraId="0F9EDB98" w14:textId="77777777" w:rsidTr="004953DA">
        <w:trPr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45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C5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D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5B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D1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AF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13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D2A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8E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319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375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EBC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FF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9A8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31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1DE626CA" w14:textId="77777777" w:rsidTr="00BD50E2">
        <w:trPr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69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D1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8D3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EF4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8A7C" w14:textId="2B9D0CD2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9AB4" w14:textId="1F885FB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B532" w14:textId="4DCC9DC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15C8" w14:textId="4DC43CEA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67299" w14:textId="120E3CB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225C" w14:textId="473BB0FD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E07E6" w14:textId="5801AD7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F2A5" w14:textId="231E6745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699F4" w14:textId="3FCABFA8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02C6" w14:textId="62438B1F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DA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0B667363" w14:textId="77777777" w:rsidTr="00DB2216">
        <w:trPr>
          <w:trHeight w:val="31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9A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3723" w14:textId="77777777" w:rsidR="00F218D7" w:rsidRPr="008B1448" w:rsidRDefault="00F218D7" w:rsidP="00F218D7">
            <w:pPr>
              <w:rPr>
                <w:b/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03.02.</w:t>
            </w:r>
          </w:p>
          <w:p w14:paraId="30A8EE2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Проведение учений и тренировок по гражданской обороне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A0C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55E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832" w14:textId="1F7E34AD" w:rsidR="00F218D7" w:rsidRPr="00F218D7" w:rsidRDefault="00F218D7" w:rsidP="00012A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150,0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9A7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D27" w14:textId="462A7982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C41D" w14:textId="67114DAD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94C" w14:textId="605465FE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D81" w14:textId="5C02E0F3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EFF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218D7" w:rsidRPr="00AE20DA" w14:paraId="1B34841F" w14:textId="77777777" w:rsidTr="00DB2216">
        <w:trPr>
          <w:trHeight w:val="1208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527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D3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DB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6B3A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A4872A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322F" w14:textId="47B7890B" w:rsidR="00F218D7" w:rsidRPr="00BD2743" w:rsidRDefault="00F218D7" w:rsidP="00012ACF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150,0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1F0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D07" w14:textId="66844FAF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B2D6" w14:textId="1DDDC828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858D" w14:textId="20D9BBB5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227A" w14:textId="757CAE14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B4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41C80339" w14:textId="77777777" w:rsidTr="00071ED4">
        <w:trPr>
          <w:trHeight w:val="12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76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EDF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проведенных тренировок и учений, ед.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2B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01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7766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8B2" w14:textId="688FE1EE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CA2" w14:textId="72DB485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7B6FF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3F693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77078" w14:textId="0930DD2B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14E" w14:textId="32A1808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4F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18D7" w:rsidRPr="00AE20DA" w14:paraId="76A2B478" w14:textId="77777777" w:rsidTr="004953DA">
        <w:trPr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41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C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115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C7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81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0F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A8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51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EC9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960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319C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130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AA5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DCE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862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7A25AADF" w14:textId="77777777" w:rsidTr="009763D7">
        <w:trPr>
          <w:trHeight w:val="57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CD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BD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E4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2A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EC8DA" w14:textId="494875BD" w:rsidR="00F218D7" w:rsidRPr="00AE20DA" w:rsidRDefault="009763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4383" w14:textId="41E7378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DD26" w14:textId="5E49A1D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A54A" w14:textId="605A1331" w:rsidR="00F218D7" w:rsidRPr="00AE20DA" w:rsidRDefault="0039035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E158" w14:textId="4505574D" w:rsidR="00F218D7" w:rsidRPr="00390352" w:rsidRDefault="00390352" w:rsidP="00F218D7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E886" w14:textId="598B832F" w:rsidR="00F218D7" w:rsidRPr="00390352" w:rsidRDefault="004A0E53" w:rsidP="00F218D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4ABF" w14:textId="2F51EBCA" w:rsidR="00F218D7" w:rsidRPr="00390352" w:rsidRDefault="00390352" w:rsidP="00F218D7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7B12" w14:textId="52533A1E" w:rsidR="00F218D7" w:rsidRPr="00390352" w:rsidRDefault="00390352" w:rsidP="00F218D7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3AC8" w14:textId="030E9D4C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6CAF1" w14:textId="25DF5E50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9E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63633BB9" w14:textId="77777777" w:rsidTr="00DB2216">
        <w:trPr>
          <w:trHeight w:val="258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14F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2A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03.03.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 и содержание курсов гражданской обороны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35A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3FDDE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1640" w14:textId="4B2F335F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5E9B" w14:textId="65366B06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337B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C0FE" w14:textId="58521F01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27270" w14:textId="77BD8CF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D2C4C" w14:textId="4E2B25F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93D5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6EDB691B" w14:textId="77777777" w:rsidTr="00DB2216">
        <w:trPr>
          <w:trHeight w:val="88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117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D6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9C5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62F9A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8BD1C8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80EB" w14:textId="6CD291F6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D7B2F" w14:textId="73B4AB4E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B7C50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26C" w14:textId="617C470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1260B" w14:textId="3DD5CD2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D3F4C" w14:textId="685BFFF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2358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20787B13" w14:textId="77777777" w:rsidTr="00071ED4">
        <w:trPr>
          <w:trHeight w:val="35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297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BEF9" w14:textId="77777777" w:rsidR="00F218D7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</w:t>
            </w:r>
          </w:p>
          <w:p w14:paraId="4EE1381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F785C">
              <w:rPr>
                <w:color w:val="000000"/>
                <w:sz w:val="16"/>
                <w:szCs w:val="16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97D5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A992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3F3222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CF1F" w14:textId="3B2E867F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A9A2" w14:textId="02EA874A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F88FB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ED7A5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9F31" w14:textId="4594ECA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1B3B" w14:textId="7D4708AC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D466C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271C4F1D" w14:textId="77777777" w:rsidTr="004953DA">
        <w:trPr>
          <w:trHeight w:val="29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4F02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E80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8F2864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0D41B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E1A7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0D55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D2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A05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B06D9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27E5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66CD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AFAE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42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F56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4F3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108B96CB" w14:textId="77777777" w:rsidTr="004953DA">
        <w:trPr>
          <w:trHeight w:val="24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3E17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DEC4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E02EF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36BEE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72E2" w14:textId="4664B3AB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37BE" w14:textId="204D927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6BD" w14:textId="5AF9D0C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3E06" w14:textId="3CCB367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C19" w14:textId="026EFE1C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C3B" w14:textId="77171A0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19A1" w14:textId="4C4ECF5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1B9E" w14:textId="067642E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E45FB" w14:textId="01F19E7E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F6FE6" w14:textId="2D5A03F1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4897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02C4766B" w14:textId="77777777" w:rsidTr="00DB2216">
        <w:trPr>
          <w:trHeight w:val="434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24B26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E0C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03.04.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знаний в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области гражданской обороны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522AF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07F1A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AEA9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554C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21E85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9D351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C621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DBFE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C990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77939625" w14:textId="77777777" w:rsidTr="00DB2216">
        <w:trPr>
          <w:trHeight w:val="707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A2F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1BAB2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811A2E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D64707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56FBC2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BBA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BD12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5FB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B2D7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C75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F0E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EA743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2F8D6513" w14:textId="77777777" w:rsidTr="00071ED4">
        <w:trPr>
          <w:trHeight w:val="12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FD5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65E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 xml:space="preserve">Результат 1. </w:t>
            </w:r>
            <w:r>
              <w:rPr>
                <w:rFonts w:eastAsiaTheme="minorEastAsia"/>
                <w:sz w:val="16"/>
                <w:szCs w:val="16"/>
              </w:rPr>
              <w:t>И</w:t>
            </w:r>
            <w:r w:rsidRPr="00AE20DA">
              <w:rPr>
                <w:rFonts w:eastAsiaTheme="minorEastAsia"/>
                <w:sz w:val="16"/>
                <w:szCs w:val="16"/>
              </w:rPr>
              <w:t>здание журналов, агитационного материала,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FA4D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3C68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1D32D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C390" w14:textId="52ECD4D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5A82" w14:textId="62AD7AD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7FF5FC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C865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5726" w14:textId="591DFB26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38B4" w14:textId="6E38D790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121A7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4A753B41" w14:textId="77777777" w:rsidTr="004953DA">
        <w:trPr>
          <w:trHeight w:val="29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65D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92EBE1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3EB7FD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2563FE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9BD2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2549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2A2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E7D7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3F14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B35C2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A49F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35CB3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0B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13A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43C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6A94F158" w14:textId="77777777" w:rsidTr="004953DA">
        <w:trPr>
          <w:trHeight w:val="399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F002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365ECA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58324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4AAD6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468" w14:textId="686BBBAA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2A41" w14:textId="080B5BB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DC9A" w14:textId="36C9ADEE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C361" w14:textId="0C97210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C5B" w14:textId="1CDA57B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4375" w14:textId="7F63E95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B7D9" w14:textId="36FB6AA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B93B" w14:textId="663642A1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9C527" w14:textId="4AA717C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D5644" w14:textId="0747AF0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3342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577C51E6" w14:textId="77777777" w:rsidTr="00B91E59">
        <w:trPr>
          <w:trHeight w:val="258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FB9EB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072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03.05.</w:t>
            </w:r>
            <w:r w:rsidRPr="00AE20DA">
              <w:rPr>
                <w:color w:val="000000"/>
                <w:sz w:val="16"/>
                <w:szCs w:val="16"/>
              </w:rPr>
              <w:t xml:space="preserve">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4DA0CF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1F1B2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0E3F5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0A8A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367D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A1188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6A1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6E753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5409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49E50E94" w14:textId="77777777" w:rsidTr="00B91E59">
        <w:trPr>
          <w:trHeight w:val="966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CB5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C43F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B92A42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970EA6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519ED1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87B45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DD498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8C7B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2C8A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48C84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6A63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127E9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12D9F909" w14:textId="77777777" w:rsidTr="00071ED4">
        <w:trPr>
          <w:trHeight w:val="35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240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C9D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A8CD2C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D3D91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63B30F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AB75" w14:textId="023EFDB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9AA" w14:textId="45980D2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CA8782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D5D8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823E" w14:textId="165C50C6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76F0" w14:textId="6E937A0B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DBD0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2D36D439" w14:textId="77777777" w:rsidTr="004953DA">
        <w:trPr>
          <w:trHeight w:val="29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7E0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948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FC04F" w14:textId="77777777" w:rsidR="00F218D7" w:rsidRPr="00AE20DA" w:rsidRDefault="00F218D7" w:rsidP="00F218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11523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B042F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4583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5C2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FCEC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AA3A8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5272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C6CDF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96F18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BB8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A1F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CFC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57E28389" w14:textId="77777777" w:rsidTr="004953DA">
        <w:trPr>
          <w:trHeight w:val="24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60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8EE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83" w14:textId="77777777" w:rsidR="00F218D7" w:rsidRPr="00AE20DA" w:rsidRDefault="00F218D7" w:rsidP="00F218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F7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29A" w14:textId="1EF3B6D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6B8A" w14:textId="06B9747A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C73" w14:textId="13B62C2A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DE9" w14:textId="6009E3A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CE14" w14:textId="766E4E8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DEAF" w14:textId="00C8B13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E82" w14:textId="2E429EB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6062" w14:textId="4CCF73E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83AA" w14:textId="4D9E245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888" w14:textId="46E527C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94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53AF8A03" w14:textId="77777777" w:rsidTr="00F03439">
        <w:trPr>
          <w:trHeight w:val="25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70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7388C" w14:textId="77777777" w:rsidR="00F218D7" w:rsidRPr="00C76188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C76188">
              <w:rPr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DBF" w14:textId="77777777" w:rsidR="00F218D7" w:rsidRPr="00564E29" w:rsidRDefault="00F218D7" w:rsidP="00F218D7">
            <w:pPr>
              <w:jc w:val="both"/>
              <w:rPr>
                <w:color w:val="000000"/>
                <w:sz w:val="16"/>
                <w:szCs w:val="16"/>
              </w:rPr>
            </w:pPr>
            <w:r w:rsidRPr="00564E2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4DEE3" w14:textId="751CBF47" w:rsidR="00F218D7" w:rsidRPr="00C76188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6 27</w:t>
            </w:r>
            <w:r w:rsidR="00F0343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796E3" w14:textId="1EF85FC5" w:rsidR="00F218D7" w:rsidRPr="00C76188" w:rsidRDefault="00F218D7" w:rsidP="00012ACF">
            <w:pPr>
              <w:jc w:val="right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8BE24E" w14:textId="51259F75" w:rsidR="00F218D7" w:rsidRPr="00C76188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437,5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55F0" w14:textId="15183898" w:rsidR="00F218D7" w:rsidRPr="00DB2216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DB2216">
              <w:rPr>
                <w:color w:val="000000"/>
                <w:sz w:val="16"/>
                <w:szCs w:val="16"/>
              </w:rPr>
              <w:t>1 27</w:t>
            </w:r>
            <w:r w:rsidR="00F03439">
              <w:rPr>
                <w:color w:val="000000"/>
                <w:sz w:val="16"/>
                <w:szCs w:val="16"/>
              </w:rPr>
              <w:t>8</w:t>
            </w:r>
            <w:r w:rsidRPr="00DB2216"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9900" w14:textId="741B4CFD" w:rsidR="00F218D7" w:rsidRPr="00C76188" w:rsidRDefault="00F218D7" w:rsidP="00012AC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7369" w14:textId="0F0221DB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57E3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18D7" w:rsidRPr="00AE20DA" w14:paraId="3FE71E48" w14:textId="77777777" w:rsidTr="00F03439">
        <w:trPr>
          <w:trHeight w:val="68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7A2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19EB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758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34054A9" w14:textId="77777777" w:rsidR="00F218D7" w:rsidRPr="00AE20DA" w:rsidRDefault="00F218D7" w:rsidP="00F218D7">
            <w:pPr>
              <w:jc w:val="both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D25B" w14:textId="6AE2EF04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6 27</w:t>
            </w:r>
            <w:r w:rsidR="00F0343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EA362" w14:textId="397ED106" w:rsidR="00F218D7" w:rsidRPr="00AE20DA" w:rsidRDefault="00F218D7" w:rsidP="00012ACF">
            <w:pPr>
              <w:jc w:val="right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C6514C" w14:textId="2B6321E6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437,5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B486" w14:textId="5D3FCFFF" w:rsidR="00F218D7" w:rsidRPr="00DB2216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DB2216">
              <w:rPr>
                <w:color w:val="000000"/>
                <w:sz w:val="16"/>
                <w:szCs w:val="16"/>
              </w:rPr>
              <w:t>1 27</w:t>
            </w:r>
            <w:r w:rsidR="00F03439">
              <w:rPr>
                <w:color w:val="000000"/>
                <w:sz w:val="16"/>
                <w:szCs w:val="16"/>
              </w:rPr>
              <w:t>8</w:t>
            </w:r>
            <w:r w:rsidRPr="00DB2216"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7549" w14:textId="56658091" w:rsidR="00F218D7" w:rsidRPr="00AE20DA" w:rsidRDefault="00F218D7" w:rsidP="00012AC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4DFC" w14:textId="5FD9869A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759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20818B7F" w14:textId="77777777" w:rsidR="00903834" w:rsidRDefault="00903834" w:rsidP="0090383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FA769A3" w14:textId="77777777" w:rsidR="00181C63" w:rsidRDefault="00181C63"/>
    <w:p w14:paraId="10D9AE07" w14:textId="77777777" w:rsidR="00222B9E" w:rsidRDefault="00222B9E" w:rsidP="00166E1A">
      <w:pPr>
        <w:jc w:val="center"/>
        <w:rPr>
          <w:b/>
          <w:sz w:val="24"/>
          <w:szCs w:val="24"/>
        </w:rPr>
      </w:pPr>
    </w:p>
    <w:p w14:paraId="3B8A33E3" w14:textId="77777777" w:rsidR="00222B9E" w:rsidRDefault="00222B9E" w:rsidP="00166E1A">
      <w:pPr>
        <w:jc w:val="center"/>
        <w:rPr>
          <w:b/>
          <w:sz w:val="24"/>
          <w:szCs w:val="24"/>
        </w:rPr>
      </w:pPr>
    </w:p>
    <w:p w14:paraId="422B4ACE" w14:textId="77777777" w:rsidR="00222B9E" w:rsidRDefault="00222B9E" w:rsidP="00166E1A">
      <w:pPr>
        <w:jc w:val="center"/>
        <w:rPr>
          <w:b/>
          <w:sz w:val="24"/>
          <w:szCs w:val="24"/>
        </w:rPr>
      </w:pPr>
    </w:p>
    <w:p w14:paraId="2071A414" w14:textId="7CAB4A20" w:rsidR="00F7123D" w:rsidRPr="00F7123D" w:rsidRDefault="00F7123D" w:rsidP="00F7123D">
      <w:pPr>
        <w:jc w:val="both"/>
        <w:rPr>
          <w:szCs w:val="28"/>
        </w:rPr>
      </w:pPr>
      <w:r>
        <w:rPr>
          <w:szCs w:val="28"/>
        </w:rPr>
        <w:lastRenderedPageBreak/>
        <w:tab/>
        <w:t>5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4</w:t>
      </w:r>
      <w:r w:rsidRPr="001C5979">
        <w:rPr>
          <w:szCs w:val="28"/>
        </w:rPr>
        <w:t xml:space="preserve"> «</w:t>
      </w:r>
      <w:r w:rsidRPr="00F7123D">
        <w:rPr>
          <w:szCs w:val="28"/>
        </w:rPr>
        <w:t>Обеспечение пожарной безопасности на территории муниципального образования Московской области</w:t>
      </w:r>
      <w:r w:rsidRPr="001C5979">
        <w:rPr>
          <w:szCs w:val="28"/>
        </w:rPr>
        <w:t>» муниципальной 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158D80D1" w14:textId="77777777" w:rsidR="00222B9E" w:rsidRDefault="00222B9E" w:rsidP="00166E1A">
      <w:pPr>
        <w:jc w:val="center"/>
        <w:rPr>
          <w:b/>
          <w:sz w:val="24"/>
          <w:szCs w:val="24"/>
        </w:rPr>
      </w:pPr>
    </w:p>
    <w:p w14:paraId="7AEDAA9C" w14:textId="11E1913D" w:rsidR="00166E1A" w:rsidRPr="00763EB3" w:rsidRDefault="00222B9E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X</w:t>
      </w:r>
      <w:r w:rsidRPr="00763EB3">
        <w:rPr>
          <w:b/>
          <w:sz w:val="24"/>
          <w:szCs w:val="24"/>
          <w:lang w:val="en-US"/>
        </w:rPr>
        <w:t>I</w:t>
      </w:r>
      <w:r w:rsidRPr="00763EB3">
        <w:rPr>
          <w:b/>
          <w:sz w:val="24"/>
          <w:szCs w:val="24"/>
        </w:rPr>
        <w:t>.</w:t>
      </w:r>
      <w:r w:rsidR="00166E1A" w:rsidRPr="00763EB3">
        <w:rPr>
          <w:b/>
          <w:sz w:val="24"/>
          <w:szCs w:val="24"/>
        </w:rPr>
        <w:t xml:space="preserve"> Перечень мероприятий подпрограммы 4</w:t>
      </w:r>
    </w:p>
    <w:p w14:paraId="0AB71BFC" w14:textId="77777777" w:rsidR="00166E1A" w:rsidRPr="00763EB3" w:rsidRDefault="00166E1A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 xml:space="preserve">«Обеспечение пожарной безопасности на территории муниципального образования Московской области» </w:t>
      </w:r>
    </w:p>
    <w:p w14:paraId="1BB2B564" w14:textId="77777777" w:rsidR="00181C63" w:rsidRPr="00AE20DA" w:rsidRDefault="00181C63" w:rsidP="00181C6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79"/>
        <w:gridCol w:w="1836"/>
        <w:gridCol w:w="1130"/>
        <w:gridCol w:w="1276"/>
        <w:gridCol w:w="1417"/>
        <w:gridCol w:w="993"/>
        <w:gridCol w:w="998"/>
        <w:gridCol w:w="705"/>
        <w:gridCol w:w="850"/>
        <w:gridCol w:w="862"/>
        <w:gridCol w:w="850"/>
        <w:gridCol w:w="851"/>
        <w:gridCol w:w="992"/>
        <w:gridCol w:w="992"/>
        <w:gridCol w:w="1645"/>
      </w:tblGrid>
      <w:tr w:rsidR="00181C63" w:rsidRPr="00AE20DA" w14:paraId="548D43A1" w14:textId="77777777" w:rsidTr="00FF5E7B">
        <w:trPr>
          <w:trHeight w:val="414"/>
          <w:tblHeader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287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D88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819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449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271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8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E8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9AD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81C63" w:rsidRPr="00AE20DA" w14:paraId="0DAA3640" w14:textId="77777777" w:rsidTr="00FF5E7B">
        <w:trPr>
          <w:trHeight w:val="255"/>
          <w:tblHeader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52E7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3279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1B88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0681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B07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CCE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FCB0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F4AE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A415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90A0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EF92E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1C63" w:rsidRPr="00AE20DA" w14:paraId="3CBF7038" w14:textId="77777777" w:rsidTr="00FF5E7B">
        <w:trPr>
          <w:trHeight w:val="255"/>
          <w:tblHeader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F53D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03A4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ACA8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6919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A32D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A69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3C34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78D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F9A4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CAE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5D28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A5F" w:rsidRPr="00AE20DA" w14:paraId="424E581C" w14:textId="77777777" w:rsidTr="00C01A5F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E006" w14:textId="77777777" w:rsidR="00C01A5F" w:rsidRPr="00AE20DA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EDF0B31" w14:textId="77777777" w:rsidR="00C01A5F" w:rsidRPr="00AE20DA" w:rsidRDefault="00C01A5F" w:rsidP="00C01A5F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1571" w14:textId="77777777" w:rsidR="00C01A5F" w:rsidRPr="00AE20DA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6433" w14:textId="77777777" w:rsidR="00C01A5F" w:rsidRPr="00AE20DA" w:rsidRDefault="00C01A5F" w:rsidP="00C01A5F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AB55" w14:textId="316DBF52" w:rsidR="00C01A5F" w:rsidRPr="00AE20DA" w:rsidRDefault="00901032" w:rsidP="00C01A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214,14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9532" w14:textId="77777777" w:rsidR="00C01A5F" w:rsidRPr="000F7715" w:rsidRDefault="00C01A5F" w:rsidP="00C01A5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99DA6" w14:textId="77777777" w:rsidR="00C01A5F" w:rsidRPr="000F7715" w:rsidRDefault="00C01A5F" w:rsidP="00C01A5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18DCB" w14:textId="2AD38C0E" w:rsidR="00C01A5F" w:rsidRPr="00AE20DA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9031" w14:textId="77777777" w:rsidR="00C01A5F" w:rsidRPr="00AE20DA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93EB" w14:textId="77777777" w:rsidR="00C01A5F" w:rsidRPr="00AE20DA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A2B2" w14:textId="77777777" w:rsidR="00C01A5F" w:rsidRPr="00AE20DA" w:rsidRDefault="00C01A5F" w:rsidP="00C01A5F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20C735DC" w14:textId="77777777" w:rsidTr="00C01A5F">
        <w:trPr>
          <w:trHeight w:val="11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1505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E3B6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CF6A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C5B0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ABAC2E8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4A8B" w14:textId="5A16A2BB" w:rsidR="008B1448" w:rsidRPr="00AE20DA" w:rsidRDefault="00901032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214,14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B7E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C0A2" w14:textId="370DBD0E" w:rsidR="008B1448" w:rsidRPr="000F7715" w:rsidRDefault="008B1448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5C4AC" w14:textId="059DEA26" w:rsidR="00C10274" w:rsidRPr="00AE20DA" w:rsidRDefault="00012ACF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6A857" w14:textId="162C688F" w:rsidR="008B1448" w:rsidRPr="00AE20DA" w:rsidRDefault="008B144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4F1BD" w14:textId="40B3E4A1" w:rsidR="008B1448" w:rsidRPr="00AE20DA" w:rsidRDefault="008B144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BB3A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567D5232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 МУ ЦБС, МУ ДК «Мир», МУ ДК «Центр молодежи», МОУ ДОД «ДМШ», МУ «ЛИКМ», Управление архитектуры, градостроительства и инвестиционной политики г. Лыткарино, архивный отдел, МП «Водоканал»</w:t>
            </w:r>
          </w:p>
        </w:tc>
      </w:tr>
      <w:tr w:rsidR="00352870" w:rsidRPr="00AE20DA" w14:paraId="2628BF36" w14:textId="77777777" w:rsidTr="008B1448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FC4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0EB99B0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Первичные меры пожарной безопасности на территории муниципального образования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B35B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694D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86E23" w14:textId="5056D48C" w:rsidR="00352870" w:rsidRPr="00255EEB" w:rsidRDefault="00352870" w:rsidP="00012ACF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 w:rsidRPr="00F416B7">
              <w:rPr>
                <w:sz w:val="16"/>
                <w:szCs w:val="18"/>
              </w:rPr>
              <w:t>14 814,0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1347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E471C" w14:textId="4A0AE412" w:rsidR="00352870" w:rsidRPr="000F7715" w:rsidRDefault="00352870" w:rsidP="00012ACF">
            <w:pPr>
              <w:jc w:val="center"/>
              <w:rPr>
                <w:sz w:val="16"/>
                <w:szCs w:val="18"/>
              </w:rPr>
            </w:pPr>
            <w:r w:rsidRPr="00F416B7">
              <w:rPr>
                <w:sz w:val="16"/>
                <w:szCs w:val="18"/>
              </w:rPr>
              <w:t>14 814,0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ADF7B" w14:textId="55F95893" w:rsidR="00352870" w:rsidRPr="00AE20DA" w:rsidRDefault="00901032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3126" w14:textId="5B5ACCED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652E0" w14:textId="7BCBFAA0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D92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10FF1DD9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 управление образования города Лыткарино</w:t>
            </w:r>
          </w:p>
        </w:tc>
      </w:tr>
      <w:tr w:rsidR="00352870" w:rsidRPr="00AE20DA" w14:paraId="2C0EB035" w14:textId="77777777" w:rsidTr="000B6B05">
        <w:trPr>
          <w:trHeight w:val="124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48FF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7C911F7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F478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5ADD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68F9DC3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14A2" w14:textId="55D0E5C0" w:rsidR="00352870" w:rsidRPr="00255EEB" w:rsidRDefault="00012ACF" w:rsidP="00352870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14 814,0</w:t>
            </w:r>
            <w:r w:rsidR="00352870">
              <w:rPr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800B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DCC4" w14:textId="1EDC60E8" w:rsidR="00352870" w:rsidRPr="000F7715" w:rsidRDefault="00352870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14 814,0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642EF" w14:textId="59C7F15E" w:rsidR="00352870" w:rsidRPr="00AE20DA" w:rsidRDefault="00901032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D538" w14:textId="3447F90B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A8BB4" w14:textId="0866D82C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E4160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3E2E91B1" w14:textId="77777777" w:rsidTr="00071ED4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9ACC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1712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Количество выполненных мероприятий по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первичным мерам пожарной безопасности,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3DE3D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BAC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1D41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258D" w14:textId="3379C983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4B05" w14:textId="0EF41E64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9CC8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17CBA7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CAE7E" w14:textId="4B139500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F608" w14:textId="4947FF56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7E1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5EEB" w:rsidRPr="00AE20DA" w14:paraId="4B3C420C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17A2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5DA5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85AD6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179B0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CC0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264F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642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0587C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5F63F6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AC92F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4CA5E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E45E22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F18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404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87A9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1AE68342" w14:textId="77777777" w:rsidTr="004953DA">
        <w:trPr>
          <w:trHeight w:val="80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B686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2FA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A3F56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911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312B" w14:textId="74D7122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0461" w14:textId="79DFEEC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B33" w14:textId="1ED74FB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04D3" w14:textId="1837F70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EF90" w14:textId="360C5E1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4A25" w14:textId="1382B26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3751" w14:textId="18032B0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2260" w14:textId="4C959C6E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391C6" w14:textId="229F045A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C04B0" w14:textId="4976A2BF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CB0C6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6E6DFEB3" w14:textId="77777777" w:rsidTr="00924DE2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10A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39C9BD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75FD3ED5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 готовности к забору воды в любое время года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7628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8AE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73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F7E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64D9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4958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147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A73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3A15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44461E95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</w:t>
            </w:r>
          </w:p>
          <w:p w14:paraId="511003C8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МП «Водоканал»</w:t>
            </w:r>
          </w:p>
        </w:tc>
      </w:tr>
      <w:tr w:rsidR="008B1448" w:rsidRPr="00AE20DA" w14:paraId="16613DA4" w14:textId="77777777" w:rsidTr="00924DE2">
        <w:trPr>
          <w:trHeight w:val="106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FA36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1BB3B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8C55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87B3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040AA4E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48BA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F1F8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8E3D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C772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E77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80F9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7818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521B6A94" w14:textId="77777777" w:rsidTr="004F1BFB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686A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067F3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пожарных гидрантов в готовности к забору воды в любое время года,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0AD05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6730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9C7D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5182" w14:textId="5ED27229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C9DB" w14:textId="4A727A6B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4CCA66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D7E00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7A2C2" w14:textId="4A747F9B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E7BC" w14:textId="725044C8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E97E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5EEB" w:rsidRPr="00AE20DA" w14:paraId="1B889C86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8783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F5499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D71A4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4991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0DE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92C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F37C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1C877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47724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0B67F0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F1D16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2B7FA2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1B85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9850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393D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229C81AE" w14:textId="77777777" w:rsidTr="004953DA">
        <w:trPr>
          <w:trHeight w:val="46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7F7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C00A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42BDC5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0F00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4413" w14:textId="651EE56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54E9" w14:textId="6D53009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3779" w14:textId="2449D9A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0C13" w14:textId="63134A8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1D0E" w14:textId="761E8D9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67FF" w14:textId="0D2B637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72C" w14:textId="5494160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C0B" w14:textId="501D50FF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1794C" w14:textId="0FB933A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70E08" w14:textId="4EFF98E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24D4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7CC18015" w14:textId="77777777" w:rsidTr="008B1448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9AE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A55E44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01.03.</w:t>
            </w:r>
            <w:r w:rsidRPr="00AE20DA">
              <w:rPr>
                <w:color w:val="000000"/>
                <w:sz w:val="16"/>
                <w:szCs w:val="16"/>
              </w:rPr>
              <w:t xml:space="preserve"> Создание, содержание пожарных водоемов и создание условий для забора воды из них </w:t>
            </w:r>
          </w:p>
          <w:p w14:paraId="301E1951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FE43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0EE8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8A775" w14:textId="470849BC" w:rsidR="008B1448" w:rsidRPr="00352870" w:rsidRDefault="00352870" w:rsidP="008B1448">
            <w:pPr>
              <w:jc w:val="center"/>
              <w:rPr>
                <w:sz w:val="16"/>
                <w:szCs w:val="16"/>
              </w:rPr>
            </w:pPr>
            <w:r w:rsidRPr="00352870">
              <w:rPr>
                <w:sz w:val="16"/>
                <w:szCs w:val="18"/>
              </w:rPr>
              <w:t>1 075,7</w:t>
            </w:r>
            <w:r>
              <w:rPr>
                <w:sz w:val="16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10CA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1 067,36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9F4B1" w14:textId="6C7FD61D" w:rsidR="008B1448" w:rsidRPr="000F7715" w:rsidRDefault="00255EEB" w:rsidP="008B144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8,43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D05F0" w14:textId="70AAEED0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A7A5" w14:textId="409CE3E2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4E84" w14:textId="534165F1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DF52C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78735CF1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352870" w:rsidRPr="00AE20DA" w14:paraId="18FB676F" w14:textId="77777777" w:rsidTr="00596C38">
        <w:trPr>
          <w:trHeight w:val="240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B39F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7069655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FDDD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EFF6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E680B1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D55B" w14:textId="7F3BD93A" w:rsidR="00352870" w:rsidRPr="00255EEB" w:rsidRDefault="00352870" w:rsidP="00352870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352870">
              <w:rPr>
                <w:sz w:val="16"/>
                <w:szCs w:val="18"/>
              </w:rPr>
              <w:t>1 075,7</w:t>
            </w:r>
            <w:r>
              <w:rPr>
                <w:sz w:val="16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A960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1 067,36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A8CE2" w14:textId="229B15F4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8,43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B9F1B" w14:textId="6898951A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A2F5" w14:textId="5DDF1BFB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F43CF" w14:textId="0EF0AEC3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91585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44979D74" w14:textId="77777777" w:rsidTr="004F1BFB">
        <w:trPr>
          <w:trHeight w:val="28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D82D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121CB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пожарных водоемов,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A54DD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69D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2801F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9BF" w14:textId="5280E333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1EFA" w14:textId="3599075A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D62774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B43D52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144C2" w14:textId="34A67C28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BBBD" w14:textId="71F5E711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A25C3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5EEB" w:rsidRPr="00AE20DA" w14:paraId="3155F588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4F79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90C0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EEDA5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88E4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447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C47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CA62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1DC3B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FA99FB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1DDCB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683A6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85350B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DA9D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76ED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23D48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7B0611BA" w14:textId="77777777" w:rsidTr="004953DA">
        <w:trPr>
          <w:trHeight w:val="42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3E5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8AF0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F247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6681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6577" w14:textId="0A384C9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50CA" w14:textId="2CDF1D9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E98" w14:textId="067EF07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E350" w14:textId="4B6C7BB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5997" w14:textId="1BD269B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D46A" w14:textId="722EED6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931" w14:textId="0D5619F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18D1" w14:textId="3B2E6C9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CF6B9" w14:textId="7F0903F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1E727" w14:textId="17E9370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DBC1A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352870" w:rsidRPr="00AE20DA" w14:paraId="3B88E53F" w14:textId="77777777" w:rsidTr="00596C38">
        <w:trPr>
          <w:trHeight w:val="407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F612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6E0C9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01.04.</w:t>
            </w:r>
            <w:r w:rsidRPr="00AE20DA">
              <w:rPr>
                <w:color w:val="000000"/>
                <w:sz w:val="16"/>
                <w:szCs w:val="16"/>
              </w:rPr>
              <w:t xml:space="preserve"> 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6D77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3E08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7D8B" w14:textId="7B126D5C" w:rsidR="00352870" w:rsidRPr="00255EEB" w:rsidRDefault="00C737C6" w:rsidP="00352870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400,</w:t>
            </w:r>
            <w:r w:rsidR="00352870">
              <w:rPr>
                <w:sz w:val="16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FFA8" w14:textId="70E4B4E5" w:rsidR="00352870" w:rsidRPr="000F7715" w:rsidRDefault="00352870" w:rsidP="00C737C6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B8C8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3A819" w14:textId="459A658C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9FF3" w14:textId="7A748D08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F116" w14:textId="6E33ADAE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5C199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6C20AD92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</w:t>
            </w:r>
          </w:p>
          <w:p w14:paraId="3CAFB393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352870" w:rsidRPr="00AE20DA" w14:paraId="2875B33D" w14:textId="77777777" w:rsidTr="00596C38">
        <w:trPr>
          <w:trHeight w:val="197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695F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A1FED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ACB3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348E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D20A25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1020" w14:textId="7E7530F9" w:rsidR="00352870" w:rsidRPr="00255EEB" w:rsidRDefault="00C737C6" w:rsidP="00352870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5791" w14:textId="10FC9986" w:rsidR="00352870" w:rsidRPr="000F7715" w:rsidRDefault="00352870" w:rsidP="00C737C6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3B81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E97EE" w14:textId="4F368AB8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77E05" w14:textId="64536417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A699F" w14:textId="4F9AD88E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D081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4E03AE6C" w14:textId="77777777" w:rsidTr="004F1BFB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04D9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8E2EE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работающих извещателей,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6A618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446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94D4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A15" w14:textId="53EADE93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5523" w14:textId="7469837E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AF13EE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C60BB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CE2" w14:textId="2A1D2F60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2D2" w14:textId="3CAF48AC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F62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55EEB" w:rsidRPr="00AE20DA" w14:paraId="18B5D8B4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4DAE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145C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5C28D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4661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E90F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B8E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4EE4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72E4E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08705B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B1D03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4E0A5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CAEACA" w14:textId="77777777" w:rsidR="00255EEB" w:rsidRPr="00AE20DA" w:rsidRDefault="00255EE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0D9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A07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AA62C" w14:textId="77777777" w:rsidR="00255EEB" w:rsidRPr="00AE20DA" w:rsidRDefault="00255EEB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1A20AAAB" w14:textId="77777777" w:rsidTr="00BD50E2">
        <w:trPr>
          <w:trHeight w:val="34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2864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443E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7D60B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1D7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4449" w14:textId="03EA5E9D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66722" w14:textId="592A70F7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F4930" w14:textId="15E04E59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7501" w14:textId="3DB2F7FC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0748A" w14:textId="7C435223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3AF6C" w14:textId="2F7D7D79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D7B2F" w14:textId="6981B158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6F59" w14:textId="08A2D2E8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B88CB" w14:textId="227B528A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B96F5" w14:textId="029E9D53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0C39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6BDB5F56" w14:textId="77777777" w:rsidTr="008B1448">
        <w:trPr>
          <w:trHeight w:val="277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40324B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64EB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01.05.</w:t>
            </w:r>
            <w:r w:rsidRPr="00AE20DA">
              <w:rPr>
                <w:color w:val="000000"/>
                <w:sz w:val="16"/>
                <w:szCs w:val="16"/>
              </w:rPr>
              <w:t xml:space="preserve">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96E333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D1F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1FD3" w14:textId="35ADC347" w:rsidR="008B1448" w:rsidRPr="00352870" w:rsidRDefault="00901032" w:rsidP="008B144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2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085,31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4B90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350,82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6B7" w14:textId="5B038D45" w:rsidR="008B1448" w:rsidRPr="000F7715" w:rsidRDefault="00BC7C88" w:rsidP="008B144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464,49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62269" w14:textId="6683878D" w:rsidR="008B1448" w:rsidRPr="00AE20DA" w:rsidRDefault="00901032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FE5E" w14:textId="22DB44FA" w:rsidR="008B1448" w:rsidRPr="00AE20DA" w:rsidRDefault="00BC7C88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54F64" w14:textId="0272B29B" w:rsidR="008B1448" w:rsidRPr="00AE20DA" w:rsidRDefault="00BC7C88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369,0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70BD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50B8F274" w14:textId="77777777" w:rsidR="008B1448" w:rsidRPr="000F7715" w:rsidRDefault="008B1448" w:rsidP="008B1448">
            <w:pPr>
              <w:rPr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г.о. Лыткарино, МУ ЦБС, МУ ДК «Мир», МУ ДК «Центр молодежи», МОУ ДОД «ДМШ», МУ «ЛИКМ»,</w:t>
            </w:r>
          </w:p>
          <w:p w14:paraId="623A2647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Управление архитектуры, градостроительства и инвестиционной политики г. Лыткарино</w:t>
            </w:r>
          </w:p>
        </w:tc>
      </w:tr>
      <w:tr w:rsidR="00352870" w:rsidRPr="00AE20DA" w14:paraId="6F2568BC" w14:textId="77777777" w:rsidTr="008B1448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5582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5263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B8AF7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EE7E5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62FE94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4B0F" w14:textId="66295109" w:rsidR="00352870" w:rsidRPr="00BC7C88" w:rsidRDefault="00901032" w:rsidP="00352870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2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085,31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54962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350,82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DA4B" w14:textId="319C8646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464,49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30BC" w14:textId="5EF41558" w:rsidR="00352870" w:rsidRPr="00AE20DA" w:rsidRDefault="00901032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6CB2" w14:textId="6515A7D5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BEAE" w14:textId="053A90D2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369,0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0723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66B47F85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D5C9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24D0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75FA28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0AAC04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60D57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8E0F" w14:textId="22CD033A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BEB" w14:textId="2E01A043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C8215F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2E6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6E5EEB" w14:textId="5A0E53F5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3C5482" w14:textId="72B7C660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D1B8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596C38" w:rsidRPr="00AE20DA" w14:paraId="3BFD4090" w14:textId="77777777" w:rsidTr="004953DA">
        <w:trPr>
          <w:trHeight w:val="48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FEF0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0D0F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EA6A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C8FD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BA4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723B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F821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FAC2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D1F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D2A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2939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4EF1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13E64839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46D6FED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99EE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7DAAF721" w14:textId="77777777" w:rsidTr="00B33FF9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2ACF3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1E1E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7664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ED6D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8B6B" w14:textId="62D67A58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4503" w14:textId="442110A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E6653" w14:textId="43881A6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836A7" w14:textId="4B4650A9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5567E" w14:textId="39C2D14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417F5" w14:textId="01E2E0B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7F954" w14:textId="77D2A89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F7DD" w14:textId="4A7D1D97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5A5C9" w14:textId="3B411904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FB52" w14:textId="2787FA7C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73075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42D5B5E0" w14:textId="77777777" w:rsidTr="00924DE2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D7AC4B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841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01.06. </w:t>
            </w:r>
            <w:r w:rsidRPr="00AE20DA">
              <w:rPr>
                <w:color w:val="000000"/>
                <w:sz w:val="16"/>
                <w:szCs w:val="16"/>
              </w:rPr>
              <w:t xml:space="preserve">Организация обучения населения мерам пожарной безопасности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9E87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8D03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28D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BBB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CF9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876B5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C6F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909A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F377F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19A0A48F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8B1448" w:rsidRPr="00AE20DA" w14:paraId="60BFE6E1" w14:textId="77777777" w:rsidTr="00924DE2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277F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AF3CD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7CFF2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153E6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EC885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D0D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BFE3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38C4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6DC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D4195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9BB0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1950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7CD50A78" w14:textId="77777777" w:rsidTr="004953DA">
        <w:trPr>
          <w:trHeight w:val="24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3741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9993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обученного населения мерам пожарной безопасности, чел.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55188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57991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7B20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774" w14:textId="245A35C6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8EA8" w14:textId="33CDA49A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CDA410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DC44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1078" w14:textId="0E9441BC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976D" w14:textId="68AA8876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DD2F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596C38" w:rsidRPr="00AE20DA" w14:paraId="0AF45247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98DB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7B564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A123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6D18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018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7269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E9E1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3E60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A6FE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801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7E02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1627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A0B9" w14:textId="77777777" w:rsidR="00596C38" w:rsidRPr="00BC7C88" w:rsidRDefault="00596C38" w:rsidP="008B14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8C9" w14:textId="77777777" w:rsidR="00596C38" w:rsidRPr="00BC7C88" w:rsidRDefault="00596C38" w:rsidP="008B14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D6C1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2271F807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52F0E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B1972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BF50B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47D8A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E91B" w14:textId="46C557C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7FB5" w14:textId="1BC46F9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26DC" w14:textId="59F8C91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932D" w14:textId="1CD3887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33D" w14:textId="7A26D68E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658" w14:textId="3F01EE9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1059" w14:textId="4829D03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DBE8" w14:textId="0725E03F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2B2840" w14:textId="5318739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3F857" w14:textId="6C16D26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AFA52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798FBBCD" w14:textId="77777777" w:rsidTr="008B1448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44EF06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81C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01.07.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89D63B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9F3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F423" w14:textId="4F47BDDA" w:rsidR="008B1448" w:rsidRPr="00352870" w:rsidRDefault="00C737C6" w:rsidP="008B144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B9C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0A0B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207D" w14:textId="345D46EB" w:rsidR="008B1448" w:rsidRPr="00AE20DA" w:rsidRDefault="00C737C6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322BE" w14:textId="1DAFF523" w:rsidR="008B1448" w:rsidRPr="00AE20DA" w:rsidRDefault="00BC7C88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A9DE" w14:textId="1F593046" w:rsidR="008B1448" w:rsidRPr="00AE20DA" w:rsidRDefault="00BC7C88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97121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05D5E3C5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352870" w:rsidRPr="00AE20DA" w14:paraId="6CD42EC7" w14:textId="77777777" w:rsidTr="008B1448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B35E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D56C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55386" w14:textId="77777777" w:rsidR="00352870" w:rsidRPr="00AE20DA" w:rsidRDefault="00352870" w:rsidP="003528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1F380" w14:textId="77777777" w:rsidR="00352870" w:rsidRPr="000F7715" w:rsidRDefault="00352870" w:rsidP="0035287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9275BB4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5D8F1" w14:textId="761666B2" w:rsidR="00352870" w:rsidRPr="00BC7C88" w:rsidRDefault="00C737C6" w:rsidP="00352870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05324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271C2" w14:textId="77777777" w:rsidR="00352870" w:rsidRPr="000F7715" w:rsidRDefault="00352870" w:rsidP="0035287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E59C" w14:textId="4F3ACBF9" w:rsidR="00352870" w:rsidRPr="00AE20DA" w:rsidRDefault="00C737C6" w:rsidP="003528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F6C1D" w14:textId="025C05DA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513B" w14:textId="3B9DAA20" w:rsidR="00352870" w:rsidRPr="00AE20DA" w:rsidRDefault="00352870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FFCDA" w14:textId="77777777" w:rsidR="00352870" w:rsidRPr="00AE20DA" w:rsidRDefault="00352870" w:rsidP="00352870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446B130F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849A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C89C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 Издание буклетов, плакатов,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66D925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A53D6D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6867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D6D1" w14:textId="6F2D7BF6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C786" w14:textId="3EF9860D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0F3C7A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D1EA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74BD52" w14:textId="17FE0F9C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8FDF49" w14:textId="08A97FE2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75CDF5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596C38" w:rsidRPr="00AE20DA" w14:paraId="045012D2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053B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A005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7B5C3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BA6E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778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157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B9AB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9E68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19F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2030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9998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32FD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1FAD46D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EB41C23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2995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1A7B039E" w14:textId="77777777" w:rsidTr="00B33FF9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EC607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FB5CF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EBA0A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3E493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4DE86" w14:textId="6627E347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9B617" w14:textId="75E8256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4A21" w14:textId="65F0A87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8931" w14:textId="7858E37A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6CEED" w14:textId="2838249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D47CA" w14:textId="0CDFF4DF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0D98" w14:textId="06C1BDD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2157" w14:textId="3F6B6674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1C506" w14:textId="2150BEB5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0366B" w14:textId="64AAC5E8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8C67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6C0F980D" w14:textId="77777777" w:rsidTr="00924DE2">
        <w:trPr>
          <w:trHeight w:val="198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4680B6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EC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01.08.</w:t>
            </w:r>
            <w:r w:rsidRPr="00AE20DA">
              <w:rPr>
                <w:color w:val="000000"/>
                <w:sz w:val="16"/>
                <w:szCs w:val="16"/>
              </w:rPr>
              <w:t xml:space="preserve"> Дополнительные мероприятия в условиях особого противопожарного режима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ADA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8AE7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21D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465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4F59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FD7B5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147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1D2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1C70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30F2C22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8B1448" w:rsidRPr="00AE20DA" w14:paraId="59E715F9" w14:textId="77777777" w:rsidTr="00924DE2">
        <w:trPr>
          <w:trHeight w:val="35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1FE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A0AC7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C6C07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92C6B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71A09F2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532B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72B0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8A2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C73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9883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124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5D1D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55CFB495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D5A4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A26F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Количество мероприятий в условиях особого противопожарного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режима,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065C75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15D011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BF4AA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0B73" w14:textId="7019934E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37FC" w14:textId="20351511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9A8608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F53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0F264" w14:textId="13D5F915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FCBDC" w14:textId="12C1542D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C6F1D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596C38" w:rsidRPr="00AE20DA" w14:paraId="6E6E5895" w14:textId="77777777" w:rsidTr="004953DA">
        <w:trPr>
          <w:trHeight w:val="6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F8B14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34AA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32A6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02CA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DC38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2C35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B41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89D2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3BFE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5F1B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74DC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04E5" w14:textId="77777777" w:rsidR="00596C38" w:rsidRPr="00AE20DA" w:rsidRDefault="00596C3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813B164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68907E4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A95F" w14:textId="77777777" w:rsidR="00596C38" w:rsidRPr="00AE20DA" w:rsidRDefault="00596C3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39A291A4" w14:textId="77777777" w:rsidTr="004953DA">
        <w:trPr>
          <w:trHeight w:val="48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93961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B025A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EE71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9444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7931" w14:textId="2A723A8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0A2A" w14:textId="7B3C31BE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E465" w14:textId="4F4D4B0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C930" w14:textId="324DB2B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FC0" w14:textId="69CD174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65E" w14:textId="7C01E21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DA63" w14:textId="6F4C7A0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D391" w14:textId="63F161C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4614" w14:textId="3E414BB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5664" w14:textId="6A0364D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0E2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7E673754" w14:textId="77777777" w:rsidTr="00924DE2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BA0A62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2837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01.10.</w:t>
            </w:r>
            <w:r w:rsidRPr="00AE20DA">
              <w:rPr>
                <w:color w:val="000000"/>
                <w:sz w:val="16"/>
                <w:szCs w:val="16"/>
              </w:rPr>
              <w:t xml:space="preserve"> Поддержание общественных объединений добровольной пожарной охраны </w:t>
            </w:r>
          </w:p>
          <w:p w14:paraId="776CC548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4C60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C40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459D8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A5BC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F74A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8B2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4224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807B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BD603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0B7E1138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8B1448" w:rsidRPr="00AE20DA" w14:paraId="5B8E1A8B" w14:textId="77777777" w:rsidTr="00924DE2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953D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42B96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8FEF2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96181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0EE78A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F3B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C905C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091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79D8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3216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52B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24E2E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4CCD0778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2C8C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2DFD6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поддерживаемых общественных объединений добровольной пожарной охраны,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1DAA7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FDFE34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DD9F2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F694" w14:textId="3D05FE4D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131" w14:textId="29F9B2A8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2FBBD6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BBB7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0D15" w14:textId="0965234C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CD68" w14:textId="0807CF4A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061128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220A8B" w:rsidRPr="00AE20DA" w14:paraId="4AE8D4F0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5B8F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7C66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5435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5889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D19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7CF1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009F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89CA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BC70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D50E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2EB1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F40D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4F97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EE3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3E33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5171208A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DCDAF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88BE4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B7116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8DE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9841" w14:textId="1D16221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B3A8" w14:textId="752650C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F6CC" w14:textId="59F5B144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9D84" w14:textId="6AEE17B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ADA3" w14:textId="4B10240A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3A81" w14:textId="454370C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3D1A" w14:textId="474A06F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1146" w14:textId="7DF9091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16399" w14:textId="55DDAFE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6D520" w14:textId="34B161B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AFFB8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363AA74B" w14:textId="77777777" w:rsidTr="008B1448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4125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21AD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01.11.</w:t>
            </w:r>
            <w:r w:rsidRPr="00AE20DA">
              <w:rPr>
                <w:color w:val="000000"/>
                <w:sz w:val="16"/>
                <w:szCs w:val="16"/>
              </w:rPr>
              <w:t xml:space="preserve">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BFCA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F56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60EB9FBF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C437E" w14:textId="0E936B97" w:rsidR="008B1448" w:rsidRPr="00976F8B" w:rsidRDefault="00976F8B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764,06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223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147,06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C7CF" w14:textId="2A945D0D" w:rsidR="008B1448" w:rsidRPr="000F7715" w:rsidRDefault="008B1448" w:rsidP="00C737C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176,0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1C66" w14:textId="4AA94649" w:rsidR="008B1448" w:rsidRPr="00AE20DA" w:rsidRDefault="00BC7C88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6AD8" w14:textId="6FB33FF3" w:rsidR="008B1448" w:rsidRPr="00AE20DA" w:rsidRDefault="00BC7C88" w:rsidP="008B14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5A8A1" w14:textId="794A2581" w:rsidR="008B1448" w:rsidRPr="00AE20DA" w:rsidRDefault="008B1448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C2D8E5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420789B4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976F8B" w:rsidRPr="00AE20DA" w14:paraId="44FB86CF" w14:textId="77777777" w:rsidTr="008B1448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A71D" w14:textId="77777777" w:rsidR="00976F8B" w:rsidRPr="00AE20DA" w:rsidRDefault="00976F8B" w:rsidP="00976F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7C638" w14:textId="77777777" w:rsidR="00976F8B" w:rsidRPr="00AE20DA" w:rsidRDefault="00976F8B" w:rsidP="00976F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C4582" w14:textId="77777777" w:rsidR="00976F8B" w:rsidRPr="00AE20DA" w:rsidRDefault="00976F8B" w:rsidP="00976F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409" w14:textId="77777777" w:rsidR="00976F8B" w:rsidRPr="000F7715" w:rsidRDefault="00976F8B" w:rsidP="00976F8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83D3831" w14:textId="77777777" w:rsidR="00976F8B" w:rsidRPr="00AE20DA" w:rsidRDefault="00976F8B" w:rsidP="00976F8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915C" w14:textId="62ECFB7E" w:rsidR="00976F8B" w:rsidRPr="00BC7C88" w:rsidRDefault="00976F8B" w:rsidP="00976F8B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764,06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3CEE" w14:textId="77777777" w:rsidR="00976F8B" w:rsidRPr="000F7715" w:rsidRDefault="00976F8B" w:rsidP="00976F8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147,06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84D61" w14:textId="18C283E2" w:rsidR="00976F8B" w:rsidRPr="000F7715" w:rsidRDefault="00976F8B" w:rsidP="00C737C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176,0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50B0" w14:textId="5AFA45D8" w:rsidR="00976F8B" w:rsidRPr="00AE20DA" w:rsidRDefault="00976F8B" w:rsidP="00976F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D5098" w14:textId="4E565BD1" w:rsidR="00976F8B" w:rsidRPr="00AE20DA" w:rsidRDefault="00976F8B" w:rsidP="00976F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BD32" w14:textId="2C8DACBE" w:rsidR="00976F8B" w:rsidRPr="00AE20DA" w:rsidRDefault="00976F8B" w:rsidP="00C737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093F" w14:textId="77777777" w:rsidR="00976F8B" w:rsidRPr="00AE20DA" w:rsidRDefault="00976F8B" w:rsidP="00976F8B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6BAC4D8C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93A3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7EEC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121A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46A1A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74E8C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284D" w14:textId="1AFC2B92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AD6" w14:textId="57203FBA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20FDEB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E29C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4408" w14:textId="1BA8101C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93B7" w14:textId="197ECB9B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49EC8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220A8B" w:rsidRPr="00AE20DA" w14:paraId="6D7AB653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ED78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E6F1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176EE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57F6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77E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F6B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1320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71A4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7134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9C72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C956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AEE6" w14:textId="77777777" w:rsidR="00220A8B" w:rsidRPr="00AE20DA" w:rsidRDefault="00220A8B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9268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C59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3A2E" w14:textId="77777777" w:rsidR="00220A8B" w:rsidRPr="00AE20DA" w:rsidRDefault="00220A8B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02D93731" w14:textId="77777777" w:rsidTr="00B33FF9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17029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89EDA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2CF62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AD9A9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D1A48" w14:textId="56CFEDCD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3FF5" w14:textId="3BAA20E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060F5" w14:textId="08BBF8D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497BB" w14:textId="3E4A4DEC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BD2C" w14:textId="1D4E450E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F0B76" w14:textId="5EBBDF6F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79CD6" w14:textId="68778BC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97F4" w14:textId="783FCD30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A6027" w14:textId="664F3D0D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7A352" w14:textId="7A4978A0" w:rsidR="004953DA" w:rsidRPr="00AE20DA" w:rsidRDefault="00B33FF9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12A86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387790FC" w14:textId="77777777" w:rsidTr="00924DE2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047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3A693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01.12</w:t>
            </w:r>
            <w:r w:rsidRPr="00AE20DA">
              <w:rPr>
                <w:color w:val="000000"/>
                <w:sz w:val="16"/>
                <w:szCs w:val="16"/>
              </w:rPr>
              <w:t xml:space="preserve">.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Финансовое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обеспечение мероприятий по созданию и эксплуатации объектов противопожарной службы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0F3F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7C66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2973CB51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B12D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E184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5A73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AAAEB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DB9B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81CD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849406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422FA271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lastRenderedPageBreak/>
              <w:t>г.о. Лыткарино</w:t>
            </w:r>
          </w:p>
        </w:tc>
      </w:tr>
      <w:tr w:rsidR="008B1448" w:rsidRPr="00AE20DA" w14:paraId="7416823C" w14:textId="77777777" w:rsidTr="00924DE2">
        <w:trPr>
          <w:trHeight w:val="8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D568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64EA06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A998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F5A6" w14:textId="77777777" w:rsidR="008B1448" w:rsidRPr="000F7715" w:rsidRDefault="008B1448" w:rsidP="008B144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3CBB73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CB98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757D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2323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D0AE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46A5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F8DB9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EC6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AE20DA" w14:paraId="39D94E29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F03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B3943" w14:textId="77777777" w:rsidR="00BF7072" w:rsidRPr="00AE20DA" w:rsidRDefault="00BF7072" w:rsidP="00BF7072">
            <w:pPr>
              <w:ind w:right="-125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1. Создана </w:t>
            </w:r>
          </w:p>
          <w:p w14:paraId="27A0C1DE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254F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225D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11B62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5106" w14:textId="6D627ED3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2586" w14:textId="76A851BF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AD776B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39BC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B06B" w14:textId="7EEE9B45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1E1" w14:textId="22C792B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2C10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5B62DA" w:rsidRPr="00AE20DA" w14:paraId="0681EB21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4765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D8FD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3FF2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FF2F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080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F1B5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731D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E885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6A4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27D9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9CDB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3C0C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84ED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FF1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2687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7B80A9F4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5FB8C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0A4A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B051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1C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B803" w14:textId="583592B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412E" w14:textId="1A4A54A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3F60" w14:textId="309EE3F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285" w14:textId="64E661F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00B2" w14:textId="7548323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611D" w14:textId="6DBB613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512" w14:textId="488D50E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FDB9" w14:textId="706654C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34EF1" w14:textId="20CE8D5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837E3" w14:textId="2F101333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4D79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36A54C30" w14:textId="77777777" w:rsidTr="00924DE2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E2AA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85252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01.13.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0755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FECC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1EBFDDC9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345F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1FDE0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3A49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A0065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28E4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7297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FFACD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8B1448" w:rsidRPr="00AE20DA" w14:paraId="4089E3DD" w14:textId="77777777" w:rsidTr="00924DE2">
        <w:trPr>
          <w:trHeight w:val="8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88C60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DE2EE5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9CFF2" w14:textId="77777777" w:rsidR="008B1448" w:rsidRPr="00AE20DA" w:rsidRDefault="008B1448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B5F11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D515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7286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6E18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92D2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03EC1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4625A" w14:textId="77777777" w:rsidR="008B1448" w:rsidRPr="000F7715" w:rsidRDefault="008B1448" w:rsidP="008B144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E1AA5" w14:textId="77777777" w:rsidR="008B1448" w:rsidRPr="000F7715" w:rsidRDefault="008B1448" w:rsidP="008B1448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0B0100D7" w14:textId="77777777" w:rsidR="008B1448" w:rsidRPr="00AE20DA" w:rsidRDefault="008B1448" w:rsidP="008B144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BF7072" w:rsidRPr="00AE20DA" w14:paraId="104F25AE" w14:textId="77777777" w:rsidTr="004953DA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7220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1EB20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F8A0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EF56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D8E95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C9E4" w14:textId="6E9BDE46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88D" w14:textId="6CAB0DD3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FA2FF5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8F77" w14:textId="77777777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8A51" w14:textId="4414BCB3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2735" w14:textId="6A97E95B" w:rsidR="00BF7072" w:rsidRPr="00AE20DA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69F7AB" w14:textId="77777777" w:rsidR="00BF7072" w:rsidRPr="00AE20DA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5B62DA" w:rsidRPr="00AE20DA" w14:paraId="532DF881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2D6C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5E55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8B0B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E643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3D5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F4C3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A346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8461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4FCF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987B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902F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2B53" w14:textId="77777777" w:rsidR="005B62DA" w:rsidRPr="00AE20DA" w:rsidRDefault="005B62DA" w:rsidP="008B144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D73D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E898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FA38" w14:textId="77777777" w:rsidR="005B62DA" w:rsidRPr="00AE20DA" w:rsidRDefault="005B62DA" w:rsidP="008B144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208B936B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3559D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83F55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24471" w14:textId="7777777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89577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E28" w14:textId="13A50937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BE6" w14:textId="3D5F3FA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F873" w14:textId="0A1A884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4212" w14:textId="227A63E6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94C4" w14:textId="4C5745E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014" w14:textId="4B2240A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170A" w14:textId="7C164EC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A6D" w14:textId="7ED936E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191BC" w14:textId="6E1B490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0C6D7" w14:textId="27CE668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91586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DB12CD" w:rsidRPr="00AE20DA" w14:paraId="013BCD41" w14:textId="77777777" w:rsidTr="00F03439">
        <w:trPr>
          <w:trHeight w:val="25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C44" w14:textId="77777777" w:rsidR="00DB12CD" w:rsidRPr="00AE20DA" w:rsidRDefault="00DB12CD" w:rsidP="00DB12CD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5EF9C" w14:textId="219695B5" w:rsidR="00DB12CD" w:rsidRPr="00BA34C3" w:rsidRDefault="00DB12CD" w:rsidP="00DB12CD">
            <w:pPr>
              <w:jc w:val="center"/>
              <w:rPr>
                <w:color w:val="000000"/>
                <w:sz w:val="16"/>
                <w:szCs w:val="16"/>
              </w:rPr>
            </w:pPr>
            <w:r w:rsidRPr="00BA34C3">
              <w:rPr>
                <w:color w:val="000000"/>
                <w:sz w:val="16"/>
                <w:szCs w:val="16"/>
              </w:rPr>
              <w:t>Итого по подпрограмме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3BBE" w14:textId="77777777" w:rsidR="00DB12CD" w:rsidRPr="00564E29" w:rsidRDefault="00DB12CD" w:rsidP="00DB12CD">
            <w:pPr>
              <w:jc w:val="both"/>
              <w:rPr>
                <w:color w:val="000000"/>
                <w:sz w:val="16"/>
                <w:szCs w:val="16"/>
              </w:rPr>
            </w:pPr>
            <w:r w:rsidRPr="00564E2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BC77" w14:textId="0ED94CCE" w:rsidR="00DB12CD" w:rsidRPr="00AE20DA" w:rsidRDefault="00DB12CD" w:rsidP="00DB12CD">
            <w:pPr>
              <w:jc w:val="center"/>
              <w:rPr>
                <w:color w:val="000000"/>
                <w:sz w:val="18"/>
                <w:szCs w:val="18"/>
              </w:rPr>
            </w:pPr>
            <w:r w:rsidRPr="00DB2216">
              <w:rPr>
                <w:color w:val="000000"/>
                <w:sz w:val="16"/>
                <w:szCs w:val="16"/>
              </w:rPr>
              <w:t>19 21</w:t>
            </w:r>
            <w:r w:rsidR="00F03439">
              <w:rPr>
                <w:color w:val="000000"/>
                <w:sz w:val="16"/>
                <w:szCs w:val="16"/>
              </w:rPr>
              <w:t>4</w:t>
            </w:r>
            <w:r w:rsidRPr="00DB2216">
              <w:rPr>
                <w:color w:val="000000"/>
                <w:sz w:val="16"/>
                <w:szCs w:val="16"/>
              </w:rPr>
              <w:t>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1646" w14:textId="77777777" w:rsidR="00DB12CD" w:rsidRPr="000F7715" w:rsidRDefault="00DB12CD" w:rsidP="00DB12CD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602444" w14:textId="1800359C" w:rsidR="00DB12CD" w:rsidRPr="000F7715" w:rsidRDefault="00DB12CD" w:rsidP="00AB2E3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5C1E51" w14:textId="5B1567E1" w:rsidR="00DB12CD" w:rsidRPr="00AE20DA" w:rsidRDefault="00DB12CD" w:rsidP="00AB2E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</w:t>
            </w:r>
            <w:r w:rsidR="00F03439">
              <w:rPr>
                <w:sz w:val="16"/>
                <w:szCs w:val="18"/>
              </w:rPr>
              <w:t>8</w:t>
            </w:r>
            <w:r>
              <w:rPr>
                <w:sz w:val="16"/>
                <w:szCs w:val="1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0390" w14:textId="77777777" w:rsidR="00DB12CD" w:rsidRPr="00AE20DA" w:rsidRDefault="00DB12CD" w:rsidP="00DB12C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61A3" w14:textId="5F3F0425" w:rsidR="00DB12CD" w:rsidRPr="00AE20DA" w:rsidRDefault="00DB12CD" w:rsidP="00AB2E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37824" w14:textId="0F8EDE61" w:rsidR="00DB12CD" w:rsidRPr="00AE20DA" w:rsidRDefault="00DB12CD" w:rsidP="00AB2E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D351" w14:textId="77777777" w:rsidR="00DB12CD" w:rsidRPr="00AE20DA" w:rsidRDefault="00DB12CD" w:rsidP="00DB12CD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B12CD" w:rsidRPr="00AE20DA" w14:paraId="504F2C96" w14:textId="77777777" w:rsidTr="00F03439">
        <w:trPr>
          <w:trHeight w:val="68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EFC8" w14:textId="77777777" w:rsidR="00DB12CD" w:rsidRPr="00AE20DA" w:rsidRDefault="00DB12CD" w:rsidP="00DB12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4BC33" w14:textId="77777777" w:rsidR="00DB12CD" w:rsidRPr="00AE20DA" w:rsidRDefault="00DB12CD" w:rsidP="00DB12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F29" w14:textId="77777777" w:rsidR="00DB12CD" w:rsidRPr="000F7715" w:rsidRDefault="00DB12CD" w:rsidP="00DB12C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9C418B" w14:textId="77777777" w:rsidR="00DB12CD" w:rsidRPr="00AE20DA" w:rsidRDefault="00DB12CD" w:rsidP="00DB12CD">
            <w:pPr>
              <w:jc w:val="both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B4FD5" w14:textId="2D05D2C4" w:rsidR="00DB12CD" w:rsidRPr="00DB2216" w:rsidRDefault="00DB12CD" w:rsidP="00DB12CD">
            <w:pPr>
              <w:jc w:val="center"/>
              <w:rPr>
                <w:color w:val="000000"/>
                <w:sz w:val="16"/>
                <w:szCs w:val="16"/>
              </w:rPr>
            </w:pPr>
            <w:r w:rsidRPr="00DB2216">
              <w:rPr>
                <w:color w:val="000000"/>
                <w:sz w:val="16"/>
                <w:szCs w:val="16"/>
              </w:rPr>
              <w:t>19 21</w:t>
            </w:r>
            <w:r w:rsidR="00F03439">
              <w:rPr>
                <w:color w:val="000000"/>
                <w:sz w:val="16"/>
                <w:szCs w:val="16"/>
              </w:rPr>
              <w:t>4</w:t>
            </w:r>
            <w:r w:rsidRPr="00DB2216">
              <w:rPr>
                <w:color w:val="000000"/>
                <w:sz w:val="16"/>
                <w:szCs w:val="16"/>
              </w:rPr>
              <w:t>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26C27" w14:textId="77777777" w:rsidR="00DB12CD" w:rsidRPr="000F7715" w:rsidRDefault="00DB12CD" w:rsidP="00DB12CD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C02D7" w14:textId="76F5E808" w:rsidR="00DB12CD" w:rsidRPr="000F7715" w:rsidRDefault="00DB12CD" w:rsidP="00AB2E3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B073" w14:textId="145507DF" w:rsidR="00DB12CD" w:rsidRPr="00AE20DA" w:rsidRDefault="00DB12CD" w:rsidP="00DB12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</w:t>
            </w:r>
            <w:r w:rsidR="00F03439">
              <w:rPr>
                <w:sz w:val="16"/>
                <w:szCs w:val="18"/>
              </w:rPr>
              <w:t>8</w:t>
            </w:r>
            <w:r w:rsidR="00AB2E33">
              <w:rPr>
                <w:sz w:val="16"/>
                <w:szCs w:val="18"/>
              </w:rPr>
              <w:t>,</w:t>
            </w:r>
            <w:r>
              <w:rPr>
                <w:sz w:val="16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E40C" w14:textId="1D1BBF72" w:rsidR="00DB12CD" w:rsidRPr="00AE20DA" w:rsidRDefault="00DB12CD" w:rsidP="00AB2E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F8A02" w14:textId="4C8C2C30" w:rsidR="00DB12CD" w:rsidRPr="00AE20DA" w:rsidRDefault="00DB12CD" w:rsidP="00AB2E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4D11" w14:textId="77777777" w:rsidR="00DB12CD" w:rsidRPr="00AE20DA" w:rsidRDefault="00DB12CD" w:rsidP="00DB12CD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2EC25004" w14:textId="38BEF376" w:rsidR="004953DA" w:rsidRDefault="004953DA" w:rsidP="00222B9E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14:paraId="02C1315C" w14:textId="42100C0E" w:rsidR="00F7123D" w:rsidRPr="00F7123D" w:rsidRDefault="00F7123D" w:rsidP="00F7123D">
      <w:pPr>
        <w:rPr>
          <w:szCs w:val="28"/>
        </w:rPr>
      </w:pPr>
      <w:r>
        <w:rPr>
          <w:szCs w:val="28"/>
        </w:rPr>
        <w:tab/>
        <w:t>6</w:t>
      </w:r>
      <w:r w:rsidRPr="00F7123D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5</w:t>
      </w:r>
      <w:r w:rsidRPr="00F7123D">
        <w:rPr>
          <w:szCs w:val="28"/>
        </w:rPr>
        <w:t xml:space="preserve"> «Обеспечение безопасности населения на водных объектах </w:t>
      </w:r>
    </w:p>
    <w:p w14:paraId="44F93C1B" w14:textId="3944B012" w:rsidR="004953DA" w:rsidRDefault="00F7123D" w:rsidP="00F712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7123D">
        <w:rPr>
          <w:rFonts w:ascii="Times New Roman" w:hAnsi="Times New Roman"/>
          <w:sz w:val="28"/>
          <w:szCs w:val="28"/>
        </w:rPr>
        <w:t>расположенных на территории муниципального образования Московской области</w:t>
      </w:r>
      <w:r w:rsidRPr="00F7123D">
        <w:rPr>
          <w:rFonts w:ascii="Times New Roman" w:hAnsi="Times New Roman" w:cs="Times New Roman"/>
          <w:sz w:val="28"/>
          <w:szCs w:val="28"/>
        </w:rPr>
        <w:t>»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D">
        <w:rPr>
          <w:rFonts w:ascii="Times New Roman" w:hAnsi="Times New Roman" w:cs="Times New Roman"/>
          <w:sz w:val="28"/>
          <w:szCs w:val="28"/>
        </w:rPr>
        <w:t>«Безопасность и обеспечение безопасности жизнедеятельности населения» на 2023-2027 год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EAD0F6" w14:textId="77777777" w:rsidR="00F7123D" w:rsidRPr="00F7123D" w:rsidRDefault="00F7123D" w:rsidP="00F712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5ED1D3" w14:textId="051604B3" w:rsidR="00166E1A" w:rsidRPr="00763EB3" w:rsidRDefault="00222B9E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XII.</w:t>
      </w:r>
      <w:r w:rsidRPr="00222B9E">
        <w:rPr>
          <w:b/>
          <w:sz w:val="24"/>
          <w:szCs w:val="24"/>
        </w:rPr>
        <w:t xml:space="preserve"> </w:t>
      </w:r>
      <w:r w:rsidR="00166E1A" w:rsidRPr="00763EB3">
        <w:rPr>
          <w:b/>
          <w:sz w:val="24"/>
          <w:szCs w:val="24"/>
        </w:rPr>
        <w:t>Перечень мероприятий подпрограммы 5</w:t>
      </w:r>
    </w:p>
    <w:p w14:paraId="5CA48A5B" w14:textId="77777777" w:rsidR="00166E1A" w:rsidRPr="00763EB3" w:rsidRDefault="00166E1A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 xml:space="preserve">«Обеспечение безопасности населения на водных объектах </w:t>
      </w:r>
    </w:p>
    <w:p w14:paraId="2F5CA4E5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расположенных на территории муниципального образования Московской области»</w:t>
      </w:r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080D42A0" w14:textId="77777777" w:rsidR="00181C63" w:rsidRPr="003332EC" w:rsidRDefault="00181C63" w:rsidP="00181C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75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1894"/>
        <w:gridCol w:w="1228"/>
        <w:gridCol w:w="12"/>
        <w:gridCol w:w="1545"/>
        <w:gridCol w:w="991"/>
        <w:gridCol w:w="898"/>
        <w:gridCol w:w="862"/>
        <w:gridCol w:w="627"/>
        <w:gridCol w:w="747"/>
        <w:gridCol w:w="932"/>
        <w:gridCol w:w="786"/>
        <w:gridCol w:w="771"/>
        <w:gridCol w:w="1240"/>
        <w:gridCol w:w="1134"/>
        <w:gridCol w:w="1559"/>
        <w:gridCol w:w="1814"/>
      </w:tblGrid>
      <w:tr w:rsidR="00181C63" w:rsidRPr="003332EC" w14:paraId="60EE2235" w14:textId="77777777" w:rsidTr="00C906FC">
        <w:trPr>
          <w:gridAfter w:val="1"/>
          <w:wAfter w:w="1814" w:type="dxa"/>
          <w:trHeight w:val="501"/>
          <w:tblHeader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DE4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5C1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95C1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263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09834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3332EC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CB20" w14:textId="77777777" w:rsidR="00181C63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FC41FF" w14:textId="77777777" w:rsidR="00181C63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07CB664" w14:textId="77777777" w:rsidR="00181C63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039B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CA8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371D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902FC2" w:rsidRPr="003332EC" w14:paraId="256A7F49" w14:textId="77777777" w:rsidTr="00C906FC">
        <w:trPr>
          <w:gridAfter w:val="1"/>
          <w:wAfter w:w="1814" w:type="dxa"/>
          <w:trHeight w:val="255"/>
          <w:tblHeader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40D1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6B8A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7043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A018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985D3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F9C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E0BD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8DED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3332EC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79B6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3332EC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394B" w14:textId="77777777" w:rsidR="00181C63" w:rsidRPr="003332EC" w:rsidRDefault="00181C63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3332EC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EDF5" w14:textId="77777777" w:rsidR="00181C63" w:rsidRPr="003332EC" w:rsidRDefault="00181C63" w:rsidP="00AD3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606" w:rsidRPr="003332EC" w14:paraId="7D733F06" w14:textId="77777777" w:rsidTr="00DB3FD1">
        <w:trPr>
          <w:gridAfter w:val="1"/>
          <w:wAfter w:w="1814" w:type="dxa"/>
          <w:trHeight w:val="255"/>
          <w:tblHeader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DE9A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6D92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59A6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11EA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92B53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FE1" w14:textId="77777777" w:rsidR="009E3606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06FA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6F4D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A595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F8FB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8356" w14:textId="77777777" w:rsidR="009E3606" w:rsidRPr="003332EC" w:rsidRDefault="009E3606" w:rsidP="00AD3C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C01A5F" w:rsidRPr="003332EC" w14:paraId="111E4A5F" w14:textId="77777777" w:rsidTr="00C01A5F">
        <w:trPr>
          <w:gridAfter w:val="1"/>
          <w:wAfter w:w="1814" w:type="dxa"/>
          <w:trHeight w:val="3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FA4" w14:textId="77777777" w:rsidR="00C01A5F" w:rsidRPr="003332EC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D5D72A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3332EC">
              <w:rPr>
                <w:color w:val="000000"/>
                <w:sz w:val="16"/>
                <w:szCs w:val="16"/>
              </w:rPr>
              <w:t xml:space="preserve"> </w:t>
            </w:r>
            <w:r w:rsidRPr="003332EC">
              <w:rPr>
                <w:color w:val="000000"/>
                <w:sz w:val="16"/>
                <w:szCs w:val="16"/>
              </w:rPr>
              <w:br/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AC1EE8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A6A0C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317F1" w14:textId="36E5E4A7" w:rsidR="00C01A5F" w:rsidRPr="003332EC" w:rsidRDefault="00901032" w:rsidP="00C01A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24256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827,8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3A43" w14:textId="5550746E" w:rsidR="00C01A5F" w:rsidRPr="00763EB3" w:rsidRDefault="00C01A5F" w:rsidP="0046797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655,5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01A6" w14:textId="0A8F9261" w:rsidR="00C01A5F" w:rsidRPr="00763EB3" w:rsidRDefault="00C01A5F" w:rsidP="004679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DE099" w14:textId="40EF54BA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870,0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E1643" w14:textId="389233F8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E986" w14:textId="5BE0871C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83B6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  <w:p w14:paraId="78C0A246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  <w:r w:rsidRPr="00763EB3">
              <w:rPr>
                <w:sz w:val="16"/>
                <w:szCs w:val="16"/>
              </w:rPr>
              <w:t>Отдел ГО ЧС и ТБ Администрации г.о. Лыткарино, МБУ «ДЕЗ-Лыткарино»</w:t>
            </w:r>
          </w:p>
        </w:tc>
      </w:tr>
      <w:tr w:rsidR="0025629C" w:rsidRPr="003332EC" w14:paraId="66D54829" w14:textId="77777777" w:rsidTr="00C01A5F">
        <w:trPr>
          <w:gridAfter w:val="1"/>
          <w:wAfter w:w="1814" w:type="dxa"/>
          <w:trHeight w:val="67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EA90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E29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AE1A8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FC020" w14:textId="77777777" w:rsidR="0025629C" w:rsidRPr="000F7715" w:rsidRDefault="0025629C" w:rsidP="0025629C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F7A5A27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14B6F" w14:textId="60B5BB78" w:rsidR="0025629C" w:rsidRPr="003332EC" w:rsidRDefault="00901032" w:rsidP="002562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24256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827,8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79CD0" w14:textId="1AFDFD1B" w:rsidR="0025629C" w:rsidRPr="00763EB3" w:rsidRDefault="00467975" w:rsidP="0025629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655,5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E04F" w14:textId="1CE3AFEE" w:rsidR="0025629C" w:rsidRPr="00763EB3" w:rsidRDefault="0025629C" w:rsidP="004679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94FD35" w14:textId="65E0FD00" w:rsidR="00C10274" w:rsidRPr="003332EC" w:rsidRDefault="00C10274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870,0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2B12C" w14:textId="0356C40B" w:rsidR="0025629C" w:rsidRPr="003332EC" w:rsidRDefault="0025629C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3B370" w14:textId="32AB81B6" w:rsidR="0025629C" w:rsidRPr="003332EC" w:rsidRDefault="0025629C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9FC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</w:tr>
      <w:tr w:rsidR="0025629C" w:rsidRPr="003332EC" w14:paraId="1EF9801B" w14:textId="77777777" w:rsidTr="00C01A5F">
        <w:trPr>
          <w:gridAfter w:val="1"/>
          <w:wAfter w:w="1814" w:type="dxa"/>
          <w:trHeight w:val="58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2EE7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1DE0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8D891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190360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4567" w14:textId="2CC4DD25" w:rsidR="0025629C" w:rsidRPr="003332EC" w:rsidRDefault="0025629C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5DDA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6172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9FF73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998A0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EE4B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2879E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</w:tr>
      <w:tr w:rsidR="00C01A5F" w:rsidRPr="003332EC" w14:paraId="1D97DF57" w14:textId="77777777" w:rsidTr="00924DE2">
        <w:trPr>
          <w:gridAfter w:val="1"/>
          <w:wAfter w:w="1814" w:type="dxa"/>
          <w:trHeight w:val="3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F20" w14:textId="77777777" w:rsidR="00C01A5F" w:rsidRPr="003332EC" w:rsidRDefault="00C01A5F" w:rsidP="00C01A5F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6B24E3A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 xml:space="preserve">Мероприятие 01.01. </w:t>
            </w:r>
            <w:r w:rsidRPr="003332EC">
              <w:rPr>
                <w:color w:val="000000"/>
                <w:sz w:val="16"/>
                <w:szCs w:val="16"/>
              </w:rPr>
              <w:br/>
            </w:r>
            <w:r w:rsidRPr="003332EC">
              <w:rPr>
                <w:color w:val="000000"/>
                <w:sz w:val="16"/>
                <w:szCs w:val="16"/>
              </w:rPr>
              <w:lastRenderedPageBreak/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3332EC">
              <w:rPr>
                <w:color w:val="000000"/>
                <w:sz w:val="16"/>
                <w:szCs w:val="16"/>
              </w:rPr>
              <w:t>межкупальный</w:t>
            </w:r>
            <w:proofErr w:type="spellEnd"/>
            <w:r w:rsidRPr="003332EC">
              <w:rPr>
                <w:color w:val="000000"/>
                <w:sz w:val="16"/>
                <w:szCs w:val="16"/>
              </w:rPr>
              <w:t xml:space="preserve"> период)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FEDB9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FA65A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DA3DC" w14:textId="789BE0EE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3 717,8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0E9C" w14:textId="0F11050C" w:rsidR="00C01A5F" w:rsidRPr="00763EB3" w:rsidRDefault="00C01A5F" w:rsidP="0046797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645,5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286C" w14:textId="1AFB5722" w:rsidR="00C01A5F" w:rsidRPr="00763EB3" w:rsidRDefault="00C01A5F" w:rsidP="004679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A874" w14:textId="374A688D" w:rsidR="00C01A5F" w:rsidRPr="003332EC" w:rsidRDefault="00901032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2F3A" w14:textId="3C99C1B7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89AE" w14:textId="71A950CF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9A83C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 xml:space="preserve">Отдел ГО ЧС и ТБ </w:t>
            </w:r>
            <w:r w:rsidRPr="00763EB3">
              <w:rPr>
                <w:sz w:val="16"/>
                <w:szCs w:val="18"/>
              </w:rPr>
              <w:lastRenderedPageBreak/>
              <w:t>Администрации г.о. Лыткарино </w:t>
            </w:r>
          </w:p>
        </w:tc>
      </w:tr>
      <w:tr w:rsidR="00C01A5F" w:rsidRPr="003332EC" w14:paraId="60F8DFB8" w14:textId="77777777" w:rsidTr="00924DE2">
        <w:trPr>
          <w:gridAfter w:val="1"/>
          <w:wAfter w:w="1814" w:type="dxa"/>
          <w:trHeight w:val="96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C267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1D34C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B0F8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91A4C" w14:textId="77777777" w:rsidR="00C01A5F" w:rsidRPr="000F7715" w:rsidRDefault="00C01A5F" w:rsidP="00C01A5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D62BE4A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AC6D8" w14:textId="078E1268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3 717,8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B85" w14:textId="7064E756" w:rsidR="00C01A5F" w:rsidRPr="00763EB3" w:rsidRDefault="00C01A5F" w:rsidP="0046797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645,5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88FF" w14:textId="6A0BB9FD" w:rsidR="00C01A5F" w:rsidRPr="00763EB3" w:rsidRDefault="00C01A5F" w:rsidP="004679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363A5" w14:textId="5EEB008A" w:rsidR="00C01A5F" w:rsidRPr="003332EC" w:rsidRDefault="00901032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95F2" w14:textId="7880A1F8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F390F" w14:textId="79D2A040" w:rsidR="00C01A5F" w:rsidRPr="003332EC" w:rsidRDefault="00C01A5F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CD9E" w14:textId="77777777" w:rsidR="00C01A5F" w:rsidRPr="003332EC" w:rsidRDefault="00C01A5F" w:rsidP="00C01A5F">
            <w:pPr>
              <w:rPr>
                <w:color w:val="000000"/>
                <w:sz w:val="16"/>
                <w:szCs w:val="16"/>
              </w:rPr>
            </w:pPr>
          </w:p>
        </w:tc>
      </w:tr>
      <w:tr w:rsidR="0025629C" w:rsidRPr="003332EC" w14:paraId="4256F659" w14:textId="77777777" w:rsidTr="00BF7072">
        <w:trPr>
          <w:gridAfter w:val="1"/>
          <w:wAfter w:w="1814" w:type="dxa"/>
          <w:trHeight w:val="5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6DF6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64139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0ECCB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8ED5B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68C14" w14:textId="55298CD1" w:rsidR="0025629C" w:rsidRPr="003332EC" w:rsidRDefault="0025629C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8DB2C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DCC8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ECE88" w14:textId="16A0FE85" w:rsidR="0025629C" w:rsidRPr="003332EC" w:rsidRDefault="0025629C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0422" w14:textId="3950FAAD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96631" w14:textId="72AD87D3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3778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78C0AC8E" w14:textId="77777777" w:rsidTr="00B33FF9">
        <w:trPr>
          <w:gridAfter w:val="1"/>
          <w:wAfter w:w="1814" w:type="dxa"/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582A2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E18BEAB" w14:textId="77777777" w:rsidR="00B33FF9" w:rsidRDefault="00BF7072" w:rsidP="00BF70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</w:t>
            </w:r>
          </w:p>
          <w:p w14:paraId="28E15393" w14:textId="545B7C41" w:rsidR="00BF7072" w:rsidRPr="003332EC" w:rsidRDefault="00B33FF9" w:rsidP="00BF70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</w:t>
            </w:r>
            <w:r w:rsidRPr="003332EC">
              <w:rPr>
                <w:color w:val="000000"/>
                <w:sz w:val="16"/>
                <w:szCs w:val="16"/>
              </w:rPr>
              <w:t xml:space="preserve">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3332EC">
              <w:rPr>
                <w:color w:val="000000"/>
                <w:sz w:val="16"/>
                <w:szCs w:val="16"/>
              </w:rPr>
              <w:t>межкупальный</w:t>
            </w:r>
            <w:proofErr w:type="spellEnd"/>
            <w:r w:rsidRPr="003332EC">
              <w:rPr>
                <w:color w:val="000000"/>
                <w:sz w:val="16"/>
                <w:szCs w:val="16"/>
              </w:rPr>
              <w:t xml:space="preserve"> период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FF642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33D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F85CC" w14:textId="6D3F50D1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F731D" w14:textId="708E20B1" w:rsidR="00BF7072" w:rsidRPr="00A93BA4" w:rsidRDefault="00BF7072" w:rsidP="00BF70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EEBC" w14:textId="17892276" w:rsidR="00BF7072" w:rsidRPr="00A93BA4" w:rsidRDefault="00BF7072" w:rsidP="00BF70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267BEA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3332EC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6C7CC6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9DAE" w14:textId="4AB72C75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0FAD" w14:textId="70315280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363D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7072" w:rsidRPr="003332EC" w14:paraId="2D79D918" w14:textId="77777777" w:rsidTr="00B33FF9">
        <w:trPr>
          <w:gridAfter w:val="1"/>
          <w:wAfter w:w="1814" w:type="dxa"/>
          <w:trHeight w:val="25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C118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472C8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46449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80149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63346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79D188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824B9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5B0A3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66387B" w14:textId="77777777" w:rsidR="00BF7072" w:rsidRPr="003332EC" w:rsidRDefault="00BF7072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91834D" w14:textId="77777777" w:rsidR="00BF7072" w:rsidRPr="003332EC" w:rsidRDefault="00BF7072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II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6F8CB" w14:textId="77777777" w:rsidR="00BF7072" w:rsidRPr="003332EC" w:rsidRDefault="00BF7072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III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6332BB" w14:textId="77777777" w:rsidR="00BF7072" w:rsidRPr="003332EC" w:rsidRDefault="00BF7072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IV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DF23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2C30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0B8D" w14:textId="77777777" w:rsidR="00BF7072" w:rsidRPr="003332EC" w:rsidRDefault="00BF7072" w:rsidP="0025629C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3332EC" w14:paraId="3BCF94CE" w14:textId="77777777" w:rsidTr="009763D7">
        <w:trPr>
          <w:gridAfter w:val="1"/>
          <w:wAfter w:w="1814" w:type="dxa"/>
          <w:trHeight w:val="37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4263" w14:textId="77777777" w:rsidR="004953DA" w:rsidRPr="003332EC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1B38B" w14:textId="77777777" w:rsidR="004953DA" w:rsidRPr="003332EC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1C4B2" w14:textId="77777777" w:rsidR="004953DA" w:rsidRPr="003332EC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BB67" w14:textId="77777777" w:rsidR="004953DA" w:rsidRPr="003332EC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936FC" w14:textId="48122139" w:rsidR="004953DA" w:rsidRPr="003332EC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F2FD9" w14:textId="7A9153AE" w:rsidR="004953DA" w:rsidRPr="003332EC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B6A8D" w14:textId="34444175" w:rsidR="004953DA" w:rsidRPr="003332EC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DC50" w14:textId="1B0181BB" w:rsidR="004953DA" w:rsidRDefault="0039035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  <w:p w14:paraId="72A39170" w14:textId="73F2A3E7" w:rsidR="0018718D" w:rsidRPr="003332EC" w:rsidRDefault="0018718D" w:rsidP="00495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7D50" w14:textId="1D6B4022" w:rsidR="004953DA" w:rsidRPr="00390352" w:rsidRDefault="00390352" w:rsidP="0049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10D8" w14:textId="35CBD0DB" w:rsidR="004953DA" w:rsidRPr="00390352" w:rsidRDefault="004953DA" w:rsidP="004953DA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23CF" w14:textId="671838A0" w:rsidR="004953DA" w:rsidRPr="00390352" w:rsidRDefault="004953DA" w:rsidP="004953DA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80E9" w14:textId="1E9BFA46" w:rsidR="004953DA" w:rsidRPr="00390352" w:rsidRDefault="00390352" w:rsidP="0049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33C7" w14:textId="0AA23002" w:rsidR="004953DA" w:rsidRPr="003332EC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5178F" w14:textId="0B187D18" w:rsidR="004953DA" w:rsidRPr="003332EC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A09E" w14:textId="77777777" w:rsidR="004953DA" w:rsidRPr="003332EC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25629C" w:rsidRPr="003332EC" w14:paraId="19377443" w14:textId="77777777" w:rsidTr="00924DE2">
        <w:trPr>
          <w:gridAfter w:val="1"/>
          <w:wAfter w:w="1814" w:type="dxa"/>
          <w:trHeight w:val="3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0A6" w14:textId="77777777" w:rsidR="0025629C" w:rsidRPr="003332EC" w:rsidRDefault="0025629C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 xml:space="preserve">1.2      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3023AB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3332EC">
              <w:rPr>
                <w:color w:val="000000"/>
                <w:sz w:val="16"/>
                <w:szCs w:val="16"/>
              </w:rPr>
              <w:t xml:space="preserve"> </w:t>
            </w:r>
            <w:r w:rsidRPr="003332EC">
              <w:rPr>
                <w:color w:val="000000"/>
                <w:sz w:val="16"/>
                <w:szCs w:val="16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15E9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6DB9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497E" w14:textId="205AAC84" w:rsidR="0025629C" w:rsidRPr="003332EC" w:rsidRDefault="00901032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110,0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734" w14:textId="77777777" w:rsidR="0025629C" w:rsidRPr="00763EB3" w:rsidRDefault="0025629C" w:rsidP="0025629C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10,00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8D54" w14:textId="77777777" w:rsidR="0025629C" w:rsidRPr="00763EB3" w:rsidRDefault="0025629C" w:rsidP="0025629C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E97AC" w14:textId="75E5B6C8" w:rsidR="0025629C" w:rsidRPr="003332EC" w:rsidRDefault="00901032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D7840" w14:textId="7CAB12C0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B1621" w14:textId="6AE0C89E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CB299" w14:textId="77777777" w:rsidR="0025629C" w:rsidRDefault="0025629C" w:rsidP="0025629C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  <w:p w14:paraId="77AC83C7" w14:textId="77777777" w:rsidR="0025629C" w:rsidRPr="00B77D7D" w:rsidRDefault="0025629C" w:rsidP="0025629C">
            <w:pPr>
              <w:rPr>
                <w:sz w:val="16"/>
                <w:szCs w:val="16"/>
              </w:rPr>
            </w:pPr>
          </w:p>
          <w:p w14:paraId="30484E39" w14:textId="77777777" w:rsidR="0025629C" w:rsidRDefault="0025629C" w:rsidP="0025629C">
            <w:pPr>
              <w:rPr>
                <w:sz w:val="16"/>
                <w:szCs w:val="16"/>
              </w:rPr>
            </w:pPr>
          </w:p>
          <w:p w14:paraId="60EDADF5" w14:textId="77777777" w:rsidR="0025629C" w:rsidRPr="00B77D7D" w:rsidRDefault="0025629C" w:rsidP="0025629C">
            <w:pPr>
              <w:jc w:val="center"/>
              <w:rPr>
                <w:sz w:val="16"/>
                <w:szCs w:val="16"/>
              </w:rPr>
            </w:pPr>
          </w:p>
        </w:tc>
      </w:tr>
      <w:tr w:rsidR="0025629C" w:rsidRPr="003332EC" w14:paraId="3BEE53BD" w14:textId="77777777" w:rsidTr="00924DE2">
        <w:trPr>
          <w:gridAfter w:val="1"/>
          <w:wAfter w:w="1814" w:type="dxa"/>
          <w:trHeight w:val="96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E329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E9E46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9901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9056" w14:textId="77777777" w:rsidR="0025629C" w:rsidRPr="000F7715" w:rsidRDefault="0025629C" w:rsidP="0025629C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FB9E5F7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33D0" w14:textId="519901C5" w:rsidR="0025629C" w:rsidRPr="003332EC" w:rsidRDefault="00901032" w:rsidP="004679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110,0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F83" w14:textId="77777777" w:rsidR="0025629C" w:rsidRPr="00763EB3" w:rsidRDefault="0025629C" w:rsidP="0025629C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10,00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0B356" w14:textId="77777777" w:rsidR="0025629C" w:rsidRPr="00763EB3" w:rsidRDefault="0025629C" w:rsidP="0025629C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CAF8E" w14:textId="08A21D28" w:rsidR="00901032" w:rsidRPr="00901032" w:rsidRDefault="00901032" w:rsidP="00467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8EBC" w14:textId="49FB5892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AC52" w14:textId="4C7D4677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A074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</w:tr>
      <w:tr w:rsidR="0025629C" w:rsidRPr="003332EC" w14:paraId="5D00A01D" w14:textId="77777777" w:rsidTr="00E9194D">
        <w:trPr>
          <w:gridAfter w:val="1"/>
          <w:wAfter w:w="1814" w:type="dxa"/>
          <w:trHeight w:val="413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4C15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93FB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A932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D908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C7AD" w14:textId="7D95BB24" w:rsidR="0025629C" w:rsidRPr="003332EC" w:rsidRDefault="0025629C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4DB11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4DCE4" w14:textId="77777777" w:rsidR="0025629C" w:rsidRPr="00763EB3" w:rsidRDefault="0025629C" w:rsidP="0025629C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AD5C5" w14:textId="2BEB4B0E" w:rsidR="0025629C" w:rsidRPr="003332EC" w:rsidRDefault="0025629C" w:rsidP="0025629C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B039" w14:textId="4A81A697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4EE4" w14:textId="7D0520D0" w:rsidR="0025629C" w:rsidRPr="003332EC" w:rsidRDefault="0025629C" w:rsidP="0025629C">
            <w:pPr>
              <w:jc w:val="right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4A43" w14:textId="77777777" w:rsidR="0025629C" w:rsidRPr="003332EC" w:rsidRDefault="0025629C" w:rsidP="0025629C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2BB249FE" w14:textId="77777777" w:rsidTr="004F1BFB">
        <w:trPr>
          <w:gridAfter w:val="1"/>
          <w:wAfter w:w="1814" w:type="dxa"/>
          <w:trHeight w:val="31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B6614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7FC88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Pr="003332EC">
              <w:rPr>
                <w:color w:val="000000"/>
                <w:sz w:val="16"/>
                <w:szCs w:val="16"/>
              </w:rPr>
              <w:t xml:space="preserve">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3332EC">
              <w:rPr>
                <w:color w:val="000000"/>
                <w:sz w:val="16"/>
                <w:szCs w:val="16"/>
              </w:rPr>
              <w:lastRenderedPageBreak/>
              <w:t>пляжах,  в</w:t>
            </w:r>
            <w:proofErr w:type="gramEnd"/>
            <w:r w:rsidRPr="003332EC">
              <w:rPr>
                <w:color w:val="000000"/>
                <w:sz w:val="16"/>
                <w:szCs w:val="16"/>
              </w:rPr>
              <w:t xml:space="preserve"> том числе проведение лабораторных исследований воды и почвы</w:t>
            </w:r>
            <w:r>
              <w:rPr>
                <w:color w:val="000000"/>
                <w:sz w:val="16"/>
                <w:szCs w:val="16"/>
              </w:rPr>
              <w:t>, единица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FE392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CAC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ADB03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C47A" w14:textId="1532A76E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78F6" w14:textId="6C2C5315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8F67C8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3332EC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8D4B95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5C09" w14:textId="548EA79F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8D34" w14:textId="7FC161E3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C5C1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7072" w:rsidRPr="003332EC" w14:paraId="3E884910" w14:textId="77777777" w:rsidTr="004F1BFB">
        <w:trPr>
          <w:gridAfter w:val="1"/>
          <w:wAfter w:w="1814" w:type="dxa"/>
          <w:trHeight w:val="25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56AF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675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15B49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ED24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14DF3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E8553F" w14:textId="4ACC27F5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B0FE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EE039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2CBE7A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942B02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42B9A8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D911EA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8F32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38E9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0645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5D8F7E34" w14:textId="77777777" w:rsidTr="004953DA">
        <w:trPr>
          <w:gridAfter w:val="1"/>
          <w:wAfter w:w="1814" w:type="dxa"/>
          <w:trHeight w:val="6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D1A8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C5F0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072F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1AF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2AA9" w14:textId="15A549DD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6B90" w14:textId="010F6DC5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8CF" w14:textId="47F2C0CF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EA57" w14:textId="59AF450C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EDD6" w14:textId="33F8D4DF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099B" w14:textId="6C0B3DFC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122" w14:textId="0655D7A0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DD8A" w14:textId="263DB7F8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5D10" w14:textId="609AA7FC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A21D3" w14:textId="0CDAE999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094F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54DBC4F1" w14:textId="77777777" w:rsidTr="00924DE2">
        <w:trPr>
          <w:gridAfter w:val="1"/>
          <w:wAfter w:w="1814" w:type="dxa"/>
          <w:trHeight w:val="3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CC0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DF61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01.03.</w:t>
            </w:r>
            <w:r w:rsidRPr="003332EC">
              <w:rPr>
                <w:color w:val="000000"/>
                <w:sz w:val="16"/>
                <w:szCs w:val="16"/>
              </w:rPr>
              <w:t xml:space="preserve"> Обучение населения, прежде всего детей, плаванию и приемам спасания на воде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93BF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DEBA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C6554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2699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DA8AE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CE0AB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E893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0AD3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1F5B3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</w:tc>
      </w:tr>
      <w:tr w:rsidR="00BF7072" w:rsidRPr="003332EC" w14:paraId="77FD53CE" w14:textId="77777777" w:rsidTr="00924DE2">
        <w:trPr>
          <w:gridAfter w:val="1"/>
          <w:wAfter w:w="1814" w:type="dxa"/>
          <w:trHeight w:val="65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4791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93C5F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F948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00CB" w14:textId="77777777" w:rsidR="00BF7072" w:rsidRPr="000F7715" w:rsidRDefault="00BF7072" w:rsidP="00BF707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CF84A14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D568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BF3C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5371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3C614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2D7A9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6BE7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39F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709CCCC0" w14:textId="77777777" w:rsidTr="00E9194D">
        <w:trPr>
          <w:gridAfter w:val="1"/>
          <w:wAfter w:w="1814" w:type="dxa"/>
          <w:trHeight w:val="387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50F2E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2F9B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0341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CC6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F3616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A9E38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494F9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3F681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46D29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C7D82" w14:textId="77777777" w:rsidR="00BF7072" w:rsidRPr="009E3606" w:rsidRDefault="00BF7072" w:rsidP="00BF7072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C63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30986AB9" w14:textId="77777777" w:rsidTr="004F1BFB">
        <w:trPr>
          <w:gridAfter w:val="1"/>
          <w:wAfter w:w="1814" w:type="dxa"/>
          <w:trHeight w:val="40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E39A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935C8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Обучение населения, прежде всего детей, плаванию и приемам спасания на воде</w:t>
            </w:r>
            <w:r>
              <w:rPr>
                <w:color w:val="000000"/>
                <w:sz w:val="16"/>
                <w:szCs w:val="16"/>
              </w:rPr>
              <w:t>, человек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2EB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93B7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BC538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9EE1" w14:textId="2F9AE83B" w:rsidR="00BF7072" w:rsidRPr="00A93BA4" w:rsidRDefault="00BF7072" w:rsidP="00BF70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2B5A" w14:textId="64CBEC4F" w:rsidR="00BF7072" w:rsidRPr="00A93BA4" w:rsidRDefault="00BF7072" w:rsidP="00BF70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BD0139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3332EC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E4C645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EEE9" w14:textId="0B391C62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201C" w14:textId="2902912D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0AA63E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2D3D8854" w14:textId="77777777" w:rsidTr="004F1BFB">
        <w:trPr>
          <w:gridAfter w:val="1"/>
          <w:wAfter w:w="1814" w:type="dxa"/>
          <w:trHeight w:val="25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F8A5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D00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F2AB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47FD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178A5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AE3393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D5BE2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A9988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A0EB99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7B035B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3C8B6E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BDDED7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682E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86C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E4081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2D38F27B" w14:textId="77777777" w:rsidTr="00FF7F93">
        <w:trPr>
          <w:gridAfter w:val="1"/>
          <w:wAfter w:w="1814" w:type="dxa"/>
          <w:trHeight w:val="208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D4D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D2D0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2A7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D3D9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03A7" w14:textId="625825AD" w:rsidR="00BF7072" w:rsidRPr="003332EC" w:rsidRDefault="00FF7F93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CCA5" w14:textId="30ABF925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D1DF" w14:textId="5081BDE2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427D" w14:textId="69C20CEE" w:rsidR="00BF7072" w:rsidRPr="003332EC" w:rsidRDefault="00FF7F93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6D3C" w14:textId="5CB34FFA" w:rsidR="00BF7072" w:rsidRPr="00390352" w:rsidRDefault="00390352" w:rsidP="00BF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56A4" w14:textId="0149AB5F" w:rsidR="00BF7072" w:rsidRPr="003332EC" w:rsidRDefault="00FF7F93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7BC3" w14:textId="3128EC0F" w:rsidR="00BF7072" w:rsidRPr="003332EC" w:rsidRDefault="00FF7F93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E2CC" w14:textId="7A69CD78" w:rsidR="00BF7072" w:rsidRPr="003332EC" w:rsidRDefault="00FF7F93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B2630" w14:textId="2D181C71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4B71D" w14:textId="1107D5F3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18571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5665B39A" w14:textId="77777777" w:rsidTr="00F03439">
        <w:trPr>
          <w:trHeight w:val="25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158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35A267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127A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899D" w14:textId="434A7CCA" w:rsidR="00BF7072" w:rsidRPr="003332EC" w:rsidRDefault="00BF7072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="00F03439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4E2F" w14:textId="3971E395" w:rsidR="00BF7072" w:rsidRPr="00763EB3" w:rsidRDefault="00BF7072" w:rsidP="0082783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655,5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D4E8C" w14:textId="3CF14106" w:rsidR="00BF7072" w:rsidRPr="00763EB3" w:rsidRDefault="00BF7072" w:rsidP="0082783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62,3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FF4" w14:textId="6D79EB8F" w:rsidR="00BF7072" w:rsidRPr="003332EC" w:rsidRDefault="00F03439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BF7072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75F" w14:textId="5A589A02" w:rsidR="00BF7072" w:rsidRPr="003332EC" w:rsidRDefault="00BF7072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3B05" w14:textId="216E88BF" w:rsidR="00BF7072" w:rsidRPr="003332EC" w:rsidRDefault="00BF7072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E1C4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6009D3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1107C251" w14:textId="77777777" w:rsidTr="00F03439">
        <w:trPr>
          <w:trHeight w:val="76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ED85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4FC13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044B" w14:textId="77777777" w:rsidR="00BF7072" w:rsidRPr="000F7715" w:rsidRDefault="00BF7072" w:rsidP="00BF707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C72A7DB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6B02" w14:textId="1BA23903" w:rsidR="00BF7072" w:rsidRPr="003332EC" w:rsidRDefault="00BF7072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="00F03439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D550" w14:textId="6134AD82" w:rsidR="00BF7072" w:rsidRPr="00763EB3" w:rsidRDefault="00BF7072" w:rsidP="0082783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655,5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330A3" w14:textId="0E585322" w:rsidR="00BF7072" w:rsidRPr="00763EB3" w:rsidRDefault="00BF7072" w:rsidP="0082783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62,3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CDA" w14:textId="794EAD3B" w:rsidR="00BF7072" w:rsidRPr="003332EC" w:rsidRDefault="00F03439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BF7072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6771" w14:textId="14191605" w:rsidR="00BF7072" w:rsidRPr="003332EC" w:rsidRDefault="00BF7072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FFEF" w14:textId="2880D371" w:rsidR="00BF7072" w:rsidRPr="003332EC" w:rsidRDefault="00BF7072" w:rsidP="008278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5ED3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E7386D0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  <w:tr w:rsidR="00BF7072" w:rsidRPr="003332EC" w14:paraId="63324965" w14:textId="77777777" w:rsidTr="00F03439">
        <w:trPr>
          <w:trHeight w:val="5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4E5A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E8C3F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8CF6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A14C" w14:textId="7F6FC3F0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91B0" w14:textId="77777777" w:rsidR="00BF7072" w:rsidRPr="00763EB3" w:rsidRDefault="00BF7072" w:rsidP="00BF7072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4E5CD" w14:textId="77777777" w:rsidR="00BF7072" w:rsidRPr="00763EB3" w:rsidRDefault="00BF7072" w:rsidP="00BF7072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99D" w14:textId="1D45C9FA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02B8" w14:textId="19624973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4241" w14:textId="6AA87B25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A9BB" w14:textId="77777777" w:rsidR="00BF7072" w:rsidRPr="003332EC" w:rsidRDefault="00BF7072" w:rsidP="00BF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10836FC" w14:textId="77777777" w:rsidR="00BF7072" w:rsidRPr="003332EC" w:rsidRDefault="00BF7072" w:rsidP="00BF707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B369E9B" w14:textId="77777777" w:rsidR="00181C63" w:rsidRPr="003332EC" w:rsidRDefault="00181C63" w:rsidP="00181C6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72263B" w14:textId="77777777" w:rsidR="00902FC2" w:rsidRDefault="00902FC2"/>
    <w:sectPr w:rsidR="00902FC2" w:rsidSect="0013374B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94C6F" w14:textId="77777777" w:rsidR="0078674E" w:rsidRDefault="0078674E">
      <w:r>
        <w:separator/>
      </w:r>
    </w:p>
  </w:endnote>
  <w:endnote w:type="continuationSeparator" w:id="0">
    <w:p w14:paraId="1717CCDD" w14:textId="77777777" w:rsidR="0078674E" w:rsidRDefault="007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52B4" w14:textId="77777777" w:rsidR="0078674E" w:rsidRDefault="0078674E">
      <w:r>
        <w:separator/>
      </w:r>
    </w:p>
  </w:footnote>
  <w:footnote w:type="continuationSeparator" w:id="0">
    <w:p w14:paraId="5C43DFD1" w14:textId="77777777" w:rsidR="0078674E" w:rsidRDefault="007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D9A8" w14:textId="77777777" w:rsidR="004F1823" w:rsidRPr="00703D33" w:rsidRDefault="004F1823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BA0D" w14:textId="77777777" w:rsidR="004F1823" w:rsidRPr="002D1648" w:rsidRDefault="004F1823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EC8"/>
    <w:multiLevelType w:val="hybridMultilevel"/>
    <w:tmpl w:val="333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0534B"/>
    <w:multiLevelType w:val="hybridMultilevel"/>
    <w:tmpl w:val="482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29D"/>
    <w:multiLevelType w:val="hybridMultilevel"/>
    <w:tmpl w:val="3E2E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12ACF"/>
    <w:rsid w:val="0002486D"/>
    <w:rsid w:val="00032B52"/>
    <w:rsid w:val="0004487C"/>
    <w:rsid w:val="00061057"/>
    <w:rsid w:val="00066FC1"/>
    <w:rsid w:val="000672C7"/>
    <w:rsid w:val="00071ED4"/>
    <w:rsid w:val="000730A1"/>
    <w:rsid w:val="0007518E"/>
    <w:rsid w:val="00075889"/>
    <w:rsid w:val="00080DF0"/>
    <w:rsid w:val="0009427E"/>
    <w:rsid w:val="000A2A34"/>
    <w:rsid w:val="000A4124"/>
    <w:rsid w:val="000B6B05"/>
    <w:rsid w:val="000D383E"/>
    <w:rsid w:val="000D6FD8"/>
    <w:rsid w:val="000E4247"/>
    <w:rsid w:val="000E526E"/>
    <w:rsid w:val="0011592D"/>
    <w:rsid w:val="00115D33"/>
    <w:rsid w:val="00124FB6"/>
    <w:rsid w:val="00132B7D"/>
    <w:rsid w:val="0013374B"/>
    <w:rsid w:val="001449D3"/>
    <w:rsid w:val="00151DBE"/>
    <w:rsid w:val="00152A81"/>
    <w:rsid w:val="00166E1A"/>
    <w:rsid w:val="00170173"/>
    <w:rsid w:val="001703F1"/>
    <w:rsid w:val="001751F0"/>
    <w:rsid w:val="00177842"/>
    <w:rsid w:val="00177C74"/>
    <w:rsid w:val="00181C63"/>
    <w:rsid w:val="0018718D"/>
    <w:rsid w:val="00193948"/>
    <w:rsid w:val="001B034B"/>
    <w:rsid w:val="001B3DDD"/>
    <w:rsid w:val="001C5979"/>
    <w:rsid w:val="001C7B24"/>
    <w:rsid w:val="001D5A8F"/>
    <w:rsid w:val="001D6F20"/>
    <w:rsid w:val="001E3F7A"/>
    <w:rsid w:val="002043DD"/>
    <w:rsid w:val="00207D32"/>
    <w:rsid w:val="00213775"/>
    <w:rsid w:val="00220A8B"/>
    <w:rsid w:val="00222B9E"/>
    <w:rsid w:val="00227987"/>
    <w:rsid w:val="00230A45"/>
    <w:rsid w:val="00237BD0"/>
    <w:rsid w:val="00242567"/>
    <w:rsid w:val="0025546F"/>
    <w:rsid w:val="00255EEB"/>
    <w:rsid w:val="0025629C"/>
    <w:rsid w:val="00256866"/>
    <w:rsid w:val="00264091"/>
    <w:rsid w:val="002B71D7"/>
    <w:rsid w:val="002C34D9"/>
    <w:rsid w:val="002E5680"/>
    <w:rsid w:val="00300F2A"/>
    <w:rsid w:val="0032003E"/>
    <w:rsid w:val="00327992"/>
    <w:rsid w:val="00332BA9"/>
    <w:rsid w:val="00352870"/>
    <w:rsid w:val="00355CA5"/>
    <w:rsid w:val="00360E87"/>
    <w:rsid w:val="003625E3"/>
    <w:rsid w:val="003649F4"/>
    <w:rsid w:val="00372E67"/>
    <w:rsid w:val="003745A0"/>
    <w:rsid w:val="00375081"/>
    <w:rsid w:val="003769D4"/>
    <w:rsid w:val="00383FF1"/>
    <w:rsid w:val="00385A34"/>
    <w:rsid w:val="00390352"/>
    <w:rsid w:val="00390788"/>
    <w:rsid w:val="00391CBC"/>
    <w:rsid w:val="0039618D"/>
    <w:rsid w:val="003B1620"/>
    <w:rsid w:val="003B26B8"/>
    <w:rsid w:val="003B53B8"/>
    <w:rsid w:val="00400C8E"/>
    <w:rsid w:val="00401E24"/>
    <w:rsid w:val="00406BEC"/>
    <w:rsid w:val="00411DCB"/>
    <w:rsid w:val="004251F6"/>
    <w:rsid w:val="004351B3"/>
    <w:rsid w:val="00447B39"/>
    <w:rsid w:val="00455327"/>
    <w:rsid w:val="00467975"/>
    <w:rsid w:val="0047482B"/>
    <w:rsid w:val="004953DA"/>
    <w:rsid w:val="004A0E53"/>
    <w:rsid w:val="004A74B4"/>
    <w:rsid w:val="004B1637"/>
    <w:rsid w:val="004B2AAC"/>
    <w:rsid w:val="004C4958"/>
    <w:rsid w:val="004C75A3"/>
    <w:rsid w:val="004D22BD"/>
    <w:rsid w:val="004D4076"/>
    <w:rsid w:val="004F1823"/>
    <w:rsid w:val="004F1BFB"/>
    <w:rsid w:val="00530BDD"/>
    <w:rsid w:val="00552256"/>
    <w:rsid w:val="00564E29"/>
    <w:rsid w:val="00577E46"/>
    <w:rsid w:val="005835B6"/>
    <w:rsid w:val="00584363"/>
    <w:rsid w:val="00595892"/>
    <w:rsid w:val="00596C38"/>
    <w:rsid w:val="005A1816"/>
    <w:rsid w:val="005A3E4E"/>
    <w:rsid w:val="005B50CC"/>
    <w:rsid w:val="005B62DA"/>
    <w:rsid w:val="005C68B4"/>
    <w:rsid w:val="005D3E97"/>
    <w:rsid w:val="005D7013"/>
    <w:rsid w:val="005E4968"/>
    <w:rsid w:val="005E6FA6"/>
    <w:rsid w:val="005F07A8"/>
    <w:rsid w:val="005F37C0"/>
    <w:rsid w:val="005F472F"/>
    <w:rsid w:val="0060000C"/>
    <w:rsid w:val="006074DC"/>
    <w:rsid w:val="00612516"/>
    <w:rsid w:val="00613AB3"/>
    <w:rsid w:val="0062675F"/>
    <w:rsid w:val="00637E0E"/>
    <w:rsid w:val="00641B72"/>
    <w:rsid w:val="00646F4D"/>
    <w:rsid w:val="006538D7"/>
    <w:rsid w:val="00656E90"/>
    <w:rsid w:val="00660BC2"/>
    <w:rsid w:val="006617F8"/>
    <w:rsid w:val="0066184B"/>
    <w:rsid w:val="00662B58"/>
    <w:rsid w:val="00664EDE"/>
    <w:rsid w:val="00673C9E"/>
    <w:rsid w:val="006864FF"/>
    <w:rsid w:val="006867DD"/>
    <w:rsid w:val="00690422"/>
    <w:rsid w:val="00696614"/>
    <w:rsid w:val="006A01A7"/>
    <w:rsid w:val="006A4661"/>
    <w:rsid w:val="006A49B6"/>
    <w:rsid w:val="006A57D9"/>
    <w:rsid w:val="006B344C"/>
    <w:rsid w:val="006B6874"/>
    <w:rsid w:val="006C02A6"/>
    <w:rsid w:val="006E1EDB"/>
    <w:rsid w:val="006E54DE"/>
    <w:rsid w:val="00717695"/>
    <w:rsid w:val="00717A5C"/>
    <w:rsid w:val="0072327C"/>
    <w:rsid w:val="007263F9"/>
    <w:rsid w:val="007434CE"/>
    <w:rsid w:val="007503F5"/>
    <w:rsid w:val="00750B1A"/>
    <w:rsid w:val="0075498F"/>
    <w:rsid w:val="00755EE4"/>
    <w:rsid w:val="007733E5"/>
    <w:rsid w:val="007770F6"/>
    <w:rsid w:val="00777FD8"/>
    <w:rsid w:val="0078071D"/>
    <w:rsid w:val="00783E9F"/>
    <w:rsid w:val="0078674E"/>
    <w:rsid w:val="007949BD"/>
    <w:rsid w:val="007A13C9"/>
    <w:rsid w:val="007C1524"/>
    <w:rsid w:val="007C42B6"/>
    <w:rsid w:val="007C5C0C"/>
    <w:rsid w:val="007D0BED"/>
    <w:rsid w:val="007E4581"/>
    <w:rsid w:val="007F5155"/>
    <w:rsid w:val="007F65CD"/>
    <w:rsid w:val="00800DC8"/>
    <w:rsid w:val="008072B9"/>
    <w:rsid w:val="0082783B"/>
    <w:rsid w:val="00833980"/>
    <w:rsid w:val="00844BE0"/>
    <w:rsid w:val="00857FAE"/>
    <w:rsid w:val="00875FA7"/>
    <w:rsid w:val="00893DC3"/>
    <w:rsid w:val="0089799F"/>
    <w:rsid w:val="008A0197"/>
    <w:rsid w:val="008A52C6"/>
    <w:rsid w:val="008B1448"/>
    <w:rsid w:val="008B4F87"/>
    <w:rsid w:val="008C02D2"/>
    <w:rsid w:val="008C3F01"/>
    <w:rsid w:val="00901032"/>
    <w:rsid w:val="00902FC2"/>
    <w:rsid w:val="00903834"/>
    <w:rsid w:val="009167F9"/>
    <w:rsid w:val="009226E0"/>
    <w:rsid w:val="00924A53"/>
    <w:rsid w:val="00924DE2"/>
    <w:rsid w:val="00925002"/>
    <w:rsid w:val="009268A0"/>
    <w:rsid w:val="00944EC4"/>
    <w:rsid w:val="009603D9"/>
    <w:rsid w:val="009763D7"/>
    <w:rsid w:val="00976F8B"/>
    <w:rsid w:val="0099592E"/>
    <w:rsid w:val="009B19DC"/>
    <w:rsid w:val="009C7006"/>
    <w:rsid w:val="009D2232"/>
    <w:rsid w:val="009E3606"/>
    <w:rsid w:val="009F7BE7"/>
    <w:rsid w:val="00A02B37"/>
    <w:rsid w:val="00A03124"/>
    <w:rsid w:val="00A037AF"/>
    <w:rsid w:val="00A23B65"/>
    <w:rsid w:val="00A244CF"/>
    <w:rsid w:val="00A52D8F"/>
    <w:rsid w:val="00AB01F4"/>
    <w:rsid w:val="00AB2E33"/>
    <w:rsid w:val="00AC6869"/>
    <w:rsid w:val="00AD3CBC"/>
    <w:rsid w:val="00AE71A2"/>
    <w:rsid w:val="00B1344F"/>
    <w:rsid w:val="00B139E7"/>
    <w:rsid w:val="00B33FF9"/>
    <w:rsid w:val="00B36524"/>
    <w:rsid w:val="00B407E6"/>
    <w:rsid w:val="00B457A2"/>
    <w:rsid w:val="00B50455"/>
    <w:rsid w:val="00B63EFA"/>
    <w:rsid w:val="00B65AC4"/>
    <w:rsid w:val="00B73F81"/>
    <w:rsid w:val="00B77D7D"/>
    <w:rsid w:val="00B81C79"/>
    <w:rsid w:val="00B84CA5"/>
    <w:rsid w:val="00B91E59"/>
    <w:rsid w:val="00B95B3A"/>
    <w:rsid w:val="00BA34C3"/>
    <w:rsid w:val="00BC7C88"/>
    <w:rsid w:val="00BD2743"/>
    <w:rsid w:val="00BD50E2"/>
    <w:rsid w:val="00BE026A"/>
    <w:rsid w:val="00BE3C84"/>
    <w:rsid w:val="00BF7072"/>
    <w:rsid w:val="00C00548"/>
    <w:rsid w:val="00C01A5F"/>
    <w:rsid w:val="00C0710E"/>
    <w:rsid w:val="00C10274"/>
    <w:rsid w:val="00C20C4C"/>
    <w:rsid w:val="00C27006"/>
    <w:rsid w:val="00C27ACC"/>
    <w:rsid w:val="00C40071"/>
    <w:rsid w:val="00C537E4"/>
    <w:rsid w:val="00C57030"/>
    <w:rsid w:val="00C737C6"/>
    <w:rsid w:val="00C81CA2"/>
    <w:rsid w:val="00C87489"/>
    <w:rsid w:val="00C903B8"/>
    <w:rsid w:val="00C906FC"/>
    <w:rsid w:val="00C97C9B"/>
    <w:rsid w:val="00CA1A05"/>
    <w:rsid w:val="00CB5EFC"/>
    <w:rsid w:val="00CB7369"/>
    <w:rsid w:val="00CC0687"/>
    <w:rsid w:val="00CD2381"/>
    <w:rsid w:val="00CE0090"/>
    <w:rsid w:val="00CE5672"/>
    <w:rsid w:val="00D04A1C"/>
    <w:rsid w:val="00D674C8"/>
    <w:rsid w:val="00D743A5"/>
    <w:rsid w:val="00D74513"/>
    <w:rsid w:val="00D7744D"/>
    <w:rsid w:val="00DA4A98"/>
    <w:rsid w:val="00DB0FCF"/>
    <w:rsid w:val="00DB12CD"/>
    <w:rsid w:val="00DB2216"/>
    <w:rsid w:val="00DB3FD1"/>
    <w:rsid w:val="00DB443C"/>
    <w:rsid w:val="00DB7AF0"/>
    <w:rsid w:val="00DD79CB"/>
    <w:rsid w:val="00DE18FA"/>
    <w:rsid w:val="00DE1F57"/>
    <w:rsid w:val="00DF4D60"/>
    <w:rsid w:val="00E07999"/>
    <w:rsid w:val="00E13CD1"/>
    <w:rsid w:val="00E217C8"/>
    <w:rsid w:val="00E25859"/>
    <w:rsid w:val="00E2746B"/>
    <w:rsid w:val="00E43DFA"/>
    <w:rsid w:val="00E44180"/>
    <w:rsid w:val="00E44DC0"/>
    <w:rsid w:val="00E705AE"/>
    <w:rsid w:val="00E752F3"/>
    <w:rsid w:val="00E771FA"/>
    <w:rsid w:val="00E9194D"/>
    <w:rsid w:val="00E93356"/>
    <w:rsid w:val="00EA2593"/>
    <w:rsid w:val="00EA3C19"/>
    <w:rsid w:val="00EA652F"/>
    <w:rsid w:val="00EB55F3"/>
    <w:rsid w:val="00ED375D"/>
    <w:rsid w:val="00ED43C8"/>
    <w:rsid w:val="00EF035D"/>
    <w:rsid w:val="00EF22AF"/>
    <w:rsid w:val="00F03439"/>
    <w:rsid w:val="00F03ACF"/>
    <w:rsid w:val="00F12901"/>
    <w:rsid w:val="00F21505"/>
    <w:rsid w:val="00F218D7"/>
    <w:rsid w:val="00F45964"/>
    <w:rsid w:val="00F46DE1"/>
    <w:rsid w:val="00F569DE"/>
    <w:rsid w:val="00F7123D"/>
    <w:rsid w:val="00F76728"/>
    <w:rsid w:val="00F81BF2"/>
    <w:rsid w:val="00F83550"/>
    <w:rsid w:val="00F8799D"/>
    <w:rsid w:val="00F87E27"/>
    <w:rsid w:val="00F90C94"/>
    <w:rsid w:val="00F95E13"/>
    <w:rsid w:val="00F96E89"/>
    <w:rsid w:val="00FA0453"/>
    <w:rsid w:val="00FA1CD8"/>
    <w:rsid w:val="00FA660D"/>
    <w:rsid w:val="00FD719D"/>
    <w:rsid w:val="00FF4F3A"/>
    <w:rsid w:val="00FF5E7B"/>
    <w:rsid w:val="00FF779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7337"/>
  <w15:docId w15:val="{C872526E-F27C-43BD-9A0E-4E6F00C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3374B"/>
    <w:rPr>
      <w:rFonts w:ascii="Calibri" w:eastAsia="Calibri" w:hAnsi="Calibri" w:cs="Times New Roman"/>
      <w:sz w:val="22"/>
    </w:rPr>
  </w:style>
  <w:style w:type="paragraph" w:styleId="a8">
    <w:name w:val="No Spacing"/>
    <w:uiPriority w:val="1"/>
    <w:qFormat/>
    <w:rsid w:val="0013374B"/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a0"/>
    <w:rsid w:val="0013374B"/>
  </w:style>
  <w:style w:type="paragraph" w:customStyle="1" w:styleId="ConsPlusNormal">
    <w:name w:val="ConsPlusNormal"/>
    <w:rsid w:val="001337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374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374B"/>
    <w:rPr>
      <w:rFonts w:ascii="Calibri" w:eastAsia="Calibri" w:hAnsi="Calibri" w:cs="Times New Roman"/>
      <w:sz w:val="22"/>
    </w:rPr>
  </w:style>
  <w:style w:type="paragraph" w:styleId="ac">
    <w:name w:val="Normal (Web)"/>
    <w:basedOn w:val="a"/>
    <w:uiPriority w:val="99"/>
    <w:unhideWhenUsed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13374B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13374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3374B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3374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3374B"/>
    <w:rPr>
      <w:color w:val="800080"/>
      <w:u w:val="single"/>
    </w:rPr>
  </w:style>
  <w:style w:type="paragraph" w:customStyle="1" w:styleId="msonormal0">
    <w:name w:val="msonormal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3">
    <w:name w:val="xl63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4">
    <w:name w:val="xl64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65">
    <w:name w:val="xl6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6">
    <w:name w:val="xl6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7">
    <w:name w:val="xl67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8">
    <w:name w:val="xl68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9">
    <w:name w:val="xl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0">
    <w:name w:val="xl7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1">
    <w:name w:val="xl7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2">
    <w:name w:val="xl72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3">
    <w:name w:val="xl7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4">
    <w:name w:val="xl7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5">
    <w:name w:val="xl7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6">
    <w:name w:val="xl7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7">
    <w:name w:val="xl7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9">
    <w:name w:val="xl7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0">
    <w:name w:val="xl8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1">
    <w:name w:val="xl8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2">
    <w:name w:val="xl8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3">
    <w:name w:val="xl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84">
    <w:name w:val="xl8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5">
    <w:name w:val="xl8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7">
    <w:name w:val="xl8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94">
    <w:name w:val="xl9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13374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13374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13374B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13374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13374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13374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8">
    <w:name w:val="xl10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9">
    <w:name w:val="xl10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0">
    <w:name w:val="xl11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4">
    <w:name w:val="xl11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5">
    <w:name w:val="xl11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6">
    <w:name w:val="xl116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7">
    <w:name w:val="xl117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8">
    <w:name w:val="xl11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4">
    <w:name w:val="xl12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8">
    <w:name w:val="xl12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4">
    <w:name w:val="xl134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5">
    <w:name w:val="xl13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7">
    <w:name w:val="xl13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8">
    <w:name w:val="xl13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9">
    <w:name w:val="xl13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0">
    <w:name w:val="xl14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1">
    <w:name w:val="xl14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2">
    <w:name w:val="xl14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3">
    <w:name w:val="xl143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4">
    <w:name w:val="xl14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5">
    <w:name w:val="xl14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8">
    <w:name w:val="xl14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9">
    <w:name w:val="xl149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1">
    <w:name w:val="xl151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52">
    <w:name w:val="xl15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3">
    <w:name w:val="xl153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4">
    <w:name w:val="xl154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5">
    <w:name w:val="xl15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6">
    <w:name w:val="xl156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7">
    <w:name w:val="xl15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8">
    <w:name w:val="xl15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59">
    <w:name w:val="xl15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60">
    <w:name w:val="xl16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1">
    <w:name w:val="xl161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2">
    <w:name w:val="xl16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3">
    <w:name w:val="xl16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7">
    <w:name w:val="xl167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8">
    <w:name w:val="xl16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9">
    <w:name w:val="xl1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0">
    <w:name w:val="xl17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1">
    <w:name w:val="xl17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2">
    <w:name w:val="xl17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3">
    <w:name w:val="xl17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4">
    <w:name w:val="xl17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5">
    <w:name w:val="xl17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6">
    <w:name w:val="xl176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7">
    <w:name w:val="xl17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8">
    <w:name w:val="xl1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9">
    <w:name w:val="xl179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0">
    <w:name w:val="xl18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1">
    <w:name w:val="xl18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2">
    <w:name w:val="xl18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3">
    <w:name w:val="xl1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4">
    <w:name w:val="xl184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5">
    <w:name w:val="xl185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6">
    <w:name w:val="xl1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7">
    <w:name w:val="xl187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8">
    <w:name w:val="xl188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9">
    <w:name w:val="xl189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0">
    <w:name w:val="xl190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1">
    <w:name w:val="xl19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2">
    <w:name w:val="xl19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styleId="af0">
    <w:name w:val="Body Text"/>
    <w:basedOn w:val="a"/>
    <w:link w:val="1"/>
    <w:rsid w:val="0013374B"/>
    <w:pPr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uiPriority w:val="99"/>
    <w:semiHidden/>
    <w:rsid w:val="0013374B"/>
    <w:rPr>
      <w:rFonts w:eastAsia="Times New Roman" w:cs="Times New Roman"/>
      <w:szCs w:val="20"/>
      <w:lang w:eastAsia="ru-RU"/>
    </w:rPr>
  </w:style>
  <w:style w:type="character" w:customStyle="1" w:styleId="1">
    <w:name w:val="Основной текст Знак1"/>
    <w:link w:val="af0"/>
    <w:locked/>
    <w:rsid w:val="0013374B"/>
    <w:rPr>
      <w:rFonts w:eastAsia="Times New Roman" w:cs="Times New Roman"/>
      <w:sz w:val="24"/>
      <w:szCs w:val="24"/>
      <w:lang w:eastAsia="ar-SA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13374B"/>
    <w:rPr>
      <w:rFonts w:ascii="Tahoma" w:eastAsia="Calibri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13374B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Схема документа Знак1"/>
    <w:basedOn w:val="a0"/>
    <w:uiPriority w:val="99"/>
    <w:semiHidden/>
    <w:rsid w:val="0013374B"/>
    <w:rPr>
      <w:rFonts w:ascii="Segoe UI" w:eastAsia="Times New Roman" w:hAnsi="Segoe UI" w:cs="Segoe UI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unhideWhenUsed/>
    <w:rsid w:val="0013374B"/>
    <w:pPr>
      <w:overflowPunct/>
      <w:autoSpaceDE/>
      <w:autoSpaceDN/>
      <w:adjustRightInd/>
      <w:textAlignment w:val="auto"/>
    </w:pPr>
    <w:rPr>
      <w:rFonts w:eastAsia="MS Mincho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13374B"/>
    <w:rPr>
      <w:rFonts w:eastAsia="MS Mincho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13374B"/>
    <w:rPr>
      <w:vertAlign w:val="superscript"/>
    </w:rPr>
  </w:style>
  <w:style w:type="character" w:customStyle="1" w:styleId="11">
    <w:name w:val="Заголовок №1_"/>
    <w:basedOn w:val="a0"/>
    <w:link w:val="12"/>
    <w:rsid w:val="0013374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3374B"/>
    <w:pPr>
      <w:shd w:val="clear" w:color="auto" w:fill="FFFFFF"/>
      <w:overflowPunct/>
      <w:autoSpaceDE/>
      <w:autoSpaceDN/>
      <w:adjustRightInd/>
      <w:spacing w:before="960" w:line="322" w:lineRule="exact"/>
      <w:jc w:val="center"/>
      <w:textAlignment w:val="auto"/>
      <w:outlineLvl w:val="0"/>
    </w:pPr>
    <w:rPr>
      <w:sz w:val="26"/>
      <w:szCs w:val="26"/>
      <w:lang w:eastAsia="en-US"/>
    </w:rPr>
  </w:style>
  <w:style w:type="character" w:customStyle="1" w:styleId="af7">
    <w:name w:val="Основной текст_"/>
    <w:basedOn w:val="a0"/>
    <w:link w:val="2"/>
    <w:rsid w:val="0013374B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7"/>
    <w:rsid w:val="0013374B"/>
    <w:pPr>
      <w:shd w:val="clear" w:color="auto" w:fill="FFFFFF"/>
      <w:overflowPunct/>
      <w:autoSpaceDE/>
      <w:autoSpaceDN/>
      <w:adjustRightInd/>
      <w:spacing w:line="322" w:lineRule="exact"/>
      <w:textAlignment w:val="auto"/>
    </w:pPr>
    <w:rPr>
      <w:sz w:val="25"/>
      <w:szCs w:val="25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166E1A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rsid w:val="00166E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5C68-7024-46C4-8D6C-C2A3E3E7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9115</Words>
  <Characters>51958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2025-06-03T06:15:00Z</cp:lastPrinted>
  <dcterms:created xsi:type="dcterms:W3CDTF">2025-06-03T06:54:00Z</dcterms:created>
  <dcterms:modified xsi:type="dcterms:W3CDTF">2025-06-06T07:34:00Z</dcterms:modified>
</cp:coreProperties>
</file>