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1BFFC" w14:textId="77777777" w:rsidR="001063FA" w:rsidRDefault="001063FA" w:rsidP="001063FA">
      <w:pPr>
        <w:jc w:val="center"/>
      </w:pPr>
      <w:r>
        <w:rPr>
          <w:noProof/>
        </w:rPr>
        <w:drawing>
          <wp:inline distT="0" distB="0" distL="0" distR="0" wp14:anchorId="17110FF7" wp14:editId="049E2EEE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F17B" w14:textId="77777777" w:rsidR="001063FA" w:rsidRPr="007263F9" w:rsidRDefault="001063FA" w:rsidP="001063FA">
      <w:pPr>
        <w:rPr>
          <w:sz w:val="4"/>
          <w:szCs w:val="4"/>
        </w:rPr>
      </w:pPr>
    </w:p>
    <w:p w14:paraId="3FD2A15F" w14:textId="77777777" w:rsidR="001063FA" w:rsidRDefault="001063FA" w:rsidP="001063FA">
      <w:pPr>
        <w:spacing w:line="276" w:lineRule="auto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 xml:space="preserve">ГЛАВА  ГОРОДСКОГО  ОКРУГА  ЛЫТКАРИНО  </w:t>
      </w:r>
    </w:p>
    <w:p w14:paraId="0E85A15E" w14:textId="77777777" w:rsidR="001063FA" w:rsidRPr="005F0D95" w:rsidRDefault="001063FA" w:rsidP="001063FA">
      <w:pPr>
        <w:spacing w:line="276" w:lineRule="auto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  ОБЛАСТИ</w:t>
      </w:r>
    </w:p>
    <w:p w14:paraId="378C3D2F" w14:textId="77777777" w:rsidR="001063FA" w:rsidRPr="007263F9" w:rsidRDefault="001063FA" w:rsidP="001063FA">
      <w:pPr>
        <w:spacing w:line="276" w:lineRule="auto"/>
        <w:jc w:val="both"/>
        <w:rPr>
          <w:b/>
          <w:sz w:val="12"/>
          <w:szCs w:val="12"/>
        </w:rPr>
      </w:pPr>
    </w:p>
    <w:p w14:paraId="1A140A18" w14:textId="77777777" w:rsidR="001063FA" w:rsidRPr="005F0D95" w:rsidRDefault="001063FA" w:rsidP="001063FA">
      <w:pPr>
        <w:spacing w:line="276" w:lineRule="auto"/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 xml:space="preserve">   ПОСТАНОВЛ</w:t>
      </w:r>
      <w:r w:rsidRPr="005F0D95">
        <w:rPr>
          <w:b/>
          <w:sz w:val="34"/>
          <w:szCs w:val="34"/>
        </w:rPr>
        <w:t>ЕНИЕ</w:t>
      </w:r>
    </w:p>
    <w:p w14:paraId="0DD40247" w14:textId="77777777" w:rsidR="001063FA" w:rsidRPr="005F0D95" w:rsidRDefault="001063FA" w:rsidP="001063FA">
      <w:pPr>
        <w:spacing w:line="276" w:lineRule="auto"/>
        <w:jc w:val="both"/>
        <w:rPr>
          <w:sz w:val="4"/>
          <w:szCs w:val="4"/>
          <w:u w:val="single"/>
        </w:rPr>
      </w:pPr>
    </w:p>
    <w:p w14:paraId="1968232E" w14:textId="164C9C18" w:rsidR="001063FA" w:rsidRPr="00FF049F" w:rsidRDefault="002A231C" w:rsidP="00053230">
      <w:pPr>
        <w:spacing w:line="276" w:lineRule="auto"/>
        <w:jc w:val="center"/>
        <w:rPr>
          <w:sz w:val="22"/>
          <w:u w:val="single"/>
        </w:rPr>
      </w:pPr>
      <w:r w:rsidRPr="002A231C">
        <w:rPr>
          <w:sz w:val="22"/>
          <w:u w:val="single"/>
        </w:rPr>
        <w:t>01.11.2025</w:t>
      </w:r>
      <w:r w:rsidR="0057383C">
        <w:rPr>
          <w:sz w:val="22"/>
        </w:rPr>
        <w:t xml:space="preserve"> </w:t>
      </w:r>
      <w:r w:rsidR="00053230" w:rsidRPr="002A231C">
        <w:rPr>
          <w:sz w:val="22"/>
        </w:rPr>
        <w:t>№</w:t>
      </w:r>
      <w:r>
        <w:rPr>
          <w:sz w:val="22"/>
        </w:rPr>
        <w:t xml:space="preserve"> </w:t>
      </w:r>
      <w:r w:rsidRPr="002A231C">
        <w:rPr>
          <w:sz w:val="22"/>
          <w:u w:val="single"/>
        </w:rPr>
        <w:t>676-п</w:t>
      </w:r>
      <w:r w:rsidR="0057383C">
        <w:rPr>
          <w:sz w:val="22"/>
        </w:rPr>
        <w:t xml:space="preserve"> </w:t>
      </w:r>
      <w:r w:rsidR="00FF049F" w:rsidRPr="00FF049F">
        <w:rPr>
          <w:sz w:val="22"/>
          <w:u w:val="single"/>
        </w:rPr>
        <w:t xml:space="preserve">  </w:t>
      </w:r>
      <w:r w:rsidR="00FF049F">
        <w:rPr>
          <w:sz w:val="22"/>
        </w:rPr>
        <w:t xml:space="preserve">  </w:t>
      </w:r>
    </w:p>
    <w:p w14:paraId="4B1A56D4" w14:textId="77777777" w:rsidR="001063FA" w:rsidRPr="005F0D95" w:rsidRDefault="001063FA" w:rsidP="001063FA">
      <w:pPr>
        <w:spacing w:line="276" w:lineRule="auto"/>
        <w:jc w:val="both"/>
        <w:rPr>
          <w:sz w:val="4"/>
          <w:szCs w:val="4"/>
        </w:rPr>
      </w:pPr>
    </w:p>
    <w:p w14:paraId="4C81E8EB" w14:textId="77777777" w:rsidR="001063FA" w:rsidRDefault="001063FA" w:rsidP="001063FA">
      <w:pPr>
        <w:spacing w:line="276" w:lineRule="auto"/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2ED15A69" w14:textId="77777777" w:rsidR="001063FA" w:rsidRDefault="001063FA" w:rsidP="001063FA">
      <w:pPr>
        <w:rPr>
          <w:color w:val="000000"/>
          <w:sz w:val="16"/>
          <w:szCs w:val="28"/>
        </w:rPr>
      </w:pPr>
    </w:p>
    <w:p w14:paraId="30863C39" w14:textId="77777777" w:rsidR="001063FA" w:rsidRDefault="001063FA" w:rsidP="001063FA">
      <w:pPr>
        <w:rPr>
          <w:color w:val="000000"/>
          <w:szCs w:val="28"/>
        </w:rPr>
      </w:pPr>
    </w:p>
    <w:p w14:paraId="28C11486" w14:textId="682DAAFE" w:rsidR="001063FA" w:rsidRDefault="001063FA" w:rsidP="001063FA">
      <w:pPr>
        <w:keepNext/>
        <w:jc w:val="center"/>
      </w:pPr>
      <w:r>
        <w:rPr>
          <w:szCs w:val="28"/>
        </w:rPr>
        <w:t xml:space="preserve">О </w:t>
      </w:r>
      <w:r w:rsidRPr="00D10382">
        <w:t xml:space="preserve">внесении изменений </w:t>
      </w:r>
      <w:r w:rsidR="0009215C">
        <w:t>и продлении</w:t>
      </w:r>
      <w:r w:rsidR="002F3C51">
        <w:t xml:space="preserve"> срока действия </w:t>
      </w:r>
      <w:r w:rsidR="0009215C">
        <w:t>муниципальной программы</w:t>
      </w:r>
    </w:p>
    <w:p w14:paraId="123D2CE7" w14:textId="77777777" w:rsidR="001063FA" w:rsidRDefault="001063FA" w:rsidP="001063FA">
      <w:pPr>
        <w:keepNext/>
        <w:jc w:val="center"/>
      </w:pPr>
      <w:r>
        <w:t>«Формирование современной комфортной городской среды»</w:t>
      </w:r>
    </w:p>
    <w:p w14:paraId="4FF053B0" w14:textId="08B69CC6" w:rsidR="001063FA" w:rsidRDefault="001063FA" w:rsidP="001063FA">
      <w:pPr>
        <w:keepNext/>
        <w:jc w:val="center"/>
      </w:pPr>
      <w:r>
        <w:t xml:space="preserve"> на 2023-203</w:t>
      </w:r>
      <w:r w:rsidR="00EC3008">
        <w:t>0</w:t>
      </w:r>
      <w:r>
        <w:t xml:space="preserve"> годы</w:t>
      </w:r>
    </w:p>
    <w:p w14:paraId="51C76280" w14:textId="77777777" w:rsidR="001063FA" w:rsidRDefault="001063FA" w:rsidP="001063FA">
      <w:pPr>
        <w:pStyle w:val="a3"/>
        <w:keepNext/>
        <w:overflowPunct/>
        <w:autoSpaceDE/>
        <w:adjustRightInd/>
        <w:ind w:left="0" w:firstLine="709"/>
        <w:jc w:val="both"/>
        <w:rPr>
          <w:color w:val="000000"/>
          <w:szCs w:val="28"/>
        </w:rPr>
      </w:pPr>
    </w:p>
    <w:p w14:paraId="691AA0FD" w14:textId="0DEAAC7B" w:rsidR="001063FA" w:rsidRDefault="001063FA" w:rsidP="001063FA">
      <w:pPr>
        <w:pStyle w:val="2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D3A31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Pr="004D3A31">
        <w:rPr>
          <w:rFonts w:ascii="Times New Roman" w:hAnsi="Times New Roman"/>
          <w:sz w:val="28"/>
          <w:szCs w:val="28"/>
        </w:rPr>
        <w:t>со</w:t>
      </w:r>
      <w:r w:rsidRPr="004D3A31">
        <w:rPr>
          <w:rFonts w:ascii="Times New Roman" w:hAnsi="Times New Roman"/>
          <w:color w:val="000000"/>
          <w:sz w:val="28"/>
          <w:szCs w:val="28"/>
        </w:rPr>
        <w:t xml:space="preserve"> ст. 179 Бюджетного кодекса Российской Федерации, с решением Совета депутатов городского округа Лыткарино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27BD9">
        <w:rPr>
          <w:rFonts w:ascii="Times New Roman" w:hAnsi="Times New Roman"/>
          <w:color w:val="000000"/>
          <w:sz w:val="28"/>
          <w:szCs w:val="28"/>
          <w:lang w:val="ru-RU"/>
        </w:rPr>
        <w:t xml:space="preserve">от </w:t>
      </w:r>
      <w:r w:rsidR="00F41863">
        <w:rPr>
          <w:rFonts w:ascii="Times New Roman" w:hAnsi="Times New Roman"/>
          <w:color w:val="000000"/>
          <w:sz w:val="28"/>
          <w:szCs w:val="28"/>
          <w:lang w:val="ru-RU"/>
        </w:rPr>
        <w:t>11.09.2025            № 652/73</w:t>
      </w:r>
      <w:r w:rsidRPr="00D27BD9">
        <w:rPr>
          <w:rFonts w:ascii="Times New Roman" w:hAnsi="Times New Roman"/>
          <w:color w:val="000000"/>
          <w:sz w:val="28"/>
          <w:szCs w:val="28"/>
          <w:lang w:val="ru-RU"/>
        </w:rPr>
        <w:t xml:space="preserve"> «О внесении изменений и дополнений в Решение Совета депутатов городского округа Лыткарино «О бюджете городского округа Лыткарино Московской области на 2025 год и на плановый период 2026 и 2027 годов»</w:t>
      </w:r>
      <w:r w:rsidRPr="004D3A31">
        <w:rPr>
          <w:rFonts w:ascii="Times New Roman" w:hAnsi="Times New Roman"/>
          <w:color w:val="000000"/>
          <w:sz w:val="28"/>
          <w:szCs w:val="28"/>
        </w:rPr>
        <w:t>, Положением о муниципальных программах</w:t>
      </w:r>
      <w:r w:rsidRPr="004D3A31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городского округа</w:t>
      </w:r>
      <w:r w:rsidRPr="004D3A31">
        <w:rPr>
          <w:rFonts w:ascii="Times New Roman" w:hAnsi="Times New Roman"/>
          <w:color w:val="000000"/>
          <w:sz w:val="28"/>
          <w:szCs w:val="28"/>
        </w:rPr>
        <w:t xml:space="preserve"> Лыткарино, утвержденным </w:t>
      </w:r>
      <w:r w:rsidRPr="00CB50C2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 xml:space="preserve"> г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городского округа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 Лыткарино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 w:rsidRPr="00CB50C2">
        <w:rPr>
          <w:rFonts w:ascii="Times New Roman" w:hAnsi="Times New Roman"/>
          <w:color w:val="000000"/>
          <w:sz w:val="28"/>
          <w:szCs w:val="28"/>
        </w:rPr>
        <w:t>.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 w:rsidRPr="00CB50C2">
        <w:rPr>
          <w:rFonts w:ascii="Times New Roman" w:hAnsi="Times New Roman"/>
          <w:color w:val="000000"/>
          <w:sz w:val="28"/>
          <w:szCs w:val="28"/>
        </w:rPr>
        <w:t>.20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>
        <w:rPr>
          <w:rFonts w:ascii="Times New Roman" w:hAnsi="Times New Roman"/>
          <w:color w:val="000000"/>
          <w:sz w:val="28"/>
          <w:szCs w:val="28"/>
        </w:rPr>
        <w:t>-п,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 выпиской из сводной бюджетной росписи расходов на </w:t>
      </w:r>
      <w:r w:rsidR="00053230">
        <w:rPr>
          <w:rFonts w:ascii="Times New Roman" w:hAnsi="Times New Roman"/>
          <w:color w:val="000000"/>
          <w:sz w:val="28"/>
          <w:szCs w:val="28"/>
          <w:lang w:val="ru-RU"/>
        </w:rPr>
        <w:t xml:space="preserve">2025 год и плановый период 2026 и 2027 годов </w:t>
      </w:r>
      <w:r w:rsidR="00610436">
        <w:rPr>
          <w:rFonts w:ascii="Times New Roman" w:hAnsi="Times New Roman"/>
          <w:color w:val="000000"/>
          <w:sz w:val="28"/>
          <w:szCs w:val="28"/>
          <w:lang w:val="ru-RU"/>
        </w:rPr>
        <w:t xml:space="preserve">по состоянию на </w:t>
      </w:r>
      <w:r w:rsidR="00521229">
        <w:rPr>
          <w:rFonts w:ascii="Times New Roman" w:hAnsi="Times New Roman"/>
          <w:color w:val="000000"/>
          <w:sz w:val="28"/>
          <w:szCs w:val="28"/>
          <w:lang w:val="ru-RU"/>
        </w:rPr>
        <w:t>12.09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.2025 года, с учетом заключения </w:t>
      </w:r>
      <w:r w:rsidRPr="00CB50C2">
        <w:rPr>
          <w:rFonts w:ascii="Times New Roman" w:hAnsi="Times New Roman"/>
          <w:color w:val="000000"/>
          <w:sz w:val="28"/>
          <w:szCs w:val="28"/>
        </w:rPr>
        <w:t>Контрольно</w:t>
      </w:r>
      <w:r w:rsidRPr="00FB2C4F">
        <w:rPr>
          <w:rFonts w:ascii="Times New Roman" w:hAnsi="Times New Roman"/>
          <w:color w:val="000000"/>
          <w:sz w:val="28"/>
          <w:szCs w:val="28"/>
        </w:rPr>
        <w:t>-счётной палаты город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</w:t>
      </w:r>
      <w:r w:rsidRPr="00D27BD9">
        <w:rPr>
          <w:rFonts w:ascii="Times New Roman" w:hAnsi="Times New Roman"/>
          <w:color w:val="000000"/>
          <w:sz w:val="28"/>
          <w:szCs w:val="28"/>
        </w:rPr>
        <w:t>от</w:t>
      </w:r>
      <w:r w:rsidR="0052122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871BD">
        <w:rPr>
          <w:rFonts w:ascii="Times New Roman" w:hAnsi="Times New Roman"/>
          <w:color w:val="000000"/>
          <w:sz w:val="28"/>
          <w:szCs w:val="28"/>
          <w:lang w:val="ru-RU"/>
        </w:rPr>
        <w:t>26</w:t>
      </w:r>
      <w:r w:rsidR="00C528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A871BD">
        <w:rPr>
          <w:rFonts w:ascii="Times New Roman" w:hAnsi="Times New Roman"/>
          <w:color w:val="000000"/>
          <w:sz w:val="28"/>
          <w:szCs w:val="28"/>
          <w:lang w:val="ru-RU"/>
        </w:rPr>
        <w:t>09.</w:t>
      </w:r>
      <w:r w:rsidR="00C52831">
        <w:rPr>
          <w:rFonts w:ascii="Times New Roman" w:hAnsi="Times New Roman"/>
          <w:color w:val="000000"/>
          <w:sz w:val="28"/>
          <w:szCs w:val="28"/>
          <w:lang w:val="ru-RU"/>
        </w:rPr>
        <w:t>2025</w:t>
      </w:r>
      <w:r w:rsidR="0014564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21229">
        <w:rPr>
          <w:rFonts w:ascii="Times New Roman" w:hAnsi="Times New Roman"/>
          <w:color w:val="000000"/>
          <w:sz w:val="28"/>
          <w:szCs w:val="28"/>
          <w:lang w:val="ru-RU"/>
        </w:rPr>
        <w:t>№</w:t>
      </w:r>
      <w:r w:rsidR="00A871BD">
        <w:rPr>
          <w:rFonts w:ascii="Times New Roman" w:hAnsi="Times New Roman"/>
          <w:color w:val="000000"/>
          <w:sz w:val="28"/>
          <w:szCs w:val="28"/>
          <w:lang w:val="ru-RU"/>
        </w:rPr>
        <w:t>76</w:t>
      </w:r>
      <w:r w:rsidR="00756B8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27BD9">
        <w:rPr>
          <w:rFonts w:ascii="Times New Roman" w:hAnsi="Times New Roman"/>
          <w:color w:val="000000"/>
          <w:sz w:val="28"/>
          <w:szCs w:val="28"/>
        </w:rPr>
        <w:t>,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постановляю:</w:t>
      </w:r>
    </w:p>
    <w:p w14:paraId="481017FE" w14:textId="685CEAFC" w:rsidR="002F3C51" w:rsidRPr="0009215C" w:rsidRDefault="002F3C51" w:rsidP="001063FA">
      <w:pPr>
        <w:pStyle w:val="21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1. </w:t>
      </w:r>
      <w:r w:rsidR="0009215C">
        <w:rPr>
          <w:rFonts w:ascii="Times New Roman" w:hAnsi="Times New Roman"/>
          <w:color w:val="000000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Продлить срок действия муниципальной программы </w:t>
      </w:r>
      <w:r w:rsidRPr="002F3C51">
        <w:rPr>
          <w:rFonts w:ascii="Times New Roman" w:hAnsi="Times New Roman"/>
          <w:color w:val="000000"/>
          <w:sz w:val="28"/>
          <w:szCs w:val="28"/>
        </w:rPr>
        <w:t>«</w:t>
      </w:r>
      <w:r w:rsidRPr="002F3C51">
        <w:rPr>
          <w:rFonts w:ascii="Times New Roman" w:hAnsi="Times New Roman"/>
          <w:sz w:val="28"/>
          <w:szCs w:val="28"/>
        </w:rPr>
        <w:t>Формирование современной комфортной городской среды</w:t>
      </w:r>
      <w:r w:rsidR="000747E4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0747E4">
        <w:rPr>
          <w:rFonts w:ascii="Times New Roman" w:hAnsi="Times New Roman"/>
          <w:color w:val="000000"/>
          <w:sz w:val="28"/>
          <w:szCs w:val="28"/>
          <w:lang w:val="ru-RU"/>
        </w:rPr>
        <w:t>до</w:t>
      </w:r>
      <w:r w:rsidR="000747E4">
        <w:rPr>
          <w:rFonts w:ascii="Times New Roman" w:hAnsi="Times New Roman"/>
          <w:color w:val="000000"/>
          <w:sz w:val="28"/>
          <w:szCs w:val="28"/>
        </w:rPr>
        <w:t xml:space="preserve"> 2031 год</w:t>
      </w:r>
      <w:r w:rsidR="000747E4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09215C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67FE7B7D" w14:textId="6DADE4FC" w:rsidR="002F3C51" w:rsidRDefault="001063FA" w:rsidP="0009215C">
      <w:pPr>
        <w:pStyle w:val="a3"/>
        <w:keepNext/>
        <w:numPr>
          <w:ilvl w:val="0"/>
          <w:numId w:val="8"/>
        </w:numPr>
        <w:ind w:left="0" w:firstLine="709"/>
        <w:jc w:val="both"/>
      </w:pPr>
      <w:r w:rsidRPr="00C61492">
        <w:rPr>
          <w:szCs w:val="28"/>
        </w:rPr>
        <w:t xml:space="preserve">Внести изменения в муниципальную программу </w:t>
      </w:r>
      <w:r w:rsidRPr="00C61492">
        <w:rPr>
          <w:color w:val="000000"/>
          <w:szCs w:val="28"/>
        </w:rPr>
        <w:t>«</w:t>
      </w:r>
      <w:r>
        <w:t>Формирование современной комфортной городской среды</w:t>
      </w:r>
      <w:r w:rsidRPr="00C61492">
        <w:rPr>
          <w:color w:val="000000"/>
          <w:szCs w:val="28"/>
        </w:rPr>
        <w:t>» на 2023-203</w:t>
      </w:r>
      <w:r w:rsidR="002F3C51">
        <w:rPr>
          <w:color w:val="000000"/>
          <w:szCs w:val="28"/>
        </w:rPr>
        <w:t>1</w:t>
      </w:r>
      <w:r w:rsidRPr="00C61492">
        <w:rPr>
          <w:color w:val="000000"/>
          <w:szCs w:val="28"/>
        </w:rPr>
        <w:t xml:space="preserve"> годы,</w:t>
      </w:r>
      <w:r w:rsidRPr="00E875E2">
        <w:t xml:space="preserve"> </w:t>
      </w:r>
      <w:r>
        <w:t>утвержденную постановлением главы городского округа Лыткарино от 15.11.2022 № 717-п,</w:t>
      </w:r>
      <w:r w:rsidRPr="00C61492">
        <w:rPr>
          <w:color w:val="000000"/>
          <w:szCs w:val="28"/>
        </w:rPr>
        <w:t xml:space="preserve"> изложив ее в новой редакции (прилагается).</w:t>
      </w:r>
    </w:p>
    <w:p w14:paraId="168DCC27" w14:textId="77777777" w:rsidR="001063FA" w:rsidRPr="00E875E2" w:rsidRDefault="001063FA" w:rsidP="001063FA">
      <w:pPr>
        <w:pStyle w:val="2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875E2">
        <w:rPr>
          <w:rFonts w:ascii="Times New Roman" w:hAnsi="Times New Roman"/>
          <w:sz w:val="28"/>
          <w:szCs w:val="28"/>
        </w:rPr>
        <w:t>Управлению жилищно-коммунального хозяйства и развития           городской инфраструктуры города Лыткарино (Стрела М.А.) обеспечить опубликование настоящего постановления в установленном порядке и     размещение на официальном сайте городского округа Лыткарино в сети «Интернет».</w:t>
      </w:r>
    </w:p>
    <w:p w14:paraId="58DDBBA6" w14:textId="77777777" w:rsidR="001063FA" w:rsidRDefault="001063FA" w:rsidP="001063FA">
      <w:pPr>
        <w:pStyle w:val="2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2C4F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</w:rPr>
        <w:t xml:space="preserve">аместителя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FB2C4F">
        <w:rPr>
          <w:rFonts w:ascii="Times New Roman" w:hAnsi="Times New Roman"/>
          <w:color w:val="000000"/>
          <w:sz w:val="28"/>
          <w:szCs w:val="28"/>
        </w:rPr>
        <w:t>город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Новикова М.В.</w:t>
      </w:r>
    </w:p>
    <w:p w14:paraId="4D74B415" w14:textId="77777777" w:rsidR="001063FA" w:rsidRDefault="001063FA" w:rsidP="001063FA">
      <w:pPr>
        <w:spacing w:line="288" w:lineRule="auto"/>
        <w:ind w:left="142"/>
        <w:jc w:val="right"/>
        <w:rPr>
          <w:szCs w:val="28"/>
        </w:rPr>
      </w:pPr>
    </w:p>
    <w:p w14:paraId="112D6F3C" w14:textId="4571D312" w:rsidR="001063FA" w:rsidRPr="009D1E8B" w:rsidRDefault="00610436" w:rsidP="001063FA">
      <w:pPr>
        <w:spacing w:line="288" w:lineRule="auto"/>
        <w:ind w:left="142" w:firstLine="567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="001063FA">
        <w:rPr>
          <w:szCs w:val="28"/>
        </w:rPr>
        <w:t xml:space="preserve">                           </w:t>
      </w:r>
      <w:r>
        <w:rPr>
          <w:szCs w:val="28"/>
        </w:rPr>
        <w:t xml:space="preserve">            К.А. Кравцов</w:t>
      </w:r>
    </w:p>
    <w:p w14:paraId="5EF63F14" w14:textId="77777777" w:rsidR="00A96578" w:rsidRDefault="00A96578" w:rsidP="00A965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  <w:sectPr w:rsidR="00A96578" w:rsidSect="00A96578">
          <w:pgSz w:w="11906" w:h="16838"/>
          <w:pgMar w:top="284" w:right="992" w:bottom="964" w:left="1134" w:header="709" w:footer="709" w:gutter="0"/>
          <w:cols w:space="708"/>
          <w:docGrid w:linePitch="381"/>
        </w:sectPr>
      </w:pPr>
    </w:p>
    <w:p w14:paraId="65B041FC" w14:textId="209FEC33" w:rsidR="00A96578" w:rsidRPr="00A96578" w:rsidRDefault="00A96578" w:rsidP="00A96578">
      <w:pPr>
        <w:keepNext/>
        <w:keepLines/>
        <w:suppressAutoHyphens/>
        <w:jc w:val="right"/>
        <w:rPr>
          <w:sz w:val="24"/>
          <w:szCs w:val="28"/>
        </w:rPr>
      </w:pPr>
      <w:r w:rsidRPr="00A96578">
        <w:rPr>
          <w:sz w:val="24"/>
          <w:szCs w:val="28"/>
        </w:rPr>
        <w:lastRenderedPageBreak/>
        <w:t>Приложение к постановлению</w:t>
      </w:r>
    </w:p>
    <w:p w14:paraId="34D046F7" w14:textId="7638670B" w:rsidR="00A96578" w:rsidRPr="002A231C" w:rsidRDefault="00A96578" w:rsidP="001513E5">
      <w:pPr>
        <w:keepNext/>
        <w:keepLines/>
        <w:suppressAutoHyphens/>
        <w:jc w:val="right"/>
        <w:rPr>
          <w:sz w:val="24"/>
          <w:szCs w:val="28"/>
          <w:u w:val="single"/>
        </w:rPr>
      </w:pPr>
      <w:r w:rsidRPr="00A96578">
        <w:rPr>
          <w:sz w:val="24"/>
          <w:szCs w:val="28"/>
        </w:rPr>
        <w:t>главы городского округа Лыткарино</w:t>
      </w:r>
      <w:r w:rsidR="0014564B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F049F">
        <w:rPr>
          <w:sz w:val="24"/>
          <w:szCs w:val="28"/>
        </w:rPr>
        <w:t xml:space="preserve"> </w:t>
      </w:r>
      <w:r w:rsidR="002A231C" w:rsidRPr="002A231C">
        <w:rPr>
          <w:sz w:val="24"/>
          <w:szCs w:val="28"/>
          <w:u w:val="single"/>
        </w:rPr>
        <w:t>01.11.2025</w:t>
      </w:r>
      <w:r w:rsidR="002A231C">
        <w:rPr>
          <w:sz w:val="24"/>
          <w:szCs w:val="28"/>
        </w:rPr>
        <w:t xml:space="preserve"> </w:t>
      </w:r>
      <w:r w:rsidR="0014564B">
        <w:rPr>
          <w:sz w:val="24"/>
          <w:szCs w:val="28"/>
        </w:rPr>
        <w:t>№</w:t>
      </w:r>
      <w:r w:rsidR="002A231C">
        <w:rPr>
          <w:sz w:val="24"/>
          <w:szCs w:val="28"/>
        </w:rPr>
        <w:t xml:space="preserve"> </w:t>
      </w:r>
      <w:r w:rsidR="002A231C" w:rsidRPr="002A231C">
        <w:rPr>
          <w:sz w:val="24"/>
          <w:szCs w:val="28"/>
          <w:u w:val="single"/>
        </w:rPr>
        <w:t>676-п</w:t>
      </w:r>
    </w:p>
    <w:p w14:paraId="27DEC672" w14:textId="286FD7A3" w:rsidR="00A96578" w:rsidRPr="00380615" w:rsidRDefault="0086147D" w:rsidP="00A96578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Муниципальная программа</w:t>
      </w:r>
    </w:p>
    <w:p w14:paraId="3B67672F" w14:textId="76B12228" w:rsidR="0086147D" w:rsidRPr="00380615" w:rsidRDefault="0086147D" w:rsidP="0096321F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«Формирование современной комфортн</w:t>
      </w:r>
      <w:r w:rsidR="000747E4"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  <w:bookmarkStart w:id="0" w:name="_GoBack"/>
      <w:bookmarkEnd w:id="0"/>
    </w:p>
    <w:p w14:paraId="08EE589C" w14:textId="77777777" w:rsidR="0086147D" w:rsidRPr="00380615" w:rsidRDefault="0086147D" w:rsidP="0086147D">
      <w:pPr>
        <w:spacing w:line="288" w:lineRule="auto"/>
        <w:rPr>
          <w:sz w:val="20"/>
          <w:szCs w:val="28"/>
        </w:rPr>
      </w:pPr>
    </w:p>
    <w:p w14:paraId="3ACA06AE" w14:textId="76FEF707" w:rsidR="0086147D" w:rsidRPr="00380615" w:rsidRDefault="0086147D" w:rsidP="0086147D">
      <w:pPr>
        <w:widowControl w:val="0"/>
        <w:tabs>
          <w:tab w:val="left" w:pos="6150"/>
          <w:tab w:val="center" w:pos="7285"/>
        </w:tabs>
        <w:overflowPunct/>
        <w:adjustRightInd/>
        <w:rPr>
          <w:szCs w:val="28"/>
        </w:rPr>
      </w:pPr>
      <w:r w:rsidRPr="00380615">
        <w:rPr>
          <w:szCs w:val="28"/>
        </w:rPr>
        <w:t>1.Паспорт муниципальной программы «Формирование современной комфортн</w:t>
      </w:r>
      <w:r w:rsidR="000747E4"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</w:p>
    <w:p w14:paraId="736F08EA" w14:textId="77777777" w:rsidR="0086147D" w:rsidRPr="00380615" w:rsidRDefault="0086147D" w:rsidP="0086147D">
      <w:pPr>
        <w:widowControl w:val="0"/>
        <w:overflowPunct/>
        <w:adjustRightInd/>
        <w:ind w:left="4956"/>
        <w:rPr>
          <w:sz w:val="18"/>
          <w:szCs w:val="18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7"/>
        <w:gridCol w:w="1209"/>
        <w:gridCol w:w="1185"/>
        <w:gridCol w:w="1313"/>
        <w:gridCol w:w="1134"/>
        <w:gridCol w:w="1045"/>
        <w:gridCol w:w="1036"/>
        <w:gridCol w:w="949"/>
        <w:gridCol w:w="981"/>
        <w:gridCol w:w="947"/>
        <w:gridCol w:w="947"/>
      </w:tblGrid>
      <w:tr w:rsidR="0009215C" w:rsidRPr="00380615" w14:paraId="2E0E19C9" w14:textId="4139C158" w:rsidTr="00F07CFF">
        <w:trPr>
          <w:jc w:val="center"/>
        </w:trPr>
        <w:tc>
          <w:tcPr>
            <w:tcW w:w="5027" w:type="dxa"/>
          </w:tcPr>
          <w:p w14:paraId="05B5F2B2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Координатор муниципальной программы</w:t>
            </w:r>
          </w:p>
        </w:tc>
        <w:tc>
          <w:tcPr>
            <w:tcW w:w="10746" w:type="dxa"/>
            <w:gridSpan w:val="10"/>
          </w:tcPr>
          <w:p w14:paraId="5FBB2F33" w14:textId="0095C885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Заместитель главы городского округа Лыткарино Новиков М.В.</w:t>
            </w:r>
          </w:p>
        </w:tc>
      </w:tr>
      <w:tr w:rsidR="0009215C" w:rsidRPr="00380615" w14:paraId="47CA9723" w14:textId="2B0E9663" w:rsidTr="00F07CFF">
        <w:trPr>
          <w:jc w:val="center"/>
        </w:trPr>
        <w:tc>
          <w:tcPr>
            <w:tcW w:w="5027" w:type="dxa"/>
          </w:tcPr>
          <w:p w14:paraId="6E000803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Муниципальный заказчик программы</w:t>
            </w:r>
          </w:p>
        </w:tc>
        <w:tc>
          <w:tcPr>
            <w:tcW w:w="10746" w:type="dxa"/>
            <w:gridSpan w:val="10"/>
          </w:tcPr>
          <w:p w14:paraId="69AC2C27" w14:textId="1D98D354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75F5F6F9" w14:textId="0D26CC5B" w:rsidTr="00F07CFF">
        <w:trPr>
          <w:trHeight w:val="59"/>
          <w:jc w:val="center"/>
        </w:trPr>
        <w:tc>
          <w:tcPr>
            <w:tcW w:w="5027" w:type="dxa"/>
            <w:vMerge w:val="restart"/>
          </w:tcPr>
          <w:p w14:paraId="4214F115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Цели муниципальной программы</w:t>
            </w:r>
          </w:p>
        </w:tc>
        <w:tc>
          <w:tcPr>
            <w:tcW w:w="10746" w:type="dxa"/>
            <w:gridSpan w:val="10"/>
          </w:tcPr>
          <w:p w14:paraId="247A8006" w14:textId="08B16DAD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1. Повышение качества и комфорта городской среды на территории городского округа Лыткарино;</w:t>
            </w:r>
          </w:p>
        </w:tc>
      </w:tr>
      <w:tr w:rsidR="0009215C" w:rsidRPr="00380615" w14:paraId="30F5F780" w14:textId="0A8E2C2B" w:rsidTr="00F07CFF">
        <w:trPr>
          <w:trHeight w:val="58"/>
          <w:jc w:val="center"/>
        </w:trPr>
        <w:tc>
          <w:tcPr>
            <w:tcW w:w="5027" w:type="dxa"/>
            <w:vMerge/>
          </w:tcPr>
          <w:p w14:paraId="781096AE" w14:textId="77777777" w:rsidR="0009215C" w:rsidRPr="00380615" w:rsidRDefault="0009215C" w:rsidP="000671E8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0B4113C3" w14:textId="22F91F1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2.  Обеспечение условий для комфортного проживания жителей в многоквартирных домах, расположенных на территории городского округа Лыткарино;</w:t>
            </w:r>
          </w:p>
        </w:tc>
      </w:tr>
      <w:tr w:rsidR="0009215C" w:rsidRPr="00380615" w14:paraId="6F0948F8" w14:textId="5A9FE4C6" w:rsidTr="00F07CFF">
        <w:trPr>
          <w:trHeight w:val="58"/>
          <w:jc w:val="center"/>
        </w:trPr>
        <w:tc>
          <w:tcPr>
            <w:tcW w:w="5027" w:type="dxa"/>
            <w:vMerge/>
          </w:tcPr>
          <w:p w14:paraId="6724B5C6" w14:textId="77777777" w:rsidR="0009215C" w:rsidRPr="00380615" w:rsidRDefault="0009215C" w:rsidP="000671E8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43185DF7" w14:textId="1180D85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3.  Обеспечение деятельности органов местного самоуправления;</w:t>
            </w:r>
          </w:p>
        </w:tc>
      </w:tr>
      <w:tr w:rsidR="0009215C" w:rsidRPr="00380615" w14:paraId="05B0425B" w14:textId="18D9A500" w:rsidTr="00F07CFF">
        <w:trPr>
          <w:trHeight w:val="21"/>
          <w:jc w:val="center"/>
        </w:trPr>
        <w:tc>
          <w:tcPr>
            <w:tcW w:w="5027" w:type="dxa"/>
          </w:tcPr>
          <w:p w14:paraId="52414F99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Перечень подпрограмм</w:t>
            </w:r>
          </w:p>
        </w:tc>
        <w:tc>
          <w:tcPr>
            <w:tcW w:w="10746" w:type="dxa"/>
            <w:gridSpan w:val="10"/>
          </w:tcPr>
          <w:p w14:paraId="709BA36D" w14:textId="1817CC6C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Муниципальные заказчики подпрограмм</w:t>
            </w:r>
          </w:p>
        </w:tc>
      </w:tr>
      <w:tr w:rsidR="0009215C" w:rsidRPr="00380615" w14:paraId="102C641B" w14:textId="1DD96FCE" w:rsidTr="00F07CFF">
        <w:trPr>
          <w:trHeight w:val="46"/>
          <w:jc w:val="center"/>
        </w:trPr>
        <w:tc>
          <w:tcPr>
            <w:tcW w:w="5027" w:type="dxa"/>
          </w:tcPr>
          <w:p w14:paraId="55EE59AD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1. Подпрограмма I «Комфортная городская среда»</w:t>
            </w:r>
          </w:p>
        </w:tc>
        <w:tc>
          <w:tcPr>
            <w:tcW w:w="10746" w:type="dxa"/>
            <w:gridSpan w:val="10"/>
          </w:tcPr>
          <w:p w14:paraId="39A2F832" w14:textId="5D395CA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74FB026B" w14:textId="3C185F25" w:rsidTr="00F07CFF">
        <w:trPr>
          <w:trHeight w:val="43"/>
          <w:jc w:val="center"/>
        </w:trPr>
        <w:tc>
          <w:tcPr>
            <w:tcW w:w="5027" w:type="dxa"/>
          </w:tcPr>
          <w:p w14:paraId="12090F04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2.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746" w:type="dxa"/>
            <w:gridSpan w:val="10"/>
          </w:tcPr>
          <w:p w14:paraId="0E06E523" w14:textId="4DFCF1EC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417D5222" w14:textId="39912943" w:rsidTr="00F07CFF">
        <w:trPr>
          <w:trHeight w:val="43"/>
          <w:jc w:val="center"/>
        </w:trPr>
        <w:tc>
          <w:tcPr>
            <w:tcW w:w="5027" w:type="dxa"/>
          </w:tcPr>
          <w:p w14:paraId="5C98C878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3. Подпрограмма III «Обеспечивающая подпрограмма»</w:t>
            </w:r>
          </w:p>
        </w:tc>
        <w:tc>
          <w:tcPr>
            <w:tcW w:w="10746" w:type="dxa"/>
            <w:gridSpan w:val="10"/>
          </w:tcPr>
          <w:p w14:paraId="10E8B600" w14:textId="0E826E5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2C632E8D" w14:textId="4A9ADC7D" w:rsidTr="00F07CFF">
        <w:trPr>
          <w:trHeight w:val="2723"/>
          <w:jc w:val="center"/>
        </w:trPr>
        <w:tc>
          <w:tcPr>
            <w:tcW w:w="5027" w:type="dxa"/>
          </w:tcPr>
          <w:p w14:paraId="7FC4BAD7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Краткая характеристика подпрограмм</w:t>
            </w:r>
          </w:p>
        </w:tc>
        <w:tc>
          <w:tcPr>
            <w:tcW w:w="10746" w:type="dxa"/>
            <w:gridSpan w:val="10"/>
          </w:tcPr>
          <w:p w14:paraId="092B03E9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1. Обеспечение формирования единых ключевых подходов и приоритетов формирования комфортной городской среды на территории городского округа Лыткарино с учетом приоритетов территориального развития</w:t>
            </w:r>
          </w:p>
          <w:p w14:paraId="5241C3F5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2. Создание универсальных механизмов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40075E54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 xml:space="preserve">3. Обеспечение проведения мероприятий по благоустройству территории городского округа Лыткарино в соответствие с едиными требованиями </w:t>
            </w:r>
            <w:r w:rsidRPr="00380615">
              <w:rPr>
                <w:sz w:val="20"/>
              </w:rPr>
              <w:br/>
              <w:t>4. Повышение уровня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75BA8B90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5. Устранение физического износа общего имущества многоквартирных домов</w:t>
            </w:r>
          </w:p>
          <w:p w14:paraId="320993FC" w14:textId="1089055B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6. Обеспечение деятельности Управления ЖКХ и РГИ города Лыткарино</w:t>
            </w:r>
          </w:p>
        </w:tc>
      </w:tr>
      <w:tr w:rsidR="0009215C" w:rsidRPr="00380615" w14:paraId="3E68D1B6" w14:textId="347EE597" w:rsidTr="0009215C">
        <w:trPr>
          <w:jc w:val="center"/>
        </w:trPr>
        <w:tc>
          <w:tcPr>
            <w:tcW w:w="5027" w:type="dxa"/>
          </w:tcPr>
          <w:p w14:paraId="73FD903E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 xml:space="preserve">Источники финансирования муниципальной программы, </w:t>
            </w:r>
            <w:r w:rsidRPr="00380615">
              <w:rPr>
                <w:sz w:val="20"/>
              </w:rPr>
              <w:lastRenderedPageBreak/>
              <w:t>в том числе по годам реализации программы (тыс. руб.):</w:t>
            </w:r>
          </w:p>
        </w:tc>
        <w:tc>
          <w:tcPr>
            <w:tcW w:w="1209" w:type="dxa"/>
            <w:vAlign w:val="center"/>
          </w:tcPr>
          <w:p w14:paraId="61937D21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lastRenderedPageBreak/>
              <w:t>Всего</w:t>
            </w:r>
          </w:p>
        </w:tc>
        <w:tc>
          <w:tcPr>
            <w:tcW w:w="1185" w:type="dxa"/>
            <w:vAlign w:val="center"/>
          </w:tcPr>
          <w:p w14:paraId="72343653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2023 год</w:t>
            </w:r>
          </w:p>
        </w:tc>
        <w:tc>
          <w:tcPr>
            <w:tcW w:w="1313" w:type="dxa"/>
            <w:vAlign w:val="center"/>
          </w:tcPr>
          <w:p w14:paraId="5814F81A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14:paraId="377ED124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2025 год</w:t>
            </w:r>
          </w:p>
        </w:tc>
        <w:tc>
          <w:tcPr>
            <w:tcW w:w="1045" w:type="dxa"/>
            <w:vAlign w:val="center"/>
          </w:tcPr>
          <w:p w14:paraId="172A27CD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2026 год</w:t>
            </w:r>
          </w:p>
        </w:tc>
        <w:tc>
          <w:tcPr>
            <w:tcW w:w="1036" w:type="dxa"/>
            <w:vAlign w:val="center"/>
          </w:tcPr>
          <w:p w14:paraId="47458F28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2027 год</w:t>
            </w:r>
          </w:p>
        </w:tc>
        <w:tc>
          <w:tcPr>
            <w:tcW w:w="949" w:type="dxa"/>
            <w:vAlign w:val="center"/>
          </w:tcPr>
          <w:p w14:paraId="5291C766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2028 год</w:t>
            </w:r>
          </w:p>
        </w:tc>
        <w:tc>
          <w:tcPr>
            <w:tcW w:w="981" w:type="dxa"/>
            <w:vAlign w:val="center"/>
          </w:tcPr>
          <w:p w14:paraId="3D9B740A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2029 год</w:t>
            </w:r>
          </w:p>
        </w:tc>
        <w:tc>
          <w:tcPr>
            <w:tcW w:w="947" w:type="dxa"/>
            <w:vAlign w:val="center"/>
          </w:tcPr>
          <w:p w14:paraId="0FBF7143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2030 год</w:t>
            </w:r>
          </w:p>
        </w:tc>
        <w:tc>
          <w:tcPr>
            <w:tcW w:w="947" w:type="dxa"/>
          </w:tcPr>
          <w:p w14:paraId="033AB0CB" w14:textId="739F3937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2031 год</w:t>
            </w:r>
          </w:p>
        </w:tc>
      </w:tr>
      <w:tr w:rsidR="0009215C" w:rsidRPr="00380615" w14:paraId="69F2CFBF" w14:textId="7D9D148A" w:rsidTr="0009215C">
        <w:trPr>
          <w:jc w:val="center"/>
        </w:trPr>
        <w:tc>
          <w:tcPr>
            <w:tcW w:w="5027" w:type="dxa"/>
            <w:vAlign w:val="center"/>
          </w:tcPr>
          <w:p w14:paraId="5641F9B3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C1525EA" w14:textId="6AEB2F48" w:rsidR="0009215C" w:rsidRPr="002A65E2" w:rsidRDefault="0009215C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1 665 444,57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125C4C57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516 772,97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9E96045" w14:textId="06307EBE" w:rsidR="0009215C" w:rsidRPr="00380615" w:rsidRDefault="0009215C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619 220,91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1F3FE4" w14:textId="58B12908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312 014,41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0EE2B4DE" w14:textId="7572DD62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16 793,46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2A41747A" w14:textId="74D98E2F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200 642,82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2C1E3F44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1F6DF077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7AEDA20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0E29E634" w14:textId="3E62E5EC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215C" w:rsidRPr="00380615" w14:paraId="4E1927C7" w14:textId="78710ADD" w:rsidTr="0009215C">
        <w:trPr>
          <w:jc w:val="center"/>
        </w:trPr>
        <w:tc>
          <w:tcPr>
            <w:tcW w:w="5027" w:type="dxa"/>
            <w:vAlign w:val="center"/>
          </w:tcPr>
          <w:p w14:paraId="2318AF3A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дорожного фонда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0506F993" w14:textId="77777777" w:rsidR="0009215C" w:rsidRPr="002A65E2" w:rsidRDefault="0009215C" w:rsidP="000671E8">
            <w:pPr>
              <w:jc w:val="center"/>
              <w:rPr>
                <w:sz w:val="20"/>
                <w:lang w:val="en-US"/>
              </w:rPr>
            </w:pPr>
            <w:r w:rsidRPr="002A65E2">
              <w:rPr>
                <w:sz w:val="20"/>
              </w:rPr>
              <w:t>53 543,02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77A12409" w14:textId="77777777" w:rsidR="0009215C" w:rsidRPr="00380615" w:rsidRDefault="0009215C" w:rsidP="000671E8">
            <w:pPr>
              <w:jc w:val="center"/>
              <w:rPr>
                <w:sz w:val="20"/>
                <w:lang w:val="en-US"/>
              </w:rPr>
            </w:pPr>
            <w:r w:rsidRPr="00380615">
              <w:rPr>
                <w:sz w:val="20"/>
              </w:rPr>
              <w:t>53 543,02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BF070D7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25E6CF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3147309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128DDFF6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67D5A2FA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09DA3D05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463A762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23BAC669" w14:textId="731B5AC9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215C" w:rsidRPr="00380615" w14:paraId="4309CC11" w14:textId="4F5A6304" w:rsidTr="0009215C">
        <w:trPr>
          <w:jc w:val="center"/>
        </w:trPr>
        <w:tc>
          <w:tcPr>
            <w:tcW w:w="5027" w:type="dxa"/>
            <w:vAlign w:val="center"/>
          </w:tcPr>
          <w:p w14:paraId="3617DA94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4C293F13" w14:textId="77777777" w:rsidR="0009215C" w:rsidRPr="002A65E2" w:rsidRDefault="0009215C" w:rsidP="000671E8">
            <w:pPr>
              <w:jc w:val="center"/>
              <w:rPr>
                <w:sz w:val="20"/>
                <w:lang w:val="en-US"/>
              </w:rPr>
            </w:pPr>
            <w:r w:rsidRPr="002A65E2">
              <w:rPr>
                <w:sz w:val="20"/>
              </w:rPr>
              <w:t>0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6565978A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05736898" w14:textId="77777777" w:rsidR="0009215C" w:rsidRPr="00380615" w:rsidRDefault="0009215C" w:rsidP="000671E8">
            <w:pPr>
              <w:jc w:val="center"/>
              <w:rPr>
                <w:sz w:val="20"/>
                <w:lang w:val="en-US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80526E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50E71D2D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D5731AC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251963A9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5A110B82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AF34E25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5995651F" w14:textId="7B76B8DE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215C" w:rsidRPr="00380615" w14:paraId="00F10B67" w14:textId="535539D7" w:rsidTr="0009215C">
        <w:trPr>
          <w:jc w:val="center"/>
        </w:trPr>
        <w:tc>
          <w:tcPr>
            <w:tcW w:w="5027" w:type="dxa"/>
            <w:vAlign w:val="center"/>
          </w:tcPr>
          <w:p w14:paraId="69E66DDB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rFonts w:eastAsia="SimSun"/>
                <w:sz w:val="20"/>
              </w:rPr>
              <w:t>Средства бюджета городского округа Лыткарино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481167EA" w14:textId="1D070A44" w:rsidR="0009215C" w:rsidRPr="002A65E2" w:rsidRDefault="0009215C" w:rsidP="00B42E67">
            <w:pPr>
              <w:jc w:val="center"/>
              <w:rPr>
                <w:sz w:val="20"/>
              </w:rPr>
            </w:pPr>
            <w:r w:rsidRPr="002A65E2">
              <w:rPr>
                <w:sz w:val="20"/>
              </w:rPr>
              <w:t>2</w:t>
            </w:r>
            <w:r w:rsidR="0050148D">
              <w:rPr>
                <w:sz w:val="20"/>
              </w:rPr>
              <w:t> 442 992,93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ECC516D" w14:textId="67953B21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257 325,20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5F5C9F22" w14:textId="6BCC7052" w:rsidR="0009215C" w:rsidRPr="00380615" w:rsidRDefault="0009215C" w:rsidP="00BD4E8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503 358,09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51C1B3" w14:textId="1037EE33" w:rsidR="0009215C" w:rsidRPr="00380615" w:rsidRDefault="0009215C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625 178,07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7E80F4DF" w14:textId="6DD796D5" w:rsidR="0009215C" w:rsidRPr="00990D50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451 558,43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343F112A" w14:textId="5A671838" w:rsidR="0009215C" w:rsidRPr="00E77D56" w:rsidRDefault="0009215C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546 416,</w:t>
            </w:r>
            <w:r>
              <w:rPr>
                <w:sz w:val="20"/>
                <w:lang w:val="en-US"/>
              </w:rPr>
              <w:t>28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72823F5D" w14:textId="4DB8E81F" w:rsidR="0009215C" w:rsidRPr="00380615" w:rsidRDefault="0050148D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19 306,65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09C5BB17" w14:textId="0153D365" w:rsidR="0009215C" w:rsidRPr="00380615" w:rsidRDefault="0050148D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19 306,65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1A70ED7" w14:textId="454967F6" w:rsidR="0009215C" w:rsidRPr="00380615" w:rsidRDefault="001A4985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18 408,31</w:t>
            </w:r>
          </w:p>
        </w:tc>
        <w:tc>
          <w:tcPr>
            <w:tcW w:w="947" w:type="dxa"/>
            <w:shd w:val="clear" w:color="auto" w:fill="FFFFFF" w:themeFill="background1"/>
          </w:tcPr>
          <w:p w14:paraId="0798D64F" w14:textId="0F689A88" w:rsidR="0009215C" w:rsidRPr="00380615" w:rsidRDefault="007F0DCA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2 135,25</w:t>
            </w:r>
          </w:p>
        </w:tc>
      </w:tr>
      <w:tr w:rsidR="0009215C" w:rsidRPr="00380615" w14:paraId="07622365" w14:textId="0D624914" w:rsidTr="0009215C">
        <w:trPr>
          <w:jc w:val="center"/>
        </w:trPr>
        <w:tc>
          <w:tcPr>
            <w:tcW w:w="5027" w:type="dxa"/>
            <w:vAlign w:val="center"/>
          </w:tcPr>
          <w:p w14:paraId="3A4F11DC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Внебюджетные средства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066D070B" w14:textId="77777777" w:rsidR="0009215C" w:rsidRPr="002A65E2" w:rsidRDefault="0009215C" w:rsidP="000671E8">
            <w:pPr>
              <w:jc w:val="center"/>
              <w:rPr>
                <w:sz w:val="20"/>
              </w:rPr>
            </w:pPr>
            <w:r w:rsidRPr="002A65E2">
              <w:rPr>
                <w:sz w:val="20"/>
              </w:rPr>
              <w:t>0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1FB3DB42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51EF3789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326453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653FB105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57770A18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0CCB2F89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69EB5510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42B2CCB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0E9A3679" w14:textId="35BE38FB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215C" w:rsidRPr="00380615" w14:paraId="49D7C92F" w14:textId="4D2867E5" w:rsidTr="001A4985">
        <w:trPr>
          <w:trHeight w:val="403"/>
          <w:jc w:val="center"/>
        </w:trPr>
        <w:tc>
          <w:tcPr>
            <w:tcW w:w="5027" w:type="dxa"/>
            <w:vAlign w:val="center"/>
          </w:tcPr>
          <w:p w14:paraId="5AF47D48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Всего, в том числе по годам: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707717B5" w14:textId="1DEEEF9E" w:rsidR="0009215C" w:rsidRPr="002A65E2" w:rsidRDefault="0009215C" w:rsidP="00B42E67">
            <w:pPr>
              <w:jc w:val="center"/>
              <w:rPr>
                <w:sz w:val="20"/>
                <w:lang w:val="en-US"/>
              </w:rPr>
            </w:pPr>
            <w:r w:rsidRPr="002A65E2">
              <w:rPr>
                <w:sz w:val="20"/>
              </w:rPr>
              <w:t>4</w:t>
            </w:r>
            <w:r w:rsidR="0050148D">
              <w:rPr>
                <w:sz w:val="20"/>
              </w:rPr>
              <w:t> 161 980,52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23D571D1" w14:textId="29CFAD74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827 641,19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4E7C2A87" w14:textId="77777777" w:rsidR="0009215C" w:rsidRPr="00380615" w:rsidRDefault="0009215C" w:rsidP="000671E8">
            <w:pPr>
              <w:jc w:val="center"/>
              <w:rPr>
                <w:sz w:val="20"/>
              </w:rPr>
            </w:pPr>
          </w:p>
          <w:p w14:paraId="0C786173" w14:textId="3D8D1860" w:rsidR="0009215C" w:rsidRPr="00380615" w:rsidRDefault="0009215C" w:rsidP="002A65E2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1 122 579,00</w:t>
            </w:r>
          </w:p>
          <w:p w14:paraId="013F3B8B" w14:textId="77777777" w:rsidR="0009215C" w:rsidRPr="00380615" w:rsidRDefault="0009215C" w:rsidP="000671E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DBF0E6" w14:textId="77777777" w:rsidR="0009215C" w:rsidRPr="00380615" w:rsidRDefault="0009215C" w:rsidP="000671E8">
            <w:pPr>
              <w:jc w:val="center"/>
              <w:rPr>
                <w:sz w:val="20"/>
              </w:rPr>
            </w:pPr>
          </w:p>
          <w:p w14:paraId="1DB5AA9C" w14:textId="66FA8F19" w:rsidR="0009215C" w:rsidRPr="00380615" w:rsidRDefault="0009215C" w:rsidP="00EC38C4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  <w:shd w:val="clear" w:color="auto" w:fill="FFFFFF" w:themeFill="background1"/>
              </w:rPr>
              <w:t>937 192,48</w:t>
            </w:r>
          </w:p>
          <w:p w14:paraId="5D5ED5B2" w14:textId="77777777" w:rsidR="0009215C" w:rsidRPr="00380615" w:rsidRDefault="0009215C" w:rsidP="000671E8">
            <w:pPr>
              <w:jc w:val="center"/>
              <w:rPr>
                <w:sz w:val="20"/>
              </w:rPr>
            </w:pP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A390241" w14:textId="77777777" w:rsidR="0009215C" w:rsidRPr="00380615" w:rsidRDefault="0009215C" w:rsidP="000671E8">
            <w:pPr>
              <w:jc w:val="center"/>
              <w:rPr>
                <w:sz w:val="20"/>
              </w:rPr>
            </w:pPr>
          </w:p>
          <w:p w14:paraId="1818435E" w14:textId="3F21F03F" w:rsidR="0009215C" w:rsidRPr="00990D50" w:rsidRDefault="0009215C" w:rsidP="00A23537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468 351,89</w:t>
            </w:r>
          </w:p>
          <w:p w14:paraId="75DD391F" w14:textId="77777777" w:rsidR="0009215C" w:rsidRPr="00380615" w:rsidRDefault="0009215C" w:rsidP="000671E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2E56182" w14:textId="77777777" w:rsidR="0009215C" w:rsidRPr="00380615" w:rsidRDefault="0009215C" w:rsidP="000671E8">
            <w:pPr>
              <w:jc w:val="center"/>
              <w:rPr>
                <w:bCs/>
                <w:sz w:val="20"/>
              </w:rPr>
            </w:pPr>
          </w:p>
          <w:p w14:paraId="74DA8CD1" w14:textId="01BBF0B5" w:rsidR="0009215C" w:rsidRPr="00E77D56" w:rsidRDefault="0009215C" w:rsidP="00A23537">
            <w:pPr>
              <w:shd w:val="clear" w:color="auto" w:fill="FFFFFF" w:themeFill="background1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747 05</w:t>
            </w:r>
            <w:r>
              <w:rPr>
                <w:bCs/>
                <w:sz w:val="20"/>
                <w:lang w:val="en-US"/>
              </w:rPr>
              <w:t>9</w:t>
            </w:r>
            <w:r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10</w:t>
            </w:r>
          </w:p>
          <w:p w14:paraId="7F5930E6" w14:textId="77777777" w:rsidR="0009215C" w:rsidRPr="00380615" w:rsidRDefault="0009215C" w:rsidP="000671E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1BB5D4E1" w14:textId="7C13D874" w:rsidR="0009215C" w:rsidRPr="00380615" w:rsidRDefault="0050148D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19 306,65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9B46FD1" w14:textId="3164B690" w:rsidR="0009215C" w:rsidRPr="00380615" w:rsidRDefault="0050148D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19 306,65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A32619F" w14:textId="76E252D6" w:rsidR="0009215C" w:rsidRPr="00380615" w:rsidRDefault="001A4985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18 408,31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2268EEA" w14:textId="66C0A521" w:rsidR="0009215C" w:rsidRPr="00380615" w:rsidRDefault="007F0DCA" w:rsidP="001A4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2 135,25</w:t>
            </w:r>
          </w:p>
        </w:tc>
      </w:tr>
    </w:tbl>
    <w:p w14:paraId="24F0C93F" w14:textId="77777777" w:rsidR="00A96578" w:rsidRPr="00E77D56" w:rsidRDefault="00A96578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  <w:lang w:val="en-US"/>
        </w:rPr>
      </w:pPr>
    </w:p>
    <w:p w14:paraId="7A85C8B5" w14:textId="7971D2BE" w:rsidR="00A96578" w:rsidRDefault="00A96578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764DE14B" w14:textId="77777777" w:rsidR="0086147D" w:rsidRPr="00380615" w:rsidRDefault="0086147D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b/>
          <w:bCs/>
          <w:sz w:val="22"/>
          <w:szCs w:val="22"/>
        </w:rPr>
        <w:t xml:space="preserve">2. </w:t>
      </w:r>
      <w:r w:rsidRPr="00380615">
        <w:rPr>
          <w:rFonts w:eastAsia="Calibri"/>
          <w:b/>
          <w:bCs/>
          <w:sz w:val="22"/>
          <w:szCs w:val="22"/>
          <w:lang w:eastAsia="en-US"/>
        </w:rPr>
        <w:t>Общая характеристика сферы реализации муниципальной программы</w:t>
      </w:r>
    </w:p>
    <w:p w14:paraId="24C8F68E" w14:textId="77777777" w:rsidR="0086147D" w:rsidRPr="00380615" w:rsidRDefault="0086147D" w:rsidP="0086147D">
      <w:pPr>
        <w:keepNext/>
        <w:suppressAutoHyphens/>
        <w:overflowPunct/>
        <w:autoSpaceDE/>
        <w:autoSpaceDN/>
        <w:adjustRightInd/>
        <w:ind w:left="720"/>
        <w:jc w:val="center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ab/>
      </w:r>
    </w:p>
    <w:p w14:paraId="4CA76640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</w:r>
      <w:proofErr w:type="gramStart"/>
      <w:r w:rsidRPr="00380615">
        <w:rPr>
          <w:sz w:val="22"/>
          <w:szCs w:val="22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до 2030 года (утверждена постановлением Правительства Московской области от 28 декабря 2018 года N 1023/45 "О Стратегии социально-экономического развития Московской области на период до 2030 года"), является реализация мероприятий, направленных на повышение уровня благоустройства населенных пунктов.</w:t>
      </w:r>
      <w:proofErr w:type="gramEnd"/>
    </w:p>
    <w:p w14:paraId="4D0A75B9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Законом Московской области от 30.12.2014 № 191/2014-ОЗ "О благоустройстве в Московской области" определены следующие основные задачи в сфере благоустройства:</w:t>
      </w:r>
    </w:p>
    <w:p w14:paraId="25531732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формирования единого облика Московской области;</w:t>
      </w:r>
    </w:p>
    <w:p w14:paraId="7FAD9C99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создания, содержания и развития объектов благоустройства Московской области;</w:t>
      </w:r>
    </w:p>
    <w:p w14:paraId="425D85B4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доступности территорий общего пользования;</w:t>
      </w:r>
    </w:p>
    <w:p w14:paraId="18DF286E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сохранности объектов благоустройства;</w:t>
      </w:r>
    </w:p>
    <w:p w14:paraId="441EB5DD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комфортного и безопасного проживания граждан.</w:t>
      </w:r>
    </w:p>
    <w:p w14:paraId="6933B813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С 2017 года Московская область является участником приоритетного проекта "Формирование комфортной городской среды" (далее - приоритетный Проект),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благоустройству.</w:t>
      </w:r>
    </w:p>
    <w:p w14:paraId="0029941D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Реализация указанного проекта предусматривает предоставление из федерального бюджета субсидии в целях </w:t>
      </w:r>
      <w:proofErr w:type="spellStart"/>
      <w:r w:rsidRPr="00380615">
        <w:rPr>
          <w:sz w:val="22"/>
          <w:szCs w:val="22"/>
        </w:rPr>
        <w:t>софинансирования</w:t>
      </w:r>
      <w:proofErr w:type="spellEnd"/>
      <w:r w:rsidRPr="00380615">
        <w:rPr>
          <w:sz w:val="22"/>
          <w:szCs w:val="22"/>
        </w:rPr>
        <w:t xml:space="preserve"> расходных обязательств Московской области, связанных с реализацией государственных программ Московской области и муниципальных программ, направленных на реализацию мероприятий по благоустройству общественных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образований.</w:t>
      </w:r>
      <w:proofErr w:type="gramEnd"/>
    </w:p>
    <w:p w14:paraId="5623BC87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</w:r>
      <w:proofErr w:type="gramStart"/>
      <w:r w:rsidRPr="00380615">
        <w:rPr>
          <w:sz w:val="22"/>
          <w:szCs w:val="22"/>
        </w:rPr>
        <w:t xml:space="preserve">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</w:t>
      </w:r>
      <w:proofErr w:type="spellStart"/>
      <w:r w:rsidRPr="00380615">
        <w:rPr>
          <w:sz w:val="22"/>
          <w:szCs w:val="22"/>
        </w:rPr>
        <w:t>софинансируемых</w:t>
      </w:r>
      <w:proofErr w:type="spellEnd"/>
      <w:r w:rsidRPr="00380615">
        <w:rPr>
          <w:sz w:val="22"/>
          <w:szCs w:val="22"/>
        </w:rPr>
        <w:t xml:space="preserve"> за счет средств предоставленной субсидии, а также предельной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программы не позднее</w:t>
      </w:r>
      <w:proofErr w:type="gramEnd"/>
      <w:r w:rsidRPr="00380615">
        <w:rPr>
          <w:sz w:val="22"/>
          <w:szCs w:val="22"/>
        </w:rPr>
        <w:t xml:space="preserve"> </w:t>
      </w:r>
      <w:proofErr w:type="gramStart"/>
      <w:r w:rsidRPr="00380615">
        <w:rPr>
          <w:sz w:val="22"/>
          <w:szCs w:val="22"/>
        </w:rPr>
        <w:t>1 июля года предоставления субсидии - для заключения муниципальных контрактов на выполнение работ по благоустройству общественных территорий, не позднее 1 мая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закупок, и (или) оператора электронной площадки при осуществлении закупки товаров, работ, услуг в порядке</w:t>
      </w:r>
      <w:proofErr w:type="gramEnd"/>
      <w:r w:rsidRPr="00380615">
        <w:rPr>
          <w:sz w:val="22"/>
          <w:szCs w:val="22"/>
        </w:rPr>
        <w:t xml:space="preserve">, </w:t>
      </w:r>
      <w:proofErr w:type="gramStart"/>
      <w:r w:rsidRPr="00380615">
        <w:rPr>
          <w:sz w:val="22"/>
          <w:szCs w:val="22"/>
        </w:rPr>
        <w:t>установленном</w:t>
      </w:r>
      <w:proofErr w:type="gramEnd"/>
      <w:r w:rsidRPr="00380615">
        <w:rPr>
          <w:sz w:val="22"/>
          <w:szCs w:val="22"/>
        </w:rPr>
        <w:t xml:space="preserve"> законодательством Российской Федерации, при которых срок заключения таких муниципальных контрактов продлевается на срок указанного обжалования.</w:t>
      </w:r>
    </w:p>
    <w:p w14:paraId="34047664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 В рамках реализации указанного приоритетного Проекта в Московской области выполняются следующие мероприятия, </w:t>
      </w:r>
      <w:proofErr w:type="spellStart"/>
      <w:r w:rsidRPr="00380615">
        <w:rPr>
          <w:sz w:val="22"/>
          <w:szCs w:val="22"/>
        </w:rPr>
        <w:t>софинансируемые</w:t>
      </w:r>
      <w:proofErr w:type="spellEnd"/>
      <w:r w:rsidRPr="00380615">
        <w:rPr>
          <w:sz w:val="22"/>
          <w:szCs w:val="22"/>
        </w:rPr>
        <w:t xml:space="preserve"> за счет средств федерального бюджета:</w:t>
      </w:r>
    </w:p>
    <w:p w14:paraId="2A3E990B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а) в отношении общественных территорий муниципальных образований;</w:t>
      </w:r>
    </w:p>
    <w:p w14:paraId="3E82161C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б) в отношении дворовых территорий.</w:t>
      </w:r>
    </w:p>
    <w:p w14:paraId="1F970538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 xml:space="preserve">Результатом реализации мероприятий приоритетного Проекта должно стать создание комфортной городской среды на территории муниципальных образований Московской области, которая стимулирует развитие городского образа жизни, создает возможности саморазвития и качественного проведения свободного времени. </w:t>
      </w:r>
    </w:p>
    <w:p w14:paraId="7FAFEF09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ab/>
        <w:t>Целью программы является повышение качества жизни населения на основе формирования комфортной городской среды.</w:t>
      </w:r>
    </w:p>
    <w:p w14:paraId="1B72273B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Основным направлением в формировании современной городской среды является выработка мер и реализация приоритетных мероприятий, направленных на значительное повышение условий комфортности населения, проживающего на территории </w:t>
      </w:r>
      <w:proofErr w:type="spellStart"/>
      <w:r w:rsidRPr="00380615">
        <w:rPr>
          <w:sz w:val="22"/>
          <w:szCs w:val="22"/>
        </w:rPr>
        <w:t>г.о</w:t>
      </w:r>
      <w:proofErr w:type="spellEnd"/>
      <w:r w:rsidRPr="00380615">
        <w:rPr>
          <w:sz w:val="22"/>
          <w:szCs w:val="22"/>
        </w:rPr>
        <w:t>. Лыткарино, создание привлекательной городской атмосферы для жителей, а также привлечение населения к принятию решений и созданию проектов по повышению благоустройства территорий общего пользования и дворовых территорий.</w:t>
      </w:r>
      <w:r w:rsidRPr="00380615">
        <w:rPr>
          <w:sz w:val="22"/>
          <w:szCs w:val="22"/>
        </w:rPr>
        <w:tab/>
      </w:r>
      <w:proofErr w:type="gramEnd"/>
    </w:p>
    <w:p w14:paraId="0557B8C3" w14:textId="2E957ABC" w:rsidR="0086147D" w:rsidRPr="007D4C71" w:rsidRDefault="0086147D" w:rsidP="00DD0B06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D4C71">
        <w:rPr>
          <w:rFonts w:eastAsia="Calibri"/>
          <w:sz w:val="22"/>
          <w:szCs w:val="22"/>
          <w:lang w:eastAsia="en-US"/>
        </w:rPr>
        <w:t xml:space="preserve">В настоящее время на территории </w:t>
      </w:r>
      <w:proofErr w:type="spellStart"/>
      <w:r w:rsidRPr="007D4C71">
        <w:rPr>
          <w:rFonts w:eastAsia="Calibri"/>
          <w:sz w:val="22"/>
          <w:szCs w:val="22"/>
          <w:lang w:eastAsia="en-US"/>
        </w:rPr>
        <w:t>г.о</w:t>
      </w:r>
      <w:proofErr w:type="spellEnd"/>
      <w:r w:rsidRPr="007D4C71">
        <w:rPr>
          <w:rFonts w:eastAsia="Calibri"/>
          <w:sz w:val="22"/>
          <w:szCs w:val="22"/>
          <w:lang w:eastAsia="en-US"/>
        </w:rPr>
        <w:t>. Лыткарино расположены 332 многоквартирных жилых домов, из них включены в региональную программу по капитальному ремонту общего имуще</w:t>
      </w:r>
      <w:r w:rsidR="00AF484D">
        <w:rPr>
          <w:rFonts w:eastAsia="Calibri"/>
          <w:sz w:val="22"/>
          <w:szCs w:val="22"/>
          <w:lang w:eastAsia="en-US"/>
        </w:rPr>
        <w:t>ства многоквартирных домов – 268</w:t>
      </w:r>
      <w:r w:rsidRPr="007D4C71">
        <w:rPr>
          <w:rFonts w:eastAsia="Calibri"/>
          <w:sz w:val="22"/>
          <w:szCs w:val="22"/>
          <w:lang w:eastAsia="en-US"/>
        </w:rPr>
        <w:t xml:space="preserve"> многоквартирных жилых дома.</w:t>
      </w:r>
    </w:p>
    <w:p w14:paraId="1157B868" w14:textId="3588D3CF" w:rsidR="0086147D" w:rsidRPr="007D4C71" w:rsidRDefault="0086147D" w:rsidP="00DD0B06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D4C71">
        <w:rPr>
          <w:rFonts w:eastAsia="Calibri"/>
          <w:sz w:val="22"/>
          <w:szCs w:val="22"/>
          <w:lang w:eastAsia="en-US"/>
        </w:rPr>
        <w:t>На те</w:t>
      </w:r>
      <w:r w:rsidR="00F6556C">
        <w:rPr>
          <w:rFonts w:eastAsia="Calibri"/>
          <w:sz w:val="22"/>
          <w:szCs w:val="22"/>
          <w:lang w:eastAsia="en-US"/>
        </w:rPr>
        <w:t xml:space="preserve">рритории </w:t>
      </w:r>
      <w:proofErr w:type="spellStart"/>
      <w:r w:rsidR="00F6556C">
        <w:rPr>
          <w:rFonts w:eastAsia="Calibri"/>
          <w:sz w:val="22"/>
          <w:szCs w:val="22"/>
          <w:lang w:eastAsia="en-US"/>
        </w:rPr>
        <w:t>г.о</w:t>
      </w:r>
      <w:proofErr w:type="spellEnd"/>
      <w:r w:rsidR="00F6556C">
        <w:rPr>
          <w:rFonts w:eastAsia="Calibri"/>
          <w:sz w:val="22"/>
          <w:szCs w:val="22"/>
          <w:lang w:eastAsia="en-US"/>
        </w:rPr>
        <w:t>. Лыткарино всего 89</w:t>
      </w:r>
      <w:r w:rsidRPr="007D4C71">
        <w:rPr>
          <w:rFonts w:eastAsia="Calibri"/>
          <w:sz w:val="22"/>
          <w:szCs w:val="22"/>
          <w:lang w:eastAsia="en-US"/>
        </w:rPr>
        <w:t xml:space="preserve"> дворовых терри</w:t>
      </w:r>
      <w:r w:rsidR="00AF484D">
        <w:rPr>
          <w:rFonts w:eastAsia="Calibri"/>
          <w:sz w:val="22"/>
          <w:szCs w:val="22"/>
          <w:lang w:eastAsia="en-US"/>
        </w:rPr>
        <w:t>торий, из них благоустроено – 51, что составляет 57</w:t>
      </w:r>
      <w:r w:rsidR="00F6556C">
        <w:rPr>
          <w:rFonts w:eastAsia="Calibri"/>
          <w:sz w:val="22"/>
          <w:szCs w:val="22"/>
          <w:lang w:eastAsia="en-US"/>
        </w:rPr>
        <w:t>,</w:t>
      </w:r>
      <w:r w:rsidR="00AF484D">
        <w:rPr>
          <w:rFonts w:eastAsia="Calibri"/>
          <w:sz w:val="22"/>
          <w:szCs w:val="22"/>
          <w:lang w:eastAsia="en-US"/>
        </w:rPr>
        <w:t>3</w:t>
      </w:r>
      <w:r w:rsidRPr="007D4C71">
        <w:rPr>
          <w:rFonts w:eastAsia="Calibri"/>
          <w:sz w:val="22"/>
          <w:szCs w:val="22"/>
          <w:lang w:eastAsia="en-US"/>
        </w:rPr>
        <w:t xml:space="preserve"> % от общего количества дворовых территорий. </w:t>
      </w:r>
    </w:p>
    <w:p w14:paraId="6D4A1DA8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</w:t>
      </w:r>
    </w:p>
    <w:p w14:paraId="4F60B8D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Проведенный анализ дворовых территорий показал, что на отдельных площадках во дворах сохранились элементы детского - игрового и спортивного оборудования, малых архитектурных форм, однако, их состояние не обеспечивает безопасность, а также потребностей жителей. Элементы детских и спортивных игровых площадок физически и морально устарели. На отдельных территориях уровень освещенности дворовых территорий ниже допустимого, или освещение вообще отсутствует. </w:t>
      </w:r>
    </w:p>
    <w:p w14:paraId="4CA088F1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В связи с увеличением числа личных автотранспортных сре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дств тр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ебуется проведение работ по обустройству и строительству дополнительных парковочных мест на дворовых территориях. </w:t>
      </w:r>
    </w:p>
    <w:p w14:paraId="45B26828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Несмотря на принимаемые меры в городском округе остаются микрорайоны с неудовлетворительным состоянием асфальтобетонного покрытия внутри дворовых территорий, с отсутствующим или недостаточным количеством элементов озеленения и благоустройства. Все это диктует необходимость комплексного подхода к проведению работ по благоустройству, позволяя скоординировать и согласовать деятельность администрации, предприятий, отвечающих за жизнедеятельность округа, и всех организаций, обеспечивающих выполнение разноплановых работ.</w:t>
      </w:r>
    </w:p>
    <w:p w14:paraId="6852A1DE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sz w:val="22"/>
          <w:szCs w:val="22"/>
        </w:rPr>
        <w:tab/>
      </w:r>
      <w:r w:rsidRPr="00380615">
        <w:rPr>
          <w:rFonts w:eastAsia="Calibri"/>
          <w:sz w:val="22"/>
          <w:szCs w:val="22"/>
          <w:lang w:eastAsia="en-US"/>
        </w:rPr>
        <w:t xml:space="preserve">Мероприятия по комплексному благоустройству дворовых территорий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реализуются с 2015 года. </w:t>
      </w:r>
    </w:p>
    <w:p w14:paraId="4518AB99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Кроме дворовых территорий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имеются общественные территории и площадки, специально оборудованные для отдыха, общения и досуга разных групп населения. Общественная территория – территория   муниципального образования, которая постоянно доступна для общего пользования, в том числе площадь, набережная, пешеходная зона, парковка, сквер,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т.п.). Программа определяет комплекс системных мероприятий, направленных на реализацию проектов в сфере благоустройства дворовых территорий, общественных пространств. </w:t>
      </w:r>
    </w:p>
    <w:p w14:paraId="5E7BE047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Применение программно-целевого метода реализации мероприятий по комплексному благоустройству жилых микрорайонов в условиях существующей застройки, по содержанию объектов наружного освещения, территорий общего пользования, в том числе парков и скверов, внутриквартальных проездов, других объектов и элементов благоустройства позволит достичь необходимого уровня благоустроенности и надлежащего санитарного состояния территории города Лыткарино, улучшения экологической обстановки в городе.</w:t>
      </w:r>
      <w:proofErr w:type="gramEnd"/>
      <w:r w:rsidRPr="00380615">
        <w:rPr>
          <w:sz w:val="22"/>
          <w:szCs w:val="22"/>
        </w:rPr>
        <w:t xml:space="preserve"> Четкое обозначение перспектив благоустройства муниципального образования позволит определить направления для сосредоточения средств на решение поставленных задач.</w:t>
      </w:r>
    </w:p>
    <w:p w14:paraId="5157D983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Программы являются:</w:t>
      </w:r>
    </w:p>
    <w:p w14:paraId="324048A3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- синхронизация выполнения работ в рамках Программы с реализуемыми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>. Лыткарино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</w:p>
    <w:p w14:paraId="672F6B1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 xml:space="preserve">- синхронизация реализации мероприятий Программы с реализуемыми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мероприятиями в сфере обеспечения доступности городской среды для маломобильных групп населения,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цифровизации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 городского хозяйства, а также мероприятиями в рамках национальных проектов ("Демография", "Образование", "Экология", "Безопасные и качественные автомобильные дороги", "Культура", "Малое и среднее предпринимательство и </w:t>
      </w:r>
      <w:r w:rsidRPr="00380615">
        <w:rPr>
          <w:rFonts w:eastAsia="Calibri"/>
          <w:sz w:val="22"/>
          <w:szCs w:val="22"/>
          <w:lang w:eastAsia="en-US"/>
        </w:rPr>
        <w:lastRenderedPageBreak/>
        <w:t>поддержка индивидуальной предпринимательской инициативы") в соответствии с перечнем таких мероприятий и методическими рекомендациями по синхронизации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мероприятий в рамках государственных и муниципальных программ,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утверждаемыми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Министерством строительства и жилищно-коммунального хозяйства Российской Федерации.</w:t>
      </w:r>
    </w:p>
    <w:p w14:paraId="212BE49D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В Программном обращении Губернатора Московской области "Наше Подмосковье. Новая реальность - Новые возможности" одним из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области.</w:t>
      </w:r>
    </w:p>
    <w:p w14:paraId="2BEE28AA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Минимальный перечень выполняемых видов работ по благоустройству дворовых территорий включает:</w:t>
      </w:r>
    </w:p>
    <w:p w14:paraId="6A9ABC20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детская площадка;</w:t>
      </w:r>
    </w:p>
    <w:p w14:paraId="4D30049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парковка;</w:t>
      </w:r>
    </w:p>
    <w:p w14:paraId="462C32ED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озеленение;</w:t>
      </w:r>
    </w:p>
    <w:p w14:paraId="28AA786E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наружное освещение;</w:t>
      </w:r>
    </w:p>
    <w:p w14:paraId="2EDACEA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информационный стенд;</w:t>
      </w:r>
    </w:p>
    <w:p w14:paraId="1B35D8F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контейнерная площадка;</w:t>
      </w:r>
    </w:p>
    <w:p w14:paraId="7BD08950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лавочки (скамейки);</w:t>
      </w:r>
    </w:p>
    <w:p w14:paraId="0A30B44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урны.</w:t>
      </w:r>
    </w:p>
    <w:p w14:paraId="097FF49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0CD5EEB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спортивной площадки (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воркаут</w:t>
      </w:r>
      <w:proofErr w:type="spellEnd"/>
      <w:r w:rsidRPr="00380615">
        <w:rPr>
          <w:rFonts w:eastAsia="Calibri"/>
          <w:sz w:val="22"/>
          <w:szCs w:val="22"/>
          <w:lang w:eastAsia="en-US"/>
        </w:rPr>
        <w:t>);</w:t>
      </w:r>
    </w:p>
    <w:p w14:paraId="06339104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площадки для отдыха;</w:t>
      </w:r>
    </w:p>
    <w:p w14:paraId="034EF23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представители).</w:t>
      </w:r>
    </w:p>
    <w:p w14:paraId="06AEDE7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 итогам инвентаризации общественных территорий в соответствии с Порядками рассмотрения предложений заинтересованных лиц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представители), утвержденными Администрацией городского округа Лыткарино, формируются адресные перечни общественных территорий, подлежащих благоустройству. В первоочередном порядке в него включались территории, благоустройство которых будет иметь наибольший эффект с точки зрения создания удо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бств дл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я жителей, повышения привлекательности города и развития предпринимательства. Для включения в план благоустройства общественных территорий Администрацией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>. Лыткарино  проводится рейтинговое голосование, в соответствии с Постановлением Губернатора Московской области от 09.02.2018 № 43-ПГ «О проведении голосования по общественным территориям в некоторых муниципальных образованиях Московской области» (портал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»). Территории, занявшие первые места в голосовании жителей, обязательны для занесения в план благоустройства и муниципальную программу.</w:t>
      </w:r>
    </w:p>
    <w:p w14:paraId="7D98E40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Так же адресный перечень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дворовых территорий, подлежащих комплексному благоустройству формируется</w:t>
      </w:r>
      <w:proofErr w:type="gramEnd"/>
      <w:r w:rsidRPr="00380615">
        <w:rPr>
          <w:rFonts w:eastAsia="Calibri"/>
          <w:sz w:val="22"/>
          <w:szCs w:val="22"/>
          <w:lang w:eastAsia="en-US"/>
        </w:rPr>
        <w:t>:</w:t>
      </w:r>
    </w:p>
    <w:p w14:paraId="6D6FDF5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1) по результатам рейтингового голосования на портале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» (50% от плана на год). Все дворовые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территории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по итогам инвентаризации нуждающиеся в благоустройстве с учетом их физического состояния за исключением дворов, комплексно благоустроенных в предыдущие года, начиная с 2015 года, или сформированных менее 5 лет назад;</w:t>
      </w:r>
    </w:p>
    <w:p w14:paraId="77D8914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2) на основании обращений (50% от плана на год):</w:t>
      </w:r>
    </w:p>
    <w:p w14:paraId="4A4A4E4C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 Президенту Российской Федерации;</w:t>
      </w:r>
    </w:p>
    <w:p w14:paraId="1FAA9D0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Губернатору Московской области;</w:t>
      </w:r>
    </w:p>
    <w:p w14:paraId="6F5763E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министру благоустройства Московской области;</w:t>
      </w:r>
    </w:p>
    <w:p w14:paraId="06A02B2D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в Администрацию городского округа Лыткарино;</w:t>
      </w:r>
    </w:p>
    <w:p w14:paraId="49A50EE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на интернет-портал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»;</w:t>
      </w:r>
    </w:p>
    <w:p w14:paraId="5C3883A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другие обращения граждан о неудовлетворительном состоянии дворовых территорий.</w:t>
      </w:r>
    </w:p>
    <w:p w14:paraId="7F20C862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их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определяются по результатам инвентаризации дворовой территории.</w:t>
      </w:r>
    </w:p>
    <w:p w14:paraId="27B44273" w14:textId="5009D436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Адресный перечень общественных территорий формируется в соответствии с Порядком предоставления, рассмотрения и оценки предложений граждан и организаций о включении общественных территорий, п</w:t>
      </w:r>
      <w:r w:rsidR="00DD0B06">
        <w:rPr>
          <w:rFonts w:eastAsia="Calibri"/>
          <w:sz w:val="22"/>
          <w:szCs w:val="22"/>
          <w:lang w:eastAsia="en-US"/>
        </w:rPr>
        <w:t>одлежащих благоустройству в 2025</w:t>
      </w:r>
      <w:r w:rsidRPr="00380615">
        <w:rPr>
          <w:rFonts w:eastAsia="Calibri"/>
          <w:sz w:val="22"/>
          <w:szCs w:val="22"/>
          <w:lang w:eastAsia="en-US"/>
        </w:rPr>
        <w:t xml:space="preserve"> году.</w:t>
      </w:r>
    </w:p>
    <w:p w14:paraId="4966105E" w14:textId="4B322878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Адресный перечень общественных территорий, нуждающихся в благоустройстве (с учетом их физического состояния общественной территории) и подлежащих благоустройству указан в Разделе </w:t>
      </w:r>
      <w:r w:rsidR="00391800" w:rsidRPr="00391800">
        <w:rPr>
          <w:rFonts w:eastAsia="Calibri"/>
          <w:sz w:val="22"/>
          <w:szCs w:val="22"/>
          <w:shd w:val="clear" w:color="auto" w:fill="FFFFFF" w:themeFill="background1"/>
          <w:lang w:eastAsia="en-US"/>
        </w:rPr>
        <w:t>5.5. и 6.10</w:t>
      </w:r>
      <w:r w:rsidRPr="00391800">
        <w:rPr>
          <w:rFonts w:eastAsia="Calibri"/>
          <w:sz w:val="22"/>
          <w:szCs w:val="22"/>
          <w:shd w:val="clear" w:color="auto" w:fill="FFFFFF" w:themeFill="background1"/>
          <w:lang w:eastAsia="en-US"/>
        </w:rPr>
        <w:t>.</w:t>
      </w:r>
      <w:r w:rsidRPr="00380615">
        <w:rPr>
          <w:rFonts w:eastAsia="Calibri"/>
          <w:sz w:val="22"/>
          <w:szCs w:val="22"/>
          <w:lang w:eastAsia="en-US"/>
        </w:rPr>
        <w:t xml:space="preserve"> муниципальной программы.</w:t>
      </w:r>
    </w:p>
    <w:p w14:paraId="6B8EB0C6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НПА Московской области.</w:t>
      </w:r>
    </w:p>
    <w:p w14:paraId="5C2098D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Перечень видов работ по благоустройству общественных территорий (пространств) включает:</w:t>
      </w:r>
    </w:p>
    <w:p w14:paraId="69941BC9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инженерно-геодезические и инженерно-геологические работы;</w:t>
      </w:r>
    </w:p>
    <w:p w14:paraId="71FAEA3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ограждений (в том числе декоративных), заборов;</w:t>
      </w:r>
    </w:p>
    <w:p w14:paraId="41F9793C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закупку и установку малых архитектурных форм, детского и спортивного оборудования; озеленение;</w:t>
      </w:r>
    </w:p>
    <w:p w14:paraId="1AACC08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мощение и укладку иных покрытий; укладку асфальта;</w:t>
      </w:r>
    </w:p>
    <w:p w14:paraId="7061AFD6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устройство дорожек, в том числе велосипедных;</w:t>
      </w:r>
    </w:p>
    <w:p w14:paraId="6EA38D9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источников света, иллюминации, освещение, включая архитектурно-художественное;</w:t>
      </w:r>
    </w:p>
    <w:p w14:paraId="137AD203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информационных стендов и знаков;</w:t>
      </w:r>
    </w:p>
    <w:p w14:paraId="69D78AF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 и установку стел;</w:t>
      </w:r>
    </w:p>
    <w:p w14:paraId="0CFA0ED4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изготовление, установку или восстановление произведений монументально-декоративного искусства; замену инженерных коммуникаций (при необходимости) для проведения работ по благоустройству в рамках реализации утвержденной архитектурно-планировочной концепции;</w:t>
      </w:r>
    </w:p>
    <w:p w14:paraId="7017953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11.09.2017 N 10-116/РВ (в случае если установка указанных комплексов предусмотрена архитектурно-планировочными концепциями благоустройства общественных территорий (пространств) муниципальных образований Московской области, имеющими положительное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заключение художественного совета Главного управления архитектуры и градостроительства Московской области и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утвержденными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главой муниципального образования Московской области);</w:t>
      </w:r>
    </w:p>
    <w:p w14:paraId="53C4FDCE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ремонт дорог, ремонт автомобильных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общественных территорий (пространств) муниципальных образований Московской области, согласованными Главным управлением архитектуры и градостроительства Московской области);</w:t>
      </w:r>
    </w:p>
    <w:p w14:paraId="4749ADF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- работы по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берегоукреплению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 (при необходимости осуществления таковых для проведения работ по благоустройству) в рамках реализации утвержденной архитектурно-планировочной концепции.</w:t>
      </w:r>
    </w:p>
    <w:p w14:paraId="70A3A64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>В соответствии с государственной программой Московской области «Формирование современной комфортной городской среды» (далее – Госпрограмма), в целях обеспечения реализации полномочия «Другие вопросы в области охраны окружающей среды» муниципальным образованием «городской округ Лыткарино» в соответствии с федеральным законом от 06.10.2003 г. № 131-ФЗ «Об общих принципах организации местного самоуправления в Российской Федерации», на основании заключенного соглашения между Министерством жилищно-коммунального хозяйства Московской области 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Администрацией городского округа Лыткарино муниципальной программой предусмотрено финансирование из бюджета Московской области и бюджета городского округа Лыткарино на реализацию мероприятия «Ликвидации несанкционированных свалок и навалов мусора». </w:t>
      </w:r>
    </w:p>
    <w:p w14:paraId="51300CC6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 xml:space="preserve">Для выполнения норм и требований законодательства Московской области в сфере благоустройства городскому округу Лыткарино переданы государственные полномочия по созданию административных комиссий в связи с вступлением в силу с 1 января 2018 года Законов Московской области </w:t>
      </w:r>
      <w:r w:rsidRPr="00380615">
        <w:rPr>
          <w:rFonts w:eastAsia="Calibri"/>
          <w:sz w:val="22"/>
          <w:szCs w:val="22"/>
          <w:lang w:eastAsia="en-US"/>
        </w:rPr>
        <w:lastRenderedPageBreak/>
        <w:t>«Об административных комиссиях в Московской области»,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комиссий».</w:t>
      </w:r>
      <w:proofErr w:type="gramEnd"/>
    </w:p>
    <w:p w14:paraId="3B66ED4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Частью формирования современной городской среды является качество проживания населения в жилых домах.</w:t>
      </w:r>
    </w:p>
    <w:p w14:paraId="76AAC052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Принятие закона Московской области от 01.07.2013 № 66/2013-03 «Об организации проведения капитального ремонта общего имущества в многоквартирных домах, расположенных на территории Московской области», позволило обеспечить масштабное проведение капитального ремонта многоквартирных домов. Региональная программа Московской области «Проведение капитального ремонта общего имущества в многоквартирных домах, расположенных на территории Московской области на 2014-2049 годы», является основным механизмом, обеспечивающим капитальный ремонт общего имущества жилищного фонда. </w:t>
      </w:r>
    </w:p>
    <w:p w14:paraId="0FA0F4B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Мероприятия муниципальной программы направлены на повышение безопасности и комфортности условий проживаний граждан, создание безопасных и благоприятных условий проживания граждан в многоквартирных домах, снижение физического износа многоквартирных домов, увеличение сроков эксплуатации конструкций и элементов, проведения своевременного капитального ремонта жилищного фонда.</w:t>
      </w:r>
    </w:p>
    <w:p w14:paraId="2CD8CBC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Финансирование мероприятий программы предусмотрено за счет средств бюджета Московской области в соответствии с Госпрограммой и за счет средств, предусмотренных в бюджете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Лыткарино. </w:t>
      </w:r>
    </w:p>
    <w:p w14:paraId="140D523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Реализация программы осуществляется в соответствии с </w:t>
      </w:r>
      <w:hyperlink w:anchor="Par1730" w:history="1">
        <w:r w:rsidRPr="00380615">
          <w:rPr>
            <w:rFonts w:eastAsia="Calibri"/>
            <w:sz w:val="22"/>
            <w:szCs w:val="22"/>
            <w:lang w:eastAsia="en-US"/>
          </w:rPr>
          <w:t>Перечнем</w:t>
        </w:r>
      </w:hyperlink>
      <w:r w:rsidRPr="00380615">
        <w:rPr>
          <w:rFonts w:eastAsia="Calibri"/>
          <w:sz w:val="22"/>
          <w:szCs w:val="22"/>
          <w:lang w:eastAsia="en-US"/>
        </w:rPr>
        <w:t xml:space="preserve"> мероприятий муниципальной программы.</w:t>
      </w:r>
    </w:p>
    <w:p w14:paraId="5E184DDD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Реализация мероприятий по благоустройству дворовых и общественных территорий в городском округе Лыткарино, реализуемых в рамках программы, может выполняться с привлечением добровольцев (волонтеров) и студенческих строительных отрядов.</w:t>
      </w:r>
    </w:p>
    <w:p w14:paraId="65700C79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Перечень видов работ, на которые могут быть направлены средства субсидии:</w:t>
      </w:r>
    </w:p>
    <w:p w14:paraId="169B5B19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61027917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По благоустройству в отношении:</w:t>
      </w:r>
    </w:p>
    <w:p w14:paraId="36EC4B3C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220F1B82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Средства субсидии могут быть направлены на оплату следующих видов работ:</w:t>
      </w:r>
    </w:p>
    <w:p w14:paraId="389F147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охранных зон, технических зон транспортных, инженерных коммуникаций, зон с особыми условиями водных объектов;</w:t>
      </w:r>
    </w:p>
    <w:p w14:paraId="49E18CBF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озелененных территорий, зеленых зон;</w:t>
      </w:r>
    </w:p>
    <w:p w14:paraId="6CE161F6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благоустройство площадок (в том числе плоскостных открытых стоянок автомобилей и других </w:t>
      </w:r>
      <w:proofErr w:type="spellStart"/>
      <w:r w:rsidRPr="00380615">
        <w:rPr>
          <w:sz w:val="22"/>
          <w:szCs w:val="22"/>
        </w:rPr>
        <w:t>мототранспортных</w:t>
      </w:r>
      <w:proofErr w:type="spellEnd"/>
      <w:r w:rsidRPr="00380615">
        <w:rPr>
          <w:sz w:val="22"/>
          <w:szCs w:val="22"/>
        </w:rPr>
        <w:t xml:space="preserve"> средств, парковок, </w:t>
      </w:r>
      <w:proofErr w:type="spellStart"/>
      <w:r w:rsidRPr="00380615">
        <w:rPr>
          <w:sz w:val="22"/>
          <w:szCs w:val="22"/>
        </w:rPr>
        <w:t>велопарковок</w:t>
      </w:r>
      <w:proofErr w:type="spellEnd"/>
      <w:r w:rsidRPr="00380615">
        <w:rPr>
          <w:sz w:val="22"/>
          <w:szCs w:val="22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  <w:proofErr w:type="gramEnd"/>
    </w:p>
    <w:p w14:paraId="1D780DC2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парковых проездов (дорог);</w:t>
      </w:r>
    </w:p>
    <w:p w14:paraId="21B49AD4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благоустройство </w:t>
      </w:r>
      <w:proofErr w:type="spellStart"/>
      <w:r w:rsidRPr="00380615">
        <w:rPr>
          <w:sz w:val="22"/>
          <w:szCs w:val="22"/>
        </w:rPr>
        <w:t>велокоммуникаций</w:t>
      </w:r>
      <w:proofErr w:type="spellEnd"/>
      <w:r w:rsidRPr="00380615">
        <w:rPr>
          <w:sz w:val="22"/>
          <w:szCs w:val="22"/>
        </w:rPr>
        <w:t xml:space="preserve"> (</w:t>
      </w:r>
      <w:proofErr w:type="spellStart"/>
      <w:r w:rsidRPr="00380615">
        <w:rPr>
          <w:sz w:val="22"/>
          <w:szCs w:val="22"/>
        </w:rPr>
        <w:t>велопешеходных</w:t>
      </w:r>
      <w:proofErr w:type="spellEnd"/>
      <w:r w:rsidRPr="00380615">
        <w:rPr>
          <w:sz w:val="22"/>
          <w:szCs w:val="22"/>
        </w:rPr>
        <w:t>, велосипедных дорожек, полос для движения велосипедного транспорта);</w:t>
      </w:r>
    </w:p>
    <w:p w14:paraId="28A47834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</w:r>
      <w:proofErr w:type="gramEnd"/>
    </w:p>
    <w:p w14:paraId="48A43DC7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мест размещения нестационарных торговых объектов;</w:t>
      </w:r>
    </w:p>
    <w:p w14:paraId="5FE2E1C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  <w:proofErr w:type="gramEnd"/>
    </w:p>
    <w:p w14:paraId="1DFD152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озеленения, приколов, приствольных лунок, приствольных решеток, иных элементов сохранения и защиты корневой системы элементов озеленения;</w:t>
      </w:r>
    </w:p>
    <w:p w14:paraId="1121E618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14:paraId="5C84E788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сопряжения покрытий;</w:t>
      </w:r>
    </w:p>
    <w:p w14:paraId="71B32AD0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благоустройство конструкций </w:t>
      </w:r>
      <w:proofErr w:type="spellStart"/>
      <w:r w:rsidRPr="00380615">
        <w:rPr>
          <w:sz w:val="22"/>
          <w:szCs w:val="22"/>
        </w:rPr>
        <w:t>велопарковок</w:t>
      </w:r>
      <w:proofErr w:type="spellEnd"/>
      <w:r w:rsidRPr="00380615">
        <w:rPr>
          <w:sz w:val="22"/>
          <w:szCs w:val="22"/>
        </w:rPr>
        <w:t>;</w:t>
      </w:r>
    </w:p>
    <w:p w14:paraId="017E68AD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</w:t>
      </w:r>
      <w:proofErr w:type="gramEnd"/>
    </w:p>
    <w:p w14:paraId="698252BE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прудов и обводненных карьеров, искусственных сезонных водных объектов для массового отдыха;</w:t>
      </w:r>
    </w:p>
    <w:p w14:paraId="47AD2F12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>благоустройство систем наружного освещения, включая архитектурно-художественное;</w:t>
      </w:r>
    </w:p>
    <w:p w14:paraId="59F3A7FE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праздничного оформления;</w:t>
      </w:r>
    </w:p>
    <w:p w14:paraId="7380AF09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средств размещения информации;</w:t>
      </w:r>
    </w:p>
    <w:p w14:paraId="2AC7DE76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малых архитектурных форм, в том числе изготовление, установку или восстановление произведений монументально-декоративного искусства;</w:t>
      </w:r>
    </w:p>
    <w:p w14:paraId="50AE27D0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сооружений;</w:t>
      </w:r>
    </w:p>
    <w:p w14:paraId="443A3353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14:paraId="07CFCC0D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создание, реконструкцию, капитальный ремонт, ремонт линейных объектов (за исключением автомобильных дорог общего пользования,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в том числе работы по </w:t>
      </w:r>
      <w:proofErr w:type="spellStart"/>
      <w:r w:rsidRPr="00380615">
        <w:rPr>
          <w:sz w:val="22"/>
          <w:szCs w:val="22"/>
        </w:rPr>
        <w:t>берегоукреплению</w:t>
      </w:r>
      <w:proofErr w:type="spellEnd"/>
      <w:r w:rsidRPr="00380615">
        <w:rPr>
          <w:sz w:val="22"/>
          <w:szCs w:val="22"/>
        </w:rPr>
        <w:t xml:space="preserve"> (при необходимости осуществления таковых для проведения работ по благоустройству) и замену инженерных коммуникаций;</w:t>
      </w:r>
      <w:proofErr w:type="gramEnd"/>
    </w:p>
    <w:p w14:paraId="49D3BA7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геотехнического мониторинга, рекультивации объекта благоустройства;</w:t>
      </w:r>
    </w:p>
    <w:p w14:paraId="5AA5DD85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привлечение для авторского надзора за благоустройством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</w:r>
    </w:p>
    <w:p w14:paraId="2830132E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строительного контроля застройщика (технического заказчика);</w:t>
      </w:r>
    </w:p>
    <w:p w14:paraId="575C99B6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  <w:proofErr w:type="gramEnd"/>
    </w:p>
    <w:p w14:paraId="1681B855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населения;</w:t>
      </w:r>
    </w:p>
    <w:p w14:paraId="098946DC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приобретение и установку программно-технических комплексов видеонаблюдения, соответствующих </w:t>
      </w:r>
      <w:hyperlink r:id="rId10" w:anchor="/document/75061908/entry/1000" w:history="1">
        <w:r w:rsidRPr="00380615">
          <w:rPr>
            <w:sz w:val="22"/>
            <w:szCs w:val="22"/>
          </w:rPr>
          <w:t>общим техническим требованиям</w:t>
        </w:r>
      </w:hyperlink>
      <w:r w:rsidRPr="00380615">
        <w:rPr>
          <w:sz w:val="22"/>
          <w:szCs w:val="22"/>
        </w:rPr>
        <w:t> 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 </w:t>
      </w:r>
      <w:hyperlink r:id="rId11" w:anchor="/document/75061908/entry/0" w:history="1">
        <w:r w:rsidRPr="00380615">
          <w:rPr>
            <w:sz w:val="22"/>
            <w:szCs w:val="22"/>
          </w:rPr>
          <w:t>распоряжением</w:t>
        </w:r>
      </w:hyperlink>
      <w:r w:rsidRPr="00380615">
        <w:rPr>
          <w:sz w:val="22"/>
          <w:szCs w:val="22"/>
        </w:rPr>
        <w:t> Министерства государственного управления, информационных технологий и связи Московской области от 20.10.2020 N 11-134/РВ "Об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</w:t>
      </w:r>
      <w:proofErr w:type="gramEnd"/>
      <w:r w:rsidRPr="00380615">
        <w:rPr>
          <w:sz w:val="22"/>
          <w:szCs w:val="22"/>
        </w:rPr>
        <w:t xml:space="preserve"> регион"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"Безопасный регион"</w:t>
      </w:r>
    </w:p>
    <w:p w14:paraId="72701F50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6B6D7965" w14:textId="445CEB7B" w:rsidR="0086147D" w:rsidRPr="00380615" w:rsidRDefault="0086147D" w:rsidP="0086147D">
      <w:pPr>
        <w:widowControl w:val="0"/>
        <w:tabs>
          <w:tab w:val="left" w:pos="4358"/>
        </w:tabs>
        <w:overflowPunct/>
        <w:adjustRightInd/>
        <w:ind w:firstLine="709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rFonts w:eastAsia="Calibri"/>
          <w:b/>
          <w:bCs/>
          <w:sz w:val="22"/>
          <w:szCs w:val="22"/>
          <w:lang w:eastAsia="en-US"/>
        </w:rPr>
        <w:t>3. Целевые показатели муниципальной программы</w:t>
      </w:r>
    </w:p>
    <w:p w14:paraId="61D70A7B" w14:textId="77777777" w:rsidR="0086147D" w:rsidRPr="00380615" w:rsidRDefault="0086147D" w:rsidP="0086147D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9"/>
        <w:gridCol w:w="2425"/>
        <w:gridCol w:w="1418"/>
        <w:gridCol w:w="992"/>
        <w:gridCol w:w="1417"/>
        <w:gridCol w:w="1627"/>
        <w:gridCol w:w="216"/>
        <w:gridCol w:w="1343"/>
        <w:gridCol w:w="1276"/>
        <w:gridCol w:w="1559"/>
        <w:gridCol w:w="1134"/>
        <w:gridCol w:w="1417"/>
      </w:tblGrid>
      <w:tr w:rsidR="003B3DEA" w:rsidRPr="00380615" w14:paraId="073BFE66" w14:textId="77777777" w:rsidTr="0047293B">
        <w:tc>
          <w:tcPr>
            <w:tcW w:w="547" w:type="dxa"/>
            <w:gridSpan w:val="2"/>
            <w:vMerge w:val="restart"/>
            <w:shd w:val="clear" w:color="auto" w:fill="FFFFFF" w:themeFill="background1"/>
          </w:tcPr>
          <w:p w14:paraId="11B9F504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 xml:space="preserve">№ </w:t>
            </w:r>
            <w:proofErr w:type="gramStart"/>
            <w:r w:rsidRPr="00380615">
              <w:rPr>
                <w:sz w:val="18"/>
                <w:szCs w:val="18"/>
              </w:rPr>
              <w:t>п</w:t>
            </w:r>
            <w:proofErr w:type="gramEnd"/>
            <w:r w:rsidRPr="00380615">
              <w:rPr>
                <w:sz w:val="18"/>
                <w:szCs w:val="18"/>
              </w:rPr>
              <w:t>/п</w:t>
            </w:r>
          </w:p>
        </w:tc>
        <w:tc>
          <w:tcPr>
            <w:tcW w:w="2425" w:type="dxa"/>
            <w:vMerge w:val="restart"/>
            <w:shd w:val="clear" w:color="auto" w:fill="FFFFFF" w:themeFill="background1"/>
          </w:tcPr>
          <w:p w14:paraId="25F9563F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696E86C7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Тип показателя</w:t>
            </w:r>
            <w:hyperlink w:anchor="P760" w:history="1">
              <w:r w:rsidRPr="00380615">
                <w:rPr>
                  <w:sz w:val="18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0355C9B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 измерения</w:t>
            </w:r>
          </w:p>
          <w:p w14:paraId="2A2E77C2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(по ОКЕИ)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3B511F6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Базовое значение **</w:t>
            </w:r>
          </w:p>
        </w:tc>
        <w:tc>
          <w:tcPr>
            <w:tcW w:w="7155" w:type="dxa"/>
            <w:gridSpan w:val="6"/>
            <w:shd w:val="clear" w:color="auto" w:fill="FFFFFF" w:themeFill="background1"/>
          </w:tcPr>
          <w:p w14:paraId="647EE4F4" w14:textId="36376B9D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32255A1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3B3DEA" w:rsidRPr="00380615" w14:paraId="235C83FB" w14:textId="77777777" w:rsidTr="0047293B">
        <w:tc>
          <w:tcPr>
            <w:tcW w:w="547" w:type="dxa"/>
            <w:gridSpan w:val="2"/>
            <w:vMerge/>
            <w:shd w:val="clear" w:color="auto" w:fill="FFFFFF" w:themeFill="background1"/>
          </w:tcPr>
          <w:p w14:paraId="239B3ABD" w14:textId="77777777" w:rsidR="003B3DEA" w:rsidRPr="00380615" w:rsidRDefault="003B3DEA" w:rsidP="000671E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Merge/>
            <w:shd w:val="clear" w:color="auto" w:fill="FFFFFF" w:themeFill="background1"/>
          </w:tcPr>
          <w:p w14:paraId="15293A88" w14:textId="77777777" w:rsidR="003B3DEA" w:rsidRPr="00380615" w:rsidRDefault="003B3DEA" w:rsidP="000671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69B72D06" w14:textId="77777777" w:rsidR="003B3DEA" w:rsidRPr="00380615" w:rsidRDefault="003B3DEA" w:rsidP="000671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347332B" w14:textId="77777777" w:rsidR="003B3DEA" w:rsidRPr="00380615" w:rsidRDefault="003B3DEA" w:rsidP="000671E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D82D95A" w14:textId="77777777" w:rsidR="003B3DEA" w:rsidRPr="00380615" w:rsidRDefault="003B3DEA" w:rsidP="000671E8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20AA0201" w14:textId="1D61FE1B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FD93EA4" w14:textId="1812B4AD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276" w:type="dxa"/>
            <w:shd w:val="clear" w:color="auto" w:fill="FFFFFF" w:themeFill="background1"/>
          </w:tcPr>
          <w:p w14:paraId="3C44F777" w14:textId="000C96B1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380615">
              <w:rPr>
                <w:sz w:val="18"/>
                <w:szCs w:val="18"/>
                <w:lang w:val="en-US"/>
              </w:rPr>
              <w:t xml:space="preserve"> </w:t>
            </w:r>
            <w:r w:rsidRPr="00380615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1559" w:type="dxa"/>
            <w:shd w:val="clear" w:color="auto" w:fill="FFFFFF" w:themeFill="background1"/>
          </w:tcPr>
          <w:p w14:paraId="3CD65A8F" w14:textId="0AC2107C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38061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shd w:val="clear" w:color="auto" w:fill="FFFFFF" w:themeFill="background1"/>
          </w:tcPr>
          <w:p w14:paraId="065D00FC" w14:textId="442E496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8FB7FA4" w14:textId="77777777" w:rsidR="003B3DEA" w:rsidRPr="00380615" w:rsidRDefault="003B3DEA" w:rsidP="000671E8">
            <w:pPr>
              <w:rPr>
                <w:sz w:val="18"/>
                <w:szCs w:val="18"/>
              </w:rPr>
            </w:pPr>
          </w:p>
        </w:tc>
      </w:tr>
      <w:tr w:rsidR="003B3DEA" w:rsidRPr="00380615" w14:paraId="0CE79085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2F400003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2425" w:type="dxa"/>
            <w:shd w:val="clear" w:color="auto" w:fill="FFFFFF" w:themeFill="background1"/>
          </w:tcPr>
          <w:p w14:paraId="454D4609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4084A408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B959BCD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7586D997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</w:t>
            </w:r>
          </w:p>
        </w:tc>
        <w:tc>
          <w:tcPr>
            <w:tcW w:w="1627" w:type="dxa"/>
            <w:shd w:val="clear" w:color="auto" w:fill="FFFFFF" w:themeFill="background1"/>
          </w:tcPr>
          <w:p w14:paraId="7EE9666D" w14:textId="07283B9B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156790E" w14:textId="26097FFC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7D6EEA05" w14:textId="1C13A08B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14:paraId="2314BD27" w14:textId="5A687C51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14:paraId="6DA933E4" w14:textId="4C70C5D3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14:paraId="0F38B0E9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10</w:t>
            </w:r>
          </w:p>
        </w:tc>
      </w:tr>
      <w:tr w:rsidR="003B3DEA" w:rsidRPr="00380615" w14:paraId="7ED240B1" w14:textId="77777777" w:rsidTr="0047293B">
        <w:tc>
          <w:tcPr>
            <w:tcW w:w="538" w:type="dxa"/>
            <w:shd w:val="clear" w:color="auto" w:fill="FFFFFF" w:themeFill="background1"/>
          </w:tcPr>
          <w:p w14:paraId="2AA008CC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4833" w:type="dxa"/>
            <w:gridSpan w:val="12"/>
            <w:shd w:val="clear" w:color="auto" w:fill="FFFFFF" w:themeFill="background1"/>
          </w:tcPr>
          <w:p w14:paraId="587E42B7" w14:textId="672EF095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3B3DEA" w:rsidRPr="00380615" w14:paraId="6E3C81A4" w14:textId="77777777" w:rsidTr="0047293B">
        <w:trPr>
          <w:trHeight w:val="1655"/>
        </w:trPr>
        <w:tc>
          <w:tcPr>
            <w:tcW w:w="547" w:type="dxa"/>
            <w:gridSpan w:val="2"/>
            <w:shd w:val="clear" w:color="auto" w:fill="FFFFFF" w:themeFill="background1"/>
          </w:tcPr>
          <w:p w14:paraId="6308BAD0" w14:textId="49F4D69E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1.</w:t>
            </w:r>
            <w:r w:rsidR="004D125D">
              <w:rPr>
                <w:sz w:val="18"/>
                <w:szCs w:val="18"/>
              </w:rPr>
              <w:t>1.</w:t>
            </w:r>
          </w:p>
        </w:tc>
        <w:tc>
          <w:tcPr>
            <w:tcW w:w="2425" w:type="dxa"/>
            <w:shd w:val="clear" w:color="auto" w:fill="FFFFFF" w:themeFill="background1"/>
          </w:tcPr>
          <w:p w14:paraId="60F3A8C8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E9EFE15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4866E61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244557BB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13436845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C03CF8C" w14:textId="6BA619C5" w:rsidR="003B3DEA" w:rsidRPr="00EE617F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9D30974" w14:textId="5E37954C" w:rsidR="003B3DEA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3" w:type="dxa"/>
            <w:shd w:val="clear" w:color="auto" w:fill="FFFFFF" w:themeFill="background1"/>
          </w:tcPr>
          <w:p w14:paraId="593DF557" w14:textId="34F9AF9E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8F9EF63" w14:textId="457B73C4" w:rsidR="003B3DEA" w:rsidRPr="00D25719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67616834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EE7786C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1037F6F" w14:textId="5488CF0F" w:rsidR="003B3DEA" w:rsidRPr="00932E85" w:rsidRDefault="003B3DEA" w:rsidP="00047C4E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1.F2.01</w:t>
            </w:r>
            <w:r w:rsidRPr="00380615">
              <w:rPr>
                <w:sz w:val="18"/>
                <w:szCs w:val="18"/>
              </w:rPr>
              <w:t xml:space="preserve">, 1.F2.03,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 w:rsidRPr="00047C4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380615">
              <w:rPr>
                <w:sz w:val="18"/>
                <w:szCs w:val="18"/>
              </w:rPr>
              <w:t xml:space="preserve">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И4.03,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И4</w:t>
            </w:r>
            <w:r w:rsidRPr="00047C4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</w:tr>
      <w:tr w:rsidR="003B3DEA" w:rsidRPr="00380615" w14:paraId="76667EF5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224652E3" w14:textId="50DA45D6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B3DEA" w:rsidRPr="00380615">
              <w:rPr>
                <w:sz w:val="18"/>
                <w:szCs w:val="18"/>
              </w:rPr>
              <w:t>2.</w:t>
            </w:r>
          </w:p>
        </w:tc>
        <w:tc>
          <w:tcPr>
            <w:tcW w:w="2425" w:type="dxa"/>
            <w:shd w:val="clear" w:color="auto" w:fill="FFFFFF" w:themeFill="background1"/>
          </w:tcPr>
          <w:p w14:paraId="7EE68DED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6DDFB787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A90AE9A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B872DD3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6BF5D65C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66,37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0DD98843" w14:textId="156772D5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512D780A" w14:textId="601E84CD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67,26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862F1C5" w14:textId="313561D4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67,26</w:t>
            </w:r>
          </w:p>
        </w:tc>
        <w:tc>
          <w:tcPr>
            <w:tcW w:w="1559" w:type="dxa"/>
            <w:shd w:val="clear" w:color="auto" w:fill="FFFFFF" w:themeFill="background1"/>
          </w:tcPr>
          <w:p w14:paraId="66E2001C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72B2172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CAEBBC7" w14:textId="3FD41BEE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3B3DEA" w:rsidRPr="00380615" w14:paraId="7A2F208E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552169A6" w14:textId="60B605CC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B3DEA" w:rsidRPr="00380615">
              <w:rPr>
                <w:sz w:val="18"/>
                <w:szCs w:val="18"/>
              </w:rPr>
              <w:t>3.</w:t>
            </w:r>
          </w:p>
        </w:tc>
        <w:tc>
          <w:tcPr>
            <w:tcW w:w="2425" w:type="dxa"/>
            <w:shd w:val="clear" w:color="auto" w:fill="FFFFFF" w:themeFill="background1"/>
          </w:tcPr>
          <w:p w14:paraId="7DDEEDAD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6C510706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7B8750B6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13046BD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04167471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469ED2D8" w14:textId="3CAD1046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6C7DB3DE" w14:textId="6D4D395F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D6A3AEB" w14:textId="4895ADB2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</w:tcPr>
          <w:p w14:paraId="5F63192B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77C9719E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618A2ED" w14:textId="45461333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3B3DEA" w:rsidRPr="00380615" w14:paraId="47CD6EAE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7D00EC35" w14:textId="420941E5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B3DEA" w:rsidRPr="00380615">
              <w:rPr>
                <w:sz w:val="18"/>
                <w:szCs w:val="18"/>
              </w:rPr>
              <w:t>4.</w:t>
            </w:r>
          </w:p>
        </w:tc>
        <w:tc>
          <w:tcPr>
            <w:tcW w:w="2425" w:type="dxa"/>
            <w:shd w:val="clear" w:color="auto" w:fill="FFFFFF" w:themeFill="background1"/>
          </w:tcPr>
          <w:p w14:paraId="27729A6D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418" w:type="dxa"/>
            <w:shd w:val="clear" w:color="auto" w:fill="FFFFFF" w:themeFill="background1"/>
          </w:tcPr>
          <w:p w14:paraId="729B1419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425EEE61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4EEBDD46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49949EB2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6598EB74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24DE57A" w14:textId="56561E6D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368DA459" w14:textId="693BF005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76" w:type="dxa"/>
            <w:shd w:val="clear" w:color="auto" w:fill="FFFFFF" w:themeFill="background1"/>
          </w:tcPr>
          <w:p w14:paraId="72E6B0B0" w14:textId="012F4800" w:rsidR="003B3DEA" w:rsidRPr="00380615" w:rsidRDefault="00E8396C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14:paraId="17153F49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52983DA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4B3FBBE" w14:textId="3A2CB65A" w:rsidR="003B3DEA" w:rsidRPr="00380615" w:rsidRDefault="003B3DEA" w:rsidP="00AE6DF7">
            <w:pPr>
              <w:widowControl w:val="0"/>
              <w:overflowPunct/>
              <w:adjustRightInd/>
              <w:rPr>
                <w:szCs w:val="28"/>
              </w:rPr>
            </w:pPr>
            <w:r>
              <w:rPr>
                <w:sz w:val="18"/>
                <w:szCs w:val="18"/>
              </w:rPr>
              <w:t>1.01.02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1.И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>.01,</w:t>
            </w:r>
            <w:r w:rsidR="00B95956">
              <w:rPr>
                <w:sz w:val="18"/>
                <w:szCs w:val="18"/>
              </w:rPr>
              <w:t xml:space="preserve">     1.</w:t>
            </w:r>
            <w:r>
              <w:rPr>
                <w:sz w:val="18"/>
                <w:szCs w:val="18"/>
              </w:rPr>
              <w:t>И4.03,1. И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>.05</w:t>
            </w:r>
            <w:r w:rsidRPr="0038061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2.01.03, 2.01.17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2.01.34, 2.01.35, 2.01.39, 2.01.40.</w:t>
            </w:r>
            <w:r w:rsidRPr="00380615">
              <w:rPr>
                <w:sz w:val="18"/>
                <w:szCs w:val="18"/>
              </w:rPr>
              <w:t xml:space="preserve"> </w:t>
            </w:r>
          </w:p>
        </w:tc>
      </w:tr>
      <w:tr w:rsidR="003B3DEA" w:rsidRPr="00380615" w14:paraId="637C3902" w14:textId="77777777" w:rsidTr="0047293B">
        <w:tc>
          <w:tcPr>
            <w:tcW w:w="538" w:type="dxa"/>
            <w:shd w:val="clear" w:color="auto" w:fill="FFFFFF" w:themeFill="background1"/>
          </w:tcPr>
          <w:p w14:paraId="2F1BEE11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</w:t>
            </w:r>
          </w:p>
        </w:tc>
        <w:tc>
          <w:tcPr>
            <w:tcW w:w="14833" w:type="dxa"/>
            <w:gridSpan w:val="12"/>
            <w:shd w:val="clear" w:color="auto" w:fill="FFFFFF" w:themeFill="background1"/>
          </w:tcPr>
          <w:p w14:paraId="5D88C862" w14:textId="51694286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3B3DEA" w:rsidRPr="00380615" w14:paraId="2764E3A3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2FA3E0A9" w14:textId="7831BF69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B3DEA">
              <w:rPr>
                <w:sz w:val="18"/>
                <w:szCs w:val="18"/>
              </w:rPr>
              <w:t>1.</w:t>
            </w:r>
          </w:p>
        </w:tc>
        <w:tc>
          <w:tcPr>
            <w:tcW w:w="2425" w:type="dxa"/>
            <w:shd w:val="clear" w:color="auto" w:fill="FFFFFF" w:themeFill="background1"/>
          </w:tcPr>
          <w:p w14:paraId="3CEE928E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418" w:type="dxa"/>
            <w:shd w:val="clear" w:color="auto" w:fill="FFFFFF" w:themeFill="background1"/>
          </w:tcPr>
          <w:p w14:paraId="27791F4A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6CB21B38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Тыс. квадратных метров</w:t>
            </w:r>
          </w:p>
        </w:tc>
        <w:tc>
          <w:tcPr>
            <w:tcW w:w="1417" w:type="dxa"/>
            <w:shd w:val="clear" w:color="auto" w:fill="FFFFFF" w:themeFill="background1"/>
          </w:tcPr>
          <w:p w14:paraId="07CB1C2C" w14:textId="66B824EC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50D15663" w14:textId="76E73944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1343" w:type="dxa"/>
            <w:shd w:val="clear" w:color="auto" w:fill="FFFFFF" w:themeFill="background1"/>
          </w:tcPr>
          <w:p w14:paraId="16047BF5" w14:textId="5C1E19F0" w:rsidR="003B3DEA" w:rsidRPr="00380615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1276" w:type="dxa"/>
            <w:shd w:val="clear" w:color="auto" w:fill="FFFFFF" w:themeFill="background1"/>
          </w:tcPr>
          <w:p w14:paraId="451433C8" w14:textId="47CDCFD8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1559" w:type="dxa"/>
            <w:shd w:val="clear" w:color="auto" w:fill="FFFFFF" w:themeFill="background1"/>
          </w:tcPr>
          <w:p w14:paraId="331347F7" w14:textId="7323F42C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1134" w:type="dxa"/>
            <w:shd w:val="clear" w:color="auto" w:fill="FFFFFF" w:themeFill="background1"/>
          </w:tcPr>
          <w:p w14:paraId="05BC8D13" w14:textId="55F60838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1417" w:type="dxa"/>
            <w:shd w:val="clear" w:color="auto" w:fill="FFFFFF" w:themeFill="background1"/>
          </w:tcPr>
          <w:p w14:paraId="2D7CCA2D" w14:textId="7B74750D" w:rsidR="003B3DEA" w:rsidRPr="00380615" w:rsidRDefault="003B3DEA" w:rsidP="00AE6DF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2.01.15, 2.01.16, 2.01.18</w:t>
            </w:r>
          </w:p>
        </w:tc>
      </w:tr>
      <w:tr w:rsidR="003B3DEA" w:rsidRPr="00380615" w14:paraId="02C27F7E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647D9C09" w14:textId="27891B74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B3DEA">
              <w:rPr>
                <w:sz w:val="18"/>
                <w:szCs w:val="18"/>
              </w:rPr>
              <w:t>2</w:t>
            </w:r>
            <w:r w:rsidR="003B3DEA"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41D7EB79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 xml:space="preserve">Замена детских игровых площадок </w:t>
            </w:r>
          </w:p>
        </w:tc>
        <w:tc>
          <w:tcPr>
            <w:tcW w:w="1418" w:type="dxa"/>
            <w:shd w:val="clear" w:color="auto" w:fill="FFFFFF" w:themeFill="background1"/>
          </w:tcPr>
          <w:p w14:paraId="13715182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7D50A5D0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9F6289B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3808885" w14:textId="6F229DFD" w:rsidR="003B3DEA" w:rsidRPr="00EE617F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3B2008BC" w14:textId="1E13D358" w:rsidR="003B3DEA" w:rsidRPr="00380615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3" w:type="dxa"/>
            <w:shd w:val="clear" w:color="auto" w:fill="FFFFFF" w:themeFill="background1"/>
          </w:tcPr>
          <w:p w14:paraId="4502115C" w14:textId="7D0155DF" w:rsidR="003B3DEA" w:rsidRPr="00380615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7B60D55A" w14:textId="687BCFF0" w:rsidR="003B3DEA" w:rsidRPr="00380615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4CE5E338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A4AA90C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D43F2B3" w14:textId="703229BF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2.01.20</w:t>
            </w:r>
          </w:p>
        </w:tc>
      </w:tr>
      <w:tr w:rsidR="003B3DEA" w:rsidRPr="00380615" w14:paraId="2229E846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7AA1BCAB" w14:textId="51EEF1CE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  <w:r w:rsidR="003B3DEA">
              <w:rPr>
                <w:sz w:val="18"/>
                <w:szCs w:val="18"/>
              </w:rPr>
              <w:t>3</w:t>
            </w:r>
            <w:r w:rsidR="003B3DEA"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29CFD94C" w14:textId="5186D8C4" w:rsidR="003B3DEA" w:rsidRPr="00380615" w:rsidRDefault="00E95F5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</w:t>
            </w:r>
            <w:r w:rsidR="003B3DEA" w:rsidRPr="00380615">
              <w:rPr>
                <w:sz w:val="18"/>
                <w:szCs w:val="18"/>
              </w:rPr>
              <w:t xml:space="preserve">на </w:t>
            </w:r>
            <w:proofErr w:type="spellStart"/>
            <w:r w:rsidR="003B3DEA" w:rsidRPr="00380615">
              <w:rPr>
                <w:sz w:val="18"/>
                <w:szCs w:val="18"/>
              </w:rPr>
              <w:t>неэнергоэффективных</w:t>
            </w:r>
            <w:proofErr w:type="spellEnd"/>
            <w:r w:rsidR="003B3DEA" w:rsidRPr="00380615">
              <w:rPr>
                <w:sz w:val="18"/>
                <w:szCs w:val="18"/>
              </w:rPr>
              <w:t xml:space="preserve"> светильников наружного освещения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25CFF5AE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  <w:lang w:val="en-US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610C91C" w14:textId="77777777" w:rsidR="003B3DEA" w:rsidRPr="00380615" w:rsidRDefault="003B3DEA" w:rsidP="000671E8">
            <w:r w:rsidRPr="00380615">
              <w:rPr>
                <w:sz w:val="18"/>
                <w:szCs w:val="18"/>
              </w:rPr>
              <w:br/>
              <w:t xml:space="preserve">Отраслевой </w:t>
            </w:r>
            <w:r w:rsidRPr="00380615">
              <w:rPr>
                <w:sz w:val="18"/>
                <w:szCs w:val="18"/>
              </w:rPr>
              <w:br/>
              <w:t>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3D001A27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7F821FC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1595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625B1D8" w14:textId="70E50D8A" w:rsidR="003B3DEA" w:rsidRPr="00B95956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3" w:type="dxa"/>
            <w:shd w:val="clear" w:color="auto" w:fill="FFFFFF" w:themeFill="background1"/>
          </w:tcPr>
          <w:p w14:paraId="153C95E5" w14:textId="56FBD4F5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1595</w:t>
            </w:r>
          </w:p>
        </w:tc>
        <w:tc>
          <w:tcPr>
            <w:tcW w:w="1276" w:type="dxa"/>
            <w:shd w:val="clear" w:color="auto" w:fill="FFFFFF" w:themeFill="background1"/>
          </w:tcPr>
          <w:p w14:paraId="504F2165" w14:textId="3E6F715C" w:rsidR="003B3DEA" w:rsidRPr="00D72115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 </w:t>
            </w:r>
          </w:p>
        </w:tc>
        <w:tc>
          <w:tcPr>
            <w:tcW w:w="1559" w:type="dxa"/>
            <w:shd w:val="clear" w:color="auto" w:fill="FFFFFF" w:themeFill="background1"/>
          </w:tcPr>
          <w:p w14:paraId="06C10A2B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6AFCB5E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119B463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2.01.22</w:t>
            </w:r>
          </w:p>
        </w:tc>
      </w:tr>
      <w:tr w:rsidR="003B3DEA" w:rsidRPr="00380615" w14:paraId="20D13A05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3CC082A6" w14:textId="56BF3C4F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B3DEA">
              <w:rPr>
                <w:sz w:val="18"/>
                <w:szCs w:val="18"/>
              </w:rPr>
              <w:t>4</w:t>
            </w:r>
            <w:r w:rsidR="003B3DEA"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4060DD24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5F1088D1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185D927E" w14:textId="77777777" w:rsidR="003B3DEA" w:rsidRPr="00380615" w:rsidRDefault="003B3DEA" w:rsidP="000671E8">
            <w:r w:rsidRPr="00380615">
              <w:rPr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8C9BA13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DF43D9F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39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71D3F627" w14:textId="545CAB2A" w:rsidR="003B3DEA" w:rsidRPr="00B95956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3" w:type="dxa"/>
            <w:shd w:val="clear" w:color="auto" w:fill="FFFFFF" w:themeFill="background1"/>
          </w:tcPr>
          <w:p w14:paraId="2DECEAFC" w14:textId="3F246218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</w:tcPr>
          <w:p w14:paraId="74FF8070" w14:textId="070547EB" w:rsidR="003B3DEA" w:rsidRPr="00EE617F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08EF400D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D78F3D5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42F2CAA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2.01.23</w:t>
            </w:r>
          </w:p>
        </w:tc>
      </w:tr>
      <w:tr w:rsidR="003B3DEA" w:rsidRPr="00380615" w14:paraId="2B7C323A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15AB9781" w14:textId="01797FB0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B3DEA">
              <w:rPr>
                <w:sz w:val="18"/>
                <w:szCs w:val="18"/>
              </w:rPr>
              <w:t>5</w:t>
            </w:r>
            <w:r w:rsidR="003B3DEA"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72DFE07D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11B41732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44EA8F56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7589BC97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4014F1B4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E89622D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00B4EEC" w14:textId="70A4B71F" w:rsidR="003B3DEA" w:rsidRPr="00380615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3" w:type="dxa"/>
            <w:shd w:val="clear" w:color="auto" w:fill="FFFFFF" w:themeFill="background1"/>
          </w:tcPr>
          <w:p w14:paraId="778845BD" w14:textId="6B97224A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41E86B5B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0C6B5A1A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D6C5B55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10F89516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2.01.30</w:t>
            </w:r>
          </w:p>
        </w:tc>
      </w:tr>
      <w:tr w:rsidR="005B242F" w:rsidRPr="00380615" w14:paraId="55C36AB3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7DD5CA33" w14:textId="2D244660" w:rsidR="005B242F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5B242F">
              <w:rPr>
                <w:sz w:val="18"/>
                <w:szCs w:val="18"/>
              </w:rPr>
              <w:t>6.</w:t>
            </w:r>
          </w:p>
        </w:tc>
        <w:tc>
          <w:tcPr>
            <w:tcW w:w="2425" w:type="dxa"/>
            <w:shd w:val="clear" w:color="auto" w:fill="FFFFFF" w:themeFill="background1"/>
          </w:tcPr>
          <w:p w14:paraId="0DBAF0B5" w14:textId="02FD3868" w:rsidR="005B242F" w:rsidRPr="005B242F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3A4865CA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0675BFE4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57B0F73D" w14:textId="6E4F4892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3B09D4CC" w14:textId="7865E31F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33576B2" w14:textId="106E3264" w:rsidR="005B242F" w:rsidRPr="00922E22" w:rsidRDefault="00622A7B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35174350" w14:textId="2D1C63EA" w:rsidR="005B242F" w:rsidRDefault="00D101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3" w:type="dxa"/>
            <w:shd w:val="clear" w:color="auto" w:fill="FFFFFF" w:themeFill="background1"/>
          </w:tcPr>
          <w:p w14:paraId="587E13D4" w14:textId="0D8CE572" w:rsidR="005B242F" w:rsidRPr="00380615" w:rsidRDefault="00AA4C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77CB8C98" w14:textId="49667956" w:rsidR="005B242F" w:rsidRPr="00D10140" w:rsidRDefault="00F83FC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14:paraId="56DDA897" w14:textId="4AFBB452" w:rsidR="005B242F" w:rsidRPr="00380615" w:rsidRDefault="00D101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10998EFC" w14:textId="354191E5" w:rsidR="005B242F" w:rsidRPr="00380615" w:rsidRDefault="00D101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E0F2320" w14:textId="5A7A5698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 xml:space="preserve">2.01.31, 2.01.32, 2.01.33, </w:t>
            </w:r>
            <w:r w:rsidRPr="00922E22">
              <w:rPr>
                <w:sz w:val="18"/>
                <w:szCs w:val="18"/>
                <w:lang w:val="en-US"/>
              </w:rPr>
              <w:t>2.F</w:t>
            </w:r>
            <w:r w:rsidRPr="00922E22">
              <w:rPr>
                <w:sz w:val="18"/>
                <w:szCs w:val="18"/>
              </w:rPr>
              <w:t>2.01, 2.И</w:t>
            </w:r>
            <w:proofErr w:type="gramStart"/>
            <w:r w:rsidRPr="00922E22">
              <w:rPr>
                <w:sz w:val="18"/>
                <w:szCs w:val="18"/>
              </w:rPr>
              <w:t>4</w:t>
            </w:r>
            <w:proofErr w:type="gramEnd"/>
            <w:r w:rsidRPr="00922E22">
              <w:rPr>
                <w:sz w:val="18"/>
                <w:szCs w:val="18"/>
              </w:rPr>
              <w:t>.01</w:t>
            </w:r>
          </w:p>
        </w:tc>
      </w:tr>
      <w:tr w:rsidR="005B242F" w:rsidRPr="00380615" w14:paraId="5A0391BE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7F389E4B" w14:textId="63AC96A2" w:rsidR="005B242F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5B242F">
              <w:rPr>
                <w:sz w:val="18"/>
                <w:szCs w:val="18"/>
              </w:rPr>
              <w:t>7.</w:t>
            </w:r>
          </w:p>
        </w:tc>
        <w:tc>
          <w:tcPr>
            <w:tcW w:w="2425" w:type="dxa"/>
            <w:shd w:val="clear" w:color="auto" w:fill="FFFFFF" w:themeFill="background1"/>
          </w:tcPr>
          <w:p w14:paraId="3A1D9A75" w14:textId="17652111" w:rsidR="005B242F" w:rsidRPr="005B242F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Обустроено и модернизировано контейнерных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729FF276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7D258895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1CBB540C" w14:textId="23F5B5BD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9940628" w14:textId="77C71112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EBD1668" w14:textId="1E9DF147" w:rsidR="005B242F" w:rsidRPr="005B242F" w:rsidRDefault="00622A7B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57116082" w14:textId="61D1CA0A" w:rsidR="005B242F" w:rsidRDefault="00622A7B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50B03511" w14:textId="360E8714" w:rsidR="005B242F" w:rsidRPr="00380615" w:rsidRDefault="00D101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12F09EDA" w14:textId="2DF0936C" w:rsidR="005B242F" w:rsidRPr="005B242F" w:rsidRDefault="00D101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340AC439" w14:textId="611911B1" w:rsidR="005B242F" w:rsidRPr="00380615" w:rsidRDefault="00D101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C168CEF" w14:textId="19C88F3E" w:rsidR="005B242F" w:rsidRPr="00380615" w:rsidRDefault="00D101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8297894" w14:textId="3C8A7201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2.01.09</w:t>
            </w:r>
            <w:r w:rsidR="006F63A7">
              <w:rPr>
                <w:sz w:val="18"/>
                <w:szCs w:val="18"/>
              </w:rPr>
              <w:t>, 2.01.24</w:t>
            </w:r>
          </w:p>
        </w:tc>
      </w:tr>
      <w:tr w:rsidR="005B242F" w:rsidRPr="00380615" w14:paraId="5FB50901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6CC6C130" w14:textId="6F1BAE50" w:rsidR="005B242F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5B242F">
              <w:rPr>
                <w:sz w:val="18"/>
                <w:szCs w:val="18"/>
              </w:rPr>
              <w:t>8.</w:t>
            </w:r>
          </w:p>
        </w:tc>
        <w:tc>
          <w:tcPr>
            <w:tcW w:w="2425" w:type="dxa"/>
            <w:shd w:val="clear" w:color="auto" w:fill="FFFFFF" w:themeFill="background1"/>
          </w:tcPr>
          <w:p w14:paraId="1FEE432E" w14:textId="4F1244FA" w:rsidR="005B242F" w:rsidRPr="005B242F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 xml:space="preserve">Количество МКД, в </w:t>
            </w:r>
            <w:proofErr w:type="gramStart"/>
            <w:r w:rsidRPr="005B242F">
              <w:rPr>
                <w:sz w:val="18"/>
                <w:szCs w:val="18"/>
              </w:rPr>
              <w:t>которых</w:t>
            </w:r>
            <w:proofErr w:type="gramEnd"/>
            <w:r w:rsidRPr="005B242F">
              <w:rPr>
                <w:sz w:val="18"/>
                <w:szCs w:val="18"/>
              </w:rPr>
              <w:t xml:space="preserve"> проведен капитальный ремонт</w:t>
            </w:r>
          </w:p>
        </w:tc>
        <w:tc>
          <w:tcPr>
            <w:tcW w:w="1418" w:type="dxa"/>
            <w:shd w:val="clear" w:color="auto" w:fill="FFFFFF" w:themeFill="background1"/>
          </w:tcPr>
          <w:p w14:paraId="2449E602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4209A61B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1293EF31" w14:textId="07362950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04BD61C" w14:textId="2AE6E6A3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861C991" w14:textId="7B72686E" w:rsidR="005B242F" w:rsidRPr="005B242F" w:rsidRDefault="00622A7B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A7E678A" w14:textId="21568E49" w:rsidR="005B242F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4E56E4E3" w14:textId="026CC1E1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7697A470" w14:textId="109D4D2F" w:rsidR="005B242F" w:rsidRPr="005B242F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328C63EF" w14:textId="7DA6B333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EE29C6B" w14:textId="7F35B564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697917B" w14:textId="5B4B420F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2.02.01</w:t>
            </w:r>
          </w:p>
        </w:tc>
      </w:tr>
      <w:tr w:rsidR="005B242F" w:rsidRPr="00380615" w14:paraId="3EC73E35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1568573E" w14:textId="13FB12F9" w:rsidR="005B242F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5B242F">
              <w:rPr>
                <w:sz w:val="18"/>
                <w:szCs w:val="18"/>
              </w:rPr>
              <w:t>9.</w:t>
            </w:r>
          </w:p>
        </w:tc>
        <w:tc>
          <w:tcPr>
            <w:tcW w:w="2425" w:type="dxa"/>
            <w:shd w:val="clear" w:color="auto" w:fill="FFFFFF" w:themeFill="background1"/>
          </w:tcPr>
          <w:p w14:paraId="5EE7A31D" w14:textId="3B41AB71" w:rsidR="005B242F" w:rsidRPr="005B242F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Проведен ремонт подъездов МКД</w:t>
            </w:r>
          </w:p>
        </w:tc>
        <w:tc>
          <w:tcPr>
            <w:tcW w:w="1418" w:type="dxa"/>
            <w:shd w:val="clear" w:color="auto" w:fill="FFFFFF" w:themeFill="background1"/>
          </w:tcPr>
          <w:p w14:paraId="43DB8AD3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5869934C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77697536" w14:textId="6544B1DC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23C2851E" w14:textId="772AC1DF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87983F8" w14:textId="0D6548A5" w:rsidR="005B242F" w:rsidRPr="00922E22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8C8CA83" w14:textId="4A7CC5EC" w:rsidR="005B242F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343" w:type="dxa"/>
            <w:shd w:val="clear" w:color="auto" w:fill="FFFFFF" w:themeFill="background1"/>
          </w:tcPr>
          <w:p w14:paraId="7A0DE285" w14:textId="2FC1CDAB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14:paraId="01B80DD8" w14:textId="63607D2F" w:rsidR="005B242F" w:rsidRPr="00922E22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14:paraId="0CF7BEF6" w14:textId="07AF6B4A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7658C48" w14:textId="6FB3A8FB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DC3775F" w14:textId="52991941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2.03.01</w:t>
            </w:r>
            <w:r w:rsidR="00922E22" w:rsidRPr="00922E22">
              <w:rPr>
                <w:sz w:val="18"/>
                <w:szCs w:val="18"/>
              </w:rPr>
              <w:t>,</w:t>
            </w:r>
            <w:r w:rsidR="00922E22" w:rsidRPr="00922E22">
              <w:rPr>
                <w:sz w:val="16"/>
                <w:szCs w:val="16"/>
              </w:rPr>
              <w:t xml:space="preserve"> </w:t>
            </w:r>
            <w:r w:rsidR="00922E22" w:rsidRPr="00922E22">
              <w:rPr>
                <w:sz w:val="18"/>
                <w:szCs w:val="18"/>
              </w:rPr>
              <w:t>2.03.04</w:t>
            </w:r>
            <w:r w:rsidR="00922E22" w:rsidRPr="00922E22">
              <w:rPr>
                <w:sz w:val="16"/>
                <w:szCs w:val="16"/>
              </w:rPr>
              <w:t>.</w:t>
            </w:r>
          </w:p>
        </w:tc>
      </w:tr>
      <w:tr w:rsidR="005B242F" w:rsidRPr="00380615" w14:paraId="3E98D204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0E40A5CB" w14:textId="2213A11E" w:rsidR="005B242F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5B242F">
              <w:rPr>
                <w:sz w:val="18"/>
                <w:szCs w:val="18"/>
              </w:rPr>
              <w:t>10.</w:t>
            </w:r>
          </w:p>
        </w:tc>
        <w:tc>
          <w:tcPr>
            <w:tcW w:w="2425" w:type="dxa"/>
            <w:shd w:val="clear" w:color="auto" w:fill="FFFFFF" w:themeFill="background1"/>
          </w:tcPr>
          <w:p w14:paraId="612521D4" w14:textId="5AE14A35" w:rsidR="005B242F" w:rsidRPr="005B242F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Устройство систем наружного освещения «Светлый город»</w:t>
            </w:r>
          </w:p>
        </w:tc>
        <w:tc>
          <w:tcPr>
            <w:tcW w:w="1418" w:type="dxa"/>
            <w:shd w:val="clear" w:color="auto" w:fill="FFFFFF" w:themeFill="background1"/>
          </w:tcPr>
          <w:p w14:paraId="17682A4D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122B9C99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688FADFC" w14:textId="2E235E25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6B1292EE" w14:textId="3E5C6CDE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29BB45D" w14:textId="4EC76848" w:rsidR="005B242F" w:rsidRPr="005B242F" w:rsidRDefault="00622A7B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A633005" w14:textId="2E3160BB" w:rsidR="005B242F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3" w:type="dxa"/>
            <w:shd w:val="clear" w:color="auto" w:fill="FFFFFF" w:themeFill="background1"/>
          </w:tcPr>
          <w:p w14:paraId="7A3620A8" w14:textId="3758B941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98FBC01" w14:textId="5B965FE4" w:rsidR="005B242F" w:rsidRPr="005B242F" w:rsidRDefault="00621F3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6A2C2649" w14:textId="451F5525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AC5BA01" w14:textId="5E123E56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E7D7907" w14:textId="5A66A0BD" w:rsidR="005B242F" w:rsidRPr="00922E22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1.01.04,</w:t>
            </w:r>
            <w:r w:rsidR="00922E22" w:rsidRPr="00922E22">
              <w:rPr>
                <w:sz w:val="18"/>
                <w:szCs w:val="18"/>
              </w:rPr>
              <w:t>1.</w:t>
            </w:r>
            <w:r w:rsidRPr="00922E22">
              <w:rPr>
                <w:sz w:val="18"/>
                <w:szCs w:val="18"/>
              </w:rPr>
              <w:t xml:space="preserve"> 01.23</w:t>
            </w:r>
          </w:p>
        </w:tc>
      </w:tr>
      <w:tr w:rsidR="004D125D" w:rsidRPr="00380615" w14:paraId="525D3D51" w14:textId="77777777" w:rsidTr="00A54B6F">
        <w:tc>
          <w:tcPr>
            <w:tcW w:w="547" w:type="dxa"/>
            <w:gridSpan w:val="2"/>
            <w:shd w:val="clear" w:color="auto" w:fill="FFFFFF" w:themeFill="background1"/>
          </w:tcPr>
          <w:p w14:paraId="15D32A5B" w14:textId="5E062810" w:rsidR="004D125D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2.11.</w:t>
            </w:r>
          </w:p>
        </w:tc>
        <w:tc>
          <w:tcPr>
            <w:tcW w:w="2425" w:type="dxa"/>
            <w:shd w:val="clear" w:color="auto" w:fill="FFFFFF" w:themeFill="background1"/>
          </w:tcPr>
          <w:p w14:paraId="610C9C0E" w14:textId="04A7D90E" w:rsidR="004D125D" w:rsidRPr="005B242F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и модернизация детских игровых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3BCBAB5D" w14:textId="1ACBEE5E" w:rsidR="004D125D" w:rsidRPr="00380615" w:rsidRDefault="004D125D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0F79E64E" w14:textId="4F2D1CCA" w:rsidR="004D125D" w:rsidRPr="00380615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auto"/>
          </w:tcPr>
          <w:p w14:paraId="5284F7CE" w14:textId="599AD6D9" w:rsidR="004D125D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2237FE3" w14:textId="24312F2E" w:rsidR="004D125D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auto"/>
          </w:tcPr>
          <w:p w14:paraId="36EE1071" w14:textId="28D336EB" w:rsidR="004D125D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F984E2" w14:textId="0DEBC437" w:rsidR="004D125D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06BB708" w14:textId="49EE8D0B" w:rsidR="004D125D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597B15" w14:textId="5FA5B743" w:rsidR="004D125D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6D3B1EB" w14:textId="5C62E93E" w:rsidR="004D125D" w:rsidRPr="00922E22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2.01.34, 2.01.35</w:t>
            </w:r>
          </w:p>
        </w:tc>
      </w:tr>
    </w:tbl>
    <w:p w14:paraId="569FAE9D" w14:textId="77777777" w:rsidR="0086147D" w:rsidRPr="00380615" w:rsidRDefault="0086147D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46FAAB2E" w14:textId="6EE4DC9F" w:rsidR="0086147D" w:rsidRPr="00B73A19" w:rsidRDefault="0086147D" w:rsidP="00B73A19">
      <w:pPr>
        <w:pStyle w:val="a3"/>
        <w:widowControl w:val="0"/>
        <w:numPr>
          <w:ilvl w:val="0"/>
          <w:numId w:val="8"/>
        </w:numPr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73A19">
        <w:rPr>
          <w:rFonts w:eastAsia="Calibri"/>
          <w:b/>
          <w:bCs/>
          <w:sz w:val="22"/>
          <w:szCs w:val="22"/>
          <w:lang w:eastAsia="en-US"/>
        </w:rPr>
        <w:t xml:space="preserve">Методика </w:t>
      </w:r>
      <w:proofErr w:type="gramStart"/>
      <w:r w:rsidRPr="00B73A19">
        <w:rPr>
          <w:rFonts w:eastAsia="Calibri"/>
          <w:b/>
          <w:bCs/>
          <w:sz w:val="22"/>
          <w:szCs w:val="22"/>
          <w:lang w:eastAsia="en-US"/>
        </w:rPr>
        <w:t>расчета значений планируемых показателей/результатов реализации муниципальной</w:t>
      </w:r>
      <w:proofErr w:type="gramEnd"/>
      <w:r w:rsidRPr="00B73A19">
        <w:rPr>
          <w:rFonts w:eastAsia="Calibri"/>
          <w:b/>
          <w:bCs/>
          <w:sz w:val="22"/>
          <w:szCs w:val="22"/>
          <w:lang w:eastAsia="en-US"/>
        </w:rPr>
        <w:t xml:space="preserve"> программы (подпрограммы)</w:t>
      </w:r>
    </w:p>
    <w:p w14:paraId="3C9302F2" w14:textId="77777777" w:rsidR="00B73A19" w:rsidRDefault="00B73A19" w:rsidP="00B73A19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4"/>
        <w:tblW w:w="15417" w:type="dxa"/>
        <w:tblLayout w:type="fixed"/>
        <w:tblLook w:val="0400" w:firstRow="0" w:lastRow="0" w:firstColumn="0" w:lastColumn="0" w:noHBand="0" w:noVBand="1"/>
      </w:tblPr>
      <w:tblGrid>
        <w:gridCol w:w="988"/>
        <w:gridCol w:w="3827"/>
        <w:gridCol w:w="1134"/>
        <w:gridCol w:w="9468"/>
      </w:tblGrid>
      <w:tr w:rsidR="004D125D" w:rsidRPr="00B6264A" w14:paraId="1D617980" w14:textId="77777777" w:rsidTr="004D125D">
        <w:trPr>
          <w:trHeight w:val="276"/>
        </w:trPr>
        <w:tc>
          <w:tcPr>
            <w:tcW w:w="988" w:type="dxa"/>
          </w:tcPr>
          <w:p w14:paraId="73C4AA5C" w14:textId="77777777" w:rsidR="004D125D" w:rsidRPr="00B6264A" w:rsidRDefault="004D125D" w:rsidP="004D125D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№</w:t>
            </w:r>
          </w:p>
          <w:p w14:paraId="5AC87718" w14:textId="77777777" w:rsidR="004D125D" w:rsidRPr="00B6264A" w:rsidRDefault="004D125D" w:rsidP="004D125D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п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/п</w:t>
            </w:r>
          </w:p>
        </w:tc>
        <w:tc>
          <w:tcPr>
            <w:tcW w:w="3827" w:type="dxa"/>
          </w:tcPr>
          <w:p w14:paraId="578DAE4E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Наименование показателя/результата </w:t>
            </w:r>
          </w:p>
        </w:tc>
        <w:tc>
          <w:tcPr>
            <w:tcW w:w="1134" w:type="dxa"/>
          </w:tcPr>
          <w:p w14:paraId="7164D753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9468" w:type="dxa"/>
          </w:tcPr>
          <w:p w14:paraId="44A5880F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Методика расчета показателя/результата  </w:t>
            </w:r>
          </w:p>
        </w:tc>
      </w:tr>
      <w:tr w:rsidR="004D125D" w:rsidRPr="00B6264A" w14:paraId="6C53D03D" w14:textId="77777777" w:rsidTr="004D125D">
        <w:trPr>
          <w:trHeight w:val="309"/>
        </w:trPr>
        <w:tc>
          <w:tcPr>
            <w:tcW w:w="988" w:type="dxa"/>
            <w:vAlign w:val="center"/>
          </w:tcPr>
          <w:p w14:paraId="3F7ED301" w14:textId="77777777" w:rsidR="004D125D" w:rsidRPr="00B6264A" w:rsidRDefault="004D125D" w:rsidP="004D125D">
            <w:pPr>
              <w:widowControl w:val="0"/>
              <w:ind w:firstLine="313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3827" w:type="dxa"/>
            <w:vAlign w:val="center"/>
          </w:tcPr>
          <w:p w14:paraId="7F71AD58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713FCF5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3</w:t>
            </w:r>
          </w:p>
        </w:tc>
        <w:tc>
          <w:tcPr>
            <w:tcW w:w="9468" w:type="dxa"/>
            <w:vAlign w:val="center"/>
          </w:tcPr>
          <w:p w14:paraId="64DC23BC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</w:p>
        </w:tc>
      </w:tr>
      <w:tr w:rsidR="004D125D" w:rsidRPr="00B6264A" w14:paraId="307308DC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6668B868" w14:textId="77777777" w:rsidR="004D125D" w:rsidRPr="00B6264A" w:rsidRDefault="004D125D" w:rsidP="004D125D">
            <w:pPr>
              <w:widowControl w:val="0"/>
              <w:ind w:left="-725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5A775E8C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b/>
                <w:color w:val="000000" w:themeColor="text1"/>
                <w:sz w:val="20"/>
              </w:rPr>
            </w:pPr>
            <w:r w:rsidRPr="00B6264A">
              <w:rPr>
                <w:b/>
                <w:color w:val="000000" w:themeColor="text1"/>
                <w:sz w:val="20"/>
              </w:rPr>
              <w:t>Показатели</w:t>
            </w:r>
          </w:p>
        </w:tc>
      </w:tr>
      <w:tr w:rsidR="004D125D" w:rsidRPr="00B6264A" w14:paraId="3BB7DE88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4827BE42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37BAB7C1" w14:textId="77777777" w:rsidR="004D125D" w:rsidRPr="00B6264A" w:rsidRDefault="004D125D" w:rsidP="004D125D">
            <w:pPr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благоустроенных общественных территорий (нарастающим итогом)</w:t>
            </w:r>
          </w:p>
          <w:p w14:paraId="11282F6C" w14:textId="77777777" w:rsidR="004D125D" w:rsidRPr="00B6264A" w:rsidRDefault="004D125D" w:rsidP="004D125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B00093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7412E609" w14:textId="77777777" w:rsidR="004D125D" w:rsidRPr="00B6264A" w:rsidRDefault="004D125D" w:rsidP="004D125D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140FD0EC" w14:textId="77777777" w:rsidR="004D125D" w:rsidRPr="00B6264A" w:rsidRDefault="004D125D" w:rsidP="004D125D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</w:p>
          <w:p w14:paraId="3DCEA5B5" w14:textId="77777777" w:rsidR="004D125D" w:rsidRPr="00B6264A" w:rsidRDefault="004D125D" w:rsidP="004D125D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показателя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определяется нарастающим итогом начиная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</w:tr>
      <w:tr w:rsidR="004D125D" w:rsidRPr="00B6264A" w14:paraId="39E7AFCA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17E0CFB7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268D5DD3" w14:textId="77777777" w:rsidR="004D125D" w:rsidRPr="00B6264A" w:rsidRDefault="004D125D" w:rsidP="004D125D">
            <w:pPr>
              <w:rPr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t xml:space="preserve">Реализованы проекты </w:t>
            </w:r>
            <w:proofErr w:type="gramStart"/>
            <w:r w:rsidRPr="00B6264A">
              <w:rPr>
                <w:sz w:val="18"/>
                <w:szCs w:val="18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B6264A">
              <w:rPr>
                <w:sz w:val="18"/>
                <w:szCs w:val="18"/>
              </w:rPr>
              <w:t xml:space="preserve"> в малых городах и исторических поселениях (нарастающим итогом)</w:t>
            </w:r>
          </w:p>
        </w:tc>
        <w:tc>
          <w:tcPr>
            <w:tcW w:w="1134" w:type="dxa"/>
            <w:shd w:val="clear" w:color="auto" w:fill="FFFFFF" w:themeFill="background1"/>
          </w:tcPr>
          <w:p w14:paraId="18551FED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14B68A63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показателя определяется нарастающим итогом начиная с 2025 года как сумма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количеств реализованных проектов победителей Всероссийского конкурса лучших проектов создания комфортной городской среды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в малых городах и исторических поселениях.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</w:p>
        </w:tc>
      </w:tr>
      <w:tr w:rsidR="004D125D" w:rsidRPr="00B6264A" w14:paraId="39BB90EF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084F983A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1.3.</w:t>
            </w:r>
          </w:p>
        </w:tc>
        <w:tc>
          <w:tcPr>
            <w:tcW w:w="3827" w:type="dxa"/>
            <w:shd w:val="clear" w:color="auto" w:fill="FFFFFF" w:themeFill="background1"/>
          </w:tcPr>
          <w:p w14:paraId="708F9341" w14:textId="77777777" w:rsidR="004D125D" w:rsidRPr="00B6264A" w:rsidRDefault="004D125D" w:rsidP="004D125D">
            <w:pPr>
              <w:rPr>
                <w:sz w:val="18"/>
                <w:szCs w:val="18"/>
              </w:rPr>
            </w:pPr>
            <w:r w:rsidRPr="00B6264A">
              <w:rPr>
                <w:sz w:val="18"/>
                <w:szCs w:val="18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34" w:type="dxa"/>
            <w:shd w:val="clear" w:color="auto" w:fill="FFFFFF" w:themeFill="background1"/>
          </w:tcPr>
          <w:p w14:paraId="4F110891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5B828881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D125D" w:rsidRPr="00B6264A" w14:paraId="6E4B69B8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6BB3F305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1.4</w:t>
            </w:r>
          </w:p>
        </w:tc>
        <w:tc>
          <w:tcPr>
            <w:tcW w:w="3827" w:type="dxa"/>
            <w:shd w:val="clear" w:color="auto" w:fill="FFFFFF" w:themeFill="background1"/>
          </w:tcPr>
          <w:p w14:paraId="717EEA9E" w14:textId="77777777" w:rsidR="004D125D" w:rsidRPr="00B6264A" w:rsidRDefault="004D125D" w:rsidP="004D125D">
            <w:pPr>
              <w:rPr>
                <w:sz w:val="20"/>
              </w:rPr>
            </w:pPr>
            <w:r w:rsidRPr="00B6264A">
              <w:rPr>
                <w:sz w:val="18"/>
                <w:szCs w:val="18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2CFBAD81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Процент</w:t>
            </w:r>
          </w:p>
        </w:tc>
        <w:tc>
          <w:tcPr>
            <w:tcW w:w="9468" w:type="dxa"/>
            <w:shd w:val="clear" w:color="auto" w:fill="auto"/>
          </w:tcPr>
          <w:p w14:paraId="4E3BFC50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Методику разрабатывает сам ОМСУ </w:t>
            </w:r>
          </w:p>
        </w:tc>
      </w:tr>
      <w:tr w:rsidR="004D125D" w:rsidRPr="00B6264A" w14:paraId="7570418C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5E239DD2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1.5.</w:t>
            </w:r>
          </w:p>
        </w:tc>
        <w:tc>
          <w:tcPr>
            <w:tcW w:w="3827" w:type="dxa"/>
            <w:shd w:val="clear" w:color="auto" w:fill="FFFFFF" w:themeFill="background1"/>
          </w:tcPr>
          <w:p w14:paraId="176A635F" w14:textId="77777777" w:rsidR="004D125D" w:rsidRPr="00B6264A" w:rsidRDefault="004D125D" w:rsidP="004D125D">
            <w:pPr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6773046F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auto"/>
          </w:tcPr>
          <w:p w14:paraId="427DF6C2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4D125D" w:rsidRPr="00B6264A" w14:paraId="7BC86408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6E8F863A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1.6.</w:t>
            </w:r>
          </w:p>
        </w:tc>
        <w:tc>
          <w:tcPr>
            <w:tcW w:w="3827" w:type="dxa"/>
            <w:shd w:val="clear" w:color="auto" w:fill="FFFFFF" w:themeFill="background1"/>
          </w:tcPr>
          <w:p w14:paraId="131D4E58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 xml:space="preserve">Замена </w:t>
            </w:r>
            <w:proofErr w:type="spellStart"/>
            <w:r w:rsidRPr="00B6264A">
              <w:rPr>
                <w:sz w:val="20"/>
              </w:rPr>
              <w:t>неэнергоэффективных</w:t>
            </w:r>
            <w:proofErr w:type="spellEnd"/>
            <w:r w:rsidRPr="00B6264A">
              <w:rPr>
                <w:sz w:val="20"/>
              </w:rPr>
              <w:t xml:space="preserve"> светильников наружного освещения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6532F67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204E6D6B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4D125D" w:rsidRPr="00B6264A" w14:paraId="24E22E78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51B26FA8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1.7.</w:t>
            </w:r>
          </w:p>
        </w:tc>
        <w:tc>
          <w:tcPr>
            <w:tcW w:w="3827" w:type="dxa"/>
            <w:shd w:val="clear" w:color="auto" w:fill="FFFFFF" w:themeFill="background1"/>
          </w:tcPr>
          <w:p w14:paraId="45725779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  <w:shd w:val="clear" w:color="auto" w:fill="FFFFFF" w:themeFill="background1"/>
          </w:tcPr>
          <w:p w14:paraId="4E9295D2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688A8376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D125D" w:rsidRPr="00B6264A" w14:paraId="4AB3B824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141D7AF4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1.8.</w:t>
            </w:r>
          </w:p>
        </w:tc>
        <w:tc>
          <w:tcPr>
            <w:tcW w:w="3827" w:type="dxa"/>
            <w:shd w:val="clear" w:color="auto" w:fill="FFFFFF" w:themeFill="background1"/>
          </w:tcPr>
          <w:p w14:paraId="4A028F73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5F45FA14" w14:textId="77777777" w:rsidR="004D125D" w:rsidRPr="00B6264A" w:rsidRDefault="004D125D" w:rsidP="004D125D">
            <w:pPr>
              <w:widowControl w:val="0"/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1A97C029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D125D" w:rsidRPr="00B6264A" w14:paraId="70BD032C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6BAC0F59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1.9.</w:t>
            </w:r>
          </w:p>
        </w:tc>
        <w:tc>
          <w:tcPr>
            <w:tcW w:w="3827" w:type="dxa"/>
            <w:shd w:val="clear" w:color="auto" w:fill="FFFFFF" w:themeFill="background1"/>
          </w:tcPr>
          <w:p w14:paraId="42D5B41B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1B6B4382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7D098194" w14:textId="77777777" w:rsidR="004D125D" w:rsidRPr="0048787B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D125D" w:rsidRPr="00B6264A" w14:paraId="7C20E71D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1E2FAB4B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25CB1CE9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b/>
                <w:sz w:val="20"/>
              </w:rPr>
            </w:pPr>
            <w:r w:rsidRPr="00B6264A">
              <w:rPr>
                <w:rFonts w:eastAsiaTheme="minorEastAsia"/>
                <w:b/>
                <w:sz w:val="20"/>
              </w:rPr>
              <w:t>Результаты</w:t>
            </w:r>
          </w:p>
        </w:tc>
      </w:tr>
      <w:tr w:rsidR="004D125D" w:rsidRPr="00B6264A" w14:paraId="3C5A486B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154F46E3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1D5F35FA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Благоустроены общественные территории</w:t>
            </w:r>
          </w:p>
          <w:p w14:paraId="68A6848B" w14:textId="77777777" w:rsidR="004D125D" w:rsidRPr="00B6264A" w:rsidRDefault="004D125D" w:rsidP="004D125D">
            <w:pPr>
              <w:pStyle w:val="ConsPlusNormal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737C8B3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121B4CB4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4D125D" w:rsidRPr="00B6264A" w14:paraId="3E479F0A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6E98FF18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7E7F2DD5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скверы</w:t>
            </w:r>
          </w:p>
          <w:p w14:paraId="700E36CB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C58F1AB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2B3C2AED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ств скв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4D125D" w:rsidRPr="00B6264A" w14:paraId="057E84C7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5CAD0D69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2.3.</w:t>
            </w:r>
          </w:p>
        </w:tc>
        <w:tc>
          <w:tcPr>
            <w:tcW w:w="3827" w:type="dxa"/>
            <w:shd w:val="clear" w:color="auto" w:fill="FFFFFF" w:themeFill="background1"/>
          </w:tcPr>
          <w:p w14:paraId="75E8599F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6264A">
              <w:rPr>
                <w:rFonts w:ascii="Times New Roman" w:hAnsi="Times New Roman" w:cs="Times New Roman"/>
                <w:sz w:val="20"/>
              </w:rPr>
              <w:t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</w:t>
            </w:r>
            <w:proofErr w:type="gramEnd"/>
          </w:p>
          <w:p w14:paraId="6DC318DA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09D5934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5F742363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реализованных проектов создания комфортной городской среды.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межбюджетного трансферта между Министерством благоустройства Московской области и муниципальным образованием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Московской области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</w:t>
            </w:r>
          </w:p>
        </w:tc>
      </w:tr>
      <w:tr w:rsidR="004D125D" w:rsidRPr="00B6264A" w14:paraId="4A24B025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61B88AC7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2.4.</w:t>
            </w:r>
          </w:p>
        </w:tc>
        <w:tc>
          <w:tcPr>
            <w:tcW w:w="3827" w:type="dxa"/>
            <w:shd w:val="clear" w:color="auto" w:fill="FFFFFF" w:themeFill="background1"/>
          </w:tcPr>
          <w:p w14:paraId="7FB0CEE1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Благоустроены общественные территории, площадью менее 0,5 га</w:t>
            </w:r>
          </w:p>
          <w:p w14:paraId="3CFD7EBB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3F3A279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14ACF44B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общественных территорий муниципальных образований Московской области, площадью менее 0,5 га, благоустроенных в отчетном периоде.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площадью менее 0,5 га, принятые по результатам осмотра таких общественных территорий.</w:t>
            </w:r>
            <w:proofErr w:type="gramEnd"/>
          </w:p>
        </w:tc>
      </w:tr>
      <w:tr w:rsidR="004D125D" w:rsidRPr="00B6264A" w14:paraId="4D4FE70C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7C865F8B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2.5.</w:t>
            </w:r>
          </w:p>
        </w:tc>
        <w:tc>
          <w:tcPr>
            <w:tcW w:w="3827" w:type="dxa"/>
            <w:shd w:val="clear" w:color="auto" w:fill="FFFFFF" w:themeFill="background1"/>
          </w:tcPr>
          <w:p w14:paraId="4A0C4B1C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Благоустроены детские скверы</w:t>
            </w:r>
          </w:p>
          <w:p w14:paraId="54AA5580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59EF1A8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DA991EC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4D125D" w:rsidRPr="00B6264A" w14:paraId="64638FB2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0D5F88CF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2.6.</w:t>
            </w:r>
          </w:p>
        </w:tc>
        <w:tc>
          <w:tcPr>
            <w:tcW w:w="3827" w:type="dxa"/>
            <w:shd w:val="clear" w:color="auto" w:fill="FFFFFF" w:themeFill="background1"/>
          </w:tcPr>
          <w:p w14:paraId="251031B0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Изготовлено и установлено стел</w:t>
            </w:r>
          </w:p>
          <w:p w14:paraId="794EE129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220D2E2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Шт.</w:t>
            </w:r>
          </w:p>
        </w:tc>
        <w:tc>
          <w:tcPr>
            <w:tcW w:w="9468" w:type="dxa"/>
          </w:tcPr>
          <w:p w14:paraId="20472502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ств ст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ел, изготовленных и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изготовления и установки стел, принятые по результатам осмотра таких стел</w:t>
            </w:r>
          </w:p>
        </w:tc>
      </w:tr>
      <w:tr w:rsidR="004D125D" w:rsidRPr="00B6264A" w14:paraId="338A94EE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5A8C94ED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2.7.</w:t>
            </w:r>
          </w:p>
        </w:tc>
        <w:tc>
          <w:tcPr>
            <w:tcW w:w="3827" w:type="dxa"/>
            <w:shd w:val="clear" w:color="auto" w:fill="FFFFFF" w:themeFill="background1"/>
          </w:tcPr>
          <w:p w14:paraId="5E3A2C33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лесопарковые зоны</w:t>
            </w:r>
          </w:p>
          <w:p w14:paraId="78BE9423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2460D55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147A5138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благоустройства лесопарковых зон, принятые по результатам осмотра таких лесопарковых зон</w:t>
            </w:r>
          </w:p>
        </w:tc>
      </w:tr>
      <w:tr w:rsidR="004D125D" w:rsidRPr="00B6264A" w14:paraId="77CC01F5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66804227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2.8.</w:t>
            </w:r>
          </w:p>
        </w:tc>
        <w:tc>
          <w:tcPr>
            <w:tcW w:w="3827" w:type="dxa"/>
            <w:shd w:val="clear" w:color="auto" w:fill="FFFFFF" w:themeFill="background1"/>
          </w:tcPr>
          <w:p w14:paraId="6176CE3F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зоны для досуга и отдыха в парках культуры и отдыха</w:t>
            </w:r>
          </w:p>
          <w:p w14:paraId="25D33F4C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4301C7A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34C1544E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</w:t>
            </w:r>
          </w:p>
        </w:tc>
      </w:tr>
      <w:tr w:rsidR="004D125D" w:rsidRPr="00B6264A" w14:paraId="1973D71F" w14:textId="77777777" w:rsidTr="004D125D">
        <w:trPr>
          <w:trHeight w:val="253"/>
        </w:trPr>
        <w:tc>
          <w:tcPr>
            <w:tcW w:w="988" w:type="dxa"/>
          </w:tcPr>
          <w:p w14:paraId="68741B19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2.9.</w:t>
            </w:r>
          </w:p>
        </w:tc>
        <w:tc>
          <w:tcPr>
            <w:tcW w:w="3827" w:type="dxa"/>
            <w:shd w:val="clear" w:color="auto" w:fill="FFFFFF" w:themeFill="background1"/>
          </w:tcPr>
          <w:p w14:paraId="49407B1A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пространства для активного отдыха</w:t>
            </w:r>
          </w:p>
        </w:tc>
        <w:tc>
          <w:tcPr>
            <w:tcW w:w="1134" w:type="dxa"/>
          </w:tcPr>
          <w:p w14:paraId="49BF794C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19D452E" w14:textId="77777777" w:rsidR="004D125D" w:rsidRPr="00B6264A" w:rsidRDefault="004D125D" w:rsidP="004D125D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ств пр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остранств для активного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простран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ств дл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я активного отдыха, принятые по результатам осмотра таких пространств</w:t>
            </w:r>
          </w:p>
        </w:tc>
      </w:tr>
      <w:tr w:rsidR="004D125D" w:rsidRPr="00B6264A" w14:paraId="29784069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0C1078D6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2.10.</w:t>
            </w:r>
          </w:p>
        </w:tc>
        <w:tc>
          <w:tcPr>
            <w:tcW w:w="3827" w:type="dxa"/>
            <w:shd w:val="clear" w:color="auto" w:fill="FFFFFF" w:themeFill="background1"/>
          </w:tcPr>
          <w:p w14:paraId="6EF86289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</w:t>
            </w:r>
          </w:p>
          <w:p w14:paraId="49E915D5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DF77428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Процент </w:t>
            </w:r>
          </w:p>
        </w:tc>
        <w:tc>
          <w:tcPr>
            <w:tcW w:w="9468" w:type="dxa"/>
            <w:shd w:val="clear" w:color="auto" w:fill="FFFFFF" w:themeFill="background1"/>
          </w:tcPr>
          <w:p w14:paraId="692FEBF5" w14:textId="77777777" w:rsidR="004D125D" w:rsidRPr="00B6264A" w:rsidRDefault="004D125D" w:rsidP="004D125D">
            <w:pPr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средний арифметический процент выполнения мероприятий планов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области.</w:t>
            </w:r>
          </w:p>
          <w:p w14:paraId="6E7C1681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мероприятий по развитию инфраструктуры парка, предусмотренных планами мероприятий по развитию инфраструктуры парков, предусмотренных 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</w:t>
            </w:r>
            <w:proofErr w:type="gramEnd"/>
          </w:p>
        </w:tc>
      </w:tr>
      <w:tr w:rsidR="004D125D" w:rsidRPr="00B6264A" w14:paraId="09839456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054BC534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2.11.</w:t>
            </w:r>
          </w:p>
        </w:tc>
        <w:tc>
          <w:tcPr>
            <w:tcW w:w="3827" w:type="dxa"/>
          </w:tcPr>
          <w:p w14:paraId="46D91330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Обустроены велосипедные маршруты</w:t>
            </w:r>
          </w:p>
          <w:p w14:paraId="10C1F43A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7BC31C19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0719F2C8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велосипедных маршрутов, обустроенных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обустройства велосипедных маршрутов</w:t>
            </w:r>
          </w:p>
        </w:tc>
      </w:tr>
      <w:tr w:rsidR="004D125D" w:rsidRPr="00B6264A" w14:paraId="3697C60B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17DE6B21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2.12.</w:t>
            </w:r>
          </w:p>
        </w:tc>
        <w:tc>
          <w:tcPr>
            <w:tcW w:w="3827" w:type="dxa"/>
          </w:tcPr>
          <w:p w14:paraId="4AC09A31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освещения</w:t>
            </w:r>
          </w:p>
          <w:p w14:paraId="59E83566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C555D9A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31F4A4BA" w14:textId="77777777" w:rsidR="004D125D" w:rsidRPr="00B6264A" w:rsidRDefault="004D125D" w:rsidP="004D125D">
            <w:pPr>
              <w:jc w:val="both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благоустроенных в отчетном периоде с привлечением иного межбюджетного трансферта, и (или) количеств детских игровых площадок, обустроенных в отчетном периоде с привлечением иного межбюджетного трансферта, и (или) количеств территорий, на которых в отчетном периоде выполнены мероприятия по устройству систем наружного освещения с привлечением иного межбюджетного трансферта.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Достижение результата подтверждается протоколами заседаний муниципальных общественных комиссий (одним протоколом или несколькими протоколами), содержащими решения о завершении благоустройства общественных территорий и (или) обустройства детских игровых площадок, и (или) устройства систем наружного освещения, принятые по результатам осмотра таких общественных территорий и (или) детских игровых площадок, и (или) систем наружного освещения</w:t>
            </w:r>
          </w:p>
          <w:p w14:paraId="11604DDD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</w:p>
        </w:tc>
      </w:tr>
      <w:tr w:rsidR="004D125D" w:rsidRPr="00B6264A" w14:paraId="3FB63C5C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779554A8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2.13.</w:t>
            </w:r>
          </w:p>
        </w:tc>
        <w:tc>
          <w:tcPr>
            <w:tcW w:w="3827" w:type="dxa"/>
          </w:tcPr>
          <w:p w14:paraId="36DDA7DE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Созданы сезонные ледяные катки с обустройством сезонных площадок на летний период</w:t>
            </w:r>
            <w:r w:rsidRPr="00B6264A">
              <w:rPr>
                <w:sz w:val="20"/>
              </w:rPr>
              <w:br/>
            </w:r>
          </w:p>
        </w:tc>
        <w:tc>
          <w:tcPr>
            <w:tcW w:w="1134" w:type="dxa"/>
          </w:tcPr>
          <w:p w14:paraId="707DCCC8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25260C65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созданных сезонных ледяных катков, на которых в отчетном периоде обустроены сезонные спортивные игровые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спортивных игровых площадок на летний период, принятые по результатам осмотра таких территорий</w:t>
            </w:r>
          </w:p>
        </w:tc>
      </w:tr>
      <w:tr w:rsidR="004D125D" w:rsidRPr="00B6264A" w14:paraId="24BDF374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4D365BB4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 w:rsidRPr="00B6264A">
              <w:rPr>
                <w:rFonts w:eastAsiaTheme="minorEastAsia"/>
                <w:color w:val="000000" w:themeColor="text1"/>
                <w:sz w:val="20"/>
                <w:lang w:val="en-US"/>
              </w:rPr>
              <w:t>1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4.</w:t>
            </w:r>
          </w:p>
        </w:tc>
        <w:tc>
          <w:tcPr>
            <w:tcW w:w="3827" w:type="dxa"/>
            <w:shd w:val="clear" w:color="auto" w:fill="FFFFFF" w:themeFill="background1"/>
          </w:tcPr>
          <w:p w14:paraId="3968F0C4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Территории общего пользования, на которых устроены сезонные ледяные катки</w:t>
            </w:r>
          </w:p>
          <w:p w14:paraId="09E96A05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A94FAFC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06D8617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 xml:space="preserve">территорий  </w:t>
            </w:r>
          </w:p>
        </w:tc>
      </w:tr>
      <w:tr w:rsidR="004D125D" w:rsidRPr="00B6264A" w14:paraId="2C57893B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26316D7A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lastRenderedPageBreak/>
              <w:t>2.15.</w:t>
            </w:r>
          </w:p>
        </w:tc>
        <w:tc>
          <w:tcPr>
            <w:tcW w:w="3827" w:type="dxa"/>
            <w:shd w:val="clear" w:color="auto" w:fill="FFFFFF" w:themeFill="background1"/>
          </w:tcPr>
          <w:p w14:paraId="5141ADF9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Общественные территории, в отношении которых проведены мероприятия по благоустройству</w:t>
            </w:r>
          </w:p>
          <w:p w14:paraId="5FBBFC53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9CBF84F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101C7B7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в которых в отчетном периоде проведены мероприятия по благоустройству общественных территорий вблизи водных объектов. Достижение результатов подтверждается протоколами заседаний муниципальных общественных комиссий, содержащими решения о завершении мероприятий по благоустройству, принятые по результатам осмотра таких территорий</w:t>
            </w:r>
          </w:p>
        </w:tc>
      </w:tr>
      <w:tr w:rsidR="004D125D" w:rsidRPr="00B6264A" w14:paraId="114BC893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3538566E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2.16.</w:t>
            </w:r>
          </w:p>
        </w:tc>
        <w:tc>
          <w:tcPr>
            <w:tcW w:w="3827" w:type="dxa"/>
            <w:shd w:val="clear" w:color="auto" w:fill="FFFFFF" w:themeFill="background1"/>
          </w:tcPr>
          <w:p w14:paraId="4D588411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Построены объекты капитального строительства (пешеходные мосты протяженностью до 700 м) при благоустройстве общественных территорий</w:t>
            </w:r>
          </w:p>
          <w:p w14:paraId="57CF4C4D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6AF14CB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5BD7C06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объектов капитального строительства (пешеходных мостов до 700 м), построенных при благоустройстве общественных территорий в отчетном периоде. Достижение результатов подтверждается разрешениями на ввод объектов в эксплуатацию</w:t>
            </w:r>
          </w:p>
        </w:tc>
      </w:tr>
      <w:tr w:rsidR="004D125D" w:rsidRPr="00B6264A" w14:paraId="4EDC7DA1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235A7370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2.17.</w:t>
            </w:r>
          </w:p>
        </w:tc>
        <w:tc>
          <w:tcPr>
            <w:tcW w:w="3827" w:type="dxa"/>
          </w:tcPr>
          <w:p w14:paraId="600B66D4" w14:textId="77777777" w:rsidR="004D125D" w:rsidRPr="00B6264A" w:rsidRDefault="004D125D" w:rsidP="004D125D">
            <w:pPr>
              <w:widowControl w:val="0"/>
              <w:rPr>
                <w:sz w:val="20"/>
              </w:rPr>
            </w:pPr>
            <w:r w:rsidRPr="00B6264A">
              <w:rPr>
                <w:sz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  <w:p w14:paraId="3074B65F" w14:textId="77777777" w:rsidR="004D125D" w:rsidRPr="00B6264A" w:rsidRDefault="004D125D" w:rsidP="004D125D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</w:tcPr>
          <w:p w14:paraId="08852ECF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78617BEF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4D125D" w:rsidRPr="00B6264A" w14:paraId="79B19830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7BCC626D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2.18.</w:t>
            </w:r>
          </w:p>
        </w:tc>
        <w:tc>
          <w:tcPr>
            <w:tcW w:w="3827" w:type="dxa"/>
          </w:tcPr>
          <w:p w14:paraId="6AE8E0BD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  <w:p w14:paraId="0302974B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1572C9A0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6FADCD80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разработаны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архитектурно-планировочная концепция и проектно-сметная документация по благоустройству </w:t>
            </w:r>
          </w:p>
        </w:tc>
      </w:tr>
      <w:tr w:rsidR="004D125D" w:rsidRPr="00B6264A" w14:paraId="77CC2E9A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2D2870D6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2.19.</w:t>
            </w:r>
          </w:p>
        </w:tc>
        <w:tc>
          <w:tcPr>
            <w:tcW w:w="3827" w:type="dxa"/>
          </w:tcPr>
          <w:p w14:paraId="037D7DEA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  <w:p w14:paraId="00542805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78FE929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26F09D38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Количество общественных территорий благоустроенных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4D125D" w:rsidRPr="00B6264A" w14:paraId="14456202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6F24D22A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2.20.</w:t>
            </w:r>
          </w:p>
        </w:tc>
        <w:tc>
          <w:tcPr>
            <w:tcW w:w="3827" w:type="dxa"/>
          </w:tcPr>
          <w:p w14:paraId="729F77C9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 xml:space="preserve">Осуществлен строительный контроль на объектах благоустройства </w:t>
            </w:r>
          </w:p>
          <w:p w14:paraId="6AC354D3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29A17C3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4C8E905F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осуществлен строительный контроль </w:t>
            </w:r>
          </w:p>
        </w:tc>
      </w:tr>
      <w:tr w:rsidR="004D125D" w:rsidRPr="00B6264A" w14:paraId="0BD19E15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44CDA3DE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2.21.</w:t>
            </w:r>
          </w:p>
        </w:tc>
        <w:tc>
          <w:tcPr>
            <w:tcW w:w="3827" w:type="dxa"/>
          </w:tcPr>
          <w:p w14:paraId="20145DE2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Осуществлен авторский надзор за выполнением работ на объектах благоустройства</w:t>
            </w:r>
          </w:p>
          <w:p w14:paraId="48625F99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0FA48C7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1CC6A5C1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осуществлен авторский надзор за выполнением работ </w:t>
            </w:r>
          </w:p>
        </w:tc>
      </w:tr>
      <w:tr w:rsidR="004D125D" w:rsidRPr="00B6264A" w14:paraId="7F2460BC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03AA36C1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2.22.</w:t>
            </w:r>
          </w:p>
        </w:tc>
        <w:tc>
          <w:tcPr>
            <w:tcW w:w="3827" w:type="dxa"/>
          </w:tcPr>
          <w:p w14:paraId="34033EE7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Проведена проверка достоверности определения сметной стоимости</w:t>
            </w:r>
          </w:p>
          <w:p w14:paraId="7B90E943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151A086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3387E336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проведена проверка достоверности определения сметной стоимости </w:t>
            </w:r>
          </w:p>
        </w:tc>
      </w:tr>
      <w:tr w:rsidR="004D125D" w:rsidRPr="00B6264A" w14:paraId="19F25CF5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31A01B00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2.23.</w:t>
            </w:r>
          </w:p>
        </w:tc>
        <w:tc>
          <w:tcPr>
            <w:tcW w:w="3827" w:type="dxa"/>
          </w:tcPr>
          <w:p w14:paraId="6638934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Установлены детские, игровые площадки за счет средств местного бюджета</w:t>
            </w:r>
          </w:p>
          <w:p w14:paraId="23763706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929B82D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208B456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4D125D" w:rsidRPr="00B6264A" w14:paraId="27797AB0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01E4E2F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2.24.</w:t>
            </w:r>
          </w:p>
        </w:tc>
        <w:tc>
          <w:tcPr>
            <w:tcW w:w="3827" w:type="dxa"/>
          </w:tcPr>
          <w:p w14:paraId="44E508C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Подготовлено асфальтобетонное покрытие под детские, игровые площадки</w:t>
            </w:r>
          </w:p>
          <w:p w14:paraId="218DD63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95EECD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29B1DD0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  <w:tr w:rsidR="004D125D" w:rsidRPr="00B6264A" w14:paraId="5867AE7D" w14:textId="77777777" w:rsidTr="004D125D">
        <w:trPr>
          <w:trHeight w:val="874"/>
        </w:trPr>
        <w:tc>
          <w:tcPr>
            <w:tcW w:w="988" w:type="dxa"/>
            <w:vAlign w:val="center"/>
          </w:tcPr>
          <w:p w14:paraId="7A64724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2.25.</w:t>
            </w:r>
          </w:p>
        </w:tc>
        <w:tc>
          <w:tcPr>
            <w:tcW w:w="3827" w:type="dxa"/>
          </w:tcPr>
          <w:p w14:paraId="7A81CEE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объектов устройства наружного освещения (Светлый город)</w:t>
            </w:r>
          </w:p>
          <w:p w14:paraId="60EC947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F07A95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13F9275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обустроенных объектов наружного освещения в рамках реализации проекта </w:t>
            </w:r>
            <w:r>
              <w:rPr>
                <w:rFonts w:eastAsiaTheme="minorEastAsia"/>
                <w:color w:val="000000" w:themeColor="text1"/>
                <w:sz w:val="20"/>
              </w:rPr>
              <w:t>«</w:t>
            </w:r>
            <w:r w:rsidRPr="008B1A55">
              <w:rPr>
                <w:rFonts w:eastAsiaTheme="minorEastAsia"/>
                <w:color w:val="000000" w:themeColor="text1"/>
                <w:sz w:val="20"/>
              </w:rPr>
              <w:t>Светлый город</w:t>
            </w:r>
            <w:r>
              <w:rPr>
                <w:rFonts w:eastAsiaTheme="minorEastAsia"/>
                <w:color w:val="000000" w:themeColor="text1"/>
                <w:sz w:val="20"/>
              </w:rPr>
              <w:t>»</w:t>
            </w:r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 в отчетном периоде</w:t>
            </w:r>
          </w:p>
        </w:tc>
      </w:tr>
      <w:tr w:rsidR="004D125D" w:rsidRPr="00B6264A" w14:paraId="57FD5B4C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C9DE8D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</w:t>
            </w:r>
            <w:r>
              <w:rPr>
                <w:rFonts w:eastAsiaTheme="minorEastAsia"/>
                <w:color w:val="000000" w:themeColor="text1"/>
                <w:sz w:val="20"/>
              </w:rPr>
              <w:t>6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70FA94D6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Выполнен ремонт дворовых территорий</w:t>
            </w:r>
          </w:p>
          <w:p w14:paraId="582CC4E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8BF3F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C1A4CB4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4D125D" w:rsidRPr="00B6264A" w14:paraId="180A2BED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DA45E8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</w:t>
            </w:r>
            <w:r>
              <w:rPr>
                <w:rFonts w:eastAsiaTheme="minorEastAsia"/>
                <w:color w:val="000000" w:themeColor="text1"/>
                <w:sz w:val="20"/>
              </w:rPr>
              <w:t>7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5CA6A49" w14:textId="77777777" w:rsidR="004D125D" w:rsidRPr="00B6264A" w:rsidRDefault="004D125D" w:rsidP="004D125D">
            <w:pPr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115C29D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BD12B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B83BD83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комиссий в Московской области»</w:t>
            </w:r>
          </w:p>
        </w:tc>
      </w:tr>
      <w:tr w:rsidR="004D125D" w:rsidRPr="00B6264A" w14:paraId="6BAB066F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943D4B3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</w:t>
            </w:r>
            <w:r>
              <w:rPr>
                <w:rFonts w:eastAsiaTheme="minorEastAsia"/>
                <w:color w:val="000000" w:themeColor="text1"/>
                <w:sz w:val="20"/>
              </w:rPr>
              <w:t>8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A43BA4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Приобретена коммунальная техника</w:t>
            </w:r>
          </w:p>
          <w:p w14:paraId="334F360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D86F6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0A36997D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4D125D" w:rsidRPr="00B6264A" w14:paraId="5103C85C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B22B43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29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D697D93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Выполнено устройство и модернизация контейнерных площадок</w:t>
            </w:r>
          </w:p>
          <w:p w14:paraId="73033C14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24B6A3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Кв. м.</w:t>
            </w:r>
          </w:p>
        </w:tc>
        <w:tc>
          <w:tcPr>
            <w:tcW w:w="9468" w:type="dxa"/>
            <w:shd w:val="clear" w:color="auto" w:fill="FFFFFF" w:themeFill="background1"/>
          </w:tcPr>
          <w:p w14:paraId="417F704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площадью территории, на которой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устроены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4D125D" w:rsidRPr="00B6264A" w14:paraId="49C21C05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92A467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0.</w:t>
            </w:r>
          </w:p>
        </w:tc>
        <w:tc>
          <w:tcPr>
            <w:tcW w:w="3827" w:type="dxa"/>
            <w:shd w:val="clear" w:color="auto" w:fill="FFFFFF" w:themeFill="background1"/>
          </w:tcPr>
          <w:p w14:paraId="05DE234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дворовых территорий</w:t>
            </w:r>
          </w:p>
          <w:p w14:paraId="35FCA27A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F1FEE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59CDDDC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4D125D" w:rsidRPr="00B6264A" w14:paraId="70AB28BA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</w:tcPr>
          <w:p w14:paraId="36B9C7E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1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036CBD4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  <w:p w14:paraId="21362E8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A2BDF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1C5E81ED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4D125D" w:rsidRPr="00B6264A" w14:paraId="22CAFD06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1465A4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2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33027FF5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01F3A0F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A72D7BA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4D125D" w:rsidRPr="00B6264A" w14:paraId="4D55267E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059A2B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3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9C4815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парков культуры и отдыха</w:t>
            </w:r>
          </w:p>
          <w:p w14:paraId="32A333F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0E1FA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4AE1A3C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4D125D" w:rsidRPr="00B6264A" w14:paraId="0431A16D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6B28CC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4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ACED84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внутриквартальных проездов</w:t>
            </w:r>
          </w:p>
          <w:p w14:paraId="0C4BE18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18BC2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0DF82860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4D125D" w:rsidRPr="00B6264A" w14:paraId="1F07C597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F0A8F10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5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531F490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светильников</w:t>
            </w:r>
          </w:p>
          <w:p w14:paraId="72427BD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950A0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1FAF316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1536C4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</w:t>
            </w:r>
            <w:r w:rsidRPr="001536C4" w:rsidDel="001536C4">
              <w:rPr>
                <w:rFonts w:eastAsiaTheme="minorEastAsia"/>
                <w:color w:val="000000" w:themeColor="text1"/>
                <w:sz w:val="20"/>
              </w:rPr>
              <w:t xml:space="preserve">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D125D" w:rsidRPr="00B6264A" w14:paraId="27903E46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834050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6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4EB1A8D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 xml:space="preserve">Количество замененных </w:t>
            </w:r>
            <w:proofErr w:type="spellStart"/>
            <w:r w:rsidRPr="00B6264A">
              <w:rPr>
                <w:color w:val="000000" w:themeColor="text1"/>
                <w:sz w:val="20"/>
              </w:rPr>
              <w:t>неэнергоэффективных</w:t>
            </w:r>
            <w:proofErr w:type="spellEnd"/>
            <w:r w:rsidRPr="00B6264A">
              <w:rPr>
                <w:color w:val="000000" w:themeColor="text1"/>
                <w:sz w:val="20"/>
              </w:rPr>
              <w:t xml:space="preserve"> светильников наружного освещения</w:t>
            </w:r>
          </w:p>
          <w:p w14:paraId="10A7555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82A40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4DB992D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замененных </w:t>
            </w:r>
            <w:proofErr w:type="spellStart"/>
            <w:r w:rsidRPr="008B1A55">
              <w:rPr>
                <w:rFonts w:eastAsiaTheme="minorEastAsia"/>
                <w:color w:val="000000" w:themeColor="text1"/>
                <w:sz w:val="20"/>
              </w:rPr>
              <w:t>неэнергоэффективных</w:t>
            </w:r>
            <w:proofErr w:type="spellEnd"/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 светильников наружного освещения в отчетном периоде</w:t>
            </w:r>
          </w:p>
        </w:tc>
      </w:tr>
      <w:tr w:rsidR="004D125D" w:rsidRPr="00B6264A" w14:paraId="4E6FD80E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3B1BEB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7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34EDA68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установленных шкафов управления наружным освещением</w:t>
            </w:r>
          </w:p>
          <w:p w14:paraId="1C1975A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C3A33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lastRenderedPageBreak/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759787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8B1A55">
              <w:rPr>
                <w:rFonts w:eastAsiaTheme="minorEastAsia"/>
                <w:color w:val="000000" w:themeColor="text1"/>
                <w:sz w:val="20"/>
              </w:rPr>
              <w:t> 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4D125D" w:rsidRPr="00B6264A" w14:paraId="42E86DC5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3C074F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8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79540670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Объем ликвидированных навалов мусора</w:t>
            </w:r>
          </w:p>
          <w:p w14:paraId="2787E74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C1757A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Куб. м.</w:t>
            </w:r>
          </w:p>
        </w:tc>
        <w:tc>
          <w:tcPr>
            <w:tcW w:w="9468" w:type="dxa"/>
            <w:shd w:val="clear" w:color="auto" w:fill="FFFFFF" w:themeFill="background1"/>
          </w:tcPr>
          <w:p w14:paraId="4FC49080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суммой объемов вывезенных несанкционированных навалов мусора с объектов благоустройства городского округа.</w:t>
            </w:r>
          </w:p>
        </w:tc>
      </w:tr>
      <w:tr w:rsidR="004D125D" w:rsidRPr="00B6264A" w14:paraId="36AC04EB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9C7EE4A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39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360D70EA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организованных субботников и общественных работ</w:t>
            </w:r>
          </w:p>
          <w:p w14:paraId="3CB1874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A00A43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3B660C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организованных субботников и общественных работ</w:t>
            </w:r>
          </w:p>
        </w:tc>
      </w:tr>
      <w:tr w:rsidR="004D125D" w:rsidRPr="00B6264A" w14:paraId="46CFDC2C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045812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0.</w:t>
            </w:r>
          </w:p>
        </w:tc>
        <w:tc>
          <w:tcPr>
            <w:tcW w:w="3827" w:type="dxa"/>
            <w:shd w:val="clear" w:color="auto" w:fill="FFFFFF" w:themeFill="background1"/>
          </w:tcPr>
          <w:p w14:paraId="0579014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Обеспечено содержание бесхозяйных территорий</w:t>
            </w:r>
          </w:p>
          <w:p w14:paraId="0E32AC2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042914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 xml:space="preserve">Тыс. </w:t>
            </w:r>
            <w:proofErr w:type="spellStart"/>
            <w:r w:rsidRPr="00B6264A">
              <w:rPr>
                <w:iCs/>
                <w:color w:val="000000"/>
                <w:sz w:val="20"/>
              </w:rPr>
              <w:t>кв.м</w:t>
            </w:r>
            <w:proofErr w:type="spellEnd"/>
            <w:r w:rsidRPr="00B6264A">
              <w:rPr>
                <w:iCs/>
                <w:color w:val="000000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3FA8B90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бесхозяйных территорий, находящихся на содержании ОМСУ</w:t>
            </w:r>
          </w:p>
        </w:tc>
      </w:tr>
      <w:tr w:rsidR="004D125D" w:rsidRPr="00B6264A" w14:paraId="2D9EBD01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F3E6385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14:paraId="077CAF80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700D17">
              <w:rPr>
                <w:iCs/>
                <w:sz w:val="20"/>
              </w:rPr>
              <w:t>Обеспечено содержание объектов (элементов) благоустройства на бесхозяйных территориях</w:t>
            </w:r>
          </w:p>
        </w:tc>
        <w:tc>
          <w:tcPr>
            <w:tcW w:w="1134" w:type="dxa"/>
            <w:shd w:val="clear" w:color="auto" w:fill="FFFFFF" w:themeFill="background1"/>
          </w:tcPr>
          <w:p w14:paraId="55656E3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F42B82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количество объектов </w:t>
            </w:r>
            <w:r w:rsidRPr="00700D17">
              <w:rPr>
                <w:iCs/>
                <w:sz w:val="20"/>
              </w:rPr>
              <w:t>на бесхозяйных территориях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,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находящихся на содержании ОМСУ</w:t>
            </w:r>
          </w:p>
        </w:tc>
      </w:tr>
      <w:tr w:rsidR="004D125D" w:rsidRPr="00B6264A" w14:paraId="1DD05BB8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DC5A23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2.42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1EDAD9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14:paraId="762952D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5D06C3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iCs/>
                <w:color w:val="000000"/>
                <w:sz w:val="20"/>
              </w:rPr>
            </w:pPr>
            <w:proofErr w:type="spellStart"/>
            <w:r w:rsidRPr="00B6264A">
              <w:rPr>
                <w:iCs/>
                <w:color w:val="000000"/>
                <w:sz w:val="20"/>
              </w:rPr>
              <w:t>Кв.м</w:t>
            </w:r>
            <w:proofErr w:type="spellEnd"/>
            <w:r w:rsidRPr="00B6264A">
              <w:rPr>
                <w:iCs/>
                <w:color w:val="000000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4DD920E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4D125D" w:rsidRPr="00B6264A" w14:paraId="329F77C0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D5B69D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2.43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6F8990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 xml:space="preserve">Созданы и отремонтированы пешеходные коммуникации на дворовых территориях и общественных пространствах </w:t>
            </w:r>
            <w:r>
              <w:rPr>
                <w:iCs/>
                <w:sz w:val="20"/>
              </w:rPr>
              <w:t>(без организации наружного освещения)</w:t>
            </w:r>
          </w:p>
        </w:tc>
        <w:tc>
          <w:tcPr>
            <w:tcW w:w="1134" w:type="dxa"/>
            <w:shd w:val="clear" w:color="auto" w:fill="FFFFFF" w:themeFill="background1"/>
          </w:tcPr>
          <w:p w14:paraId="5A136A4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5E1CDC3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созданных и отремонтированных пешеходных коммуникаций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(без организации наружного освещения)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на территории Московской области в отчетном периоде</w:t>
            </w:r>
          </w:p>
        </w:tc>
      </w:tr>
      <w:tr w:rsidR="004D125D" w:rsidRPr="00B6264A" w14:paraId="49A687FA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AC1C64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2.44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6E0A793" w14:textId="77777777" w:rsidR="004D125D" w:rsidRPr="009521E9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E84EB7">
              <w:rPr>
                <w:sz w:val="20"/>
              </w:rPr>
              <w:t>Выполнены демонтажные работы (игровое оборудование, малые архитектурные формы, резиновое покрытие, твердое основание)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по замене и модернизации детских игровых площадок </w:t>
            </w:r>
            <w:r w:rsidRPr="009521E9">
              <w:rPr>
                <w:color w:val="000000"/>
                <w:sz w:val="20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</w:tcPr>
          <w:p w14:paraId="53899010" w14:textId="77777777" w:rsidR="004D125D" w:rsidRPr="009521E9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9521E9">
              <w:rPr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F689199" w14:textId="77777777" w:rsidR="004D125D" w:rsidRPr="009521E9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4D125D" w:rsidRPr="00B6264A" w14:paraId="12367900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4BB632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2.45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73D7A722" w14:textId="77777777" w:rsidR="004D125D" w:rsidRPr="00555C9D" w:rsidRDefault="004D125D" w:rsidP="004D125D">
            <w:pPr>
              <w:widowControl w:val="0"/>
              <w:shd w:val="clear" w:color="auto" w:fill="FFFFFF" w:themeFill="background1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color w:val="000000"/>
                <w:sz w:val="20"/>
              </w:rPr>
              <w:t>Выполнено устройство и (или) модернизация систем наружного освещения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по замене и модернизации детских игровых площадок </w:t>
            </w:r>
          </w:p>
          <w:p w14:paraId="3333A6A2" w14:textId="77777777" w:rsidR="004D125D" w:rsidRPr="00555C9D" w:rsidRDefault="004D125D" w:rsidP="004D125D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8C6240" w14:textId="77777777" w:rsidR="004D125D" w:rsidRPr="00555C9D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555C9D">
              <w:rPr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7A22371" w14:textId="77777777" w:rsidR="004D125D" w:rsidRPr="00555C9D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4D125D" w:rsidRPr="00B6264A" w14:paraId="0BF3BFB2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4ECCAB66" w14:textId="77777777" w:rsidR="004D125D" w:rsidRPr="00874F82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874F82">
              <w:rPr>
                <w:rFonts w:eastAsiaTheme="minorEastAsia"/>
                <w:color w:val="000000" w:themeColor="text1"/>
                <w:sz w:val="20"/>
              </w:rPr>
              <w:t>2.46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CD83CF3" w14:textId="77777777" w:rsidR="004D125D" w:rsidRPr="00874F82" w:rsidRDefault="004D125D" w:rsidP="004D125D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  <w:r w:rsidRPr="00E84EB7">
              <w:rPr>
                <w:color w:val="000000" w:themeColor="text1"/>
                <w:sz w:val="20"/>
              </w:rPr>
              <w:t>Количество установленных камер видеонаблюдения, подключенных к системе «Безопасный регион»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по замене и модернизации детских игровых площадок </w:t>
            </w:r>
          </w:p>
        </w:tc>
        <w:tc>
          <w:tcPr>
            <w:tcW w:w="1134" w:type="dxa"/>
            <w:shd w:val="clear" w:color="auto" w:fill="FFFFFF" w:themeFill="background1"/>
          </w:tcPr>
          <w:p w14:paraId="2EA70866" w14:textId="77777777" w:rsidR="004D125D" w:rsidRPr="004743D6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4743D6">
              <w:rPr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8FA0DE4" w14:textId="77777777" w:rsidR="004D125D" w:rsidRPr="004743D6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4D125D" w:rsidRPr="00B6264A" w14:paraId="654F2EC9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10DB74E" w14:textId="77777777" w:rsidR="004D125D" w:rsidRPr="00874F82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7.</w:t>
            </w:r>
          </w:p>
        </w:tc>
        <w:tc>
          <w:tcPr>
            <w:tcW w:w="3827" w:type="dxa"/>
            <w:shd w:val="clear" w:color="auto" w:fill="FFFFFF" w:themeFill="background1"/>
          </w:tcPr>
          <w:p w14:paraId="263DE22F" w14:textId="77777777" w:rsidR="004D125D" w:rsidRPr="00874F82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E84EB7">
              <w:rPr>
                <w:color w:val="000000" w:themeColor="text1"/>
                <w:sz w:val="20"/>
              </w:rPr>
              <w:t>Проведение экспертизы результатов, предусмотренных контрактом, в рамках реализации мероприятия</w:t>
            </w:r>
            <w:r w:rsidRPr="00E84EB7">
              <w:rPr>
                <w:strike/>
                <w:color w:val="000000" w:themeColor="text1"/>
                <w:sz w:val="20"/>
              </w:rPr>
              <w:t xml:space="preserve">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по замене и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lastRenderedPageBreak/>
              <w:t>модернизации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2F1AFD6B" w14:textId="77777777" w:rsidR="004D125D" w:rsidRPr="009664C0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lastRenderedPageBreak/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978AB44" w14:textId="77777777" w:rsidR="004D125D" w:rsidRPr="009664C0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</w:t>
            </w:r>
            <w:r w:rsidRPr="00E84EB7" w:rsidDel="00004559">
              <w:rPr>
                <w:rFonts w:eastAsiaTheme="minorEastAsia"/>
                <w:color w:val="000000" w:themeColor="text1"/>
                <w:sz w:val="20"/>
              </w:rPr>
              <w:t xml:space="preserve">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в рамках реализации мероприятия Замена и модернизация детских игровых площадок (Демонтаж, освещение,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lastRenderedPageBreak/>
              <w:t>видеонаблюдение)</w:t>
            </w:r>
          </w:p>
        </w:tc>
      </w:tr>
      <w:tr w:rsidR="004D125D" w:rsidRPr="00B6264A" w14:paraId="1D97CA24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9C2C21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8.</w:t>
            </w:r>
          </w:p>
        </w:tc>
        <w:tc>
          <w:tcPr>
            <w:tcW w:w="3827" w:type="dxa"/>
            <w:shd w:val="clear" w:color="auto" w:fill="FFFFFF" w:themeFill="background1"/>
          </w:tcPr>
          <w:p w14:paraId="2F9DBE5C" w14:textId="77777777" w:rsidR="004D125D" w:rsidRPr="009664C0" w:rsidRDefault="004D125D" w:rsidP="004D125D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  <w:r w:rsidRPr="00E84EB7">
              <w:rPr>
                <w:color w:val="000000"/>
                <w:sz w:val="20"/>
              </w:rPr>
              <w:t xml:space="preserve">Установлены детские игровые площадки в рамках реализации мероприятия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по замене и модернизации детских игровых площадок </w:t>
            </w:r>
          </w:p>
        </w:tc>
        <w:tc>
          <w:tcPr>
            <w:tcW w:w="1134" w:type="dxa"/>
            <w:shd w:val="clear" w:color="auto" w:fill="FFFFFF" w:themeFill="background1"/>
          </w:tcPr>
          <w:p w14:paraId="519C9182" w14:textId="77777777" w:rsidR="004D125D" w:rsidRPr="009664C0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9664C0">
              <w:rPr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E870A01" w14:textId="77777777" w:rsidR="004D125D" w:rsidRPr="00B911C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E84EB7">
              <w:rPr>
                <w:sz w:val="20"/>
              </w:rPr>
              <w:t>установленных детских игровых площадок 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в рамках реализации мероприятия Замена и модернизация детских игровых площадок (Установка </w:t>
            </w:r>
            <w:proofErr w:type="gramStart"/>
            <w:r w:rsidRPr="00E84EB7">
              <w:rPr>
                <w:rFonts w:eastAsiaTheme="minorEastAsia"/>
                <w:color w:val="000000" w:themeColor="text1"/>
                <w:sz w:val="20"/>
              </w:rPr>
              <w:t>ДИП</w:t>
            </w:r>
            <w:proofErr w:type="gramEnd"/>
            <w:r w:rsidRPr="00E84EB7">
              <w:rPr>
                <w:rFonts w:eastAsiaTheme="minorEastAsia"/>
                <w:color w:val="000000" w:themeColor="text1"/>
                <w:sz w:val="20"/>
              </w:rPr>
              <w:t>)</w:t>
            </w:r>
          </w:p>
        </w:tc>
      </w:tr>
      <w:tr w:rsidR="004D125D" w:rsidRPr="00B6264A" w14:paraId="4E1C9C47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33291A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2.49.</w:t>
            </w:r>
          </w:p>
        </w:tc>
        <w:tc>
          <w:tcPr>
            <w:tcW w:w="3827" w:type="dxa"/>
            <w:shd w:val="clear" w:color="auto" w:fill="FFFFFF" w:themeFill="background1"/>
          </w:tcPr>
          <w:p w14:paraId="2609C36D" w14:textId="77777777" w:rsidR="004D125D" w:rsidRPr="009664C0" w:rsidRDefault="004D125D" w:rsidP="004D125D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  <w:r w:rsidRPr="00E84EB7">
              <w:rPr>
                <w:sz w:val="20"/>
              </w:rPr>
              <w:t xml:space="preserve">Подготовлено твердое основание под детские игровые площадки с пешеходными дорожками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>в рамках реализации мероприятия по замене и модернизации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5F9B02B0" w14:textId="77777777" w:rsidR="004D125D" w:rsidRPr="009664C0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9664C0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8C30ED3" w14:textId="77777777" w:rsidR="004D125D" w:rsidRPr="00E84EB7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об</w:t>
            </w:r>
            <w:r w:rsidRPr="00E84EB7">
              <w:rPr>
                <w:sz w:val="20"/>
              </w:rPr>
              <w:t>ъектов с подготовленным твердым покрытием под детские игровые площадки</w:t>
            </w:r>
            <w:r w:rsidRPr="00E84EB7">
              <w:rPr>
                <w:rFonts w:ascii="Arial" w:hAnsi="Arial" w:cs="Arial"/>
                <w:color w:val="000000"/>
                <w:sz w:val="23"/>
                <w:szCs w:val="23"/>
                <w:shd w:val="clear" w:color="auto" w:fill="F7F7F7"/>
              </w:rPr>
              <w:t xml:space="preserve"> </w:t>
            </w:r>
            <w:r w:rsidRPr="00E84EB7">
              <w:rPr>
                <w:sz w:val="20"/>
              </w:rPr>
              <w:t xml:space="preserve">с пешеходными дорожками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в рамках реализации мероприятия Замена и модернизация детских игровых площадок (Установка </w:t>
            </w:r>
            <w:proofErr w:type="gramStart"/>
            <w:r w:rsidRPr="00E84EB7">
              <w:rPr>
                <w:rFonts w:eastAsiaTheme="minorEastAsia"/>
                <w:color w:val="000000" w:themeColor="text1"/>
                <w:sz w:val="20"/>
              </w:rPr>
              <w:t>ДИП</w:t>
            </w:r>
            <w:proofErr w:type="gramEnd"/>
            <w:r w:rsidRPr="00E84EB7">
              <w:rPr>
                <w:rFonts w:eastAsiaTheme="minorEastAsia"/>
                <w:color w:val="000000" w:themeColor="text1"/>
                <w:sz w:val="20"/>
              </w:rPr>
              <w:t>)</w:t>
            </w:r>
          </w:p>
        </w:tc>
      </w:tr>
      <w:tr w:rsidR="004D125D" w:rsidRPr="00B6264A" w14:paraId="66C36EF8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AA431A6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</w:t>
            </w:r>
            <w:r>
              <w:rPr>
                <w:rFonts w:eastAsiaTheme="minorEastAsia"/>
                <w:sz w:val="20"/>
              </w:rPr>
              <w:t>50.</w:t>
            </w:r>
          </w:p>
        </w:tc>
        <w:tc>
          <w:tcPr>
            <w:tcW w:w="3827" w:type="dxa"/>
            <w:shd w:val="clear" w:color="auto" w:fill="FFFFFF" w:themeFill="background1"/>
          </w:tcPr>
          <w:p w14:paraId="48118FA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  <w:p w14:paraId="64C2195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54217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07947E7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4D125D" w:rsidRPr="00B6264A" w14:paraId="268434CF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285099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2.5</w:t>
            </w:r>
            <w:r>
              <w:rPr>
                <w:rFonts w:eastAsiaTheme="minorEastAsia"/>
                <w:sz w:val="20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14:paraId="74CDDC7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B6264A">
              <w:rPr>
                <w:sz w:val="20"/>
              </w:rPr>
              <w:t>Снесены незаконно установленные самовольные постройки, здания</w:t>
            </w:r>
            <w:r>
              <w:rPr>
                <w:sz w:val="20"/>
              </w:rPr>
              <w:t>,</w:t>
            </w:r>
            <w:r w:rsidRPr="00B6264A">
              <w:rPr>
                <w:sz w:val="20"/>
              </w:rPr>
              <w:t xml:space="preserve"> сооружения</w:t>
            </w:r>
            <w:r>
              <w:t xml:space="preserve"> </w:t>
            </w:r>
            <w:r w:rsidRPr="001A5A34">
              <w:rPr>
                <w:sz w:val="20"/>
              </w:rPr>
              <w:t>и элементы благоустройства</w:t>
            </w:r>
          </w:p>
          <w:p w14:paraId="188FAFC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562F9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Шт.</w:t>
            </w:r>
          </w:p>
        </w:tc>
        <w:tc>
          <w:tcPr>
            <w:tcW w:w="9468" w:type="dxa"/>
            <w:shd w:val="clear" w:color="auto" w:fill="FFFFFF" w:themeFill="background1"/>
          </w:tcPr>
          <w:p w14:paraId="146CA1B4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снесенных незаконно установленных самовольных построек, зданий</w:t>
            </w:r>
            <w:r>
              <w:rPr>
                <w:rFonts w:eastAsiaTheme="minorEastAsia"/>
                <w:color w:val="000000" w:themeColor="text1"/>
                <w:sz w:val="20"/>
              </w:rPr>
              <w:t>,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сооружений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и элементов благоустройства</w:t>
            </w:r>
          </w:p>
        </w:tc>
      </w:tr>
      <w:tr w:rsidR="004D125D" w:rsidRPr="00B6264A" w14:paraId="2AEB157B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8EAA87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2.5</w:t>
            </w:r>
            <w:r>
              <w:rPr>
                <w:rFonts w:eastAsiaTheme="minorEastAsia"/>
                <w:sz w:val="20"/>
              </w:rPr>
              <w:t>2.</w:t>
            </w:r>
          </w:p>
        </w:tc>
        <w:tc>
          <w:tcPr>
            <w:tcW w:w="3827" w:type="dxa"/>
            <w:shd w:val="clear" w:color="auto" w:fill="FFFFFF" w:themeFill="background1"/>
          </w:tcPr>
          <w:p w14:paraId="1D4CB63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B6264A">
              <w:rPr>
                <w:sz w:val="20"/>
              </w:rPr>
              <w:t>Вывезены брошенные, разукомплектованные транспортные средства</w:t>
            </w:r>
          </w:p>
          <w:p w14:paraId="22F73A8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8DA2D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Шт.</w:t>
            </w:r>
          </w:p>
        </w:tc>
        <w:tc>
          <w:tcPr>
            <w:tcW w:w="9468" w:type="dxa"/>
            <w:shd w:val="clear" w:color="auto" w:fill="FFFFFF" w:themeFill="background1"/>
          </w:tcPr>
          <w:p w14:paraId="31ABE7D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вывезенных брошенных, разукомплектованных транспортных средств</w:t>
            </w:r>
          </w:p>
        </w:tc>
      </w:tr>
      <w:tr w:rsidR="004D125D" w:rsidRPr="00B6264A" w14:paraId="366FF874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7A3C8E5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2.5</w:t>
            </w:r>
            <w:r>
              <w:rPr>
                <w:rFonts w:eastAsiaTheme="minorEastAsia"/>
                <w:sz w:val="20"/>
              </w:rPr>
              <w:t>3.</w:t>
            </w:r>
          </w:p>
        </w:tc>
        <w:tc>
          <w:tcPr>
            <w:tcW w:w="3827" w:type="dxa"/>
            <w:shd w:val="clear" w:color="auto" w:fill="FFFFFF" w:themeFill="background1"/>
          </w:tcPr>
          <w:p w14:paraId="015EB3AD" w14:textId="77777777" w:rsidR="004D125D" w:rsidRPr="00B6264A" w:rsidRDefault="004D125D" w:rsidP="004D125D">
            <w:pPr>
              <w:widowControl w:val="0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14:paraId="291FB1B4" w14:textId="77777777" w:rsidR="004D125D" w:rsidRPr="00B6264A" w:rsidRDefault="004D125D" w:rsidP="004D125D">
            <w:pPr>
              <w:widowControl w:val="0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F10AEA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1D3C896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954BB9">
              <w:rPr>
                <w:sz w:val="20"/>
              </w:rPr>
              <w:t>модернизированных детских игровых площадок</w:t>
            </w:r>
            <w:r w:rsidRPr="00954BB9" w:rsidDel="00954BB9">
              <w:rPr>
                <w:sz w:val="20"/>
              </w:rPr>
              <w:t xml:space="preserve"> </w:t>
            </w:r>
            <w:r w:rsidRPr="00B6264A">
              <w:rPr>
                <w:sz w:val="20"/>
              </w:rPr>
              <w:t xml:space="preserve">в </w:t>
            </w:r>
            <w:r>
              <w:rPr>
                <w:sz w:val="20"/>
              </w:rPr>
              <w:t xml:space="preserve">рамках реализации мероприятия </w:t>
            </w:r>
            <w:r w:rsidRPr="00863D45">
              <w:rPr>
                <w:sz w:val="20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</w:t>
            </w:r>
            <w:proofErr w:type="gramStart"/>
            <w:r w:rsidRPr="00863D45">
              <w:rPr>
                <w:sz w:val="20"/>
              </w:rPr>
              <w:t>ДИП</w:t>
            </w:r>
            <w:proofErr w:type="gramEnd"/>
            <w:r w:rsidRPr="00863D45">
              <w:rPr>
                <w:sz w:val="20"/>
              </w:rPr>
              <w:t>)</w:t>
            </w:r>
          </w:p>
        </w:tc>
      </w:tr>
      <w:tr w:rsidR="004D125D" w:rsidRPr="00B6264A" w14:paraId="0822E905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09B514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4.</w:t>
            </w:r>
          </w:p>
        </w:tc>
        <w:tc>
          <w:tcPr>
            <w:tcW w:w="3827" w:type="dxa"/>
            <w:shd w:val="clear" w:color="auto" w:fill="FFFFFF" w:themeFill="background1"/>
          </w:tcPr>
          <w:p w14:paraId="618A1A82" w14:textId="77777777" w:rsidR="004D125D" w:rsidRPr="00B6264A" w:rsidRDefault="004D125D" w:rsidP="004D125D">
            <w:pPr>
              <w:widowControl w:val="0"/>
              <w:rPr>
                <w:sz w:val="20"/>
              </w:rPr>
            </w:pPr>
            <w:r w:rsidRPr="00B6264A">
              <w:rPr>
                <w:sz w:val="20"/>
              </w:rPr>
              <w:t xml:space="preserve">Подготовлено твердое основание под детские игровые площадки с </w:t>
            </w:r>
            <w:r w:rsidRPr="00692E05">
              <w:rPr>
                <w:sz w:val="20"/>
              </w:rPr>
              <w:t xml:space="preserve">пешеходными дорожками </w:t>
            </w:r>
            <w:r w:rsidRPr="00E84EB7">
              <w:rPr>
                <w:sz w:val="20"/>
              </w:rPr>
              <w:t xml:space="preserve">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0A27E7E4" w14:textId="77777777" w:rsidR="004D125D" w:rsidRPr="00B6264A" w:rsidRDefault="004D125D" w:rsidP="004D125D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F7BBA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5E75E8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об</w:t>
            </w:r>
            <w:r w:rsidRPr="00E84EB7">
              <w:rPr>
                <w:sz w:val="20"/>
              </w:rPr>
              <w:t xml:space="preserve">ъектов </w:t>
            </w:r>
            <w:r>
              <w:rPr>
                <w:sz w:val="20"/>
              </w:rPr>
              <w:t xml:space="preserve">с подготовленным твердым покрытием </w:t>
            </w:r>
            <w:r w:rsidRPr="00B6264A">
              <w:rPr>
                <w:sz w:val="20"/>
              </w:rPr>
              <w:t>под детские игровые площадки</w:t>
            </w:r>
            <w:r w:rsidRPr="00954BB9">
              <w:rPr>
                <w:rFonts w:ascii="Arial" w:hAnsi="Arial" w:cs="Arial"/>
                <w:color w:val="000000"/>
                <w:sz w:val="23"/>
                <w:szCs w:val="23"/>
                <w:shd w:val="clear" w:color="auto" w:fill="F7F7F7"/>
              </w:rPr>
              <w:t xml:space="preserve"> </w:t>
            </w:r>
            <w:r w:rsidRPr="00954BB9">
              <w:rPr>
                <w:sz w:val="20"/>
              </w:rPr>
              <w:t>с пешеходными дорожками</w:t>
            </w:r>
            <w:r>
              <w:rPr>
                <w:sz w:val="20"/>
              </w:rPr>
              <w:t xml:space="preserve"> </w:t>
            </w:r>
            <w:r w:rsidRPr="00863D45">
              <w:rPr>
                <w:sz w:val="20"/>
              </w:rPr>
              <w:t xml:space="preserve"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</w:t>
            </w:r>
            <w:proofErr w:type="gramStart"/>
            <w:r w:rsidRPr="00863D45">
              <w:rPr>
                <w:sz w:val="20"/>
              </w:rPr>
              <w:t>ДИП</w:t>
            </w:r>
            <w:proofErr w:type="gramEnd"/>
            <w:r w:rsidRPr="00863D45">
              <w:rPr>
                <w:sz w:val="20"/>
              </w:rPr>
              <w:t>)</w:t>
            </w:r>
          </w:p>
        </w:tc>
      </w:tr>
      <w:tr w:rsidR="004D125D" w:rsidRPr="00B6264A" w14:paraId="2238913D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E52153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lang w:val="en-US"/>
              </w:rPr>
              <w:t>2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.5</w:t>
            </w:r>
            <w:r>
              <w:rPr>
                <w:rFonts w:eastAsiaTheme="minorEastAsia"/>
                <w:color w:val="000000" w:themeColor="text1"/>
                <w:sz w:val="20"/>
              </w:rPr>
              <w:t>5.</w:t>
            </w:r>
          </w:p>
        </w:tc>
        <w:tc>
          <w:tcPr>
            <w:tcW w:w="3827" w:type="dxa"/>
            <w:shd w:val="clear" w:color="auto" w:fill="FFFFFF" w:themeFill="background1"/>
          </w:tcPr>
          <w:p w14:paraId="6E04EC38" w14:textId="77777777" w:rsidR="004D125D" w:rsidRPr="00F37933" w:rsidRDefault="004D125D" w:rsidP="004D125D">
            <w:pPr>
              <w:widowControl w:val="0"/>
              <w:rPr>
                <w:sz w:val="20"/>
              </w:rPr>
            </w:pPr>
            <w:r w:rsidRPr="00F37933">
              <w:rPr>
                <w:sz w:val="20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F37933">
              <w:rPr>
                <w:rFonts w:eastAsiaTheme="minorEastAsia"/>
                <w:color w:val="000000" w:themeColor="text1"/>
                <w:sz w:val="20"/>
              </w:rPr>
              <w:t xml:space="preserve">в рамках реализации мероприятия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4DE7093E" w14:textId="77777777" w:rsidR="004D125D" w:rsidRPr="00F37933" w:rsidRDefault="004D125D" w:rsidP="004D125D">
            <w:pPr>
              <w:widowControl w:val="0"/>
              <w:rPr>
                <w:sz w:val="20"/>
              </w:rPr>
            </w:pPr>
          </w:p>
          <w:p w14:paraId="335A74C1" w14:textId="77777777" w:rsidR="004D125D" w:rsidRPr="00F37933" w:rsidRDefault="004D125D" w:rsidP="004D125D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3DD2CD" w14:textId="77777777" w:rsidR="004D125D" w:rsidRPr="00B911C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911CA">
              <w:rPr>
                <w:rFonts w:eastAsiaTheme="minorEastAsia"/>
                <w:color w:val="000000" w:themeColor="text1"/>
                <w:sz w:val="20"/>
              </w:rPr>
              <w:lastRenderedPageBreak/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ECCCF46" w14:textId="77777777" w:rsidR="004D125D" w:rsidRPr="00B911C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</w:t>
            </w:r>
            <w:r w:rsidRPr="00B911CA">
              <w:rPr>
                <w:rFonts w:eastAsiaTheme="minorEastAsia"/>
                <w:color w:val="000000" w:themeColor="text1"/>
                <w:sz w:val="20"/>
              </w:rPr>
              <w:t xml:space="preserve"> детских игровых </w:t>
            </w:r>
            <w:proofErr w:type="gramStart"/>
            <w:r w:rsidRPr="00B911CA">
              <w:rPr>
                <w:rFonts w:eastAsiaTheme="minorEastAsia"/>
                <w:color w:val="000000" w:themeColor="text1"/>
                <w:sz w:val="20"/>
              </w:rPr>
              <w:t>площадок</w:t>
            </w:r>
            <w:proofErr w:type="gramEnd"/>
            <w:r w:rsidRPr="00B911CA">
              <w:rPr>
                <w:rFonts w:eastAsiaTheme="minorEastAsia"/>
                <w:color w:val="000000" w:themeColor="text1"/>
                <w:sz w:val="20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4D125D" w:rsidRPr="00B6264A" w14:paraId="02AC07C2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F289EB5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6.</w:t>
            </w:r>
          </w:p>
        </w:tc>
        <w:tc>
          <w:tcPr>
            <w:tcW w:w="3827" w:type="dxa"/>
            <w:shd w:val="clear" w:color="auto" w:fill="FFFFFF" w:themeFill="background1"/>
          </w:tcPr>
          <w:p w14:paraId="045D85E3" w14:textId="77777777" w:rsidR="004D125D" w:rsidRPr="00F37933" w:rsidRDefault="004D125D" w:rsidP="004D125D">
            <w:pPr>
              <w:widowControl w:val="0"/>
              <w:rPr>
                <w:sz w:val="20"/>
              </w:rPr>
            </w:pPr>
            <w:r w:rsidRPr="00F37933">
              <w:rPr>
                <w:sz w:val="20"/>
              </w:rPr>
              <w:t xml:space="preserve">Выполнено устройство и (или) модернизация систем наружного освещения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в рамках реализации мероприятия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12E5F9F5" w14:textId="77777777" w:rsidR="004D125D" w:rsidRPr="00F37933" w:rsidRDefault="004D125D" w:rsidP="004D125D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B2F117" w14:textId="77777777" w:rsidR="004D125D" w:rsidRPr="00F37933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AD7C4F7" w14:textId="77777777" w:rsidR="004D125D" w:rsidRPr="002166E8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 xml:space="preserve"> детских игровых </w:t>
            </w:r>
            <w:proofErr w:type="gramStart"/>
            <w:r w:rsidRPr="002166E8">
              <w:rPr>
                <w:rFonts w:eastAsiaTheme="minorEastAsia"/>
                <w:color w:val="000000" w:themeColor="text1"/>
                <w:sz w:val="20"/>
              </w:rPr>
              <w:t>площадок</w:t>
            </w:r>
            <w:proofErr w:type="gramEnd"/>
            <w:r w:rsidRPr="002166E8">
              <w:rPr>
                <w:rFonts w:eastAsiaTheme="minorEastAsia"/>
                <w:color w:val="000000" w:themeColor="text1"/>
                <w:sz w:val="20"/>
              </w:rPr>
              <w:t xml:space="preserve"> на которых выполнены работы по устройству и (или) модернизации систем наружного освещения</w:t>
            </w:r>
            <w:r w:rsidRPr="002166E8">
              <w:t xml:space="preserve"> 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4D125D" w:rsidRPr="00B6264A" w14:paraId="4E9CDFA1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CB250A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7.</w:t>
            </w:r>
          </w:p>
        </w:tc>
        <w:tc>
          <w:tcPr>
            <w:tcW w:w="3827" w:type="dxa"/>
            <w:shd w:val="clear" w:color="auto" w:fill="FFFFFF" w:themeFill="background1"/>
          </w:tcPr>
          <w:p w14:paraId="7FCCF2D4" w14:textId="77777777" w:rsidR="004D125D" w:rsidRPr="00F37933" w:rsidRDefault="004D125D" w:rsidP="004D125D">
            <w:pPr>
              <w:widowControl w:val="0"/>
              <w:rPr>
                <w:sz w:val="20"/>
              </w:rPr>
            </w:pPr>
            <w:r w:rsidRPr="00F37933">
              <w:rPr>
                <w:color w:val="000000" w:themeColor="text1"/>
                <w:sz w:val="20"/>
              </w:rPr>
              <w:t>Количество установленных камер видеонаблюдения, подключенных к системе «Безопасный регион»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748CAFE4" w14:textId="77777777" w:rsidR="004D125D" w:rsidRPr="00F37933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  <w:p w14:paraId="5444A7DA" w14:textId="77777777" w:rsidR="004D125D" w:rsidRPr="00F37933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E830EE" w14:textId="77777777" w:rsidR="004D125D" w:rsidRPr="00F37933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EAA1964" w14:textId="77777777" w:rsidR="004D125D" w:rsidRPr="002166E8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>установленных камер видеонаблюдения, подключенных к системе «Безопасный регион»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4D125D" w:rsidRPr="00B6264A" w14:paraId="11176E05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33BF635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8.</w:t>
            </w:r>
          </w:p>
        </w:tc>
        <w:tc>
          <w:tcPr>
            <w:tcW w:w="3827" w:type="dxa"/>
            <w:shd w:val="clear" w:color="auto" w:fill="FFFFFF" w:themeFill="background1"/>
          </w:tcPr>
          <w:p w14:paraId="5E613D79" w14:textId="77777777" w:rsidR="004D125D" w:rsidRPr="00F37933" w:rsidRDefault="004D125D" w:rsidP="004D125D">
            <w:pPr>
              <w:widowControl w:val="0"/>
              <w:rPr>
                <w:sz w:val="20"/>
              </w:rPr>
            </w:pPr>
            <w:r w:rsidRPr="00F37933">
              <w:rPr>
                <w:color w:val="000000" w:themeColor="text1"/>
                <w:sz w:val="20"/>
              </w:rPr>
              <w:t>Проведение экспертизы результатов, предусмотренных контрактом</w:t>
            </w:r>
            <w:r w:rsidRPr="00E84EB7">
              <w:rPr>
                <w:color w:val="000000" w:themeColor="text1"/>
                <w:sz w:val="20"/>
              </w:rPr>
              <w:t xml:space="preserve"> в рамках реализации мероприятия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53802C4A" w14:textId="77777777" w:rsidR="004D125D" w:rsidRPr="00F37933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2FEAD8" w14:textId="77777777" w:rsidR="004D125D" w:rsidRPr="00F37933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04516A1E" w14:textId="77777777" w:rsidR="004D125D" w:rsidRPr="002166E8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>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14:paraId="4260A7F0" w14:textId="77777777" w:rsidR="004D125D" w:rsidRPr="002166E8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</w:p>
        </w:tc>
      </w:tr>
      <w:tr w:rsidR="004D125D" w:rsidRPr="00B6264A" w14:paraId="075E780D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4AE46266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59.</w:t>
            </w:r>
          </w:p>
        </w:tc>
        <w:tc>
          <w:tcPr>
            <w:tcW w:w="3827" w:type="dxa"/>
            <w:shd w:val="clear" w:color="auto" w:fill="FFFFFF" w:themeFill="background1"/>
          </w:tcPr>
          <w:p w14:paraId="369FBFD1" w14:textId="77777777" w:rsidR="004D125D" w:rsidRPr="00F37933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F37933">
              <w:rPr>
                <w:color w:val="000000" w:themeColor="text1"/>
                <w:sz w:val="20"/>
              </w:rPr>
              <w:t>Количество многоквартирных домов, в которых проведен капитальный ремонт</w:t>
            </w:r>
          </w:p>
          <w:p w14:paraId="298E89D2" w14:textId="77777777" w:rsidR="004D125D" w:rsidRPr="00F37933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4A0F69" w14:textId="77777777" w:rsidR="004D125D" w:rsidRPr="00F37933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03E0BFC" w14:textId="77777777" w:rsidR="004D125D" w:rsidRPr="00F37933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FF0000"/>
                <w:sz w:val="20"/>
              </w:rPr>
            </w:pPr>
            <w:r w:rsidRPr="00F37933">
              <w:rPr>
                <w:rFonts w:eastAsiaTheme="minorEastAsia"/>
                <w:sz w:val="20"/>
              </w:rPr>
              <w:t xml:space="preserve">Значение определяется фактическим количеством </w:t>
            </w:r>
            <w:proofErr w:type="gramStart"/>
            <w:r w:rsidRPr="00F37933">
              <w:rPr>
                <w:rFonts w:eastAsiaTheme="minorEastAsia"/>
                <w:sz w:val="20"/>
              </w:rPr>
              <w:t>домов</w:t>
            </w:r>
            <w:proofErr w:type="gramEnd"/>
            <w:r w:rsidRPr="00F37933">
              <w:rPr>
                <w:rFonts w:eastAsiaTheme="minorEastAsia"/>
                <w:sz w:val="20"/>
              </w:rPr>
              <w:t xml:space="preserve"> в которых проведен капитальный ремонт в текущем году</w:t>
            </w:r>
          </w:p>
        </w:tc>
      </w:tr>
      <w:tr w:rsidR="004D125D" w:rsidRPr="00B6264A" w14:paraId="383FB301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4E30325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2.60.</w:t>
            </w:r>
          </w:p>
        </w:tc>
        <w:tc>
          <w:tcPr>
            <w:tcW w:w="3827" w:type="dxa"/>
            <w:shd w:val="clear" w:color="auto" w:fill="FFFFFF" w:themeFill="background1"/>
          </w:tcPr>
          <w:p w14:paraId="2A08D0A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Завершены аварийно-восстановительные работы в многоквартирных домах</w:t>
            </w:r>
          </w:p>
          <w:p w14:paraId="2F38AF3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A5CA90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6F58AF0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Фактическое значение результата определяется количеством многоквартирных домов, в отношении которых завершены аварийно-восстановительные работы, и подтверждается отчетами о достижении значений целевого показателя результативности использования иного межбюджетного трансферта, предоставляемыми муниципальными образованиями Московской области</w:t>
            </w:r>
          </w:p>
        </w:tc>
      </w:tr>
      <w:tr w:rsidR="004D125D" w:rsidRPr="00B6264A" w14:paraId="247D5A00" w14:textId="77777777" w:rsidTr="004D125D">
        <w:trPr>
          <w:trHeight w:val="702"/>
        </w:trPr>
        <w:tc>
          <w:tcPr>
            <w:tcW w:w="988" w:type="dxa"/>
            <w:shd w:val="clear" w:color="auto" w:fill="FFFFFF" w:themeFill="background1"/>
            <w:vAlign w:val="center"/>
          </w:tcPr>
          <w:p w14:paraId="7EC2F2D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61.</w:t>
            </w:r>
          </w:p>
        </w:tc>
        <w:tc>
          <w:tcPr>
            <w:tcW w:w="3827" w:type="dxa"/>
            <w:shd w:val="clear" w:color="auto" w:fill="FFFFFF" w:themeFill="background1"/>
          </w:tcPr>
          <w:p w14:paraId="17EA4AB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установленных камер видеонаблюдения в подъездах многоквартирных домов</w:t>
            </w:r>
          </w:p>
          <w:p w14:paraId="1242169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698835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 xml:space="preserve">Ед. </w:t>
            </w:r>
          </w:p>
        </w:tc>
        <w:tc>
          <w:tcPr>
            <w:tcW w:w="9468" w:type="dxa"/>
            <w:shd w:val="clear" w:color="auto" w:fill="FFFFFF" w:themeFill="background1"/>
          </w:tcPr>
          <w:p w14:paraId="479B1B9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камер установленных в подъездах в многоквартирных домах</w:t>
            </w:r>
          </w:p>
        </w:tc>
      </w:tr>
      <w:tr w:rsidR="004D125D" w:rsidRPr="00B6264A" w14:paraId="77CE4CEC" w14:textId="77777777" w:rsidTr="004D125D">
        <w:trPr>
          <w:trHeight w:val="702"/>
        </w:trPr>
        <w:tc>
          <w:tcPr>
            <w:tcW w:w="988" w:type="dxa"/>
            <w:shd w:val="clear" w:color="auto" w:fill="FFFFFF" w:themeFill="background1"/>
            <w:vAlign w:val="center"/>
          </w:tcPr>
          <w:p w14:paraId="77F2810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62.</w:t>
            </w:r>
          </w:p>
        </w:tc>
        <w:tc>
          <w:tcPr>
            <w:tcW w:w="3827" w:type="dxa"/>
            <w:shd w:val="clear" w:color="auto" w:fill="FFFFFF" w:themeFill="background1"/>
          </w:tcPr>
          <w:p w14:paraId="2D4D9B6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отремонтированных подъездов в многоквартирных домах</w:t>
            </w:r>
          </w:p>
          <w:p w14:paraId="154F8394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77915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40FA8D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color w:val="FF0000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14:paraId="266BC2DD" w14:textId="77777777" w:rsidR="00B73A19" w:rsidRPr="00B73A19" w:rsidRDefault="00B73A19" w:rsidP="00B73A19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1985DE01" w14:textId="77777777" w:rsidR="0086147D" w:rsidRPr="00380615" w:rsidRDefault="0086147D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3BA2DB0F" w14:textId="77777777" w:rsidR="0086147D" w:rsidRPr="00380615" w:rsidRDefault="0086147D" w:rsidP="0086147D">
      <w:pPr>
        <w:widowControl w:val="0"/>
        <w:overflowPunct/>
        <w:adjustRightInd/>
        <w:jc w:val="center"/>
        <w:rPr>
          <w:b/>
          <w:sz w:val="24"/>
          <w:szCs w:val="24"/>
        </w:rPr>
      </w:pPr>
      <w:r w:rsidRPr="00380615">
        <w:rPr>
          <w:sz w:val="22"/>
          <w:szCs w:val="22"/>
        </w:rPr>
        <w:br w:type="page"/>
      </w:r>
      <w:r w:rsidRPr="00380615">
        <w:rPr>
          <w:b/>
          <w:sz w:val="24"/>
          <w:szCs w:val="24"/>
        </w:rPr>
        <w:lastRenderedPageBreak/>
        <w:t>5. Паспорт подпрограммы I «Комфортная городская среда»</w:t>
      </w:r>
    </w:p>
    <w:p w14:paraId="22A2DBDD" w14:textId="77777777" w:rsidR="0086147D" w:rsidRPr="00380615" w:rsidRDefault="0086147D" w:rsidP="0086147D">
      <w:pPr>
        <w:pStyle w:val="af8"/>
        <w:keepNext/>
        <w:rPr>
          <w:color w:val="auto"/>
        </w:rPr>
      </w:pPr>
    </w:p>
    <w:tbl>
      <w:tblPr>
        <w:tblpPr w:leftFromText="180" w:rightFromText="180" w:vertAnchor="page" w:horzAnchor="margin" w:tblpX="-528" w:tblpY="141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275"/>
        <w:gridCol w:w="1277"/>
        <w:gridCol w:w="1133"/>
        <w:gridCol w:w="1134"/>
        <w:gridCol w:w="992"/>
        <w:gridCol w:w="990"/>
        <w:gridCol w:w="992"/>
        <w:gridCol w:w="993"/>
        <w:gridCol w:w="849"/>
        <w:gridCol w:w="712"/>
      </w:tblGrid>
      <w:tr w:rsidR="0009215C" w:rsidRPr="00380615" w14:paraId="56341426" w14:textId="1B61CEFB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97F7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4E3785" w14:textId="29BEF37D" w:rsidR="0009215C" w:rsidRPr="00380615" w:rsidRDefault="0009215C" w:rsidP="0009215C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09215C" w:rsidRPr="00380615" w14:paraId="30FAE52D" w14:textId="5DB4B5F7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F5EA8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5BDF6" w14:textId="1CF96F8B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09215C" w:rsidRPr="00380615" w14:paraId="01F8302D" w14:textId="6F458285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6AA9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D27C5" w14:textId="6BF9D28C" w:rsidR="0009215C" w:rsidRPr="00380615" w:rsidRDefault="0009215C" w:rsidP="0009215C">
            <w:pPr>
              <w:rPr>
                <w:sz w:val="20"/>
              </w:rPr>
            </w:pPr>
            <w:r w:rsidRPr="00380615">
              <w:rPr>
                <w:sz w:val="20"/>
              </w:rPr>
              <w:t>Повышение качества и комфорта городской среды на территории городского округа Лыткарино</w:t>
            </w:r>
          </w:p>
        </w:tc>
      </w:tr>
      <w:tr w:rsidR="0009215C" w:rsidRPr="00380615" w14:paraId="2B78EB9E" w14:textId="05DB895C" w:rsidTr="0009215C">
        <w:trPr>
          <w:trHeight w:val="41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5CD6D0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14B43" w14:textId="37235F8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09215C" w:rsidRPr="00380615" w14:paraId="5560C14B" w14:textId="48213610" w:rsidTr="0009215C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8F3E736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FF9E227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Повышение качества и комфорта городской среды на территории городского округа Лыткарино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065BC59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34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3CCCB" w14:textId="27563BB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09215C" w:rsidRPr="00380615" w14:paraId="6B063763" w14:textId="21745E71" w:rsidTr="0009215C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BE44D42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074D637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D4AAB6A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49EB429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7726624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2023 </w:t>
            </w:r>
          </w:p>
          <w:p w14:paraId="2AC56220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1522071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</w:t>
            </w:r>
          </w:p>
          <w:p w14:paraId="76B37F71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F2CFD92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2025 </w:t>
            </w:r>
          </w:p>
          <w:p w14:paraId="5C08BD0D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64994F5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</w:t>
            </w:r>
          </w:p>
          <w:p w14:paraId="5FE450CC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FC7B20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2027 </w:t>
            </w:r>
          </w:p>
          <w:p w14:paraId="750C4C5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DAB8D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2028 </w:t>
            </w:r>
          </w:p>
          <w:p w14:paraId="28F30D1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4B041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</w:t>
            </w:r>
          </w:p>
          <w:p w14:paraId="4BE928D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D1BB2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57CE99" w14:textId="06C844A3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09215C" w:rsidRPr="00380615" w14:paraId="586F4523" w14:textId="2B9D8A3E" w:rsidTr="0009215C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887B7D7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9A49C15" w14:textId="77777777" w:rsidR="0009215C" w:rsidRPr="00380615" w:rsidRDefault="0009215C" w:rsidP="0009215C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B049775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36ECB" w14:textId="6C400859" w:rsidR="0009215C" w:rsidRPr="0018357C" w:rsidRDefault="0009215C" w:rsidP="0009215C">
            <w:pPr>
              <w:jc w:val="center"/>
              <w:rPr>
                <w:sz w:val="18"/>
                <w:szCs w:val="18"/>
              </w:rPr>
            </w:pPr>
            <w:r w:rsidRPr="0018357C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 090 368,58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E555D" w14:textId="2BC238F4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626  942,17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D8EC0" w14:textId="2575F219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753 587,18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A3DE8" w14:textId="1AAB1D73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450 449,83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5C52D" w14:textId="57CB10F0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16 969,40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054B" w14:textId="27C815FE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242 420,00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A060E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731EF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3786A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CD2B03" w14:textId="4BFDDF08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215C" w:rsidRPr="00380615" w14:paraId="3439CA72" w14:textId="3AF7FEA9" w:rsidTr="0009215C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FBC2642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01483F3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E16D02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3D3273" w14:textId="43C6F2F4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1 652 483,91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55965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512 115,52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335A8" w14:textId="264B2CA4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617 492,42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E5030" w14:textId="27629E39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309 917,28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73055" w14:textId="32DAE3EC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13 931,87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60020" w14:textId="10DA8B70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199 026,82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F9DE6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944F7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C78B59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F17ACD" w14:textId="656215A0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215C" w:rsidRPr="00380615" w14:paraId="6E32486C" w14:textId="0900E969" w:rsidTr="0009215C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8184D95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765229F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DEE1145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93FF0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692AF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61BC4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40B7D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999B8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B037C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16525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1FFA8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D980E2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719F2" w14:textId="7EE489DE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215C" w:rsidRPr="00380615" w14:paraId="62D88C55" w14:textId="427B0040" w:rsidTr="0009215C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A114DD9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4E445FD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5DD1AD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1C0B9" w14:textId="34276C3C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437 884,67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8B621B" w14:textId="37910DB0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114 826,65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F8B09" w14:textId="6B243F04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136 094,76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5C152" w14:textId="2CC8EF2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140 532,55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63396" w14:textId="2CDCE4CD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3 037,53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608AB" w14:textId="04F163BF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43 393,18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72F50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EC378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D76F0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57EF5" w14:textId="2089F553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215C" w:rsidRPr="00380615" w14:paraId="26DC4249" w14:textId="4AA4301B" w:rsidTr="0009215C"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8C8D18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30DA0F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CE610DC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18092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E20CD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4D486A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FF296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A236F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E22FB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0BFDE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D6277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75F9F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D65101" w14:textId="67952560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0BD1031" w14:textId="77777777" w:rsidR="00D3689C" w:rsidRDefault="00D3689C" w:rsidP="0086147D">
      <w:pPr>
        <w:tabs>
          <w:tab w:val="left" w:pos="6261"/>
        </w:tabs>
        <w:jc w:val="center"/>
        <w:rPr>
          <w:sz w:val="24"/>
          <w:szCs w:val="24"/>
        </w:rPr>
      </w:pPr>
    </w:p>
    <w:p w14:paraId="566805FC" w14:textId="6FDA3561" w:rsidR="0086147D" w:rsidRPr="00380615" w:rsidRDefault="0086147D" w:rsidP="0086147D">
      <w:pPr>
        <w:tabs>
          <w:tab w:val="left" w:pos="6261"/>
        </w:tabs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5.1. Перечень мероприятий подпрограммы I «Комфортная городская среда»</w:t>
      </w:r>
    </w:p>
    <w:p w14:paraId="6FBA6E88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18"/>
          <w:szCs w:val="28"/>
        </w:rPr>
      </w:pPr>
    </w:p>
    <w:tbl>
      <w:tblPr>
        <w:tblStyle w:val="a4"/>
        <w:tblW w:w="15876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3"/>
        <w:gridCol w:w="2302"/>
        <w:gridCol w:w="993"/>
        <w:gridCol w:w="1559"/>
        <w:gridCol w:w="1276"/>
        <w:gridCol w:w="992"/>
        <w:gridCol w:w="992"/>
        <w:gridCol w:w="709"/>
        <w:gridCol w:w="142"/>
        <w:gridCol w:w="108"/>
        <w:gridCol w:w="175"/>
        <w:gridCol w:w="61"/>
        <w:gridCol w:w="364"/>
        <w:gridCol w:w="426"/>
        <w:gridCol w:w="425"/>
        <w:gridCol w:w="850"/>
        <w:gridCol w:w="709"/>
        <w:gridCol w:w="567"/>
        <w:gridCol w:w="567"/>
        <w:gridCol w:w="567"/>
        <w:gridCol w:w="709"/>
        <w:gridCol w:w="850"/>
      </w:tblGrid>
      <w:tr w:rsidR="0009215C" w:rsidRPr="00380615" w14:paraId="373005DC" w14:textId="77777777" w:rsidTr="00612475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hideMark/>
          </w:tcPr>
          <w:p w14:paraId="5E2F5D6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№ </w:t>
            </w:r>
            <w:proofErr w:type="gramStart"/>
            <w:r w:rsidRPr="00380615">
              <w:rPr>
                <w:sz w:val="16"/>
                <w:szCs w:val="16"/>
              </w:rPr>
              <w:t>п</w:t>
            </w:r>
            <w:proofErr w:type="gramEnd"/>
            <w:r w:rsidRPr="00380615">
              <w:rPr>
                <w:sz w:val="16"/>
                <w:szCs w:val="16"/>
              </w:rPr>
              <w:t>/п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A1E236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1405BF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2D13F14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Источники </w:t>
            </w:r>
          </w:p>
          <w:p w14:paraId="711B607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4250C03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8363" w:type="dxa"/>
            <w:gridSpan w:val="16"/>
            <w:shd w:val="clear" w:color="auto" w:fill="FFFFFF" w:themeFill="background1"/>
          </w:tcPr>
          <w:p w14:paraId="199AED84" w14:textId="1A6D73E7" w:rsidR="0009215C" w:rsidRPr="00FF20D9" w:rsidRDefault="0009215C" w:rsidP="0047293B">
            <w:pPr>
              <w:ind w:right="-44" w:hanging="108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D956428" w14:textId="63C1B71E" w:rsidR="0009215C" w:rsidRPr="00FF20D9" w:rsidRDefault="0009215C" w:rsidP="0047293B">
            <w:pPr>
              <w:ind w:right="-44" w:hanging="108"/>
              <w:jc w:val="center"/>
              <w:rPr>
                <w:sz w:val="14"/>
                <w:szCs w:val="14"/>
              </w:rPr>
            </w:pPr>
            <w:proofErr w:type="gramStart"/>
            <w:r w:rsidRPr="00FF20D9">
              <w:rPr>
                <w:sz w:val="14"/>
                <w:szCs w:val="14"/>
              </w:rPr>
              <w:t>Ответственный</w:t>
            </w:r>
            <w:proofErr w:type="gramEnd"/>
            <w:r w:rsidRPr="00FF20D9">
              <w:rPr>
                <w:sz w:val="14"/>
                <w:szCs w:val="14"/>
              </w:rPr>
              <w:t xml:space="preserve"> за выполнение мероприятия</w:t>
            </w:r>
          </w:p>
        </w:tc>
      </w:tr>
      <w:tr w:rsidR="0009215C" w:rsidRPr="00380615" w14:paraId="0F26D792" w14:textId="77777777" w:rsidTr="00612475">
        <w:trPr>
          <w:trHeight w:val="390"/>
        </w:trPr>
        <w:tc>
          <w:tcPr>
            <w:tcW w:w="533" w:type="dxa"/>
            <w:vMerge/>
            <w:shd w:val="clear" w:color="auto" w:fill="FFFFFF" w:themeFill="background1"/>
            <w:hideMark/>
          </w:tcPr>
          <w:p w14:paraId="485D8CA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7E9EAA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3DC493B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4F2559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3FCA771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EB979C" w14:textId="146E577F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55489E00" w14:textId="12039EB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5DE2599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hideMark/>
          </w:tcPr>
          <w:p w14:paraId="4F94C04A" w14:textId="194EE93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14:paraId="18A1B21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E39388E" w14:textId="1BB96A0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443B552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5C4B2B5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33EDADD" w14:textId="7FFDC6E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D5F2961" w14:textId="19EF761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16C32098" w14:textId="44AE2C1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56C61D17" w14:textId="3B12540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18589FA9" w14:textId="740424FB" w:rsidR="0009215C" w:rsidRPr="00380615" w:rsidRDefault="0009215C" w:rsidP="0009215C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6B02921" w14:textId="67969ED8" w:rsidR="0009215C" w:rsidRPr="00380615" w:rsidRDefault="0009215C" w:rsidP="00852DB2">
            <w:pPr>
              <w:ind w:right="290"/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07727618" w14:textId="77777777" w:rsidTr="00612475">
        <w:trPr>
          <w:trHeight w:val="70"/>
        </w:trPr>
        <w:tc>
          <w:tcPr>
            <w:tcW w:w="533" w:type="dxa"/>
            <w:shd w:val="clear" w:color="auto" w:fill="FFFFFF" w:themeFill="background1"/>
            <w:hideMark/>
          </w:tcPr>
          <w:p w14:paraId="6028A3D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shd w:val="clear" w:color="auto" w:fill="FFFFFF" w:themeFill="background1"/>
            <w:hideMark/>
          </w:tcPr>
          <w:p w14:paraId="1221C0C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33EE489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762E98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8A677E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0F48D50A" w14:textId="711D440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75529CCD" w14:textId="0AC8A5C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hideMark/>
          </w:tcPr>
          <w:p w14:paraId="7D56540A" w14:textId="4E5FF33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3E2EF4D" w14:textId="1FF5A31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4035DEC" w14:textId="7B1881F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03717CC" w14:textId="0DB975C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C98F0FD" w14:textId="69456FE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14:paraId="6261C165" w14:textId="572A66A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492D9DEF" w14:textId="1267C06D" w:rsidR="0009215C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91BB81A" w14:textId="3F6B9C72" w:rsidR="0009215C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9215C" w:rsidRPr="00380615" w14:paraId="3FB229B2" w14:textId="77777777" w:rsidTr="00612475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4D29367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411BFCA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9B76E33" w14:textId="742213A2" w:rsidR="0009215C" w:rsidRPr="00380615" w:rsidRDefault="0009215C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</w:t>
            </w:r>
            <w:r w:rsidR="00155847">
              <w:rPr>
                <w:i/>
                <w:iCs/>
                <w:sz w:val="16"/>
                <w:szCs w:val="16"/>
              </w:rPr>
              <w:t>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D0B7FD5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33D808" w14:textId="1E605D62" w:rsidR="0009215C" w:rsidRPr="00380615" w:rsidRDefault="0009215C" w:rsidP="00A3050E">
            <w:pPr>
              <w:jc w:val="center"/>
              <w:rPr>
                <w:sz w:val="16"/>
                <w:szCs w:val="16"/>
              </w:rPr>
            </w:pPr>
            <w:r w:rsidRPr="0056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314 546,50</w:t>
            </w:r>
          </w:p>
        </w:tc>
        <w:tc>
          <w:tcPr>
            <w:tcW w:w="992" w:type="dxa"/>
            <w:shd w:val="clear" w:color="auto" w:fill="FFFFFF" w:themeFill="background1"/>
          </w:tcPr>
          <w:p w14:paraId="53210B41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3EDF1DF1" w14:textId="5F03DBD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0760A5">
              <w:rPr>
                <w:sz w:val="16"/>
                <w:szCs w:val="16"/>
                <w:shd w:val="clear" w:color="auto" w:fill="FFFFFF" w:themeFill="background1"/>
              </w:rPr>
              <w:t>587 960,72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F399F3" w14:textId="7821AC6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39199101" w14:textId="499A0776" w:rsidR="0009215C" w:rsidRPr="00380615" w:rsidRDefault="0009215C" w:rsidP="000760A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448 593,08</w:t>
            </w:r>
          </w:p>
          <w:p w14:paraId="1360D8E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56DB4B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7E281459" w14:textId="6EC8146F" w:rsidR="0009215C" w:rsidRPr="00380615" w:rsidRDefault="0009215C" w:rsidP="008E1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277 992,70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A19A9C" w14:textId="1B5D570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B52B4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4B715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47987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B16EF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90E7AD5" w14:textId="5E0B96A3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9B299AB" w14:textId="7610AECA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53BE1ED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D2267CA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0F67AB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ACE8B4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0C229F6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3D0B649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EDC1E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1 040 963,81</w:t>
            </w:r>
          </w:p>
        </w:tc>
        <w:tc>
          <w:tcPr>
            <w:tcW w:w="992" w:type="dxa"/>
            <w:shd w:val="clear" w:color="auto" w:fill="FFFFFF" w:themeFill="background1"/>
          </w:tcPr>
          <w:p w14:paraId="2F8DC69E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7A3A4195" w14:textId="35B9AF7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0760A5">
              <w:rPr>
                <w:sz w:val="16"/>
                <w:szCs w:val="16"/>
                <w:shd w:val="clear" w:color="auto" w:fill="FFFFFF" w:themeFill="background1"/>
              </w:rPr>
              <w:t>479 682,96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354570" w14:textId="108C879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AB5B732" w14:textId="6DEBE57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567CD9">
              <w:rPr>
                <w:sz w:val="16"/>
                <w:szCs w:val="16"/>
              </w:rPr>
              <w:t>193 273,60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41ED60" w14:textId="6BBF632B" w:rsidR="0009215C" w:rsidRPr="00380615" w:rsidRDefault="0009215C" w:rsidP="00E927A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3C718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DB8F2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106A1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C1FB4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79E10AF" w14:textId="7D9EC2F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10AF9EA" w14:textId="3B8B3C8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18762C8" w14:textId="77777777" w:rsidTr="00612475">
        <w:trPr>
          <w:trHeight w:val="1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BF48BD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FA6BB8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A75423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F7A5B2C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08985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43F118" w14:textId="36B9CCCC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C987CB" w14:textId="27F2E4E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66B3B1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AC6614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8EDA0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4F145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CC004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32B5B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5EADE90" w14:textId="4EA9FF6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90936C8" w14:textId="35F2FD4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25D21B7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1E5817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CA4F19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ED550F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8904AEE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976A93" w14:textId="26E3361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273 582,69</w:t>
            </w:r>
          </w:p>
        </w:tc>
        <w:tc>
          <w:tcPr>
            <w:tcW w:w="992" w:type="dxa"/>
            <w:shd w:val="clear" w:color="auto" w:fill="FFFFFF" w:themeFill="background1"/>
          </w:tcPr>
          <w:p w14:paraId="72FA23EF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1A4FC27F" w14:textId="4EA5B30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EF6BAD">
              <w:rPr>
                <w:sz w:val="16"/>
                <w:szCs w:val="16"/>
                <w:shd w:val="clear" w:color="auto" w:fill="FFFFFF" w:themeFill="background1"/>
              </w:rPr>
              <w:t>108 277,76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833EAA" w14:textId="1A4D1960" w:rsidR="0009215C" w:rsidRPr="00380615" w:rsidRDefault="0009215C" w:rsidP="00137DF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80</w:t>
            </w:r>
            <w:r>
              <w:rPr>
                <w:sz w:val="16"/>
                <w:szCs w:val="16"/>
              </w:rPr>
              <w:t> 585,83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A07C298" w14:textId="796B2FD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84 719,10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C11BF4" w14:textId="124227B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5A5E9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EAD55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073D5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C8875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FCC929F" w14:textId="6AB7061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26EDE90" w14:textId="5E69116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AE09458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9E3366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CAC08B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D6CD0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85B954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238F2D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974198" w14:textId="6D54B00E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388C03" w14:textId="00E5310C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96020B0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D2D25D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DCE5C5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6781F1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F0F06A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43E1A3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C1680DC" w14:textId="0A70FEF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FB8AD63" w14:textId="6621DC8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7721965F" w14:textId="77777777" w:rsidTr="00612475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24A7D2F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555A6F2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 xml:space="preserve">Благоустройство </w:t>
            </w:r>
            <w:r w:rsidRPr="00380615">
              <w:rPr>
                <w:sz w:val="16"/>
                <w:szCs w:val="16"/>
              </w:rPr>
              <w:lastRenderedPageBreak/>
              <w:t>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1F281DB" w14:textId="6222240D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  <w:hideMark/>
          </w:tcPr>
          <w:p w14:paraId="5F6C96A2" w14:textId="77777777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3DBAA27" w14:textId="2505D57A" w:rsidR="0009215C" w:rsidRPr="00F26877" w:rsidRDefault="0009215C" w:rsidP="00585C59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1 2</w:t>
            </w:r>
            <w:r>
              <w:rPr>
                <w:sz w:val="16"/>
                <w:szCs w:val="16"/>
              </w:rPr>
              <w:t>17</w:t>
            </w:r>
            <w:r w:rsidRPr="009917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513</w:t>
            </w:r>
            <w:r w:rsidRPr="009917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2FC1DED7" w14:textId="36B14DDC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570 170,58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7D1B8A2F" w14:textId="0CBC52D1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442 316,41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bottom"/>
          </w:tcPr>
          <w:p w14:paraId="24911C1F" w14:textId="1EF9D461" w:rsidR="0009215C" w:rsidRPr="00234085" w:rsidRDefault="0009215C" w:rsidP="00585C59">
            <w:pPr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205 026,52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6DF08C14" w14:textId="52A4DF66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403ACBA9" w14:textId="77777777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2AA3D78E" w14:textId="77777777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6A912F29" w14:textId="77777777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5ECB2A29" w14:textId="77777777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22A9593" w14:textId="2BF11694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62E84C0" w14:textId="465A52E2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 xml:space="preserve">Управление ЖКХ и РГИ    </w:t>
            </w: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г. Лыткарино</w:t>
            </w:r>
          </w:p>
          <w:p w14:paraId="044C1DD8" w14:textId="7B44B70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233F34E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E92AF7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C62A3A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F2C15D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94E44A6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</w:t>
            </w:r>
            <w:r w:rsidRPr="00380615">
              <w:rPr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AC7DF4" w14:textId="7FCD0B65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1 012 971,23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A1A538" w14:textId="787A00EE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474 381,92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68D7D4" w14:textId="3B8E9973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F2C9FDB" w14:textId="1C304EEE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170 582,06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FD651C" w14:textId="1FEB23F5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1CA0C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503E8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7B3A7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7E283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F02DF72" w14:textId="5AFBF9F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8369D0D" w14:textId="06B8EA5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C1A9857" w14:textId="77777777" w:rsidTr="00612475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E09F3A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ED4C18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31147E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90096C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A42D2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5CE60CD" w14:textId="5E27D58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65E0A0" w14:textId="1C4C4A6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6674CB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F5F1C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4A149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05043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800C6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686B0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68CC648" w14:textId="0FB2510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486A2A7" w14:textId="2C43226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E5C1E6B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35319E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61458CE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59F93AD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5F15793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96252" w14:textId="08C56720" w:rsidR="0009215C" w:rsidRPr="00F26877" w:rsidRDefault="0009215C" w:rsidP="00585C59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04 542</w:t>
            </w:r>
            <w:r w:rsidRPr="00991762">
              <w:rPr>
                <w:sz w:val="16"/>
                <w:szCs w:val="16"/>
              </w:rPr>
              <w:t>,2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30784EB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2D799920" w14:textId="42C25C9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95 788,66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FD94F1" w14:textId="4964721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74 309,16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B47C161" w14:textId="09F91D07" w:rsidR="0009215C" w:rsidRPr="00F26877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34 444,46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AD2B2A8" w14:textId="7AC2F53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1C99A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3F14C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0CD4D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4EC92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8C0507" w14:textId="46DB458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2D2DC59" w14:textId="019F765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EBD872C" w14:textId="77777777" w:rsidTr="00612475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F07D1C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A07902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F318E8B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363FB1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3630E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7D068E" w14:textId="3565F2CE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000D2D" w14:textId="2CF4200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20654B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EC8A0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782C7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4FEB0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F7BAF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CD612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087BE3A" w14:textId="6506E03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66A8002" w14:textId="5FA9CF6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03DAA9A" w14:textId="77777777" w:rsidTr="00612475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7F77C0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3C5E4DB8" w14:textId="77777777" w:rsidR="0009215C" w:rsidRPr="00380615" w:rsidRDefault="0009215C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8D86DA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71F26E8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7C876EA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3AA22CDB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3C79C059" w14:textId="7BC7CA20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2AE2595" w14:textId="53714BE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1DE4C8A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6CF199EF" w14:textId="3C885E2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0BAB50AD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642B113" w14:textId="50E44AE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078FF08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80B67F3" w14:textId="098E62D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89FA740" w14:textId="322240D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FE01127" w14:textId="250B1F9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21FEC2E9" w14:textId="35FCF80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144E3AE0" w14:textId="013A770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4EF0273" w14:textId="429975E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15B87680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8C6B1F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9A5DFF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B8CF585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9B3C86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711C167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545373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D97E25F" w14:textId="25D4F19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26D4476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38C5168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7BFE5BD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6816FBC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54C71BD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5834F8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98E109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A1FF72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75A76A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485CCF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51D4F27" w14:textId="3AF42C7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47E8B72" w14:textId="1835702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D2523B5" w14:textId="77777777" w:rsidTr="00612475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0A6B70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6C99AE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F47A12D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9FF035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73082E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E64050" w14:textId="75DD2F01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B1A2D96" w14:textId="7F7A2DD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5653955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5F9590E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07E6089B" w14:textId="3A85820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1EE4C561" w14:textId="76FB35C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4974CE0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11036A3" w14:textId="620AB00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60CD420" w14:textId="09F11A4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53278FD" w14:textId="1A63572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C583F93" w14:textId="0396DC9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08BD70D" w14:textId="6B0641F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3822265" w14:textId="4459C50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2BF3A1C" w14:textId="60727F1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60398DB" w14:textId="77777777" w:rsidTr="00612475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BB5F3E7" w14:textId="5CC05DA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E5AC4D4" w14:textId="1F2CA810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B3DBFAC" w14:textId="3FF31D10" w:rsidR="0009215C" w:rsidRDefault="00155847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AEF0E56" w14:textId="101D2D8B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05E5D0" w14:textId="2974834E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27 273,49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4E3DF9" w14:textId="75DE1FD3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AC3208" w14:textId="6577CF5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20815B4" w14:textId="047E6A2E" w:rsidR="0009215C" w:rsidRPr="00C74EDF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27 273,49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356818" w14:textId="138EECD8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E7220F" w14:textId="3C8D4B4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125BE9" w14:textId="7824F30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5CD7E7" w14:textId="7235623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D3A616" w14:textId="0506C13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BB5CB33" w14:textId="42E8FBB5" w:rsidR="0009215C" w:rsidRPr="0024186D" w:rsidRDefault="0009215C" w:rsidP="00241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07E319B" w14:textId="2D46A57A" w:rsidR="0009215C" w:rsidRPr="0024186D" w:rsidRDefault="00612475" w:rsidP="002418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Адми</w:t>
            </w:r>
            <w:r w:rsidR="007F6BA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ни</w:t>
            </w:r>
            <w:r w:rsidR="007F6BAE">
              <w:rPr>
                <w:sz w:val="16"/>
                <w:szCs w:val="16"/>
              </w:rPr>
              <w:t>с</w:t>
            </w:r>
            <w:r w:rsidR="0009215C" w:rsidRPr="0024186D">
              <w:rPr>
                <w:sz w:val="16"/>
                <w:szCs w:val="16"/>
              </w:rPr>
              <w:t>трац</w:t>
            </w:r>
            <w:r w:rsidR="007F6BAE">
              <w:rPr>
                <w:sz w:val="16"/>
                <w:szCs w:val="16"/>
              </w:rPr>
              <w:t>-</w:t>
            </w:r>
            <w:r w:rsidR="0009215C" w:rsidRPr="0024186D">
              <w:rPr>
                <w:sz w:val="16"/>
                <w:szCs w:val="16"/>
              </w:rPr>
              <w:t>ия</w:t>
            </w:r>
            <w:proofErr w:type="spellEnd"/>
            <w:r w:rsidR="0009215C" w:rsidRPr="0024186D">
              <w:rPr>
                <w:sz w:val="16"/>
                <w:szCs w:val="16"/>
              </w:rPr>
              <w:t xml:space="preserve"> </w:t>
            </w:r>
            <w:r w:rsidR="0009215C" w:rsidRPr="0024186D">
              <w:rPr>
                <w:sz w:val="16"/>
                <w:szCs w:val="16"/>
              </w:rPr>
              <w:br/>
            </w:r>
            <w:proofErr w:type="spellStart"/>
            <w:r w:rsidR="0009215C" w:rsidRPr="0024186D">
              <w:rPr>
                <w:sz w:val="16"/>
                <w:szCs w:val="16"/>
              </w:rPr>
              <w:t>г.о</w:t>
            </w:r>
            <w:proofErr w:type="spellEnd"/>
            <w:r w:rsidR="0009215C" w:rsidRPr="0024186D">
              <w:rPr>
                <w:sz w:val="16"/>
                <w:szCs w:val="16"/>
              </w:rPr>
              <w:t>. Лыткарино</w:t>
            </w:r>
          </w:p>
          <w:p w14:paraId="56629763" w14:textId="77777777" w:rsidR="0009215C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49978CDB" w14:textId="194CB199" w:rsidR="0009215C" w:rsidRPr="00380615" w:rsidRDefault="0009215C" w:rsidP="0024186D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09215C" w:rsidRPr="00380615" w14:paraId="5B153D9E" w14:textId="77777777" w:rsidTr="00612475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0B6E1D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302135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1AC2F6C" w14:textId="77777777" w:rsidR="0009215C" w:rsidRDefault="0009215C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A3F4AA" w14:textId="2C0B79C1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EDDA99" w14:textId="681FA97B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22 691,54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E80C4E" w14:textId="208D0221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2CD551" w14:textId="5C9773F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8005B1F" w14:textId="753B4637" w:rsidR="0009215C" w:rsidRPr="0023408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22 691,54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B46DCF" w14:textId="09D8A2F5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E564DB" w14:textId="575D8D7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5B0A6A" w14:textId="3B098AF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AB4ADF" w14:textId="6801EFD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63EFA2" w14:textId="2D5BCC6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DCFE35F" w14:textId="7F0D17E1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4ECCA30" w14:textId="384157BE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4BBCA498" w14:textId="77777777" w:rsidTr="00612475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A4544C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E6DA55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F6C18C0" w14:textId="77777777" w:rsidR="0009215C" w:rsidRDefault="0009215C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FE4F0C" w14:textId="17EEA345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2B5C46" w14:textId="545A4E29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7FA5E5" w14:textId="649A7A63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0C326F" w14:textId="3949C67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7F7AA10" w14:textId="7E01ABE2" w:rsidR="0009215C" w:rsidRPr="0023408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43E435" w14:textId="56F05689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96882B" w14:textId="3AF4AB5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F294F6" w14:textId="6D20D77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499C2C" w14:textId="567BD75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F93906" w14:textId="35BD3A1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B138FB3" w14:textId="345A1DBB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60D6A88" w14:textId="6B529B0F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1997B328" w14:textId="77777777" w:rsidTr="00612475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F0D03D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15999A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567DB15" w14:textId="77777777" w:rsidR="0009215C" w:rsidRDefault="0009215C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4C7870" w14:textId="236C44E4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5494A" w14:textId="1F22B48C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4 581,95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C9653C" w14:textId="15560867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3DA854" w14:textId="5E4FB25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66F9056" w14:textId="5E8D9432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4 581,95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00E358" w14:textId="5D34B530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1E9856" w14:textId="5854740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C6EE43" w14:textId="1FF69E2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AF6412" w14:textId="0A4A110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9ED762" w14:textId="376AB12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1F68357" w14:textId="003366AE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3B9CA6E" w14:textId="187CAC9B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704F5DF2" w14:textId="77777777" w:rsidTr="00612475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BBE30E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A67DA6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D316C64" w14:textId="77777777" w:rsidR="0009215C" w:rsidRDefault="0009215C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18182A" w14:textId="1ADC7D5B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63C2F3" w14:textId="5C883339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3AA6E4" w14:textId="70220804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213EAA" w14:textId="3279E87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46DBE53" w14:textId="212BF045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12B4354" w14:textId="4A17D019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C2CACD" w14:textId="0E972AD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AF9C8" w14:textId="531E721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7D494C" w14:textId="520AFAF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71A1B5" w14:textId="131A86A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A290D6A" w14:textId="4EF6C939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2555FF8" w14:textId="69194997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42386979" w14:textId="77777777" w:rsidTr="00612475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75EA8C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57DF505" w14:textId="111C6128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0C2D9E08" w14:textId="185E916C" w:rsidR="0009215C" w:rsidRDefault="0009215C" w:rsidP="00532B9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D144AE2" w14:textId="7EFDA2D0" w:rsidR="0009215C" w:rsidRPr="00380615" w:rsidRDefault="0009215C" w:rsidP="00532B9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E899FDD" w14:textId="430CF30A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2341299" w14:textId="77777777" w:rsidR="0009215C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0C69A02" w14:textId="6BD06795" w:rsidR="0009215C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3522BB70" w14:textId="77777777" w:rsidR="0009215C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7E0F0575" w14:textId="387EE52B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69342FC6" w14:textId="3B93EAB2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vAlign w:val="center"/>
          </w:tcPr>
          <w:p w14:paraId="21514554" w14:textId="11406100" w:rsidR="0009215C" w:rsidRPr="00532B94" w:rsidRDefault="0009215C" w:rsidP="00B76BD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14:paraId="772A7F9B" w14:textId="77777777" w:rsidR="0009215C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45DD69AD" w14:textId="05AAC2EF" w:rsidR="0009215C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A2BFA99" w14:textId="0305026D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43996DF" w14:textId="5212D052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05DDA4E" w14:textId="36CEAD56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B8CAE63" w14:textId="31DC8406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C61E3EC" w14:textId="141975F0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br/>
              <w:t xml:space="preserve">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F0AF3D0" w14:textId="63F440AC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495E2DC9" w14:textId="77777777" w:rsidTr="00612475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072EDAF" w14:textId="346E471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4151A0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8956FDE" w14:textId="77777777" w:rsidR="0009215C" w:rsidRDefault="0009215C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7F156E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09F27FE" w14:textId="77777777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4CE19D5" w14:textId="77777777" w:rsidR="0009215C" w:rsidRDefault="0009215C" w:rsidP="00B46D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1C1E30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3DF1BED1" w14:textId="77777777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251F5065" w14:textId="256FA701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D5C03FD" w14:textId="47668630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0E11DDD3" w14:textId="4336BB73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163098C2" w14:textId="25C206B7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16109F0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2C7369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F8743F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346F1C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3B769F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B6BCFCC" w14:textId="77777777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E6810EE" w14:textId="42719B9E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09324311" w14:textId="77777777" w:rsidTr="00612475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89B967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3E8D0F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5A46287" w14:textId="77777777" w:rsidR="0009215C" w:rsidRDefault="0009215C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E6498A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402C2F" w14:textId="7AD515DE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EBDCCB" w14:textId="5BB4DF8E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8229CB" w14:textId="44F138C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69602B53" w14:textId="79F194A8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1863C045" w14:textId="1F886F74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45D3DB67" w14:textId="502867DE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6B94CB11" w14:textId="3925885D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F8A269C" w14:textId="6FED3405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F83504" w14:textId="751D181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16CE84" w14:textId="783221B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FD85BB" w14:textId="364450F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00205E" w14:textId="75E29AF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E669EC" w14:textId="11611A3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786392B" w14:textId="7FE12B42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97A7048" w14:textId="120F7EF5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39E64188" w14:textId="77777777" w:rsidTr="00612475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54D7A0EF" w14:textId="12A4819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6F45C3EB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279F911" w14:textId="05E4BC68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C54F43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28CEAB" w14:textId="50526404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31 076,40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6074D6" w14:textId="4161263C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8D7247" w14:textId="693E12B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605,00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765E6D0" w14:textId="3DE00D56" w:rsidR="0009215C" w:rsidRPr="00585C59" w:rsidRDefault="0009215C" w:rsidP="000671E8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  <w:lang w:val="en-US"/>
              </w:rPr>
              <w:t>30 471</w:t>
            </w:r>
            <w:r w:rsidRPr="00991762">
              <w:rPr>
                <w:sz w:val="16"/>
                <w:szCs w:val="16"/>
              </w:rPr>
              <w:t>,40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5464F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B1784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5FDF8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0F56E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857E0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AA867EA" w14:textId="7C457E01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11ABD8B" w14:textId="734C215A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0D6B22E8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16CD58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7493F3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00AF54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F706588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3E9D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FB9AC1" w14:textId="4704A2CA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5F02B2" w14:textId="486EE95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CF750D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E50A6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CD7B3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FBFC3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0795A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05396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4B4AA92" w14:textId="10FFF67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70E5F4F" w14:textId="39A75D5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4C5C51E" w14:textId="77777777" w:rsidTr="00612475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226E38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8F3128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019804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D5B2473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91FE9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4C2A19" w14:textId="17E5F4CE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E16E4E" w14:textId="0C6CD5A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E5172B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A9A74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83F4E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567FF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78A00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9F9F8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92DC51D" w14:textId="469EB75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1A7FDF1" w14:textId="0200865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EE97D73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227DD1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E58FF2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742B3D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4F961F9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04966" w14:textId="005D968E" w:rsidR="0009215C" w:rsidRPr="00585C59" w:rsidRDefault="0009215C" w:rsidP="00585C59">
            <w:pPr>
              <w:jc w:val="center"/>
              <w:rPr>
                <w:sz w:val="16"/>
                <w:szCs w:val="16"/>
                <w:highlight w:val="yellow"/>
              </w:rPr>
            </w:pPr>
            <w:r w:rsidRPr="00991762">
              <w:rPr>
                <w:sz w:val="16"/>
                <w:szCs w:val="16"/>
              </w:rPr>
              <w:t>31 076,40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2B83AA" w14:textId="6BED3902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7CB3E1" w14:textId="72F7EC2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605,00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40DB92D" w14:textId="3E619F9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  <w:lang w:val="en-US"/>
              </w:rPr>
              <w:t>30 471</w:t>
            </w:r>
            <w:r w:rsidRPr="00991762">
              <w:rPr>
                <w:sz w:val="16"/>
                <w:szCs w:val="16"/>
              </w:rPr>
              <w:t>,40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859F2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388B8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4D1EB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9F610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5A965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AC2048B" w14:textId="51ECD12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AC912F8" w14:textId="1BEFD4C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E89CE8C" w14:textId="77777777" w:rsidTr="00612475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E7E77F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4CC7096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207CCB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462282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A6C9B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20F0D9" w14:textId="06B0E815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9642E3" w14:textId="1C66CF0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990AF2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9CE10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70E22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A065C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6E6AC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04019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638B7F3" w14:textId="0520E71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1F42706" w14:textId="6035422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C2AF4D7" w14:textId="77777777" w:rsidTr="00612475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7C5A1A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73D69658" w14:textId="77777777" w:rsidR="0009215C" w:rsidRPr="00380615" w:rsidRDefault="0009215C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A52ADB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20DF608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34862DF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240E168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2023 </w:t>
            </w:r>
          </w:p>
          <w:p w14:paraId="15DF0DF9" w14:textId="3E145070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A9D8B23" w14:textId="7668827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28EF789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05F2C9AC" w14:textId="6878C46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4E2F8C86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12EBDA2" w14:textId="6684D26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492DB83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A019B1A" w14:textId="24BEF02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2AA83553" w14:textId="386C09F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121274D1" w14:textId="5940433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9182A39" w14:textId="7087CF7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89D3D9C" w14:textId="5A4E24F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43DA68B" w14:textId="78F5CBE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1E68B321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6FFCDD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E88CD55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13A051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9E1A9E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413EFFD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6E9531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8EACD67" w14:textId="2927CCD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52D6B58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11FE85A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6C597B4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3FDB546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5C426FD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BC9D60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924067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4617A5F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1446E62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EF8FFF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E8CAD8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62E0453" w14:textId="13513C8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53E0630" w14:textId="77777777" w:rsidTr="00612475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1ACBDB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AF6452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4C7F42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5EEA08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E927BB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57BE0F54" w14:textId="1BCCA08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24A11FA8" w14:textId="2261D1F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5448336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70E8687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1EFD18C4" w14:textId="56EC26D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6EABE833" w14:textId="01C66D0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53F7D3E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58A1E69" w14:textId="16591EF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EBD90E3" w14:textId="4148BE4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96C4023" w14:textId="38A46B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8E5594D" w14:textId="350F512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19FCFF6" w14:textId="2689002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2789BB8" w14:textId="68AABC5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5DC087B" w14:textId="65E94E9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B74E3F8" w14:textId="77777777" w:rsidTr="00612475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17803F6C" w14:textId="0059A32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E0DDFDD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01.03.</w:t>
            </w:r>
            <w:r w:rsidRPr="00380615">
              <w:rPr>
                <w:sz w:val="16"/>
                <w:szCs w:val="16"/>
              </w:rPr>
              <w:br/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551DBA7" w14:textId="6C5182BB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064829E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AF39EE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992" w:type="dxa"/>
            <w:shd w:val="clear" w:color="auto" w:fill="FFFFFF" w:themeFill="background1"/>
          </w:tcPr>
          <w:p w14:paraId="22501432" w14:textId="213F7D8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992" w:type="dxa"/>
            <w:shd w:val="clear" w:color="auto" w:fill="FFFFFF" w:themeFill="background1"/>
          </w:tcPr>
          <w:p w14:paraId="6F248E10" w14:textId="5307110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686ADCD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6A72CF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6762D5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EB75D3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B8000A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8A652F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B1B61EE" w14:textId="7907A307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617D5E1" w14:textId="27FAC9C5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0A567D4E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E5A62A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C879E66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9D480F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863D893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78414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992" w:type="dxa"/>
            <w:shd w:val="clear" w:color="auto" w:fill="FFFFFF" w:themeFill="background1"/>
          </w:tcPr>
          <w:p w14:paraId="3B7045AA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6EE8C947" w14:textId="6E25CE8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6C9A95" w14:textId="6CCF94AA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273078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F528E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2FE63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A0795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5BEDE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C17A1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1FB8423" w14:textId="35062C7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2491FD1" w14:textId="4488DFB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8581247" w14:textId="77777777" w:rsidTr="00612475">
        <w:trPr>
          <w:trHeight w:val="195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311CDC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D10778D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BC74CC5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7D8CE4C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6F244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CBE950A" w14:textId="3C93EAA2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D0B759" w14:textId="737EA64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716CA9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65F27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13BE9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84386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75413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543E8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D5B5C6E" w14:textId="48E3D04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A49B2AA" w14:textId="39091AF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DFD0B58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5C2048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F35C8D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D662F8E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43B1973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C39D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5 966,57</w:t>
            </w:r>
          </w:p>
        </w:tc>
        <w:tc>
          <w:tcPr>
            <w:tcW w:w="992" w:type="dxa"/>
            <w:shd w:val="clear" w:color="auto" w:fill="FFFFFF" w:themeFill="background1"/>
          </w:tcPr>
          <w:p w14:paraId="330B8126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4168C30B" w14:textId="5D2D6F1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5 966,57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5346D0" w14:textId="496977C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AD0A0B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B319D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F3739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A67F4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6DFC7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7C59F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F6F914D" w14:textId="66BA1CD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FCE075C" w14:textId="24F5A96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CBDAA48" w14:textId="77777777" w:rsidTr="00612475">
        <w:trPr>
          <w:trHeight w:val="151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FA90E4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395956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C927C6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ABBFE72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1D32A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5976C05" w14:textId="6F32BECD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2C34D0" w14:textId="6B0F50B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AF2DFB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7E16C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3C7DD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B4D87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E0C63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1FF66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32B0A94" w14:textId="0CF1574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57DF8C6" w14:textId="7626377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6382A2F" w14:textId="77777777" w:rsidTr="00612475">
        <w:trPr>
          <w:trHeight w:val="102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33A6AA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319F14B" w14:textId="77777777" w:rsidR="0009215C" w:rsidRPr="00380615" w:rsidRDefault="0009215C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 xml:space="preserve">Установлены детские, </w:t>
            </w:r>
            <w:r w:rsidRPr="00380615">
              <w:rPr>
                <w:i/>
                <w:sz w:val="16"/>
                <w:szCs w:val="16"/>
              </w:rPr>
              <w:lastRenderedPageBreak/>
              <w:t>игровые площадки,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354A8A5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07A8DE2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745F55C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B0DBA48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75416D26" w14:textId="3FC887C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869DA48" w14:textId="5D17CDD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5FE7B7B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57801D8E" w14:textId="2A2F914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Итого </w:t>
            </w:r>
            <w:r>
              <w:rPr>
                <w:sz w:val="16"/>
                <w:szCs w:val="16"/>
              </w:rPr>
              <w:lastRenderedPageBreak/>
              <w:t>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68FAB94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 xml:space="preserve">В том числе по </w:t>
            </w:r>
            <w:r w:rsidRPr="00380615">
              <w:rPr>
                <w:sz w:val="16"/>
                <w:szCs w:val="16"/>
              </w:rPr>
              <w:lastRenderedPageBreak/>
              <w:t>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5A20FA9" w14:textId="4F2723C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2026</w:t>
            </w:r>
          </w:p>
          <w:p w14:paraId="653FBBC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914BFF3" w14:textId="1FD8A6C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2027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0C14BF9F" w14:textId="7F88E98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2028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1307F149" w14:textId="6C40AA1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2029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2C02BAD" w14:textId="0B2B1CA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2030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1199020E" w14:textId="21ADD2E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2031 </w:t>
            </w: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6A0E9DB" w14:textId="15419FB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1731DCA7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3B72CB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53A06B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E20B62E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7F9EDC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2A24012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90712D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24CF36F" w14:textId="6A05512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1D23C0F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7FAF97A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0E5ACC0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4C51C58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7814244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7C0E69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7E5B72F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15556EF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98E539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3429B69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85E48D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3705320" w14:textId="35F08D0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F4B77D9" w14:textId="77777777" w:rsidTr="00612475">
        <w:trPr>
          <w:trHeight w:val="21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EEAA6F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B1449B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45BDDCD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358B46D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D0E80D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23F5D27" w14:textId="28B01F9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5072216E" w14:textId="66D8D4F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45796AE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5E07EA8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70BC199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7B2FE2E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772047E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C7250B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8903FF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10F2063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2FE5945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78D36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1534DDB" w14:textId="79D6691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8B1FD33" w14:textId="041E168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FDD8278" w14:textId="77777777" w:rsidTr="00612475">
        <w:trPr>
          <w:trHeight w:val="28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3D41B65E" w14:textId="6180BBA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1CFE1BA0" w14:textId="77777777" w:rsidR="0009215C" w:rsidRPr="003E0D81" w:rsidRDefault="0009215C" w:rsidP="000671E8">
            <w:pPr>
              <w:rPr>
                <w:sz w:val="16"/>
                <w:szCs w:val="16"/>
              </w:rPr>
            </w:pPr>
            <w:r w:rsidRPr="003E0D81">
              <w:rPr>
                <w:sz w:val="16"/>
                <w:szCs w:val="16"/>
              </w:rPr>
              <w:t>Мероприятие 01.04.</w:t>
            </w:r>
            <w:r w:rsidRPr="003E0D81">
              <w:rPr>
                <w:sz w:val="16"/>
                <w:szCs w:val="16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B769D0B" w14:textId="43A5F531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073999E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D92E73" w14:textId="77777777" w:rsidR="0009215C" w:rsidRPr="00380615" w:rsidRDefault="0009215C" w:rsidP="000671E8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14 318,14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1623B5" w14:textId="27DA0BEA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9 146,47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D7A268" w14:textId="03E5A5C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E7E4532" w14:textId="4910A81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31921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BD563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A2479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A229A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23DCE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814C245" w14:textId="318A4044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3BEAD54" w14:textId="43DE73F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  <w:p w14:paraId="350C31C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4017724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FE308C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3D4128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9D6CDC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0A05EB8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5EB17B" w14:textId="5248E43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992" w:type="dxa"/>
            <w:shd w:val="clear" w:color="auto" w:fill="FFFFFF" w:themeFill="background1"/>
          </w:tcPr>
          <w:p w14:paraId="57F23CB5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642BEA33" w14:textId="771E1400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CB8017" w14:textId="18648AC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3FDEC5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60945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283D3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C1AF9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790AD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A0D62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F75BE9C" w14:textId="1FD0517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40A2385" w14:textId="5F6DB99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10C0398C" w14:textId="77777777" w:rsidTr="00612475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744610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54BA8FB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29E71B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37C31E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92160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5D9382C" w14:textId="5D250F8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64B9A0" w14:textId="03C4897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432253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CA6CA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B6E29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1F7CD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062B7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BE2D6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47C39E0" w14:textId="15D0FC4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764CAAE" w14:textId="331E179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78BDD5A" w14:textId="77777777" w:rsidTr="00612475">
        <w:trPr>
          <w:trHeight w:val="24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96C7C8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1F1807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8DA04A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EF1A068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A3ADE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11 574,20</w:t>
            </w:r>
          </w:p>
        </w:tc>
        <w:tc>
          <w:tcPr>
            <w:tcW w:w="992" w:type="dxa"/>
            <w:shd w:val="clear" w:color="auto" w:fill="FFFFFF" w:themeFill="background1"/>
          </w:tcPr>
          <w:p w14:paraId="43AA4BDC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31D915F9" w14:textId="07BB9E0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6 402,53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52E431" w14:textId="194CC97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708CF8C" w14:textId="773FC9F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0ED39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D977F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DBD0A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DFE6F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B6A5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F60C773" w14:textId="0D6AC0F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54BC9DD" w14:textId="4CC5126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03572995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BB7BD2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DF895B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4A5575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614013E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80653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C573B4" w14:textId="772CFE2D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B6CF16" w14:textId="702CB91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033410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519E2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2E03E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57BF5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54E02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26EBD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9AD2F5E" w14:textId="53791AF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7383BB4" w14:textId="7ED0572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AA3E95E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1E2EDA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39C4062C" w14:textId="77777777" w:rsidR="0009215C" w:rsidRPr="00380615" w:rsidRDefault="0009215C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 xml:space="preserve">На территориях общественного пользования в пределах городской и вне городской черты повышен уровень освещенности, </w:t>
            </w:r>
            <w:proofErr w:type="spellStart"/>
            <w:proofErr w:type="gramStart"/>
            <w:r w:rsidRPr="00380615">
              <w:rPr>
                <w:i/>
                <w:sz w:val="15"/>
                <w:szCs w:val="15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302D8C0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E62557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7D759D6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DF7A571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041752C3" w14:textId="7CE87C5B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4247D31" w14:textId="77F4C43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26E3958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03ECE00C" w14:textId="6008256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315BEB1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E561304" w14:textId="22A3FE7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3724557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7F0C933" w14:textId="6E357DB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3B6357C2" w14:textId="315BAD4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6D2A8A16" w14:textId="1683A9D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4005B51" w14:textId="63C2C7E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6651524" w14:textId="680C7D2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F869F8D" w14:textId="23FEF0B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C3B7A27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D3CB2C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CA48C1D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F9FF10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5ED7D3E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12EA911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E4C121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BCDB3FE" w14:textId="0DCEB6E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2D7EE26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77C1508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4E3C331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7680317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2EF7CDE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3A3A91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689A560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3E25A3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1DAC323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20E7AC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248811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28AA728" w14:textId="6EE8C13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8C05012" w14:textId="77777777" w:rsidTr="00612475">
        <w:trPr>
          <w:trHeight w:val="19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0CA151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397F4E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79B7B8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32DE4DD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55E3277" w14:textId="298D7FD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44CB94CE" w14:textId="2092DFF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59C2B986" w14:textId="7AE68DF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14:paraId="1E542FA9" w14:textId="48E450D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  <w:hideMark/>
          </w:tcPr>
          <w:p w14:paraId="1EB5220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  <w:hideMark/>
          </w:tcPr>
          <w:p w14:paraId="25E7A39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27B960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1A381B0F" w14:textId="3008583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572D9F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221294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D388FE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DF69E3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91F738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A21C022" w14:textId="554BBE4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95F5157" w14:textId="628C443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708A9B8A" w14:textId="77777777" w:rsidTr="00612475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44CC97BC" w14:textId="04457F1D" w:rsidR="0009215C" w:rsidRPr="00380615" w:rsidRDefault="0009215C" w:rsidP="000671E8">
            <w:pPr>
              <w:jc w:val="center"/>
              <w:rPr>
                <w:iCs/>
                <w:sz w:val="16"/>
                <w:szCs w:val="16"/>
              </w:rPr>
            </w:pPr>
            <w:bookmarkStart w:id="1" w:name="_Hlk155778216"/>
            <w:r>
              <w:rPr>
                <w:iCs/>
                <w:sz w:val="16"/>
                <w:szCs w:val="16"/>
              </w:rPr>
              <w:t>1.7</w:t>
            </w:r>
            <w:r w:rsidRPr="00380615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77E5CEED" w14:textId="77777777" w:rsidR="0009215C" w:rsidRPr="00380615" w:rsidRDefault="0009215C" w:rsidP="000671E8">
            <w:pPr>
              <w:rPr>
                <w:iCs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Мероприятие 01.20.</w:t>
            </w:r>
            <w:r w:rsidRPr="00380615">
              <w:rPr>
                <w:sz w:val="15"/>
                <w:szCs w:val="15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6404CD0" w14:textId="5D154496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BCFA50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F9B7E2" w14:textId="6CFA7A00" w:rsidR="0009215C" w:rsidRPr="00380615" w:rsidRDefault="0009215C" w:rsidP="00567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2DE513F" w14:textId="39D4447D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2102C80" w14:textId="3D6DD6B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38061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6187E458" w14:textId="69E97D0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487,00</w:t>
            </w:r>
          </w:p>
        </w:tc>
        <w:tc>
          <w:tcPr>
            <w:tcW w:w="850" w:type="dxa"/>
            <w:shd w:val="clear" w:color="auto" w:fill="FFFFFF" w:themeFill="background1"/>
          </w:tcPr>
          <w:p w14:paraId="354FE680" w14:textId="623E717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54A90D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8A482B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A37A02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308447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69D17D0" w14:textId="55CFCB6A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9F361" w14:textId="3BD49D23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356D0D8A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07DEC0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9D49BC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C6966A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293FF7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BB65B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25886F" w14:textId="256FE5C0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3B262E" w14:textId="15DFA76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A348BB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E1305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0773C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F1B02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FE87C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AABF9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829F595" w14:textId="1FBB73A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2D549" w14:textId="33A7671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C30750B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3AD2D9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5B9E3A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75E43B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657E3F3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4D0A46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266D607" w14:textId="50CDC08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34046C2" w14:textId="7AEFF3B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23E7488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AD765B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4673B6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75E072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D443F5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E401D2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A2F77A9" w14:textId="754FC45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95E38" w14:textId="3CBF190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77D50537" w14:textId="77777777" w:rsidTr="00612475">
        <w:trPr>
          <w:trHeight w:val="16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A06F3A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7BDFA2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E33662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4E24C2B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890E657" w14:textId="7AAE37F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BC26A56" w14:textId="1F5446DB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9E14D7C" w14:textId="7F2EF20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38061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2366322A" w14:textId="65867AC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487,00</w:t>
            </w:r>
          </w:p>
        </w:tc>
        <w:tc>
          <w:tcPr>
            <w:tcW w:w="850" w:type="dxa"/>
            <w:shd w:val="clear" w:color="auto" w:fill="FFFFFF" w:themeFill="background1"/>
          </w:tcPr>
          <w:p w14:paraId="229F3DDE" w14:textId="2DD3DCB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15217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FB2F9A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020407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055723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2AB1B08" w14:textId="102B800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E6E29" w14:textId="5A0E53A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6791CEA" w14:textId="77777777" w:rsidTr="00612475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236059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D81606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75B19A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CF38F74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6D33E0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13C04D4" w14:textId="4D53C0D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0FFEADC" w14:textId="4C764B8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24E1E2F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8CD374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3CDBFC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7434F9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C506DC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491428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85DFD2A" w14:textId="6FDAE79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0B8AA" w14:textId="2938F00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0F21F2D9" w14:textId="77777777" w:rsidTr="00612475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F56F79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1665AA70" w14:textId="77777777" w:rsidR="0009215C" w:rsidRPr="00380615" w:rsidRDefault="0009215C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54835D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4E46914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044073F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05E46D2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38FE0BE" w14:textId="44B51798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37AE7BEA" w14:textId="26923F3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3BD4930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5195745" w14:textId="7F850DF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1" w:type="dxa"/>
            <w:gridSpan w:val="7"/>
            <w:shd w:val="clear" w:color="auto" w:fill="FFFFFF" w:themeFill="background1"/>
            <w:hideMark/>
          </w:tcPr>
          <w:p w14:paraId="1835E93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7404262" w14:textId="0F8ACC0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273FA94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04DF66A" w14:textId="060C9C5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59F31061" w14:textId="7FCB030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5CC84B34" w14:textId="02FD2E9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AF9EE4C" w14:textId="06F7D4D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CB9790F" w14:textId="3BF3EA1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6BC48" w14:textId="18C5F0F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01CA40AF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46E166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E5DF6E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5D70B4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05D8CEE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6986568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30393C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1B22E04" w14:textId="51ADC8F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B9C396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FFFFF" w:themeFill="background1"/>
            <w:hideMark/>
          </w:tcPr>
          <w:p w14:paraId="0352F81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2105464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6264FDA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5764294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88FEC9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4755E3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25AC1E4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5712496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396FCC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4B42B3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016E0" w14:textId="72662C0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C0C4700" w14:textId="77777777" w:rsidTr="00612475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720319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91C758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3D4D76B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758D985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69D9F41" w14:textId="1F9E6AA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3765CDBC" w14:textId="7256EE5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7F35594" w14:textId="0B4A2B2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D270E38" w14:textId="7A73E28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hideMark/>
          </w:tcPr>
          <w:p w14:paraId="6E59532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73D7228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1F558E4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304135C1" w14:textId="1FF7A4A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0B80AC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F8229B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F873ED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283F8B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BE90FC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9AE936B" w14:textId="3475513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BED9" w14:textId="1EEA9DA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437CB5E" w14:textId="77777777" w:rsidTr="00612475">
        <w:trPr>
          <w:trHeight w:val="10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0A19C103" w14:textId="5A21B7B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A95FC78" w14:textId="77777777" w:rsidR="0009215C" w:rsidRPr="00E1154F" w:rsidRDefault="0009215C" w:rsidP="00E1154F">
            <w:pPr>
              <w:rPr>
                <w:sz w:val="15"/>
                <w:szCs w:val="15"/>
              </w:rPr>
            </w:pPr>
            <w:r w:rsidRPr="00E1154F">
              <w:rPr>
                <w:sz w:val="15"/>
                <w:szCs w:val="15"/>
              </w:rPr>
              <w:t>Мероприятие 01.23.</w:t>
            </w:r>
          </w:p>
          <w:p w14:paraId="190E34BC" w14:textId="5703622E" w:rsidR="0009215C" w:rsidRPr="00380615" w:rsidRDefault="0009215C" w:rsidP="00E1154F">
            <w:pPr>
              <w:rPr>
                <w:sz w:val="16"/>
                <w:szCs w:val="16"/>
              </w:rPr>
            </w:pPr>
            <w:r w:rsidRPr="00E1154F">
              <w:rPr>
                <w:sz w:val="15"/>
                <w:szCs w:val="15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109BCF4" w14:textId="3E66A759" w:rsidR="0009215C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7DA2C05E" w14:textId="7C334EA8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BACD48" w14:textId="401249AE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992" w:type="dxa"/>
            <w:shd w:val="clear" w:color="auto" w:fill="FFFFFF" w:themeFill="background1"/>
          </w:tcPr>
          <w:p w14:paraId="04623C2B" w14:textId="30047659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7AAFE82" w14:textId="7F3504C2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5F2A69C" w14:textId="3370E495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EE58EE" w14:textId="5AAF7532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D68D61" w14:textId="182FEAB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FACA29" w14:textId="014B2E8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2A4D8E" w14:textId="3C4449D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EDFF13" w14:textId="22D2307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2839994" w14:textId="13B96D5F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15F6879" w14:textId="295A267F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6C318883" w14:textId="77777777" w:rsidTr="00612475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BAEB2B7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80B0B25" w14:textId="77777777" w:rsidR="0009215C" w:rsidRPr="00E1154F" w:rsidRDefault="0009215C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AB75D3D" w14:textId="77777777" w:rsidR="0009215C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80BBFB" w14:textId="575D8DCC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B88FAF" w14:textId="69B929CB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36CFE05" w14:textId="1C5DE72D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759F0A9" w14:textId="597A67D6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072845A" w14:textId="1EAC1E33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4C14F6" w14:textId="6D9F0FAF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CCF7E9" w14:textId="6E66823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4F8315" w14:textId="518B772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648382" w14:textId="64B0111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160BFC" w14:textId="749A760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96D9CDB" w14:textId="4BA58671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3D6A2D4" w14:textId="0DA7622A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03BEBBA6" w14:textId="77777777" w:rsidTr="00612475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34F0034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8C7930C" w14:textId="77777777" w:rsidR="0009215C" w:rsidRPr="00E1154F" w:rsidRDefault="0009215C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B610A21" w14:textId="77777777" w:rsidR="0009215C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CE5480" w14:textId="3B15B43C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C9B66" w14:textId="7F853DC3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F327D48" w14:textId="2BBA1254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EFD1C36" w14:textId="47EE6950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F2FEA0F" w14:textId="5EC09F4C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32FBE6" w14:textId="0A29AF54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F64DBF" w14:textId="7B4AC76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114BC9" w14:textId="7ED15FD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954F17" w14:textId="0F6BC7A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07DC94" w14:textId="42495AF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B7B7CC4" w14:textId="282367FB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7A5EE97" w14:textId="2D2765DC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2976BAF6" w14:textId="77777777" w:rsidTr="00612475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73189E6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84180B" w14:textId="77777777" w:rsidR="0009215C" w:rsidRPr="00E1154F" w:rsidRDefault="0009215C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9B2F85" w14:textId="77777777" w:rsidR="0009215C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7ACCC5" w14:textId="4AB03591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E7809" w14:textId="070292FB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992" w:type="dxa"/>
            <w:shd w:val="clear" w:color="auto" w:fill="FFFFFF" w:themeFill="background1"/>
          </w:tcPr>
          <w:p w14:paraId="2C1FBC46" w14:textId="7B529F66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8869C73" w14:textId="204B0379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F2CCB82" w14:textId="3C3E256D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4880B00" w14:textId="7C37DBA4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1AD17F" w14:textId="39E758E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E3CE74" w14:textId="41567A4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73FF65" w14:textId="34D8160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19BBEE" w14:textId="3F913FC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1D417BA" w14:textId="7158D43C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A4B6537" w14:textId="2B6E4EDC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11D73C75" w14:textId="77777777" w:rsidTr="00612475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AEF29E3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426BDFC" w14:textId="77777777" w:rsidR="0009215C" w:rsidRPr="00E1154F" w:rsidRDefault="0009215C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D534230" w14:textId="77777777" w:rsidR="0009215C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1F1CE1" w14:textId="6503D85C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A3BDE0" w14:textId="40279ECF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6B827EB" w14:textId="4B04342E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1E051CB" w14:textId="78D0F186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5AE901E" w14:textId="02CEA735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4DBB1A7" w14:textId="05F2104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3B3CF2" w14:textId="3267244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9DCB56" w14:textId="2D9D87B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8E574B" w14:textId="60D2171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B7A2CD" w14:textId="76CD5DB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1633760" w14:textId="77D2E9A5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4ED620C" w14:textId="009F1131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77A3ED01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E3A130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4F7A1D3" w14:textId="25E32D6E" w:rsidR="0009215C" w:rsidRPr="00E1154F" w:rsidRDefault="0009215C" w:rsidP="000671E8">
            <w:pPr>
              <w:rPr>
                <w:sz w:val="15"/>
                <w:szCs w:val="15"/>
              </w:rPr>
            </w:pPr>
            <w:r w:rsidRPr="00E1154F">
              <w:rPr>
                <w:i/>
                <w:color w:val="000000"/>
                <w:sz w:val="15"/>
                <w:szCs w:val="15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B07BF52" w14:textId="061EAB5F" w:rsidR="0009215C" w:rsidRDefault="0009215C" w:rsidP="00E1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34371F2" w14:textId="61A1179A" w:rsidR="0009215C" w:rsidRPr="00380615" w:rsidRDefault="0009215C" w:rsidP="00E1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7743DB" w14:textId="0E58B803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7C9813C4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372F476" w14:textId="0B2288DC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46E905C3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7C192CC7" w14:textId="2731CDDC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6E3DD3" w14:textId="6E48720E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1" w:type="dxa"/>
            <w:gridSpan w:val="7"/>
            <w:shd w:val="clear" w:color="auto" w:fill="FFFFFF" w:themeFill="background1"/>
            <w:vAlign w:val="center"/>
          </w:tcPr>
          <w:p w14:paraId="6CD7CD4B" w14:textId="6E747B98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B347C4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2DEBB1F4" w14:textId="3848AB5B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E2814C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616B349" w14:textId="3DCEEB4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24BF1C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6FE8C298" w14:textId="2E28692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56AADF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F7E4192" w14:textId="0A3C35D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EA7736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  <w:p w14:paraId="39A65DB9" w14:textId="78BA89F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51F43C78" w14:textId="598A276D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E665A53" w14:textId="06504F06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3FECFE2D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2FABBF2" w14:textId="37EC20F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808F5E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ACE613B" w14:textId="77777777" w:rsidR="0009215C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A74E4C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178B587" w14:textId="5E9B943E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ED8C7B9" w14:textId="6AEFC441" w:rsidR="0009215C" w:rsidRDefault="0009215C" w:rsidP="00E1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D72C937" w14:textId="0B48E24F" w:rsidR="0009215C" w:rsidRDefault="0009215C" w:rsidP="00E1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C656293" w14:textId="43CFDF40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1647D67C" w14:textId="718292B6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5CFC03D3" w14:textId="39433426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4B2B9902" w14:textId="62345C29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479E27FC" w14:textId="0DC0803E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970C2B2" w14:textId="73CBEDB8" w:rsidR="0009215C" w:rsidRDefault="0009215C" w:rsidP="00E1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5E9D978" w14:textId="716BA9F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74889EA" w14:textId="4A639DB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4DFAE20" w14:textId="6AA6C94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427CC7A" w14:textId="1B857BE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92B6C65" w14:textId="7119A709" w:rsidR="0009215C" w:rsidRPr="00380615" w:rsidRDefault="0009215C" w:rsidP="0009215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5DC4FC5" w14:textId="21C0B6A4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34E4EFA5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03CD387" w14:textId="42EF5CE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88BAF3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1CDD4A1" w14:textId="77777777" w:rsidR="0009215C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06303C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19584BF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01272D8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ECCB20A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2C384EB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B6BBF2A" w14:textId="2D047ADB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1F919DFA" w14:textId="1FE9DD1B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30665311" w14:textId="69D41B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14:paraId="3DD72737" w14:textId="5E018616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02082CF2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EB0E9B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40345B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C95357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3322AB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4E8C426" w14:textId="77777777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69CB553" w14:textId="11EA4F16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bookmarkEnd w:id="1"/>
      <w:tr w:rsidR="0009215C" w:rsidRPr="00380615" w14:paraId="3AEA3709" w14:textId="77777777" w:rsidTr="00612475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0E0C9F5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54AC739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0C982A9" w14:textId="36562745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7DA68CFE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7BF95C" w14:textId="6409960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343 975,55</w:t>
            </w:r>
          </w:p>
        </w:tc>
        <w:tc>
          <w:tcPr>
            <w:tcW w:w="992" w:type="dxa"/>
            <w:shd w:val="clear" w:color="auto" w:fill="FFFFFF" w:themeFill="background1"/>
          </w:tcPr>
          <w:p w14:paraId="2791F101" w14:textId="57C1E1A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38 981,45</w:t>
            </w:r>
          </w:p>
        </w:tc>
        <w:tc>
          <w:tcPr>
            <w:tcW w:w="992" w:type="dxa"/>
            <w:shd w:val="clear" w:color="auto" w:fill="FFFFFF" w:themeFill="background1"/>
          </w:tcPr>
          <w:p w14:paraId="241A3FD3" w14:textId="5B4B57B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304 994,10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E0F4FCE" w14:textId="56B7BE1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75569F" w14:textId="317053A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88E1D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D956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6A750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176B4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4BCE34B" w14:textId="0029F0D8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DE130BD" w14:textId="50B9D8BE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3179636" w14:textId="77777777" w:rsidR="0009215C" w:rsidRPr="00380615" w:rsidRDefault="0009215C" w:rsidP="00B76BD4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850B6C2" w14:textId="77777777" w:rsidTr="00612475">
        <w:trPr>
          <w:trHeight w:val="31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64E2E8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05D101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D3E608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08DFCB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7E7206" w14:textId="05C25AC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281 917,73</w:t>
            </w:r>
          </w:p>
        </w:tc>
        <w:tc>
          <w:tcPr>
            <w:tcW w:w="992" w:type="dxa"/>
            <w:shd w:val="clear" w:color="auto" w:fill="FFFFFF" w:themeFill="background1"/>
          </w:tcPr>
          <w:p w14:paraId="131E1679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79F250D9" w14:textId="1BC296C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E90CA5" w14:textId="5C4059F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8970630" w14:textId="40AFAE0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4D516A9" w14:textId="2339439F" w:rsidR="0009215C" w:rsidRPr="00380615" w:rsidRDefault="0009215C" w:rsidP="00E42F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D3263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6DD72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E3144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8EF62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62D5C1" w14:textId="64094996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99F88D2" w14:textId="5D6867CC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0A950DB9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B7FFB7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7DF70B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1F38D1E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779AF09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</w:t>
            </w:r>
            <w:r w:rsidRPr="00380615">
              <w:rPr>
                <w:sz w:val="16"/>
                <w:szCs w:val="16"/>
              </w:rPr>
              <w:lastRenderedPageBreak/>
              <w:t>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CBEC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A982FC" w14:textId="0450E7D1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6F3E85" w14:textId="601487C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9BE3B9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00464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94DD6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FE501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5391D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0EDF3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7071A6A" w14:textId="5358E565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57B69C2" w14:textId="2FAEFC05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AF0508A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33C284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5E317B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411D07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76A71D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F5ED8F" w14:textId="293B196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62 057,82</w:t>
            </w:r>
          </w:p>
        </w:tc>
        <w:tc>
          <w:tcPr>
            <w:tcW w:w="992" w:type="dxa"/>
            <w:shd w:val="clear" w:color="auto" w:fill="FFFFFF" w:themeFill="background1"/>
          </w:tcPr>
          <w:p w14:paraId="6E18F9A5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22378CAB" w14:textId="7CD2FAB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A7619D" w14:textId="2FCEF58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55895A2" w14:textId="5897F9A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713A46" w14:textId="5F66935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D561C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14DAA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15C7F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A5DDA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4541A2E" w14:textId="14653D1E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230F33E" w14:textId="168D431B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9A20610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04E8EC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0C76D0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DAED3D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0140EA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23FCC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87F6A4" w14:textId="4F2E20C2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A4C80A" w14:textId="481C522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59B037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E1ED2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5334E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22407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0EE87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F83C7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4127382" w14:textId="0AE6712F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D42E041" w14:textId="697D3977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78CDEA94" w14:textId="77777777" w:rsidTr="00612475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7CF759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CDF23A2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F2.01.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766C867" w14:textId="41E6938D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6D230D5A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C43226" w14:textId="356B0AEE" w:rsidR="0009215C" w:rsidRPr="00C64829" w:rsidRDefault="0009215C" w:rsidP="000671E8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711F11" w14:textId="37AB8905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C4D0C5" w14:textId="5DB2F4ED" w:rsidR="0009215C" w:rsidRPr="00C64829" w:rsidRDefault="0009215C" w:rsidP="000671E8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A89DDE0" w14:textId="361487B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1198B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1C831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DED92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3EBE4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15D04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C3D9E7B" w14:textId="4590BDEA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61442D2" w14:textId="52E5FD92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2545858" w14:textId="77777777" w:rsidR="0009215C" w:rsidRPr="00380615" w:rsidRDefault="0009215C" w:rsidP="00B76BD4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17BFC1CC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EAD1BF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216A83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A407636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03D7D8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7C7EB2" w14:textId="457E309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44A9BB" w14:textId="4AB456CA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15247E" w14:textId="5DC19A2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925C799" w14:textId="6FCAEB9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66F98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8035D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9E6BF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0F46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CC7E5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A488D67" w14:textId="5CD2896E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90E6183" w14:textId="42F5C9B9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264F54B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27A757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EF9459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BEEEF1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8574BA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D262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46A087" w14:textId="03725249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AD3E5E" w14:textId="50304EA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23E8FA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1B303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15DA1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5C86F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B266B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1AF15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2FA0DD2" w14:textId="13EF2F7C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D5FE1C4" w14:textId="7C65A864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A1BDAE0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62316F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B34B79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747FC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5730FE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FF3420" w14:textId="682BE63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649E3B" w14:textId="53CB7842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7F7DC6" w14:textId="788953E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E090E76" w14:textId="242404B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7CB68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736E4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5B533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945D9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D83AD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510ADF9" w14:textId="59FD5873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8C14909" w14:textId="2DF1171E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85ABD3F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9A89FE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50B940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8397C1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5B8CF9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C12E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DB87F5" w14:textId="3FD16F97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AD4D8E" w14:textId="7A172B0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D85182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FD5D2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EB5CB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5181A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E77F9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17A0C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4795BB0" w14:textId="67371AA7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6F3218C" w14:textId="3BEED54A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84908A9" w14:textId="77777777" w:rsidTr="00612475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C1AD50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C6A6D43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9EEA4B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6332DB2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10F122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97EF2F8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039D53E" w14:textId="7B6A2DB8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A377274" w14:textId="31FBB41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2C2E864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14:paraId="0FE27690" w14:textId="4D68FD63" w:rsidR="0009215C" w:rsidRPr="00380615" w:rsidRDefault="0009215C" w:rsidP="00E42FDE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</w:tcPr>
          <w:p w14:paraId="7DEB363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14:paraId="438B0BBB" w14:textId="7375030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484DF09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11444D2" w14:textId="1033342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1A11650" w14:textId="1C4980D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BE1D5CE" w14:textId="5D0E256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1D3F209" w14:textId="769BE54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1B074F97" w14:textId="48066191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5E39E9E" w14:textId="4EBF46AE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F457376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4DE1F9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86E1E9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39999E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6B1C1C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C62E19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175888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875BEA5" w14:textId="65B6660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14:paraId="281F706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5928A6B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07909F4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523A8C9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2B2FEF4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</w:tcPr>
          <w:p w14:paraId="68FBEEC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405378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72FA54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9E3BAC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308244F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47159CF" w14:textId="77777777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87157E2" w14:textId="0285072F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4D09888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66B412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BAFFD8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99D843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AE56AC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3EFEE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4FFA89A9" w14:textId="3368EDD8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1C4F7B9" w14:textId="3503059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C6042F4" w14:textId="1F5A8C9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43F5872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D4F787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2CCDC3D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6CDE57E2" w14:textId="47D8105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8DE57F6" w14:textId="1634F92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4E1508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2DC4FC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8ED1FE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BED5A2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0F73EDB" w14:textId="1E74578E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A02B46E" w14:textId="4B8F3BD5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31BA1BB" w14:textId="77777777" w:rsidTr="00612475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178789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5B6206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F2.03.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704EA93" w14:textId="25E6A0BF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2A7F23B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047955" w14:textId="0719E41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992" w:type="dxa"/>
            <w:shd w:val="clear" w:color="auto" w:fill="FFFFFF" w:themeFill="background1"/>
          </w:tcPr>
          <w:p w14:paraId="1C827936" w14:textId="40665560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992" w:type="dxa"/>
            <w:shd w:val="clear" w:color="auto" w:fill="FFFFFF" w:themeFill="background1"/>
          </w:tcPr>
          <w:p w14:paraId="66AF78AF" w14:textId="597FF26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4B5C45D" w14:textId="62A4828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3B081C" w14:textId="41C19F8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B322C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49982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5E55F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141FF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250A152" w14:textId="704F960F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1744CFA" w14:textId="383347A7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5B9C733" w14:textId="77777777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CC335C1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618513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DF13D85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AD1DF2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6B7C3F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8A2786" w14:textId="2691C47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992" w:type="dxa"/>
            <w:shd w:val="clear" w:color="auto" w:fill="FFFFFF" w:themeFill="background1"/>
          </w:tcPr>
          <w:p w14:paraId="17E79495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08F8772E" w14:textId="0EB3844F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1B00B7" w14:textId="5470DDC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FF75FCC" w14:textId="1E08844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022DD91" w14:textId="0AC6302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9ACFF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289A0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AA0F6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1CDA6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05FEED0" w14:textId="383CB57C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065643C" w14:textId="0A497D7E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E8070AB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7F1EC6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707FE1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8ABB92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EEB16A9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D1372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047CC5E" w14:textId="2A3BE65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3D79E9" w14:textId="3F00E46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57A8F9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E3C40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E3825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0C99A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7059A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2CBB1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4FF37A5" w14:textId="0C0B2F97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D750CFF" w14:textId="3B598990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788ED756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06F4EC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92CF48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AE355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4110F7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349CB7" w14:textId="0BF6D38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6 548,89</w:t>
            </w:r>
          </w:p>
        </w:tc>
        <w:tc>
          <w:tcPr>
            <w:tcW w:w="992" w:type="dxa"/>
            <w:shd w:val="clear" w:color="auto" w:fill="FFFFFF" w:themeFill="background1"/>
          </w:tcPr>
          <w:p w14:paraId="093DCAD7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7D4EEA2C" w14:textId="12255A27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6CC8CF" w14:textId="7D77F06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E608D1C" w14:textId="7A63437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1231D5" w14:textId="60BF640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0E76D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F30F3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9BB8C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0B7CA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0915315" w14:textId="242D69A8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07D0E00" w14:textId="7E06A914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193EACEB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AE7E71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D98558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815505D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4B8EE75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0BCD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2BC94BE" w14:textId="229B58B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79891A" w14:textId="577A87E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B8D941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773AE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1B961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5AF3D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48303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6F0DB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CE3F054" w14:textId="7D3B158A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F166571" w14:textId="422D3F58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5500ADE" w14:textId="77777777" w:rsidTr="00612475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47C796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64B446F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>Благоустроены скверы,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08D172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0FBD782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72B6385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D5559F0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7321B6F3" w14:textId="6A578FCD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39D58B2" w14:textId="67A2FF1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566089B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50911923" w14:textId="3A5D233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 </w:t>
            </w:r>
          </w:p>
        </w:tc>
        <w:tc>
          <w:tcPr>
            <w:tcW w:w="1559" w:type="dxa"/>
            <w:gridSpan w:val="6"/>
            <w:shd w:val="clear" w:color="auto" w:fill="FFFFFF" w:themeFill="background1"/>
          </w:tcPr>
          <w:p w14:paraId="697E28C2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14:paraId="27EE7A89" w14:textId="4E6A4AA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02DFAE5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A310265" w14:textId="2791AEC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535CA04" w14:textId="37E0DDF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B93C675" w14:textId="41668E4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F314987" w14:textId="79B0557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2FCBF44" w14:textId="5EB64239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27DF5EB" w14:textId="2F87ACCB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E54C41A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ABDBFF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C7A2DF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64312D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637547E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3B1460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4E105A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2D97095" w14:textId="6F748A0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AC0FAB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7860132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18CCA27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7D82093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00A7AC1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B80C70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660B3A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6DA18D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7F7C8E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7E2DC6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B97770A" w14:textId="77777777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012DA7D" w14:textId="35424D2D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DB530D6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4F3F95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EB1DEB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8B9F76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155445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2ADB13" w14:textId="7B0E007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BA7222" w14:textId="3C349FF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234737" w14:textId="1B1B3D3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66FBE41" w14:textId="64B0443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17E2A31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6C96D31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712DD6C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06946E14" w14:textId="2D9BE66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74F9F2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499634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B815E0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D01DD5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B95D49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64A1805" w14:textId="77777777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40ACF08" w14:textId="0CBE9440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0C20E7D7" w14:textId="77777777" w:rsidTr="00612475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6FBAE7AC" w14:textId="4F635C0A" w:rsidR="0009215C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0569A28" w14:textId="0BB068F0" w:rsidR="0009215C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И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 w:rsidRPr="00380615">
              <w:rPr>
                <w:sz w:val="16"/>
                <w:szCs w:val="16"/>
              </w:rPr>
              <w:t>. 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564E74B" w14:textId="0561ADFD" w:rsidR="0009215C" w:rsidRPr="00380615" w:rsidRDefault="00155847" w:rsidP="00AB6FE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B09FE57" w14:textId="3AD624FD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6F1E21" w14:textId="3ADC7EE7" w:rsidR="0009215C" w:rsidRPr="00255DDA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431 846,53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E3BF9E" w14:textId="13E70E81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3ACBE4" w14:textId="2224210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CACCC35" w14:textId="4E1C2CF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172 457,13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22FA0E" w14:textId="03228B2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16 969,40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DF94AC" w14:textId="08579D6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242 420,00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575D0F" w14:textId="7B8252F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99C25F" w14:textId="51B5804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C279A6" w14:textId="3B08218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BBAB95A" w14:textId="32F2D2FF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2C1B3F0" w14:textId="63883734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1E5BD3AD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6DACD30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2FE8015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88470B6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E4A9BF" w14:textId="106C5DC2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50BDA1" w14:textId="25E48F02" w:rsidR="0009215C" w:rsidRPr="00255DDA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329 602,37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87C0FF" w14:textId="5F143C9F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03EC0D" w14:textId="6397582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2837A7A" w14:textId="0379CD5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FE664C" w14:textId="4FDAE84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13 931,87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A7527D" w14:textId="53D62ED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199 026,82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14804B" w14:textId="1DCF7FD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8A92E3" w14:textId="5058047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31FFE8" w14:textId="5BAFDF0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8DF7C4D" w14:textId="28954CB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9334145" w14:textId="4565AE60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68B61F22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976DA29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F9C3708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6F7E31A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D05B4D" w14:textId="5EBC811A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4B6061" w14:textId="495273B6" w:rsidR="0009215C" w:rsidRPr="00255DDA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255DD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BD470C" w14:textId="26667E40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5B8116" w14:textId="401EB44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173E7DC" w14:textId="3B65691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92A59B" w14:textId="1291973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E81E78" w14:textId="282B3CF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E5E8D7" w14:textId="3C6925D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2254B4" w14:textId="7B74F13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1833A4" w14:textId="050C30A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1B4AB8F" w14:textId="02ABE3CB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381E189" w14:textId="60B09799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6A06435A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A916928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77C0EAE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D4BF976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ADEBF2" w14:textId="3023E153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419913" w14:textId="2D419EF7" w:rsidR="0009215C" w:rsidRPr="00255DDA" w:rsidRDefault="0009215C" w:rsidP="006072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102 244,16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9A58E7" w14:textId="45061299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515815" w14:textId="74F7D4C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BACE004" w14:textId="2BB1DD9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55 813,45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1AD0BF" w14:textId="0F60461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3 037,53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C708B4" w14:textId="5AE5DA5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43 393,18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5A8A7" w14:textId="28DD79C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43B82F" w14:textId="546C903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FD8851" w14:textId="3FB2CB4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0B44655" w14:textId="174E8CC9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6634977" w14:textId="3B268B2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2756E430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7BCDF16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3C71665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7B324DE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E9A1C02" w14:textId="2B26CF26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315DE2" w14:textId="2C01EB2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EB62F8" w14:textId="15045E03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40A2F5" w14:textId="62AA91D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4B842D5" w14:textId="3C7C95F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E8B734" w14:textId="76640B0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C906DA" w14:textId="7708D04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18C58A" w14:textId="53969F5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5F3200" w14:textId="63E5A19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0DEEF0" w14:textId="492D82D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E4CFFE2" w14:textId="3B7BAAAD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D9424DC" w14:textId="2EFB0073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7E4E44EC" w14:textId="77777777" w:rsidTr="00612475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754FA842" w14:textId="3DF7A4EC" w:rsidR="0009215C" w:rsidRPr="00380615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B6B9709" w14:textId="611F60CF" w:rsidR="0009215C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.01</w:t>
            </w:r>
          </w:p>
          <w:p w14:paraId="0BF6E2D1" w14:textId="0BD1BFDE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FCC5D24" w14:textId="6BE2A6DB" w:rsidR="0009215C" w:rsidRPr="00380615" w:rsidRDefault="00155847" w:rsidP="00AB6FE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1E1E1721" w14:textId="1E654AE4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6A19CB" w14:textId="0DB4FB9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259 389,40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6C3B31" w14:textId="44AA8E59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27945B" w14:textId="22EAE01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8731A77" w14:textId="08BA52E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CAEB92" w14:textId="496281D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16 969,40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BC1D8C" w14:textId="4568B0B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242 420,00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C67813" w14:textId="66F9F08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F94040" w14:textId="1D8C7C6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22BECD" w14:textId="318C3DD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46E37A3" w14:textId="124F8D69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CFE995C" w14:textId="1B018594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04F24B03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B0C92BF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C66B2F5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AEC275C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AEE3C4" w14:textId="13993B28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64AD0B" w14:textId="0BCE8A8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212 958,69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4F6CD8" w14:textId="5E23B59C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0F58E3" w14:textId="27A2F96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AD1BBB3" w14:textId="6F0A7A8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1ACDEB" w14:textId="31EB39A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13 931,87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5A8F02" w14:textId="1B24C2D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199 026,82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2D0303" w14:textId="0B5531C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D96846" w14:textId="2C4FC56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822BA2" w14:textId="6C2D98E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1818DAF" w14:textId="10F0B177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FD0B665" w14:textId="33593CE3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6CA86E77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290067B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A555A0E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76C7580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E45BA1" w14:textId="3EF728D9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9C2F2A" w14:textId="51076CC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CA4BE1" w14:textId="1AFB143D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CDC69C" w14:textId="3247406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74940A3" w14:textId="000B390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41919E" w14:textId="1872691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7C4386" w14:textId="577E2AF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373F74" w14:textId="5E63509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89FB77" w14:textId="4368AD1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80D227" w14:textId="774F022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87ED7E2" w14:textId="7CD4DE2B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30B1EC6" w14:textId="62253569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04D20690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CA9C51B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7FB49C3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E49BD72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F57EB3" w14:textId="22DB64BD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</w:t>
            </w:r>
            <w:r w:rsidRPr="00380615">
              <w:rPr>
                <w:sz w:val="16"/>
                <w:szCs w:val="16"/>
              </w:rPr>
              <w:lastRenderedPageBreak/>
              <w:t>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0A9363" w14:textId="25EEB0F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46 430,71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C50831" w14:textId="2D443796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D827BA" w14:textId="727EBB0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278E1F1" w14:textId="49978CF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808616" w14:textId="0CA1061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3 037,53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A4C1EC" w14:textId="7C40A81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43 393,</w:t>
            </w:r>
            <w:r>
              <w:rPr>
                <w:bCs/>
                <w:sz w:val="16"/>
                <w:szCs w:val="16"/>
              </w:rPr>
              <w:lastRenderedPageBreak/>
              <w:t>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B062F5" w14:textId="2317C4F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D1443F" w14:textId="189FBED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33E64C" w14:textId="21C5690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52C27A2" w14:textId="0D5C23D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C16E167" w14:textId="452CDD2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3FEABEB3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49766F6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F55C73B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8C8F06F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FBCAF8A" w14:textId="4B423045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A6F31C" w14:textId="24E452C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C958EF" w14:textId="2D153DA6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65818B" w14:textId="02D924C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7279E98" w14:textId="5608E91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FBF2AD" w14:textId="7836193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99BF4D" w14:textId="61AD808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4CA864" w14:textId="61ECFBB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E4DFBE" w14:textId="5B81AB9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684695" w14:textId="2D5A2BC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E073DE3" w14:textId="22D6B6B6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B686B58" w14:textId="69F95A39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1694C6B5" w14:textId="77777777" w:rsidTr="00612475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3CD1B46E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403A352" w14:textId="3C5C6823" w:rsidR="0009215C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A9D65F2" w14:textId="4013DF6E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35CB0A1" w14:textId="556F5B32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5F107C6" w14:textId="59E04EE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E97FDE5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4AC4175D" w14:textId="07F4285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BEBDE3B" w14:textId="77777777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5FC11BDB" w14:textId="42B9340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5D08B26A" w14:textId="31B1642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vAlign w:val="center"/>
          </w:tcPr>
          <w:p w14:paraId="0E568EEE" w14:textId="0E4FAD7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18C324" w14:textId="77777777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29B6094B" w14:textId="7D0309A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78F4B00" w14:textId="282F9FC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F3D2726" w14:textId="414901C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813C913" w14:textId="5C1978A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A15C9CD" w14:textId="38B89B1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9E5C565" w14:textId="222C16EC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2031 год 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0EB8686" w14:textId="16DDE6A3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1CA0A416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45AF8D8F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AD66FDA" w14:textId="77777777" w:rsidR="0009215C" w:rsidRPr="00380615" w:rsidRDefault="0009215C" w:rsidP="00AB6FE7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F8DF449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3E1522F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61AC1B9" w14:textId="77777777" w:rsidR="0009215C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B869838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58A7729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2C0A1911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68685DA7" w14:textId="6D7952E6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06DDC396" w14:textId="558B4B32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4A504E6" w14:textId="5BC94BB1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A706B5B" w14:textId="75819B22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D35527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776A3DD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D79484D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0D784EB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7130821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D89B7B8" w14:textId="77777777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02BD53F" w14:textId="5ED286C9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6D1F95D4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371F471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5BB4149" w14:textId="77777777" w:rsidR="0009215C" w:rsidRPr="00380615" w:rsidRDefault="0009215C" w:rsidP="00AB6FE7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BC443C4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368A386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56260C" w14:textId="3DC9DC45" w:rsidR="0009215C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FE5016" w14:textId="03609749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531888" w14:textId="297221B0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04E1109F" w14:textId="11C2FB07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494756F0" w14:textId="0024F28B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50DF1159" w14:textId="24797E69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8A96D35" w14:textId="63F359A9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6CF56FB" w14:textId="09C3969E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48B506" w14:textId="0278F840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5578DA" w14:textId="75D857B5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0A1C96" w14:textId="6BD49D59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F774B8" w14:textId="25F5AB50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45829A" w14:textId="7E9FDFCD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D200D03" w14:textId="77391290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4AFF390" w14:textId="3759DA7F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5FF31270" w14:textId="77777777" w:rsidTr="00612475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6F461D73" w14:textId="67287F28" w:rsidR="0009215C" w:rsidRPr="00380615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D91A82E" w14:textId="5F8850C0" w:rsidR="0009215C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.03</w:t>
            </w:r>
          </w:p>
          <w:p w14:paraId="6FE4BDA2" w14:textId="0945D29F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  <w:r>
              <w:rPr>
                <w:sz w:val="16"/>
                <w:szCs w:val="16"/>
              </w:rPr>
              <w:t>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DF2E9EA" w14:textId="03C755B3" w:rsidR="0009215C" w:rsidRPr="00380615" w:rsidRDefault="004D38D2" w:rsidP="00AB6FE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6B04AC64" w14:textId="3C199894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56783B" w14:textId="551CE8D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4F4BAB" w14:textId="3CFF2A67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16CFF7" w14:textId="240A739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034FF56" w14:textId="78A5EC4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346074" w14:textId="3CCDCFD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6536A8" w14:textId="43E6E3B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EE8FE4" w14:textId="55ADB4F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12F4E6" w14:textId="0404C2A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49D195" w14:textId="45AD10E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CB55656" w14:textId="638A14B3" w:rsidR="0009215C" w:rsidRPr="00380615" w:rsidRDefault="0009215C" w:rsidP="0024186D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0F9F32F" w14:textId="219FDB86" w:rsidR="0009215C" w:rsidRPr="00380615" w:rsidRDefault="0009215C" w:rsidP="0024186D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06E48E09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20E1AC8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2662C4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5A7D990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52336B" w14:textId="1B6D841F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8B5BFF" w14:textId="782247B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553475" w14:textId="537260D1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CA38DC" w14:textId="65F91DA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FF406EB" w14:textId="382FD62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BA4BA6" w14:textId="6AAD422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F4F6D3" w14:textId="74B272D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ADB620" w14:textId="7F0BD6E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30A950" w14:textId="0440401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DC4B0A" w14:textId="2FE7D36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35FF67C" w14:textId="4348F09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237848A" w14:textId="23BDCCA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4A7DA2B7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654719C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097306E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329E617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6D038E" w14:textId="6BA4F0F9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2E3A86" w14:textId="68008C9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87FBA6" w14:textId="31BD7E43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CDE864" w14:textId="4DA1A94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B594369" w14:textId="4DE7F9E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7BC905" w14:textId="576C2A4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DB8F4C" w14:textId="6B9FBC1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51F37" w14:textId="69FEA7D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5B5B33" w14:textId="697926C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C65B51" w14:textId="67D1E4C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6884D4B" w14:textId="6041C6D6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3A9F736" w14:textId="537FBD26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5A7BB3FC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628CDA6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66630BF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968E841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8A2C96D" w14:textId="7A41A3FD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161CD5" w14:textId="0D96E3E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25 431,45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5D0718" w14:textId="433D25FC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E61D42" w14:textId="1BE6FEC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0FD11EA" w14:textId="0433A9A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25 431,45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A52CE8" w14:textId="7C6DCFC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B8842B" w14:textId="6F9745A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B32ED3" w14:textId="41F1E5C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18403F" w14:textId="78089E1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65AACB" w14:textId="7DA6BFC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E3CC975" w14:textId="5675E99D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8561BF7" w14:textId="160A251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68E3ADFF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6649A68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C847781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0E93CBF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CC3DA9" w14:textId="0118689A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6640CE" w14:textId="781E47D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D0F275" w14:textId="207182AF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F24140" w14:textId="3DAF49E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BBE30C9" w14:textId="08B29EC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623E4D" w14:textId="4781626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FCDB0D" w14:textId="49A9C34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6C5BB7" w14:textId="10B5E9F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0734BA" w14:textId="2DDD7AC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7E94B8" w14:textId="24BBFA2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68A74CF" w14:textId="04901F2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E1C25D2" w14:textId="1D093D89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1BD8979D" w14:textId="77777777" w:rsidTr="00612475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543D51F0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F7D516F" w14:textId="5A78D6E0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15A9E2B9" w14:textId="68D8435D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16B8D0E" w14:textId="4B9D2784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60F0E42" w14:textId="6701DFE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DF75870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7108D962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  <w:p w14:paraId="0AA2A7FC" w14:textId="015542D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989B745" w14:textId="77777777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340D9252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  <w:p w14:paraId="1D133641" w14:textId="5D38A26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FFFFFF" w:themeFill="background1"/>
            <w:vAlign w:val="center"/>
          </w:tcPr>
          <w:p w14:paraId="4B8A3354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  <w:p w14:paraId="12D97D3F" w14:textId="6C54576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1" w:type="dxa"/>
            <w:gridSpan w:val="5"/>
            <w:shd w:val="clear" w:color="auto" w:fill="FFFFFF" w:themeFill="background1"/>
            <w:vAlign w:val="center"/>
          </w:tcPr>
          <w:p w14:paraId="05152EF0" w14:textId="477E39A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81D5C1" w14:textId="62548425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62462F53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  <w:p w14:paraId="18B66011" w14:textId="4F7873A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865DE74" w14:textId="74656433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E491429" w14:textId="5F5E6CD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  <w:p w14:paraId="27902C77" w14:textId="3EC5B9E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947DB60" w14:textId="10251CB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  <w:p w14:paraId="6106A539" w14:textId="2DC8D48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67BDF28" w14:textId="0D31D2B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  <w:p w14:paraId="56FD6D4C" w14:textId="6443815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356E489" w14:textId="60C78C0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D4A2F2C" w14:textId="2806E877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78A3323" w14:textId="08AFD9FB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07408941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1A00976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397B0A2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D601C9B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B363368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95F1976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060A74D" w14:textId="4C97A7B0" w:rsidR="0009215C" w:rsidRPr="00380615" w:rsidRDefault="0009215C" w:rsidP="00AB6FE7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6FEE9E0" w14:textId="75D97FE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shd w:val="clear" w:color="auto" w:fill="FFFFFF" w:themeFill="background1"/>
            <w:vAlign w:val="center"/>
          </w:tcPr>
          <w:p w14:paraId="4F683355" w14:textId="2B8940D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6AE7817F" w14:textId="641E427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4E5FD2C2" w14:textId="77E83C0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D252C6D" w14:textId="2354856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C5EF2FE" w14:textId="7C8DBF2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9CE074" w14:textId="463E621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A5BC0EC" w14:textId="6EC8F41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D04DE1A" w14:textId="0A2ADC0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EC9400B" w14:textId="2A05402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9AAD377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DDF6BAD" w14:textId="77777777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97F6488" w14:textId="0200A5A5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3289E6A0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0B4502F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074EE8C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0F031AB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9AE71E5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5432EF" w14:textId="37B158F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2E55F" w14:textId="3CB795F1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965297" w14:textId="6A002247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gridSpan w:val="3"/>
            <w:shd w:val="clear" w:color="auto" w:fill="FFFFFF" w:themeFill="background1"/>
            <w:vAlign w:val="center"/>
          </w:tcPr>
          <w:p w14:paraId="7D2AF5BB" w14:textId="08DB719C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3DF911C5" w14:textId="64EBA1CC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172B7734" w14:textId="3EAAEC8C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988C80D" w14:textId="3E417DBE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5EB460C" w14:textId="65A224BE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EAF002" w14:textId="24D420F5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0658AA" w14:textId="79013051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8446BB" w14:textId="3DA7810C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9A26A9" w14:textId="5E0E794E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C9FA1C" w14:textId="6C509E4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A6EFB89" w14:textId="365A8F2C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78CE069" w14:textId="2F32C9A8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4F8D3E3E" w14:textId="77777777" w:rsidTr="00612475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52ED62F0" w14:textId="34EA6C7F" w:rsidR="0009215C" w:rsidRPr="00380615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79EFC67" w14:textId="60C60D48" w:rsidR="0009215C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.05</w:t>
            </w:r>
          </w:p>
          <w:p w14:paraId="77F972AB" w14:textId="08A57E9B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  <w:r>
              <w:rPr>
                <w:sz w:val="16"/>
                <w:szCs w:val="16"/>
              </w:rPr>
              <w:t>(благоустройство</w:t>
            </w:r>
            <w:r w:rsidRPr="00380615">
              <w:rPr>
                <w:sz w:val="16"/>
                <w:szCs w:val="16"/>
              </w:rPr>
              <w:t xml:space="preserve"> общественных территорий</w:t>
            </w:r>
            <w:r>
              <w:rPr>
                <w:sz w:val="16"/>
                <w:szCs w:val="16"/>
              </w:rPr>
              <w:t xml:space="preserve"> муниципальных образований Московской области, площадью менее 0,5 га)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FDE1D41" w14:textId="617D5EBA" w:rsidR="0009215C" w:rsidRPr="00380615" w:rsidRDefault="004D38D2" w:rsidP="00AB6FE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17152985" w14:textId="62BEC90A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E6A42B" w14:textId="2734746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30 382,00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34B8B9" w14:textId="6A011686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9F6667" w14:textId="46C9FC4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328450D" w14:textId="6CBEC06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30 382,00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EDD012" w14:textId="03FB4F5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544644" w14:textId="5B1F8CC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185EC5" w14:textId="646895C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F86AA9" w14:textId="1B467A7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20869F" w14:textId="79D5D1A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13355CD" w14:textId="4B336BDE" w:rsidR="0009215C" w:rsidRPr="00380615" w:rsidRDefault="0009215C" w:rsidP="0024186D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0D96891" w14:textId="1EB497E1" w:rsidR="0009215C" w:rsidRPr="00380615" w:rsidRDefault="0009215C" w:rsidP="0024186D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46104224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F129E86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8587437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46F2D6F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82ED1CB" w14:textId="1AD9792C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3323C0" w14:textId="606F8D4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EF4FC5" w14:textId="37F04532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D41C4C" w14:textId="179B637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64E6075" w14:textId="748D165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D741F8" w14:textId="17C41FC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0A9C4A" w14:textId="5A02E19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1A8A84" w14:textId="3B962E3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40B64F" w14:textId="0B778FD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9EABB2" w14:textId="04D68DE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12C5251" w14:textId="0EBDF82C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A2DB1F0" w14:textId="796F62C0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4BAFC6CE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74A293A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31C3A09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EB4C4E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9DB086D" w14:textId="360F1D2E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DF315D" w14:textId="7CDF390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75889E" w14:textId="1A9B16FC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06C1FB" w14:textId="4ACD94C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54C96F1" w14:textId="4BD2020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4796D0" w14:textId="52A43E3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715565" w14:textId="01F40AB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E5E77F" w14:textId="0A4AF70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EECAE1" w14:textId="78F483E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E9E81D" w14:textId="5774AE5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9829F39" w14:textId="28E65F44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E7A7A39" w14:textId="5C5EBCEC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173701C6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97B2294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3EA77C9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50222B3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FA0E35" w14:textId="325024BB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FFF7A5" w14:textId="7889271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30 382,00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CC6078" w14:textId="0F05C27B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9D81E1" w14:textId="6B02949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68C8DFA" w14:textId="6440B69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30 382,00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2F7654" w14:textId="15FAA73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DB4B6F" w14:textId="4BEC8BC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E9AFC6" w14:textId="4CBBBCC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091F96" w14:textId="59468D9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0DA378" w14:textId="02B3A00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59D03F2" w14:textId="28E17EC8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A4514AE" w14:textId="6323205A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7348202C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A945569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79D7736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EF312D6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264268" w14:textId="400EAD71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CE5F21" w14:textId="0E20A8C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245C8A" w14:textId="15F8049C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FEF506" w14:textId="66D5832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D0AA751" w14:textId="2814542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C1BAD9" w14:textId="2EECCA0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29EA60" w14:textId="4D0F96C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115306" w14:textId="6A1761F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AAC11B" w14:textId="1E17657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BEFDEC" w14:textId="029BE99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8884DDF" w14:textId="6DC998A5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0205421" w14:textId="03AD404C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7CFF" w:rsidRPr="00380615" w14:paraId="5E5371BB" w14:textId="77777777" w:rsidTr="00612475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5933A89A" w14:textId="77777777" w:rsidR="00F07CFF" w:rsidRPr="00380615" w:rsidRDefault="00F07CFF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DD810E9" w14:textId="598EA755" w:rsidR="00F07CFF" w:rsidRPr="00380615" w:rsidRDefault="00F07CFF" w:rsidP="00AB6FE7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 xml:space="preserve">Благоустроены общественные территории, ед.  </w:t>
            </w:r>
            <w:r w:rsidRPr="00A9309C">
              <w:rPr>
                <w:i/>
                <w:sz w:val="16"/>
                <w:szCs w:val="16"/>
              </w:rPr>
              <w:t>площадью менее 0,5 га,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550D82E0" w14:textId="13D92874" w:rsidR="00F07CFF" w:rsidRPr="00380615" w:rsidRDefault="00F07CFF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262A91D" w14:textId="0CF1A44A" w:rsidR="00F07CFF" w:rsidRPr="00380615" w:rsidRDefault="00F07CFF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DFE79EE" w14:textId="17623123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D77EAFF" w14:textId="3C7F073D" w:rsidR="00F07CFF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</w:t>
            </w:r>
          </w:p>
          <w:p w14:paraId="46986260" w14:textId="48B75D02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913D3F6" w14:textId="77777777" w:rsidR="00F07CFF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2024 </w:t>
            </w:r>
          </w:p>
          <w:p w14:paraId="5F02CF38" w14:textId="6B15A97B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42BBB16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  <w:p w14:paraId="09C4AF33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shd w:val="clear" w:color="auto" w:fill="FFFFFF" w:themeFill="background1"/>
            <w:vAlign w:val="center"/>
          </w:tcPr>
          <w:p w14:paraId="09D48917" w14:textId="5E6DAD31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99BE07E" w14:textId="7953BFC2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C0010E6" w14:textId="34EF37BF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9951A34" w14:textId="763ED098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81AFDC8" w14:textId="60408743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E86A0AD" w14:textId="29EC9B1C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3CC14A99" w14:textId="25860E7D" w:rsidR="00F07CFF" w:rsidRPr="00380615" w:rsidRDefault="00F07CFF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DCEB71B" w14:textId="10202893" w:rsidR="00F07CFF" w:rsidRPr="00380615" w:rsidRDefault="00F07CFF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7CFF" w:rsidRPr="00380615" w14:paraId="0F652645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B39FA41" w14:textId="77777777" w:rsidR="00F07CFF" w:rsidRPr="00380615" w:rsidRDefault="00F07CFF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A425CF1" w14:textId="77777777" w:rsidR="00F07CFF" w:rsidRPr="00380615" w:rsidRDefault="00F07CFF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F44E68" w14:textId="77777777" w:rsidR="00F07CFF" w:rsidRPr="00380615" w:rsidRDefault="00F07CFF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D70E935" w14:textId="77777777" w:rsidR="00F07CFF" w:rsidRPr="00380615" w:rsidRDefault="00F07CFF" w:rsidP="00AB6F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FAF9927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E935398" w14:textId="77777777" w:rsidR="00F07CFF" w:rsidRPr="00380615" w:rsidRDefault="00F07CFF" w:rsidP="00AB6FE7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4FAD3BF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C506E05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62FF15EA" w14:textId="50AAA3D3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6EF8B02F" w14:textId="64C0273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58BF6C8" w14:textId="733B1CC2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59A24F3" w14:textId="6A815F3A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883A98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63CBB86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2F2E982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BF4F44B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F4CD9CD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125C745" w14:textId="77777777" w:rsidR="00F07CFF" w:rsidRPr="00380615" w:rsidRDefault="00F07CFF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24C97B7" w14:textId="5E579617" w:rsidR="00F07CFF" w:rsidRPr="00380615" w:rsidRDefault="00F07CFF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7FBFC7E3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7AD9F3A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AC22EBD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687EB1E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753AB4C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DF74CC" w14:textId="29AE463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90AF6C" w14:textId="22637F92" w:rsidR="0009215C" w:rsidRPr="00380615" w:rsidRDefault="0009215C" w:rsidP="006F0A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A678A2" w14:textId="5E21D52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B2DC0A" w14:textId="680DAD2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6C583BE3" w14:textId="1DC92B1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0FFE7372" w14:textId="4987BDA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F9F992F" w14:textId="7784238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C6EB3BE" w14:textId="6FB8352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F27882" w14:textId="52FC616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05F011" w14:textId="3731E43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D771AC" w14:textId="100D017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30C7DA" w14:textId="5DFE639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6FAD1F" w14:textId="033F492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B5B1666" w14:textId="35A165B5" w:rsidR="0009215C" w:rsidRPr="00380615" w:rsidRDefault="00F07CFF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D513736" w14:textId="015A96E2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0C3CC75D" w14:textId="77777777" w:rsidTr="00612475">
        <w:trPr>
          <w:trHeight w:val="107"/>
        </w:trPr>
        <w:tc>
          <w:tcPr>
            <w:tcW w:w="3828" w:type="dxa"/>
            <w:gridSpan w:val="3"/>
            <w:vMerge w:val="restart"/>
            <w:shd w:val="clear" w:color="auto" w:fill="FFFFFF" w:themeFill="background1"/>
            <w:hideMark/>
          </w:tcPr>
          <w:p w14:paraId="3B1F4DCC" w14:textId="77777777" w:rsidR="0009215C" w:rsidRPr="00E306A3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AF84C99" w14:textId="77777777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9F59FA" w14:textId="69CB77C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2 090 368,58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C2701E" w14:textId="76B4B858" w:rsidR="0009215C" w:rsidRPr="00380615" w:rsidRDefault="0009215C" w:rsidP="00B3714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626 942,17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4BC834" w14:textId="1D9A88DA" w:rsidR="0009215C" w:rsidRPr="00380615" w:rsidRDefault="0009215C" w:rsidP="002240C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753 587,18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44C3A72" w14:textId="66C61D2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450 449,83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6B132A" w14:textId="54684E2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16 969,40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CAED60" w14:textId="0FB2D36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242 420,00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0161C8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10EA54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FA8CF5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147BBA1" w14:textId="0BC7A99F" w:rsidR="0009215C" w:rsidRPr="00380615" w:rsidRDefault="00F07CFF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56F5C82" w14:textId="407706AC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E65DA51" w14:textId="77777777" w:rsidTr="00612475">
        <w:trPr>
          <w:trHeight w:val="390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12B8EFFD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BDB6F09" w14:textId="77777777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3F99F8" w14:textId="7C35C7CF" w:rsidR="0009215C" w:rsidRPr="00380615" w:rsidRDefault="0009215C" w:rsidP="008C5A39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1 </w:t>
            </w:r>
            <w:r>
              <w:rPr>
                <w:bCs/>
                <w:sz w:val="16"/>
                <w:szCs w:val="16"/>
              </w:rPr>
              <w:t>652</w:t>
            </w:r>
            <w:r w:rsidRPr="00380615">
              <w:rPr>
                <w:bCs/>
                <w:sz w:val="16"/>
                <w:szCs w:val="16"/>
              </w:rPr>
              <w:t> </w:t>
            </w:r>
            <w:r>
              <w:rPr>
                <w:bCs/>
                <w:sz w:val="16"/>
                <w:szCs w:val="16"/>
              </w:rPr>
              <w:t>483,91</w:t>
            </w:r>
          </w:p>
        </w:tc>
        <w:tc>
          <w:tcPr>
            <w:tcW w:w="992" w:type="dxa"/>
            <w:shd w:val="clear" w:color="auto" w:fill="FFFFFF" w:themeFill="background1"/>
          </w:tcPr>
          <w:p w14:paraId="4132BF09" w14:textId="77777777" w:rsidR="0009215C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  <w:p w14:paraId="55CCC6C9" w14:textId="4978FA9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AF295F">
              <w:rPr>
                <w:bCs/>
                <w:sz w:val="16"/>
                <w:szCs w:val="16"/>
                <w:shd w:val="clear" w:color="auto" w:fill="FFFFFF" w:themeFill="background1"/>
              </w:rPr>
              <w:t>512 115,52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026F92" w14:textId="7480B45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617 492,42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B7F21E3" w14:textId="0395679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309 917,28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43BFE1" w14:textId="0277B5F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13 931,87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250056" w14:textId="3BCACB9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199 026,82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8AEF23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04C9FC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5B232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FD42F63" w14:textId="05C2FC93" w:rsidR="0009215C" w:rsidRPr="00380615" w:rsidRDefault="00F07CFF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16CA6A89" w14:textId="27F5E80E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F57A442" w14:textId="77777777" w:rsidTr="00612475">
        <w:trPr>
          <w:trHeight w:val="215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54753961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02723EB" w14:textId="77777777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99B480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35EDE09" w14:textId="77777777" w:rsidR="0009215C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  <w:p w14:paraId="23AE73A5" w14:textId="492674E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AE934D" w14:textId="2BF2FBB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355D408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B3EF54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F13ABD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673A9B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400CE5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3B9D10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46F16CB" w14:textId="246055A4" w:rsidR="0009215C" w:rsidRPr="00380615" w:rsidRDefault="00F07CFF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021AF5E3" w14:textId="2A2ABBB0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44B2E3B" w14:textId="77777777" w:rsidTr="00612475">
        <w:trPr>
          <w:trHeight w:val="151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40456AEB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2239C47" w14:textId="77777777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2F20A3" w14:textId="05B5B3B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437 884,67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7AB645" w14:textId="0D2AA9D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114 826,65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040D0C" w14:textId="7C56B6E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136 094,76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8753430" w14:textId="42C3F33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140 532,55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60036F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  <w:p w14:paraId="38C51B36" w14:textId="313593C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3 037,53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B1A687" w14:textId="79AC837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43 393,18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4E86EC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9AEB91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4BFFBA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FAC365D" w14:textId="1EC23DEF" w:rsidR="0009215C" w:rsidRPr="00380615" w:rsidRDefault="00F07CFF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01909FB2" w14:textId="74CA4B00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71F4D3F1" w14:textId="77777777" w:rsidTr="00612475">
        <w:trPr>
          <w:trHeight w:val="465"/>
        </w:trPr>
        <w:tc>
          <w:tcPr>
            <w:tcW w:w="3828" w:type="dxa"/>
            <w:gridSpan w:val="3"/>
            <w:vMerge/>
            <w:shd w:val="clear" w:color="auto" w:fill="FFFFFF" w:themeFill="background1"/>
          </w:tcPr>
          <w:p w14:paraId="73395A9C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55FB75" w14:textId="77777777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9CA56C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5FA668" w14:textId="6076D06B" w:rsidR="0009215C" w:rsidRPr="00380615" w:rsidRDefault="0009215C" w:rsidP="005850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830C0E" w14:textId="58AF2D0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9725D8A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7B328E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4F26A3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8A05C4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0C2623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20092D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615A17A" w14:textId="1CCECCFF" w:rsidR="0009215C" w:rsidRPr="00380615" w:rsidRDefault="00F07CFF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F1F61B8" w14:textId="5CAE4EE5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7E9248E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2DEAF762" w14:textId="77777777" w:rsidR="006A111A" w:rsidRDefault="006A111A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85A0045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5.2. Адресный перечень, предусмотренный в рамках реализации мероприятия </w:t>
      </w:r>
      <w:r w:rsidRPr="00380615">
        <w:rPr>
          <w:sz w:val="24"/>
          <w:szCs w:val="24"/>
          <w:lang w:val="en-US"/>
        </w:rPr>
        <w:t>F</w:t>
      </w:r>
      <w:r w:rsidRPr="00380615">
        <w:rPr>
          <w:sz w:val="24"/>
          <w:szCs w:val="24"/>
        </w:rPr>
        <w:t>2.01 «Реализация программ формирования современной городской среды в части благоустройства общественных территорий»</w:t>
      </w:r>
    </w:p>
    <w:p w14:paraId="7FC8FB07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0"/>
        <w:gridCol w:w="1358"/>
        <w:gridCol w:w="1117"/>
        <w:gridCol w:w="851"/>
        <w:gridCol w:w="991"/>
        <w:gridCol w:w="567"/>
        <w:gridCol w:w="991"/>
        <w:gridCol w:w="1134"/>
        <w:gridCol w:w="1905"/>
        <w:gridCol w:w="1073"/>
        <w:gridCol w:w="567"/>
        <w:gridCol w:w="991"/>
        <w:gridCol w:w="707"/>
        <w:gridCol w:w="710"/>
        <w:gridCol w:w="567"/>
        <w:gridCol w:w="1244"/>
      </w:tblGrid>
      <w:tr w:rsidR="0086147D" w:rsidRPr="00380615" w14:paraId="6FE26F2D" w14:textId="77777777" w:rsidTr="002A35DA">
        <w:trPr>
          <w:trHeight w:val="457"/>
        </w:trPr>
        <w:tc>
          <w:tcPr>
            <w:tcW w:w="154" w:type="pct"/>
            <w:vMerge w:val="restart"/>
            <w:shd w:val="clear" w:color="auto" w:fill="FFFFFF" w:themeFill="background1"/>
            <w:hideMark/>
          </w:tcPr>
          <w:p w14:paraId="5C5342F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5" w:type="pct"/>
            <w:vMerge w:val="restart"/>
            <w:shd w:val="clear" w:color="auto" w:fill="FFFFFF" w:themeFill="background1"/>
            <w:vAlign w:val="center"/>
            <w:hideMark/>
          </w:tcPr>
          <w:p w14:paraId="013BD3B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F360E3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07CC1BB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3C4F0DB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FCE436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66FDA8E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2C458CD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033A108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  <w:hideMark/>
          </w:tcPr>
          <w:p w14:paraId="6598790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5691DE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4CABFAA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7CBBE88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4FD479A7" w14:textId="185398DB" w:rsidR="0086147D" w:rsidRPr="00380615" w:rsidRDefault="00A9309C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</w:t>
            </w:r>
            <w:r w:rsidR="0086147D"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="0086147D" w:rsidRPr="00380615">
              <w:rPr>
                <w:sz w:val="14"/>
                <w:szCs w:val="14"/>
              </w:rPr>
              <w:t>.24  (тыс. руб.)</w:t>
            </w:r>
          </w:p>
        </w:tc>
        <w:tc>
          <w:tcPr>
            <w:tcW w:w="625" w:type="pct"/>
            <w:vMerge w:val="restart"/>
            <w:shd w:val="clear" w:color="auto" w:fill="FFFFFF" w:themeFill="background1"/>
            <w:vAlign w:val="center"/>
            <w:hideMark/>
          </w:tcPr>
          <w:p w14:paraId="254BEA3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14" w:type="pct"/>
            <w:gridSpan w:val="6"/>
            <w:shd w:val="clear" w:color="auto" w:fill="FFFFFF" w:themeFill="background1"/>
            <w:vAlign w:val="center"/>
            <w:hideMark/>
          </w:tcPr>
          <w:p w14:paraId="6C640A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8" w:type="pct"/>
            <w:vMerge w:val="restart"/>
            <w:shd w:val="clear" w:color="auto" w:fill="FFFFFF" w:themeFill="background1"/>
            <w:hideMark/>
          </w:tcPr>
          <w:p w14:paraId="54E853C4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4A6443ED" w14:textId="77777777" w:rsidTr="002A35DA">
        <w:trPr>
          <w:trHeight w:val="245"/>
        </w:trPr>
        <w:tc>
          <w:tcPr>
            <w:tcW w:w="154" w:type="pct"/>
            <w:vMerge/>
            <w:shd w:val="clear" w:color="auto" w:fill="FFFFFF" w:themeFill="background1"/>
            <w:hideMark/>
          </w:tcPr>
          <w:p w14:paraId="5CCFFD8B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  <w:hideMark/>
          </w:tcPr>
          <w:p w14:paraId="323EA2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27E9FCC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5693153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63A1BE4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  <w:hideMark/>
          </w:tcPr>
          <w:p w14:paraId="4F0DF88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6603E5C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3E92C68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  <w:vAlign w:val="center"/>
            <w:hideMark/>
          </w:tcPr>
          <w:p w14:paraId="1FD61A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2" w:type="pct"/>
            <w:shd w:val="clear" w:color="auto" w:fill="FFFFFF" w:themeFill="background1"/>
            <w:vAlign w:val="center"/>
            <w:hideMark/>
          </w:tcPr>
          <w:p w14:paraId="73B35B9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2CD800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60B5740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2C30B7B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640591E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33" w:type="pct"/>
            <w:shd w:val="clear" w:color="auto" w:fill="FFFFFF" w:themeFill="background1"/>
            <w:vAlign w:val="center"/>
            <w:hideMark/>
          </w:tcPr>
          <w:p w14:paraId="44BBD06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74376FD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8" w:type="pct"/>
            <w:vMerge/>
            <w:shd w:val="clear" w:color="auto" w:fill="FFFFFF" w:themeFill="background1"/>
            <w:hideMark/>
          </w:tcPr>
          <w:p w14:paraId="0DCB46B5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18FD956B" w14:textId="77777777" w:rsidTr="002A35DA">
        <w:trPr>
          <w:trHeight w:val="60"/>
        </w:trPr>
        <w:tc>
          <w:tcPr>
            <w:tcW w:w="154" w:type="pct"/>
            <w:shd w:val="clear" w:color="auto" w:fill="FFFFFF" w:themeFill="background1"/>
          </w:tcPr>
          <w:p w14:paraId="038EC17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16A0374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B74E1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6DEA962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B8F15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B2F5C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02FF0D7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DB4E34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6F7EF79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74EDA8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5CD99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11492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D463DF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4AC4801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F734EF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8" w:type="pct"/>
            <w:shd w:val="clear" w:color="auto" w:fill="FFFFFF" w:themeFill="background1"/>
          </w:tcPr>
          <w:p w14:paraId="35A86A2A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7681678D" w14:textId="77777777" w:rsidTr="00826EA3">
        <w:trPr>
          <w:trHeight w:val="60"/>
        </w:trPr>
        <w:tc>
          <w:tcPr>
            <w:tcW w:w="154" w:type="pct"/>
            <w:vMerge w:val="restart"/>
            <w:shd w:val="clear" w:color="auto" w:fill="FFFFFF" w:themeFill="background1"/>
          </w:tcPr>
          <w:p w14:paraId="5359DA4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5" w:type="pct"/>
            <w:vMerge w:val="restart"/>
            <w:shd w:val="clear" w:color="auto" w:fill="FFFFFF" w:themeFill="background1"/>
          </w:tcPr>
          <w:p w14:paraId="3917964F" w14:textId="77777777" w:rsidR="0086147D" w:rsidRPr="008F3FF7" w:rsidRDefault="0086147D" w:rsidP="000671E8">
            <w:pPr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ул. 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>Первомайская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 xml:space="preserve"> г. Лыткарино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58EE173C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4,9 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40FE3E06" w14:textId="77777777" w:rsidR="0086147D" w:rsidRPr="008F3FF7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749E553A" w14:textId="77777777" w:rsidR="0086147D" w:rsidRPr="008F3FF7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01.03.2024 - 15.10.2024</w:t>
            </w:r>
          </w:p>
        </w:tc>
        <w:tc>
          <w:tcPr>
            <w:tcW w:w="186" w:type="pct"/>
            <w:vMerge w:val="restart"/>
            <w:shd w:val="clear" w:color="auto" w:fill="FFFFFF" w:themeFill="background1"/>
          </w:tcPr>
          <w:p w14:paraId="7938853B" w14:textId="77777777" w:rsidR="0086147D" w:rsidRPr="008F3FF7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18.10.2024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085C2FAF" w14:textId="163EA6BF" w:rsidR="0086147D" w:rsidRPr="001F58F4" w:rsidRDefault="001F58F4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6EAB8D72" w14:textId="12D3DB5A" w:rsidR="0086147D" w:rsidRPr="00380615" w:rsidRDefault="00826EA3" w:rsidP="00826EA3">
            <w:pPr>
              <w:jc w:val="center"/>
              <w:rPr>
                <w:sz w:val="14"/>
                <w:szCs w:val="14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625" w:type="pct"/>
            <w:shd w:val="clear" w:color="auto" w:fill="FFFFFF" w:themeFill="background1"/>
          </w:tcPr>
          <w:p w14:paraId="465E3BB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282675BD" w14:textId="2C745776" w:rsidR="0086147D" w:rsidRPr="00380615" w:rsidRDefault="001F58F4" w:rsidP="000671E8">
            <w:pPr>
              <w:jc w:val="center"/>
              <w:rPr>
                <w:sz w:val="16"/>
                <w:szCs w:val="16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67F90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46D1AB7B" w14:textId="2D84DC28" w:rsidR="0086147D" w:rsidRPr="00380615" w:rsidRDefault="001F58F4" w:rsidP="000671E8">
            <w:pPr>
              <w:jc w:val="center"/>
              <w:rPr>
                <w:sz w:val="14"/>
                <w:szCs w:val="14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4AC5EE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3C1C03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AF831B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6E98C9C4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4B922F64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5D6E7618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71B569E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7ABE3E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78532F3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2A466AE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6A80F7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7096E3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67ACCA6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6ADE3A3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6A6C5DE4" w14:textId="77777777" w:rsidR="0086147D" w:rsidRPr="00380615" w:rsidRDefault="0086147D" w:rsidP="000671E8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A5AF51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E78E6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F39D9A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95EA2A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E9368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1813D2FF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1A717E2B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4230F65B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6B67D1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8DE2B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4E3385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2989E89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2AADCF3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68F428D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79CF4C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20C0EFCB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24BC0A80" w14:textId="6C35C503" w:rsidR="0086147D" w:rsidRPr="00380615" w:rsidRDefault="008054AA" w:rsidP="000671E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EB9C7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5DED534" w14:textId="0C96BDF8" w:rsidR="0086147D" w:rsidRPr="00380615" w:rsidRDefault="008054AA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0A6006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B6A91C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267BD7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00DC31DC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03BAC91C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0F0208C6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5C17480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433A15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4BC1E9A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692CFA4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7D8ACE2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5114D11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26A64E7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551D601B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62FCD814" w14:textId="5C3EAC78" w:rsidR="0086147D" w:rsidRPr="00380615" w:rsidRDefault="008054AA" w:rsidP="000671E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8FA63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8BB0B50" w14:textId="115347A7" w:rsidR="0086147D" w:rsidRPr="00380615" w:rsidRDefault="008054AA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AADD9B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A8669F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19D22A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7447DB73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64A7E118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2FC1F41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3EBDE3A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5D4757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12A9FA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1DF7AA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415D06E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28DE65E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76F8C35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406A8159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50F11B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CC0C99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1B019F3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845A4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2CFF93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F982A9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1BA6AF82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177351E1" w14:textId="77777777" w:rsidR="0086147D" w:rsidRPr="00380615" w:rsidRDefault="0086147D" w:rsidP="0086147D">
      <w:pPr>
        <w:spacing w:line="14" w:lineRule="auto"/>
        <w:jc w:val="both"/>
        <w:rPr>
          <w:rFonts w:ascii="Calibri" w:hAnsi="Calibri" w:cs="Calibri"/>
          <w:sz w:val="2"/>
          <w:szCs w:val="2"/>
        </w:rPr>
      </w:pPr>
    </w:p>
    <w:p w14:paraId="3E18D764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A0BE913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5.3. Адресный перечень, предусмотренный в рамках реализации мероприятия 01.02.  «Благоустройство лесопарковых зон»</w:t>
      </w:r>
    </w:p>
    <w:p w14:paraId="15F95E43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7"/>
        <w:gridCol w:w="852"/>
        <w:gridCol w:w="991"/>
        <w:gridCol w:w="565"/>
        <w:gridCol w:w="990"/>
        <w:gridCol w:w="1135"/>
        <w:gridCol w:w="1557"/>
        <w:gridCol w:w="1273"/>
        <w:gridCol w:w="993"/>
        <w:gridCol w:w="990"/>
        <w:gridCol w:w="993"/>
        <w:gridCol w:w="561"/>
        <w:gridCol w:w="570"/>
        <w:gridCol w:w="999"/>
      </w:tblGrid>
      <w:tr w:rsidR="0086147D" w:rsidRPr="00380615" w14:paraId="537E56BA" w14:textId="77777777" w:rsidTr="00935793">
        <w:trPr>
          <w:trHeight w:val="457"/>
        </w:trPr>
        <w:tc>
          <w:tcPr>
            <w:tcW w:w="153" w:type="pct"/>
            <w:vMerge w:val="restart"/>
            <w:shd w:val="clear" w:color="auto" w:fill="FFFFFF" w:themeFill="background1"/>
            <w:hideMark/>
          </w:tcPr>
          <w:p w14:paraId="1AA1FA7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0" w:type="pct"/>
            <w:vMerge w:val="restart"/>
            <w:shd w:val="clear" w:color="auto" w:fill="FFFFFF" w:themeFill="background1"/>
            <w:vAlign w:val="center"/>
            <w:hideMark/>
          </w:tcPr>
          <w:p w14:paraId="5311B38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921A3F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14:paraId="4A9B93EB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4D8674C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A3A473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68CBC64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14:paraId="6C835B5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065379D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3" w:type="pct"/>
            <w:vMerge w:val="restart"/>
            <w:shd w:val="clear" w:color="auto" w:fill="FFFFFF" w:themeFill="background1"/>
            <w:vAlign w:val="center"/>
            <w:hideMark/>
          </w:tcPr>
          <w:p w14:paraId="4B74E16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DF6FE4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67860B4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C6AF3E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4E1B308B" w14:textId="17CBF26D" w:rsidR="0086147D" w:rsidRPr="00380615" w:rsidRDefault="00A9309C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</w:t>
            </w:r>
            <w:r w:rsidR="0086147D"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="0086147D" w:rsidRPr="00380615">
              <w:rPr>
                <w:sz w:val="14"/>
                <w:szCs w:val="14"/>
              </w:rPr>
              <w:t>.24 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vAlign w:val="center"/>
            <w:hideMark/>
          </w:tcPr>
          <w:p w14:paraId="04221F9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45" w:type="pct"/>
            <w:gridSpan w:val="6"/>
            <w:shd w:val="clear" w:color="auto" w:fill="FFFFFF" w:themeFill="background1"/>
            <w:vAlign w:val="center"/>
            <w:hideMark/>
          </w:tcPr>
          <w:p w14:paraId="2C2378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hideMark/>
          </w:tcPr>
          <w:p w14:paraId="67DAE489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1E99C0E2" w14:textId="77777777" w:rsidTr="00935793">
        <w:trPr>
          <w:trHeight w:val="245"/>
        </w:trPr>
        <w:tc>
          <w:tcPr>
            <w:tcW w:w="153" w:type="pct"/>
            <w:vMerge/>
            <w:shd w:val="clear" w:color="auto" w:fill="FFFFFF" w:themeFill="background1"/>
            <w:hideMark/>
          </w:tcPr>
          <w:p w14:paraId="30D1FA2F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  <w:hideMark/>
          </w:tcPr>
          <w:p w14:paraId="0277A40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14:paraId="42DCA1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14:paraId="2523B02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6529C21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  <w:hideMark/>
          </w:tcPr>
          <w:p w14:paraId="0E07410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475743A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79CB0C6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vMerge/>
            <w:shd w:val="clear" w:color="auto" w:fill="FFFFFF" w:themeFill="background1"/>
            <w:vAlign w:val="center"/>
            <w:hideMark/>
          </w:tcPr>
          <w:p w14:paraId="7DA872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14:paraId="423444E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6A439C7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3ED77A6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6B80433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32A0A2B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78E8C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12B33A7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14:paraId="00D7C6E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70F51D5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24" w:type="pct"/>
            <w:vMerge/>
            <w:shd w:val="clear" w:color="auto" w:fill="FFFFFF" w:themeFill="background1"/>
            <w:hideMark/>
          </w:tcPr>
          <w:p w14:paraId="0673ABF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64DCD059" w14:textId="77777777" w:rsidTr="00935793">
        <w:trPr>
          <w:trHeight w:val="60"/>
        </w:trPr>
        <w:tc>
          <w:tcPr>
            <w:tcW w:w="153" w:type="pct"/>
            <w:shd w:val="clear" w:color="auto" w:fill="FFFFFF" w:themeFill="background1"/>
          </w:tcPr>
          <w:p w14:paraId="0B896BE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14:paraId="31FC5F0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39D70DB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0A356AA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3E49BF0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E32E72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71DBB5E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14DEA2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C0F059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275744A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9F2AF9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E46E84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14AD7D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F48503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4393AE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24" w:type="pct"/>
            <w:shd w:val="clear" w:color="auto" w:fill="FFFFFF" w:themeFill="background1"/>
          </w:tcPr>
          <w:p w14:paraId="72954DF6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611A8EBB" w14:textId="77777777" w:rsidTr="00935793">
        <w:trPr>
          <w:trHeight w:val="60"/>
        </w:trPr>
        <w:tc>
          <w:tcPr>
            <w:tcW w:w="153" w:type="pct"/>
            <w:vMerge w:val="restart"/>
            <w:shd w:val="clear" w:color="auto" w:fill="FFFFFF" w:themeFill="background1"/>
          </w:tcPr>
          <w:p w14:paraId="0631DB7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vMerge w:val="restart"/>
            <w:shd w:val="clear" w:color="auto" w:fill="FFFFFF" w:themeFill="background1"/>
          </w:tcPr>
          <w:p w14:paraId="41BC7A95" w14:textId="77777777" w:rsidR="0086147D" w:rsidRPr="00F47632" w:rsidRDefault="0086147D" w:rsidP="000671E8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Благоустройство лесопарка «</w:t>
            </w:r>
            <w:proofErr w:type="spellStart"/>
            <w:r w:rsidRPr="00F47632">
              <w:rPr>
                <w:sz w:val="14"/>
                <w:szCs w:val="14"/>
                <w:shd w:val="clear" w:color="auto" w:fill="FFFFFF"/>
              </w:rPr>
              <w:t>Волкуша</w:t>
            </w:r>
            <w:proofErr w:type="spellEnd"/>
            <w:r w:rsidRPr="00F47632">
              <w:rPr>
                <w:sz w:val="14"/>
                <w:szCs w:val="14"/>
                <w:shd w:val="clear" w:color="auto" w:fill="FFFFFF"/>
              </w:rPr>
              <w:t xml:space="preserve">» по адресу: Московская область, Подольское лесничество, </w:t>
            </w:r>
            <w:proofErr w:type="spellStart"/>
            <w:r w:rsidRPr="00F47632">
              <w:rPr>
                <w:sz w:val="14"/>
                <w:szCs w:val="14"/>
                <w:shd w:val="clear" w:color="auto" w:fill="FFFFFF"/>
              </w:rPr>
              <w:t>Томилинское</w:t>
            </w:r>
            <w:proofErr w:type="spellEnd"/>
            <w:r w:rsidRPr="00F47632">
              <w:rPr>
                <w:sz w:val="14"/>
                <w:szCs w:val="14"/>
                <w:shd w:val="clear" w:color="auto" w:fill="FFFFFF"/>
              </w:rPr>
              <w:t xml:space="preserve"> участковое лесничество</w:t>
            </w:r>
          </w:p>
        </w:tc>
        <w:tc>
          <w:tcPr>
            <w:tcW w:w="362" w:type="pct"/>
            <w:vMerge w:val="restart"/>
            <w:shd w:val="clear" w:color="auto" w:fill="FFFFFF" w:themeFill="background1"/>
          </w:tcPr>
          <w:p w14:paraId="76B77B9E" w14:textId="77777777" w:rsidR="0086147D" w:rsidRPr="00F47632" w:rsidRDefault="0086147D" w:rsidP="000671E8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58 га</w:t>
            </w:r>
          </w:p>
        </w:tc>
        <w:tc>
          <w:tcPr>
            <w:tcW w:w="276" w:type="pct"/>
            <w:vMerge w:val="restart"/>
            <w:shd w:val="clear" w:color="auto" w:fill="FFFFFF" w:themeFill="background1"/>
          </w:tcPr>
          <w:p w14:paraId="780E6643" w14:textId="77777777" w:rsidR="0086147D" w:rsidRPr="00F47632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5B7620EF" w14:textId="604034BE" w:rsidR="0086147D" w:rsidRPr="00F47632" w:rsidRDefault="009F2121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01.02.2022 - 01.06.2025</w:t>
            </w:r>
          </w:p>
        </w:tc>
        <w:tc>
          <w:tcPr>
            <w:tcW w:w="183" w:type="pct"/>
            <w:vMerge w:val="restart"/>
            <w:shd w:val="clear" w:color="auto" w:fill="FFFFFF" w:themeFill="background1"/>
          </w:tcPr>
          <w:p w14:paraId="5DDA4FC2" w14:textId="71E0FEDE" w:rsidR="0086147D" w:rsidRPr="00F47632" w:rsidRDefault="009F2121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01.06.2025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1B32A4A3" w14:textId="458C9B45" w:rsidR="0086147D" w:rsidRPr="00F47632" w:rsidRDefault="00C96D50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C96D50">
              <w:rPr>
                <w:sz w:val="14"/>
                <w:szCs w:val="16"/>
              </w:rPr>
              <w:t>1 275 258,40</w:t>
            </w: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00E2CEEB" w14:textId="6194A908" w:rsidR="0086147D" w:rsidRPr="00F47632" w:rsidRDefault="00826EA3" w:rsidP="000671E8">
            <w:pPr>
              <w:jc w:val="center"/>
              <w:rPr>
                <w:sz w:val="14"/>
                <w:szCs w:val="14"/>
              </w:rPr>
            </w:pPr>
            <w:r w:rsidRPr="00826EA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826EA3">
              <w:rPr>
                <w:sz w:val="14"/>
                <w:szCs w:val="14"/>
              </w:rPr>
              <w:t>012</w:t>
            </w:r>
            <w:r>
              <w:rPr>
                <w:sz w:val="14"/>
                <w:szCs w:val="14"/>
              </w:rPr>
              <w:t xml:space="preserve"> </w:t>
            </w:r>
            <w:r w:rsidRPr="00826EA3">
              <w:rPr>
                <w:sz w:val="14"/>
                <w:szCs w:val="14"/>
              </w:rPr>
              <w:t>486,99</w:t>
            </w:r>
          </w:p>
        </w:tc>
        <w:tc>
          <w:tcPr>
            <w:tcW w:w="505" w:type="pct"/>
            <w:shd w:val="clear" w:color="auto" w:fill="FFFFFF" w:themeFill="background1"/>
          </w:tcPr>
          <w:p w14:paraId="1828CEB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708EDE94" w14:textId="27917AE0" w:rsidR="0086147D" w:rsidRPr="00380615" w:rsidRDefault="00826EA3" w:rsidP="000671E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1 275 258,40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3FDBD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570 170,58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285CB98A" w14:textId="1A6A2BAB" w:rsidR="004028C4" w:rsidRPr="004028C4" w:rsidRDefault="0086147D" w:rsidP="004028C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442 316,41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46A047" w14:textId="65EDC706" w:rsidR="0086147D" w:rsidRPr="00380615" w:rsidRDefault="00826EA3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262 771,4</w:t>
            </w:r>
            <w:r w:rsidR="0086147D" w:rsidRPr="00380615">
              <w:rPr>
                <w:sz w:val="16"/>
                <w:szCs w:val="16"/>
              </w:rPr>
              <w:t>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187F7FA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E51554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414076CE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7849C160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52E28A3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57DDBB4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70671F7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3F2FBFD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5DECB2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6F249EA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AE6BCA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0DFA8E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0F60AC1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0AB600D0" w14:textId="77777777" w:rsidR="0086147D" w:rsidRPr="00380615" w:rsidRDefault="0086147D" w:rsidP="000671E8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349EFF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687F71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91E890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537B4B9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C11058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40ED68C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2CBF15D7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408C7E2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68CF945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7E7BFF4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75FDA09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E075B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1B5623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293D2D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C0CC54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60F9AEC1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65B1FA27" w14:textId="77777777" w:rsidR="0086147D" w:rsidRPr="00380615" w:rsidRDefault="0086147D" w:rsidP="000671E8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1 035 662,77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7D6946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474 381,92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7E08961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A72429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193 273,60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C70DBF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B469E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44F9975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2495E525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39B5A80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08FB127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230052D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5E770CB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82FF06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02262E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DDA8B5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41FEA7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2773872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16143FBB" w14:textId="63B00285" w:rsidR="0086147D" w:rsidRPr="00380615" w:rsidRDefault="00826EA3" w:rsidP="000671E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239 595,6</w:t>
            </w:r>
            <w:r w:rsidR="0086147D" w:rsidRPr="00380615">
              <w:rPr>
                <w:sz w:val="16"/>
                <w:szCs w:val="16"/>
              </w:rPr>
              <w:t>3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1DD9FA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95 788,66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E41D44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74 309,16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E78A99D" w14:textId="12725E35" w:rsidR="0086147D" w:rsidRPr="00380615" w:rsidRDefault="00826EA3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69 497,8</w:t>
            </w:r>
            <w:r w:rsidR="0086147D" w:rsidRPr="00380615">
              <w:rPr>
                <w:sz w:val="16"/>
                <w:szCs w:val="16"/>
              </w:rPr>
              <w:t>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060FCA6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6D36C4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17EE1B31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6677B13C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258474B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657E53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3A60646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1EF8102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D9112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3172DF9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EF7F0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8C21BC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39AFE247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2B88A0D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38F839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23B9159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7F4A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4461C25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569737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697FCA10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7178A1AE" w14:textId="77777777" w:rsidR="0086147D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2182A213" w14:textId="6C1289EA" w:rsidR="009F2121" w:rsidRDefault="009F2121" w:rsidP="009F2121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3918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 w:rsidR="004C6AE9">
        <w:rPr>
          <w:sz w:val="24"/>
          <w:szCs w:val="24"/>
        </w:rPr>
        <w:t>рамках реализации мероприятия И</w:t>
      </w:r>
      <w:proofErr w:type="gramStart"/>
      <w:r w:rsidR="004C6AE9">
        <w:rPr>
          <w:sz w:val="24"/>
          <w:szCs w:val="24"/>
        </w:rPr>
        <w:t>4</w:t>
      </w:r>
      <w:proofErr w:type="gramEnd"/>
      <w:r w:rsidR="004C6AE9">
        <w:rPr>
          <w:sz w:val="24"/>
          <w:szCs w:val="24"/>
        </w:rPr>
        <w:t>.03</w:t>
      </w:r>
      <w:r w:rsidRPr="00380615">
        <w:rPr>
          <w:sz w:val="24"/>
          <w:szCs w:val="24"/>
        </w:rPr>
        <w:t>.  «Благоустройство</w:t>
      </w:r>
      <w:r w:rsidR="004C6AE9">
        <w:rPr>
          <w:sz w:val="24"/>
          <w:szCs w:val="24"/>
        </w:rPr>
        <w:t xml:space="preserve"> скверов</w:t>
      </w:r>
      <w:r w:rsidRPr="00380615">
        <w:rPr>
          <w:sz w:val="24"/>
          <w:szCs w:val="24"/>
        </w:rPr>
        <w:t>»</w:t>
      </w:r>
    </w:p>
    <w:p w14:paraId="6D3DD0F0" w14:textId="77777777" w:rsidR="009F2121" w:rsidRDefault="009F2121" w:rsidP="009F2121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5"/>
        <w:gridCol w:w="852"/>
        <w:gridCol w:w="990"/>
        <w:gridCol w:w="565"/>
        <w:gridCol w:w="990"/>
        <w:gridCol w:w="1136"/>
        <w:gridCol w:w="1558"/>
        <w:gridCol w:w="1273"/>
        <w:gridCol w:w="993"/>
        <w:gridCol w:w="990"/>
        <w:gridCol w:w="993"/>
        <w:gridCol w:w="562"/>
        <w:gridCol w:w="571"/>
        <w:gridCol w:w="1102"/>
      </w:tblGrid>
      <w:tr w:rsidR="004C6AE9" w:rsidRPr="00380615" w14:paraId="0009F25F" w14:textId="77777777" w:rsidTr="002A35DA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34F6180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60044D62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0199314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102C1E04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7883854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FE59CD3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6BE07DE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7340B8D8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15003793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4460B4AE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4D004C7B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1F82D949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79D68DBF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3708DC7C" w14:textId="5C3BA975" w:rsidR="009F2121" w:rsidRPr="00380615" w:rsidRDefault="008F6617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="009F2121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69FF63E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05A7789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04CB22F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C6AE9" w:rsidRPr="00380615" w14:paraId="52CA189D" w14:textId="77777777" w:rsidTr="002A35DA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18A3CB4E" w14:textId="77777777" w:rsidR="009F2121" w:rsidRPr="00380615" w:rsidRDefault="009F2121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5EBB29E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4D44789B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56D39E3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0F695789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574FD50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2CAD02A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044AA918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3F459F9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6D081B3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6B0962D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6221221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2C25229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27AE00E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59669C2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5080668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68E9CF8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6CCC999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002CD3E8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</w:tr>
      <w:tr w:rsidR="004C6AE9" w:rsidRPr="00380615" w14:paraId="059D48E5" w14:textId="77777777" w:rsidTr="002A35DA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2E1F14C2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796C108B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41C39BE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841E7F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36D5EF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5E07727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F47FC1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79DFD67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130F4178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B4F656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FF1B48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6A6600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7BFAC7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F49021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EE2F00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531FCA3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85C59" w:rsidRPr="00380615" w14:paraId="38C4EEE8" w14:textId="77777777" w:rsidTr="00ED7366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7E023368" w14:textId="77777777" w:rsidR="00585C59" w:rsidRPr="00380615" w:rsidRDefault="00585C5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357B2228" w14:textId="774EE1C6" w:rsidR="00585C59" w:rsidRPr="00F47632" w:rsidRDefault="00585C59" w:rsidP="00D10EA6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сквера «Усадьба Лыткарино (Чернышевых)» по адресу: Московская область, </w:t>
            </w:r>
            <w:r>
              <w:rPr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>
              <w:rPr>
                <w:sz w:val="14"/>
                <w:szCs w:val="14"/>
                <w:shd w:val="clear" w:color="auto" w:fill="FFFFFF"/>
              </w:rPr>
              <w:t>. Лыткарино, квартал 7, дом</w:t>
            </w:r>
            <w:r w:rsidRPr="00F47632">
              <w:rPr>
                <w:sz w:val="14"/>
                <w:szCs w:val="14"/>
                <w:shd w:val="clear" w:color="auto" w:fill="FFFFFF"/>
              </w:rPr>
              <w:t>.7А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4FDA184B" w14:textId="0115E717" w:rsidR="00585C59" w:rsidRPr="00F47632" w:rsidRDefault="00585C59" w:rsidP="003F3955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1.05 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7CE2E530" w14:textId="77777777" w:rsidR="00585C59" w:rsidRPr="00F47632" w:rsidRDefault="00585C5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277F4A84" w14:textId="20F91A7E" w:rsidR="00585C59" w:rsidRPr="00F47632" w:rsidRDefault="00585C5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13.12.2024 - 31.12.2025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595A68F7" w14:textId="7EA35B04" w:rsidR="00585C59" w:rsidRPr="00F47632" w:rsidRDefault="00585C5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7C79C2B7" w14:textId="3766E3B0" w:rsidR="00585C59" w:rsidRPr="00F47632" w:rsidRDefault="00ED736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662FD167" w14:textId="0831EB47" w:rsidR="00585C59" w:rsidRPr="00F47632" w:rsidRDefault="00585C59" w:rsidP="003F3955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</w:rPr>
              <w:t>0</w:t>
            </w:r>
          </w:p>
        </w:tc>
        <w:tc>
          <w:tcPr>
            <w:tcW w:w="502" w:type="pct"/>
            <w:shd w:val="clear" w:color="auto" w:fill="FFFFFF" w:themeFill="background1"/>
          </w:tcPr>
          <w:p w14:paraId="53813E0C" w14:textId="77777777" w:rsidR="00585C59" w:rsidRPr="00380615" w:rsidRDefault="00585C5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0364633" w14:textId="1F825EA6" w:rsidR="00585C59" w:rsidRPr="00380615" w:rsidRDefault="00585C59" w:rsidP="003F3955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D2FE552" w14:textId="2D41F98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17D6FFB" w14:textId="60CA176E" w:rsidR="00585C59" w:rsidRPr="004028C4" w:rsidRDefault="00585C59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43DA6F6" w14:textId="43568EA9" w:rsidR="00585C59" w:rsidRPr="00ED7366" w:rsidRDefault="00585C59" w:rsidP="003F3955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1C3AD661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83F04C2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4A63ED3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05A494E6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760E1458" w14:textId="77777777" w:rsidR="009F2121" w:rsidRPr="00380615" w:rsidRDefault="009F2121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152F5A8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54B179F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37A0A8A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974250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67BC72A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386471B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162AEA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11D20579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128A22A" w14:textId="77777777" w:rsidR="009F2121" w:rsidRPr="00380615" w:rsidRDefault="009F2121" w:rsidP="003F3955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EE1E95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BC29942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37E5837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10AE44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9E4A81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411B049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85C59" w:rsidRPr="00380615" w14:paraId="7347333C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15F0EDC2" w14:textId="77777777" w:rsidR="00585C59" w:rsidRPr="00380615" w:rsidRDefault="00585C5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56DDF9C7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1CC41A04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2A26D35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E855EF5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4D98AE0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5581D6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06CC55E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77DC95F7" w14:textId="77777777" w:rsidR="00585C59" w:rsidRPr="00380615" w:rsidRDefault="00585C59" w:rsidP="003F3955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472175E" w14:textId="556FFBED" w:rsidR="00585C59" w:rsidRPr="00380615" w:rsidRDefault="00585C59" w:rsidP="00585C59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7F76E0F" w14:textId="094AF360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A45E10F" w14:textId="2E9086AD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5D7CB5A" w14:textId="15584B6D" w:rsidR="00585C59" w:rsidRPr="00A05C20" w:rsidRDefault="00585C59" w:rsidP="003F3955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62A0F96F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48E0AF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8467D7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85C59" w:rsidRPr="00380615" w14:paraId="18B3F09B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0D85872D" w14:textId="77777777" w:rsidR="00585C59" w:rsidRPr="00380615" w:rsidRDefault="00585C5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569F7EEC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FD4F8B4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6855EA7A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311496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0939AA4C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446C9BB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2AB5AD2D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16C17190" w14:textId="77777777" w:rsidR="00585C59" w:rsidRPr="00380615" w:rsidRDefault="00585C5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62E6F77" w14:textId="0EB665FB" w:rsidR="00585C59" w:rsidRPr="00585C59" w:rsidRDefault="00585C59" w:rsidP="00585C59">
            <w:pPr>
              <w:jc w:val="center"/>
              <w:rPr>
                <w:sz w:val="15"/>
                <w:szCs w:val="15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E76ED05" w14:textId="6510D2E9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036F828E" w14:textId="71A1884D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7F03BBA" w14:textId="2527FD2A" w:rsidR="00585C59" w:rsidRPr="00585C59" w:rsidRDefault="00585C59" w:rsidP="003F3955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06304CFA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605D6B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90AA6F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42706775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4A22177D" w14:textId="77777777" w:rsidR="009F2121" w:rsidRPr="00380615" w:rsidRDefault="009F2121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18EC048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17795E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53BD877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903D3C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12E12FF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3F933E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A48E85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0A06B0D2" w14:textId="77777777" w:rsidR="009F2121" w:rsidRPr="00380615" w:rsidRDefault="009F2121" w:rsidP="003F3955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DBA1FE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86618C4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FD0CDC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872219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0D7F1B1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03ED92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61EB0C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52893ED8" w14:textId="77777777" w:rsidR="004C6AE9" w:rsidRDefault="004C6AE9" w:rsidP="004C6AE9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40B5A04" w14:textId="5A28D8D0" w:rsidR="004C6AE9" w:rsidRDefault="004C6AE9" w:rsidP="004C6AE9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 w:rsidR="00391800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 реализации мероприятия И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>.05</w:t>
      </w:r>
      <w:r w:rsidRPr="00380615">
        <w:rPr>
          <w:sz w:val="24"/>
          <w:szCs w:val="24"/>
        </w:rPr>
        <w:t>.  «Благоустройство</w:t>
      </w:r>
      <w:r>
        <w:rPr>
          <w:sz w:val="24"/>
          <w:szCs w:val="24"/>
        </w:rPr>
        <w:t xml:space="preserve"> </w:t>
      </w:r>
      <w:r w:rsidR="00D10EA6">
        <w:rPr>
          <w:sz w:val="24"/>
          <w:szCs w:val="24"/>
        </w:rPr>
        <w:t xml:space="preserve"> общественных территорий муниципальных о</w:t>
      </w:r>
      <w:r w:rsidR="000923F1">
        <w:rPr>
          <w:sz w:val="24"/>
          <w:szCs w:val="24"/>
        </w:rPr>
        <w:t xml:space="preserve">бразований Московской области, </w:t>
      </w:r>
      <w:r w:rsidR="00D10EA6">
        <w:rPr>
          <w:sz w:val="24"/>
          <w:szCs w:val="24"/>
        </w:rPr>
        <w:t>площадью менее 0,5 га</w:t>
      </w:r>
      <w:r w:rsidRPr="00380615">
        <w:rPr>
          <w:sz w:val="24"/>
          <w:szCs w:val="24"/>
        </w:rPr>
        <w:t>»</w:t>
      </w:r>
    </w:p>
    <w:p w14:paraId="0166D7B6" w14:textId="77777777" w:rsidR="004C6AE9" w:rsidRDefault="004C6AE9" w:rsidP="004C6AE9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5"/>
        <w:gridCol w:w="852"/>
        <w:gridCol w:w="990"/>
        <w:gridCol w:w="565"/>
        <w:gridCol w:w="990"/>
        <w:gridCol w:w="1136"/>
        <w:gridCol w:w="1558"/>
        <w:gridCol w:w="1273"/>
        <w:gridCol w:w="993"/>
        <w:gridCol w:w="990"/>
        <w:gridCol w:w="993"/>
        <w:gridCol w:w="562"/>
        <w:gridCol w:w="571"/>
        <w:gridCol w:w="1102"/>
      </w:tblGrid>
      <w:tr w:rsidR="004C6AE9" w:rsidRPr="00380615" w14:paraId="53764900" w14:textId="77777777" w:rsidTr="002A35DA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777AE3E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40853862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1D0D500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53885331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2FEC51BF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808E927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28E52BB3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7ACA4425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3CA542A4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2AFA6984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3AEC1EC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425253D3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6B669E5D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5AD65862" w14:textId="4F1F45B5" w:rsidR="004C6AE9" w:rsidRPr="00380615" w:rsidRDefault="00F47632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="004C6AE9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6C09988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472CF5E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22E2021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C6AE9" w:rsidRPr="00380615" w14:paraId="7E6B5153" w14:textId="77777777" w:rsidTr="002A35DA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7BDB6461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2AA6E63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5FDA5A9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56D23CC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5A737E8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1BC9FD2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2F0086AC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423B4A5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77A03EAD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599166D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3A23007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6BD60EE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0E0691C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2D14563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003D4A2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4A52E53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6930D63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1196AC5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5C5D329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</w:tr>
      <w:tr w:rsidR="004C6AE9" w:rsidRPr="00380615" w14:paraId="43BF7DD2" w14:textId="77777777" w:rsidTr="002A35DA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761BE85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27AE4ADF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647B161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10A67D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73E588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5DD7207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1044A0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C9879C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4084D0F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250548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EC710D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5DCD2A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38946E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1470D7C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813471C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269BD82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C6AE9" w:rsidRPr="00380615" w14:paraId="637B64CE" w14:textId="77777777" w:rsidTr="002A35DA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244AC997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642479B3" w14:textId="7152C65E" w:rsidR="004C6AE9" w:rsidRPr="00F47632" w:rsidRDefault="004C6AE9" w:rsidP="000923F1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</w:t>
            </w:r>
            <w:r w:rsidR="000923F1" w:rsidRPr="00F47632">
              <w:rPr>
                <w:sz w:val="14"/>
                <w:szCs w:val="14"/>
                <w:shd w:val="clear" w:color="auto" w:fill="FFFFFF"/>
              </w:rPr>
              <w:t xml:space="preserve">сквера </w:t>
            </w:r>
            <w:r w:rsidRPr="00F47632">
              <w:rPr>
                <w:sz w:val="14"/>
                <w:szCs w:val="14"/>
                <w:shd w:val="clear" w:color="auto" w:fill="FFFFFF"/>
              </w:rPr>
              <w:t>«</w:t>
            </w:r>
            <w:r w:rsidR="000923F1" w:rsidRPr="00F47632">
              <w:rPr>
                <w:sz w:val="14"/>
                <w:szCs w:val="14"/>
                <w:shd w:val="clear" w:color="auto" w:fill="FFFFFF"/>
              </w:rPr>
              <w:t>Сквер МФЦ</w:t>
            </w:r>
            <w:r w:rsidRPr="00F47632">
              <w:rPr>
                <w:sz w:val="14"/>
                <w:szCs w:val="14"/>
                <w:shd w:val="clear" w:color="auto" w:fill="FFFFFF"/>
              </w:rPr>
              <w:t xml:space="preserve">» по адресу: Московская область, </w:t>
            </w:r>
            <w:proofErr w:type="spellStart"/>
            <w:r w:rsidR="000923F1" w:rsidRPr="00F47632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="000923F1" w:rsidRPr="00F47632">
              <w:rPr>
                <w:sz w:val="14"/>
                <w:szCs w:val="14"/>
                <w:shd w:val="clear" w:color="auto" w:fill="FFFFFF"/>
              </w:rPr>
              <w:t>. Лыткарино</w:t>
            </w:r>
            <w:r w:rsidR="00A54B6F">
              <w:rPr>
                <w:sz w:val="14"/>
                <w:szCs w:val="14"/>
                <w:shd w:val="clear" w:color="auto" w:fill="FFFFFF"/>
              </w:rPr>
              <w:t>, квартал 3А, д. 9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665DABAE" w14:textId="435F45F4" w:rsidR="004C6AE9" w:rsidRPr="00F47632" w:rsidRDefault="000923F1" w:rsidP="003F3955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0,5 </w:t>
            </w:r>
            <w:r w:rsidR="004C6AE9" w:rsidRPr="00F47632">
              <w:rPr>
                <w:sz w:val="14"/>
                <w:szCs w:val="14"/>
                <w:shd w:val="clear" w:color="auto" w:fill="FFFFFF"/>
              </w:rPr>
              <w:t>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32902261" w14:textId="77777777" w:rsidR="004C6AE9" w:rsidRPr="00F47632" w:rsidRDefault="004C6AE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5E83B9DB" w14:textId="4F40FBE8" w:rsidR="004C6AE9" w:rsidRPr="00F47632" w:rsidRDefault="00523ED3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10.02.2025 - 31.12</w:t>
            </w:r>
            <w:r w:rsidR="004C6AE9" w:rsidRPr="00F47632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7E7DDF7F" w14:textId="0BF1710F" w:rsidR="004C6AE9" w:rsidRPr="00F47632" w:rsidRDefault="00523ED3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3DF3FC47" w14:textId="075CA602" w:rsidR="004C6AE9" w:rsidRPr="00F47632" w:rsidRDefault="00523ED3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6"/>
                <w:szCs w:val="16"/>
              </w:rPr>
              <w:t>30 382,00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5422146C" w14:textId="08AF6DCF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02" w:type="pct"/>
            <w:shd w:val="clear" w:color="auto" w:fill="FFFFFF" w:themeFill="background1"/>
          </w:tcPr>
          <w:p w14:paraId="3A764AE7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7244753" w14:textId="1B89196B" w:rsidR="004C6AE9" w:rsidRPr="00380615" w:rsidRDefault="000923F1" w:rsidP="003F3955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30 382,00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5D118F6" w14:textId="1DD37F70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1B77F17" w14:textId="2910BCC1" w:rsidR="004C6AE9" w:rsidRPr="004028C4" w:rsidRDefault="000923F1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7937A96" w14:textId="374C80D4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30 382,00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5FD28F4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BCE8462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CB9804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04B1BA6A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0FD72F72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4D43DE8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FBC26F9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3030011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3CA59E2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38B101C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99D1CC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B6706E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5A81376B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A37D9BE" w14:textId="77777777" w:rsidR="004C6AE9" w:rsidRPr="00380615" w:rsidRDefault="004C6AE9" w:rsidP="003F3955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BA907A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E97129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4B0256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5497F3B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46E047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BADC6D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763A0629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314930AD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5FDD313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43B5F90D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37203B0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A85EE3C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2F115A7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7C7C1C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561942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1B7DAA76" w14:textId="77777777" w:rsidR="004C6AE9" w:rsidRPr="00380615" w:rsidRDefault="004C6AE9" w:rsidP="003F3955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F0121DF" w14:textId="06E35808" w:rsidR="004C6AE9" w:rsidRPr="00380615" w:rsidRDefault="000923F1" w:rsidP="003F3955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97D39E9" w14:textId="4928E80D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4236793" w14:textId="08385E94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D495AA1" w14:textId="764979EE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2269F5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EBC9A9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4824FB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3065B69D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2B0B4071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69B3F81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842017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573F346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EC95AA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7DA6DA2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50D150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1ED041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5CC1B513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E4C7CE3" w14:textId="10DA7FDE" w:rsidR="004C6AE9" w:rsidRPr="00380615" w:rsidRDefault="000923F1" w:rsidP="003F3955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30 382,00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75FC1EB" w14:textId="5F7E1AFB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F9F29B7" w14:textId="55E1546F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810270D" w14:textId="5382ADB5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30 382,00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5EB6E1D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902867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0EE48A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5EDA8D2D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491B6240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3A951A7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0524888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6596088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7D1A49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50A5141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801B11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23F4AD2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7CA3A886" w14:textId="77777777" w:rsidR="004C6AE9" w:rsidRPr="00380615" w:rsidRDefault="004C6AE9" w:rsidP="003F3955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D852A72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8BA245D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811F28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39210B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459816F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6B6F84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460564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3BD4B235" w14:textId="77777777" w:rsidR="009F2121" w:rsidRPr="00380615" w:rsidRDefault="009F2121" w:rsidP="009F2121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3BDF791C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>6.</w:t>
      </w:r>
      <w:r w:rsidRPr="00380615">
        <w:rPr>
          <w:sz w:val="24"/>
          <w:szCs w:val="24"/>
        </w:rPr>
        <w:t xml:space="preserve"> </w:t>
      </w:r>
      <w:r w:rsidRPr="00380615">
        <w:rPr>
          <w:b/>
          <w:bCs/>
          <w:sz w:val="24"/>
          <w:szCs w:val="24"/>
        </w:rPr>
        <w:t>Паспорт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07360C67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14"/>
          <w:szCs w:val="24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127"/>
        <w:gridCol w:w="1275"/>
        <w:gridCol w:w="993"/>
        <w:gridCol w:w="992"/>
        <w:gridCol w:w="1134"/>
        <w:gridCol w:w="1134"/>
        <w:gridCol w:w="1134"/>
        <w:gridCol w:w="992"/>
        <w:gridCol w:w="992"/>
        <w:gridCol w:w="993"/>
        <w:gridCol w:w="708"/>
      </w:tblGrid>
      <w:tr w:rsidR="00F07CFF" w:rsidRPr="00380615" w14:paraId="19CE377B" w14:textId="48457EB7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68E1B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B061A" w14:textId="7AC1CA96" w:rsidR="00F07CFF" w:rsidRPr="00380615" w:rsidRDefault="00F07CFF" w:rsidP="000671E8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F07CFF" w:rsidRPr="00380615" w14:paraId="3FCCA904" w14:textId="00C5E233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3373D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lastRenderedPageBreak/>
              <w:t>Координатор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36E55" w14:textId="4BE49C1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F07CFF" w:rsidRPr="00380615" w14:paraId="06F90368" w14:textId="472C8860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7CDBF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8937C" w14:textId="4EF0B844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Обеспечение 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</w:tr>
      <w:tr w:rsidR="00F07CFF" w:rsidRPr="00380615" w14:paraId="5E5414DA" w14:textId="36BEAFE6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046701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ED8B4" w14:textId="51D6FB13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F07CFF" w:rsidRPr="00380615" w14:paraId="7C57A0DC" w14:textId="537C5C8A" w:rsidTr="00495AD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AB0DF23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4E6D29CA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4CE90FAF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240B9C98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6C833BE6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019DC7BE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D0467C4" w14:textId="77777777" w:rsidR="00F07CFF" w:rsidRPr="00380615" w:rsidRDefault="00F07CFF" w:rsidP="000671E8">
            <w:pPr>
              <w:ind w:right="-108"/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Обеспечение 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D0D965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D4D0ED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F6EA3B" w14:textId="4B387D7C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495AD3" w:rsidRPr="00380615" w14:paraId="608E6D92" w14:textId="6F84B9F0" w:rsidTr="00495AD3">
        <w:trPr>
          <w:trHeight w:val="883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8C30039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BEC5E8C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5F42AE1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DC38A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7E3821D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E036B79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43EF219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DDA8D90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5971E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33085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910E5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9EBF9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E2A97" w14:textId="5132EC31" w:rsidR="00F07CFF" w:rsidRPr="00380615" w:rsidRDefault="00F07CFF" w:rsidP="00F07CF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495AD3" w:rsidRPr="00380615" w14:paraId="0000480D" w14:textId="5314CD2E" w:rsidTr="00495AD3">
        <w:trPr>
          <w:trHeight w:val="42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30E6A22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B0A69FF" w14:textId="77777777" w:rsidR="00F07CFF" w:rsidRPr="00380615" w:rsidRDefault="00F07CFF" w:rsidP="000671E8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9915F11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8F8B338" w14:textId="00EC6BF4" w:rsidR="00F07CFF" w:rsidRPr="0050746D" w:rsidRDefault="00F07CFF" w:rsidP="00507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455430">
              <w:rPr>
                <w:sz w:val="18"/>
                <w:szCs w:val="18"/>
                <w:lang w:val="en-US"/>
              </w:rPr>
              <w:t> </w:t>
            </w:r>
            <w:r w:rsidR="001A4985">
              <w:rPr>
                <w:sz w:val="18"/>
                <w:szCs w:val="18"/>
              </w:rPr>
              <w:t>93</w:t>
            </w:r>
            <w:r w:rsidR="00CD4A48">
              <w:rPr>
                <w:sz w:val="18"/>
                <w:szCs w:val="18"/>
              </w:rPr>
              <w:t>6 877,49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02CFB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179 824,45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A7784" w14:textId="68FF9F93" w:rsidR="00F07CFF" w:rsidRPr="00291205" w:rsidRDefault="00F07CFF" w:rsidP="000671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341 364,1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7F718" w14:textId="26492BFD" w:rsidR="00F07CFF" w:rsidRPr="00036E65" w:rsidRDefault="00F07CFF" w:rsidP="000671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457 526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F1C07" w14:textId="30D1F5BE" w:rsidR="00F07CFF" w:rsidRPr="00890E6A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422 874,59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2F6E2" w14:textId="345DD207" w:rsidR="00F07CFF" w:rsidRPr="00E41CE9" w:rsidRDefault="00F07CFF" w:rsidP="000671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476 131,</w:t>
            </w: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1ABC" w14:textId="78C8B40C" w:rsidR="00F07CFF" w:rsidRPr="00380615" w:rsidRDefault="00CD4A48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C8806" w14:textId="5735E135" w:rsidR="00F07CFF" w:rsidRPr="00380615" w:rsidRDefault="00CD4A48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B0D0B" w14:textId="157EEA15" w:rsidR="00F07CFF" w:rsidRPr="00380615" w:rsidRDefault="001A4985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18 408,31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02DE2" w14:textId="5171F615" w:rsidR="00F07CFF" w:rsidRPr="00380615" w:rsidRDefault="00455430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2 135,25</w:t>
            </w:r>
          </w:p>
        </w:tc>
      </w:tr>
      <w:tr w:rsidR="00495AD3" w:rsidRPr="00380615" w14:paraId="793C1E4E" w14:textId="67BD1E93" w:rsidTr="00495AD3">
        <w:trPr>
          <w:trHeight w:val="7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5D8C12A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77722B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07B2EBB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0BC7F86" w14:textId="3EA1B9D5" w:rsidR="00F07CFF" w:rsidRPr="006B4026" w:rsidRDefault="00F07CFF" w:rsidP="006B40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12 960,66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4E504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4 657,45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2854F" w14:textId="543A0AF1" w:rsidR="00F07CFF" w:rsidRPr="00380615" w:rsidRDefault="00F07CFF" w:rsidP="00001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10864" w14:textId="40140246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2 097,13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EBE102" w14:textId="4147DF66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2 861,59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3ED28" w14:textId="7577D315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DF2CC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838BB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50F63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4AE7AF" w14:textId="5E09BD79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721070DF" w14:textId="1DA70F33" w:rsidTr="00495AD3">
        <w:trPr>
          <w:trHeight w:val="338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263924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0EF252E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1720D7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дорожного фонда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F7B20B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53 543,02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3C754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53 543,02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22C518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012EB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29C1C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BB6B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E3EF5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23617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1D836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FEDD36" w14:textId="36B6B1FC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4F37B71B" w14:textId="4879379C" w:rsidTr="00495AD3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BC7125F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F18ADFD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0D796E8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9C50D83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A41C27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8DB89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AE8AB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CB00E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ACAF2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89928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854F2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BF9159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73116" w14:textId="19D6E106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47AA7CE4" w14:textId="45031BE4" w:rsidTr="00495AD3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778745B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3148FF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6E3C674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41342B" w14:textId="71B19C82" w:rsidR="00F07CFF" w:rsidRPr="009E0719" w:rsidRDefault="00CD4A48" w:rsidP="00507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1 870 373,81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B4245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121 623,98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AA1315" w14:textId="1E4CAEA5" w:rsidR="00F07CFF" w:rsidRPr="00291205" w:rsidRDefault="00F07CFF" w:rsidP="00D016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339 635,6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AC114" w14:textId="244D9059" w:rsidR="00F07CFF" w:rsidRPr="00036E65" w:rsidRDefault="00F07CFF" w:rsidP="00606A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455 429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DFBCD" w14:textId="4E94F8D3" w:rsidR="00F07CFF" w:rsidRPr="00890E6A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420 013,00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1B1A8" w14:textId="7E2EDF3A" w:rsidR="00F07CFF" w:rsidRPr="00E41CE9" w:rsidRDefault="00F07CFF" w:rsidP="000671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474 515,</w:t>
            </w: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926C3" w14:textId="3A77522E" w:rsidR="00F07CFF" w:rsidRPr="00380615" w:rsidRDefault="00CD4A48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0F18A" w14:textId="6B3B19CF" w:rsidR="00F07CFF" w:rsidRPr="00380615" w:rsidRDefault="00CD4A48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F07C8" w14:textId="0B09F983" w:rsidR="00F07CFF" w:rsidRPr="00380615" w:rsidRDefault="001A4985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18 408,31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1E042" w14:textId="6E02B2A6" w:rsidR="00F07CFF" w:rsidRPr="00380615" w:rsidRDefault="00455430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2 135,25</w:t>
            </w:r>
          </w:p>
        </w:tc>
      </w:tr>
      <w:tr w:rsidR="00495AD3" w:rsidRPr="00380615" w14:paraId="3C81593A" w14:textId="17150312" w:rsidTr="00495AD3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2860C9E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9F08C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F208C0A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EA93BF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F4961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EDA5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C109B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5D697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60EE2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DE80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B72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14218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37AC5" w14:textId="4118F746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4AA5C79" w14:textId="77777777" w:rsidR="0086147D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06AA707E" w14:textId="77777777" w:rsidR="0086147D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0B52A45D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6.1.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7C783E13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14"/>
          <w:szCs w:val="24"/>
        </w:rPr>
      </w:pPr>
    </w:p>
    <w:tbl>
      <w:tblPr>
        <w:tblStyle w:val="a4"/>
        <w:tblW w:w="16846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6"/>
        <w:gridCol w:w="1376"/>
        <w:gridCol w:w="677"/>
        <w:gridCol w:w="6"/>
        <w:gridCol w:w="1665"/>
        <w:gridCol w:w="7"/>
        <w:gridCol w:w="1126"/>
        <w:gridCol w:w="7"/>
        <w:gridCol w:w="1138"/>
        <w:gridCol w:w="991"/>
        <w:gridCol w:w="710"/>
        <w:gridCol w:w="11"/>
        <w:gridCol w:w="25"/>
        <w:gridCol w:w="25"/>
        <w:gridCol w:w="15"/>
        <w:gridCol w:w="77"/>
        <w:gridCol w:w="144"/>
        <w:gridCol w:w="15"/>
        <w:gridCol w:w="13"/>
        <w:gridCol w:w="19"/>
        <w:gridCol w:w="15"/>
        <w:gridCol w:w="102"/>
        <w:gridCol w:w="41"/>
        <w:gridCol w:w="37"/>
        <w:gridCol w:w="44"/>
        <w:gridCol w:w="20"/>
        <w:gridCol w:w="15"/>
        <w:gridCol w:w="28"/>
        <w:gridCol w:w="42"/>
        <w:gridCol w:w="32"/>
        <w:gridCol w:w="57"/>
        <w:gridCol w:w="94"/>
        <w:gridCol w:w="21"/>
        <w:gridCol w:w="35"/>
        <w:gridCol w:w="86"/>
        <w:gridCol w:w="28"/>
        <w:gridCol w:w="29"/>
        <w:gridCol w:w="141"/>
        <w:gridCol w:w="44"/>
        <w:gridCol w:w="32"/>
        <w:gridCol w:w="30"/>
        <w:gridCol w:w="36"/>
        <w:gridCol w:w="185"/>
        <w:gridCol w:w="435"/>
        <w:gridCol w:w="991"/>
        <w:gridCol w:w="850"/>
        <w:gridCol w:w="991"/>
        <w:gridCol w:w="709"/>
        <w:gridCol w:w="849"/>
        <w:gridCol w:w="709"/>
        <w:gridCol w:w="849"/>
        <w:gridCol w:w="686"/>
      </w:tblGrid>
      <w:tr w:rsidR="000A64AB" w:rsidRPr="00380615" w14:paraId="1BAB7D52" w14:textId="77777777" w:rsidTr="00935793">
        <w:trPr>
          <w:gridAfter w:val="1"/>
          <w:wAfter w:w="686" w:type="dxa"/>
          <w:trHeight w:val="420"/>
        </w:trPr>
        <w:tc>
          <w:tcPr>
            <w:tcW w:w="536" w:type="dxa"/>
            <w:vMerge w:val="restart"/>
            <w:shd w:val="clear" w:color="auto" w:fill="FFFFFF" w:themeFill="background1"/>
            <w:hideMark/>
          </w:tcPr>
          <w:p w14:paraId="2BF26B3F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№ </w:t>
            </w:r>
            <w:proofErr w:type="gramStart"/>
            <w:r w:rsidRPr="00380615">
              <w:rPr>
                <w:sz w:val="16"/>
                <w:szCs w:val="16"/>
              </w:rPr>
              <w:t>п</w:t>
            </w:r>
            <w:proofErr w:type="gramEnd"/>
            <w:r w:rsidRPr="00380615">
              <w:rPr>
                <w:sz w:val="16"/>
                <w:szCs w:val="16"/>
              </w:rPr>
              <w:t>/п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  <w:hideMark/>
          </w:tcPr>
          <w:p w14:paraId="0E090B9C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0C0F0A3C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80859D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36C6AB9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Всего 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9918" w:type="dxa"/>
            <w:gridSpan w:val="43"/>
            <w:shd w:val="clear" w:color="auto" w:fill="FFFFFF" w:themeFill="background1"/>
          </w:tcPr>
          <w:p w14:paraId="1E9F205E" w14:textId="7DDC8522" w:rsidR="00F07CFF" w:rsidRPr="0086147D" w:rsidRDefault="00F07CFF" w:rsidP="0047293B">
            <w:pPr>
              <w:ind w:left="-108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Объемы финансирования по годам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849" w:type="dxa"/>
            <w:shd w:val="clear" w:color="auto" w:fill="FFFFFF" w:themeFill="background1"/>
            <w:vAlign w:val="center"/>
            <w:hideMark/>
          </w:tcPr>
          <w:p w14:paraId="7C531DCF" w14:textId="0D4B58EC" w:rsidR="00F07CFF" w:rsidRPr="0086147D" w:rsidRDefault="00F07CFF" w:rsidP="0047293B">
            <w:pPr>
              <w:ind w:left="-108"/>
              <w:jc w:val="center"/>
              <w:rPr>
                <w:sz w:val="14"/>
                <w:szCs w:val="14"/>
              </w:rPr>
            </w:pPr>
            <w:proofErr w:type="gramStart"/>
            <w:r w:rsidRPr="0086147D">
              <w:rPr>
                <w:sz w:val="14"/>
                <w:szCs w:val="14"/>
              </w:rPr>
              <w:t>Ответственный</w:t>
            </w:r>
            <w:proofErr w:type="gramEnd"/>
            <w:r w:rsidRPr="0086147D">
              <w:rPr>
                <w:sz w:val="14"/>
                <w:szCs w:val="14"/>
              </w:rPr>
              <w:t xml:space="preserve"> за выполнение мероприятия Подпрограммы</w:t>
            </w:r>
          </w:p>
        </w:tc>
      </w:tr>
      <w:tr w:rsidR="000A64AB" w:rsidRPr="00380615" w14:paraId="39001AAA" w14:textId="77777777" w:rsidTr="00935793">
        <w:trPr>
          <w:gridAfter w:val="1"/>
          <w:wAfter w:w="686" w:type="dxa"/>
          <w:trHeight w:val="261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1CF374A7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  <w:hideMark/>
          </w:tcPr>
          <w:p w14:paraId="42CEF78B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8FB774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21B81DD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7451AF0F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1A09FDDA" w14:textId="2C621A79" w:rsidR="00F07CFF" w:rsidRPr="00AA6534" w:rsidRDefault="00F07CFF" w:rsidP="00AA65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B5BFFE" w14:textId="2B120D63" w:rsidR="00F07CFF" w:rsidRPr="00AA6534" w:rsidRDefault="00F07CFF" w:rsidP="00AA65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2024 год</w:t>
            </w:r>
          </w:p>
        </w:tc>
        <w:tc>
          <w:tcPr>
            <w:tcW w:w="268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937978" w14:textId="4A06D988" w:rsidR="00F07CFF" w:rsidRPr="00AA6534" w:rsidRDefault="00F07CFF" w:rsidP="00AA65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2025 год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A7D6B9" w14:textId="342EF013" w:rsidR="00F07CFF" w:rsidRPr="00AA6534" w:rsidRDefault="00F07CFF" w:rsidP="00AA65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E540C9" w14:textId="6136FB6F" w:rsidR="00F07CFF" w:rsidRPr="00AA6534" w:rsidRDefault="00F07CFF" w:rsidP="00AA65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2027 год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F34718" w14:textId="1F4C2C02" w:rsidR="00F07CFF" w:rsidRPr="00AA6534" w:rsidRDefault="00F07CFF" w:rsidP="00AA65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FB4905" w14:textId="68618792" w:rsidR="00F07CFF" w:rsidRPr="00AA6534" w:rsidRDefault="00F07CFF" w:rsidP="00AA65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2029 год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2D34D5" w14:textId="7FAAF8A8" w:rsidR="00F07CFF" w:rsidRPr="00AA6534" w:rsidRDefault="00F07CFF" w:rsidP="00AA65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2030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52C7767D" w14:textId="632DE3A8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49" w:type="dxa"/>
            <w:shd w:val="clear" w:color="auto" w:fill="FFFFFF" w:themeFill="background1"/>
            <w:vAlign w:val="center"/>
            <w:hideMark/>
          </w:tcPr>
          <w:p w14:paraId="3CA8F65D" w14:textId="59A96653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A64AB" w:rsidRPr="00380615" w14:paraId="3A8DB9A4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shd w:val="clear" w:color="auto" w:fill="FFFFFF" w:themeFill="background1"/>
            <w:vAlign w:val="center"/>
            <w:hideMark/>
          </w:tcPr>
          <w:p w14:paraId="540BAD2B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bookmarkStart w:id="2" w:name="_Hlk118994867"/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5EFF3A6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FFFFFF" w:themeFill="background1"/>
            <w:vAlign w:val="center"/>
            <w:hideMark/>
          </w:tcPr>
          <w:p w14:paraId="0070CEA7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  <w:hideMark/>
          </w:tcPr>
          <w:p w14:paraId="02B47D7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13EED51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4E557F34" w14:textId="3CADDEA4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62317A6" w14:textId="20AC8660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683" w:type="dxa"/>
            <w:gridSpan w:val="34"/>
            <w:tcBorders>
              <w:top w:val="nil"/>
            </w:tcBorders>
            <w:shd w:val="clear" w:color="auto" w:fill="FFFFFF" w:themeFill="background1"/>
            <w:vAlign w:val="center"/>
          </w:tcPr>
          <w:p w14:paraId="4B4F1704" w14:textId="7C49856E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432DAE2" w14:textId="38D63EE9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E03CF32" w14:textId="53DB1192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3306265" w14:textId="77A1C2AD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23B7D21" w14:textId="2E27F54C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F3C3CEB" w14:textId="775AF790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6EC382CD" w14:textId="7283983E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2FB3785" w14:textId="08D5F013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A64AB" w:rsidRPr="00380615" w14:paraId="71858271" w14:textId="77777777" w:rsidTr="00935793">
        <w:trPr>
          <w:gridAfter w:val="1"/>
          <w:wAfter w:w="686" w:type="dxa"/>
          <w:trHeight w:val="22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6A1797A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620C72B" w14:textId="77777777" w:rsidR="00F07CFF" w:rsidRPr="00380615" w:rsidRDefault="00F07CFF" w:rsidP="000671E8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528581A1" w14:textId="3FE21470" w:rsidR="00F07CFF" w:rsidRPr="00380615" w:rsidRDefault="004D38D2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6CAE27D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05FCFEC" w14:textId="33EDEA0B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39C1A54" w14:textId="71F8529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6B84389" w14:textId="563B87E1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8DC9D28" w14:textId="77777777" w:rsidR="00F07CFF" w:rsidRDefault="00F07CFF" w:rsidP="008616DD">
            <w:pPr>
              <w:jc w:val="center"/>
              <w:rPr>
                <w:sz w:val="16"/>
                <w:szCs w:val="16"/>
              </w:rPr>
            </w:pPr>
          </w:p>
          <w:p w14:paraId="2FFCB404" w14:textId="1437F895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603BE74" w14:textId="4B91B5EA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794243D" w14:textId="77777777" w:rsidR="00F07CFF" w:rsidRDefault="00F07CFF" w:rsidP="005335F3">
            <w:pPr>
              <w:jc w:val="center"/>
              <w:rPr>
                <w:sz w:val="16"/>
                <w:szCs w:val="16"/>
              </w:rPr>
            </w:pPr>
          </w:p>
          <w:p w14:paraId="4FE3EED4" w14:textId="601242A9" w:rsidR="00F07CFF" w:rsidRPr="00380615" w:rsidRDefault="00F07CFF" w:rsidP="005335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64E2689" w14:textId="77777777" w:rsidR="00F07CFF" w:rsidRPr="00380615" w:rsidRDefault="00F07CFF" w:rsidP="00533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2948B6" w14:textId="38919F3B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DD73A0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4D9ABBB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D9DFD9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F0BE52" w14:textId="1E5D8ED1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7B4D2615" w14:textId="5D7DE616" w:rsidR="00F07CFF" w:rsidRPr="0024186D" w:rsidRDefault="00F07CFF" w:rsidP="000671E8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59BAE239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A64AB" w:rsidRPr="00380615" w14:paraId="251138E6" w14:textId="77777777" w:rsidTr="00935793">
        <w:trPr>
          <w:gridAfter w:val="1"/>
          <w:wAfter w:w="686" w:type="dxa"/>
          <w:trHeight w:val="2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9EA0BCF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2D3C71D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18A5EE0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466B22F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2CE83C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561473C" w14:textId="58164C6B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7A12BF4" w14:textId="76AAE6B3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D1FE2E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B5027F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19C7C2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1112A94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A9B461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1DC770F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02E8CD" w14:textId="063CB3C2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0750A1A" w14:textId="4BC231F2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A64AB" w:rsidRPr="00380615" w14:paraId="4EFE97F0" w14:textId="77777777" w:rsidTr="00935793">
        <w:trPr>
          <w:gridAfter w:val="1"/>
          <w:wAfter w:w="686" w:type="dxa"/>
          <w:trHeight w:val="17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0C0A4E7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982ECA1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EBC88E2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1DC24A0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575DA2D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47 238,21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CA5EB23" w14:textId="08AB3AB8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53FD832" w14:textId="478B0DF3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D55ECE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46F163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B3245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7856BC8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484932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D0DFB3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479A40" w14:textId="61C8C60F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F6208F5" w14:textId="2EAA0326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A64AB" w:rsidRPr="00380615" w14:paraId="7480179B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817B279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0268F17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24C5BF8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671012E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846EB2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3CF7FD4" w14:textId="2BF853D3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3B7D571" w14:textId="443A8365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E84123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BBB8A5D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B80F7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4352D0F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70E451C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97E008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73BDAC" w14:textId="6E630A35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8FC5CC7" w14:textId="14F5741A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A64AB" w:rsidRPr="00380615" w14:paraId="1295D214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11699E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B1C2CA3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2E90F5A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1FEDAFE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округа </w:t>
            </w:r>
            <w:r w:rsidRPr="00380615">
              <w:rPr>
                <w:sz w:val="15"/>
                <w:szCs w:val="15"/>
              </w:rPr>
              <w:lastRenderedPageBreak/>
              <w:t>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924204F" w14:textId="4580E976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41 687.91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3DC016A" w14:textId="008C49F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9F84EF7" w14:textId="56AF58B8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0F95B2A" w14:textId="77777777" w:rsidR="00F07CFF" w:rsidRDefault="00F07CFF" w:rsidP="008616DD">
            <w:pPr>
              <w:jc w:val="center"/>
              <w:rPr>
                <w:sz w:val="16"/>
                <w:szCs w:val="16"/>
              </w:rPr>
            </w:pPr>
          </w:p>
          <w:p w14:paraId="75F8C555" w14:textId="64E2C41D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5FA3286" w14:textId="0C92C769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A70FB85" w14:textId="10E21B5C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B6E0A0A" w14:textId="362E67AA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783EA9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ACC5FB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D81427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024114" w14:textId="688B8E82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D850176" w14:textId="1E403A1E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A64AB" w:rsidRPr="00380615" w14:paraId="1C9B7F7A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8A9045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71729A3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EA50B03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CA43FCA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430101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6EA36AE" w14:textId="16CBA22E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2E5DE74" w14:textId="7A2EF7ED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793E66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FFAC439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246B18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D143977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BED6C64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E6400C9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9CE90F" w14:textId="4CE709C9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9159901" w14:textId="6E876E3C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A64AB" w:rsidRPr="00380615" w14:paraId="03D48B5C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14762312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1.1.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132C226A" w14:textId="77777777" w:rsidR="00F07CFF" w:rsidRPr="00380615" w:rsidRDefault="00F07CFF" w:rsidP="000671E8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F2.01.</w:t>
            </w:r>
            <w:r w:rsidRPr="00380615">
              <w:rPr>
                <w:iCs/>
                <w:sz w:val="16"/>
                <w:szCs w:val="16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1F30EAD1" w14:textId="5830DAF9" w:rsidR="00F07CFF" w:rsidRPr="00380615" w:rsidRDefault="004D38D2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2AD1125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4777B47" w14:textId="37BE2C5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64D87FA" w14:textId="63A5409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6C12D87" w14:textId="1240AD85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BFC92F9" w14:textId="75FA5302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39F28C2" w14:textId="60592D5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EB6D32" w14:textId="7944299D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1C9056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7E061DC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61705EC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0E9CB6" w14:textId="566F47D3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1DD4BE1" w14:textId="0AA5C8A2" w:rsidR="00F07CFF" w:rsidRPr="0024186D" w:rsidRDefault="00F07CFF" w:rsidP="000671E8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31B4E57C" w14:textId="77777777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64E2C1A6" w14:textId="77777777" w:rsidTr="00935793">
        <w:trPr>
          <w:gridAfter w:val="1"/>
          <w:wAfter w:w="686" w:type="dxa"/>
          <w:trHeight w:val="417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BF2FC9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3D05711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AA8DB79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AF8A8EA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07511C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12FA205" w14:textId="55ABDBF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6386B19" w14:textId="776678A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D714319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D27E59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9F5441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170144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3C60F3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0430974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34FF08" w14:textId="06234166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5CD6D30" w14:textId="6C9EABE2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112B82F5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A2BD6D7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EDDF8A2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498225D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B6B1683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64B796E" w14:textId="70F4A7E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7742C3F" w14:textId="372CA52F" w:rsidR="00F07CFF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87E42A2" w14:textId="0B675D55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ECF1A3D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A2E8ABF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8DB381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52C27D7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A0143F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D9A156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FD4858" w14:textId="11908E12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94BEF64" w14:textId="7228882E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6623C48F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D4BAA4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ACF2A65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89A5A08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47CA99E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D83DB8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E306175" w14:textId="46C9DA8F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689AEAC" w14:textId="5ED2205C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AFED43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D20837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35F861B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2A87D8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4E51F21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4E8028B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533703" w14:textId="71A6FBDD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20ADF42" w14:textId="6ACD26B7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128B85D3" w14:textId="77777777" w:rsidTr="00935793">
        <w:trPr>
          <w:gridAfter w:val="1"/>
          <w:wAfter w:w="686" w:type="dxa"/>
          <w:trHeight w:val="40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5389D2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7F0EC81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0ADF1D3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C22E0C7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11603D0" w14:textId="28A6EFDB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41 687.91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237856A" w14:textId="798840DC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49D3460" w14:textId="61179EE4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DEF43C8" w14:textId="43B25F24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F0821B3" w14:textId="5D2973EB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01CC43" w14:textId="19F923C5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E05DFF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26DADF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4B8CA02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9D4E61" w14:textId="2E193763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7E33595" w14:textId="227243BC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3F7E16C3" w14:textId="77777777" w:rsidTr="00935793">
        <w:trPr>
          <w:gridAfter w:val="1"/>
          <w:wAfter w:w="686" w:type="dxa"/>
          <w:trHeight w:val="13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D99AA5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B27EE3E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5EBB44A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E7046B5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4558711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1DE371B" w14:textId="7B2D281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02B4D93" w14:textId="070625A1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  <w:hideMark/>
          </w:tcPr>
          <w:p w14:paraId="084BD54D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04296BB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9D60C4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196416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C58E6F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9A14894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1307E6" w14:textId="186E8C3C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377A192" w14:textId="71D492DC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239C402C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33BFD92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0F7BB5DD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17FCA16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1C79B4B" w14:textId="77777777" w:rsidR="00F07CFF" w:rsidRPr="00380615" w:rsidRDefault="00F07CFF" w:rsidP="000671E8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19D67A8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6468EFE6" w14:textId="460E87F9" w:rsidR="00F07CFF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0CA9880A" w14:textId="024677A7" w:rsidR="00F07CFF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4AFC467" w14:textId="77777777" w:rsidR="00F07CFF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  <w:p w14:paraId="3E9E88F3" w14:textId="1341F70F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62F8A1ED" w14:textId="0E52D51F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7768DE28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0D1F954D" w14:textId="65310A9B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0FAF6CB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57E95AE0" w14:textId="79D38E51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E50336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55D0725F" w14:textId="7233FE9D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8C087B2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4D2281B1" w14:textId="5A87E9C3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3FD64ED3" w14:textId="1D048C8F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960B195" w14:textId="6406A745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4267D29" w14:textId="0C22AD58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116AAE2A" w14:textId="77777777" w:rsidTr="00935793">
        <w:trPr>
          <w:gridAfter w:val="1"/>
          <w:wAfter w:w="686" w:type="dxa"/>
          <w:trHeight w:val="11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C56AD41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4416536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BD4B73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6A85705A" w14:textId="77777777" w:rsidR="00F07CFF" w:rsidRPr="00380615" w:rsidRDefault="00F07CFF" w:rsidP="000671E8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1C340F74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  <w:vAlign w:val="center"/>
          </w:tcPr>
          <w:p w14:paraId="1CAE5A1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1441980E" w14:textId="5ED496E9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hideMark/>
          </w:tcPr>
          <w:p w14:paraId="33730C6E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6"/>
            <w:shd w:val="clear" w:color="auto" w:fill="FFFFFF" w:themeFill="background1"/>
            <w:hideMark/>
          </w:tcPr>
          <w:p w14:paraId="5FB0AC67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3" w:type="dxa"/>
            <w:gridSpan w:val="11"/>
            <w:shd w:val="clear" w:color="auto" w:fill="FFFFFF" w:themeFill="background1"/>
            <w:hideMark/>
          </w:tcPr>
          <w:p w14:paraId="17D2E07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4" w:type="dxa"/>
            <w:gridSpan w:val="7"/>
            <w:shd w:val="clear" w:color="auto" w:fill="FFFFFF" w:themeFill="background1"/>
            <w:hideMark/>
          </w:tcPr>
          <w:p w14:paraId="0FF9B7B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62" w:type="dxa"/>
            <w:gridSpan w:val="6"/>
            <w:shd w:val="clear" w:color="auto" w:fill="FFFFFF" w:themeFill="background1"/>
            <w:hideMark/>
          </w:tcPr>
          <w:p w14:paraId="7A094E0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52025F7E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40164A9A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3238CA04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47AACDA6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7EA03D1B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E86CE8F" w14:textId="7777777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38F0975" w14:textId="7D897CD4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3D6C4E3B" w14:textId="77777777" w:rsidTr="00935793">
        <w:trPr>
          <w:gridAfter w:val="1"/>
          <w:wAfter w:w="686" w:type="dxa"/>
          <w:trHeight w:val="28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4A840DF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5CD8D06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9A7C2C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73E7E41E" w14:textId="77777777" w:rsidR="00F07CFF" w:rsidRPr="00380615" w:rsidRDefault="00F07CFF" w:rsidP="000671E8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hideMark/>
          </w:tcPr>
          <w:p w14:paraId="222749F6" w14:textId="7290764D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38E497CB" w14:textId="36832C28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91" w:type="dxa"/>
            <w:shd w:val="clear" w:color="auto" w:fill="FFFFFF" w:themeFill="background1"/>
          </w:tcPr>
          <w:p w14:paraId="584D2DF8" w14:textId="6B5785DD" w:rsidR="00F07CFF" w:rsidRPr="00380615" w:rsidRDefault="00F07CFF" w:rsidP="000D312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hideMark/>
          </w:tcPr>
          <w:p w14:paraId="23E96780" w14:textId="0279F51F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6"/>
            <w:shd w:val="clear" w:color="auto" w:fill="FFFFFF" w:themeFill="background1"/>
            <w:hideMark/>
          </w:tcPr>
          <w:p w14:paraId="4C345C43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3" w:type="dxa"/>
            <w:gridSpan w:val="11"/>
            <w:shd w:val="clear" w:color="auto" w:fill="FFFFFF" w:themeFill="background1"/>
            <w:hideMark/>
          </w:tcPr>
          <w:p w14:paraId="0FC44A1D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0 </w:t>
            </w:r>
          </w:p>
        </w:tc>
        <w:tc>
          <w:tcPr>
            <w:tcW w:w="434" w:type="dxa"/>
            <w:gridSpan w:val="7"/>
            <w:shd w:val="clear" w:color="auto" w:fill="FFFFFF" w:themeFill="background1"/>
            <w:hideMark/>
          </w:tcPr>
          <w:p w14:paraId="785BF0DB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0</w:t>
            </w:r>
          </w:p>
        </w:tc>
        <w:tc>
          <w:tcPr>
            <w:tcW w:w="762" w:type="dxa"/>
            <w:gridSpan w:val="6"/>
            <w:shd w:val="clear" w:color="auto" w:fill="FFFFFF" w:themeFill="background1"/>
            <w:hideMark/>
          </w:tcPr>
          <w:p w14:paraId="7A33F5D8" w14:textId="4A567744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366B5C13" w14:textId="59FA1FD5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FB82170" w14:textId="757ABD7A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65E7AC0A" w14:textId="23BDDD93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3BFDA1F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721F8C9C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2AEAA9" w14:textId="2E9E12AB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2E95B9C" w14:textId="34AF17A5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6557F352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7F02101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0D310AD8" w14:textId="77777777" w:rsidR="00F07CFF" w:rsidRPr="00380615" w:rsidRDefault="00F07CF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01</w:t>
            </w:r>
            <w:r w:rsidRPr="00380615">
              <w:rPr>
                <w:iCs/>
                <w:sz w:val="16"/>
                <w:szCs w:val="16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2D79BFEF" w14:textId="650593D4" w:rsidR="00F07CFF" w:rsidRPr="00380615" w:rsidRDefault="004D38D2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2C507E5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BCCAE63" w14:textId="7612C08F" w:rsidR="00F07CFF" w:rsidRPr="00952FCC" w:rsidRDefault="00F07CFF" w:rsidP="00900E6D">
            <w:pPr>
              <w:jc w:val="center"/>
              <w:rPr>
                <w:sz w:val="16"/>
                <w:szCs w:val="16"/>
              </w:rPr>
            </w:pPr>
            <w:r w:rsidRPr="00952FCC">
              <w:rPr>
                <w:sz w:val="16"/>
                <w:szCs w:val="16"/>
              </w:rPr>
              <w:t>1</w:t>
            </w:r>
            <w:r w:rsidR="007E7888">
              <w:rPr>
                <w:sz w:val="16"/>
                <w:szCs w:val="16"/>
              </w:rPr>
              <w:t> 719 198,10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CC17B2A" w14:textId="33075AD2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121 951,19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64AEFC6" w14:textId="39E1E80B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AC1BA4">
              <w:rPr>
                <w:sz w:val="16"/>
                <w:szCs w:val="16"/>
                <w:shd w:val="clear" w:color="auto" w:fill="FFFFFF" w:themeFill="background1"/>
              </w:rPr>
              <w:t>306 450,7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3DD3050" w14:textId="33FAFE0B" w:rsidR="00F07CFF" w:rsidRPr="009C29EE" w:rsidRDefault="00F07CFF" w:rsidP="00A86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414 483,11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7931513" w14:textId="699B2EA4" w:rsidR="00F07CFF" w:rsidRPr="00380615" w:rsidRDefault="00F32C8E" w:rsidP="00A75E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382 752,27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9C5398" w14:textId="5B539E39" w:rsidR="00F07CFF" w:rsidRPr="00380615" w:rsidRDefault="004D41DC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434 403,94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83FB1F4" w14:textId="2365B8A4" w:rsidR="00F07CFF" w:rsidRPr="00380615" w:rsidRDefault="007E788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9ABF46" w14:textId="4220420E" w:rsidR="00F07CFF" w:rsidRPr="00380615" w:rsidRDefault="00750436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</w:t>
            </w:r>
            <w:r w:rsidR="007E7888">
              <w:rPr>
                <w:sz w:val="16"/>
                <w:szCs w:val="16"/>
              </w:rPr>
              <w:t>,65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1A8ADE8" w14:textId="2C308894" w:rsidR="00F07CFF" w:rsidRPr="00380615" w:rsidRDefault="00720607" w:rsidP="008F7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18 408,31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EAEFEC" w14:textId="3B54BAC7" w:rsidR="00F07CFF" w:rsidRPr="00C42F7B" w:rsidRDefault="008F7CE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13EC7E18" w14:textId="55792771" w:rsidR="00F07CFF" w:rsidRPr="0024186D" w:rsidRDefault="00F07CFF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72AE157D" w14:textId="77777777" w:rsidR="00F07CFF" w:rsidRPr="0024186D" w:rsidRDefault="00F07CFF" w:rsidP="008616DD">
            <w:pPr>
              <w:jc w:val="center"/>
              <w:rPr>
                <w:sz w:val="16"/>
                <w:szCs w:val="14"/>
              </w:rPr>
            </w:pPr>
          </w:p>
          <w:p w14:paraId="1B7B5426" w14:textId="77777777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0A64AB" w:rsidRPr="00380615" w14:paraId="48B3816F" w14:textId="77777777" w:rsidTr="00935793">
        <w:trPr>
          <w:gridAfter w:val="1"/>
          <w:wAfter w:w="686" w:type="dxa"/>
          <w:trHeight w:val="27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A1E6F7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CA84BC0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F6F0540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12955DF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9D01BE2" w14:textId="38EE309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12 960,66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BD0B715" w14:textId="07873E0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4 657,45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FCA9F11" w14:textId="5E5EFB4C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1 728,49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B453394" w14:textId="0AC1C54D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2 097,13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8D89DE4" w14:textId="3E17BBE0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2 861,59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2E0799" w14:textId="7248D970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1 616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5E65545" w14:textId="77777777" w:rsidR="00F07CFF" w:rsidRPr="00AB1E73" w:rsidRDefault="00F07CFF" w:rsidP="008616DD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6205FF" w14:textId="77777777" w:rsidR="00F07CFF" w:rsidRPr="00AB1E73" w:rsidRDefault="00F07CFF" w:rsidP="008616DD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B8CB785" w14:textId="77777777" w:rsidR="00F07CFF" w:rsidRPr="00AB1E73" w:rsidRDefault="00F07CFF" w:rsidP="008616DD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E572B0" w14:textId="69094BBA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BE704E4" w14:textId="0702EA5C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4EAC1C97" w14:textId="77777777" w:rsidTr="00935793">
        <w:trPr>
          <w:gridAfter w:val="1"/>
          <w:wAfter w:w="686" w:type="dxa"/>
          <w:trHeight w:val="497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979690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1BFD684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79541AC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4053469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6B85A3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6 304,81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96C609E" w14:textId="05FFE9F5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6 304,81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969C10E" w14:textId="34BF50D9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91FFE1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B63A78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1F94F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BA322F9" w14:textId="77777777" w:rsidR="00F07CFF" w:rsidRPr="00AB1E73" w:rsidRDefault="00F07CFF" w:rsidP="008616DD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81705D" w14:textId="77777777" w:rsidR="00F07CFF" w:rsidRPr="00AB1E73" w:rsidRDefault="00F07CFF" w:rsidP="008616DD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CC08BAF" w14:textId="77777777" w:rsidR="00F07CFF" w:rsidRPr="00AB1E73" w:rsidRDefault="00F07CFF" w:rsidP="008616DD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799148" w14:textId="24AB13D6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168DB27" w14:textId="1E6D844F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60CB68CA" w14:textId="77777777" w:rsidTr="00935793">
        <w:trPr>
          <w:gridAfter w:val="1"/>
          <w:wAfter w:w="686" w:type="dxa"/>
          <w:trHeight w:val="368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BD1BA4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7E30A94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C19CE18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50451FF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1CA975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9AA7FDE" w14:textId="45BF10FA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41C3661" w14:textId="1DC35542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95ED80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691F4C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697D7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20031E0" w14:textId="77777777" w:rsidR="00F07CFF" w:rsidRPr="00AB1E73" w:rsidRDefault="00F07CFF" w:rsidP="008616DD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8635D2" w14:textId="77777777" w:rsidR="00F07CFF" w:rsidRPr="00AB1E73" w:rsidRDefault="00F07CFF" w:rsidP="008616DD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3CB6BCA" w14:textId="77777777" w:rsidR="00F07CFF" w:rsidRPr="00AB1E73" w:rsidRDefault="00F07CFF" w:rsidP="008616DD">
            <w:pPr>
              <w:jc w:val="center"/>
              <w:rPr>
                <w:sz w:val="16"/>
                <w:szCs w:val="16"/>
              </w:rPr>
            </w:pPr>
            <w:r w:rsidRPr="00AB1E7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165152" w14:textId="5224C1F2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0824630" w14:textId="54C7550A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7C579B36" w14:textId="77777777" w:rsidTr="00935793">
        <w:trPr>
          <w:gridAfter w:val="1"/>
          <w:wAfter w:w="686" w:type="dxa"/>
          <w:trHeight w:val="227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68006E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89630AD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4D62575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667AD5B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2724A36" w14:textId="6DF99E6F" w:rsidR="00F07CFF" w:rsidRPr="00FA5104" w:rsidRDefault="00F07CFF" w:rsidP="00900E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E7888">
              <w:rPr>
                <w:sz w:val="16"/>
                <w:szCs w:val="16"/>
              </w:rPr>
              <w:t> 699 932,63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F61B720" w14:textId="56A0EBAC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110 988,93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595BE67" w14:textId="5C928D46" w:rsidR="00F07CFF" w:rsidRPr="00380615" w:rsidRDefault="00F07CFF" w:rsidP="00DA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304 722,24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CB64585" w14:textId="6A5CBEE8" w:rsidR="00F07CFF" w:rsidRPr="009C29EE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412 385,98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795B977" w14:textId="2904E7DD" w:rsidR="00F07CFF" w:rsidRPr="00FA5104" w:rsidRDefault="00900E6D" w:rsidP="000747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379 890,68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F8BBE8" w14:textId="1B5F43F2" w:rsidR="00F07CFF" w:rsidRPr="00867B06" w:rsidRDefault="004D41DC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432 787,94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24D9D88" w14:textId="72B2E567" w:rsidR="00F07CFF" w:rsidRPr="00380615" w:rsidRDefault="007E788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A1339C" w14:textId="6E1292FA" w:rsidR="00F07CFF" w:rsidRPr="00380615" w:rsidRDefault="007E7888" w:rsidP="008F7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145D345" w14:textId="0FD98D16" w:rsidR="00F07CFF" w:rsidRPr="00380615" w:rsidRDefault="001A4985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18 408,31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9EF39B" w14:textId="014D6640" w:rsidR="00F07CFF" w:rsidRPr="00C42F7B" w:rsidRDefault="008F7CE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C643BD2" w14:textId="393ABE2F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765E134D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7EA621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5C2401D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82242A6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56390EE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7BBBDE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3AA9B02" w14:textId="29FB427F" w:rsidR="00F07CFF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870E64F" w14:textId="12BB39F1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E40691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80CBC6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BA55AF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1A0A15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A5B0D2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2147CF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87BBEB" w14:textId="69511122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D5E5135" w14:textId="75F455AD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10FF0516" w14:textId="77777777" w:rsidTr="00935793">
        <w:trPr>
          <w:gridAfter w:val="1"/>
          <w:wAfter w:w="686" w:type="dxa"/>
          <w:trHeight w:val="236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121761E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2.1.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613377B" w14:textId="77777777" w:rsidR="00F07CFF" w:rsidRPr="00380615" w:rsidRDefault="00F07CF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01.01.</w:t>
            </w:r>
            <w:r w:rsidRPr="00380615">
              <w:rPr>
                <w:iCs/>
                <w:sz w:val="16"/>
                <w:szCs w:val="16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4A442062" w14:textId="3A6FFE2C" w:rsidR="00F07CFF" w:rsidRPr="00380615" w:rsidRDefault="004D38D2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29B1A02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341805E" w14:textId="2E450628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18 560,54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AE7C4C2" w14:textId="26B81C14" w:rsidR="00F07CFF" w:rsidRPr="00380615" w:rsidRDefault="00F07CFF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7 577,92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2E64E20" w14:textId="33096801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84FC90A" w14:textId="701996ED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7E063F1" w14:textId="7CAA293E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666C22F" w14:textId="574D09AF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F34504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4F981E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2F92BF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BAB46A" w14:textId="660B337F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20484EAD" w14:textId="2740F9C5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0A64AB" w:rsidRPr="00380615" w14:paraId="77063497" w14:textId="77777777" w:rsidTr="00935793">
        <w:trPr>
          <w:gridAfter w:val="1"/>
          <w:wAfter w:w="686" w:type="dxa"/>
          <w:trHeight w:val="351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272E65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CFBB781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FBB9B2A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B3C8926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C66706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6C41ABC" w14:textId="0019E471" w:rsidR="00F07CFF" w:rsidRPr="00380615" w:rsidRDefault="00F07CFF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0F364DA" w14:textId="78740A82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470F0F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BD7F6B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71F8D1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073717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7D47CC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DC2DD7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7B7B37" w14:textId="56C3696D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8343C9E" w14:textId="4FA802AD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217C0D9F" w14:textId="77777777" w:rsidTr="00935793">
        <w:trPr>
          <w:gridAfter w:val="1"/>
          <w:wAfter w:w="686" w:type="dxa"/>
          <w:trHeight w:val="261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41C71B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243C391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CB240BB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D6A2278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BB93BF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6 304,81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8B7DA0D" w14:textId="53F10A29" w:rsidR="00F07CFF" w:rsidRDefault="00F07CFF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6 304,81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C3D9166" w14:textId="7C425B5C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0FFD1C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  <w:p w14:paraId="011F32A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4E62FF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DCA082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AA73F6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D375CD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FF0A7B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7CCD56" w14:textId="21B04FB8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999847A" w14:textId="4B32F20E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23260AF8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F23435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6DA1087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6B8FB4A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18CFD1B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8D6C9A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7BB5E29" w14:textId="611FA7ED" w:rsidR="00F07CFF" w:rsidRPr="00380615" w:rsidRDefault="00F07CFF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301F0A5" w14:textId="6034E17D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C79A48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1A9F74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07F707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40BA9F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E83D79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2F1E56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95F2DA" w14:textId="03EF0683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36B36E6" w14:textId="5ADE5CAB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3D350BF3" w14:textId="77777777" w:rsidTr="00935793">
        <w:trPr>
          <w:gridAfter w:val="1"/>
          <w:wAfter w:w="686" w:type="dxa"/>
          <w:trHeight w:val="32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57F97C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AEE4BF1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2E41B30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3F3FAF2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1EEEF28" w14:textId="3B2E4B19" w:rsidR="00F07CFF" w:rsidRPr="00380615" w:rsidRDefault="00F07CFF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12 255,73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F1D25BE" w14:textId="74F74C56" w:rsidR="00F07CFF" w:rsidRPr="00380615" w:rsidRDefault="00F07CFF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1 273,11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65991D2" w14:textId="1A183E5D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53BF949" w14:textId="386FD3EC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8D730C0" w14:textId="593F6E59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75F750" w14:textId="1090BFA3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29D8F6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19440D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F88FFD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25DE37" w14:textId="03D979B4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6509A1C" w14:textId="569249CB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144FAD1A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71832B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65E23E5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493CF5F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5875EC8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54BEE6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343FF89F" w14:textId="4E386B70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D04E344" w14:textId="0C3DA718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F8F946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23DE2A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B2CFE5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825B84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A1C665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022C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0BB9FF" w14:textId="491EA503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536D9D6" w14:textId="58CACC48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573EDCB6" w14:textId="77777777" w:rsidTr="00935793">
        <w:trPr>
          <w:gridAfter w:val="1"/>
          <w:wAfter w:w="686" w:type="dxa"/>
          <w:trHeight w:val="41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FB0876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4248374A" w14:textId="77777777" w:rsidR="00F07CFF" w:rsidRPr="00380615" w:rsidRDefault="00F07CFF" w:rsidP="008616DD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ямочный ремонт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677DF1C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5B1BF67" w14:textId="77777777" w:rsidR="00F07CFF" w:rsidRPr="00380615" w:rsidRDefault="00F07CFF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hideMark/>
          </w:tcPr>
          <w:p w14:paraId="6F08B74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</w:tcPr>
          <w:p w14:paraId="72A9557A" w14:textId="77777777" w:rsidR="00F07CFF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2D15690E" w14:textId="4C83ADA4" w:rsidR="00F07CFF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3C6BBEA3" w14:textId="1531A862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0C7D54B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86" w:type="dxa"/>
            <w:gridSpan w:val="5"/>
            <w:vMerge w:val="restart"/>
            <w:shd w:val="clear" w:color="auto" w:fill="FFFFFF" w:themeFill="background1"/>
            <w:hideMark/>
          </w:tcPr>
          <w:p w14:paraId="3F271691" w14:textId="6B8D56F1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97" w:type="dxa"/>
            <w:gridSpan w:val="29"/>
            <w:shd w:val="clear" w:color="auto" w:fill="FFFFFF" w:themeFill="background1"/>
            <w:hideMark/>
          </w:tcPr>
          <w:p w14:paraId="599993B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hideMark/>
          </w:tcPr>
          <w:p w14:paraId="117C420F" w14:textId="77777777" w:rsidR="00F07CFF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73C4A18E" w14:textId="06449E5E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5976A8C4" w14:textId="6CB2894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38353B8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hideMark/>
          </w:tcPr>
          <w:p w14:paraId="6D385E3C" w14:textId="21CFB6C2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684219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3609E9E3" w14:textId="7A15941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55E743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15A1C56A" w14:textId="77777777" w:rsidR="00F07CFF" w:rsidRPr="00A17D25" w:rsidRDefault="00F07CFF" w:rsidP="008616DD">
            <w:pPr>
              <w:jc w:val="center"/>
              <w:rPr>
                <w:sz w:val="16"/>
                <w:szCs w:val="14"/>
              </w:rPr>
            </w:pPr>
            <w:r w:rsidRPr="00A17D25">
              <w:rPr>
                <w:sz w:val="16"/>
                <w:szCs w:val="14"/>
              </w:rPr>
              <w:t xml:space="preserve">2030 </w:t>
            </w:r>
          </w:p>
          <w:p w14:paraId="1DB3B46D" w14:textId="0E24E11F" w:rsidR="00F07CFF" w:rsidRDefault="00F07CFF" w:rsidP="008616DD">
            <w:pPr>
              <w:jc w:val="center"/>
              <w:rPr>
                <w:sz w:val="16"/>
                <w:szCs w:val="14"/>
              </w:rPr>
            </w:pPr>
            <w:r w:rsidRPr="00A17D25">
              <w:rPr>
                <w:sz w:val="16"/>
                <w:szCs w:val="14"/>
              </w:rPr>
              <w:t>Год</w:t>
            </w:r>
          </w:p>
          <w:p w14:paraId="1434DAD2" w14:textId="43AA9920" w:rsidR="00F07CFF" w:rsidRDefault="00F07CFF" w:rsidP="002E28C0">
            <w:pPr>
              <w:rPr>
                <w:sz w:val="16"/>
                <w:szCs w:val="14"/>
              </w:rPr>
            </w:pPr>
          </w:p>
          <w:p w14:paraId="2B2BB4F7" w14:textId="2E147389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F0D77FC" w14:textId="37AD4DE4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30523E4" w14:textId="17EB75A8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732C5D17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1A607C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9848EEA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D6BA75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5600541B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65A767FF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32323888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624D99D2" w14:textId="296C136E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shd w:val="clear" w:color="auto" w:fill="FFFFFF" w:themeFill="background1"/>
            <w:hideMark/>
          </w:tcPr>
          <w:p w14:paraId="5612F49D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hideMark/>
          </w:tcPr>
          <w:p w14:paraId="303F176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15" w:type="dxa"/>
            <w:gridSpan w:val="16"/>
            <w:shd w:val="clear" w:color="auto" w:fill="FFFFFF" w:themeFill="background1"/>
            <w:hideMark/>
          </w:tcPr>
          <w:p w14:paraId="7F70D71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26F8EBB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hideMark/>
          </w:tcPr>
          <w:p w14:paraId="3678B60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4FED35B7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5A328645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5F55E845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7DBC8BC9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737BF414" w14:textId="77777777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CD52D25" w14:textId="7777777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4FA7CB3A" w14:textId="02C0E31B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01CE30C4" w14:textId="77777777" w:rsidTr="00935793">
        <w:trPr>
          <w:gridAfter w:val="1"/>
          <w:wAfter w:w="686" w:type="dxa"/>
          <w:trHeight w:val="5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7FC203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E6C7DD3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323E90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23B0C363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hideMark/>
          </w:tcPr>
          <w:p w14:paraId="4F4465C3" w14:textId="39B5B8C9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13 518,26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66F0F11" w14:textId="7D096B85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5519,26</w:t>
            </w:r>
          </w:p>
        </w:tc>
        <w:tc>
          <w:tcPr>
            <w:tcW w:w="991" w:type="dxa"/>
            <w:shd w:val="clear" w:color="auto" w:fill="FFFFFF" w:themeFill="background1"/>
          </w:tcPr>
          <w:p w14:paraId="0E00B78B" w14:textId="23AE56F3" w:rsidR="00F07CFF" w:rsidRPr="00380615" w:rsidRDefault="00F07CFF" w:rsidP="000D312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7999</w:t>
            </w:r>
          </w:p>
        </w:tc>
        <w:tc>
          <w:tcPr>
            <w:tcW w:w="786" w:type="dxa"/>
            <w:gridSpan w:val="5"/>
            <w:shd w:val="clear" w:color="auto" w:fill="FFFFFF" w:themeFill="background1"/>
            <w:hideMark/>
          </w:tcPr>
          <w:p w14:paraId="4C8E10D5" w14:textId="5A8A209A" w:rsidR="00F07CFF" w:rsidRPr="00A75EFC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hideMark/>
          </w:tcPr>
          <w:p w14:paraId="0128A435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15" w:type="dxa"/>
            <w:gridSpan w:val="16"/>
            <w:shd w:val="clear" w:color="auto" w:fill="FFFFFF" w:themeFill="background1"/>
            <w:hideMark/>
          </w:tcPr>
          <w:p w14:paraId="0F303D27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-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48A6C7FA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hideMark/>
          </w:tcPr>
          <w:p w14:paraId="415299C0" w14:textId="58B2B301" w:rsidR="00F07CFF" w:rsidRPr="00380615" w:rsidRDefault="00F07CFF" w:rsidP="00A75EF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18E12768" w14:textId="3181B969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0B16D4B" w14:textId="520BDEDE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  <w:r w:rsidRPr="0038061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shd w:val="clear" w:color="auto" w:fill="FFFFFF" w:themeFill="background1"/>
          </w:tcPr>
          <w:p w14:paraId="01BA85AE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BA716DC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C0A1624" w14:textId="0B7ED283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38B188" w14:textId="6A4D948C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02D381B" w14:textId="5931AFF8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602C6EF5" w14:textId="77777777" w:rsidTr="00935793">
        <w:trPr>
          <w:gridAfter w:val="1"/>
          <w:wAfter w:w="686" w:type="dxa"/>
          <w:trHeight w:val="221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5E31713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2.2.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9D15D05" w14:textId="77777777" w:rsidR="00F07CFF" w:rsidRPr="00380615" w:rsidRDefault="00F07CF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t>01.02.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5FEA53F8" w14:textId="66F565A2" w:rsidR="00F07CFF" w:rsidRPr="00380615" w:rsidRDefault="004D38D2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BA4320D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520F836" w14:textId="1E94FD2A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5 242,79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01E7908" w14:textId="412BEFC8" w:rsidR="00F07CFF" w:rsidRPr="00380615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3 925,30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CDF0123" w14:textId="0DA1B80D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23B8D89" w14:textId="75B51FAF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1B170F4" w14:textId="4C94E67C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46EC3F" w14:textId="29B63F10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EE2222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444EFE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B48AE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A758B6" w14:textId="3D48BA0B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05C48B9B" w14:textId="33FF9296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0A64AB" w:rsidRPr="00380615" w14:paraId="4C17B792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3A988F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9F75A85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158796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A366380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393DB6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3 262,45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F03BF75" w14:textId="02FD6D5B" w:rsidR="00F07CFF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3 262,45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A53BC5A" w14:textId="7C15E51F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96DB7A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12BCEF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8AFF49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147C97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A085D9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DFBBD7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AC58E4" w14:textId="2A16032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9DB45F5" w14:textId="25031E41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17A76FAB" w14:textId="77777777" w:rsidTr="00935793">
        <w:trPr>
          <w:gridAfter w:val="1"/>
          <w:wAfter w:w="686" w:type="dxa"/>
          <w:trHeight w:val="6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4EA47A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ACB0BC2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A8EFFA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AF1510D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6BF34D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C85CEF2" w14:textId="4F58E4BE" w:rsidR="00F07CFF" w:rsidRPr="00380615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05B0321" w14:textId="7DD4EC9A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  <w:hideMark/>
          </w:tcPr>
          <w:p w14:paraId="6E93FFD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ECA1EA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B063D1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962681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F3FC77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CD4184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33D64F" w14:textId="2983A9C3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E29E0F2" w14:textId="05DADBED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201388EB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D73BF1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C7702F7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CB9923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62C76E5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2D9FA5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B874A67" w14:textId="204C3F12" w:rsidR="00F07CFF" w:rsidRPr="00380615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F65E2ED" w14:textId="6461159E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2BF799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6A8410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FD301E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CFCF7C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FB94BC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29BFE2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85DA55" w14:textId="3B147954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500F067" w14:textId="37B16BEB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28855C19" w14:textId="77777777" w:rsidTr="00935793">
        <w:trPr>
          <w:gridAfter w:val="1"/>
          <w:wAfter w:w="686" w:type="dxa"/>
          <w:trHeight w:val="15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8786F9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F5EEED8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7FDA44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893AFB4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4C84E8E" w14:textId="2B78AAB5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1 980,34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F97CC10" w14:textId="1D7811FF" w:rsidR="00F07CFF" w:rsidRPr="00380615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662,85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37A5FF9" w14:textId="103E42DD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8C0AABF" w14:textId="0E96F471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26352AE" w14:textId="474891C9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67A944" w14:textId="1FFBB395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ED5573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97EC33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F13518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4F3D33" w14:textId="1B7F5D0A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123E142" w14:textId="2615BF0E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0F65FBCE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F2AEAA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C77B0CD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6C6768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6BEBD0A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E66FCD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409278A" w14:textId="22572E1E" w:rsidR="00F07CFF" w:rsidRPr="00380615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FFF1754" w14:textId="3D7C48FF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82ECD2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68130A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53353B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D1ED13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24E21D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A75520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9D7D09" w14:textId="0021141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0802707" w14:textId="19EBA173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713941C3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679D38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1AB46C50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16ABE81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BF4A36F" w14:textId="77777777" w:rsidR="00F07CFF" w:rsidRPr="00380615" w:rsidRDefault="00F07CFF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32EBFA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5AA07B5F" w14:textId="30359775" w:rsidR="00F07CFF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37C2E55" w14:textId="4E3ECF38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0E0A4E98" w14:textId="28B9DE32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3C75DD4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570D3F1E" w14:textId="256133FB" w:rsidR="00F07CFF" w:rsidRDefault="00F07CFF" w:rsidP="00AC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10B6F89D" w14:textId="323B3B5D" w:rsidR="00F07CFF" w:rsidRPr="00380615" w:rsidRDefault="00F07CFF" w:rsidP="00AC123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566C5043" w14:textId="3DE1BC32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450012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5C48A402" w14:textId="75986DEA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  <w:p w14:paraId="69C8CA1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56FD2393" w14:textId="136A0FC9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84AB51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75120267" w14:textId="54AABFBE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  <w:p w14:paraId="4EF31B7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8763091" w14:textId="100C6676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C270D62" w14:textId="57D2AE51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5A76D717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C9CDBE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8AC6BA7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9AADDD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6B0DDB85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DAB69A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63D65EE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04016B43" w14:textId="59A9D828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457CAE4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4"/>
            <w:shd w:val="clear" w:color="auto" w:fill="FFFFFF" w:themeFill="background1"/>
            <w:vAlign w:val="center"/>
            <w:hideMark/>
          </w:tcPr>
          <w:p w14:paraId="5B36917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6" w:type="dxa"/>
            <w:gridSpan w:val="11"/>
            <w:shd w:val="clear" w:color="auto" w:fill="FFFFFF" w:themeFill="background1"/>
            <w:vAlign w:val="center"/>
            <w:hideMark/>
          </w:tcPr>
          <w:p w14:paraId="57775A7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10"/>
            <w:shd w:val="clear" w:color="auto" w:fill="FFFFFF" w:themeFill="background1"/>
            <w:vAlign w:val="center"/>
            <w:hideMark/>
          </w:tcPr>
          <w:p w14:paraId="18D792E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18" w:type="dxa"/>
            <w:gridSpan w:val="5"/>
            <w:shd w:val="clear" w:color="auto" w:fill="FFFFFF" w:themeFill="background1"/>
            <w:vAlign w:val="center"/>
            <w:hideMark/>
          </w:tcPr>
          <w:p w14:paraId="212C714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  <w:hideMark/>
          </w:tcPr>
          <w:p w14:paraId="410383B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3EE00CA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  <w:hideMark/>
          </w:tcPr>
          <w:p w14:paraId="3451ECA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45EFE2C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1EDB198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0511D34" w14:textId="7777777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54F337B" w14:textId="79320E07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167552D0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C266C4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915320C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D2D9DB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2A079D5E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hideMark/>
          </w:tcPr>
          <w:p w14:paraId="012CE19D" w14:textId="25EC238B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5AD0940" w14:textId="13002B37" w:rsidR="00F07CFF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91" w:type="dxa"/>
            <w:shd w:val="clear" w:color="auto" w:fill="FFFFFF" w:themeFill="background1"/>
          </w:tcPr>
          <w:p w14:paraId="31D7FBEF" w14:textId="3203C518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hideMark/>
          </w:tcPr>
          <w:p w14:paraId="45E8C6A2" w14:textId="148C9B81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51" w:type="dxa"/>
            <w:gridSpan w:val="4"/>
            <w:shd w:val="clear" w:color="auto" w:fill="FFFFFF" w:themeFill="background1"/>
            <w:hideMark/>
          </w:tcPr>
          <w:p w14:paraId="0E190CC9" w14:textId="1D203CD8" w:rsidR="00F07CFF" w:rsidRPr="00380615" w:rsidRDefault="00F07CFF" w:rsidP="002E28C0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11"/>
            <w:shd w:val="clear" w:color="auto" w:fill="FFFFFF" w:themeFill="background1"/>
            <w:hideMark/>
          </w:tcPr>
          <w:p w14:paraId="720C214E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10"/>
            <w:shd w:val="clear" w:color="auto" w:fill="FFFFFF" w:themeFill="background1"/>
            <w:hideMark/>
          </w:tcPr>
          <w:p w14:paraId="5666A692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5"/>
            <w:shd w:val="clear" w:color="auto" w:fill="FFFFFF" w:themeFill="background1"/>
            <w:hideMark/>
          </w:tcPr>
          <w:p w14:paraId="3B1104D5" w14:textId="4B43277A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16F33866" w14:textId="1DC1D84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BC74C71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77CC450B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281A776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73024C6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591BCD" w14:textId="145945D6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68E26DB" w14:textId="12DA14B5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336CEDCA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2DF6B25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2.3.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6C242644" w14:textId="77777777" w:rsidR="00F07CFF" w:rsidRPr="00380615" w:rsidRDefault="00F07CF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01.03.</w:t>
            </w:r>
          </w:p>
          <w:p w14:paraId="41DCF22B" w14:textId="77777777" w:rsidR="00F07CFF" w:rsidRPr="00380615" w:rsidRDefault="00F07CF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54433203" w14:textId="59283362" w:rsidR="00F07CFF" w:rsidRPr="00380615" w:rsidRDefault="004D38D2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0E2877D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D749D8C" w14:textId="4CAD96D3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7 711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05E55AD8" w14:textId="24AF7A82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DCD0D93" w14:textId="7AFB9408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1 474,0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E8EBB0F" w14:textId="10E8336F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1 612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4AB15A1" w14:textId="3709DADA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1 614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697989" w14:textId="61158E55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1 616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3685184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0BF924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A6198C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BA9487" w14:textId="3FD8EC06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722292F6" w14:textId="1C8C5C38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0A64AB" w:rsidRPr="00380615" w14:paraId="4308981D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4EB32F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E0F7D6E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334BD24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ECEEE97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3A42046" w14:textId="3A7FF4D9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7 711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822AF7D" w14:textId="59E0EB4B" w:rsidR="00F07CFF" w:rsidRPr="00380615" w:rsidRDefault="00F07CFF" w:rsidP="0059204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A76FC37" w14:textId="206AE9B3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1 474,0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1B69B34" w14:textId="409435FE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1 612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56CEFD5" w14:textId="101DB983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1 614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39A554" w14:textId="5F6281AC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1 616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1887762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58CBC8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88EA80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9C5460" w14:textId="7FE36E61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0BB0DAE" w14:textId="43E0E41F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78BE928B" w14:textId="77777777" w:rsidTr="00935793">
        <w:trPr>
          <w:gridAfter w:val="1"/>
          <w:wAfter w:w="686" w:type="dxa"/>
          <w:trHeight w:val="133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BC06A7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FC0966A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7A575C2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4769FAF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5D89E84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4109CF2" w14:textId="0EF6CA6F" w:rsidR="00F07CFF" w:rsidRPr="00380615" w:rsidRDefault="00F07CFF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24612A7" w14:textId="75B3214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54695AB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FE8847A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2F47D7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EE3BED3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1C7592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8D768D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FF066F" w14:textId="530E7506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4F1BBCD" w14:textId="795DBBEA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034A2814" w14:textId="77777777" w:rsidTr="00935793">
        <w:trPr>
          <w:gridAfter w:val="1"/>
          <w:wAfter w:w="686" w:type="dxa"/>
          <w:trHeight w:val="25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208CE1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6D6277B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40B59A8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1F749FA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6DDB01F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428C1F1" w14:textId="2CC0B002" w:rsidR="00F07CFF" w:rsidRPr="00380615" w:rsidRDefault="00F07CFF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1BA66DD" w14:textId="3C61EF5E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708D858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9607A50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54140CE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35FEE56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47285E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EE470C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57A9F1" w14:textId="6CAC55B2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027D604" w14:textId="21A67EB5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612BD338" w14:textId="77777777" w:rsidTr="00935793">
        <w:trPr>
          <w:gridAfter w:val="1"/>
          <w:wAfter w:w="686" w:type="dxa"/>
          <w:trHeight w:val="25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EF04BD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399BF35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C49582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4C6B7D6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6878274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5B3A40D" w14:textId="772D1297" w:rsidR="00F07CFF" w:rsidRPr="00380615" w:rsidRDefault="00F07CFF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7A483B0" w14:textId="7AA4F764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D5CF82F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2AA3003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00D68F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933DBFA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8AF039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E2E6B7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17A8D0" w14:textId="2A608ACC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DCBDEB7" w14:textId="3D1F4144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2FA237D4" w14:textId="77777777" w:rsidTr="00935793">
        <w:trPr>
          <w:gridAfter w:val="1"/>
          <w:wAfter w:w="686" w:type="dxa"/>
          <w:trHeight w:val="25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952E2C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BD311E3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B61F54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80B6707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87C6743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56662F4" w14:textId="172F3134" w:rsidR="00F07CFF" w:rsidRDefault="00F07CFF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7924882" w14:textId="77A94FC6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1F494E4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F00DDB9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46D573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B77956A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ABC7EC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A2155F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7AC03A" w14:textId="54B974C6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48F7C59" w14:textId="6DB42EF8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3CCFF609" w14:textId="77777777" w:rsidTr="00935793">
        <w:trPr>
          <w:gridAfter w:val="1"/>
          <w:wAfter w:w="686" w:type="dxa"/>
          <w:trHeight w:val="25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D447D2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478249C3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 муниципальном образовании созданы административные комиссии, уполномоченные рассматривать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дела об административных правонарушениях в сфере благоустройства, ед.</w:t>
            </w:r>
          </w:p>
          <w:p w14:paraId="6C549CC6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050F371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33C13B0F" w14:textId="77777777" w:rsidR="00F07CFF" w:rsidRPr="00380615" w:rsidRDefault="00F07CFF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17036FCA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73DC30BB" w14:textId="05203F24" w:rsidR="00F07CFF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9E45AD7" w14:textId="33EF0694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</w:tcPr>
          <w:p w14:paraId="487DEEBA" w14:textId="4F1B0EB6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</w:tcPr>
          <w:p w14:paraId="223C42BE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CD93F72" w14:textId="73BDB645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3564031B" w14:textId="008E8CEA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58D8050A" w14:textId="0BB92CBF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2462F7D" w14:textId="3F1BDCB9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0998CCF8" w14:textId="73B70CFE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8E49B37" w14:textId="69C1A06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4B27219" w14:textId="642D4CB5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01A25E09" w14:textId="77777777" w:rsidTr="00935793">
        <w:trPr>
          <w:gridAfter w:val="1"/>
          <w:wAfter w:w="686" w:type="dxa"/>
          <w:trHeight w:val="595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11E7FA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A13EEFA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49C3C755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76C2F1E6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14:paraId="2FC70595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67122FC1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012DF6BB" w14:textId="61467563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</w:tcPr>
          <w:p w14:paraId="5B5F0FFD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</w:tcPr>
          <w:p w14:paraId="68F5559E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3" w:type="dxa"/>
            <w:gridSpan w:val="13"/>
            <w:shd w:val="clear" w:color="auto" w:fill="FFFFFF" w:themeFill="background1"/>
            <w:vAlign w:val="center"/>
          </w:tcPr>
          <w:p w14:paraId="26E28B9B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10"/>
            <w:shd w:val="clear" w:color="auto" w:fill="FFFFFF" w:themeFill="background1"/>
            <w:vAlign w:val="center"/>
          </w:tcPr>
          <w:p w14:paraId="5C1280CA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86" w:type="dxa"/>
            <w:gridSpan w:val="4"/>
            <w:shd w:val="clear" w:color="auto" w:fill="FFFFFF" w:themeFill="background1"/>
            <w:vAlign w:val="center"/>
          </w:tcPr>
          <w:p w14:paraId="4CE3AA29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</w:tcPr>
          <w:p w14:paraId="5503CC7F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DC909AB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74849D50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E940F1C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3114613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6C83F05" w14:textId="7777777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175DCBE" w14:textId="35235031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701EC6C4" w14:textId="77777777" w:rsidTr="00935793">
        <w:trPr>
          <w:gridAfter w:val="1"/>
          <w:wAfter w:w="686" w:type="dxa"/>
          <w:trHeight w:val="25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CFE402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0F023E9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279E7DBC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064A51D8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C3275F3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8FD2A26" w14:textId="32F74658" w:rsidR="00F07CFF" w:rsidRPr="00380615" w:rsidRDefault="00F07CFF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6E3EB1A" w14:textId="3FBEE252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vAlign w:val="center"/>
          </w:tcPr>
          <w:p w14:paraId="50BF4000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</w:tcPr>
          <w:p w14:paraId="54072DFE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423" w:type="dxa"/>
            <w:gridSpan w:val="13"/>
            <w:shd w:val="clear" w:color="auto" w:fill="FFFFFF" w:themeFill="background1"/>
            <w:vAlign w:val="center"/>
          </w:tcPr>
          <w:p w14:paraId="327C5BFD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10"/>
            <w:shd w:val="clear" w:color="auto" w:fill="FFFFFF" w:themeFill="background1"/>
            <w:vAlign w:val="center"/>
          </w:tcPr>
          <w:p w14:paraId="67E1D645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686" w:type="dxa"/>
            <w:gridSpan w:val="4"/>
            <w:shd w:val="clear" w:color="auto" w:fill="FFFFFF" w:themeFill="background1"/>
            <w:vAlign w:val="center"/>
          </w:tcPr>
          <w:p w14:paraId="5DE5FB58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AE8367C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7F12E2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B0427CB" w14:textId="7D82D8C8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77595C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2ABE44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41B078" w14:textId="0D4A2115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AB07FAC" w14:textId="6B2666C6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367556B2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67BC52E0" w14:textId="63F4C61C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2.</w:t>
            </w:r>
            <w:r>
              <w:rPr>
                <w:sz w:val="16"/>
                <w:szCs w:val="16"/>
              </w:rPr>
              <w:t>4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3EC43703" w14:textId="77777777" w:rsidR="00F07CFF" w:rsidRPr="00380615" w:rsidRDefault="00F07CF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01.09.</w:t>
            </w:r>
          </w:p>
          <w:p w14:paraId="087F4D8D" w14:textId="77777777" w:rsidR="00F07CFF" w:rsidRPr="00380615" w:rsidRDefault="00F07CF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16CEDD70" w14:textId="47DEF760" w:rsidR="00F07CFF" w:rsidRPr="00380615" w:rsidRDefault="004D38D2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911C28B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59611274" w14:textId="2F54600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2 423,80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BC541B7" w14:textId="57DEBB66" w:rsidR="00F07CFF" w:rsidRDefault="00F07CFF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C0DE2AD" w14:textId="4346BCC9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311,12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BBDEE53" w14:textId="45223C2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593,08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06CBA27" w14:textId="34BC34F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1 519,60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62E0F0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0038DD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365073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5D26C8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C32F6A" w14:textId="6FE3D92D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31AF8B07" w14:textId="621BACDB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0A64AB" w:rsidRPr="00380615" w14:paraId="74F098EE" w14:textId="77777777" w:rsidTr="00935793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E8BCB9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40F6E3F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F055EC6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C119D62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5ACF8F11" w14:textId="1948BCBF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1 987,21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C24AA33" w14:textId="16C82FF1" w:rsidR="00F07CFF" w:rsidRDefault="00F07CFF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7B0708A" w14:textId="2976C30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254,49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6DA5783" w14:textId="11C42520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485,13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15C46AF" w14:textId="527E6A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C10786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EE8A0B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D69C83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E32FA5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AD0C43" w14:textId="130F762E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7CA3F71" w14:textId="0CFED7E4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17FDBF55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D27DC3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D3830A1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FAE53A0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DCAF160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D9AB7F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E32B4D0" w14:textId="18E3FC02" w:rsidR="00F07CFF" w:rsidRPr="00380615" w:rsidRDefault="00F07CFF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39001CE" w14:textId="35A24B62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6A2007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FF8E41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A543BA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C81269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1B2868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8DF1BA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7B8774" w14:textId="53358CAA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B1B0E3B" w14:textId="34BC364A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36041F10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CA1E7C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A46D86C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AE99A8D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EDADB9B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D278E9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EEDFB3D" w14:textId="7D4788D4" w:rsidR="00F07CFF" w:rsidRPr="00380615" w:rsidRDefault="00F07CFF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1971DEA" w14:textId="6A4F4A9B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D635DA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80D43C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FEE479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33E4AD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7C92CA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BC2349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8F11BC" w14:textId="48623A50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AAAD040" w14:textId="25084D6D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38266C67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7286D4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4F5D733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64D8A28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7B9F714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44865E1" w14:textId="078A62ED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436,59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C72FF6C" w14:textId="3C591E62" w:rsidR="00F07CFF" w:rsidRDefault="00F07CFF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8791146" w14:textId="0ACC58B0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56,63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7988E8A" w14:textId="2ABBF4E2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107,95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2A0EB06" w14:textId="191E6870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272,01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265031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833A4B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043669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4C35B5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4EA7F0" w14:textId="7B63DFC2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9AC0AC7" w14:textId="6DA8298B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67367F5C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5198BC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0141B66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E6BE42F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C1DA787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8B0D8A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5A99699" w14:textId="41EF68B2" w:rsidR="00F07CFF" w:rsidRPr="00380615" w:rsidRDefault="00F07CFF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37587F8" w14:textId="42BDC7DF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EEDF93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A7E1E0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351C53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308637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3DCAFD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451816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203913" w14:textId="418C075E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0D14450" w14:textId="4F8D9880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037318B4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0C0E58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73317414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Выполнено устройство и модернизация контейнерных площадок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4B3F2AE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15D1776" w14:textId="77777777" w:rsidR="00F07CFF" w:rsidRPr="00380615" w:rsidRDefault="00F07CFF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B59F14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39F53880" w14:textId="7E34CE1A" w:rsidR="00F07CFF" w:rsidRDefault="00F07CFF" w:rsidP="00AC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191AB32" w14:textId="76085D6E" w:rsidR="00F07CFF" w:rsidRDefault="00F07CFF" w:rsidP="00AC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489B105" w14:textId="5603243A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7158D545" w14:textId="44334EF9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97" w:type="dxa"/>
            <w:gridSpan w:val="29"/>
            <w:shd w:val="clear" w:color="auto" w:fill="FFFFFF" w:themeFill="background1"/>
            <w:vAlign w:val="center"/>
            <w:hideMark/>
          </w:tcPr>
          <w:p w14:paraId="77FAAAB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6673B825" w14:textId="114C6DF5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006C4DEB" w14:textId="25968850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55F5E81E" w14:textId="23B4CA7B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55D6A622" w14:textId="5ED0ED4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26B0467D" w14:textId="63AF09CC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FE22CC9" w14:textId="34037E96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3321598" w14:textId="1D3A47D3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22B6EFBB" w14:textId="77777777" w:rsidTr="00935793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187528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F752A01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CD94E0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3793C234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3A8E265F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256F2CE3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7A62F069" w14:textId="5C618D1B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shd w:val="clear" w:color="auto" w:fill="FFFFFF" w:themeFill="background1"/>
            <w:hideMark/>
          </w:tcPr>
          <w:p w14:paraId="40ADED8C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  <w:hideMark/>
          </w:tcPr>
          <w:p w14:paraId="6B7EE20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15" w:type="dxa"/>
            <w:gridSpan w:val="16"/>
            <w:shd w:val="clear" w:color="auto" w:fill="FFFFFF" w:themeFill="background1"/>
            <w:vAlign w:val="center"/>
            <w:hideMark/>
          </w:tcPr>
          <w:p w14:paraId="7DB151D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169ECE7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6563D88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42770524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6B0D1C34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70FFE6D5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24476175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1728484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5FA3BEE" w14:textId="7777777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CA78C1C" w14:textId="02DD11A3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10ECEEB1" w14:textId="77777777" w:rsidTr="00935793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F17AAE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A04552F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344A9D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7C33842C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hideMark/>
          </w:tcPr>
          <w:p w14:paraId="5F62969A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77,44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37D0C270" w14:textId="0F8563F0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6438840F" w14:textId="3519BF68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30,98</w:t>
            </w:r>
          </w:p>
        </w:tc>
        <w:tc>
          <w:tcPr>
            <w:tcW w:w="786" w:type="dxa"/>
            <w:gridSpan w:val="5"/>
            <w:shd w:val="clear" w:color="auto" w:fill="FFFFFF" w:themeFill="background1"/>
            <w:hideMark/>
          </w:tcPr>
          <w:p w14:paraId="672F25CA" w14:textId="2B82680B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46,46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  <w:hideMark/>
          </w:tcPr>
          <w:p w14:paraId="16C99745" w14:textId="40B16B76" w:rsidR="00F07CFF" w:rsidRPr="00380615" w:rsidRDefault="00F07CFF" w:rsidP="0044670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15" w:type="dxa"/>
            <w:gridSpan w:val="16"/>
            <w:shd w:val="clear" w:color="auto" w:fill="FFFFFF" w:themeFill="background1"/>
            <w:vAlign w:val="center"/>
            <w:hideMark/>
          </w:tcPr>
          <w:p w14:paraId="4EBCE039" w14:textId="7174550C" w:rsidR="00F07CFF" w:rsidRPr="00380615" w:rsidRDefault="00F07CFF" w:rsidP="0044670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3EF2C05A" w14:textId="16EF9CA1" w:rsidR="00F07CFF" w:rsidRPr="00380615" w:rsidRDefault="00F07CFF" w:rsidP="0044670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hideMark/>
          </w:tcPr>
          <w:p w14:paraId="01CA07C7" w14:textId="1D2C1D4A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46,46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3E9910EB" w14:textId="71101F08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12AE6FC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35EC1356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CAE9027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0FDCEDB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9648C4" w14:textId="7B0928CF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1CA8213" w14:textId="1BDA0FA1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68A77D0E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0CBFEC01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  <w:r w:rsidRPr="00380615">
              <w:rPr>
                <w:sz w:val="16"/>
                <w:szCs w:val="16"/>
              </w:rPr>
              <w:t>.</w:t>
            </w:r>
          </w:p>
          <w:p w14:paraId="6C8DC355" w14:textId="24CD9BA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158B7537" w14:textId="77777777" w:rsidR="00455430" w:rsidRPr="00380615" w:rsidRDefault="00455430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01.15.</w:t>
            </w:r>
          </w:p>
          <w:p w14:paraId="221C70A9" w14:textId="77777777" w:rsidR="00455430" w:rsidRPr="00380615" w:rsidRDefault="00455430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Содержание д</w:t>
            </w:r>
            <w:r w:rsidRPr="00076F30">
              <w:rPr>
                <w:iCs/>
                <w:sz w:val="16"/>
                <w:szCs w:val="16"/>
                <w:shd w:val="clear" w:color="auto" w:fill="FFFFFF" w:themeFill="background1"/>
              </w:rPr>
              <w:t xml:space="preserve">воровых </w:t>
            </w:r>
            <w:r w:rsidRPr="00380615">
              <w:rPr>
                <w:iCs/>
                <w:sz w:val="16"/>
                <w:szCs w:val="16"/>
              </w:rPr>
              <w:t>территорий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381AC748" w14:textId="5203FD4A" w:rsidR="00455430" w:rsidRPr="00380615" w:rsidRDefault="004D38D2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65BDE5C" w14:textId="77777777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D6E5B05" w14:textId="224565E9" w:rsidR="00455430" w:rsidRPr="00291205" w:rsidRDefault="00D309ED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629 970,20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880F656" w14:textId="4CBF3DB0" w:rsidR="00455430" w:rsidRPr="00380615" w:rsidRDefault="00455430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1 653,03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DA6A25C" w14:textId="5EC00B5E" w:rsidR="00455430" w:rsidRPr="00380615" w:rsidRDefault="00455430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113 619,95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CAF9192" w14:textId="583D0820" w:rsidR="00455430" w:rsidRPr="00291205" w:rsidRDefault="00455430" w:rsidP="00CC6F1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177 979,</w:t>
            </w: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67041F7" w14:textId="22F1F7E3" w:rsidR="00455430" w:rsidRPr="00380615" w:rsidRDefault="000747E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150 878,50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B9F75D9" w14:textId="1BFBA6A8" w:rsidR="00455430" w:rsidRPr="00380615" w:rsidRDefault="000747E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158 123,80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F78ECDD" w14:textId="1B4E2773" w:rsidR="00455430" w:rsidRPr="00380615" w:rsidRDefault="002566DB" w:rsidP="00256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D238465" w14:textId="57F06B8D" w:rsidR="00455430" w:rsidRPr="00380615" w:rsidRDefault="002566DB" w:rsidP="00256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69AF3AD" w14:textId="5BD8CD98" w:rsidR="00455430" w:rsidRPr="00380615" w:rsidRDefault="002566DB" w:rsidP="00256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198D2E" w14:textId="5017A342" w:rsidR="00455430" w:rsidRPr="00C42F7B" w:rsidRDefault="002566DB" w:rsidP="00256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2 135, 25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6DBB56C5" w14:textId="77777777" w:rsidR="00455430" w:rsidRPr="0024186D" w:rsidRDefault="00455430" w:rsidP="008616DD">
            <w:pPr>
              <w:jc w:val="center"/>
              <w:rPr>
                <w:sz w:val="16"/>
                <w:szCs w:val="14"/>
              </w:rPr>
            </w:pPr>
          </w:p>
          <w:p w14:paraId="46FCBB3A" w14:textId="77777777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МБУ «ДЕЗ-Лыткарино» </w:t>
            </w:r>
          </w:p>
        </w:tc>
      </w:tr>
      <w:tr w:rsidR="000A64AB" w:rsidRPr="00380615" w14:paraId="20A4388A" w14:textId="77777777" w:rsidTr="00935793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C756BE2" w14:textId="62D7D2D4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FB8A939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A40CDBE" w14:textId="77777777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321CA4B" w14:textId="77777777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25A51AD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A3883CE" w14:textId="53E49521" w:rsidR="00455430" w:rsidRPr="00380615" w:rsidRDefault="00455430" w:rsidP="00860DD2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DFC16B1" w14:textId="5676E4E8" w:rsidR="00455430" w:rsidRPr="00380615" w:rsidRDefault="00455430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AFF4AA9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EDFFE5F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22E7F92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CE0BDA8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4D8CA06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BCB028D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08B013" w14:textId="35E42D83" w:rsidR="00455430" w:rsidRPr="00C42F7B" w:rsidRDefault="00455430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FA539B9" w14:textId="144A1B5E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0220E286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719C0CD" w14:textId="22ED265A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2065AEE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8DB29DD" w14:textId="77777777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AE1CF1D" w14:textId="77777777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3D35E7B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171A86A" w14:textId="033A0808" w:rsidR="00455430" w:rsidRPr="00380615" w:rsidRDefault="00455430" w:rsidP="00860DD2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EDC7172" w14:textId="55254269" w:rsidR="00455430" w:rsidRPr="00380615" w:rsidRDefault="00455430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9F8F74E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F3463D2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7E64C1F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903437C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D40E068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CEDF95A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B9FA5A" w14:textId="0DB2BBC8" w:rsidR="00455430" w:rsidRPr="00C42F7B" w:rsidRDefault="00455430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0AA58E3" w14:textId="3A57BB52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0150D874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29ED664" w14:textId="34959211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2939E82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434CC73" w14:textId="77777777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8942ED9" w14:textId="77777777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7D5F0DB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5FA7E17" w14:textId="6452C3BE" w:rsidR="00455430" w:rsidRPr="00380615" w:rsidRDefault="00455430" w:rsidP="00860DD2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585D9FA" w14:textId="50569E0F" w:rsidR="00455430" w:rsidRPr="00380615" w:rsidRDefault="00455430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B080C30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EC8420A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39A40BE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FB27AF6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D240337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99C1246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AF05B6" w14:textId="1CDA9C2F" w:rsidR="00455430" w:rsidRPr="00C42F7B" w:rsidRDefault="00455430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9E8C16A" w14:textId="43C62610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5641606C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58C7E8F" w14:textId="7C9730AF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9DFF211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F564B68" w14:textId="77777777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C97B31E" w14:textId="77777777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2BF53AE" w14:textId="273E7319" w:rsidR="00455430" w:rsidRPr="00291205" w:rsidRDefault="00D309ED" w:rsidP="008616DD">
            <w:pPr>
              <w:jc w:val="center"/>
              <w:rPr>
                <w:strike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629 970,20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D4B81BA" w14:textId="5FAE6878" w:rsidR="00455430" w:rsidRPr="00380615" w:rsidRDefault="00455430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1 653,03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F9DC28" w14:textId="15C40DA0" w:rsidR="00455430" w:rsidRPr="00380615" w:rsidRDefault="00455430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113 619,95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4814F66" w14:textId="7C4EA2B8" w:rsidR="00455430" w:rsidRPr="00291205" w:rsidRDefault="00455430" w:rsidP="00DE1D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177 979,</w:t>
            </w: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FCFD6B3" w14:textId="26936553" w:rsidR="00455430" w:rsidRPr="00380615" w:rsidRDefault="000747E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150 878,50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36C6A7E" w14:textId="313D4FB7" w:rsidR="00455430" w:rsidRPr="00380615" w:rsidRDefault="000747E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158 123,80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13E38F9" w14:textId="1D6F1B66" w:rsidR="00455430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B1C49BA" w14:textId="7C64324A" w:rsidR="00455430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74530ED" w14:textId="24D59666" w:rsidR="00455430" w:rsidRPr="00380615" w:rsidRDefault="002566DB" w:rsidP="00256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CBB795" w14:textId="233E0CE5" w:rsidR="00455430" w:rsidRPr="00C42F7B" w:rsidRDefault="00B00A29" w:rsidP="00256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2 135, 2</w:t>
            </w:r>
            <w:r w:rsidR="002566DB">
              <w:rPr>
                <w:sz w:val="16"/>
                <w:szCs w:val="16"/>
              </w:rPr>
              <w:t>5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FD26A35" w14:textId="0C7ADF0D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27BE6C54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51D0207" w14:textId="09FBA384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4E38482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75F5163" w14:textId="77777777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EC1F47D" w14:textId="77777777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1CD6216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F3F8A34" w14:textId="77464C58" w:rsidR="00455430" w:rsidRDefault="00455430" w:rsidP="00860DD2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F38B770" w14:textId="74BC84CC" w:rsidR="00455430" w:rsidRPr="00380615" w:rsidRDefault="00455430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DE22E8A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920185D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F534C0D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9996544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CCEB3AC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0CFC2C0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8377ED" w14:textId="52383F0A" w:rsidR="00455430" w:rsidRPr="00C42F7B" w:rsidRDefault="00455430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60277E6" w14:textId="024EC25F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49D7FA67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F4E87B7" w14:textId="03E90AA8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12B94FF9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6A3DCAC9" w14:textId="77777777" w:rsidR="00455430" w:rsidRPr="00380615" w:rsidRDefault="00455430" w:rsidP="008616DD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F997E39" w14:textId="77777777" w:rsidR="00455430" w:rsidRPr="00380615" w:rsidRDefault="00455430" w:rsidP="008616DD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E8C3E8E" w14:textId="77777777" w:rsidR="00455430" w:rsidRPr="00380615" w:rsidRDefault="00455430" w:rsidP="00461D8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50DE73F2" w14:textId="6BAE5AF9" w:rsidR="00455430" w:rsidRDefault="00455430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5488C01" w14:textId="43A5F616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4B2FC19A" w14:textId="634CA79A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97" w:type="dxa"/>
            <w:gridSpan w:val="29"/>
            <w:shd w:val="clear" w:color="auto" w:fill="FFFFFF" w:themeFill="background1"/>
            <w:vAlign w:val="center"/>
            <w:hideMark/>
          </w:tcPr>
          <w:p w14:paraId="0223167A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1721FE85" w14:textId="4FA360A3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0E2DF0A4" w14:textId="04C1A669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1375702A" w14:textId="0E30A454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1B5CB1A9" w14:textId="65E55F74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4E184EED" w14:textId="199C4B22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82E9430" w14:textId="265E342C" w:rsidR="00455430" w:rsidRPr="00C42F7B" w:rsidRDefault="00455430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94D6993" w14:textId="289C8888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2C3B741E" w14:textId="77777777" w:rsidTr="00935793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DAE1EA0" w14:textId="676E4072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BD9DED5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0464ADA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73B24CE2" w14:textId="77777777" w:rsidR="00455430" w:rsidRPr="00380615" w:rsidRDefault="00455430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1A3C6314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4E799F4A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19B1BC2D" w14:textId="0112EF79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shd w:val="clear" w:color="auto" w:fill="FFFFFF" w:themeFill="background1"/>
            <w:hideMark/>
          </w:tcPr>
          <w:p w14:paraId="528CCFE1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7F0FDA27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11"/>
            <w:shd w:val="clear" w:color="auto" w:fill="FFFFFF" w:themeFill="background1"/>
            <w:hideMark/>
          </w:tcPr>
          <w:p w14:paraId="1E310E32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5AFA4996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hideMark/>
          </w:tcPr>
          <w:p w14:paraId="4EE5ECE3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65BDA1CB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36F4E713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6C51A72E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3878367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50C8CB47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2B01851" w14:textId="77777777" w:rsidR="00455430" w:rsidRPr="00C42F7B" w:rsidRDefault="00455430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F578950" w14:textId="4DF7B38D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06391F5E" w14:textId="77777777" w:rsidTr="009D65AC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FE26342" w14:textId="3C7A455B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B06DC4E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13E6371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1179CE5B" w14:textId="77777777" w:rsidR="00455430" w:rsidRPr="00380615" w:rsidRDefault="00455430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hideMark/>
          </w:tcPr>
          <w:p w14:paraId="08EE268B" w14:textId="6D990F7A" w:rsidR="00455430" w:rsidRPr="00380615" w:rsidRDefault="00455430" w:rsidP="000E25DB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828,813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0CF653D5" w14:textId="3978640F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991" w:type="dxa"/>
            <w:shd w:val="clear" w:color="auto" w:fill="FFFFFF" w:themeFill="background1"/>
          </w:tcPr>
          <w:p w14:paraId="33495FCA" w14:textId="600EC722" w:rsidR="00455430" w:rsidRPr="00380615" w:rsidRDefault="00455430" w:rsidP="000E25D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786" w:type="dxa"/>
            <w:gridSpan w:val="5"/>
            <w:shd w:val="clear" w:color="auto" w:fill="FFFFFF" w:themeFill="background1"/>
            <w:hideMark/>
          </w:tcPr>
          <w:p w14:paraId="20EC9230" w14:textId="28246CE9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2EB1120E" w14:textId="21C2D2A7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425" w:type="dxa"/>
            <w:gridSpan w:val="11"/>
            <w:shd w:val="clear" w:color="auto" w:fill="FFFFFF" w:themeFill="background1"/>
            <w:hideMark/>
          </w:tcPr>
          <w:p w14:paraId="5A0E7C06" w14:textId="16892F6F" w:rsidR="00455430" w:rsidRPr="00380615" w:rsidRDefault="00455430" w:rsidP="008616DD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78B8E351" w14:textId="5D414AF5" w:rsidR="00455430" w:rsidRPr="00380615" w:rsidRDefault="00455430" w:rsidP="008616DD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hideMark/>
          </w:tcPr>
          <w:p w14:paraId="67F5A544" w14:textId="7BFA5D0A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55D211DF" w14:textId="267BB798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7046EA0" w14:textId="535B88B4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0014EF6F" w14:textId="149B2E43" w:rsidR="00455430" w:rsidRPr="00380615" w:rsidRDefault="009D65AC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E3219D1" w14:textId="652FB4BD" w:rsidR="00455430" w:rsidRPr="00380615" w:rsidRDefault="009D65AC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849" w:type="dxa"/>
            <w:shd w:val="clear" w:color="auto" w:fill="FFFFFF" w:themeFill="background1"/>
          </w:tcPr>
          <w:p w14:paraId="23152C03" w14:textId="10C0B8F4" w:rsidR="00455430" w:rsidRPr="00380615" w:rsidRDefault="009D65AC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709" w:type="dxa"/>
            <w:shd w:val="clear" w:color="auto" w:fill="FFFFFF" w:themeFill="background1"/>
          </w:tcPr>
          <w:p w14:paraId="5D2CD4F6" w14:textId="03E9B48E" w:rsidR="00455430" w:rsidRPr="00C42F7B" w:rsidRDefault="009D65AC" w:rsidP="009D65A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86BAF83" w14:textId="28A1AB14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0A64AB" w:rsidRPr="00380615" w14:paraId="30048075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A63B1BA" w14:textId="1E5385F7" w:rsidR="00455430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6DA615D8" w14:textId="7F1D9026" w:rsidR="00455430" w:rsidRPr="00380615" w:rsidRDefault="000747E4" w:rsidP="008616D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В том числе: п</w:t>
            </w:r>
            <w:r w:rsidR="00455430">
              <w:rPr>
                <w:iCs/>
                <w:sz w:val="16"/>
                <w:szCs w:val="16"/>
              </w:rPr>
              <w:t>риобретение коммунальной техники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17A0E12E" w14:textId="1CD803B0" w:rsidR="00455430" w:rsidRDefault="004D38D2" w:rsidP="005F4AE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1EB4FCC" w14:textId="3AED3B5E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B60ED6D" w14:textId="42E86984" w:rsidR="00455430" w:rsidRPr="00380615" w:rsidRDefault="00B00A29" w:rsidP="00B00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42 636,51728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0811770" w14:textId="4074E022" w:rsidR="00455430" w:rsidRDefault="00455430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36CD6F1" w14:textId="1F86750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17E9851" w14:textId="4B175C20" w:rsidR="00455430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A6412F" w14:textId="56FCD385" w:rsidR="00455430" w:rsidRPr="00380615" w:rsidRDefault="00B00A29" w:rsidP="00B00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6 394, 93759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51F4ED1" w14:textId="55CF0574" w:rsidR="00455430" w:rsidRDefault="00B00A2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8 526, 58345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D1F57E2" w14:textId="1E39C485" w:rsidR="00455430" w:rsidRPr="00380615" w:rsidRDefault="00B00A2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8 526,58345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7B41AA" w14:textId="230B727C" w:rsidR="00455430" w:rsidRPr="00380615" w:rsidRDefault="00B00A2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8 526, 58345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192F907" w14:textId="03D4B3B0" w:rsidR="00455430" w:rsidRPr="00380615" w:rsidRDefault="00B00A2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8 526,58345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6850AC" w14:textId="13D7E1BB" w:rsidR="00455430" w:rsidRPr="00C42F7B" w:rsidRDefault="00455430" w:rsidP="00B00A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00A2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135</w:t>
            </w:r>
            <w:r w:rsidR="00B00A29">
              <w:rPr>
                <w:sz w:val="16"/>
                <w:szCs w:val="16"/>
              </w:rPr>
              <w:t>, 24589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52EB82C4" w14:textId="013E41F5" w:rsidR="00455430" w:rsidRPr="0024186D" w:rsidRDefault="00455430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0A64AB" w:rsidRPr="00380615" w14:paraId="1F884FCE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D09D268" w14:textId="77777777" w:rsidR="00455430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CD9CC80" w14:textId="77777777" w:rsidR="00455430" w:rsidRPr="00380615" w:rsidRDefault="00455430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2A8739D8" w14:textId="77777777" w:rsidR="00455430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20C2EA2A" w14:textId="2EF1853A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09E06CD" w14:textId="0290D9F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977D37D" w14:textId="0A068EAF" w:rsidR="00455430" w:rsidRDefault="00455430" w:rsidP="00860DD2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4F96DB5" w14:textId="389C7AA9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FF25FA4" w14:textId="661A80DF" w:rsidR="00455430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04BFAD5" w14:textId="21CED39D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E298B8" w14:textId="1698F765" w:rsidR="00455430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9098E6E" w14:textId="05578A81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A9E5A8" w14:textId="0A691BCE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6DC33C1" w14:textId="7D5C765D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BA1ECD" w14:textId="5F35C764" w:rsidR="00455430" w:rsidRPr="00C42F7B" w:rsidRDefault="00455430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73C4DFA" w14:textId="77777777" w:rsidR="00455430" w:rsidRPr="0024186D" w:rsidRDefault="00455430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0A64AB" w:rsidRPr="00380615" w14:paraId="64A91A1B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2126738" w14:textId="77777777" w:rsidR="00455430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70E921B" w14:textId="77777777" w:rsidR="00455430" w:rsidRPr="00380615" w:rsidRDefault="00455430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4507E994" w14:textId="77777777" w:rsidR="00455430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B98AF73" w14:textId="2D2F400A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B8FC312" w14:textId="08B88B04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53B396C" w14:textId="2AB9C197" w:rsidR="00455430" w:rsidRDefault="00455430" w:rsidP="00860DD2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C169A55" w14:textId="33448CFB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A2B8E43" w14:textId="67E14BD4" w:rsidR="00455430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3FD8305" w14:textId="4926EB44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983920" w14:textId="751C7514" w:rsidR="00455430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DD44017" w14:textId="5FC47740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AB866D" w14:textId="0F1FBD2D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950D5CB" w14:textId="4FA9228A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26B08D" w14:textId="269EF501" w:rsidR="00455430" w:rsidRPr="00C42F7B" w:rsidRDefault="00455430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04FE8F8" w14:textId="77777777" w:rsidR="00455430" w:rsidRPr="0024186D" w:rsidRDefault="00455430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0A64AB" w:rsidRPr="00380615" w14:paraId="35CDE224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FBAD86C" w14:textId="77777777" w:rsidR="00455430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E0D784E" w14:textId="77777777" w:rsidR="00455430" w:rsidRPr="00380615" w:rsidRDefault="00455430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5CD36B4" w14:textId="77777777" w:rsidR="00455430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CB886AA" w14:textId="3B29FE48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</w:t>
            </w:r>
            <w:r w:rsidRPr="00380615">
              <w:rPr>
                <w:sz w:val="15"/>
                <w:szCs w:val="15"/>
              </w:rPr>
              <w:lastRenderedPageBreak/>
              <w:t xml:space="preserve">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E12D11F" w14:textId="550CDE9B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2ED4FED" w14:textId="69C4C0F7" w:rsidR="00455430" w:rsidRDefault="00455430" w:rsidP="00860DD2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52023BE" w14:textId="3C2BA9B5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D081865" w14:textId="721A66C2" w:rsidR="00455430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A9CDBF1" w14:textId="79E510CA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AE9321" w14:textId="63C2205F" w:rsidR="00455430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A4F2604" w14:textId="2960DA9E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7236CE" w14:textId="03AFADC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DAD3E05" w14:textId="05AA5E9F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314712" w14:textId="73FCBD7E" w:rsidR="00455430" w:rsidRPr="00C42F7B" w:rsidRDefault="00455430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F803DC1" w14:textId="77777777" w:rsidR="00455430" w:rsidRPr="0024186D" w:rsidRDefault="00455430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66DB" w:rsidRPr="00380615" w14:paraId="4B0E7935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6B8974A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290A4D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32106D00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B3268F3" w14:textId="41FE92C5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7F104DA" w14:textId="32538662" w:rsidR="002566DB" w:rsidRPr="00380615" w:rsidRDefault="003B115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42 636,51728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453D91E" w14:textId="59EF77A0" w:rsidR="002566DB" w:rsidRDefault="002566DB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FBD1708" w14:textId="207BE32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4298485" w14:textId="64888B6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7CDAA7A" w14:textId="3564978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6 394, 93759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11BAB9" w14:textId="6CA9613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8 526, 58345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B353215" w14:textId="7C340F3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8 526, 58345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CF389B" w14:textId="205BDE8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8 526, 58345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2BB5825" w14:textId="30F7C31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8 526, 58345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314201" w14:textId="346A363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2 135, 24589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4BE13E8" w14:textId="77777777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66DB" w:rsidRPr="00380615" w14:paraId="17431D79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06B7E58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6DABFEC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4101A54A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72ED8BA" w14:textId="6EFFFD69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B3D5766" w14:textId="6DA98D7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B4EB966" w14:textId="1CA42243" w:rsidR="002566DB" w:rsidRDefault="002566DB" w:rsidP="00860DD2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62B539F" w14:textId="5FC321B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733E53B" w14:textId="5BF0ED86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CEE0CFC" w14:textId="44D5268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74DF75" w14:textId="40345573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5AD8962" w14:textId="32BEE40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7C546F" w14:textId="603EFD2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5C00C61" w14:textId="6B82400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A7A7DA" w14:textId="7EDFCA6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1DF1C07" w14:textId="77777777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66DB" w:rsidRPr="00380615" w14:paraId="5F9B5B78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58750667" w14:textId="5D3B3A2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1C839289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01.16. </w:t>
            </w:r>
            <w:r w:rsidRPr="00380615">
              <w:rPr>
                <w:iCs/>
                <w:sz w:val="16"/>
                <w:szCs w:val="16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7E994192" w14:textId="2539506B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87579E5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DD229C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729953C3" w14:textId="1CDC7B8D" w:rsidR="002566DB" w:rsidRPr="00380615" w:rsidRDefault="002566DB" w:rsidP="006B2AF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278 978,66</w:t>
            </w:r>
          </w:p>
          <w:p w14:paraId="7F2F60F0" w14:textId="77777777" w:rsidR="002566DB" w:rsidRPr="00380615" w:rsidRDefault="002566DB" w:rsidP="008616DD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13A2093" w14:textId="2105218A" w:rsidR="002566DB" w:rsidRPr="00380615" w:rsidRDefault="002566DB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67 073,54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7A6D631" w14:textId="60FAD13E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15 913,22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673EB25" w14:textId="4CC4167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62 720,00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810C00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55A2F733" w14:textId="2B60175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65 073,50</w:t>
            </w:r>
          </w:p>
          <w:p w14:paraId="67F23DA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3337573" w14:textId="5DC0687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68 198,40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82D917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731A5F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6B9EA8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744A5A" w14:textId="38A697B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2CD2351F" w14:textId="1BF2D223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  <w:r w:rsidRPr="0024186D">
              <w:rPr>
                <w:sz w:val="16"/>
                <w:szCs w:val="14"/>
              </w:rPr>
              <w:t xml:space="preserve">           </w:t>
            </w:r>
          </w:p>
          <w:p w14:paraId="174CB504" w14:textId="77777777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 </w:t>
            </w:r>
          </w:p>
          <w:p w14:paraId="74C90A41" w14:textId="7777777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2566DB" w:rsidRPr="00380615" w14:paraId="1BCA36ED" w14:textId="77777777" w:rsidTr="00935793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6610EE2C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28DF72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B50A0D1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F36242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B14D44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276CFB2" w14:textId="3EB170B6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920ED9A" w14:textId="7E007433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F481B2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C46FB9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A2EA7E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AEBE67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6F4464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438173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1329AF" w14:textId="6A16CF5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E93810B" w14:textId="01553D09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741AFE3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37A9D0D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8BE223A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133B52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7BA82B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934D07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163AE9A" w14:textId="383DD234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A2E3674" w14:textId="530AD394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9EBD61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780CA9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2E87FA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C754AF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AC9826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F9D7F5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D035E8" w14:textId="081D65F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227ADC2" w14:textId="0032E6E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07C5C8D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6E056B1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0E9F9B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B1EC44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65C412A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C3CC7A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31A61393" w14:textId="36B5F7CC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2C3C130" w14:textId="482E41FB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AD7036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5AABD1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225156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3B3593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272D81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AD9CCC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F0EDE1" w14:textId="6ADCBBD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3640E11" w14:textId="3DB0DBE6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28A6048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3DF72D71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E9725F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7973DFC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0319F3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AB5394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146B053B" w14:textId="77777777" w:rsidR="002566DB" w:rsidRPr="00380615" w:rsidRDefault="002566DB" w:rsidP="006B2AF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278 978,66</w:t>
            </w:r>
          </w:p>
          <w:p w14:paraId="44D4997D" w14:textId="77777777" w:rsidR="002566DB" w:rsidRPr="00380615" w:rsidRDefault="002566DB" w:rsidP="008616DD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6D6383D" w14:textId="1B805790" w:rsidR="002566DB" w:rsidRPr="00380615" w:rsidRDefault="002566DB" w:rsidP="00C60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67 073,54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B111C8A" w14:textId="4B49BCA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15 913,22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DB7B9BF" w14:textId="234D9DA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62 720,00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A3ECC3B" w14:textId="47079F91" w:rsidR="002566DB" w:rsidRPr="00380615" w:rsidRDefault="002566DB" w:rsidP="005F7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65 073,50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536CAEE" w14:textId="5C656DA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68 198,40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213BEF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A91CD8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6870FB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7CC17F" w14:textId="3120346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482A1EB" w14:textId="69E2BD1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22A2A7D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319C6E91" w14:textId="2B230F5B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94A844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AC2265D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5466D97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9E70F5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6F40561" w14:textId="224B610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044ACD6" w14:textId="43386E80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5A76FF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37F825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DB7359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890C03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42B0BA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26B8B7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7B9293" w14:textId="3B86231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7FE4F05" w14:textId="5F17EA1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B2365CD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06ACD5AE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F8E26A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7B6D1E6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434DB98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AD91F4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41F15BE8" w14:textId="2A668DC6" w:rsidR="002566DB" w:rsidRDefault="002566DB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6919E18" w14:textId="3A7F551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6B6AB424" w14:textId="1799DC0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97" w:type="dxa"/>
            <w:gridSpan w:val="29"/>
            <w:shd w:val="clear" w:color="auto" w:fill="FFFFFF" w:themeFill="background1"/>
            <w:vAlign w:val="center"/>
            <w:hideMark/>
          </w:tcPr>
          <w:p w14:paraId="778DB67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129E214B" w14:textId="136A279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576FEBEC" w14:textId="684E62A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7BBAA6FB" w14:textId="2B9FF14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42A4DAC1" w14:textId="6E85489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4968E36C" w14:textId="4B7DEE1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8BB1DE9" w14:textId="23FDDA0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D5EDBD0" w14:textId="26B2E9A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E120FAF" w14:textId="77777777" w:rsidTr="00935793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6805158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617D4C1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B49BB7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56AAA045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6AD36CA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664B096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4BFB361A" w14:textId="635F9E5C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shd w:val="clear" w:color="auto" w:fill="FFFFFF" w:themeFill="background1"/>
            <w:hideMark/>
          </w:tcPr>
          <w:p w14:paraId="7F57669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7"/>
            <w:shd w:val="clear" w:color="auto" w:fill="FFFFFF" w:themeFill="background1"/>
            <w:vAlign w:val="center"/>
            <w:hideMark/>
          </w:tcPr>
          <w:p w14:paraId="5706FB2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6" w:type="dxa"/>
            <w:gridSpan w:val="12"/>
            <w:shd w:val="clear" w:color="auto" w:fill="FFFFFF" w:themeFill="background1"/>
            <w:vAlign w:val="center"/>
            <w:hideMark/>
          </w:tcPr>
          <w:p w14:paraId="41DDFAA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7BE4EF2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18B8280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6BE5560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5823676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614287B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505EA678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5A251BA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64BAF8D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65C4D65" w14:textId="7D7756D9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1917B57F" w14:textId="77777777" w:rsidTr="00935793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05F066F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2AA187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27A9E0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350D1696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52283A2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11F1D43" w14:textId="04FF2592" w:rsidR="002566DB" w:rsidRPr="00380615" w:rsidRDefault="002566DB" w:rsidP="00860DD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C4AF953" w14:textId="67B4E0C0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786" w:type="dxa"/>
            <w:gridSpan w:val="5"/>
            <w:shd w:val="clear" w:color="auto" w:fill="FFFFFF" w:themeFill="background1"/>
            <w:vAlign w:val="center"/>
            <w:hideMark/>
          </w:tcPr>
          <w:p w14:paraId="134BD03A" w14:textId="34F5C7AB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385" w:type="dxa"/>
            <w:gridSpan w:val="7"/>
            <w:shd w:val="clear" w:color="auto" w:fill="FFFFFF" w:themeFill="background1"/>
            <w:vAlign w:val="center"/>
            <w:hideMark/>
          </w:tcPr>
          <w:p w14:paraId="5E800A46" w14:textId="6078FB72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466" w:type="dxa"/>
            <w:gridSpan w:val="12"/>
            <w:shd w:val="clear" w:color="auto" w:fill="FFFFFF" w:themeFill="background1"/>
            <w:vAlign w:val="center"/>
            <w:hideMark/>
          </w:tcPr>
          <w:p w14:paraId="71170B06" w14:textId="3CBF29A5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1C0EDF17" w14:textId="77D6CD1E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01913D37" w14:textId="25A838D6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BE621E0" w14:textId="2E60ECB6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A8DB260" w14:textId="5765BD4F" w:rsidR="002566DB" w:rsidRPr="00380615" w:rsidRDefault="002566DB" w:rsidP="00860DD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900F82C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53D8E0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57E2E1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84A83D" w14:textId="2C2BEF1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9A85028" w14:textId="009AA3A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15CA9AC9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3D9A8DFF" w14:textId="19737CE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6D4646B3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01.17.</w:t>
            </w:r>
          </w:p>
          <w:p w14:paraId="3C1343C7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4A1C01C8" w14:textId="76145AE0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F7D435A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38DAA89" w14:textId="44E664C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70 672,31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3728222" w14:textId="199386F2" w:rsidR="002566DB" w:rsidRDefault="002566DB" w:rsidP="00AF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1CD4379E" w14:textId="41B2625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32 920,00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46666D1" w14:textId="20B1F9E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7831F2B" w14:textId="0170D96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4 891,57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4F73C9" w14:textId="2D83C70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32 860,74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F19C49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A97447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829ABB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38C7C6" w14:textId="2C7EF2F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3BA0758E" w14:textId="473707F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66DB" w:rsidRPr="00380615" w14:paraId="7CCE5A1C" w14:textId="77777777" w:rsidTr="00935793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18A0CE7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C1D5C9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D769B0C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A26F50D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393B77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AA5E019" w14:textId="4BACAA2F" w:rsidR="002566DB" w:rsidRPr="00380615" w:rsidRDefault="002566DB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4F1E523" w14:textId="0AF741D9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EF03D3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168539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A5BE37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232C9C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17417A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DBB861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C5C824" w14:textId="1D3B790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6A4D6BA" w14:textId="0E54D03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88CAC66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1363DB6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8E41823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17EF93D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F2C8308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9ABBCF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910EB29" w14:textId="3A09B6B9" w:rsidR="002566DB" w:rsidRPr="00380615" w:rsidRDefault="002566DB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C7E5C79" w14:textId="5892F6BF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6AE85F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0573AA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D725A0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6F5C42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D7393D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5FB805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380608" w14:textId="0D9F853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C5A200E" w14:textId="4C9C035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6D341A15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27BEB3E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A0764A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8AD310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73FF6D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BEDB9F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E636254" w14:textId="21B3B565" w:rsidR="002566DB" w:rsidRPr="00380615" w:rsidRDefault="002566DB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A0468CF" w14:textId="391A3B58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635C7D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84103B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13921B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7CEF17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9137FB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C1641A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4C130A" w14:textId="3BC78B1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1C993B3" w14:textId="384C1EF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6F514054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02D9929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FD9612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171EFA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B032D64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3F0FB65" w14:textId="16D28362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70 672,31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50C2334" w14:textId="0642A389" w:rsidR="002566DB" w:rsidRDefault="002566DB" w:rsidP="00AF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EE91B29" w14:textId="05C015AC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32 920,00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FC3BE55" w14:textId="6047476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369C18C" w14:textId="2E0C066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4 891,57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B32E0EA" w14:textId="0A119A8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32 860,74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9EB4EA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335D1E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2C29EC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645E1B" w14:textId="712FDCF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47B0A92" w14:textId="10833A6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01761896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1B1DC6B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05BFE4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436569D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3A58BB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0ECEA2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A08D5FF" w14:textId="458868F4" w:rsidR="002566DB" w:rsidRPr="00380615" w:rsidRDefault="002566DB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BDFC6BE" w14:textId="2DAF52D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2D8221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89FC51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459A25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DB5649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2E0697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63AE30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B1A589" w14:textId="543C502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3071324" w14:textId="467AFFB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26A9AD24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2A99D111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69F630D9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24BCD89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BCE4D0E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46F0C5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10EBD620" w14:textId="594231F5" w:rsidR="002566DB" w:rsidRDefault="002566DB" w:rsidP="00AF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33A5CC6" w14:textId="000668B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1105DD9E" w14:textId="7F24489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97" w:type="dxa"/>
            <w:gridSpan w:val="29"/>
            <w:shd w:val="clear" w:color="auto" w:fill="FFFFFF" w:themeFill="background1"/>
            <w:vAlign w:val="center"/>
            <w:hideMark/>
          </w:tcPr>
          <w:p w14:paraId="2913A70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71FB8CF5" w14:textId="3A8E012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5A5B95E7" w14:textId="31F1A13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0692A559" w14:textId="1C5A226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42DE066C" w14:textId="6B0DCE4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5AA934D3" w14:textId="039A2AA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D1A55C1" w14:textId="28DD094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439C0E4" w14:textId="75287B9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71AF5E7F" w14:textId="77777777" w:rsidTr="00935793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56640E6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789547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A7A4B4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50A68170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1EC08AB1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1CA228E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5B957C72" w14:textId="42825275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shd w:val="clear" w:color="auto" w:fill="FFFFFF" w:themeFill="background1"/>
            <w:hideMark/>
          </w:tcPr>
          <w:p w14:paraId="10D3FA9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  <w:hideMark/>
          </w:tcPr>
          <w:p w14:paraId="2F40DF7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15" w:type="dxa"/>
            <w:gridSpan w:val="16"/>
            <w:shd w:val="clear" w:color="auto" w:fill="FFFFFF" w:themeFill="background1"/>
            <w:vAlign w:val="center"/>
            <w:hideMark/>
          </w:tcPr>
          <w:p w14:paraId="66C916E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4B801A0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0C74037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59B4F20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0DB5A03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0BCFC46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3CAF8C2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359F6B2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FB3CB36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F77CAE4" w14:textId="6658975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5EBAA33" w14:textId="77777777" w:rsidTr="00935793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6FC92DE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3F2522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2458EC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518383D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3D65D29B" w14:textId="2B1C22B5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4783181" w14:textId="764C710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064D55AF" w14:textId="09D1A94E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86" w:type="dxa"/>
            <w:gridSpan w:val="5"/>
            <w:shd w:val="clear" w:color="auto" w:fill="FFFFFF" w:themeFill="background1"/>
          </w:tcPr>
          <w:p w14:paraId="5FDCD817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3"/>
            <w:shd w:val="clear" w:color="auto" w:fill="FFFFFF" w:themeFill="background1"/>
          </w:tcPr>
          <w:p w14:paraId="365AC911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15" w:type="dxa"/>
            <w:gridSpan w:val="16"/>
            <w:shd w:val="clear" w:color="auto" w:fill="FFFFFF" w:themeFill="background1"/>
          </w:tcPr>
          <w:p w14:paraId="53E05B6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8"/>
            <w:shd w:val="clear" w:color="auto" w:fill="FFFFFF" w:themeFill="background1"/>
          </w:tcPr>
          <w:p w14:paraId="6120650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</w:tcPr>
          <w:p w14:paraId="32D07DC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0375488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56B4C3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40579B2B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BE89B81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25A2B0BB" w14:textId="77777777" w:rsidR="002566DB" w:rsidRPr="00380615" w:rsidRDefault="002566DB" w:rsidP="00AF2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71F443" w14:textId="4379A03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FD2D2BD" w14:textId="5F87BD3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15338098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4CED4503" w14:textId="5DA887C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457D5FCD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01.18.</w:t>
            </w:r>
            <w:r w:rsidRPr="00380615">
              <w:rPr>
                <w:iCs/>
                <w:sz w:val="16"/>
                <w:szCs w:val="16"/>
              </w:rPr>
              <w:br/>
              <w:t xml:space="preserve">Содержание </w:t>
            </w:r>
            <w:r w:rsidRPr="00380615">
              <w:rPr>
                <w:iCs/>
                <w:sz w:val="16"/>
                <w:szCs w:val="16"/>
              </w:rPr>
              <w:lastRenderedPageBreak/>
              <w:t>парков культуры и отдыха</w:t>
            </w:r>
          </w:p>
          <w:p w14:paraId="75D121E6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  <w:p w14:paraId="730E5A01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  <w:p w14:paraId="089FD652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  <w:p w14:paraId="76EDC84D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  <w:p w14:paraId="1B2A1AE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  <w:p w14:paraId="3955C23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2A098736" w14:textId="460361E5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A94EF6B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EB1BCAE" w14:textId="7904986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332 689,88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780595C" w14:textId="2CF3716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10 482,40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3A02CC4" w14:textId="320FE992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34 210,88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2E20E9C" w14:textId="3E5F499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96 747,80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5571B03" w14:textId="5DA0135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93 456,00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B41F9A" w14:textId="3164C222" w:rsidR="002566DB" w:rsidRPr="00380615" w:rsidRDefault="002566DB" w:rsidP="00E80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97 792,80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E2D3BC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85BEDA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9BA0D9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11C23F" w14:textId="2C033D4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35D5AD0A" w14:textId="2FB4AB0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</w:t>
            </w:r>
            <w:r w:rsidRPr="00380615">
              <w:rPr>
                <w:sz w:val="16"/>
                <w:szCs w:val="16"/>
              </w:rPr>
              <w:lastRenderedPageBreak/>
              <w:t>но»,</w:t>
            </w:r>
          </w:p>
          <w:p w14:paraId="615C265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2737729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2566DB" w:rsidRPr="00380615" w14:paraId="1EB44A0B" w14:textId="77777777" w:rsidTr="00935793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73D8FF1D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6BFE8B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B4F3441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8948CE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5EEA4A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1459F50D" w14:textId="1252EC9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F307F7A" w14:textId="01F0F7AA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297441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01CC96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B6654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FC83A9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F7B7D0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F776F4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9F82C9" w14:textId="1351F56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9550BD9" w14:textId="6155C62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0C02F636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0589430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DDDB59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D8B5AD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628917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D6083C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4AAD024A" w14:textId="124A3039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AAB4592" w14:textId="5A1AA15B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798F6B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23E7E8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28836D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EAD9CD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567CFA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A96462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835716" w14:textId="4A41386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BFE7609" w14:textId="2C6930D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7118F192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68AC3F4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304291C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1A9F85B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0A98517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263888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B8BE436" w14:textId="4328C15D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F78FC87" w14:textId="6A3DAFBD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F7CB95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EDDE5B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1C1708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5077C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B2D27B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E58E91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3EA46C" w14:textId="431CBCA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8DA1308" w14:textId="7BB0BC8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CA7A811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64F85BC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6E6F216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4E20053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D332AD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EFE9CBE" w14:textId="71292F0F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332 689,88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63616CC" w14:textId="5DBA9E84" w:rsidR="002566DB" w:rsidRPr="00380615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10 482,40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8D018C9" w14:textId="20BEE3CE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34 210,88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2A54413" w14:textId="742F60DC" w:rsidR="002566DB" w:rsidRPr="00380615" w:rsidRDefault="002566DB" w:rsidP="00E27C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96 747,80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93161CB" w14:textId="77E66A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93 456,00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681A13B" w14:textId="253A701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97 792,80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613314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955FFE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3481B7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DB6C14" w14:textId="407E1D3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27CE69C" w14:textId="6C36A16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22FA4F11" w14:textId="77777777" w:rsidTr="00935793">
        <w:trPr>
          <w:gridAfter w:val="1"/>
          <w:wAfter w:w="686" w:type="dxa"/>
          <w:trHeight w:val="339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26E7734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83D9813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DFFD65D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ACF6FE0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3039FC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7546101" w14:textId="77777777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D160A28" w14:textId="74157C74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190917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228B86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F380AA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3FDCB4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A6D194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66ED7C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E850BC" w14:textId="4133E34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192ACC1" w14:textId="2ACDE57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421E5EC8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77B808AD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6A31DC51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парков культуры и отдыха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15DDF8D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FA08C79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hideMark/>
          </w:tcPr>
          <w:p w14:paraId="4D39F08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</w:tcPr>
          <w:p w14:paraId="3B4B6760" w14:textId="2C8C380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42CD142E" w14:textId="7B1A4EB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5"/>
            <w:vMerge w:val="restart"/>
            <w:shd w:val="clear" w:color="auto" w:fill="FFFFFF" w:themeFill="background1"/>
            <w:hideMark/>
          </w:tcPr>
          <w:p w14:paraId="508BF7D6" w14:textId="4F0C6B5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97" w:type="dxa"/>
            <w:gridSpan w:val="29"/>
            <w:shd w:val="clear" w:color="auto" w:fill="FFFFFF" w:themeFill="background1"/>
            <w:hideMark/>
          </w:tcPr>
          <w:p w14:paraId="24AF9F6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00828038" w14:textId="453A801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297DA35C" w14:textId="6E86838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53F0D10C" w14:textId="3EB4536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5890896B" w14:textId="51DDCED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3BF4BE1D" w14:textId="43EE00C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45A7C2C" w14:textId="51BFC0C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3C54616" w14:textId="666DFB9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72A4CF63" w14:textId="77777777" w:rsidTr="00935793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2226FF9E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D290586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9C5B73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71121157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5D30336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1167A6D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1D321AB1" w14:textId="56C9A910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shd w:val="clear" w:color="auto" w:fill="FFFFFF" w:themeFill="background1"/>
            <w:hideMark/>
          </w:tcPr>
          <w:p w14:paraId="2636CB5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6"/>
            <w:shd w:val="clear" w:color="auto" w:fill="FFFFFF" w:themeFill="background1"/>
            <w:vAlign w:val="center"/>
            <w:hideMark/>
          </w:tcPr>
          <w:p w14:paraId="1F22EC8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18" w:type="dxa"/>
            <w:gridSpan w:val="10"/>
            <w:shd w:val="clear" w:color="auto" w:fill="FFFFFF" w:themeFill="background1"/>
            <w:vAlign w:val="center"/>
            <w:hideMark/>
          </w:tcPr>
          <w:p w14:paraId="19D87B1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4" w:type="dxa"/>
            <w:gridSpan w:val="7"/>
            <w:shd w:val="clear" w:color="auto" w:fill="FFFFFF" w:themeFill="background1"/>
            <w:vAlign w:val="center"/>
            <w:hideMark/>
          </w:tcPr>
          <w:p w14:paraId="20F6F3D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62" w:type="dxa"/>
            <w:gridSpan w:val="6"/>
            <w:shd w:val="clear" w:color="auto" w:fill="FFFFFF" w:themeFill="background1"/>
            <w:vAlign w:val="center"/>
            <w:hideMark/>
          </w:tcPr>
          <w:p w14:paraId="3CF5CB8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3C8D27D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0E3E7FB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0EB60E5C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79519D7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4B12A0FE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AF11A82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C25D68E" w14:textId="3E5A580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2A583BE4" w14:textId="77777777" w:rsidTr="00935793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37B505F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6B1EDD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2FEB55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607F88B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7ACEAF0" w14:textId="62844A9B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1276980,70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E571DD4" w14:textId="1205F865" w:rsidR="002566DB" w:rsidRPr="0030300D" w:rsidRDefault="002566DB" w:rsidP="006C541B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61,12984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FBDC8D6" w14:textId="5077C897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 w:rsidRPr="0030300D">
              <w:rPr>
                <w:i/>
                <w:iCs/>
                <w:sz w:val="16"/>
                <w:szCs w:val="10"/>
              </w:rPr>
              <w:t>1234980,70</w:t>
            </w:r>
          </w:p>
        </w:tc>
        <w:tc>
          <w:tcPr>
            <w:tcW w:w="786" w:type="dxa"/>
            <w:gridSpan w:val="5"/>
            <w:shd w:val="clear" w:color="auto" w:fill="FFFFFF" w:themeFill="background1"/>
            <w:vAlign w:val="center"/>
          </w:tcPr>
          <w:p w14:paraId="0ECE96CE" w14:textId="5F24BF5B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283" w:type="dxa"/>
            <w:gridSpan w:val="6"/>
            <w:shd w:val="clear" w:color="auto" w:fill="FFFFFF" w:themeFill="background1"/>
            <w:vAlign w:val="center"/>
          </w:tcPr>
          <w:p w14:paraId="267C273E" w14:textId="6CA338F9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418" w:type="dxa"/>
            <w:gridSpan w:val="10"/>
            <w:shd w:val="clear" w:color="auto" w:fill="FFFFFF" w:themeFill="background1"/>
            <w:vAlign w:val="center"/>
          </w:tcPr>
          <w:p w14:paraId="03FA372A" w14:textId="7E6C589F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434" w:type="dxa"/>
            <w:gridSpan w:val="7"/>
            <w:shd w:val="clear" w:color="auto" w:fill="FFFFFF" w:themeFill="background1"/>
            <w:vAlign w:val="center"/>
          </w:tcPr>
          <w:p w14:paraId="3122FE3B" w14:textId="6A21B292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762" w:type="dxa"/>
            <w:gridSpan w:val="6"/>
            <w:shd w:val="clear" w:color="auto" w:fill="FFFFFF" w:themeFill="background1"/>
            <w:vAlign w:val="center"/>
          </w:tcPr>
          <w:p w14:paraId="267FEB36" w14:textId="45DFFF0C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46F3EED" w14:textId="4EA3DA5C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ACDC871" w14:textId="666F93B3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38F4F53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BE2E66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AAF34D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E9A287" w14:textId="401D536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3E52F67" w14:textId="7E92A5A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3A32A28B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15FE5985" w14:textId="6979F40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59BD05ED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01.19. </w:t>
            </w:r>
          </w:p>
          <w:p w14:paraId="4399414B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Содержание внутриквартальных проездов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696ABF2C" w14:textId="4FAC058A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F34EE86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CAF67F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9C951BD" w14:textId="3531E871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20344E0B" w14:textId="7A288FB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1A2B146" w14:textId="5F6CC26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977838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FD954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353B5D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D73705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0A989C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9FAC80" w14:textId="40164F2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27671F90" w14:textId="500CEAF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2566DB" w:rsidRPr="00380615" w14:paraId="0AA1A4BE" w14:textId="77777777" w:rsidTr="00935793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392700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3E1C6D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79511D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CD99395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1FFA35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4D69109" w14:textId="56AF0294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72AA6EF" w14:textId="1B519BE6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A5306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E310B6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A8E3C0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DA12CA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B3A321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2A19EF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D42B78" w14:textId="32E804E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5DEAD0D" w14:textId="7AA9740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A2227E8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639B86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F644E2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616852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9002834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6131B5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CBB4198" w14:textId="1302DC35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60CF19D" w14:textId="5686CEE0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99DC41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477843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817E2C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7630FE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E66128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CE2417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997D1A" w14:textId="0A10FB6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AC59CEF" w14:textId="5394840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1376B493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B61DA2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3F9FE9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8A83E78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9715F1A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D5A5CA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6696D82" w14:textId="6FC69B11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EA18EBE" w14:textId="06D00C02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6EDF69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219404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DC43D7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C76A4E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EA0B48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63AF9A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8863F1" w14:textId="488A081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A6B5A5E" w14:textId="3260F44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004AE709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BFA188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48B1A6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780BFD3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14BFCC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B2C8919" w14:textId="77777777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7F5E285" w14:textId="3137D5C2" w:rsidR="002566DB" w:rsidRPr="00380615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867FBEB" w14:textId="459B0AB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  <w:p w14:paraId="76947020" w14:textId="164C4E63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79E78FB" w14:textId="77777777" w:rsidR="002566DB" w:rsidRPr="00380615" w:rsidRDefault="002566DB" w:rsidP="008616DD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55940AAD" w14:textId="3A2D980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B6A725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DB1C8E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8760AF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38F313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75F1CF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6E7D6E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D5A04E" w14:textId="7266555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ADF36ED" w14:textId="276F031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0CECD121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48DFBF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60724D1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B1C4D1A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7C6BCDB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E47F24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A5A4148" w14:textId="4610539C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9275E86" w14:textId="5EFFE753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661F96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7A972C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AA61DE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1D520C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85806B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406040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487B85" w14:textId="5AE4E0C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FA6613A" w14:textId="6673B73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2651964D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41F976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7B00685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внутриквартальных проездов, тыс. кв. м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59B0B41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AF9BD61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9E3291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4465845F" w14:textId="285B7812" w:rsidR="002566DB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AAB9AE3" w14:textId="138730B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5461E043" w14:textId="24B959B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49E5567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7E32CAD3" w14:textId="338CDC8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7D9BF84F" w14:textId="468BCE4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6391F20C" w14:textId="6AA6B98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70FFA03B" w14:textId="5F310D3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19B2EA87" w14:textId="0B9417F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05839C3" w14:textId="198FAA4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3A6EFFD" w14:textId="77B75C2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3D1E1CF" w14:textId="77777777" w:rsidTr="00935793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2FFD63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BC92E48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0014C2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4CD2953C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45B3F351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1D15BC9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238A4DEF" w14:textId="059415D2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hideMark/>
          </w:tcPr>
          <w:p w14:paraId="0BDC85B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  <w:hideMark/>
          </w:tcPr>
          <w:p w14:paraId="2601B62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vAlign w:val="center"/>
            <w:hideMark/>
          </w:tcPr>
          <w:p w14:paraId="2AB61B1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2739ECD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743ECEE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2893C6D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483EE61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300CDF1C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78D8133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1465B08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6A8ED8D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A4A6A04" w14:textId="63ACC90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6476970E" w14:textId="77777777" w:rsidTr="00935793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5D0B18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237F831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839295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23F401FE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62FD2BC3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792CFD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2F1AE61" w14:textId="581A1790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2584C46A" w14:textId="7984EC87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771" w:type="dxa"/>
            <w:gridSpan w:val="4"/>
            <w:shd w:val="clear" w:color="auto" w:fill="FFFFFF" w:themeFill="background1"/>
          </w:tcPr>
          <w:p w14:paraId="716FD18C" w14:textId="43C9DE46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3"/>
            <w:shd w:val="clear" w:color="auto" w:fill="FFFFFF" w:themeFill="background1"/>
          </w:tcPr>
          <w:p w14:paraId="69C6ED28" w14:textId="4D6E16E9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17"/>
            <w:shd w:val="clear" w:color="auto" w:fill="FFFFFF" w:themeFill="background1"/>
          </w:tcPr>
          <w:p w14:paraId="0F84F6C5" w14:textId="0FE28DD7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8"/>
            <w:shd w:val="clear" w:color="auto" w:fill="FFFFFF" w:themeFill="background1"/>
          </w:tcPr>
          <w:p w14:paraId="7AFB91DE" w14:textId="1510A5A1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</w:tcPr>
          <w:p w14:paraId="2017FB98" w14:textId="5F1A45A4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531BB921" w14:textId="157112A3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99A08B1" w14:textId="1E515526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554C691B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F6925D8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2FDDC508" w14:textId="77777777" w:rsidR="002566DB" w:rsidRPr="00380615" w:rsidRDefault="002566DB" w:rsidP="006C541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54B5B9" w14:textId="580AD4A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4F96BA51" w14:textId="49AE3C8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1051E181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348DE7ED" w14:textId="0BA18F9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430741E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01.20. </w:t>
            </w:r>
            <w:r w:rsidRPr="00380615">
              <w:rPr>
                <w:iCs/>
                <w:sz w:val="16"/>
                <w:szCs w:val="16"/>
              </w:rPr>
              <w:br/>
              <w:t>Замена и модернизация детских игровых площадок</w:t>
            </w:r>
          </w:p>
          <w:p w14:paraId="0877BD0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749B1F96" w14:textId="37900CA0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E17B53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E9055F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23 362,99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74D9F02" w14:textId="2FD2B60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991" w:type="dxa"/>
            <w:shd w:val="clear" w:color="auto" w:fill="FFFFFF" w:themeFill="background1"/>
          </w:tcPr>
          <w:p w14:paraId="323E2A10" w14:textId="1CBBAFA2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5E0791D" w14:textId="27B4621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F93041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107C7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18384B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D8870F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662D54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AFB74B" w14:textId="328D8DD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12E257E0" w14:textId="18CC5A4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66DB" w:rsidRPr="00380615" w14:paraId="4D89D6CD" w14:textId="77777777" w:rsidTr="00935793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3044BD0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8145AA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1FE5CF5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E4F47CB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28209C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1A52605" w14:textId="2955646D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1BD87EE" w14:textId="27DA02AB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F14AC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72E3C1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3C3A49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38DAF6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D8E38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4275BB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7640AA" w14:textId="7B877C9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F49CEA7" w14:textId="5A17BB3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64EE796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3C02532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03D19D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03146389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03B34DE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A6808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B48075B" w14:textId="4BFA77E6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4091484" w14:textId="67B08E17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B64DE3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7AE1B7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D61114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FE1AC1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F939E2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D27606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8E455A" w14:textId="17C4C1D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77172D3" w14:textId="629B941F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5DCDB8A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0C1744A8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3B1885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7CC965D9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5551EA8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D85F15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8FF3A0E" w14:textId="62D68546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68970EC" w14:textId="154F29B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1BDFC6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088E02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E0AE3E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2D5B1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B14634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831F41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B7D702" w14:textId="724D4C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080522A" w14:textId="3E074A3D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518A31F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34DF258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FAEC71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1F198A0A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1D167B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983C4C5" w14:textId="77777777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23 362,99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5743252" w14:textId="0C86C58D" w:rsidR="002566DB" w:rsidRPr="00380615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F20A0BE" w14:textId="1262DAE5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1C37770" w14:textId="77777777" w:rsidR="002566DB" w:rsidRPr="00380615" w:rsidRDefault="002566DB" w:rsidP="008616DD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2C9B211" w14:textId="5E57E9A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EC120B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211554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E01C9E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5AC855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683C78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889471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91C9FF" w14:textId="1A7B58A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641CB15" w14:textId="7FC0413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62663EB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3D36A278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403B6F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4D9059E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5D7050F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4E9E51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F10BA79" w14:textId="5AC3BCA6" w:rsidR="002566DB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C07937A" w14:textId="05BB574C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9B1988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D35010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5764EB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6B70AD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727A8B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77FEFF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301A4A" w14:textId="09040BC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847D0EA" w14:textId="2CFF035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ED5F966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69D4101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0779A3B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Замена детских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игровых площадок,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608A4BC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48A79F2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F75128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78A2F20C" w14:textId="57E4581B" w:rsidR="002566DB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954A82D" w14:textId="3FCEB92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0FC485BE" w14:textId="343A240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lastRenderedPageBreak/>
              <w:t>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014B70C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 xml:space="preserve">В том числе по </w:t>
            </w:r>
            <w:r w:rsidRPr="00380615">
              <w:rPr>
                <w:sz w:val="16"/>
                <w:szCs w:val="16"/>
              </w:rPr>
              <w:lastRenderedPageBreak/>
              <w:t>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4631BF28" w14:textId="70BD7E2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7D7F44F5" w14:textId="42B517C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16857819" w14:textId="7570557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195D0BC2" w14:textId="1CE8364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2198DF8E" w14:textId="451D99D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D5A25EA" w14:textId="7B45A63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 xml:space="preserve">2031 </w:t>
            </w:r>
            <w:r w:rsidRPr="00C42F7B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FF6EC5A" w14:textId="266D622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4727593" w14:textId="77777777" w:rsidTr="00935793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61CD7ED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387792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F3E844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3C65BF2F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26643FAC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354799E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6EEB7BE7" w14:textId="1E2CBC7C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hideMark/>
          </w:tcPr>
          <w:p w14:paraId="5AFD45A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  <w:hideMark/>
          </w:tcPr>
          <w:p w14:paraId="4164FCF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vAlign w:val="center"/>
            <w:hideMark/>
          </w:tcPr>
          <w:p w14:paraId="5A48800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2A640AD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5AFFED4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273FD36E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569EF3BC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2AF945C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37F7561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6AD6B1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B892F97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832EB1B" w14:textId="166D560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E7CA345" w14:textId="77777777" w:rsidTr="00935793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4615718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FB11BD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884D74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6B42802C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713C1496" w14:textId="7A2DB30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576E036" w14:textId="6E14F58C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14:paraId="28EEC165" w14:textId="53E0789D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771" w:type="dxa"/>
            <w:gridSpan w:val="4"/>
            <w:shd w:val="clear" w:color="auto" w:fill="FFFFFF" w:themeFill="background1"/>
          </w:tcPr>
          <w:p w14:paraId="6A7DFFC1" w14:textId="199DF628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3"/>
            <w:shd w:val="clear" w:color="auto" w:fill="FFFFFF" w:themeFill="background1"/>
          </w:tcPr>
          <w:p w14:paraId="7EC97490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17"/>
            <w:shd w:val="clear" w:color="auto" w:fill="FFFFFF" w:themeFill="background1"/>
          </w:tcPr>
          <w:p w14:paraId="1189B645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8"/>
            <w:shd w:val="clear" w:color="auto" w:fill="FFFFFF" w:themeFill="background1"/>
          </w:tcPr>
          <w:p w14:paraId="6B223594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</w:tcPr>
          <w:p w14:paraId="1A6E57AB" w14:textId="7BEAF9C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1625F9FD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9F42199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35B9B76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0BD0B69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5F6B88B2" w14:textId="77777777" w:rsidR="002566DB" w:rsidRPr="00380615" w:rsidRDefault="002566DB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AC1F1A" w14:textId="1299772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D32BCAB" w14:textId="58F39BC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B9CBE63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4E905BEB" w14:textId="2BFAC4A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132315A6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01.21.</w:t>
            </w:r>
            <w:r w:rsidRPr="00380615">
              <w:rPr>
                <w:iCs/>
                <w:sz w:val="16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44023B86" w14:textId="581CB3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4B262B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A80E010" w14:textId="557B053F" w:rsidR="002566DB" w:rsidRPr="00380615" w:rsidRDefault="002566DB" w:rsidP="00566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99 332,11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D830CAA" w14:textId="183D798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19 689,90</w:t>
            </w:r>
          </w:p>
        </w:tc>
        <w:tc>
          <w:tcPr>
            <w:tcW w:w="991" w:type="dxa"/>
            <w:shd w:val="clear" w:color="auto" w:fill="FFFFFF" w:themeFill="background1"/>
          </w:tcPr>
          <w:p w14:paraId="6D20B5C1" w14:textId="6C8460D0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26 393,40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AE99531" w14:textId="0AFF02B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21 051,71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E0D37D2" w14:textId="5A54B731" w:rsidR="002566DB" w:rsidRPr="00380615" w:rsidRDefault="002566DB" w:rsidP="00566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11 708,00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231D8D" w14:textId="0A62399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20 489,10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A316EC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573D03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707947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A96016" w14:textId="247D7B8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E74A2F7" w14:textId="2A31DAF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66DB" w:rsidRPr="00380615" w14:paraId="690547C2" w14:textId="77777777" w:rsidTr="00935793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740C1F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A5D1C8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11D63E7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F8E797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7D6E7A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17F45453" w14:textId="096CD923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A81E38F" w14:textId="1789AE67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403C26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F4516D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88A563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E1ACF4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58EB95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F68798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9AD493" w14:textId="7CF8816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80F9649" w14:textId="5DD8149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37A8278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A9EC42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7D6F9F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D4103C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23AAADB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FB96AE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0F632E59" w14:textId="2FD2CF0F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747D7FF" w14:textId="1353C2C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A36199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87FB7E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6BEE5C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482848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E22D21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8E3565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3C78B5" w14:textId="6489D97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B29F3CB" w14:textId="5FD9DE9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0025668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DEC19A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59FD569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FCADF28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4DFDC5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B14FB8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161B325" w14:textId="455E46E5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F014E0C" w14:textId="6AF5C3B4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01BCF1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5E4900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C7735B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455668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B4B453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1AA8E9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1943C4" w14:textId="17694E6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EF960C5" w14:textId="5EEF804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378CC6D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4B9C2C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5711A0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F00C6C0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BD59AC7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C9F94C5" w14:textId="3BBED1BD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99 332,11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1F6BD00" w14:textId="1AF05F18" w:rsidR="002566DB" w:rsidRPr="00380615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19 689,90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A98B8EC" w14:textId="4C227BDD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26 393,40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FFAED5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3E6D4656" w14:textId="7916284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21 051,71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5E2340F" w14:textId="561CA80A" w:rsidR="002566DB" w:rsidRPr="00380615" w:rsidRDefault="002566DB" w:rsidP="00555D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11 708,00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3A59CA4" w14:textId="0A9F330A" w:rsidR="002566DB" w:rsidRPr="00380615" w:rsidRDefault="002566DB" w:rsidP="00B52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20 489,10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376F63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5D15C4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BCD4D3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0574BC" w14:textId="3DF09B0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2AF2059" w14:textId="55498879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4B7DEAE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C47402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473CCE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988025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1CDE62C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303EC6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3112D12" w14:textId="127CD56B" w:rsidR="002566DB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89194D3" w14:textId="51BDA288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4070ED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DD1EE3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9AC2A6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CE30E9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DB30BD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8DA53A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1AFF56" w14:textId="527859C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6EB8771" w14:textId="495BFD8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6603C31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CE690E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7450CF2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5B279C4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9A22CFA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DA4319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5B664791" w14:textId="3A076002" w:rsidR="002566DB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F100FC1" w14:textId="74FAFA6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4639301C" w14:textId="24053B7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1AF7899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2565995B" w14:textId="641590A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45B90070" w14:textId="06096B7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6552B45C" w14:textId="31CB470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30DE07F0" w14:textId="4CAF9BB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50E345D9" w14:textId="021087A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C17C9D9" w14:textId="6E19C36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80BC3B7" w14:textId="4BC267E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6A095B7" w14:textId="77777777" w:rsidTr="00935793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4F1EF2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0718735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E5CF1B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4EB2D8AB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3E2EFF7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5C01675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2C0AA4C3" w14:textId="7DD47E62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hideMark/>
          </w:tcPr>
          <w:p w14:paraId="2F5F9958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  <w:hideMark/>
          </w:tcPr>
          <w:p w14:paraId="018A89E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vAlign w:val="center"/>
            <w:hideMark/>
          </w:tcPr>
          <w:p w14:paraId="3AD940F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3B9DA8E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2A65B08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1A3252F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17A55D0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3DEE3E6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77DC574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5B0DD7B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059192D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A902321" w14:textId="37A782F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422018CE" w14:textId="77777777" w:rsidTr="00935793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99C302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7F0E5A5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FA6C6B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4C22BAF7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B6B770F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E950C75" w14:textId="1B943E47" w:rsidR="002566DB" w:rsidRPr="00380615" w:rsidRDefault="002566DB" w:rsidP="006C541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1714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4C378C8" w14:textId="3CE66A9E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vAlign w:val="center"/>
          </w:tcPr>
          <w:p w14:paraId="29FD4D93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</w:tcPr>
          <w:p w14:paraId="7595CDBA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vAlign w:val="center"/>
          </w:tcPr>
          <w:p w14:paraId="0F0243CC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</w:tcPr>
          <w:p w14:paraId="64EF99E3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</w:tcPr>
          <w:p w14:paraId="56EF7CD2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C945895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17333B" w14:textId="2DA71C50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F1535D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BC0AB3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9762D5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F5EC9B" w14:textId="53D1642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1F07E0A" w14:textId="65279116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AF0488C" w14:textId="77777777" w:rsidTr="00935793">
        <w:trPr>
          <w:gridAfter w:val="1"/>
          <w:wAfter w:w="686" w:type="dxa"/>
          <w:trHeight w:val="596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64646223" w14:textId="192FFD7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7A15C79B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01.22.</w:t>
            </w:r>
          </w:p>
          <w:p w14:paraId="30977EEB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Замена </w:t>
            </w:r>
            <w:proofErr w:type="spellStart"/>
            <w:r w:rsidRPr="00380615">
              <w:rPr>
                <w:iCs/>
                <w:sz w:val="16"/>
                <w:szCs w:val="16"/>
              </w:rPr>
              <w:t>неэнергоэффективных</w:t>
            </w:r>
            <w:proofErr w:type="spellEnd"/>
            <w:r w:rsidRPr="00380615">
              <w:rPr>
                <w:iCs/>
                <w:sz w:val="16"/>
                <w:szCs w:val="16"/>
              </w:rPr>
              <w:t xml:space="preserve"> светильников наружного освещения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3EECCFB8" w14:textId="733CCFE6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DE9913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6EF9F0F" w14:textId="77777777" w:rsidR="002566DB" w:rsidRPr="007168AB" w:rsidRDefault="002566DB" w:rsidP="007168AB">
            <w:pPr>
              <w:jc w:val="center"/>
              <w:rPr>
                <w:sz w:val="16"/>
                <w:szCs w:val="16"/>
              </w:rPr>
            </w:pPr>
            <w:r w:rsidRPr="007168AB">
              <w:rPr>
                <w:sz w:val="16"/>
                <w:szCs w:val="16"/>
              </w:rPr>
              <w:t>75 523,74</w:t>
            </w:r>
          </w:p>
          <w:p w14:paraId="38A24B61" w14:textId="77777777" w:rsidR="002566DB" w:rsidRPr="00E8012E" w:rsidRDefault="002566DB" w:rsidP="008616DD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C01A024" w14:textId="78C531F8" w:rsidR="002566DB" w:rsidRPr="00380615" w:rsidRDefault="002566DB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5329AE2" w14:textId="670BD545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16CB75A" w14:textId="0977560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11 741,60</w:t>
            </w:r>
          </w:p>
        </w:tc>
        <w:tc>
          <w:tcPr>
            <w:tcW w:w="991" w:type="dxa"/>
            <w:shd w:val="clear" w:color="auto" w:fill="FFFFFF" w:themeFill="background1"/>
          </w:tcPr>
          <w:p w14:paraId="02C2DD1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08A7F28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DA14A7">
              <w:rPr>
                <w:sz w:val="16"/>
                <w:szCs w:val="16"/>
                <w:shd w:val="clear" w:color="auto" w:fill="FFFFFF" w:themeFill="background1"/>
              </w:rPr>
              <w:t>10 780,10</w:t>
            </w:r>
          </w:p>
        </w:tc>
        <w:tc>
          <w:tcPr>
            <w:tcW w:w="850" w:type="dxa"/>
            <w:shd w:val="clear" w:color="auto" w:fill="FFFFFF" w:themeFill="background1"/>
          </w:tcPr>
          <w:p w14:paraId="2E0FE99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3381B17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18329B2" w14:textId="6A147A7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10 780,06</w:t>
            </w:r>
            <w:r w:rsidRPr="003806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FE3579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10 780,06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FA4D7DE" w14:textId="2927300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9 881,72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07A17F" w14:textId="22FAFC6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2D477F6D" w14:textId="2A82DA9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66DB" w:rsidRPr="00380615" w14:paraId="63928D19" w14:textId="77777777" w:rsidTr="00935793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F1BF56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EA35D3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C3CFD0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AC39F6D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DC8071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822FB41" w14:textId="401AE5D7" w:rsidR="002566DB" w:rsidRPr="00380615" w:rsidRDefault="002566DB" w:rsidP="00A5444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DC5E0BE" w14:textId="75696A6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B4BA08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F5959A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1D0CE4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285801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6908C9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26F1FB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1A8886" w14:textId="11B136D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93DD148" w14:textId="34CB878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1C5B29CF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83BDF0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BE825C5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3FDFE0A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20788B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613DDF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BB37D16" w14:textId="62F02E90" w:rsidR="002566DB" w:rsidRPr="00380615" w:rsidRDefault="002566DB" w:rsidP="00A5444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336591F" w14:textId="210DDBBC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705A35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E576F5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B56177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0CF346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81A3D2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1A8733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ACE455" w14:textId="5692680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2A418DF" w14:textId="37F4780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5357C0F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05FBB5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3A3144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24EDF69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6DD8846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5BC1CA0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8C1B573" w14:textId="333732C3" w:rsidR="002566DB" w:rsidRPr="00380615" w:rsidRDefault="002566DB" w:rsidP="00A5444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471791E" w14:textId="1FD27AE7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0403B4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B2FFD2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B0F5E2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79C64C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5D3C36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7FBD90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F6B29D" w14:textId="49AE4AD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2453CAD" w14:textId="5BC0512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94809C9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FE522A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46FBE1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DDBFBC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B57CEF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15F6C44" w14:textId="3B03A38C" w:rsidR="002566DB" w:rsidRPr="007168AB" w:rsidRDefault="002566DB" w:rsidP="00A5444E">
            <w:pPr>
              <w:jc w:val="center"/>
              <w:rPr>
                <w:sz w:val="16"/>
                <w:szCs w:val="16"/>
              </w:rPr>
            </w:pPr>
            <w:r w:rsidRPr="007168AB">
              <w:rPr>
                <w:sz w:val="16"/>
                <w:szCs w:val="16"/>
              </w:rPr>
              <w:t>75 523,74</w:t>
            </w:r>
          </w:p>
          <w:p w14:paraId="1832ACCA" w14:textId="77777777" w:rsidR="002566DB" w:rsidRPr="00E8012E" w:rsidRDefault="002566DB" w:rsidP="008616DD">
            <w:pPr>
              <w:jc w:val="center"/>
              <w:rPr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D2417D3" w14:textId="67A3449F" w:rsidR="002566DB" w:rsidRPr="00380615" w:rsidRDefault="002566DB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A196E2C" w14:textId="6A5AEC32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2683" w:type="dxa"/>
            <w:gridSpan w:val="34"/>
            <w:shd w:val="clear" w:color="auto" w:fill="FFFFFF" w:themeFill="background1"/>
          </w:tcPr>
          <w:p w14:paraId="5CA43D1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23C9650B" w14:textId="0AD0C17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7168AB">
              <w:rPr>
                <w:sz w:val="16"/>
                <w:szCs w:val="16"/>
                <w:shd w:val="clear" w:color="auto" w:fill="FFFFFF" w:themeFill="background1"/>
              </w:rPr>
              <w:t>11 741,60</w:t>
            </w:r>
          </w:p>
        </w:tc>
        <w:tc>
          <w:tcPr>
            <w:tcW w:w="991" w:type="dxa"/>
            <w:shd w:val="clear" w:color="auto" w:fill="FFFFFF" w:themeFill="background1"/>
          </w:tcPr>
          <w:p w14:paraId="003612D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357E8725" w14:textId="2EFD942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10 780,10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2136EA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E881D0F" w14:textId="7FC4AB2B" w:rsidR="002566DB" w:rsidRPr="00E8012E" w:rsidRDefault="002566DB" w:rsidP="008616DD">
            <w:pPr>
              <w:jc w:val="center"/>
              <w:rPr>
                <w:sz w:val="16"/>
                <w:szCs w:val="16"/>
                <w:highlight w:val="red"/>
              </w:rPr>
            </w:pPr>
            <w:r w:rsidRPr="007168AB">
              <w:rPr>
                <w:sz w:val="16"/>
                <w:szCs w:val="16"/>
              </w:rPr>
              <w:t>10 780,06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6CFAAF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10 780,06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7DF338D" w14:textId="6021C41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9 881,72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503C0D" w14:textId="3E79A93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8978EA3" w14:textId="422F22A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2C4DAE8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BAC468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B1B639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4C885E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BC6A87E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F3AC9F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3B31715" w14:textId="7D8C632C" w:rsidR="002566DB" w:rsidRPr="00380615" w:rsidRDefault="002566DB" w:rsidP="00A5444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D6384B7" w14:textId="2CB2D57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DE734D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9E356E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189AF5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A17704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03AE9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F2066F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B6C240" w14:textId="5C5E7D8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4D537A7" w14:textId="121C961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5CBAE7C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50EDCF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63E90D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Количество замененных </w:t>
            </w:r>
            <w:proofErr w:type="spellStart"/>
            <w:r w:rsidRPr="00380615">
              <w:rPr>
                <w:iCs/>
                <w:sz w:val="16"/>
                <w:szCs w:val="16"/>
              </w:rPr>
              <w:t>неэнергоэффективных</w:t>
            </w:r>
            <w:proofErr w:type="spellEnd"/>
            <w:r w:rsidRPr="00380615">
              <w:rPr>
                <w:iCs/>
                <w:sz w:val="16"/>
                <w:szCs w:val="16"/>
              </w:rPr>
              <w:t xml:space="preserve"> светильников наружного освещения,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4946938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39616E1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FF88D1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797FF254" w14:textId="69EDE95F" w:rsidR="002566DB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D4A16B5" w14:textId="688961F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3E55E5AF" w14:textId="4DA5534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005952C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7DCA4F58" w14:textId="7497E6C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5552F11C" w14:textId="5F5C365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69F896E9" w14:textId="4E883EB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00C25D63" w14:textId="10EF28A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3B85524B" w14:textId="7A734FF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9C65FB9" w14:textId="30025AE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2724B9D" w14:textId="1746FF8C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333DDDE" w14:textId="77777777" w:rsidTr="00935793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1F1ACD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F801C6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60CF728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1169188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07DEE67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2A41144C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0D3AFFAD" w14:textId="3C808A29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hideMark/>
          </w:tcPr>
          <w:p w14:paraId="2B6F510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  <w:hideMark/>
          </w:tcPr>
          <w:p w14:paraId="6884A12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vAlign w:val="center"/>
            <w:hideMark/>
          </w:tcPr>
          <w:p w14:paraId="432762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  <w:hideMark/>
          </w:tcPr>
          <w:p w14:paraId="58E8B95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  <w:hideMark/>
          </w:tcPr>
          <w:p w14:paraId="731A9EF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5F5210B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6A5867B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5C8ECD0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6D5BD28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76A7F76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E905268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0D8AB64" w14:textId="6A53091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F3F1149" w14:textId="77777777" w:rsidTr="00935793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7D34C8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02B26A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02762E6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0ADE200D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68039EB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EBD62A2" w14:textId="715E8D27" w:rsidR="002566DB" w:rsidRPr="00380615" w:rsidRDefault="002566DB" w:rsidP="006C541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329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3A9068" w14:textId="1DB47370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vAlign w:val="center"/>
          </w:tcPr>
          <w:p w14:paraId="61C29829" w14:textId="3ABF9993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262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</w:tcPr>
          <w:p w14:paraId="0154408C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vAlign w:val="center"/>
          </w:tcPr>
          <w:p w14:paraId="183CDD67" w14:textId="4619932F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</w:tcPr>
          <w:p w14:paraId="72068824" w14:textId="4A96DB9B" w:rsidR="002566DB" w:rsidRPr="00380615" w:rsidRDefault="002566DB" w:rsidP="0015358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</w:tcPr>
          <w:p w14:paraId="7FA1BC9B" w14:textId="6E84F9D2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262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ACD8190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F069DF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A1A73E3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3DCD089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9390863" w14:textId="77777777" w:rsidR="002566DB" w:rsidRPr="00380615" w:rsidRDefault="002566DB" w:rsidP="008616DD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57D6C1" w14:textId="032C69E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0EC2B20" w14:textId="51B62936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309BEF4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3187133C" w14:textId="5E3CA6B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5F9B173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01.23.</w:t>
            </w:r>
          </w:p>
          <w:p w14:paraId="77195BA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Установка шкафов управления наружным освещениям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22DDC51A" w14:textId="58CBB8FA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0DF292C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C3B55B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CE004EE" w14:textId="080C12D4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B539045" w14:textId="327DBD9D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FD24B4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19DF28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6EE15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FC6AEF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43287E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1948AC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84F74C" w14:textId="59E86B2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1824B393" w14:textId="48D697A9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66DB" w:rsidRPr="00380615" w14:paraId="45C3A952" w14:textId="77777777" w:rsidTr="00935793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7EF8B7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BC5C1C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6CA89516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A6C4F1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8225CE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8FF60F7" w14:textId="523AF9F3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952CAF4" w14:textId="5929F095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840E5F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CC2B06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3F58B4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DECD6F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1FEC59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5EE732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F6D4B1" w14:textId="4464CBD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5F2FC3E" w14:textId="671014B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CC6620B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E437D9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E36CD2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1769E26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42080E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DFD3FA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DBDF838" w14:textId="3B93BC30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77FFCE6" w14:textId="3837BF98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41600E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B2DC02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530E23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F63609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27CC64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7CED08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C20A70" w14:textId="69ED82F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4A86F65" w14:textId="0E4A76F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5570516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1ABE62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AA891A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1FE86B58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26AC0DF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47603C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BC074ED" w14:textId="2DA76045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E7CB2AD" w14:textId="0BE8598F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0DF839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9C7411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C19136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9094C0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4B66F9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5E33BB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E8C6FB" w14:textId="57C6724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68DB49F" w14:textId="0417537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844F954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66B083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326FD0C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19C691C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1D224CD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</w:t>
            </w:r>
            <w:r w:rsidRPr="00380615">
              <w:rPr>
                <w:sz w:val="15"/>
                <w:szCs w:val="15"/>
              </w:rPr>
              <w:lastRenderedPageBreak/>
              <w:t>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5DAB334" w14:textId="77777777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632BBCA" w14:textId="092500F3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2198690" w14:textId="515287DB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84C36C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EDD47E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A1D49A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0A0785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735A38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FCF70E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C26296" w14:textId="731C111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FD48D7E" w14:textId="3626561D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BB500DD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91E149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207945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57D2474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906980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D027DA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C36D917" w14:textId="6BA2217F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39B9CAD" w14:textId="435B2F6A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3D6825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753609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4ACFC3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B54736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1DC948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63A016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798C84" w14:textId="16C8C21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7B812C6" w14:textId="774CFC5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181903BB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9EEC3F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17E10F4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30151A1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497071A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0F838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641AD489" w14:textId="398ED893" w:rsidR="002566DB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D8943BF" w14:textId="7F330A3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45F8D7DE" w14:textId="120C0F6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767E459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6541ED21" w14:textId="4F03795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2D32FB4F" w14:textId="2A73A9E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17DFC3E4" w14:textId="46895D3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7E6AD286" w14:textId="51DD40A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631B5092" w14:textId="2DC3A2E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63D94D4" w14:textId="2ECB270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E2CCF48" w14:textId="551087F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18C5196C" w14:textId="77777777" w:rsidTr="00935793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2B0D91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5858ED1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FC4AFA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0792AD2D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210A4A3A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03D0A33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22CE535C" w14:textId="74588AC5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hideMark/>
          </w:tcPr>
          <w:p w14:paraId="6060C46A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264" w:type="dxa"/>
            <w:gridSpan w:val="5"/>
            <w:shd w:val="clear" w:color="auto" w:fill="FFFFFF" w:themeFill="background1"/>
            <w:hideMark/>
          </w:tcPr>
          <w:p w14:paraId="7B5C081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14"/>
            <w:shd w:val="clear" w:color="auto" w:fill="FFFFFF" w:themeFill="background1"/>
            <w:hideMark/>
          </w:tcPr>
          <w:p w14:paraId="14AF8F0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8"/>
            <w:shd w:val="clear" w:color="auto" w:fill="FFFFFF" w:themeFill="background1"/>
            <w:hideMark/>
          </w:tcPr>
          <w:p w14:paraId="2E0E172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56" w:type="dxa"/>
            <w:gridSpan w:val="3"/>
            <w:shd w:val="clear" w:color="auto" w:fill="FFFFFF" w:themeFill="background1"/>
            <w:hideMark/>
          </w:tcPr>
          <w:p w14:paraId="6D9BA57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0728703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3565FD0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24A8792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6E3C292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1502A2A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4A1E437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9ADB9FD" w14:textId="3383716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1AAA1E3B" w14:textId="77777777" w:rsidTr="00935793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C6CF71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B50D3D3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6DB19A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5E73C08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19AE095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1EBE3BF6" w14:textId="38175A9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44A8D93F" w14:textId="7611AA46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771" w:type="dxa"/>
            <w:gridSpan w:val="4"/>
            <w:shd w:val="clear" w:color="auto" w:fill="FFFFFF" w:themeFill="background1"/>
          </w:tcPr>
          <w:p w14:paraId="1CA317C9" w14:textId="4AD5A93B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4" w:type="dxa"/>
            <w:gridSpan w:val="5"/>
            <w:shd w:val="clear" w:color="auto" w:fill="FFFFFF" w:themeFill="background1"/>
          </w:tcPr>
          <w:p w14:paraId="37D441F4" w14:textId="231B2FF4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567" w:type="dxa"/>
            <w:gridSpan w:val="14"/>
            <w:shd w:val="clear" w:color="auto" w:fill="FFFFFF" w:themeFill="background1"/>
          </w:tcPr>
          <w:p w14:paraId="64F2EF80" w14:textId="7D22367B" w:rsidR="002566DB" w:rsidRPr="00622A7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622A7B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8"/>
            <w:shd w:val="clear" w:color="auto" w:fill="FFFFFF" w:themeFill="background1"/>
          </w:tcPr>
          <w:p w14:paraId="56DAF4BD" w14:textId="499E26B7" w:rsidR="002566DB" w:rsidRPr="00622A7B" w:rsidRDefault="002566DB" w:rsidP="00622A7B">
            <w:pPr>
              <w:rPr>
                <w:i/>
                <w:iCs/>
                <w:sz w:val="16"/>
                <w:szCs w:val="16"/>
              </w:rPr>
            </w:pPr>
            <w:r w:rsidRPr="00622A7B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56" w:type="dxa"/>
            <w:gridSpan w:val="3"/>
            <w:shd w:val="clear" w:color="auto" w:fill="FFFFFF" w:themeFill="background1"/>
          </w:tcPr>
          <w:p w14:paraId="28EBDE70" w14:textId="40E20BCF" w:rsidR="002566DB" w:rsidRPr="0012787C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12787C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14:paraId="7BC1381D" w14:textId="77777777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E92B10A" w14:textId="77777777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1C9E93E4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  <w:r w:rsidRPr="0038061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A9C61B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2C5D01FF" w14:textId="77777777" w:rsidR="002566DB" w:rsidRPr="00380615" w:rsidRDefault="002566DB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95731B" w14:textId="64B7D46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AA442F9" w14:textId="61BCF87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DEBAB1C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7B1E8A64" w14:textId="39D9891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0B89C5DD" w14:textId="77777777" w:rsidR="002566DB" w:rsidRPr="00CA47A5" w:rsidRDefault="002566DB" w:rsidP="00CA47A5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>Мероприятие 01.24.</w:t>
            </w:r>
          </w:p>
          <w:p w14:paraId="5DB008CD" w14:textId="3F7867DB" w:rsidR="002566DB" w:rsidRPr="00380615" w:rsidRDefault="002566DB" w:rsidP="00CA47A5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454E7EA8" w14:textId="5CC219ED" w:rsidR="002566DB" w:rsidRDefault="002566DB" w:rsidP="00CA47A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6F5DD93B" w14:textId="3203E42D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E63A357" w14:textId="1A7201F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F7E4AFF" w14:textId="04782047" w:rsidR="002566DB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B10055C" w14:textId="4385541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0AA6366" w14:textId="13A527C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3B43D1C" w14:textId="4F9B15F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993B28" w14:textId="61B0A19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57F3B28" w14:textId="3B8D30E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0D4E44" w14:textId="5B5C47A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2804D49" w14:textId="353DF8A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90D8F8" w14:textId="7B5CE1C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4F21C767" w14:textId="656DA647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2566DB" w:rsidRPr="00380615" w14:paraId="28FE0140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AA91B92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493AEAA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0A0AEE9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F6303EE" w14:textId="5A556F1C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49A686C" w14:textId="210335F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2A4E276" w14:textId="0F7B03A3" w:rsidR="002566DB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A907992" w14:textId="6CF8ECF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394B26C" w14:textId="1D2E8A3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A8DD804" w14:textId="0BA73B0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A4D1D2" w14:textId="5035352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41219E4" w14:textId="3299F7D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7806F0" w14:textId="7E3556A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8AEE720" w14:textId="2578C21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AEA99B" w14:textId="354DEE5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8E58A78" w14:textId="61E08080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66DB" w:rsidRPr="00380615" w14:paraId="12CD0EE8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CD6A46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16D064B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4E9711D5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4940721" w14:textId="1A945A11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DE22767" w14:textId="133AA35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80E468D" w14:textId="7D472E65" w:rsidR="002566DB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6B5688A" w14:textId="24A8EB4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8783D64" w14:textId="1D79FC1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7D7F534" w14:textId="298FD37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E6977E" w14:textId="2445756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34EA12E" w14:textId="57C6D35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8A247A" w14:textId="5F4B7E4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0A609BA" w14:textId="24BB82C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8E7BC9" w14:textId="09BCC2F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CD00142" w14:textId="53AD89DB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66DB" w:rsidRPr="00380615" w14:paraId="4C49870B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965124C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57BE3FF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CE6872C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62DCA582" w14:textId="4850104C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5C65640" w14:textId="4B99338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4E7AFE9" w14:textId="2ECBE303" w:rsidR="002566DB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754759B" w14:textId="7F56A0F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E308DBA" w14:textId="6BC98F9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7BA1147" w14:textId="0DB0028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835C29D" w14:textId="17B5046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177B123" w14:textId="01A6ACB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D37D15" w14:textId="6E38F3D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77261A7" w14:textId="4895585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8EFA57" w14:textId="29913FC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A190109" w14:textId="4C2FB712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66DB" w:rsidRPr="00380615" w14:paraId="284C99E0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497060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0CF044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00E3C115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C72F954" w14:textId="428E1072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1D3D5EC" w14:textId="6121016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6C28BD6" w14:textId="5ED0A98D" w:rsidR="002566DB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7B6710" w14:textId="396AEB7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92D8DE2" w14:textId="688DA63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3A8CC02" w14:textId="345DB26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A70A7A" w14:textId="16758D3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C49F727" w14:textId="723BADF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9B429A" w14:textId="19F03F5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B56C099" w14:textId="246A32E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16FC0F" w14:textId="44485CE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A277F55" w14:textId="5126BC69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66DB" w:rsidRPr="00380615" w14:paraId="4F7A7560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6F640A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01B241A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0C44E6C5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4A55C791" w14:textId="5F19C146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7D5E1C3" w14:textId="7CC30BC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342D8BF" w14:textId="060580A9" w:rsidR="002566DB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681E83B" w14:textId="55D8214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0B71F42" w14:textId="2E978B3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C3722AF" w14:textId="099236E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3A6938" w14:textId="36B6AB7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DE3546D" w14:textId="768E726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2A8D39" w14:textId="30BB200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C78A351" w14:textId="1930B8F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5EF9AF" w14:textId="2721F3A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B1E2B92" w14:textId="4AD0A537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66DB" w:rsidRPr="00380615" w14:paraId="59DE0694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45DC68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1C94E6C2" w14:textId="6BC55BFE" w:rsidR="002566DB" w:rsidRPr="00380615" w:rsidRDefault="002566DB" w:rsidP="00CA47A5">
            <w:pPr>
              <w:rPr>
                <w:iCs/>
                <w:sz w:val="16"/>
                <w:szCs w:val="16"/>
              </w:rPr>
            </w:pPr>
            <w:r w:rsidRPr="00CA47A5">
              <w:rPr>
                <w:i/>
                <w:iCs/>
                <w:sz w:val="16"/>
                <w:szCs w:val="16"/>
              </w:rPr>
              <w:t>Объем ликвидированных навалов мусора, куб. м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1765542E" w14:textId="26C5B9EB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255B28ED" w14:textId="0A7A3009" w:rsidR="002566DB" w:rsidRPr="00380615" w:rsidRDefault="002566DB" w:rsidP="00CA47A5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353DD920" w14:textId="157BF77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20BF6FFA" w14:textId="4FD1B3CC" w:rsidR="002566DB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B378B01" w14:textId="3AEB86F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46" w:type="dxa"/>
            <w:gridSpan w:val="3"/>
            <w:vMerge w:val="restart"/>
            <w:shd w:val="clear" w:color="auto" w:fill="FFFFFF" w:themeFill="background1"/>
            <w:vAlign w:val="center"/>
          </w:tcPr>
          <w:p w14:paraId="16E2F25F" w14:textId="60E5E64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37" w:type="dxa"/>
            <w:gridSpan w:val="31"/>
            <w:shd w:val="clear" w:color="auto" w:fill="FFFFFF" w:themeFill="background1"/>
            <w:vAlign w:val="center"/>
          </w:tcPr>
          <w:p w14:paraId="4CDCA69D" w14:textId="4D93A26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7F0BB9D" w14:textId="7FF4223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795A430F" w14:textId="53D2A93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6CB8C2A" w14:textId="53B2BD8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9CCE886" w14:textId="0B1EE63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6501182C" w14:textId="3B72F94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E13F5D7" w14:textId="5C8DE5D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609325D" w14:textId="739D8C15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66DB" w:rsidRPr="00380615" w14:paraId="2AFFBCF0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383840F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76DEAD3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ED65D0C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20BC5846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749330C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  <w:vAlign w:val="center"/>
          </w:tcPr>
          <w:p w14:paraId="4DC2F060" w14:textId="77777777" w:rsidR="002566DB" w:rsidRDefault="002566DB" w:rsidP="00593E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4A8C61A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vMerge/>
            <w:shd w:val="clear" w:color="auto" w:fill="FFFFFF" w:themeFill="background1"/>
            <w:vAlign w:val="center"/>
          </w:tcPr>
          <w:p w14:paraId="3EEAD240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  <w:gridSpan w:val="6"/>
            <w:shd w:val="clear" w:color="auto" w:fill="FFFFFF" w:themeFill="background1"/>
          </w:tcPr>
          <w:p w14:paraId="5190BC36" w14:textId="6E2FFB0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14"/>
            <w:shd w:val="clear" w:color="auto" w:fill="FFFFFF" w:themeFill="background1"/>
          </w:tcPr>
          <w:p w14:paraId="38915117" w14:textId="41BF04B4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8"/>
            <w:shd w:val="clear" w:color="auto" w:fill="FFFFFF" w:themeFill="background1"/>
          </w:tcPr>
          <w:p w14:paraId="39E0A14B" w14:textId="58244548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56" w:type="dxa"/>
            <w:gridSpan w:val="3"/>
            <w:shd w:val="clear" w:color="auto" w:fill="FFFFFF" w:themeFill="background1"/>
          </w:tcPr>
          <w:p w14:paraId="068A0D4C" w14:textId="0282B77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792CCBB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4690F52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421A2E7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176504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32F23F4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3CFEF8D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127198CD" w14:textId="5ECB2ED1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66DB" w:rsidRPr="00380615" w14:paraId="56C59CD8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9F109A8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F0C51DD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76AD7156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76E1D937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156FF40" w14:textId="3166B976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18B263A" w14:textId="746E4E07" w:rsidR="002566DB" w:rsidRPr="00271794" w:rsidRDefault="002566DB" w:rsidP="00593E1C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24628BC" w14:textId="46B4637F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46" w:type="dxa"/>
            <w:gridSpan w:val="3"/>
            <w:shd w:val="clear" w:color="auto" w:fill="FFFFFF" w:themeFill="background1"/>
            <w:vAlign w:val="center"/>
          </w:tcPr>
          <w:p w14:paraId="0E3B574E" w14:textId="3C1CA159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289" w:type="dxa"/>
            <w:gridSpan w:val="6"/>
            <w:shd w:val="clear" w:color="auto" w:fill="FFFFFF" w:themeFill="background1"/>
            <w:vAlign w:val="center"/>
          </w:tcPr>
          <w:p w14:paraId="159110B9" w14:textId="1159C9D8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14"/>
            <w:shd w:val="clear" w:color="auto" w:fill="FFFFFF" w:themeFill="background1"/>
            <w:vAlign w:val="center"/>
          </w:tcPr>
          <w:p w14:paraId="793B4453" w14:textId="3CA11A9E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8"/>
            <w:shd w:val="clear" w:color="auto" w:fill="FFFFFF" w:themeFill="background1"/>
            <w:vAlign w:val="center"/>
          </w:tcPr>
          <w:p w14:paraId="71B90A0D" w14:textId="0B86ED41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56" w:type="dxa"/>
            <w:gridSpan w:val="3"/>
            <w:shd w:val="clear" w:color="auto" w:fill="FFFFFF" w:themeFill="background1"/>
            <w:vAlign w:val="center"/>
          </w:tcPr>
          <w:p w14:paraId="78956778" w14:textId="52487F86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6AF691F" w14:textId="4CE5AD72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608DEC" w14:textId="223BD67E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D317166" w14:textId="6CA05EB6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D827A6" w14:textId="5F5E5C22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B760416" w14:textId="42017378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929FA6" w14:textId="6808D6B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987B8B4" w14:textId="4B25D614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66DB" w:rsidRPr="00380615" w14:paraId="7B51F191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0B5673C3" w14:textId="44552BD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0EA3A768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01.29.</w:t>
            </w:r>
          </w:p>
          <w:p w14:paraId="3759F0A9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10725FDC" w14:textId="71EF6CE8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ED433F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DD98727" w14:textId="01A710F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698982A" w14:textId="72FB2EDD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D22E4DF" w14:textId="030F2204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EB302AC" w14:textId="4F12012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47A5B2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507926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E884BD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DD2497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758B2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FC479C" w14:textId="36220C4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E72F5F0" w14:textId="650369BC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66DB" w:rsidRPr="00380615" w14:paraId="32C67E8E" w14:textId="77777777" w:rsidTr="00935793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1AD51C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126C36A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72392FA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ACA2FA6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92E14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C4FEE48" w14:textId="2941D696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2DA1353" w14:textId="5712839C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324348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EFF6BD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7D9FB2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0855A1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6DE0A6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F4220C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4D70CF" w14:textId="533D41C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BEA3380" w14:textId="3F53FE3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0180F77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3F1EB4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2DAABAC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9F8D2E1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69BEE31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5B1A018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78999E5" w14:textId="5DD20D89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FB89526" w14:textId="21752E9A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73E79C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2D23F6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6D80FA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9DDC92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C7A68D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F15804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2E4B7E" w14:textId="701053A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2479B27" w14:textId="79ED785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E421D2A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616427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EFFA66A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0A027A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B1DB77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E131D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279F11F" w14:textId="5E5E20D3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E4C76A0" w14:textId="64E1B8C3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66F81A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ECD15D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CCAD75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CB39AA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140595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CB0880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7EC93A" w14:textId="3D6696B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5065044" w14:textId="5912E8E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7870FC5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965B3A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DA97D3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A344F6A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3D7591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781C16A" w14:textId="0F58A837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349D817" w14:textId="5C1E399C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7E5D53A" w14:textId="5B241BC2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731E41E" w14:textId="77777777" w:rsidR="002566DB" w:rsidRPr="00380615" w:rsidRDefault="002566DB" w:rsidP="008616DD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00928C4" w14:textId="6987D20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A6DC73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07F4A1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E49288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7A5497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AFF51F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FF72E8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63D8D0" w14:textId="23B000E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708CC00" w14:textId="2BFA9CF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B316F6A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3749E0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BDF6BD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53966F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62F99E6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B2FDEA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A11427D" w14:textId="0E94F249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67E6FAE" w14:textId="12F3B27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B8F688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7A93EA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2D4ACF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3FD1B3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008B98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9C27FF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69966F" w14:textId="321FA0B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C210E61" w14:textId="398188C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2C31357" w14:textId="77777777" w:rsidTr="00935793">
        <w:trPr>
          <w:gridAfter w:val="1"/>
          <w:wAfter w:w="686" w:type="dxa"/>
          <w:trHeight w:val="7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28BF69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7E8105A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36C3CED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0E2AD81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326E57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5C6E086" w14:textId="45BBB3F5" w:rsidR="002566DB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63DB12A" w14:textId="73307A0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vAlign w:val="center"/>
            <w:hideMark/>
          </w:tcPr>
          <w:p w14:paraId="67C2752B" w14:textId="625CDE3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2A15D57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22AA8D06" w14:textId="6D4B456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03F0D668" w14:textId="1F6B49B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495E023D" w14:textId="36DD55B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3688A950" w14:textId="62AEAA7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33D44305" w14:textId="44745AB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4E1C56F" w14:textId="0266786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4D5A261" w14:textId="22BCED2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9A29E9A" w14:textId="77777777" w:rsidTr="00935793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0C9E1F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BEEE07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6268C0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6FD79F7E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hideMark/>
          </w:tcPr>
          <w:p w14:paraId="3E0E9DA2" w14:textId="2211457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</w:tcPr>
          <w:p w14:paraId="72703E56" w14:textId="45A50947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51C2293E" w14:textId="5FD34DC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bottom"/>
            <w:hideMark/>
          </w:tcPr>
          <w:p w14:paraId="20B4FDC0" w14:textId="064059D9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hideMark/>
          </w:tcPr>
          <w:p w14:paraId="5A777A8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hideMark/>
          </w:tcPr>
          <w:p w14:paraId="34A372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7D7982F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hideMark/>
          </w:tcPr>
          <w:p w14:paraId="39A2F86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3C21699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68DD2A6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07AFF1F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3E1FD41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FBD516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20E6B24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F44489E" w14:textId="246000E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6481F79" w14:textId="77777777" w:rsidTr="00935793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EAB658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063590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E5BC2C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514C2695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14:paraId="7170F752" w14:textId="264F9222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4243ED03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15CCF2C9" w14:textId="6DDFEA5D" w:rsidR="002566DB" w:rsidRPr="00380615" w:rsidRDefault="002566DB" w:rsidP="008616DD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</w:tcPr>
          <w:p w14:paraId="728AD55E" w14:textId="09D1EE04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</w:tcPr>
          <w:p w14:paraId="53287AD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17"/>
            <w:shd w:val="clear" w:color="auto" w:fill="FFFFFF" w:themeFill="background1"/>
          </w:tcPr>
          <w:p w14:paraId="52FEA34A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8"/>
            <w:shd w:val="clear" w:color="auto" w:fill="FFFFFF" w:themeFill="background1"/>
          </w:tcPr>
          <w:p w14:paraId="0DCB2567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</w:tcPr>
          <w:p w14:paraId="456699E3" w14:textId="77BB7382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-</w:t>
            </w:r>
          </w:p>
        </w:tc>
        <w:tc>
          <w:tcPr>
            <w:tcW w:w="991" w:type="dxa"/>
            <w:shd w:val="clear" w:color="auto" w:fill="FFFFFF" w:themeFill="background1"/>
          </w:tcPr>
          <w:p w14:paraId="0C2A7F85" w14:textId="77777777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56AD3ED" w14:textId="77777777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hideMark/>
          </w:tcPr>
          <w:p w14:paraId="7E51174A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7F77D2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3C89F4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10EC2B" w14:textId="2DC4EB1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5AA6DEE" w14:textId="4E310EC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FB7F314" w14:textId="77777777" w:rsidTr="00935793">
        <w:trPr>
          <w:gridAfter w:val="1"/>
          <w:wAfter w:w="686" w:type="dxa"/>
          <w:trHeight w:val="232"/>
        </w:trPr>
        <w:tc>
          <w:tcPr>
            <w:tcW w:w="536" w:type="dxa"/>
            <w:vMerge w:val="restart"/>
            <w:shd w:val="clear" w:color="auto" w:fill="FFFFFF" w:themeFill="background1"/>
            <w:hideMark/>
          </w:tcPr>
          <w:p w14:paraId="77EC40E4" w14:textId="3298818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  <w:hideMark/>
          </w:tcPr>
          <w:p w14:paraId="3D826629" w14:textId="77777777" w:rsidR="002566DB" w:rsidRPr="00380615" w:rsidRDefault="002566DB" w:rsidP="00A75EF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01.30.</w:t>
            </w:r>
          </w:p>
          <w:p w14:paraId="4E960BFC" w14:textId="77777777" w:rsidR="002566DB" w:rsidRPr="00380615" w:rsidRDefault="002566DB" w:rsidP="00A75EF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</w:t>
            </w:r>
            <w:r w:rsidRPr="00380615">
              <w:rPr>
                <w:iCs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hideMark/>
          </w:tcPr>
          <w:p w14:paraId="6D569B42" w14:textId="5E8E63B0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  <w:hideMark/>
          </w:tcPr>
          <w:p w14:paraId="2E8F3594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7073952" w14:textId="6FB81E8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5793136" w14:textId="5F10004C" w:rsidR="002566DB" w:rsidRDefault="002566DB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B2ECE5C" w14:textId="42E85106" w:rsidR="002566DB" w:rsidRPr="00380615" w:rsidRDefault="002566DB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DAF9BE1" w14:textId="65B5780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4FBD55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3432D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98F197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1D1401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394022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FC203B" w14:textId="767C898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2D9F9F88" w14:textId="6340FB7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66DB" w:rsidRPr="00380615" w14:paraId="58A1B776" w14:textId="77777777" w:rsidTr="00935793">
        <w:trPr>
          <w:gridAfter w:val="1"/>
          <w:wAfter w:w="686" w:type="dxa"/>
          <w:trHeight w:val="346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2EF53BD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1050DA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09E8BC9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098DF27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3B5A84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757C0AD" w14:textId="03E85282" w:rsidR="002566DB" w:rsidRPr="00380615" w:rsidRDefault="002566DB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B053563" w14:textId="7561E33E" w:rsidR="002566DB" w:rsidRPr="00380615" w:rsidRDefault="002566DB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1DDD4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61C122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DF1DE9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2F5A8C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558338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3BEAC0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D67077" w14:textId="22B40F2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0661E35" w14:textId="396D580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3019F23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4F080C6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2D0796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12CF124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CFE0DA9" w14:textId="02454FD4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95ED64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7B10F50" w14:textId="02B1F21D" w:rsidR="002566DB" w:rsidRPr="00380615" w:rsidRDefault="002566DB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64F1904" w14:textId="0C879022" w:rsidR="002566DB" w:rsidRPr="00380615" w:rsidRDefault="002566DB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37F834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DDBDF9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71D381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6FD7F7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610633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DBAB3B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54B437" w14:textId="70B522C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1DB3EB6" w14:textId="67A544F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4C060648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5042E57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1691730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27AB5EE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465D023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0EEBC5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8ABD696" w14:textId="38143C47" w:rsidR="002566DB" w:rsidRPr="00380615" w:rsidRDefault="002566DB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1BBFF30" w14:textId="6EA55B48" w:rsidR="002566DB" w:rsidRPr="00380615" w:rsidRDefault="002566DB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439CD6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888A14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C9F427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4C5686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44338D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1E79E5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C72064" w14:textId="70050D0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FC38D06" w14:textId="2E928A0F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1720A24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hideMark/>
          </w:tcPr>
          <w:p w14:paraId="1E2BCF9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1C7F973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3FB9749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8BA8718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округа </w:t>
            </w:r>
            <w:r w:rsidRPr="00380615">
              <w:rPr>
                <w:sz w:val="15"/>
                <w:szCs w:val="15"/>
              </w:rPr>
              <w:lastRenderedPageBreak/>
              <w:t>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6DD6D13" w14:textId="047C9849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14 123,92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BB793E5" w14:textId="7B59357A" w:rsidR="002566DB" w:rsidRDefault="002566DB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7AE4512" w14:textId="53541507" w:rsidR="002566DB" w:rsidRPr="00380615" w:rsidRDefault="002566DB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39CB535" w14:textId="06ED9D2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DE07AC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7D3444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EEEB6F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6EE593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0E2000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7F3D3B" w14:textId="0CD2B23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152D2EA" w14:textId="603265F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7826BEA" w14:textId="77777777" w:rsidTr="00935793">
        <w:trPr>
          <w:gridAfter w:val="1"/>
          <w:wAfter w:w="686" w:type="dxa"/>
          <w:trHeight w:val="6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EFBC43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BA37A9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9A2385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  <w:hideMark/>
          </w:tcPr>
          <w:p w14:paraId="0F581A68" w14:textId="77777777" w:rsidR="002566DB" w:rsidRPr="00380615" w:rsidRDefault="002566DB" w:rsidP="000E25DB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1F9AF1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3EE4690" w14:textId="28657751" w:rsidR="002566DB" w:rsidRPr="00380615" w:rsidRDefault="002566DB" w:rsidP="00A5444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2BFF99A" w14:textId="2CB196AD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9D74B6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374B30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F0573C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F38724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38458A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74A7A4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8876A4" w14:textId="0A0BE9F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A7C8EE3" w14:textId="145CBB4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AE85F7D" w14:textId="77777777" w:rsidTr="00935793">
        <w:trPr>
          <w:gridAfter w:val="1"/>
          <w:wAfter w:w="686" w:type="dxa"/>
          <w:trHeight w:val="5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172B47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1883205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797D5A6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9026B0C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CD1A3C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78CEC253" w14:textId="26AEFD96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1849270" w14:textId="5715C26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5F28C4E" w14:textId="0FDAFD6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74FD805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3C30D0E3" w14:textId="2966F78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14:paraId="37CA5B20" w14:textId="3FED6B4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6916991D" w14:textId="6EED35A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14:paraId="22FCDA1C" w14:textId="6826858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59481F37" w14:textId="5774709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0CC7B06" w14:textId="061C21A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9FD0652" w14:textId="423C5D1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E14BF10" w14:textId="77777777" w:rsidTr="00935793">
        <w:trPr>
          <w:gridAfter w:val="1"/>
          <w:wAfter w:w="686" w:type="dxa"/>
          <w:trHeight w:val="124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FA4273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782072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258712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45F8C74B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hideMark/>
          </w:tcPr>
          <w:p w14:paraId="74026D0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77323AA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1C1D64C9" w14:textId="2F01E81C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  <w:hideMark/>
          </w:tcPr>
          <w:p w14:paraId="2EB0322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  <w:hideMark/>
          </w:tcPr>
          <w:p w14:paraId="388213A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hideMark/>
          </w:tcPr>
          <w:p w14:paraId="7138108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hideMark/>
          </w:tcPr>
          <w:p w14:paraId="0EDF13B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hideMark/>
          </w:tcPr>
          <w:p w14:paraId="1F0412F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7A57A1F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0EEE12B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hideMark/>
          </w:tcPr>
          <w:p w14:paraId="5E51E6E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7140AA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6E88CBE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3D13C8A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B574592" w14:textId="5F98611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071D273" w14:textId="77777777" w:rsidTr="00935793">
        <w:trPr>
          <w:gridAfter w:val="1"/>
          <w:wAfter w:w="686" w:type="dxa"/>
          <w:trHeight w:val="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CF2BE8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784024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E594C3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62CCD62E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7418F81" w14:textId="74113FE8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8A3EB30" w14:textId="22432CED" w:rsidR="002566DB" w:rsidRDefault="002566DB" w:rsidP="00593E1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92B3E2D" w14:textId="5D023479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vAlign w:val="center"/>
          </w:tcPr>
          <w:p w14:paraId="6AFD16EB" w14:textId="4B6248C8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vAlign w:val="center"/>
          </w:tcPr>
          <w:p w14:paraId="0A6515A8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17"/>
            <w:shd w:val="clear" w:color="auto" w:fill="FFFFFF" w:themeFill="background1"/>
            <w:vAlign w:val="center"/>
          </w:tcPr>
          <w:p w14:paraId="62FC913D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8"/>
            <w:shd w:val="clear" w:color="auto" w:fill="FFFFFF" w:themeFill="background1"/>
            <w:vAlign w:val="center"/>
          </w:tcPr>
          <w:p w14:paraId="0E5CCEB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20" w:type="dxa"/>
            <w:gridSpan w:val="2"/>
            <w:shd w:val="clear" w:color="auto" w:fill="FFFFFF" w:themeFill="background1"/>
            <w:vAlign w:val="center"/>
          </w:tcPr>
          <w:p w14:paraId="197412FC" w14:textId="4F03EB1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5091DB9" w14:textId="1DC39B62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C60353" w14:textId="679F40F9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C7A34B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744EE60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A79C4E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90090F" w14:textId="7427CFB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EB27CFC" w14:textId="3D0C792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8F43005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7391D5FD" w14:textId="67333C2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</w:tcPr>
          <w:p w14:paraId="6FFA6346" w14:textId="2B042A47" w:rsidR="002566DB" w:rsidRPr="00380615" w:rsidRDefault="002566DB" w:rsidP="00A75EF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01.32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3CCB3C94" w14:textId="775E9E54" w:rsidR="002566DB" w:rsidRPr="00380615" w:rsidRDefault="002566DB" w:rsidP="00A75EF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Ямочный ремонт асфальтового покрытия дворовых территорий</w:t>
            </w:r>
            <w:r>
              <w:rPr>
                <w:iCs/>
                <w:sz w:val="16"/>
                <w:szCs w:val="16"/>
              </w:rPr>
              <w:t xml:space="preserve"> (картами свыше 25 кв. м)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5BDFC25F" w14:textId="082A0CC8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323090BA" w14:textId="4E18D2A9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C2CFDB9" w14:textId="76140DE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22 751,00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350E66FE" w14:textId="3D3FFCF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0491EE60" w14:textId="5AD8A47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D729304" w14:textId="014AF1C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7 288,00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F7EFEDB" w14:textId="238BC78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7 580,00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0401E2" w14:textId="1A77F3C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7 883,00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2C90B47" w14:textId="7EC530B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C263E7" w14:textId="6DEAA34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D7F8F34" w14:textId="6161E0C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6235ED" w14:textId="36585B8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61A5993A" w14:textId="0AB85A0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66DB" w:rsidRPr="00380615" w14:paraId="1005BAFA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69A74B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E7D1947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03F8F7D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17067F4" w14:textId="29568399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050E8AA" w14:textId="52937D8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3AFA8053" w14:textId="6BDAA02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3719BD55" w14:textId="442A321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1812B2F" w14:textId="3E2061E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362AAF4" w14:textId="216F072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45164C" w14:textId="3B71AB1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47562A3" w14:textId="22890D0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55D8F6" w14:textId="5D871A6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67135B9" w14:textId="5CEBE94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71077E" w14:textId="76BB040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026EAAD" w14:textId="1BBBA336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B7F88DB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C86BA8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7AE551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6020B00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676CBDB7" w14:textId="77035520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1B6F098" w14:textId="7F43921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238CC42" w14:textId="3DFE9D0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08010667" w14:textId="21CF589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A5F4BCD" w14:textId="7B5997C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4EBBBA9" w14:textId="294399C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28B011D" w14:textId="12BEA33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9B66A49" w14:textId="071DEFE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184791" w14:textId="230C0CF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C7E565F" w14:textId="6FBDBC4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D0B1D8" w14:textId="7F9597A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5C46C68" w14:textId="73391B1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25201BE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B0A502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5B1D3A8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21189FA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5E733A1" w14:textId="55E5B6F1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1B49257" w14:textId="5E4935D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75EC7D5" w14:textId="0CC007F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7A250101" w14:textId="2A859AD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8A48044" w14:textId="3721004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9D9A91D" w14:textId="081503E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39937B" w14:textId="3687945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1DB9645" w14:textId="0A5201D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20C4EF" w14:textId="205A917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42FE5EF" w14:textId="4D8B300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AE1ECD" w14:textId="28E7636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C94C4E3" w14:textId="114394BF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1CD9B1C0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8B5C84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0D13D16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621410B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24C92AD9" w14:textId="68A82160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47D973B" w14:textId="5BF1493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22 751,00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11F8873" w14:textId="08F727D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61C291B2" w14:textId="62917CE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05C457D" w14:textId="0553411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7 288,00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EE28E7F" w14:textId="576D0E3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7 580,00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4817FEC" w14:textId="259A797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7 883,00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715443E" w14:textId="5F7C499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E7F19E" w14:textId="3683205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E2CEDE0" w14:textId="47EEFD9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7081CE" w14:textId="4FDCD40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CAE7C0D" w14:textId="7AE0A03F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38438D7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F471A1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5BFC59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90BC2F0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3425AEA" w14:textId="15155A50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3A681CD" w14:textId="39A3EBC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45CE5131" w14:textId="6099D7C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170DACBB" w14:textId="027255A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2A832F1" w14:textId="774BF0E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9B6F316" w14:textId="3765D1F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985AED" w14:textId="5833FD6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1E50EF4" w14:textId="5D8DB6C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7B8187" w14:textId="20AADAE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C24FE8C" w14:textId="559B754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63F11B" w14:textId="65C0306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24606EB" w14:textId="75308B7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89072C0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60072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5A223EAB" w14:textId="6331A50D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6ECB09B3" w14:textId="69CD5140" w:rsidR="002566DB" w:rsidRDefault="002566DB" w:rsidP="000A3E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7E400139" w14:textId="2EA04D71" w:rsidR="002566DB" w:rsidRPr="00380615" w:rsidRDefault="002566DB" w:rsidP="000A3E4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787BE8CE" w14:textId="513790C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449F25D7" w14:textId="5BBAAB17" w:rsidR="002566DB" w:rsidRPr="00380615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87B7E73" w14:textId="2342680D" w:rsidR="002566DB" w:rsidRPr="00380615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48876D6C" w14:textId="6EC7B9A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24AED759" w14:textId="7CF87C6F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2883571" w14:textId="12DE01A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E770E2A" w14:textId="69F35BA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58671A21" w14:textId="3810280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66238A9" w14:textId="5EDB7E6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0124689D" w14:textId="258C758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E217425" w14:textId="190D709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CCE11DE" w14:textId="2F2589B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453E54BC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6D6E0D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C7D119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519AF24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5560E2A0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00E2F93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1E7F1B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0D3BCA6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375C62EC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2"/>
            <w:shd w:val="clear" w:color="auto" w:fill="FFFFFF" w:themeFill="background1"/>
          </w:tcPr>
          <w:p w14:paraId="60EF4177" w14:textId="19F8C4B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3"/>
            <w:shd w:val="clear" w:color="auto" w:fill="FFFFFF" w:themeFill="background1"/>
          </w:tcPr>
          <w:p w14:paraId="55AF610C" w14:textId="77A05183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442AFC00" w14:textId="5C63FA0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49D0E357" w14:textId="027C1765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DAE63D8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63958E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711413B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A4655F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675C949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21CA74B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5BE0122" w14:textId="7471858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E7C81C2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6725C4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C49DE24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08DBCB38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730FE966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479E7E3" w14:textId="6078D90A" w:rsidR="002566DB" w:rsidRDefault="002566DB" w:rsidP="00F10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10 331,92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13C1D6CB" w14:textId="2C02754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0E59EFBC" w14:textId="755A2A5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</w:tcPr>
          <w:p w14:paraId="7DF01B59" w14:textId="4AFF3107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528" w:type="dxa"/>
            <w:gridSpan w:val="12"/>
            <w:shd w:val="clear" w:color="auto" w:fill="FFFFFF" w:themeFill="background1"/>
          </w:tcPr>
          <w:p w14:paraId="4CF01B67" w14:textId="1E77ACF0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3"/>
            <w:shd w:val="clear" w:color="auto" w:fill="FFFFFF" w:themeFill="background1"/>
          </w:tcPr>
          <w:p w14:paraId="32582376" w14:textId="70322F0D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7A552A59" w14:textId="50440AF2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shd w:val="clear" w:color="auto" w:fill="FFFFFF" w:themeFill="background1"/>
          </w:tcPr>
          <w:p w14:paraId="2B4EA570" w14:textId="58AE1E93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991" w:type="dxa"/>
            <w:shd w:val="clear" w:color="auto" w:fill="FFFFFF" w:themeFill="background1"/>
          </w:tcPr>
          <w:p w14:paraId="032D7EA0" w14:textId="65E4BBE0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850" w:type="dxa"/>
            <w:shd w:val="clear" w:color="auto" w:fill="FFFFFF" w:themeFill="background1"/>
          </w:tcPr>
          <w:p w14:paraId="035F77CD" w14:textId="4E96757D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91" w:type="dxa"/>
            <w:shd w:val="clear" w:color="auto" w:fill="FFFFFF" w:themeFill="background1"/>
          </w:tcPr>
          <w:p w14:paraId="0083A562" w14:textId="1F163321" w:rsidR="002566DB" w:rsidRPr="00380615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56C43A8" w14:textId="31B43A67" w:rsidR="002566DB" w:rsidRPr="00380615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</w:tcPr>
          <w:p w14:paraId="356C7547" w14:textId="6A314AD8" w:rsidR="002566DB" w:rsidRPr="00380615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157FDF" w14:textId="7C7F6BD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CDBFCC3" w14:textId="604ACFDF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191CE1B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04CC57E0" w14:textId="3730B11E" w:rsidR="002566DB" w:rsidRPr="00380615" w:rsidRDefault="002566DB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2D7986BB" w14:textId="1C0CDFFA" w:rsidR="002566DB" w:rsidRPr="00380615" w:rsidRDefault="002566DB" w:rsidP="0018159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01.33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2E53CF11" w14:textId="29A7C603" w:rsidR="002566DB" w:rsidRPr="00380615" w:rsidRDefault="002566DB" w:rsidP="0018159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  <w:r w:rsidRPr="00693C77">
              <w:rPr>
                <w:iCs/>
                <w:sz w:val="16"/>
                <w:szCs w:val="16"/>
              </w:rPr>
              <w:lastRenderedPageBreak/>
              <w:t>(без организации наружного освещения)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</w:tcPr>
          <w:p w14:paraId="603B9CD6" w14:textId="398094ED" w:rsidR="002566DB" w:rsidRDefault="002566DB" w:rsidP="00D9141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69FC9987" w14:textId="4B96FC39" w:rsidR="002566DB" w:rsidRPr="00380615" w:rsidRDefault="002566DB" w:rsidP="00D9141E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A9ABD71" w14:textId="7C9AAFBD" w:rsidR="002566DB" w:rsidRDefault="002566DB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11 964,00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D625305" w14:textId="74D576D7" w:rsidR="002566DB" w:rsidRPr="00380615" w:rsidRDefault="002566DB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17BEC9" w14:textId="4F910F4E" w:rsidR="002566DB" w:rsidRPr="00380615" w:rsidRDefault="002566DB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9FEE1F0" w14:textId="1AF1496B" w:rsidR="002566DB" w:rsidRDefault="002566DB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3 833,00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22E8184" w14:textId="6840D9D2" w:rsidR="002566DB" w:rsidRDefault="002566DB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3 986,00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2B7773" w14:textId="168A2E3C" w:rsidR="002566DB" w:rsidRDefault="002566DB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4 145,00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7925017" w14:textId="029D4BBC" w:rsidR="002566DB" w:rsidRPr="00380615" w:rsidRDefault="002566DB" w:rsidP="00D9141E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176FFA" w14:textId="676F128F" w:rsidR="002566DB" w:rsidRPr="00380615" w:rsidRDefault="002566DB" w:rsidP="00D9141E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52F99B2" w14:textId="2B27D8B0" w:rsidR="002566DB" w:rsidRPr="00380615" w:rsidRDefault="002566DB" w:rsidP="00D9141E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3FDB56" w14:textId="3F59A9D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4E280D44" w14:textId="20D74A08" w:rsidR="002566DB" w:rsidRPr="00FC3F4B" w:rsidRDefault="002566DB" w:rsidP="00D9141E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66DB" w:rsidRPr="00380615" w14:paraId="0BE5D843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F6E53C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690D36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5D0C1081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2E21422" w14:textId="32B08F29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62B2C14" w14:textId="3A70ECB7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146B8EE" w14:textId="1935F3A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1316F1B" w14:textId="45D06EC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0804730" w14:textId="6837D6AF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437B0F7" w14:textId="4133EF76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8CB3DF" w14:textId="00764D53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BDD3812" w14:textId="5581194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BCDE03" w14:textId="54B2C3F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89DD9E7" w14:textId="691552A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8DE23B" w14:textId="6DD6867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ABD5154" w14:textId="72CE688D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5638043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B4C22B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2DC3639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2518F297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491F4214" w14:textId="721145D5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F36CE15" w14:textId="1BB0E2CF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48CED26" w14:textId="6BF9DE5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D728566" w14:textId="6BD4745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D74758B" w14:textId="508036C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7CE2705" w14:textId="61C3206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ABBB645" w14:textId="15BFDA28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E4C4B88" w14:textId="7C20DAD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FA91C5" w14:textId="1379422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AB72C06" w14:textId="2DEC95C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8476E6" w14:textId="59F21EE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020CCF3" w14:textId="252CD8C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9A1DF2F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6950A1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EB1C697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551C5058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A43105E" w14:textId="683B06E6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D7BC2B" w14:textId="3B849F5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45A852E" w14:textId="69E0A04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FB3FB18" w14:textId="6971599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6B4A933" w14:textId="3C8716F4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BCBEF6F" w14:textId="2588565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AD2A00" w14:textId="7A6567A6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3311013" w14:textId="1F464AE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428D15" w14:textId="66B48D0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02B32EC" w14:textId="379260B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7CB25C" w14:textId="38989EC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44D6ED5" w14:textId="28D2290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160B0920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0F1E5D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B0AC391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46FD6B71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30FA439" w14:textId="05942D69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округа </w:t>
            </w:r>
            <w:r w:rsidRPr="00380615">
              <w:rPr>
                <w:sz w:val="15"/>
                <w:szCs w:val="15"/>
              </w:rPr>
              <w:lastRenderedPageBreak/>
              <w:t>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A1BCDD7" w14:textId="181F2EF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11 964,00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7B46E3F" w14:textId="08AE147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FF6601D" w14:textId="7158BD4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9D1FF0A" w14:textId="7115AAA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3 833,00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8321FEB" w14:textId="43B200F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3 986,00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5FF2276" w14:textId="698914E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4 145,00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7D9C32A" w14:textId="1795ADA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20E1DF" w14:textId="6433F18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0860A04" w14:textId="37C6A12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376F57" w14:textId="672B6D4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13B2BC5" w14:textId="47D32B7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A08BA8B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395D5B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634FC4A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49BF73E1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0CD6623" w14:textId="5A219429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2D44007" w14:textId="553DC2CF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3A93B49" w14:textId="3D6757D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E544B58" w14:textId="40A1A86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2DB310F" w14:textId="14C5397A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DF5C7DE" w14:textId="6D3AC58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016B0F" w14:textId="02B98FF6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6750F5D" w14:textId="23D48CD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DB58BA" w14:textId="2C2BB7A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0E78774" w14:textId="2430435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71CA76" w14:textId="5210BCE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D44233E" w14:textId="68B720C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820EE56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2D581E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63E45A45" w14:textId="67D5B7E3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4A67F87C" w14:textId="054C7A74" w:rsidR="002566DB" w:rsidRPr="0018159D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18159D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11B48AB6" w14:textId="73302EFE" w:rsidR="002566DB" w:rsidRPr="00380615" w:rsidRDefault="002566DB" w:rsidP="0018159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563A1D8A" w14:textId="1A87C12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0E8C2488" w14:textId="6509F12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31623060" w14:textId="4976166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648162A1" w14:textId="55973A9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1EE6AAD8" w14:textId="09BE9C98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234DD63" w14:textId="1B3BB81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11DEC4B" w14:textId="5D1151D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3FEBE1B" w14:textId="7C7EAED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ECFE8E1" w14:textId="2306CF0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2925B5C3" w14:textId="5741978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319D13B" w14:textId="650C245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6BAD242" w14:textId="2C70EBF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4548A08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36F986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B367233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2C7CCCC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16085F6A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14:paraId="5A412CEA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1164EAD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67913DA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</w:tcPr>
          <w:p w14:paraId="287121BA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2"/>
            <w:shd w:val="clear" w:color="auto" w:fill="FFFFFF" w:themeFill="background1"/>
          </w:tcPr>
          <w:p w14:paraId="12DA53FD" w14:textId="150881E8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3"/>
            <w:shd w:val="clear" w:color="auto" w:fill="FFFFFF" w:themeFill="background1"/>
          </w:tcPr>
          <w:p w14:paraId="5CD4BEB1" w14:textId="026C63E6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68A46577" w14:textId="13410E07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49F6EE75" w14:textId="41C3E11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</w:tcPr>
          <w:p w14:paraId="2126E096" w14:textId="63837ACC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B82AB6A" w14:textId="6A6FF128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0EF6E1F2" w14:textId="07DDFE4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046ABB3" w14:textId="28B376B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235C1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2FF8C96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33A0814" w14:textId="107C7E2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39AC3BD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2D2E6A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FE86ED6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22F0E87A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0F1356E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3F9B9CD" w14:textId="55713FD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E59DE2A" w14:textId="185D9E9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8ACD24A" w14:textId="2582720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5CBC01E6" w14:textId="12CC551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8" w:type="dxa"/>
            <w:gridSpan w:val="12"/>
            <w:shd w:val="clear" w:color="auto" w:fill="FFFFFF" w:themeFill="background1"/>
            <w:vAlign w:val="center"/>
          </w:tcPr>
          <w:p w14:paraId="63D7805F" w14:textId="16471BA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3"/>
            <w:shd w:val="clear" w:color="auto" w:fill="FFFFFF" w:themeFill="background1"/>
            <w:vAlign w:val="center"/>
          </w:tcPr>
          <w:p w14:paraId="5D64960D" w14:textId="40FD166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6"/>
            <w:shd w:val="clear" w:color="auto" w:fill="FFFFFF" w:themeFill="background1"/>
            <w:vAlign w:val="center"/>
          </w:tcPr>
          <w:p w14:paraId="76DD4CE2" w14:textId="48508E5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490C4357" w14:textId="3531DDC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6802E01" w14:textId="3A0A198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71CE8E" w14:textId="3082365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F0DF088" w14:textId="39023A4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D16E2B" w14:textId="49AAD03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17C3C83" w14:textId="4C934AD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851447" w14:textId="6846992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62A6612" w14:textId="70C123B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CD7F373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33A7C8B6" w14:textId="69965FF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2.19.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203E5E40" w14:textId="57202692" w:rsidR="002566DB" w:rsidRPr="00380615" w:rsidRDefault="002566DB" w:rsidP="00D9141E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01.34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46CBCEA0" w14:textId="686BECCE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</w:tcPr>
          <w:p w14:paraId="13C2A82B" w14:textId="27BD71E3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2DBA3D82" w14:textId="32B25535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CD66D6E" w14:textId="41BAE19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931008F" w14:textId="66D1258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7EF417E" w14:textId="009AB42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0B06CEC" w14:textId="13A5749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B4F4DA9" w14:textId="7BE5C43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632184" w14:textId="0FC21A3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209859E" w14:textId="340214F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57CEDF" w14:textId="4EEA751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DA81E00" w14:textId="139A996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B5B2F0" w14:textId="776D8E9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0593A970" w14:textId="5867C32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66DB" w:rsidRPr="00380615" w14:paraId="0D0C586D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B7A989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93C45C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284CA461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F4AD79C" w14:textId="2CFC8234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53E4242" w14:textId="6E1BC0A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0809580" w14:textId="39BBD1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FF419D5" w14:textId="755F9E9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28FBB0C" w14:textId="7054EBD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F079DD1" w14:textId="04E7714B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23E2855" w14:textId="3DF1FEE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59DEA58" w14:textId="07CD71D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3404EB" w14:textId="6F93F66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4AD78C7" w14:textId="1A5FBB7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F6D7D3" w14:textId="4104C7A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DFF0FC3" w14:textId="189E74E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D2A899C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ADC7EE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7FD3BD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38EC5096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CDC62E8" w14:textId="65A757A3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DCB4503" w14:textId="5FD9E3C7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A2338B0" w14:textId="450421C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442A568" w14:textId="4A90E35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BD06F15" w14:textId="336ECA8A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6424C7A" w14:textId="3C5CD79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87CA19E" w14:textId="50C886D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050CDD7" w14:textId="37E8BF2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F587B9" w14:textId="76FA93C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4649D26" w14:textId="0604649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B66A1C" w14:textId="6F6CD29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2ED8596" w14:textId="45C26556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87CD25E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D5920F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F53ABD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67F3D202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FCC8972" w14:textId="71936498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4C1916A" w14:textId="3E870B76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00F44F6D" w14:textId="5DCF8B9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797B9C0" w14:textId="7E2B75B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2BDDA95" w14:textId="644F3D4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87777A5" w14:textId="4EEF94C1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35D5E5" w14:textId="582A8B86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E5BB40A" w14:textId="7337849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16DB98" w14:textId="33E6B12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AF328B7" w14:textId="342721C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6D9028" w14:textId="3CD80B8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D6DCDCB" w14:textId="6A11942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4BA5A1C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57D94F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DC98CC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482A39C2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6F6994D" w14:textId="5C478564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D63DFF0" w14:textId="00AE502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B92C02C" w14:textId="132124B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7E3247C" w14:textId="798AA88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FFB9458" w14:textId="74F6AA9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176D201" w14:textId="3E95E15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66348A1" w14:textId="6DB87B0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9E62148" w14:textId="0C5A2AA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978400" w14:textId="7A2345A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BAFBA5B" w14:textId="3633CA3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620A49" w14:textId="473E181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F8D2467" w14:textId="69402F4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3CDF25A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746909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924C0B3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2016B71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B83B4C8" w14:textId="7BE29DBD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6BB1142" w14:textId="3FCA471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191D815" w14:textId="4E16C2E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31B85EF" w14:textId="5A41026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1EDCF4E" w14:textId="0B06BA8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B36C6FF" w14:textId="1C2ED052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7CDF14" w14:textId="4AFA9641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486F62F" w14:textId="0A632BD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9F1C8C" w14:textId="19964E2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B171EE5" w14:textId="3640B64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B2101C" w14:textId="3430494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1091096" w14:textId="7231706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12FA5C2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8E2817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448C6E98" w14:textId="43AA6493" w:rsidR="002566DB" w:rsidRPr="00FD5050" w:rsidRDefault="002566DB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5A7B8CF1" w14:textId="6C686E56" w:rsidR="002566DB" w:rsidRPr="004A52CB" w:rsidRDefault="002566DB" w:rsidP="004A52CB">
            <w:pPr>
              <w:jc w:val="center"/>
              <w:rPr>
                <w:iCs/>
                <w:sz w:val="16"/>
                <w:szCs w:val="16"/>
              </w:rPr>
            </w:pPr>
            <w:r w:rsidRPr="004A52CB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50DADD94" w14:textId="7D5DD578" w:rsidR="002566DB" w:rsidRPr="00380615" w:rsidRDefault="002566DB" w:rsidP="004A52C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77736369" w14:textId="2F8D44F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20B99B86" w14:textId="29CC2072" w:rsidR="002566DB" w:rsidRPr="00380615" w:rsidRDefault="002566DB" w:rsidP="00B22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B901835" w14:textId="69422681" w:rsidR="002566DB" w:rsidRPr="00380615" w:rsidRDefault="002566DB" w:rsidP="00B22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0D3EFF94" w14:textId="4E8E2E9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31FD6965" w14:textId="7BD6AB0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1C10DBF" w14:textId="6089BD0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6395238" w14:textId="2AF7EFA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0141586" w14:textId="71ED1A9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8A6DBA" w14:textId="0983F6C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02A04D51" w14:textId="269FCA6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FB9246B" w14:textId="3B7932B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AC2E09C" w14:textId="6320E33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1C85F75B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2CD2BB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411DE52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C8AD266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14B6480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2FF61E7E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0FFC9B7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68E5204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73862A20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2"/>
            <w:shd w:val="clear" w:color="auto" w:fill="FFFFFF" w:themeFill="background1"/>
          </w:tcPr>
          <w:p w14:paraId="237D3FE4" w14:textId="1FF9BD6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3"/>
            <w:shd w:val="clear" w:color="auto" w:fill="FFFFFF" w:themeFill="background1"/>
          </w:tcPr>
          <w:p w14:paraId="1708C5F4" w14:textId="4AE49992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469ED6FD" w14:textId="3EE45ED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39156F1C" w14:textId="5A18228B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06545B0B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6D356E9D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35E1710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4B9D3E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08037E9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7115D2B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91C44BF" w14:textId="7CB7179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27E8C39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EAD63F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CE232A3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CBD5A93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67489E8E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7F78FAA" w14:textId="3042007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F4F640C" w14:textId="1510427D" w:rsidR="002566DB" w:rsidRPr="00380615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3BDDA6E" w14:textId="4520C41C" w:rsidR="002566DB" w:rsidRPr="00380615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0208B743" w14:textId="6B4BF9D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8" w:type="dxa"/>
            <w:gridSpan w:val="12"/>
            <w:shd w:val="clear" w:color="auto" w:fill="FFFFFF" w:themeFill="background1"/>
            <w:vAlign w:val="center"/>
          </w:tcPr>
          <w:p w14:paraId="441AFC09" w14:textId="5CBDD1A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3"/>
            <w:shd w:val="clear" w:color="auto" w:fill="FFFFFF" w:themeFill="background1"/>
            <w:vAlign w:val="center"/>
          </w:tcPr>
          <w:p w14:paraId="5A43CE18" w14:textId="7921C8D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6"/>
            <w:shd w:val="clear" w:color="auto" w:fill="FFFFFF" w:themeFill="background1"/>
            <w:vAlign w:val="center"/>
          </w:tcPr>
          <w:p w14:paraId="76464CFA" w14:textId="04EF7B3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65717F08" w14:textId="4CD4373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E234446" w14:textId="2BD3607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9FF20A0" w14:textId="6729AC9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B9362E2" w14:textId="44D02A5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4539E4" w14:textId="00F5895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ACAA5BC" w14:textId="66A20BB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ED79D3" w14:textId="1E81EF5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B450931" w14:textId="102FF59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D18E8F1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2E9C78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4D996A40" w14:textId="5E5B134D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 xml:space="preserve">Выполнено устройство и (или) модернизация систем наружного освещения в рамках реализации </w:t>
            </w:r>
            <w:r w:rsidRPr="00D511F1">
              <w:rPr>
                <w:i/>
                <w:sz w:val="16"/>
                <w:szCs w:val="14"/>
              </w:rPr>
              <w:lastRenderedPageBreak/>
              <w:t>мероприятия по замене и модернизации детских игровых площадок,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118E0706" w14:textId="5F0F1088" w:rsidR="002566DB" w:rsidRPr="00E76510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10B028A1" w14:textId="5FFA2638" w:rsidR="002566DB" w:rsidRPr="00380615" w:rsidRDefault="002566DB" w:rsidP="00E7651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51136BD9" w14:textId="7D7ACCF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711D48FC" w14:textId="6B1674D3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B85CDA2" w14:textId="578CB2F8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272E6A7D" w14:textId="0258465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3403FCBC" w14:textId="1094B405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80392D0" w14:textId="17A0AD4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5C23F939" w14:textId="0A231E4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B1CDA5E" w14:textId="004C91B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CF2401C" w14:textId="147DB9E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049244AC" w14:textId="36515F6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D8ABE5D" w14:textId="79C6DCD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A612D6F" w14:textId="2367509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D64B119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5DB981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46735C6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4686D155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3D199301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19296123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  <w:vAlign w:val="center"/>
          </w:tcPr>
          <w:p w14:paraId="63803209" w14:textId="77777777" w:rsidR="002566DB" w:rsidRDefault="002566DB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480C778F" w14:textId="77777777" w:rsidR="002566DB" w:rsidRDefault="002566DB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21537F32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2"/>
            <w:shd w:val="clear" w:color="auto" w:fill="FFFFFF" w:themeFill="background1"/>
          </w:tcPr>
          <w:p w14:paraId="1B435744" w14:textId="6E21F107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3"/>
            <w:shd w:val="clear" w:color="auto" w:fill="FFFFFF" w:themeFill="background1"/>
          </w:tcPr>
          <w:p w14:paraId="017784BA" w14:textId="2728982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612B8FD0" w14:textId="5B62A8E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5F38F9E6" w14:textId="72F756E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27D7E1F8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2004B2C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F4B1AF0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F554E3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76A581F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285E0CC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4676FA14" w14:textId="5EB5E10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D08FCBD" w14:textId="77777777" w:rsidTr="00935793">
        <w:trPr>
          <w:gridAfter w:val="1"/>
          <w:wAfter w:w="686" w:type="dxa"/>
          <w:trHeight w:val="86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4E32FC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AAD962D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719DC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E57DAC6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0AD33" w14:textId="01D4F52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1847A" w14:textId="61CDD732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3F50B" w14:textId="30C586F0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4C6DBB" w14:textId="15CCB3D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A6464" w14:textId="764F685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A38C6" w14:textId="5F635C3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10C14" w14:textId="691CA25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91064" w14:textId="0A8DA06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669DD9" w14:textId="77DDF94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28B26" w14:textId="19B1E5D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11608" w14:textId="58CB9EC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71A09" w14:textId="1698310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CE78C0" w14:textId="679DE4D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F7F8C5" w14:textId="77493CA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7FB4168" w14:textId="650DA82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549592C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99A6A4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73EB1B8C" w14:textId="429D8C81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1D8CC532" w14:textId="2B8D4848" w:rsidR="002566DB" w:rsidRPr="00E76510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3C75C20A" w14:textId="661ACB2B" w:rsidR="002566DB" w:rsidRPr="00380615" w:rsidRDefault="002566DB" w:rsidP="00E7651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0CA1E04A" w14:textId="3AB46E4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39262484" w14:textId="62BF31D2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753A72F" w14:textId="5BE7341B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2F4177A3" w14:textId="01AD580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14743F0E" w14:textId="5D3FD9B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AA3C4D7" w14:textId="1978A88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07C35442" w14:textId="44E5FF8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6B842DE2" w14:textId="579742C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8E12300" w14:textId="60EA6C1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0008800F" w14:textId="1C41A25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F05C6B8" w14:textId="4FA8679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12576BF" w14:textId="5F0F74E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4324EA9C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D89E9A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ED6701B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3397A8FB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5C3A71AF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492831DF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  <w:vAlign w:val="center"/>
          </w:tcPr>
          <w:p w14:paraId="260E160C" w14:textId="77777777" w:rsidR="002566DB" w:rsidRDefault="002566DB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0570A2A1" w14:textId="77777777" w:rsidR="002566DB" w:rsidRDefault="002566DB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4D1BACEA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2"/>
            <w:shd w:val="clear" w:color="auto" w:fill="FFFFFF" w:themeFill="background1"/>
          </w:tcPr>
          <w:p w14:paraId="39C57037" w14:textId="1AB23C3F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3"/>
            <w:shd w:val="clear" w:color="auto" w:fill="FFFFFF" w:themeFill="background1"/>
          </w:tcPr>
          <w:p w14:paraId="666EB456" w14:textId="42BDFA7A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40093696" w14:textId="0D3F000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3C7FEF2F" w14:textId="44EFC622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1307BDFC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2B10333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278936BF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6060398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3FC4BFA0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4A579F1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79F83C0E" w14:textId="4BA56F2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1521B81D" w14:textId="77777777" w:rsidTr="00935793">
        <w:trPr>
          <w:gridAfter w:val="1"/>
          <w:wAfter w:w="686" w:type="dxa"/>
          <w:trHeight w:val="86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744862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ADA337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3F530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D121C0C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AE648" w14:textId="3F438AE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11D9E" w14:textId="78E99C3C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9F87D" w14:textId="351BACB3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E8ED3" w14:textId="75B25CB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A366E" w14:textId="6826394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6F00D" w14:textId="1D70F9A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4179D" w14:textId="5692333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AA34C" w14:textId="5F55EC4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77C78" w14:textId="01BD0F1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EC3C2" w14:textId="4CF8CAC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C8E435" w14:textId="7F893EC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7B37A" w14:textId="4F3AC93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D0A4A" w14:textId="1D450F6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DF405F" w14:textId="14AF86C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FE090D9" w14:textId="7B43DF6D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C88A2A9" w14:textId="77777777" w:rsidTr="00935793">
        <w:trPr>
          <w:gridAfter w:val="1"/>
          <w:wAfter w:w="686" w:type="dxa"/>
          <w:trHeight w:val="254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06F209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5241C773" w14:textId="6878653F" w:rsidR="002566DB" w:rsidRDefault="002566DB" w:rsidP="004D0CC1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iCs/>
                <w:sz w:val="16"/>
                <w:szCs w:val="14"/>
              </w:rPr>
              <w:t xml:space="preserve">Проведение экспертизы результатов, предусмотренных контрактом, в рамках реализации мероприятия </w:t>
            </w:r>
            <w:r w:rsidRPr="00D511F1">
              <w:rPr>
                <w:i/>
                <w:sz w:val="16"/>
                <w:szCs w:val="14"/>
              </w:rPr>
              <w:t>по замене и модернизации детских игровых площадок</w:t>
            </w:r>
            <w:r w:rsidRPr="00D511F1">
              <w:rPr>
                <w:i/>
                <w:iCs/>
                <w:sz w:val="16"/>
                <w:szCs w:val="14"/>
              </w:rPr>
              <w:t>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408D6004" w14:textId="1A351384" w:rsidR="002566DB" w:rsidRDefault="002566DB" w:rsidP="00D511F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0AA9601C" w14:textId="013A7697" w:rsidR="002566DB" w:rsidRPr="00380615" w:rsidRDefault="002566DB" w:rsidP="00D511F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1ED8BFCE" w14:textId="39572C3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7C430D10" w14:textId="6048A2DB" w:rsidR="002566DB" w:rsidRDefault="002566DB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335906BD" w14:textId="5D9C9A14" w:rsidR="002566DB" w:rsidRDefault="002566DB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0BF05463" w14:textId="3867DA5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73" w:type="dxa"/>
            <w:gridSpan w:val="33"/>
            <w:shd w:val="clear" w:color="auto" w:fill="FFFFFF" w:themeFill="background1"/>
            <w:vAlign w:val="center"/>
          </w:tcPr>
          <w:p w14:paraId="79645819" w14:textId="2984C38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994B650" w14:textId="5BCFC80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7922DF05" w14:textId="4D39C1C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9D2B95A" w14:textId="3BCBFE8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41D9952" w14:textId="1BF172D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6E8FC0A5" w14:textId="18CE7E9D" w:rsidR="002566DB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B0BA66C" w14:textId="2CD335C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BDE5C53" w14:textId="10B56C6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19B82DA" w14:textId="77777777" w:rsidTr="00935793">
        <w:trPr>
          <w:gridAfter w:val="1"/>
          <w:wAfter w:w="686" w:type="dxa"/>
          <w:trHeight w:val="39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4D1B1CA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B9E4C27" w14:textId="77777777" w:rsidR="002566DB" w:rsidRPr="00D511F1" w:rsidRDefault="002566DB" w:rsidP="004D0CC1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2DC4FBC" w14:textId="77777777" w:rsidR="002566DB" w:rsidRDefault="002566DB" w:rsidP="00D511F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vAlign w:val="center"/>
          </w:tcPr>
          <w:p w14:paraId="28EB916D" w14:textId="77777777" w:rsidR="002566DB" w:rsidRDefault="002566DB" w:rsidP="00D511F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7036C9ED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00ED864F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334625E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528879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14"/>
            <w:shd w:val="clear" w:color="auto" w:fill="FFFFFF" w:themeFill="background1"/>
          </w:tcPr>
          <w:p w14:paraId="1EE5FF63" w14:textId="7D58062A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0"/>
            <w:shd w:val="clear" w:color="auto" w:fill="FFFFFF" w:themeFill="background1"/>
          </w:tcPr>
          <w:p w14:paraId="78834726" w14:textId="34F17E2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8"/>
            <w:shd w:val="clear" w:color="auto" w:fill="FFFFFF" w:themeFill="background1"/>
          </w:tcPr>
          <w:p w14:paraId="36347E0A" w14:textId="2F828D8B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5F4D7E9E" w14:textId="3E7CD76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3AFF54BB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706261E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095297D7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097BA2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17CCE946" w14:textId="77777777" w:rsidR="002566DB" w:rsidRDefault="002566DB" w:rsidP="00847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146C0DC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B1DCF03" w14:textId="28FC474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AC16154" w14:textId="77777777" w:rsidTr="00935793">
        <w:trPr>
          <w:gridAfter w:val="1"/>
          <w:wAfter w:w="686" w:type="dxa"/>
          <w:trHeight w:val="1102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851F147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AA1F069" w14:textId="77777777" w:rsidR="002566DB" w:rsidRPr="00D511F1" w:rsidRDefault="002566DB" w:rsidP="004D0CC1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190A7C9" w14:textId="77777777" w:rsidR="002566DB" w:rsidRDefault="002566DB" w:rsidP="00D511F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vAlign w:val="center"/>
          </w:tcPr>
          <w:p w14:paraId="3581BA57" w14:textId="77777777" w:rsidR="002566DB" w:rsidRDefault="002566DB" w:rsidP="00D511F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CD659CC" w14:textId="641CC68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63FB7CE" w14:textId="4AD8078D" w:rsidR="002566DB" w:rsidRDefault="002566DB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57B4BBA" w14:textId="5CA679C6" w:rsidR="002566DB" w:rsidRDefault="002566DB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E77927A" w14:textId="5503B6E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3" w:type="dxa"/>
            <w:gridSpan w:val="14"/>
            <w:shd w:val="clear" w:color="auto" w:fill="FFFFFF" w:themeFill="background1"/>
            <w:vAlign w:val="center"/>
          </w:tcPr>
          <w:p w14:paraId="2C3B3F58" w14:textId="3661C95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0"/>
            <w:shd w:val="clear" w:color="auto" w:fill="FFFFFF" w:themeFill="background1"/>
            <w:vAlign w:val="center"/>
          </w:tcPr>
          <w:p w14:paraId="77F9D175" w14:textId="6076F8B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8"/>
            <w:shd w:val="clear" w:color="auto" w:fill="FFFFFF" w:themeFill="background1"/>
            <w:vAlign w:val="center"/>
          </w:tcPr>
          <w:p w14:paraId="1EB23505" w14:textId="63A9CFB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4614FC01" w14:textId="5A9C593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E149F9C" w14:textId="155456A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3BF711" w14:textId="5F8E2CB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F822762" w14:textId="6C55A08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2DBD22" w14:textId="2BFD0CA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8BD95B9" w14:textId="25DC1F64" w:rsidR="002566DB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E4AC57" w14:textId="2636654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C25A1E9" w14:textId="4261AADD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E686557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7FC90861" w14:textId="506A835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5FFF37F4" w14:textId="6D9B6DDC" w:rsidR="002566DB" w:rsidRPr="00380615" w:rsidRDefault="002566DB" w:rsidP="004D0CC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01.35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5E536A79" w14:textId="1B105E34" w:rsidR="002566DB" w:rsidRPr="00380615" w:rsidRDefault="002566DB" w:rsidP="004D0CC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Замена и модернизация детских игровых площадок (Установка </w:t>
            </w:r>
            <w:proofErr w:type="gramStart"/>
            <w:r>
              <w:rPr>
                <w:iCs/>
                <w:sz w:val="16"/>
                <w:szCs w:val="16"/>
              </w:rPr>
              <w:t>ДИП</w:t>
            </w:r>
            <w:proofErr w:type="gramEnd"/>
            <w:r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</w:tcPr>
          <w:p w14:paraId="412879E6" w14:textId="4F1E426E" w:rsidR="002566DB" w:rsidRDefault="002566DB" w:rsidP="0084786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48D95382" w14:textId="0BAB1964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4656BBB" w14:textId="6B05FA8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42 976,37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1E2C60A" w14:textId="2C3A6DB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03D45710" w14:textId="0CE0309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41CA3BC" w14:textId="11D725B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12 962,37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9C20922" w14:textId="69470F4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14 713,00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E55325" w14:textId="4358F52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15 301,00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FB3543D" w14:textId="04E5C12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B35890" w14:textId="74678FB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4597331" w14:textId="6C6EFD65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18341E" w14:textId="0FD77A4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46A4E169" w14:textId="5AB4471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66DB" w:rsidRPr="00380615" w14:paraId="70C0703F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C043C8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99415E4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1187A70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31DCD69" w14:textId="3DF9C1CF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95E3439" w14:textId="61AA12A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0E064AF2" w14:textId="2C7454F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2275F065" w14:textId="4EB2B95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1941B4D" w14:textId="292464A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9E80CD3" w14:textId="21C1838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40C8CD" w14:textId="474D27C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E644B9E" w14:textId="75FAF4C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B5E2DC" w14:textId="1E0C44F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4CCF26F" w14:textId="57BF5C07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5856ED" w14:textId="587AE5C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57D3E00" w14:textId="289438E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47FA6BFF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7F446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145442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0955886F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15FB735" w14:textId="318CE9AF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0043E87" w14:textId="549A9AF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DDF8573" w14:textId="05EC19A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030F86C4" w14:textId="397CA42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5B1B598" w14:textId="74363D1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D903807" w14:textId="17DF614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C22AAA" w14:textId="2FAE284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3EBAD4F" w14:textId="378D2BB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64A75C" w14:textId="0294B5B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7755156" w14:textId="633A5946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1918F4" w14:textId="7DCF253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ABE0CB5" w14:textId="2D0BADD9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DE1FD77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E13D67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A188AFF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2A992FB4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1C7E8C7" w14:textId="05ED9CFE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D39F2B4" w14:textId="4A389B3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3320F07B" w14:textId="4DA06BD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11B679BA" w14:textId="7DB267C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0687C49" w14:textId="5FD3C20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374BA55" w14:textId="6FA2CF9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1D4977" w14:textId="6F94848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E981400" w14:textId="3DD2F8F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441F90" w14:textId="4266F36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F7BAFCE" w14:textId="507FBF60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49A7C0" w14:textId="0ED49CB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714392C" w14:textId="41DF082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147CDC1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A85998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25FCADA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FF5DBDE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4600C936" w14:textId="07AC7B84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733F64F" w14:textId="52B31CC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42 976,37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0F7CF870" w14:textId="1E56DB7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48539BF5" w14:textId="4044F21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A92D37B" w14:textId="01C6092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12 962,37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DC7E87A" w14:textId="1D54473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14 713,00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2E8581" w14:textId="0210802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15 301,00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8C4A95E" w14:textId="61A56A9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A2263B" w14:textId="3FA1EF5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6A19049" w14:textId="4FDDA3C2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3808D5" w14:textId="0D8C95D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F28F4E5" w14:textId="38B53ED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1AC9405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3812BE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D7E82A8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96727EC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257347C0" w14:textId="7F0B361D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294615F" w14:textId="78A7C63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1686470" w14:textId="052E70C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3CE1D7E2" w14:textId="30078B3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F23BF9C" w14:textId="59C7527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97A9A96" w14:textId="5402603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89614E" w14:textId="7A321D2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466CDFE" w14:textId="21F6839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F96F40" w14:textId="0923DB5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A2DCC42" w14:textId="04E03A2C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A578B8" w14:textId="655DE50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A01C9EF" w14:textId="2CB7A79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1569071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695F45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31CC6801" w14:textId="2C8D6869" w:rsidR="002566DB" w:rsidRPr="004F0E10" w:rsidRDefault="002566DB" w:rsidP="008616DD">
            <w:pPr>
              <w:rPr>
                <w:iCs/>
                <w:sz w:val="16"/>
                <w:szCs w:val="16"/>
              </w:rPr>
            </w:pPr>
            <w:r w:rsidRPr="00B14B44">
              <w:rPr>
                <w:i/>
                <w:sz w:val="16"/>
                <w:szCs w:val="14"/>
              </w:rPr>
              <w:t>Установлены детские игровые площадки в рамках реализации мероприятия по замене и модерн</w:t>
            </w:r>
            <w:r>
              <w:rPr>
                <w:i/>
                <w:sz w:val="16"/>
                <w:szCs w:val="14"/>
              </w:rPr>
              <w:t xml:space="preserve">изации детских игровых площадок, </w:t>
            </w:r>
            <w:r w:rsidRPr="004F0E10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09BECE80" w14:textId="68FF1271" w:rsidR="002566DB" w:rsidRPr="0084786C" w:rsidRDefault="002566DB" w:rsidP="0084786C">
            <w:pPr>
              <w:jc w:val="center"/>
              <w:rPr>
                <w:iCs/>
                <w:sz w:val="16"/>
                <w:szCs w:val="16"/>
              </w:rPr>
            </w:pPr>
            <w:r w:rsidRPr="0084786C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7804B9B2" w14:textId="1C735969" w:rsidR="002566DB" w:rsidRPr="0084786C" w:rsidRDefault="002566DB" w:rsidP="0084786C">
            <w:pPr>
              <w:jc w:val="center"/>
              <w:rPr>
                <w:sz w:val="15"/>
                <w:szCs w:val="15"/>
              </w:rPr>
            </w:pPr>
            <w:r w:rsidRPr="0084786C"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6854E084" w14:textId="169CF26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1B3615BA" w14:textId="1E0B3BB2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4EC3805" w14:textId="2FFDE7F1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0571F5E4" w14:textId="49E43E6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752DDB2D" w14:textId="72C11B8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B3E327F" w14:textId="232B585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C243ABC" w14:textId="50E7CFC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34EDF6DE" w14:textId="681BC40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82481CF" w14:textId="0C3C81F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1B94AFE7" w14:textId="0851808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2E3DE7D" w14:textId="5E28EC2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22CF242" w14:textId="1314E00C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19259E9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FD63A1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87FA90C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48514A4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5075A4E7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4C441D2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6C1EC52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737DF8D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3C0BFB5B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gridSpan w:val="14"/>
            <w:shd w:val="clear" w:color="auto" w:fill="FFFFFF" w:themeFill="background1"/>
          </w:tcPr>
          <w:p w14:paraId="0B3721D1" w14:textId="32B88D53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7" w:type="dxa"/>
            <w:gridSpan w:val="11"/>
            <w:shd w:val="clear" w:color="auto" w:fill="FFFFFF" w:themeFill="background1"/>
          </w:tcPr>
          <w:p w14:paraId="5D190C97" w14:textId="6D127667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2504E981" w14:textId="785531AB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42BFB582" w14:textId="775F6ED2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4FA303A2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3BCF3BAA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1830AC1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E47E00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466B34C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4B6D7DD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19D593C3" w14:textId="1ADB28BF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4F7B3608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98029B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4CC4E0F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CDB585D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25D9A321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953FD6F" w14:textId="70BCDDD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162E5A00" w14:textId="6426867E" w:rsidR="002566DB" w:rsidRPr="00380615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B3F8134" w14:textId="35026D36" w:rsidR="002566DB" w:rsidRPr="00380615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7093CC57" w14:textId="5E80AD6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2" w:type="dxa"/>
            <w:gridSpan w:val="14"/>
            <w:shd w:val="clear" w:color="auto" w:fill="FFFFFF" w:themeFill="background1"/>
            <w:vAlign w:val="center"/>
          </w:tcPr>
          <w:p w14:paraId="478F0666" w14:textId="1C5FAA4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7" w:type="dxa"/>
            <w:gridSpan w:val="11"/>
            <w:shd w:val="clear" w:color="auto" w:fill="FFFFFF" w:themeFill="background1"/>
            <w:vAlign w:val="center"/>
          </w:tcPr>
          <w:p w14:paraId="54F543B5" w14:textId="1D15537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6"/>
            <w:shd w:val="clear" w:color="auto" w:fill="FFFFFF" w:themeFill="background1"/>
            <w:vAlign w:val="center"/>
          </w:tcPr>
          <w:p w14:paraId="6033499F" w14:textId="5A50BFB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1E4C5B25" w14:textId="0988676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2515735" w14:textId="50F3123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58B7202" w14:textId="180D916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1A183FA" w14:textId="3924778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50F212" w14:textId="47093CE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8639E16" w14:textId="4871FD6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DE01C4" w14:textId="6EB7D11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0B4B472" w14:textId="5584272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2C42F4A" w14:textId="77777777" w:rsidTr="00935793">
        <w:trPr>
          <w:gridAfter w:val="1"/>
          <w:wAfter w:w="686" w:type="dxa"/>
          <w:trHeight w:val="31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9EABA0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0C1845DD" w14:textId="77777777" w:rsidR="002566DB" w:rsidRPr="00B14B44" w:rsidRDefault="002566DB" w:rsidP="00B14B44">
            <w:pPr>
              <w:widowControl w:val="0"/>
              <w:rPr>
                <w:i/>
                <w:iCs/>
                <w:sz w:val="16"/>
                <w:szCs w:val="14"/>
              </w:rPr>
            </w:pPr>
            <w:r w:rsidRPr="00B14B44">
              <w:rPr>
                <w:i/>
                <w:iCs/>
                <w:sz w:val="16"/>
                <w:szCs w:val="14"/>
              </w:rPr>
              <w:t>Подготовлено твердое основание под детские игровые площадки с пешеходными дорожками</w:t>
            </w:r>
            <w:r w:rsidRPr="00B14B44">
              <w:rPr>
                <w:i/>
                <w:sz w:val="16"/>
                <w:szCs w:val="14"/>
              </w:rPr>
              <w:t xml:space="preserve"> в рамках реализации мероприятия по замене и модернизации детских игровых площадок</w:t>
            </w:r>
            <w:r w:rsidRPr="00B14B44">
              <w:rPr>
                <w:i/>
                <w:iCs/>
                <w:sz w:val="16"/>
                <w:szCs w:val="14"/>
              </w:rPr>
              <w:t>, ед.</w:t>
            </w:r>
          </w:p>
          <w:p w14:paraId="3CEF17A6" w14:textId="77777777" w:rsidR="002566DB" w:rsidRPr="00B14B44" w:rsidRDefault="002566DB" w:rsidP="00D9141E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3B6B203C" w14:textId="3E5F3ED8" w:rsidR="002566DB" w:rsidRDefault="002566DB" w:rsidP="00B14B4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17C06AFA" w14:textId="66FABAEF" w:rsidR="002566DB" w:rsidRPr="00380615" w:rsidRDefault="002566DB" w:rsidP="00B14B4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4BD4AFBE" w14:textId="5FF3EC9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3966EB55" w14:textId="2BC76C51" w:rsidR="002566DB" w:rsidRDefault="002566DB" w:rsidP="00B14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3C5EF784" w14:textId="1C9319A6" w:rsidR="002566DB" w:rsidRDefault="002566DB" w:rsidP="00B14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46" w:type="dxa"/>
            <w:gridSpan w:val="3"/>
            <w:vMerge w:val="restart"/>
            <w:shd w:val="clear" w:color="auto" w:fill="FFFFFF" w:themeFill="background1"/>
            <w:vAlign w:val="center"/>
          </w:tcPr>
          <w:p w14:paraId="6B77E5EF" w14:textId="3DB2800F" w:rsidR="002566DB" w:rsidRDefault="002566DB" w:rsidP="00B14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37" w:type="dxa"/>
            <w:gridSpan w:val="31"/>
            <w:shd w:val="clear" w:color="auto" w:fill="FFFFFF" w:themeFill="background1"/>
            <w:vAlign w:val="center"/>
          </w:tcPr>
          <w:p w14:paraId="224A626A" w14:textId="16FE636B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AAE3FB9" w14:textId="524BADF3" w:rsidR="002566DB" w:rsidRDefault="002566DB" w:rsidP="00ED0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29CF4D10" w14:textId="3C5D296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0CC22C7" w14:textId="5D0A445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25ED61B" w14:textId="6DED657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0B488AED" w14:textId="475B9E7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4AA415D" w14:textId="1CDD876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90653A7" w14:textId="64F6A1C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C507E7D" w14:textId="77777777" w:rsidTr="00935793">
        <w:trPr>
          <w:gridAfter w:val="1"/>
          <w:wAfter w:w="686" w:type="dxa"/>
          <w:trHeight w:val="281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876487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CC6B0C8" w14:textId="77777777" w:rsidR="002566DB" w:rsidRPr="00B14B44" w:rsidRDefault="002566DB" w:rsidP="00B14B44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4D78C14C" w14:textId="77777777" w:rsidR="002566DB" w:rsidRDefault="002566DB" w:rsidP="00D9141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vAlign w:val="center"/>
          </w:tcPr>
          <w:p w14:paraId="2C9C55E1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04976758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3F643CD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037EBB7B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vMerge/>
            <w:shd w:val="clear" w:color="auto" w:fill="FFFFFF" w:themeFill="background1"/>
            <w:vAlign w:val="center"/>
          </w:tcPr>
          <w:p w14:paraId="3882EE2F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13"/>
            <w:shd w:val="clear" w:color="auto" w:fill="FFFFFF" w:themeFill="background1"/>
          </w:tcPr>
          <w:p w14:paraId="11F8450A" w14:textId="11431965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7" w:type="dxa"/>
            <w:gridSpan w:val="11"/>
            <w:shd w:val="clear" w:color="auto" w:fill="FFFFFF" w:themeFill="background1"/>
          </w:tcPr>
          <w:p w14:paraId="7C7D3A70" w14:textId="56320504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6"/>
            <w:shd w:val="clear" w:color="auto" w:fill="FFFFFF" w:themeFill="background1"/>
          </w:tcPr>
          <w:p w14:paraId="6B37E886" w14:textId="57F755A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2FEB1A14" w14:textId="469EA4EA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954342D" w14:textId="77777777" w:rsidR="002566DB" w:rsidRDefault="002566DB" w:rsidP="00ED0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E62840D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0470E189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988ED1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14FC0DD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914F1A7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4AB57B5" w14:textId="729A6B5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FC55A76" w14:textId="77777777" w:rsidTr="00935793">
        <w:trPr>
          <w:gridAfter w:val="1"/>
          <w:wAfter w:w="686" w:type="dxa"/>
          <w:trHeight w:val="920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711630B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1116A7A" w14:textId="77777777" w:rsidR="002566DB" w:rsidRPr="00B14B44" w:rsidRDefault="002566DB" w:rsidP="00B14B44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642E76C0" w14:textId="77777777" w:rsidR="002566DB" w:rsidRDefault="002566DB" w:rsidP="00D9141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vAlign w:val="center"/>
          </w:tcPr>
          <w:p w14:paraId="658E98F0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A8E0C53" w14:textId="20DA1EB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67B9D87" w14:textId="6AD8CE6F" w:rsidR="002566DB" w:rsidRDefault="002566DB" w:rsidP="001C5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F57018E" w14:textId="1A745982" w:rsidR="002566DB" w:rsidRDefault="002566DB" w:rsidP="001C5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6" w:type="dxa"/>
            <w:gridSpan w:val="3"/>
            <w:shd w:val="clear" w:color="auto" w:fill="FFFFFF" w:themeFill="background1"/>
            <w:vAlign w:val="center"/>
          </w:tcPr>
          <w:p w14:paraId="5FE0AF96" w14:textId="7C9A9A5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13"/>
            <w:shd w:val="clear" w:color="auto" w:fill="FFFFFF" w:themeFill="background1"/>
            <w:vAlign w:val="center"/>
          </w:tcPr>
          <w:p w14:paraId="49BD03CE" w14:textId="521F7B0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7" w:type="dxa"/>
            <w:gridSpan w:val="11"/>
            <w:shd w:val="clear" w:color="auto" w:fill="FFFFFF" w:themeFill="background1"/>
            <w:vAlign w:val="center"/>
          </w:tcPr>
          <w:p w14:paraId="7347C867" w14:textId="1CBEC42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6"/>
            <w:shd w:val="clear" w:color="auto" w:fill="FFFFFF" w:themeFill="background1"/>
            <w:vAlign w:val="center"/>
          </w:tcPr>
          <w:p w14:paraId="23E01E11" w14:textId="5D790B5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77E3A9A8" w14:textId="07B5521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3F082A5" w14:textId="521B0064" w:rsidR="002566DB" w:rsidRDefault="002566DB" w:rsidP="00ED0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D0F471" w14:textId="70EAD37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73E80AC" w14:textId="7BBF85F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DB166F" w14:textId="7D828FB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6F872E6" w14:textId="14D07AF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08D95F" w14:textId="425D25C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45C9B7A" w14:textId="23874FB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4A0CDD0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5322E796" w14:textId="5B5D39E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2.21.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7E438C3D" w14:textId="10F11B4D" w:rsidR="002566DB" w:rsidRPr="00380615" w:rsidRDefault="002566DB" w:rsidP="00D9141E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01.39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7D1B3669" w14:textId="747B7DAC" w:rsidR="002566DB" w:rsidRPr="00380615" w:rsidRDefault="002566DB" w:rsidP="00D9141E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Московской области  (Установка </w:t>
            </w:r>
            <w:proofErr w:type="gramStart"/>
            <w:r>
              <w:rPr>
                <w:iCs/>
                <w:sz w:val="16"/>
                <w:szCs w:val="16"/>
              </w:rPr>
              <w:t>ДИП</w:t>
            </w:r>
            <w:proofErr w:type="gramEnd"/>
            <w:r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</w:tcPr>
          <w:p w14:paraId="180360F1" w14:textId="03E751E6" w:rsidR="002566DB" w:rsidRDefault="002566DB" w:rsidP="00D9141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54AACEB2" w14:textId="0E190AE5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7C87801" w14:textId="0C599B16" w:rsidR="002566DB" w:rsidRPr="00867B06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45 766,</w:t>
            </w: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0B08313" w14:textId="5C405E2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2EA13909" w14:textId="2C687E9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A15CC88" w14:textId="14404C6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1547B70" w14:textId="2CAB342D" w:rsidR="002566DB" w:rsidRPr="00ED061D" w:rsidRDefault="002566DB" w:rsidP="00ED061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15 247,</w:t>
            </w: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103F3F" w14:textId="419F2B80" w:rsidR="002566DB" w:rsidRPr="00ED061D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15 857,</w:t>
            </w: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7571945" w14:textId="7276455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714D8D" w14:textId="3E4FE86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CB8D9C3" w14:textId="1A93E61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E13E71" w14:textId="0A7EC2B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6A86E8E0" w14:textId="0387E17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66DB" w:rsidRPr="00380615" w14:paraId="321F19FB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2A1307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CCE0D3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37DCEC37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15EC489" w14:textId="71C3AD8F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BA68B59" w14:textId="08AA9F7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F3C850F" w14:textId="343E7CA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2FC98557" w14:textId="3FCE50A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10D1BDE" w14:textId="3DDDFA5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EF2F581" w14:textId="07DA6B3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9C1383E" w14:textId="7B56F53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4978F51" w14:textId="5209C2A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620CBD" w14:textId="6F898FE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D8F813B" w14:textId="36EE504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87C998" w14:textId="3BFFEF1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55D94B7" w14:textId="72252EF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0EA2899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A661B0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A26CC48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7D77B49A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4587EF7" w14:textId="7AE633E4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20BAFDD" w14:textId="14B49A7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15665494" w14:textId="7C71C92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11C77A74" w14:textId="68FA28E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CB15F9A" w14:textId="200368F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BAD57E9" w14:textId="61502E5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4124BA1" w14:textId="5261571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CEC2BFE" w14:textId="5B7D56C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607435" w14:textId="2C8F863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E56F34A" w14:textId="191D80B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786FAC" w14:textId="6485448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8C03625" w14:textId="4F4D9C7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4DF6571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54A650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212426A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018AAEEF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4065B2CF" w14:textId="6C61B639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8897A95" w14:textId="6F96488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D305ABA" w14:textId="15BC861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73157F0A" w14:textId="5FFF41B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AB78B03" w14:textId="6025AA4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E5CA69E" w14:textId="5C0EA82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70BB8A" w14:textId="61BAB29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6D76330" w14:textId="0B63476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052245" w14:textId="3CB2A5C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000983F" w14:textId="1BDED86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A21803" w14:textId="67A3388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1DD6103" w14:textId="7A610FA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E7F6E05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136FE2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5C17238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9478377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78B641D" w14:textId="7B98A768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8C9E5A" w14:textId="4D9B1D33" w:rsidR="002566DB" w:rsidRPr="00867B06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45 766,</w:t>
            </w: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2A3B93C" w14:textId="1170215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3E062B22" w14:textId="5E89CF1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DB18641" w14:textId="242D2CC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E78295A" w14:textId="0AE51FA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15 247,</w:t>
            </w: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D75550" w14:textId="4117C23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15 857,</w:t>
            </w: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9F09C07" w14:textId="7AB7C94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9E9AB3" w14:textId="2E34DA9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5A19CEB" w14:textId="4F21841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8B8AB4" w14:textId="7BBC571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40DBFB0" w14:textId="7D801AA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F0A9AF3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DE4969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57198A4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41F97C22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B1BF2CE" w14:textId="2A5B46FB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A3E8322" w14:textId="73685A1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B396EF7" w14:textId="0554633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1562DBBD" w14:textId="67DB9B7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C94AB9E" w14:textId="6EE8482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E888A97" w14:textId="3954E2B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39938E" w14:textId="088B43F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6DE7A1E" w14:textId="77B1C13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FF87F8" w14:textId="794D86A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9102257" w14:textId="53D4826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6D68D0" w14:textId="0365716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B023727" w14:textId="2254F5F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1C32E37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502528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65244C05" w14:textId="2E788E58" w:rsidR="002566DB" w:rsidRPr="00EE5587" w:rsidRDefault="002566DB" w:rsidP="008616DD">
            <w:pPr>
              <w:rPr>
                <w:iCs/>
                <w:sz w:val="16"/>
                <w:szCs w:val="16"/>
              </w:rPr>
            </w:pPr>
            <w:r w:rsidRPr="00EE5587">
              <w:rPr>
                <w:i/>
                <w:sz w:val="16"/>
                <w:szCs w:val="16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3C855341" w14:textId="2F0D8D88" w:rsidR="002566DB" w:rsidRPr="00507D0D" w:rsidRDefault="002566DB" w:rsidP="00507D0D">
            <w:pPr>
              <w:jc w:val="center"/>
              <w:rPr>
                <w:iCs/>
                <w:sz w:val="16"/>
                <w:szCs w:val="16"/>
              </w:rPr>
            </w:pPr>
            <w:r w:rsidRPr="00507D0D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61D7AC9E" w14:textId="35FB6928" w:rsidR="002566DB" w:rsidRPr="00507D0D" w:rsidRDefault="002566DB" w:rsidP="00507D0D">
            <w:pPr>
              <w:jc w:val="center"/>
              <w:rPr>
                <w:sz w:val="15"/>
                <w:szCs w:val="15"/>
              </w:rPr>
            </w:pPr>
            <w:r w:rsidRPr="00507D0D"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2A061898" w14:textId="12611D8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46EA47F9" w14:textId="32B65AD3" w:rsidR="002566DB" w:rsidRPr="00380615" w:rsidRDefault="002566DB" w:rsidP="00997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4D8039C" w14:textId="18C70C86" w:rsidR="002566DB" w:rsidRPr="00380615" w:rsidRDefault="002566DB" w:rsidP="00997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14D650C6" w14:textId="20FF0B9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0E0F3D95" w14:textId="24FE0265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9BA42A9" w14:textId="0991F4A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799C3CCF" w14:textId="3F62AAE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9D5D54B" w14:textId="4743B87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B64A771" w14:textId="0C085E7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7F786400" w14:textId="381C954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6083FC7" w14:textId="65BC863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8A15EEB" w14:textId="705ACA1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57FAD2E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12052B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011737F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28889A24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1B8E2A1A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37F1E4D0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55E3D05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1FBC45B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79EF8A12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3"/>
            <w:shd w:val="clear" w:color="auto" w:fill="FFFFFF" w:themeFill="background1"/>
          </w:tcPr>
          <w:p w14:paraId="4C19B285" w14:textId="7B8346D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0"/>
            <w:shd w:val="clear" w:color="auto" w:fill="FFFFFF" w:themeFill="background1"/>
          </w:tcPr>
          <w:p w14:paraId="10E274A2" w14:textId="7642B878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8"/>
            <w:shd w:val="clear" w:color="auto" w:fill="FFFFFF" w:themeFill="background1"/>
          </w:tcPr>
          <w:p w14:paraId="5AA115EF" w14:textId="78ABBD5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14CC3CFA" w14:textId="6F8AB1A7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7A4C0A13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22B7123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7A03DD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970E05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4A5BE3F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738AD6F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42446912" w14:textId="6583AAB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EB33885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E34B84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78F709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4DE1143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36492616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F46DF4D" w14:textId="234CD62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4CF1677C" w14:textId="459C8F8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641BEA12" w14:textId="223C247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7821C6FA" w14:textId="562EFF7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3"/>
            <w:shd w:val="clear" w:color="auto" w:fill="FFFFFF" w:themeFill="background1"/>
            <w:vAlign w:val="center"/>
          </w:tcPr>
          <w:p w14:paraId="3858C71D" w14:textId="1059E09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0"/>
            <w:shd w:val="clear" w:color="auto" w:fill="FFFFFF" w:themeFill="background1"/>
            <w:vAlign w:val="center"/>
          </w:tcPr>
          <w:p w14:paraId="40DB805F" w14:textId="6309D79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8"/>
            <w:shd w:val="clear" w:color="auto" w:fill="FFFFFF" w:themeFill="background1"/>
            <w:vAlign w:val="center"/>
          </w:tcPr>
          <w:p w14:paraId="3FD89860" w14:textId="3E81B6B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1DEF8F34" w14:textId="640BB49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A558F7E" w14:textId="301C442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6E80D6" w14:textId="476F353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D513DBA" w14:textId="784F8F9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B9D3F3" w14:textId="1F44940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404E0C8" w14:textId="24F0D53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4AE1E1" w14:textId="3E938C3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A30016B" w14:textId="24624056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9964C5B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E42BBBA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7F215D6D" w14:textId="77777777" w:rsidR="002566DB" w:rsidRPr="001C5888" w:rsidRDefault="002566DB" w:rsidP="001C5888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iCs/>
                <w:sz w:val="16"/>
                <w:szCs w:val="14"/>
              </w:rPr>
              <w:t xml:space="preserve"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</w:t>
            </w:r>
            <w:r w:rsidRPr="001C5888">
              <w:rPr>
                <w:i/>
                <w:iCs/>
                <w:sz w:val="16"/>
                <w:szCs w:val="14"/>
              </w:rPr>
              <w:lastRenderedPageBreak/>
              <w:t>бюджета Московской области, ед.</w:t>
            </w:r>
          </w:p>
          <w:p w14:paraId="31288040" w14:textId="77777777" w:rsidR="002566DB" w:rsidRPr="00FD5050" w:rsidRDefault="002566DB" w:rsidP="00593852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79CCDB22" w14:textId="229A8F42" w:rsidR="002566DB" w:rsidRDefault="002566DB" w:rsidP="00FD505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42FF96EC" w14:textId="04A7F02C" w:rsidR="002566DB" w:rsidRPr="00380615" w:rsidRDefault="002566DB" w:rsidP="00FD505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24DA10B" w14:textId="699CB2C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727FD82" w14:textId="3B84670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shd w:val="clear" w:color="auto" w:fill="FFFFFF" w:themeFill="background1"/>
          </w:tcPr>
          <w:p w14:paraId="34354E40" w14:textId="6171110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7710760B" w14:textId="5EC1E31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7C07C7E9" w14:textId="163EAA1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18D2D9B" w14:textId="49A6BD5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1B65CE" w14:textId="1CBB7CB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61D6927" w14:textId="5FAD445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57C46D" w14:textId="152383B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F175979" w14:textId="0E81C41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609D0C" w14:textId="3D77778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DD04290" w14:textId="1BC86F4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52A0EB6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413D203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76C80E7" w14:textId="77777777" w:rsidR="002566DB" w:rsidRDefault="002566DB" w:rsidP="00593852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0899E029" w14:textId="77777777" w:rsidR="002566DB" w:rsidRDefault="002566DB" w:rsidP="00404F1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vAlign w:val="center"/>
          </w:tcPr>
          <w:p w14:paraId="123927E4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35BC02A3" w14:textId="55BFDB8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08BDF285" w14:textId="752937F7" w:rsidR="002566DB" w:rsidRDefault="002566DB" w:rsidP="00EE55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A0DA0D8" w14:textId="4954EE13" w:rsidR="002566DB" w:rsidRDefault="002566DB" w:rsidP="00EE55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4A0ED87D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3"/>
            <w:shd w:val="clear" w:color="auto" w:fill="FFFFFF" w:themeFill="background1"/>
          </w:tcPr>
          <w:p w14:paraId="1EBB09FF" w14:textId="2010A88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0"/>
            <w:shd w:val="clear" w:color="auto" w:fill="FFFFFF" w:themeFill="background1"/>
          </w:tcPr>
          <w:p w14:paraId="087B32B6" w14:textId="3A1E4A4A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8"/>
            <w:shd w:val="clear" w:color="auto" w:fill="FFFFFF" w:themeFill="background1"/>
          </w:tcPr>
          <w:p w14:paraId="795536FF" w14:textId="3714CD67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77E07813" w14:textId="3418BE1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96B699C" w14:textId="189787C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28BF777D" w14:textId="083FBA5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5457CCF4" w14:textId="0FDBD95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75E7E9D" w14:textId="002ED57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0F2C1BF0" w14:textId="1FC0532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06EFCF9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A3883EE" w14:textId="5C75DB6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184126A9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6371EB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BA139B3" w14:textId="77777777" w:rsidR="002566DB" w:rsidRDefault="002566DB" w:rsidP="00593852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</w:tcPr>
          <w:p w14:paraId="532F7A38" w14:textId="77777777" w:rsidR="002566DB" w:rsidRDefault="002566DB" w:rsidP="00404F1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vAlign w:val="center"/>
          </w:tcPr>
          <w:p w14:paraId="5F70894A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7B4FB8A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3C6B66D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7F54F1EF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7B5036A3" w14:textId="3B6DA15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3"/>
            <w:shd w:val="clear" w:color="auto" w:fill="FFFFFF" w:themeFill="background1"/>
            <w:vAlign w:val="center"/>
          </w:tcPr>
          <w:p w14:paraId="5CA64176" w14:textId="344036E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0"/>
            <w:shd w:val="clear" w:color="auto" w:fill="FFFFFF" w:themeFill="background1"/>
            <w:vAlign w:val="center"/>
          </w:tcPr>
          <w:p w14:paraId="712A36DD" w14:textId="1E86A2D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8"/>
            <w:shd w:val="clear" w:color="auto" w:fill="FFFFFF" w:themeFill="background1"/>
            <w:vAlign w:val="center"/>
          </w:tcPr>
          <w:p w14:paraId="7B87A4CF" w14:textId="08C6948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78D267FD" w14:textId="44C457E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3AEC530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7398EE8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162C149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41E316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05593840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889C11E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4ACF92D7" w14:textId="2CEBAE4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00A7376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04AA26FC" w14:textId="01A549D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2.22.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557044E2" w14:textId="049F192B" w:rsidR="002566DB" w:rsidRPr="00380615" w:rsidRDefault="002566DB" w:rsidP="0059385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01.40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0EA65150" w14:textId="6DEFA5BD" w:rsidR="002566DB" w:rsidRPr="00380615" w:rsidRDefault="002566DB" w:rsidP="0059385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 (Демонтаж, освещение, видеонаблюдение)</w:t>
            </w:r>
          </w:p>
        </w:tc>
        <w:tc>
          <w:tcPr>
            <w:tcW w:w="677" w:type="dxa"/>
            <w:vMerge w:val="restart"/>
            <w:shd w:val="clear" w:color="auto" w:fill="FFFFFF" w:themeFill="background1"/>
          </w:tcPr>
          <w:p w14:paraId="1D8A33A5" w14:textId="3FF0343F" w:rsidR="002566DB" w:rsidRDefault="002566DB" w:rsidP="00404F1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59EC02A7" w14:textId="2FADE6B5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E2EA5F8" w14:textId="43D42142" w:rsidR="002566DB" w:rsidRPr="00867B06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3 914,</w:t>
            </w: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EA20B1C" w14:textId="571CDD6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59912037" w14:textId="096684B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F8DBF50" w14:textId="66034BC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BF13807" w14:textId="35FFC773" w:rsidR="002566DB" w:rsidRPr="00ED061D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1 304,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FF47D3" w14:textId="63A1D57A" w:rsidR="002566DB" w:rsidRPr="00ED061D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1 356,4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F73370E" w14:textId="602CD57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13DFEA" w14:textId="381254C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F81E6F3" w14:textId="324BCAE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F1A563" w14:textId="58855C0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6585FB66" w14:textId="07C2884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66DB" w:rsidRPr="00380615" w14:paraId="3E02626F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86CF84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77D47EF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C3D5FA2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98AB274" w14:textId="3D787875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8ECD580" w14:textId="45B2B90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50C73C4E" w14:textId="3C2AF59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06616E02" w14:textId="3CFD770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2C5E4E4" w14:textId="0E8D1B8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CEAF86F" w14:textId="296F21D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49B2F6" w14:textId="4A2192B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F634BC7" w14:textId="330678A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5EE4EA" w14:textId="7C7BE52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680B3C1" w14:textId="20B50ED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5D925F" w14:textId="0F27E72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27CEFA4" w14:textId="6D62B24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1194823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42760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59C0D58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EB894CE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2A316047" w14:textId="51B1FE03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3475B89" w14:textId="7471417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38F6526" w14:textId="6A0425C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4F281621" w14:textId="62CD3E7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FE5DA16" w14:textId="751700F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FEC5FA0" w14:textId="27718AE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A1D4A99" w14:textId="6203E2D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0C3C8BF" w14:textId="1A501FA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F8EFD8" w14:textId="41412D8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61634F7" w14:textId="5D0703A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FD2ED1" w14:textId="08DBE45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CFAEB14" w14:textId="66C5453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1315162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161D1C7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5D95B5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2E910FB7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E149881" w14:textId="346AAD4E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72B491B" w14:textId="37E88E9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62A06C25" w14:textId="6A556B5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3F61B164" w14:textId="76E2F22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1DF1D06" w14:textId="43F6FB6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76944E7" w14:textId="49EB4F7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84FD99" w14:textId="29028DB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501D2D0" w14:textId="0EDBE46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0155B1" w14:textId="24E0058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841693A" w14:textId="7124FF2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6BBB04" w14:textId="76D3AC4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06EAEB6" w14:textId="63F9C79D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25D12E7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B9F6A3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DBA03F7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436E1B0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87CF74D" w14:textId="7B87589B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D28210F" w14:textId="4D01626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3 914,</w:t>
            </w: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17891F5B" w14:textId="03A84B1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0284B6E9" w14:textId="7B71FEC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869BBBF" w14:textId="6FE2242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B546395" w14:textId="4293B53C" w:rsidR="002566DB" w:rsidRPr="00ED061D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1 304,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7D29C3" w14:textId="44F4BE6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1 356,4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FB8077C" w14:textId="24D4F70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0424BE" w14:textId="72FB119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402813E" w14:textId="335E60C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F26DAA" w14:textId="3185155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F24D06F" w14:textId="3FF227EC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2B887E62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B6988B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AADA88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0326D568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03D59727" w14:textId="125F3942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41478A1" w14:textId="6FB2876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10649192" w14:textId="2F023B4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</w:tcPr>
          <w:p w14:paraId="7D315781" w14:textId="5F48863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8F6E0AA" w14:textId="7C50D48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215D876" w14:textId="2D4A910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1E069F" w14:textId="20AB881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9F10735" w14:textId="19151A8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AE696D" w14:textId="59A6E70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40F4706" w14:textId="46B4714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047D52" w14:textId="59911DB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9249583" w14:textId="3A65EB66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08FB02A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6F603B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4ABD642A" w14:textId="5E71229D" w:rsidR="002566DB" w:rsidRPr="001C5888" w:rsidRDefault="002566DB" w:rsidP="004F0E10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sz w:val="16"/>
                <w:szCs w:val="14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1C5888">
              <w:rPr>
                <w:i/>
                <w:iCs/>
                <w:sz w:val="16"/>
                <w:szCs w:val="14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Pr="001C5888">
              <w:rPr>
                <w:i/>
                <w:sz w:val="16"/>
                <w:szCs w:val="14"/>
              </w:rPr>
              <w:t>, ед</w:t>
            </w:r>
            <w:proofErr w:type="gramStart"/>
            <w:r w:rsidRPr="001C5888">
              <w:rPr>
                <w:i/>
                <w:sz w:val="16"/>
                <w:szCs w:val="14"/>
              </w:rPr>
              <w:t>.</w:t>
            </w:r>
            <w:r w:rsidRPr="001C5888">
              <w:rPr>
                <w:i/>
                <w:sz w:val="18"/>
                <w:szCs w:val="16"/>
              </w:rPr>
              <w:t>.</w:t>
            </w:r>
            <w:proofErr w:type="gramEnd"/>
          </w:p>
          <w:p w14:paraId="26F94CD6" w14:textId="625750A3" w:rsidR="002566DB" w:rsidRPr="004F0E10" w:rsidRDefault="002566DB" w:rsidP="008616DD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450580EA" w14:textId="76D5CE94" w:rsidR="002566DB" w:rsidRPr="00404F1D" w:rsidRDefault="002566DB" w:rsidP="004F0E10">
            <w:pPr>
              <w:jc w:val="center"/>
              <w:rPr>
                <w:i/>
                <w:iCs/>
                <w:sz w:val="16"/>
                <w:szCs w:val="16"/>
              </w:rPr>
            </w:pPr>
            <w:r w:rsidRPr="00404F1D"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7F2F5C4F" w14:textId="0363095E" w:rsidR="002566DB" w:rsidRPr="00404F1D" w:rsidRDefault="002566DB" w:rsidP="001C5888">
            <w:pPr>
              <w:jc w:val="center"/>
              <w:rPr>
                <w:i/>
                <w:sz w:val="15"/>
                <w:szCs w:val="15"/>
              </w:rPr>
            </w:pPr>
            <w:r w:rsidRPr="00404F1D">
              <w:rPr>
                <w:i/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56F53198" w14:textId="53BD3597" w:rsidR="002566DB" w:rsidRDefault="002566DB" w:rsidP="0040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177C6778" w14:textId="1CBDBC85" w:rsidR="002566DB" w:rsidRPr="00380615" w:rsidRDefault="002566DB" w:rsidP="0040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1A9A1281" w14:textId="35F60BEA" w:rsidR="002566DB" w:rsidRPr="00380615" w:rsidRDefault="002566DB" w:rsidP="0040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09CC397F" w14:textId="1D762F8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23C4A346" w14:textId="74B5E2B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9B8880D" w14:textId="3B33E26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7482979" w14:textId="5082684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366BDD20" w14:textId="35E86A1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год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30EEA1E" w14:textId="303A50C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4E386467" w14:textId="48393E5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4585F6C" w14:textId="2F2F127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470A5A6" w14:textId="0E48A7C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9209B00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38D386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BB9C6A6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4106921D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34204B23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55EF4712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578650B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56D3216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5D8536E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3"/>
            <w:shd w:val="clear" w:color="auto" w:fill="FFFFFF" w:themeFill="background1"/>
          </w:tcPr>
          <w:p w14:paraId="43D21005" w14:textId="40FFFB38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0"/>
            <w:shd w:val="clear" w:color="auto" w:fill="FFFFFF" w:themeFill="background1"/>
          </w:tcPr>
          <w:p w14:paraId="6CBD78DD" w14:textId="375558F4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8"/>
            <w:shd w:val="clear" w:color="auto" w:fill="FFFFFF" w:themeFill="background1"/>
          </w:tcPr>
          <w:p w14:paraId="3BD2A973" w14:textId="604258AA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7CB5F4C3" w14:textId="6C504B4B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B7BD672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08DECC2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649B31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467DCB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0F8BE34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8589609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49BD3FF" w14:textId="1D51709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9FBA752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39A27A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BEEFA78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A0BA329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0B7F465F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CBB6243" w14:textId="55810AA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BB55D36" w14:textId="6B4557AC" w:rsidR="002566DB" w:rsidRPr="00380615" w:rsidRDefault="002566DB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7C5B549" w14:textId="5E41510D" w:rsidR="002566DB" w:rsidRPr="00380615" w:rsidRDefault="002566DB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080F34D6" w14:textId="5A8DB71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3"/>
            <w:shd w:val="clear" w:color="auto" w:fill="FFFFFF" w:themeFill="background1"/>
            <w:vAlign w:val="center"/>
          </w:tcPr>
          <w:p w14:paraId="42E9127C" w14:textId="09B6B8C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0"/>
            <w:shd w:val="clear" w:color="auto" w:fill="FFFFFF" w:themeFill="background1"/>
            <w:vAlign w:val="center"/>
          </w:tcPr>
          <w:p w14:paraId="0276F033" w14:textId="41DAF9E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8"/>
            <w:shd w:val="clear" w:color="auto" w:fill="FFFFFF" w:themeFill="background1"/>
            <w:vAlign w:val="center"/>
          </w:tcPr>
          <w:p w14:paraId="27E97D24" w14:textId="58DDE08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26C8951A" w14:textId="19A13D4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80CC947" w14:textId="2D10929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D92A9E6" w14:textId="6FD4FDE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E8C8ED5" w14:textId="0ACF59C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5056A7" w14:textId="4FB4236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218ECE7" w14:textId="4CBDEBE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75D58E" w14:textId="2D9E536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1454884" w14:textId="5980C0E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654B78D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427D73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1777DD54" w14:textId="07354A7A" w:rsidR="002566DB" w:rsidRPr="00EE5587" w:rsidRDefault="002566DB" w:rsidP="008616DD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 xml:space="preserve">Выполнено устройство и (или) модернизация систем наружного освещения в рамках реализации мероприятия по модернизации </w:t>
            </w:r>
            <w:r w:rsidRPr="001C5888">
              <w:rPr>
                <w:i/>
                <w:iCs/>
                <w:sz w:val="16"/>
                <w:szCs w:val="14"/>
              </w:rPr>
              <w:lastRenderedPageBreak/>
              <w:t>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6C72A785" w14:textId="13181EDC" w:rsidR="002566DB" w:rsidRDefault="002566DB" w:rsidP="00EE55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05918884" w14:textId="5283531B" w:rsidR="002566DB" w:rsidRPr="00380615" w:rsidRDefault="002566DB" w:rsidP="00EE558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34D0058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  <w:p w14:paraId="3B2ED259" w14:textId="5F1114AF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</w:tcPr>
          <w:p w14:paraId="14535BB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  <w:p w14:paraId="0E48621F" w14:textId="6EAF8869" w:rsidR="002566DB" w:rsidRPr="00380615" w:rsidRDefault="002566DB" w:rsidP="00EE55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66C5927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  <w:p w14:paraId="09E9052C" w14:textId="5736DC55" w:rsidR="002566DB" w:rsidRPr="00380615" w:rsidRDefault="002566DB" w:rsidP="00EE55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30A9F3E2" w14:textId="4C31767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4B782E84" w14:textId="3A815913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756F060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  <w:p w14:paraId="5C9D6D5F" w14:textId="4D307358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690AE26D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  <w:p w14:paraId="1E79B32D" w14:textId="56C5E796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39FF962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  <w:p w14:paraId="3DDB7AC6" w14:textId="01523F8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278CA0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  <w:p w14:paraId="2801C4F7" w14:textId="4B5D112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39264E4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  <w:p w14:paraId="66EDF2B2" w14:textId="4C68454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208ABEF" w14:textId="2DF2416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18494FE" w14:textId="328E8EC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2BA6D96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70B652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B33A07F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56A0E534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7585D726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2A9BD626" w14:textId="16D99905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  <w:vAlign w:val="center"/>
          </w:tcPr>
          <w:p w14:paraId="377347B2" w14:textId="1D850D13" w:rsidR="002566DB" w:rsidRPr="00380615" w:rsidRDefault="002566DB" w:rsidP="00EE55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5C9253F9" w14:textId="32CFBE55" w:rsidR="002566DB" w:rsidRPr="00380615" w:rsidRDefault="002566DB" w:rsidP="00EE55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018E594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3"/>
            <w:shd w:val="clear" w:color="auto" w:fill="FFFFFF" w:themeFill="background1"/>
          </w:tcPr>
          <w:p w14:paraId="03398A03" w14:textId="25B43545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0"/>
            <w:shd w:val="clear" w:color="auto" w:fill="FFFFFF" w:themeFill="background1"/>
          </w:tcPr>
          <w:p w14:paraId="51704CC3" w14:textId="0D6C645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8"/>
            <w:shd w:val="clear" w:color="auto" w:fill="FFFFFF" w:themeFill="background1"/>
          </w:tcPr>
          <w:p w14:paraId="5C3DAD1B" w14:textId="12525A5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74AC6F44" w14:textId="7C6165D1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16356E8E" w14:textId="0D6F713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ADEF1F7" w14:textId="2FE7C204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75F542EE" w14:textId="0439D72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D15991F" w14:textId="1A419EE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20A0336C" w14:textId="1221E3A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4E1A12F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3CE1850F" w14:textId="41B8AD6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18857827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0B39121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77742D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254AF7B9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480E415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5EDB9F3" w14:textId="2D53772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C0393DD" w14:textId="76101858" w:rsidR="002566DB" w:rsidRPr="00380615" w:rsidRDefault="002566DB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04C7766" w14:textId="6282D2BD" w:rsidR="002566DB" w:rsidRPr="00380615" w:rsidRDefault="002566DB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79281965" w14:textId="11384EE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3"/>
            <w:shd w:val="clear" w:color="auto" w:fill="FFFFFF" w:themeFill="background1"/>
            <w:vAlign w:val="center"/>
          </w:tcPr>
          <w:p w14:paraId="4AAAA3EC" w14:textId="3F8C006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0"/>
            <w:shd w:val="clear" w:color="auto" w:fill="FFFFFF" w:themeFill="background1"/>
            <w:vAlign w:val="center"/>
          </w:tcPr>
          <w:p w14:paraId="0F5F7E29" w14:textId="78F95F6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8"/>
            <w:shd w:val="clear" w:color="auto" w:fill="FFFFFF" w:themeFill="background1"/>
            <w:vAlign w:val="center"/>
          </w:tcPr>
          <w:p w14:paraId="5D77B42C" w14:textId="0A64E30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708D7678" w14:textId="0E1935F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E06C171" w14:textId="4FDB96B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3802F6" w14:textId="3631E69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3D67B65" w14:textId="51574DD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48BE56" w14:textId="3366F45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FBAD19F" w14:textId="0FB9434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11DF7A" w14:textId="315347F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D087537" w14:textId="3EF1749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1B568A90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72BF9A0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3B8518D2" w14:textId="73AFF3D3" w:rsidR="002566DB" w:rsidRPr="001C5888" w:rsidRDefault="002566DB" w:rsidP="008616DD">
            <w:r w:rsidRPr="001C5888">
              <w:rPr>
                <w:i/>
                <w:iCs/>
                <w:sz w:val="16"/>
                <w:szCs w:val="14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7C160A20" w14:textId="49A1BE7D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748F65A8" w14:textId="5D15A52D" w:rsidR="002566DB" w:rsidRPr="00380615" w:rsidRDefault="002566DB" w:rsidP="00613FF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3C3BDDEF" w14:textId="05081E3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</w:tcPr>
          <w:p w14:paraId="5FBDF60F" w14:textId="237CE4A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15958E4B" w14:textId="095D848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25809BDB" w14:textId="7117F5D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4D43F8CA" w14:textId="7E6528D2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3AC3DE4" w14:textId="22503D6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1CF2BDE" w14:textId="7B5070C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3D2CDE6" w14:textId="5802A23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931B9C3" w14:textId="7816B70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53B03313" w14:textId="1A78829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67AF7AA" w14:textId="62FB9A4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9A43373" w14:textId="58B72E6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E5A9CFB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55663D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E41809B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71EF8F0D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0E4FD046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26F5CC4C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3EAB424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4B1B2A6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6C36DEF3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3"/>
            <w:shd w:val="clear" w:color="auto" w:fill="FFFFFF" w:themeFill="background1"/>
          </w:tcPr>
          <w:p w14:paraId="10140432" w14:textId="58D21BA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0"/>
            <w:shd w:val="clear" w:color="auto" w:fill="FFFFFF" w:themeFill="background1"/>
          </w:tcPr>
          <w:p w14:paraId="6AF1A5A3" w14:textId="0F7BF558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8"/>
            <w:shd w:val="clear" w:color="auto" w:fill="FFFFFF" w:themeFill="background1"/>
          </w:tcPr>
          <w:p w14:paraId="536C5640" w14:textId="217FE75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7E35AEC9" w14:textId="42DBD60B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C7F578B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6C4E598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14CD1E0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C06D7B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4D8ECF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93E8657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7AC839B4" w14:textId="367BDF9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5661DC4" w14:textId="77777777" w:rsidTr="00935793">
        <w:trPr>
          <w:gridAfter w:val="1"/>
          <w:wAfter w:w="686" w:type="dxa"/>
          <w:trHeight w:val="86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06F4A1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879210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29F5D660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572DF4DE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917DA3E" w14:textId="290F5E1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31C3E16" w14:textId="1255FA01" w:rsidR="002566DB" w:rsidRPr="00380615" w:rsidRDefault="002566DB" w:rsidP="0061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D86A95C" w14:textId="565BB00A" w:rsidR="002566DB" w:rsidRPr="00380615" w:rsidRDefault="002566DB" w:rsidP="0061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221C0052" w14:textId="15A284D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13"/>
            <w:shd w:val="clear" w:color="auto" w:fill="FFFFFF" w:themeFill="background1"/>
            <w:vAlign w:val="center"/>
          </w:tcPr>
          <w:p w14:paraId="274511B9" w14:textId="4794ECF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0"/>
            <w:shd w:val="clear" w:color="auto" w:fill="FFFFFF" w:themeFill="background1"/>
            <w:vAlign w:val="center"/>
          </w:tcPr>
          <w:p w14:paraId="1FC5A812" w14:textId="3754853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8"/>
            <w:shd w:val="clear" w:color="auto" w:fill="FFFFFF" w:themeFill="background1"/>
            <w:vAlign w:val="center"/>
          </w:tcPr>
          <w:p w14:paraId="7CCD8769" w14:textId="48C6870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73D0D548" w14:textId="08AD193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D931B07" w14:textId="1DDDB55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80965C" w14:textId="5D82B3B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31537D1" w14:textId="7A35E0B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0B1215" w14:textId="3CF96B4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3C1A293" w14:textId="7FFA361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339D73" w14:textId="1975689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6869DF1" w14:textId="7EB49E8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0A53A7F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34435C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5AD0BDA8" w14:textId="5D8E1E58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</w:tcPr>
          <w:p w14:paraId="1508BB1D" w14:textId="4D914757" w:rsidR="002566DB" w:rsidRDefault="002566DB" w:rsidP="00613FF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</w:tcPr>
          <w:p w14:paraId="0AFEFC4A" w14:textId="596AB689" w:rsidR="002566DB" w:rsidRPr="00380615" w:rsidRDefault="002566DB" w:rsidP="001C588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7321518F" w14:textId="34245A9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</w:tcPr>
          <w:p w14:paraId="6042E15E" w14:textId="7A21D05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00CCCE43" w14:textId="1D530B4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2"/>
            <w:vMerge w:val="restart"/>
            <w:shd w:val="clear" w:color="auto" w:fill="FFFFFF" w:themeFill="background1"/>
            <w:vAlign w:val="center"/>
          </w:tcPr>
          <w:p w14:paraId="4C117E29" w14:textId="719647F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62" w:type="dxa"/>
            <w:gridSpan w:val="32"/>
            <w:shd w:val="clear" w:color="auto" w:fill="FFFFFF" w:themeFill="background1"/>
            <w:vAlign w:val="center"/>
          </w:tcPr>
          <w:p w14:paraId="34493AF6" w14:textId="4C4B550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867B0A0" w14:textId="12358AB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3CEFF258" w14:textId="2B17D11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5C30FC80" w14:textId="4BBC6EA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E538EDE" w14:textId="16EE426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469CC8B8" w14:textId="4D7650A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B78D641" w14:textId="4839FB2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7CD0E2B" w14:textId="412C4C5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1829E2F8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2A2F428C" w14:textId="45CEF9F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218B73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393AC32E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1E5E86B7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2B62ED8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0D3E2B3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250D473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vMerge/>
            <w:shd w:val="clear" w:color="auto" w:fill="FFFFFF" w:themeFill="background1"/>
            <w:vAlign w:val="center"/>
          </w:tcPr>
          <w:p w14:paraId="09718EC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3"/>
            <w:shd w:val="clear" w:color="auto" w:fill="FFFFFF" w:themeFill="background1"/>
          </w:tcPr>
          <w:p w14:paraId="647E3510" w14:textId="3BCDF47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0"/>
            <w:shd w:val="clear" w:color="auto" w:fill="FFFFFF" w:themeFill="background1"/>
          </w:tcPr>
          <w:p w14:paraId="58C6946E" w14:textId="672924B7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8"/>
            <w:shd w:val="clear" w:color="auto" w:fill="FFFFFF" w:themeFill="background1"/>
          </w:tcPr>
          <w:p w14:paraId="55393632" w14:textId="3072815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0EE10E22" w14:textId="33D96A15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AE7EC6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E64A173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5592B2F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7E9513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4CDD01B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24CCA45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5596E05B" w14:textId="45C06E1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52E5A2DC" w14:textId="77777777" w:rsidTr="00935793">
        <w:trPr>
          <w:gridAfter w:val="1"/>
          <w:wAfter w:w="686" w:type="dxa"/>
          <w:trHeight w:val="866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32C1BC1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D5A0451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1646D39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54BED65C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832592B" w14:textId="618EEF9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E93A6FA" w14:textId="438B706B" w:rsidR="002566DB" w:rsidRPr="00380615" w:rsidRDefault="002566DB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179B54B" w14:textId="5764818D" w:rsidR="002566DB" w:rsidRPr="00380615" w:rsidRDefault="002566DB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2"/>
            <w:shd w:val="clear" w:color="auto" w:fill="FFFFFF" w:themeFill="background1"/>
            <w:vAlign w:val="center"/>
          </w:tcPr>
          <w:p w14:paraId="352CA416" w14:textId="063C3B6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3"/>
            <w:shd w:val="clear" w:color="auto" w:fill="FFFFFF" w:themeFill="background1"/>
            <w:vAlign w:val="center"/>
          </w:tcPr>
          <w:p w14:paraId="0C9FAF6C" w14:textId="4FBEAEB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0"/>
            <w:shd w:val="clear" w:color="auto" w:fill="FFFFFF" w:themeFill="background1"/>
            <w:vAlign w:val="center"/>
          </w:tcPr>
          <w:p w14:paraId="65196F87" w14:textId="614157F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8"/>
            <w:shd w:val="clear" w:color="auto" w:fill="FFFFFF" w:themeFill="background1"/>
            <w:vAlign w:val="center"/>
          </w:tcPr>
          <w:p w14:paraId="1BD87376" w14:textId="22D9063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59D236C1" w14:textId="7ACF164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08B6F7D" w14:textId="7596C6D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410566" w14:textId="3457C5C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978DE9D" w14:textId="264A633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010E98" w14:textId="0ECE0B1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C99A3B9" w14:textId="118CCC8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609995" w14:textId="525687C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D2AED7C" w14:textId="56F85EF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78E2F071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14:paraId="2FE1EA0E" w14:textId="74F4442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2.23.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08DCDA8E" w14:textId="0A482578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Предоставление земельного участка с кадастровым номером 50:53:0020205:383 в постоянное (бессрочное) пользование </w:t>
            </w:r>
            <w:r>
              <w:rPr>
                <w:iCs/>
                <w:sz w:val="16"/>
                <w:szCs w:val="16"/>
              </w:rPr>
              <w:lastRenderedPageBreak/>
              <w:t>МБУ - «ДЕЗ Лыткарино» для организации стоянки транспортных средств</w:t>
            </w:r>
          </w:p>
        </w:tc>
        <w:tc>
          <w:tcPr>
            <w:tcW w:w="677" w:type="dxa"/>
            <w:vMerge w:val="restart"/>
            <w:shd w:val="clear" w:color="auto" w:fill="FFFFFF" w:themeFill="background1"/>
          </w:tcPr>
          <w:p w14:paraId="1BB9274B" w14:textId="78D35078" w:rsidR="002566DB" w:rsidRDefault="002566DB" w:rsidP="0017114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2025</w:t>
            </w: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29253A72" w14:textId="19D256E4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43FE4DC" w14:textId="13F94C75" w:rsidR="002566DB" w:rsidRDefault="002566DB" w:rsidP="001711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23B7D4C" w14:textId="5DF6CE0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6F42C158" w14:textId="604A3B0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F004D2B" w14:textId="1AC86C7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99D62BA" w14:textId="15F6E08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E1805E" w14:textId="3B10BB8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706674B" w14:textId="0BF779D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B59D96" w14:textId="30093B3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16B4833" w14:textId="6D31833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E2B5E9" w14:textId="5CA4626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29DCC2B6" w14:textId="41F09DCE" w:rsidR="002566DB" w:rsidRDefault="002566DB" w:rsidP="0017114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4186D">
              <w:rPr>
                <w:sz w:val="16"/>
                <w:szCs w:val="16"/>
              </w:rPr>
              <w:t>Админист</w:t>
            </w:r>
            <w:proofErr w:type="spellEnd"/>
            <w:r w:rsidRPr="0024186D">
              <w:rPr>
                <w:sz w:val="16"/>
                <w:szCs w:val="16"/>
              </w:rPr>
              <w:t>-рация</w:t>
            </w:r>
            <w:proofErr w:type="gramEnd"/>
            <w:r w:rsidRPr="0024186D">
              <w:rPr>
                <w:sz w:val="16"/>
                <w:szCs w:val="16"/>
              </w:rPr>
              <w:t xml:space="preserve"> </w:t>
            </w:r>
            <w:r w:rsidRPr="0024186D">
              <w:rPr>
                <w:sz w:val="16"/>
                <w:szCs w:val="16"/>
              </w:rPr>
              <w:br/>
            </w:r>
            <w:proofErr w:type="spellStart"/>
            <w:r w:rsidRPr="0024186D">
              <w:rPr>
                <w:sz w:val="16"/>
                <w:szCs w:val="16"/>
              </w:rPr>
              <w:t>г.о</w:t>
            </w:r>
            <w:proofErr w:type="spellEnd"/>
            <w:r w:rsidRPr="0024186D">
              <w:rPr>
                <w:sz w:val="16"/>
                <w:szCs w:val="16"/>
              </w:rPr>
              <w:t>. Лыткарино</w:t>
            </w:r>
          </w:p>
          <w:p w14:paraId="15269AA2" w14:textId="77777777" w:rsidR="002566DB" w:rsidRDefault="002566DB" w:rsidP="00171143">
            <w:pPr>
              <w:jc w:val="center"/>
              <w:rPr>
                <w:sz w:val="16"/>
                <w:szCs w:val="16"/>
              </w:rPr>
            </w:pPr>
          </w:p>
          <w:p w14:paraId="0506FC84" w14:textId="77777777" w:rsidR="002566DB" w:rsidRPr="0024186D" w:rsidRDefault="002566DB" w:rsidP="001711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 города Лыткари</w:t>
            </w:r>
            <w:r>
              <w:rPr>
                <w:sz w:val="16"/>
                <w:szCs w:val="16"/>
              </w:rPr>
              <w:lastRenderedPageBreak/>
              <w:t>но</w:t>
            </w:r>
          </w:p>
          <w:p w14:paraId="78120840" w14:textId="77777777" w:rsidR="002566DB" w:rsidRDefault="002566DB" w:rsidP="0017114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3BBDBC05" w14:textId="66D37735" w:rsidR="002566DB" w:rsidRPr="0024186D" w:rsidRDefault="002566DB" w:rsidP="00171143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2566DB" w:rsidRPr="00380615" w14:paraId="7E23DB9B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5138C9F3" w14:textId="3049A2D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AA85A47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779C17F4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A4FD464" w14:textId="3068EEA9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393D7C6" w14:textId="1F83FE2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9C9796E" w14:textId="25BA972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41445B22" w14:textId="0245A3B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6691006" w14:textId="44A6503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798ACDE" w14:textId="3B60125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2C8FB2" w14:textId="6FAB911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39191B5" w14:textId="23E99C6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8F91EB" w14:textId="5423250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8DD8A95" w14:textId="634FEA5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BF65E0" w14:textId="29607D6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61A6866" w14:textId="02698FD4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66DB" w:rsidRPr="00380615" w14:paraId="3714D36C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6D0FFBE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93EDCA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1BA4AF18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7DDE1D2" w14:textId="7DAB6A95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62CEE4F" w14:textId="0BDEB87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4BF2F4D" w14:textId="7A56ABE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65869EAC" w14:textId="6A0DA97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8821681" w14:textId="292C01E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1A653E4" w14:textId="18516DB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ED2393" w14:textId="06EB79F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87A9EC3" w14:textId="12B3138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2968F3" w14:textId="7B012C9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6ABD80A" w14:textId="77184AB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DD0A01" w14:textId="75B7029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98BE674" w14:textId="17B3FC26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66DB" w:rsidRPr="00380615" w14:paraId="782BF058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/>
            <w:shd w:val="clear" w:color="auto" w:fill="FFFFFF" w:themeFill="background1"/>
            <w:vAlign w:val="center"/>
          </w:tcPr>
          <w:p w14:paraId="4E9FC04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1A05F93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</w:tcPr>
          <w:p w14:paraId="607F66F0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129CEB8B" w14:textId="1D05EF7D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904EB9E" w14:textId="79F7083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3CCFE81C" w14:textId="15045AE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14:paraId="0F08609A" w14:textId="631F95F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F6EB309" w14:textId="4DCA482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4D737DC" w14:textId="643FDFC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86D9BA" w14:textId="0179CC8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35B7023" w14:textId="38A8706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E9D810" w14:textId="30EDB21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712C67D" w14:textId="29D6971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ECA654" w14:textId="08EC8EC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65579BB" w14:textId="30D5BE27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66DB" w:rsidRPr="00380615" w14:paraId="09409682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49A345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17BB2E9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Основное мероприятие 02 </w:t>
            </w:r>
          </w:p>
          <w:p w14:paraId="02F5FB8B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31BFC3F0" w14:textId="15321EA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4CC89C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5CDB177" w14:textId="03CFCA7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39BBBF6D" w14:textId="01EF832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shd w:val="clear" w:color="auto" w:fill="FFFFFF" w:themeFill="background1"/>
          </w:tcPr>
          <w:p w14:paraId="4F1E01D7" w14:textId="0382532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D396641" w14:textId="77D3CD9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E149A97" w14:textId="2EA7114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7B5790" w14:textId="7644903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1DB1EC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39A97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52711E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1EE240" w14:textId="762EAD2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243B127A" w14:textId="1BB594EC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66DB" w:rsidRPr="00380615" w14:paraId="7D0C4B3E" w14:textId="77777777" w:rsidTr="00935793">
        <w:trPr>
          <w:gridAfter w:val="1"/>
          <w:wAfter w:w="686" w:type="dxa"/>
          <w:trHeight w:val="58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DDAB7F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ACF73A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39515C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9723988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E15EB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C28F855" w14:textId="10CCEEF2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9E53B9C" w14:textId="72AB996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A2CBCF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15B36A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34BE74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1F557E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39239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7170AF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98CB3F" w14:textId="77B4AB5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0552229" w14:textId="5BDA73C9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42B83334" w14:textId="77777777" w:rsidTr="00935793">
        <w:trPr>
          <w:gridAfter w:val="1"/>
          <w:wAfter w:w="686" w:type="dxa"/>
          <w:trHeight w:val="497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BAF8D3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8CA9029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E0972C7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B84F5C4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6D51FE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2FA9A84" w14:textId="20F7746F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93556CD" w14:textId="0ACBAEB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E4FE2A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9B79F0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45D82E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2738E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3BAD6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A78972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5B7BFE" w14:textId="691E3F9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5C57221" w14:textId="0EBA18F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B9B874E" w14:textId="77777777" w:rsidTr="00935793">
        <w:trPr>
          <w:gridAfter w:val="1"/>
          <w:wAfter w:w="686" w:type="dxa"/>
          <w:trHeight w:val="368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F913C3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1BFDA2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820F1A4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2E31AEF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D8D346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E4F6531" w14:textId="503A9AD8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D20AE6F" w14:textId="2306935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9D0AFC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5F3CB1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C2355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9857FE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89BD2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C2B60E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3A5565" w14:textId="487A37A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C142350" w14:textId="14B079B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1A0F5699" w14:textId="77777777" w:rsidTr="00935793">
        <w:trPr>
          <w:gridAfter w:val="1"/>
          <w:wAfter w:w="686" w:type="dxa"/>
          <w:trHeight w:val="227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8A2B3F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4DF1BD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E3CE74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218110D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F6EF817" w14:textId="08FBF42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94BD559" w14:textId="5C873107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F308637" w14:textId="56E9FAE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399A932" w14:textId="6B44B5F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8FCCC5D" w14:textId="7A27C63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38E686" w14:textId="5F27B16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2F07B3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B4EE3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E227A2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3E9C35" w14:textId="13B5090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3352D15" w14:textId="45EADD7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BCA0CEE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979E87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4D943D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E0BE0E1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8BEC870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4A1C737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B904A7F" w14:textId="7353261C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085682E" w14:textId="1D44983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8FA740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B42A0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6211F9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FC5A24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BEF16A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E4583A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A17F0E" w14:textId="2328672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565C1D6" w14:textId="22FB7AC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0A5394D" w14:textId="77777777" w:rsidTr="00935793">
        <w:trPr>
          <w:gridAfter w:val="1"/>
          <w:wAfter w:w="686" w:type="dxa"/>
          <w:trHeight w:val="236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615EC64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3.1.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0BEA4886" w14:textId="77777777" w:rsidR="002566DB" w:rsidRPr="00380615" w:rsidRDefault="002566DB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02.01.</w:t>
            </w:r>
          </w:p>
          <w:p w14:paraId="35ECFA46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Проведение капитального ремонта многоквартирных домов на территории Московской области</w:t>
            </w:r>
            <w:r w:rsidRPr="00380615">
              <w:rPr>
                <w:i/>
                <w:iCs/>
                <w:sz w:val="16"/>
                <w:szCs w:val="16"/>
              </w:rPr>
              <w:t xml:space="preserve"> </w:t>
            </w:r>
          </w:p>
          <w:p w14:paraId="5F4A0EB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37247B85" w14:textId="1A60A068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DA377C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53360A2B" w14:textId="26816B0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737E498" w14:textId="6A4BFB87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shd w:val="clear" w:color="auto" w:fill="FFFFFF" w:themeFill="background1"/>
          </w:tcPr>
          <w:p w14:paraId="5B30F267" w14:textId="1986E62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FD05100" w14:textId="3EEB88A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5C0694E" w14:textId="37FF6EE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194BC5C" w14:textId="5051D55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20B0C5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CE4FCE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7C73D0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84A901" w14:textId="600AF91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70BEBEA8" w14:textId="62940B5C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2566DB" w:rsidRPr="00380615" w14:paraId="22A42D4B" w14:textId="77777777" w:rsidTr="00935793">
        <w:trPr>
          <w:gridAfter w:val="1"/>
          <w:wAfter w:w="686" w:type="dxa"/>
          <w:trHeight w:val="351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D942BF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868942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F077C3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D346BA5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F127ED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C2DA5D6" w14:textId="355821CA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398FF82" w14:textId="66497C2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F8EEC4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90C2A2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2B9EE6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1FB2C1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BD796A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8BB106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81A4A3" w14:textId="20020B9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B8D312B" w14:textId="50546A5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1509550D" w14:textId="77777777" w:rsidTr="00935793">
        <w:trPr>
          <w:gridAfter w:val="1"/>
          <w:wAfter w:w="686" w:type="dxa"/>
          <w:trHeight w:val="261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F6A54A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D3EBCF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6AE5682A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DD9F1E4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D21A18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1BF0028" w14:textId="1115000D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E3F8373" w14:textId="6E3FD44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5A2BBD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F0C80D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DB6B2B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34F3A3D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1E1959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634D94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51739C" w14:textId="0982A65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5FB4EC3" w14:textId="7595F12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480B25A0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2108EC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041D42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87421E0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A445C14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7B8D2C9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E7C0BE0" w14:textId="6DAFB901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1F4F8C4" w14:textId="3775D51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DF87BE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0B61AC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52DC6D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483206B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2376CF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35B660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BABE90" w14:textId="7433802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AEC587B" w14:textId="13CCE6B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2F671D99" w14:textId="77777777" w:rsidTr="00935793">
        <w:trPr>
          <w:gridAfter w:val="1"/>
          <w:wAfter w:w="686" w:type="dxa"/>
          <w:trHeight w:val="32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EAF34C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288A556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F3BB56C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0ABE0A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CD545A6" w14:textId="0744BFFA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35B3E489" w14:textId="7FFD594F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CDDBDE3" w14:textId="37E05F4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1CA5301" w14:textId="70FE85F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9DF2747" w14:textId="049BB05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F2A76F" w14:textId="50402FF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80E229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151EFD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F6A138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9D7292" w14:textId="76C8A61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B90DC7A" w14:textId="352D5ED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4D6D17ED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1E732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D76056A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3BA7E0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482FB6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FF2DB0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7E598911" w14:textId="095943BE" w:rsidR="002566DB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2CA9CF9" w14:textId="5153290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1F4E41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7ADEDB7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297066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6DE707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E8D828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5D4AA0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4AFEC7" w14:textId="0A97E01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D0C56DD" w14:textId="3B41118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0B8BB61F" w14:textId="77777777" w:rsidTr="00935793">
        <w:trPr>
          <w:gridAfter w:val="1"/>
          <w:wAfter w:w="686" w:type="dxa"/>
          <w:trHeight w:val="41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D3BCF6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A90FA10" w14:textId="77777777" w:rsidR="002566DB" w:rsidRPr="00380615" w:rsidRDefault="002566DB" w:rsidP="008616DD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16D6088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C11551E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2FFB3D56" w14:textId="77777777" w:rsidR="002566DB" w:rsidRPr="00C37407" w:rsidRDefault="002566DB" w:rsidP="008616DD">
            <w:pPr>
              <w:jc w:val="center"/>
              <w:rPr>
                <w:sz w:val="16"/>
                <w:szCs w:val="16"/>
              </w:rPr>
            </w:pPr>
            <w:r w:rsidRPr="00C37407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42E85A8" w14:textId="32E748A6" w:rsidR="002566DB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46CD320" w14:textId="4BEC52BA" w:rsidR="002566DB" w:rsidRPr="00C37407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C3740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vAlign w:val="center"/>
            <w:hideMark/>
          </w:tcPr>
          <w:p w14:paraId="6DEC4605" w14:textId="0E05949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1C470E0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CF1DEB5" w14:textId="54C072E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5F9C07D" w14:textId="67B62E5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95A431E" w14:textId="4E9E8AA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6CDA939" w14:textId="071C182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AE1A296" w14:textId="45D9E79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CCE7AF" w14:textId="7F7C032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D6CA1E5" w14:textId="3A1CE6B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27222FFE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09D6744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337269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75D0A9E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6111DE9A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5959DD4" w14:textId="42FE1576" w:rsidR="002566DB" w:rsidRPr="00C37407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  <w:vAlign w:val="center"/>
          </w:tcPr>
          <w:p w14:paraId="39F5A809" w14:textId="1A6336E8" w:rsidR="002566DB" w:rsidRPr="00593E1C" w:rsidRDefault="002566DB" w:rsidP="00593E1C">
            <w:pPr>
              <w:jc w:val="center"/>
              <w:rPr>
                <w:i/>
                <w:sz w:val="16"/>
                <w:szCs w:val="16"/>
              </w:rPr>
            </w:pPr>
            <w:r w:rsidRPr="00593E1C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57D4865C" w14:textId="3039F32C" w:rsidR="002566DB" w:rsidRPr="00C37407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0F33680B" w14:textId="15BEE008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hideMark/>
          </w:tcPr>
          <w:p w14:paraId="422B21B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4" w:type="dxa"/>
            <w:gridSpan w:val="15"/>
            <w:shd w:val="clear" w:color="auto" w:fill="FFFFFF" w:themeFill="background1"/>
            <w:hideMark/>
          </w:tcPr>
          <w:p w14:paraId="0BB8903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67" w:type="dxa"/>
            <w:gridSpan w:val="11"/>
            <w:shd w:val="clear" w:color="auto" w:fill="FFFFFF" w:themeFill="background1"/>
            <w:hideMark/>
          </w:tcPr>
          <w:p w14:paraId="3900CBC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4282678D" w14:textId="7BE15E5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hideMark/>
          </w:tcPr>
          <w:p w14:paraId="2CA82AD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  <w:p w14:paraId="5784D797" w14:textId="7A01248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1E4F96BF" w14:textId="524556F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hideMark/>
          </w:tcPr>
          <w:p w14:paraId="6E56DD86" w14:textId="181E563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157D4A1B" w14:textId="64753DB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 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02909AFF" w14:textId="41A62A41" w:rsidR="002566DB" w:rsidRPr="00380615" w:rsidRDefault="002566DB" w:rsidP="00A959F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A9EE772" w14:textId="5391EF9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3D25561" w14:textId="2CE0E43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6360A234" w14:textId="77777777" w:rsidTr="00935793">
        <w:trPr>
          <w:gridAfter w:val="1"/>
          <w:wAfter w:w="686" w:type="dxa"/>
          <w:trHeight w:val="585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597EE2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0972D13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12A8F78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772C2C9C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14:paraId="74B85C92" w14:textId="14042A4B" w:rsidR="002566DB" w:rsidRPr="00C37407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41A6137E" w14:textId="77777777" w:rsidR="002566DB" w:rsidRPr="00C37407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5FC44FA3" w14:textId="621152D3" w:rsidR="002566DB" w:rsidRPr="00C37407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</w:tcPr>
          <w:p w14:paraId="09301123" w14:textId="33B5A94A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shd w:val="clear" w:color="auto" w:fill="FFFFFF" w:themeFill="background1"/>
          </w:tcPr>
          <w:p w14:paraId="140E14E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4" w:type="dxa"/>
            <w:gridSpan w:val="15"/>
            <w:shd w:val="clear" w:color="auto" w:fill="FFFFFF" w:themeFill="background1"/>
          </w:tcPr>
          <w:p w14:paraId="7B459E30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7" w:type="dxa"/>
            <w:gridSpan w:val="11"/>
            <w:shd w:val="clear" w:color="auto" w:fill="FFFFFF" w:themeFill="background1"/>
          </w:tcPr>
          <w:p w14:paraId="427696E7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shd w:val="clear" w:color="auto" w:fill="FFFFFF" w:themeFill="background1"/>
          </w:tcPr>
          <w:p w14:paraId="38D28C54" w14:textId="5A87F250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vMerge/>
            <w:shd w:val="clear" w:color="auto" w:fill="FFFFFF" w:themeFill="background1"/>
          </w:tcPr>
          <w:p w14:paraId="38F53B26" w14:textId="26751834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2EB0330" w14:textId="1B6D7C46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7CE61D41" w14:textId="31E422F8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22FD3822" w14:textId="58843F1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75F2B05" w14:textId="39EC848F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7CFD500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68EE7D4" w14:textId="4D21E15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35D1357A" w14:textId="77777777" w:rsidTr="00935793">
        <w:trPr>
          <w:gridAfter w:val="1"/>
          <w:wAfter w:w="686" w:type="dxa"/>
          <w:trHeight w:val="209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0D3B9E3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4330E74A" w14:textId="2A8FB88D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03</w:t>
            </w:r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4625D6C7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Приведение в надлежащее состояние подъездов в многоквартирных домах</w:t>
            </w: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34AD626A" w14:textId="13FFD15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7AA55957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46160D5" w14:textId="10CE25A6" w:rsidR="002566DB" w:rsidRPr="00C37407" w:rsidRDefault="002566DB" w:rsidP="00644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8 124,54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7D1EB221" w14:textId="24F712B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6CC9962" w14:textId="1B469068" w:rsidR="002566DB" w:rsidRPr="00C37407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224FB73" w14:textId="273B465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4 464,00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FCF431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4EB5A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F9BCD1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18BEB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B58F24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3E0A21" w14:textId="1F49AB4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10DAD2AF" w14:textId="6B2B3285" w:rsidR="002566DB" w:rsidRPr="0086147D" w:rsidRDefault="002566DB" w:rsidP="008616DD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</w:tc>
      </w:tr>
      <w:tr w:rsidR="002566DB" w:rsidRPr="00380615" w14:paraId="2C6BD372" w14:textId="77777777" w:rsidTr="00935793">
        <w:trPr>
          <w:gridAfter w:val="1"/>
          <w:wAfter w:w="686" w:type="dxa"/>
          <w:trHeight w:val="27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5FD621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4A9AF6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0CB9E299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236D090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BEBFB0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4F8FEF8B" w14:textId="745BA1A4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7093545" w14:textId="1DA49FB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74D851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3F781D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3D280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A35E90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3A039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9A7B0D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1E733D" w14:textId="683CC8B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51E09D4" w14:textId="2E1790E5" w:rsidR="002566DB" w:rsidRPr="0086147D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8D38402" w14:textId="77777777" w:rsidTr="00935793">
        <w:trPr>
          <w:gridAfter w:val="1"/>
          <w:wAfter w:w="686" w:type="dxa"/>
          <w:trHeight w:val="497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F9B968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4EEB8CC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3D842A79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25E33AF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2F17E3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045D1DDF" w14:textId="7A54F8F3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584D6CE" w14:textId="5FE58CF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431853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AD0436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B7B27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C477C5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79028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662930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F50986" w14:textId="7EEBF87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2FF57AE" w14:textId="0037C108" w:rsidR="002566DB" w:rsidRPr="0086147D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03DF6019" w14:textId="77777777" w:rsidTr="00935793">
        <w:trPr>
          <w:gridAfter w:val="1"/>
          <w:wAfter w:w="686" w:type="dxa"/>
          <w:trHeight w:val="368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357BF36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6F34A1FC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513720E7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AF62E6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15E581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3CA81B6" w14:textId="28DF8388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B66592C" w14:textId="034FB47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077DFA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1CAD38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21595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36DA8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F2FD1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4E47C6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5F883E" w14:textId="3DA859C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BE60F22" w14:textId="547B4DAB" w:rsidR="002566DB" w:rsidRPr="0086147D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7803CB0" w14:textId="77777777" w:rsidTr="00935793">
        <w:trPr>
          <w:gridAfter w:val="1"/>
          <w:wAfter w:w="686" w:type="dxa"/>
          <w:trHeight w:val="227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B76634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77CB0CC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43B62FC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F536D9C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EA0D9BA" w14:textId="16DAD69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8 124,54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442E7320" w14:textId="20A29CE1" w:rsidR="002566DB" w:rsidRPr="00380615" w:rsidRDefault="002566DB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BCDAF86" w14:textId="2ADEE61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CD3AABB" w14:textId="2175382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4 464,00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F4995E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09CF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458649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18946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0031F0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4CE6F9" w14:textId="7E89121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A86FC0C" w14:textId="00FA7451" w:rsidR="002566DB" w:rsidRPr="0086147D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61B68D5F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DA50E1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01A869C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vAlign w:val="center"/>
            <w:hideMark/>
          </w:tcPr>
          <w:p w14:paraId="24AAEAFC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4C0596FE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D7E792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2C9C02FA" w14:textId="33FA0B93" w:rsidR="002566DB" w:rsidRPr="00380615" w:rsidRDefault="002566DB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7F974DA" w14:textId="450359E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80499D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38E0A3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29F22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33AF79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83A262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9D6005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B11BD6" w14:textId="6B86E9C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5FFCF0B" w14:textId="5845A3FE" w:rsidR="002566DB" w:rsidRPr="0086147D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309FB4B7" w14:textId="77777777" w:rsidTr="00935793">
        <w:trPr>
          <w:gridAfter w:val="1"/>
          <w:wAfter w:w="686" w:type="dxa"/>
          <w:trHeight w:val="236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335A4E1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4.1.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2A722391" w14:textId="77777777" w:rsidR="002566DB" w:rsidRPr="00380615" w:rsidRDefault="002566DB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Мероприятие </w:t>
            </w:r>
            <w:r w:rsidRPr="00380615">
              <w:rPr>
                <w:sz w:val="16"/>
                <w:szCs w:val="16"/>
              </w:rPr>
              <w:lastRenderedPageBreak/>
              <w:t>03.01.</w:t>
            </w:r>
          </w:p>
          <w:p w14:paraId="77CB446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в рамках ГП МО - Ремонт подъездов в многоквартирных домах</w:t>
            </w:r>
          </w:p>
          <w:p w14:paraId="4C0BC4E9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vAlign w:val="center"/>
            <w:hideMark/>
          </w:tcPr>
          <w:p w14:paraId="7A8DFFF9" w14:textId="4715687D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</w:t>
            </w:r>
            <w:r>
              <w:rPr>
                <w:i/>
                <w:iCs/>
                <w:sz w:val="16"/>
                <w:szCs w:val="16"/>
              </w:rPr>
              <w:lastRenderedPageBreak/>
              <w:t>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34A1F1CA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lastRenderedPageBreak/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3C58F4D" w14:textId="554024B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4229FA4" w14:textId="7B627D4A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D174A4D" w14:textId="2CE216B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18A30D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D80327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1C1BC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3635FE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6626E3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92A28C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9A3C4B" w14:textId="31C405D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4F6F3915" w14:textId="5F85805C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</w:t>
            </w:r>
            <w:r w:rsidRPr="0024186D">
              <w:rPr>
                <w:sz w:val="16"/>
                <w:szCs w:val="14"/>
              </w:rPr>
              <w:lastRenderedPageBreak/>
              <w:t>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54ADF513" w14:textId="448AAB14" w:rsidR="002566DB" w:rsidRPr="0086147D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66DB" w:rsidRPr="00380615" w14:paraId="46F09E89" w14:textId="77777777" w:rsidTr="00935793">
        <w:trPr>
          <w:gridAfter w:val="1"/>
          <w:wAfter w:w="686" w:type="dxa"/>
          <w:trHeight w:val="351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79E4B00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54153A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463240F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0F26E9D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F8A49B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11FFF261" w14:textId="2F8F601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739B7CF" w14:textId="5F53195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C4D55F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DE8CA4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A54AA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E2CE2E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B0A48C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497F53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305341" w14:textId="48219F2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B6403BF" w14:textId="7B07BED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36F42AB1" w14:textId="77777777" w:rsidTr="00935793">
        <w:trPr>
          <w:gridAfter w:val="1"/>
          <w:wAfter w:w="686" w:type="dxa"/>
          <w:trHeight w:val="261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17FEDA0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26FF9D88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374B3376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5B021387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9B3FDD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501473D" w14:textId="2A652905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91D9B6A" w14:textId="2302299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FDFEC7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C7FDC4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32BFC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5F4E8C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F93C55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30624F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9DF8B5" w14:textId="4CE3EAB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B174664" w14:textId="1FF6E43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3CD4006F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016A34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0F822ED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104AA381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A6F395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7F7C8A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2D9FDCE2" w14:textId="05E36B2E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7D86BEE" w14:textId="3D16C56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4B1601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3BFB83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0A94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69DDDB6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F362EB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CAA325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E9E3F4" w14:textId="5EB0743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A02E9E6" w14:textId="105B12B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0F0F9980" w14:textId="77777777" w:rsidTr="00935793">
        <w:trPr>
          <w:gridAfter w:val="1"/>
          <w:wAfter w:w="686" w:type="dxa"/>
          <w:trHeight w:val="32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2C2181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1C60008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2A00EEB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00D3D59B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9B641F8" w14:textId="65FCB9C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61581EDE" w14:textId="49FAD409" w:rsidR="002566DB" w:rsidRPr="00380615" w:rsidRDefault="002566DB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00DBCCF" w14:textId="68E9831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A111DD9" w14:textId="52CF898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DB3071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22ECF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EE9BF1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85566E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F5A25C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74069D" w14:textId="3267B7A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C2052A6" w14:textId="77DAC99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2872483F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64808C4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329181C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132C021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hideMark/>
          </w:tcPr>
          <w:p w14:paraId="1A59D81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03C2F3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14:paraId="31E37E7F" w14:textId="0093665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907EBE0" w14:textId="0CA505F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FF0F28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0994EC1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131763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5191B3C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DAA231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312299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E7AA31" w14:textId="4FFE432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089258D" w14:textId="412E726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A8DABF1" w14:textId="77777777" w:rsidTr="00935793">
        <w:trPr>
          <w:gridAfter w:val="1"/>
          <w:wAfter w:w="686" w:type="dxa"/>
          <w:trHeight w:val="416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434A714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FFFFFF" w:themeFill="background1"/>
            <w:hideMark/>
          </w:tcPr>
          <w:p w14:paraId="19E98934" w14:textId="77777777" w:rsidR="002566DB" w:rsidRPr="00380615" w:rsidRDefault="002566DB" w:rsidP="008616DD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Проведен ремонт подъездов МКД, ед.</w:t>
            </w:r>
          </w:p>
        </w:tc>
        <w:tc>
          <w:tcPr>
            <w:tcW w:w="677" w:type="dxa"/>
            <w:shd w:val="clear" w:color="auto" w:fill="FFFFFF" w:themeFill="background1"/>
            <w:vAlign w:val="center"/>
            <w:hideMark/>
          </w:tcPr>
          <w:p w14:paraId="2F41532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  <w:hideMark/>
          </w:tcPr>
          <w:p w14:paraId="7820C388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BFA1E9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5" w:type="dxa"/>
            <w:gridSpan w:val="2"/>
            <w:shd w:val="clear" w:color="auto" w:fill="FFFFFF" w:themeFill="background1"/>
            <w:vAlign w:val="center"/>
          </w:tcPr>
          <w:p w14:paraId="51E53E19" w14:textId="76B2EF4D" w:rsidR="002566DB" w:rsidRDefault="002566DB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5751738" w14:textId="7F78A1D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4"/>
            <w:shd w:val="clear" w:color="auto" w:fill="FFFFFF" w:themeFill="background1"/>
            <w:vAlign w:val="center"/>
            <w:hideMark/>
          </w:tcPr>
          <w:p w14:paraId="5808A34C" w14:textId="2444935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12" w:type="dxa"/>
            <w:gridSpan w:val="30"/>
            <w:shd w:val="clear" w:color="auto" w:fill="FFFFFF" w:themeFill="background1"/>
            <w:vAlign w:val="center"/>
            <w:hideMark/>
          </w:tcPr>
          <w:p w14:paraId="5E6D804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29DF5D04" w14:textId="292731D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9003CE3" w14:textId="026551F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  <w:hideMark/>
          </w:tcPr>
          <w:p w14:paraId="192CD9E3" w14:textId="668DA12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8AF91E2" w14:textId="00A2B96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27C82B0" w14:textId="047BD78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0DF8EC" w14:textId="68644C0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D72DCCF" w14:textId="2B78EC4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27CF6939" w14:textId="77777777" w:rsidTr="00935793">
        <w:trPr>
          <w:gridAfter w:val="1"/>
          <w:wAfter w:w="686" w:type="dxa"/>
          <w:trHeight w:val="6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  <w:hideMark/>
          </w:tcPr>
          <w:p w14:paraId="080A25FB" w14:textId="78F7E65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  <w:hideMark/>
          </w:tcPr>
          <w:p w14:paraId="085FB11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shd w:val="clear" w:color="auto" w:fill="FFFFFF" w:themeFill="background1"/>
            <w:hideMark/>
          </w:tcPr>
          <w:p w14:paraId="5A19FEA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  <w:hideMark/>
          </w:tcPr>
          <w:p w14:paraId="324AF5BB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hideMark/>
          </w:tcPr>
          <w:p w14:paraId="00C1CF18" w14:textId="048803F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145" w:type="dxa"/>
            <w:gridSpan w:val="2"/>
            <w:vMerge w:val="restart"/>
            <w:shd w:val="clear" w:color="auto" w:fill="FFFFFF" w:themeFill="background1"/>
          </w:tcPr>
          <w:p w14:paraId="336022DB" w14:textId="69F2C7BA" w:rsidR="002566DB" w:rsidRPr="00380615" w:rsidRDefault="002566DB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26327C20" w14:textId="7615DF6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771" w:type="dxa"/>
            <w:gridSpan w:val="4"/>
            <w:vMerge w:val="restart"/>
            <w:shd w:val="clear" w:color="auto" w:fill="FFFFFF" w:themeFill="background1"/>
            <w:hideMark/>
          </w:tcPr>
          <w:p w14:paraId="79D09823" w14:textId="620B73DD" w:rsidR="002566DB" w:rsidRPr="00380615" w:rsidRDefault="002566DB" w:rsidP="00A959F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57" w:type="dxa"/>
            <w:gridSpan w:val="13"/>
            <w:shd w:val="clear" w:color="auto" w:fill="FFFFFF" w:themeFill="background1"/>
            <w:hideMark/>
          </w:tcPr>
          <w:p w14:paraId="52696B1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3" w:type="dxa"/>
            <w:gridSpan w:val="9"/>
            <w:shd w:val="clear" w:color="auto" w:fill="FFFFFF" w:themeFill="background1"/>
            <w:hideMark/>
          </w:tcPr>
          <w:p w14:paraId="313F2B7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97" w:type="dxa"/>
            <w:gridSpan w:val="7"/>
            <w:shd w:val="clear" w:color="auto" w:fill="FFFFFF" w:themeFill="background1"/>
            <w:hideMark/>
          </w:tcPr>
          <w:p w14:paraId="6B55347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5F72B48A" w14:textId="271255B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hideMark/>
          </w:tcPr>
          <w:p w14:paraId="7F810C18" w14:textId="3906C7E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FD89909" w14:textId="5249CE2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hideMark/>
          </w:tcPr>
          <w:p w14:paraId="1373E27D" w14:textId="1E0FBB2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FC47E52" w14:textId="6A3B21C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102EF060" w14:textId="4B0B601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AD769EE" w14:textId="0F15758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224C612" w14:textId="0813635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90F8CE3" w14:textId="77777777" w:rsidTr="00935793">
        <w:trPr>
          <w:gridAfter w:val="1"/>
          <w:wAfter w:w="686" w:type="dxa"/>
          <w:trHeight w:val="183"/>
        </w:trPr>
        <w:tc>
          <w:tcPr>
            <w:tcW w:w="536" w:type="dxa"/>
            <w:vMerge/>
            <w:shd w:val="clear" w:color="auto" w:fill="FFFFFF" w:themeFill="background1"/>
            <w:vAlign w:val="center"/>
            <w:hideMark/>
          </w:tcPr>
          <w:p w14:paraId="5B046A8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hideMark/>
          </w:tcPr>
          <w:p w14:paraId="5377871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7" w:type="dxa"/>
            <w:vMerge/>
            <w:shd w:val="clear" w:color="auto" w:fill="FFFFFF" w:themeFill="background1"/>
            <w:hideMark/>
          </w:tcPr>
          <w:p w14:paraId="2B85A91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  <w:hideMark/>
          </w:tcPr>
          <w:p w14:paraId="41B39764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</w:tcPr>
          <w:p w14:paraId="21C3A33C" w14:textId="3F143026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shd w:val="clear" w:color="auto" w:fill="FFFFFF" w:themeFill="background1"/>
          </w:tcPr>
          <w:p w14:paraId="7095A11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6959E858" w14:textId="433A8B5C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1" w:type="dxa"/>
            <w:gridSpan w:val="4"/>
            <w:vMerge/>
            <w:shd w:val="clear" w:color="auto" w:fill="FFFFFF" w:themeFill="background1"/>
          </w:tcPr>
          <w:p w14:paraId="393376F9" w14:textId="1DF34F4F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7" w:type="dxa"/>
            <w:gridSpan w:val="13"/>
            <w:shd w:val="clear" w:color="auto" w:fill="FFFFFF" w:themeFill="background1"/>
          </w:tcPr>
          <w:p w14:paraId="066803BB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3" w:type="dxa"/>
            <w:gridSpan w:val="9"/>
            <w:shd w:val="clear" w:color="auto" w:fill="FFFFFF" w:themeFill="background1"/>
          </w:tcPr>
          <w:p w14:paraId="5F63C52B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97" w:type="dxa"/>
            <w:gridSpan w:val="7"/>
            <w:shd w:val="clear" w:color="auto" w:fill="FFFFFF" w:themeFill="background1"/>
          </w:tcPr>
          <w:p w14:paraId="0C0EF92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shd w:val="clear" w:color="auto" w:fill="FFFFFF" w:themeFill="background1"/>
          </w:tcPr>
          <w:p w14:paraId="118FF138" w14:textId="0C83FD41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1" w:type="dxa"/>
            <w:vMerge/>
            <w:shd w:val="clear" w:color="auto" w:fill="FFFFFF" w:themeFill="background1"/>
          </w:tcPr>
          <w:p w14:paraId="285EC360" w14:textId="5648919B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1C6573C" w14:textId="2446FC4D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610D8212" w14:textId="580A4BED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E43CE52" w14:textId="345634FA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A4EFB33" w14:textId="620A9538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5945713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DB37801" w14:textId="6507C16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2331E334" w14:textId="77777777" w:rsidTr="00935793">
        <w:trPr>
          <w:trHeight w:val="211"/>
        </w:trPr>
        <w:tc>
          <w:tcPr>
            <w:tcW w:w="536" w:type="dxa"/>
            <w:vMerge w:val="restart"/>
            <w:shd w:val="clear" w:color="auto" w:fill="FFFFFF" w:themeFill="background1"/>
          </w:tcPr>
          <w:p w14:paraId="607EEABD" w14:textId="594B8292" w:rsidR="002566DB" w:rsidRPr="00380615" w:rsidRDefault="002566DB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0232264D" w14:textId="01D5C390" w:rsidR="002566DB" w:rsidRPr="00380615" w:rsidRDefault="002566DB" w:rsidP="00AA19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</w:p>
          <w:p w14:paraId="58F416B0" w14:textId="00BC1A5F" w:rsidR="002566DB" w:rsidRPr="00380615" w:rsidRDefault="002566DB" w:rsidP="00AA19DB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</w:p>
          <w:p w14:paraId="000048CE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 w:val="restart"/>
            <w:shd w:val="clear" w:color="auto" w:fill="FFFFFF" w:themeFill="background1"/>
          </w:tcPr>
          <w:p w14:paraId="0872442D" w14:textId="5B66B05E" w:rsidR="002566DB" w:rsidRPr="00380615" w:rsidRDefault="002566DB" w:rsidP="008616D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22AE2D2B" w14:textId="62B47EF0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F0794A7" w14:textId="668FD3F9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4 464,00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30DE8FD4" w14:textId="54D86B8A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5408497" w14:textId="0DA26C1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72B871E" w14:textId="7173123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4 464,00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BEB8A2D" w14:textId="2879868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20B8FC" w14:textId="64AD64D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065972D" w14:textId="7FCDCF8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658E76" w14:textId="159E6ED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7171B09" w14:textId="6662618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51FD4A" w14:textId="17AEBC23" w:rsidR="002566DB" w:rsidRPr="00C42F7B" w:rsidRDefault="002566DB" w:rsidP="00C42F7B">
            <w:pPr>
              <w:ind w:right="-108"/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6DE8945" w14:textId="56DD63FE" w:rsidR="002566DB" w:rsidRPr="0024186D" w:rsidRDefault="002566DB" w:rsidP="0047293B">
            <w:pPr>
              <w:ind w:right="-108"/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0C74FDC4" w14:textId="77777777" w:rsidR="002566DB" w:rsidRPr="00380615" w:rsidRDefault="002566DB" w:rsidP="00A75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38055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7BABCDC5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5F166005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86E7F93" w14:textId="77777777" w:rsidR="002566DB" w:rsidRDefault="002566DB" w:rsidP="00AA19DB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422114F3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0A2D9382" w14:textId="4176A7E3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180A4EA" w14:textId="36C3F69C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0F4371D0" w14:textId="73EC8C89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971F302" w14:textId="2B18A75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3846148" w14:textId="6263C49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894BA8E" w14:textId="592AF9A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CC5CAA7" w14:textId="6B02613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AFC462E" w14:textId="0BB026D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1D2090" w14:textId="7A0E119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7770397" w14:textId="70C8E76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5F3C89" w14:textId="2574456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17213" w14:textId="126EB69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D1221E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314086AA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6C45C7B9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C0BEC0F" w14:textId="77777777" w:rsidR="002566DB" w:rsidRDefault="002566DB" w:rsidP="00AA19DB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006BCC00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427DD997" w14:textId="00137C1F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1115B88" w14:textId="16D8A1E1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41F1685E" w14:textId="1C153059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53DB0A4" w14:textId="6BD85BF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AAE8342" w14:textId="744DA94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3EE423B" w14:textId="60B86B3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6FC7AC" w14:textId="5558AEB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94BDD16" w14:textId="7BEB448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6D7965" w14:textId="08C549D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8D700D1" w14:textId="01A34CE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1C151D" w14:textId="7896A30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725C4" w14:textId="2CA2156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80DA3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4D42A3B0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3C8D6491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757E9CB" w14:textId="77777777" w:rsidR="002566DB" w:rsidRDefault="002566DB" w:rsidP="00AA19DB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22B0BF6E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71AC98A7" w14:textId="068D5DC6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56939A1" w14:textId="0FC6FB19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30D48BD0" w14:textId="59DA0596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504787C" w14:textId="664C144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78F29A6" w14:textId="63B3659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A3DC821" w14:textId="1DF6C86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337986" w14:textId="463432D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4C9D3DC" w14:textId="6922ED0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D17205" w14:textId="13AD6B8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70FEE27" w14:textId="295D76C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44CE28" w14:textId="45FA43D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01AD2" w14:textId="0D62EDA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581BD2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24AFE761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112D28D6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C845816" w14:textId="77777777" w:rsidR="002566DB" w:rsidRDefault="002566DB" w:rsidP="00AA19DB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4C33FC43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01617FFE" w14:textId="7853245C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477EB19" w14:textId="5325EFF3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4 464,00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5782DDEC" w14:textId="42EEAFC6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28882C8" w14:textId="0FB1C41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A0E254C" w14:textId="2ABB138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4 464,00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BB9AB00" w14:textId="1F729E3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E20966" w14:textId="5B8F6C6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68F6533" w14:textId="1D232A8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2A1286" w14:textId="7F03185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7154C9C" w14:textId="013A01A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0053A6" w14:textId="2D09CE1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E3C6" w14:textId="15A592E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B6FA5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C28F522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6B9CCCC7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968DEE8" w14:textId="77777777" w:rsidR="002566DB" w:rsidRDefault="002566DB" w:rsidP="00AA19DB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473C6AC8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73D96846" w14:textId="28A6C418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6823BAA" w14:textId="5F9BB710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7D37DADF" w14:textId="73CAB780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2D48F6D" w14:textId="31BBEB2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F8F3087" w14:textId="1139711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3455C0D" w14:textId="0B2D51F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E90A42" w14:textId="283F50E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53B4DEA" w14:textId="200FE72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28BC82" w14:textId="34CAD7C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8D4B166" w14:textId="64C5542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89E10B" w14:textId="6C346EF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67EA8" w14:textId="0395CA9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55BC6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DC1923A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68A3BC80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6C8363FF" w14:textId="512998E6" w:rsidR="002566DB" w:rsidRPr="00A3257B" w:rsidRDefault="002566DB" w:rsidP="00AA19DB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683" w:type="dxa"/>
            <w:gridSpan w:val="2"/>
            <w:vMerge w:val="restart"/>
            <w:shd w:val="clear" w:color="auto" w:fill="FFFFFF" w:themeFill="background1"/>
            <w:vAlign w:val="center"/>
          </w:tcPr>
          <w:p w14:paraId="07A02441" w14:textId="07577F79" w:rsidR="002566DB" w:rsidRDefault="002566DB" w:rsidP="00F72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72" w:type="dxa"/>
            <w:gridSpan w:val="2"/>
            <w:vMerge w:val="restart"/>
            <w:shd w:val="clear" w:color="auto" w:fill="FFFFFF" w:themeFill="background1"/>
            <w:vAlign w:val="center"/>
          </w:tcPr>
          <w:p w14:paraId="259B7368" w14:textId="42C20505" w:rsidR="002566DB" w:rsidRPr="00380615" w:rsidRDefault="002566DB" w:rsidP="00F7260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7A7338C" w14:textId="58910CA8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447168BC" w14:textId="4F9F6FD5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DCBDD32" w14:textId="3292205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63" w:type="dxa"/>
            <w:gridSpan w:val="6"/>
            <w:shd w:val="clear" w:color="auto" w:fill="FFFFFF" w:themeFill="background1"/>
            <w:vAlign w:val="center"/>
          </w:tcPr>
          <w:p w14:paraId="71A0D643" w14:textId="44B47ED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820" w:type="dxa"/>
            <w:gridSpan w:val="28"/>
            <w:shd w:val="clear" w:color="auto" w:fill="FFFFFF" w:themeFill="background1"/>
            <w:vAlign w:val="center"/>
          </w:tcPr>
          <w:p w14:paraId="20F1AC65" w14:textId="1229C9A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26F6160" w14:textId="63CA4A1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5F7930A" w14:textId="62893D8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5D0C783" w14:textId="460B4B5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82E778" w14:textId="3A5587B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9F6E299" w14:textId="7E446C2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C43C4A" w14:textId="3293054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FF906" w14:textId="588B22D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E1352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33EC2C9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6C18797F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1F9E5D1" w14:textId="77777777" w:rsidR="002566DB" w:rsidRDefault="002566DB" w:rsidP="00AA19DB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6AF22CF5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vMerge/>
            <w:shd w:val="clear" w:color="auto" w:fill="FFFFFF" w:themeFill="background1"/>
          </w:tcPr>
          <w:p w14:paraId="67B3AF63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735C4799" w14:textId="122E5387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3633A23B" w14:textId="1B5C881C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5E38FC4" w14:textId="47DE5BB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6"/>
            <w:vMerge w:val="restart"/>
            <w:shd w:val="clear" w:color="auto" w:fill="FFFFFF" w:themeFill="background1"/>
            <w:vAlign w:val="center"/>
          </w:tcPr>
          <w:p w14:paraId="63ADFA35" w14:textId="288A15B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93" w:type="dxa"/>
            <w:gridSpan w:val="12"/>
            <w:shd w:val="clear" w:color="auto" w:fill="FFFFFF" w:themeFill="background1"/>
          </w:tcPr>
          <w:p w14:paraId="4A6B4A41" w14:textId="6F5FECF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95" w:type="dxa"/>
            <w:gridSpan w:val="8"/>
            <w:shd w:val="clear" w:color="auto" w:fill="FFFFFF" w:themeFill="background1"/>
          </w:tcPr>
          <w:p w14:paraId="110C8DB0" w14:textId="4E13DED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97" w:type="dxa"/>
            <w:gridSpan w:val="7"/>
            <w:shd w:val="clear" w:color="auto" w:fill="FFFFFF" w:themeFill="background1"/>
          </w:tcPr>
          <w:p w14:paraId="29A445E5" w14:textId="6B58764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360F4658" w14:textId="3BBF81E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030A666E" w14:textId="6F478EF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1082FE0" w14:textId="6B98C1C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2217AC4" w14:textId="1E0B55F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96FB29C" w14:textId="33EDA69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1D23B276" w14:textId="3F1CE21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C5DE593" w14:textId="096334D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21DA6" w14:textId="3F49C6D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B85FC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4ECF8424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5EDC723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4A15FBB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61D1A2A2" w14:textId="4230A2A5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vMerge/>
            <w:shd w:val="clear" w:color="auto" w:fill="FFFFFF" w:themeFill="background1"/>
          </w:tcPr>
          <w:p w14:paraId="4259129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6E2B20B7" w14:textId="77777777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79301F9" w14:textId="77777777" w:rsidR="002566DB" w:rsidRDefault="002566DB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2DBF59B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6"/>
            <w:vMerge/>
            <w:shd w:val="clear" w:color="auto" w:fill="FFFFFF" w:themeFill="background1"/>
            <w:vAlign w:val="center"/>
          </w:tcPr>
          <w:p w14:paraId="222B1D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dxa"/>
            <w:gridSpan w:val="12"/>
            <w:shd w:val="clear" w:color="auto" w:fill="FFFFFF" w:themeFill="background1"/>
          </w:tcPr>
          <w:p w14:paraId="003FBB0E" w14:textId="3CE64BD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95" w:type="dxa"/>
            <w:gridSpan w:val="8"/>
            <w:shd w:val="clear" w:color="auto" w:fill="FFFFFF" w:themeFill="background1"/>
          </w:tcPr>
          <w:p w14:paraId="27F7B3FF" w14:textId="69F7317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97" w:type="dxa"/>
            <w:gridSpan w:val="7"/>
            <w:shd w:val="clear" w:color="auto" w:fill="FFFFFF" w:themeFill="background1"/>
          </w:tcPr>
          <w:p w14:paraId="64C1020C" w14:textId="4B30B5C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shd w:val="clear" w:color="auto" w:fill="FFFFFF" w:themeFill="background1"/>
          </w:tcPr>
          <w:p w14:paraId="20E28EEA" w14:textId="4EB47C2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2E91660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B03C4C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7AA1D76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DD11F4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4AA8A0E8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054925F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1C923" w14:textId="093CE61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FE09E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2E0BC7EE" w14:textId="77777777" w:rsidTr="00935793">
        <w:trPr>
          <w:trHeight w:val="211"/>
        </w:trPr>
        <w:tc>
          <w:tcPr>
            <w:tcW w:w="536" w:type="dxa"/>
            <w:vMerge w:val="restart"/>
            <w:shd w:val="clear" w:color="auto" w:fill="FFFFFF" w:themeFill="background1"/>
          </w:tcPr>
          <w:p w14:paraId="330E76A8" w14:textId="7D9DD845" w:rsidR="002566DB" w:rsidRPr="00380615" w:rsidRDefault="002566DB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49EE861B" w14:textId="09F8DEB2" w:rsidR="002566DB" w:rsidRPr="00380615" w:rsidRDefault="002566DB" w:rsidP="007205A0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Основное мероприятие И</w:t>
            </w:r>
            <w:proofErr w:type="gramStart"/>
            <w:r>
              <w:rPr>
                <w:iCs/>
                <w:sz w:val="16"/>
                <w:szCs w:val="16"/>
              </w:rPr>
              <w:t>4</w:t>
            </w:r>
            <w:proofErr w:type="gramEnd"/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4CEAE71E" w14:textId="06A9CC56" w:rsidR="002566DB" w:rsidRPr="00380615" w:rsidRDefault="002566DB" w:rsidP="007205A0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683" w:type="dxa"/>
            <w:gridSpan w:val="2"/>
            <w:vMerge w:val="restart"/>
            <w:shd w:val="clear" w:color="auto" w:fill="FFFFFF" w:themeFill="background1"/>
          </w:tcPr>
          <w:p w14:paraId="527C667E" w14:textId="5B0AD048" w:rsidR="002566DB" w:rsidRPr="00380615" w:rsidRDefault="002566DB" w:rsidP="008616D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0974D920" w14:textId="078FB671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2BA62EF" w14:textId="358DB34E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120 428,72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23726183" w14:textId="02B1493B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613ADA3" w14:textId="6653148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BF93841" w14:textId="468741D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38 579,14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2F00122" w14:textId="59825C0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C68685D" w14:textId="140591C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C78B105" w14:textId="692E4FE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2BE29C" w14:textId="30BD5F6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7A153B1" w14:textId="4081291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247F63" w14:textId="3DEE0A9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31458AF" w14:textId="478003F4" w:rsidR="002566DB" w:rsidRPr="00380615" w:rsidRDefault="002566DB" w:rsidP="007205A0">
            <w:pPr>
              <w:jc w:val="center"/>
              <w:rPr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9B11E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4252D3B7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37B0A7E8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0F264EA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4BA4B25D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085B7520" w14:textId="2F56C672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7A91036" w14:textId="10CEFAEE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6BDFBB4F" w14:textId="7D640F70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121C1C9" w14:textId="1C48674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713E7B5" w14:textId="27EA565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1ACBA43" w14:textId="57254E8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726175" w14:textId="4D42CC3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111C825" w14:textId="5DB0F83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37EE42" w14:textId="6C01317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6BC4A5E" w14:textId="4A2675C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4F57AE" w14:textId="70194CC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DE3AB" w14:textId="3437AF5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8940A0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63C678E9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2ACA5F3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0B33A5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66D0E288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768F6294" w14:textId="2F07E280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5C5CC89" w14:textId="6F7D2A8A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40449EE1" w14:textId="5D1B5A4C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38FE200" w14:textId="20AFCC0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1DDDFAE" w14:textId="1D1774D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7DB1392" w14:textId="2580BED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8A7718" w14:textId="16A129C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D07B041" w14:textId="52FD624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0193F7" w14:textId="04D31CD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6964937" w14:textId="77E93F1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BF19B7" w14:textId="15A4175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39EC5" w14:textId="19E3805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6EB2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76BA3E74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7432BEE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9D21B2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6C68776A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7EBA0BF3" w14:textId="5C890F3B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2695F97" w14:textId="2FD5E52C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5F84F680" w14:textId="326B6556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AF173C1" w14:textId="1333780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BF27220" w14:textId="2697800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F112C9C" w14:textId="6FEB008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E94798" w14:textId="3FCCA24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06C73C6" w14:textId="0C4876A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A25FCE" w14:textId="3206149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F421276" w14:textId="3CC54B5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EBC6F9" w14:textId="531F0C7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B34A6" w14:textId="094A5D5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AFA0D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40439AF2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295096B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3B2F75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53C7D76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349EEACD" w14:textId="111A3642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FA27B49" w14:textId="38524F01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120 428,72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27607DEE" w14:textId="792242D9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BCBE835" w14:textId="3890303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1897FD71" w14:textId="2BA6E97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38 579,14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9E296C5" w14:textId="79110C3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4BEB851" w14:textId="2344733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3B1D078" w14:textId="543B91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976BA8" w14:textId="2E5085F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709BA44" w14:textId="0D421FA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9B89AE" w14:textId="692CFD4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B78F4" w14:textId="643CF54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9BEF9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17B1529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3EBB5E8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3526805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211669E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73E912F6" w14:textId="35A04410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F895DFA" w14:textId="3BC59856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63E72E56" w14:textId="2671DC6F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6E99660" w14:textId="0E972E2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A3AA164" w14:textId="58D2B5D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64E3BDD" w14:textId="6DF5207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5B7284" w14:textId="287AD96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944F4B6" w14:textId="0DDF8D4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6CE440" w14:textId="6230863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D7D4817" w14:textId="76C8B7D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C7C665" w14:textId="7DFC74E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34FDA" w14:textId="16FD919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35B528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0CF72461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7388536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5D9EDB6C" w14:textId="6F802420" w:rsidR="002566DB" w:rsidRPr="00380615" w:rsidRDefault="002566DB" w:rsidP="007205A0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 И</w:t>
            </w:r>
            <w:proofErr w:type="gramStart"/>
            <w:r>
              <w:rPr>
                <w:iCs/>
                <w:sz w:val="16"/>
                <w:szCs w:val="16"/>
              </w:rPr>
              <w:t>4</w:t>
            </w:r>
            <w:proofErr w:type="gramEnd"/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01.</w:t>
            </w:r>
          </w:p>
          <w:p w14:paraId="4FF48F6D" w14:textId="3254935B" w:rsidR="002566DB" w:rsidRPr="007205A0" w:rsidRDefault="002566DB" w:rsidP="007205A0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683" w:type="dxa"/>
            <w:gridSpan w:val="2"/>
            <w:vMerge w:val="restart"/>
            <w:shd w:val="clear" w:color="auto" w:fill="FFFFFF" w:themeFill="background1"/>
          </w:tcPr>
          <w:p w14:paraId="742F2FEC" w14:textId="77777777" w:rsidR="002566DB" w:rsidRPr="007205A0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514E5D14" w14:textId="70343A99" w:rsidR="002566DB" w:rsidRPr="007205A0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655BB48" w14:textId="48ADABB6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120 428,72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61FE8C06" w14:textId="1BEB6983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D4EBE55" w14:textId="313B807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50E8C242" w14:textId="66E6FD1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38 579,14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C712FBA" w14:textId="7861C2F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40AC90" w14:textId="7FC0D1F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52900C7" w14:textId="259630E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0FC4DB" w14:textId="7A9A916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4FFFB5A" w14:textId="0315CF9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DF360E" w14:textId="591E07B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A4D7C" w14:textId="4312D76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25B8B2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E66F5CA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2E3320FD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A855296" w14:textId="77777777" w:rsidR="002566DB" w:rsidRPr="007205A0" w:rsidRDefault="002566DB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67BE4C09" w14:textId="77777777" w:rsidR="002566DB" w:rsidRPr="007205A0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0A77E5BE" w14:textId="1EB8E5C9" w:rsidR="002566DB" w:rsidRPr="007205A0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4B54FCA" w14:textId="47CE47A3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2AC2C0D7" w14:textId="5319B2C1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C6CC463" w14:textId="52BB04D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3B6B9FE" w14:textId="63FE1EB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40A2FAC" w14:textId="550CFA8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D3B0A1" w14:textId="0BF3538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52BCD7B" w14:textId="406CB63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76BBFA" w14:textId="16C8DB9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2164CEC" w14:textId="56CC9FA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DA2C8D" w14:textId="701B58C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1D12E" w14:textId="42299F8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112843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6F9FE8B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4AAB0A9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EC2B0D4" w14:textId="77777777" w:rsidR="002566DB" w:rsidRPr="007205A0" w:rsidRDefault="002566DB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2E068AA9" w14:textId="77777777" w:rsidR="002566DB" w:rsidRPr="007205A0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4C024079" w14:textId="36542092" w:rsidR="002566DB" w:rsidRPr="007205A0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дорожного </w:t>
            </w:r>
            <w:r w:rsidRPr="00380615">
              <w:rPr>
                <w:sz w:val="15"/>
                <w:szCs w:val="15"/>
              </w:rPr>
              <w:lastRenderedPageBreak/>
              <w:t>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D703BF3" w14:textId="4F9F0757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25B89286" w14:textId="67FC3F6A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4D9EFD4" w14:textId="6BB619E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7D266FE" w14:textId="26ED42A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DC5E2FB" w14:textId="3A8680E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A1A6AD" w14:textId="10D85FB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3841F7A" w14:textId="06C14B2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B862FD" w14:textId="329CC1C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2BA4B51" w14:textId="454DDAB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AE4FC5" w14:textId="642A1EA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403C" w14:textId="39EBF8A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BF5278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2214640B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6F6407B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6B8A12D6" w14:textId="77777777" w:rsidR="002566DB" w:rsidRPr="007205A0" w:rsidRDefault="002566DB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2B017DAD" w14:textId="77777777" w:rsidR="002566DB" w:rsidRPr="007205A0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733F18E8" w14:textId="54723EA1" w:rsidR="002566DB" w:rsidRPr="007205A0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6AB6BEC" w14:textId="22E96741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09582F74" w14:textId="47497437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7212C24" w14:textId="440D872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EA720FD" w14:textId="7722B0E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CA987CB" w14:textId="6F480F7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CB3038" w14:textId="57DC20F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4059408" w14:textId="06124A8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0CDFE2" w14:textId="42C23F7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9F5A6EE" w14:textId="08B5E63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40232B" w14:textId="3EE64AB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203C0" w14:textId="3637082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26D05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E1E662C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59F81E9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1EBA0715" w14:textId="77777777" w:rsidR="002566DB" w:rsidRPr="007205A0" w:rsidRDefault="002566DB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61AE7902" w14:textId="77777777" w:rsidR="002566DB" w:rsidRPr="007205A0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7D652D65" w14:textId="3DD98C2B" w:rsidR="002566DB" w:rsidRPr="007205A0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D8B7C92" w14:textId="49A1307F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120 428,72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5B36B0B3" w14:textId="065D6071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C259DB0" w14:textId="5607500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2A1F60E6" w14:textId="1032405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38 579,14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0D529FB" w14:textId="14CCEEE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CB82E2A" w14:textId="0CF398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0CFF300" w14:textId="5E87429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AA167F" w14:textId="310A7C9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C2DFB9F" w14:textId="555DC0A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82EBDA" w14:textId="23CD908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AFBC6" w14:textId="4F921D8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5399BE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AC55301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3670FA1E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273824AC" w14:textId="77777777" w:rsidR="002566DB" w:rsidRPr="007205A0" w:rsidRDefault="002566DB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2FE390CF" w14:textId="77777777" w:rsidR="002566DB" w:rsidRPr="007205A0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48372320" w14:textId="5DE313C1" w:rsidR="002566DB" w:rsidRPr="007205A0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64B58DF" w14:textId="6F2AE980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139D191D" w14:textId="5C4CB8E0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CD9268F" w14:textId="719589A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01A8F832" w14:textId="08EA26A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A464B23" w14:textId="19DA85B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5BD67AB" w14:textId="32E9230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E3EC3EB" w14:textId="34F2B7F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EEDC12" w14:textId="7A5AB96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E7D863D" w14:textId="058834C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D2911B" w14:textId="202F0F9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3BAFD" w14:textId="409EEC0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E7933C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07C74D57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4855D4DE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 w:val="restart"/>
            <w:shd w:val="clear" w:color="auto" w:fill="FFFFFF" w:themeFill="background1"/>
          </w:tcPr>
          <w:p w14:paraId="1FD418F9" w14:textId="1065CC9C" w:rsidR="002566DB" w:rsidRPr="00380615" w:rsidRDefault="002566DB" w:rsidP="007205A0">
            <w:pPr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ремонт </w:t>
            </w:r>
            <w:r>
              <w:rPr>
                <w:i/>
                <w:iCs/>
                <w:sz w:val="16"/>
                <w:szCs w:val="16"/>
              </w:rPr>
              <w:t xml:space="preserve">дворовых </w:t>
            </w:r>
            <w:r w:rsidRPr="00380615">
              <w:rPr>
                <w:i/>
                <w:iCs/>
                <w:sz w:val="16"/>
                <w:szCs w:val="16"/>
              </w:rPr>
              <w:t>территорий, ед.</w:t>
            </w:r>
          </w:p>
        </w:tc>
        <w:tc>
          <w:tcPr>
            <w:tcW w:w="683" w:type="dxa"/>
            <w:gridSpan w:val="2"/>
            <w:vMerge w:val="restart"/>
            <w:shd w:val="clear" w:color="auto" w:fill="FFFFFF" w:themeFill="background1"/>
            <w:vAlign w:val="center"/>
          </w:tcPr>
          <w:p w14:paraId="26CED782" w14:textId="15631892" w:rsidR="002566DB" w:rsidRPr="00380615" w:rsidRDefault="002566DB" w:rsidP="00720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72" w:type="dxa"/>
            <w:gridSpan w:val="2"/>
            <w:vMerge w:val="restart"/>
            <w:shd w:val="clear" w:color="auto" w:fill="FFFFFF" w:themeFill="background1"/>
            <w:vAlign w:val="center"/>
          </w:tcPr>
          <w:p w14:paraId="682E61E7" w14:textId="15B26578" w:rsidR="002566DB" w:rsidRPr="00380615" w:rsidRDefault="002566DB" w:rsidP="007205A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66EC64A" w14:textId="1D63D21C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72B9E9E2" w14:textId="19802DDA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14E7D9C" w14:textId="656BC81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63" w:type="dxa"/>
            <w:gridSpan w:val="6"/>
            <w:shd w:val="clear" w:color="auto" w:fill="FFFFFF" w:themeFill="background1"/>
            <w:vAlign w:val="center"/>
          </w:tcPr>
          <w:p w14:paraId="5FB019DE" w14:textId="37E7DCA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820" w:type="dxa"/>
            <w:gridSpan w:val="28"/>
            <w:shd w:val="clear" w:color="auto" w:fill="FFFFFF" w:themeFill="background1"/>
            <w:vAlign w:val="center"/>
          </w:tcPr>
          <w:p w14:paraId="1B35A2EA" w14:textId="4E3881C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3B7AB4B" w14:textId="0FF8758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33569A" w14:textId="49C2853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48E439D" w14:textId="467CF3B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C4A691" w14:textId="429E3C1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336DBED" w14:textId="4B7460A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BF3D78" w14:textId="48751D2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FBF01" w14:textId="48157F3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6F742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0CFE90BF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33487EC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7F33CD9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0162F00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vMerge/>
            <w:shd w:val="clear" w:color="auto" w:fill="FFFFFF" w:themeFill="background1"/>
          </w:tcPr>
          <w:p w14:paraId="4B9EEBD3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2AC9C8BC" w14:textId="59E41551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1A269364" w14:textId="7EF2F710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54F1148E" w14:textId="706F754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6"/>
            <w:vMerge w:val="restart"/>
            <w:shd w:val="clear" w:color="auto" w:fill="FFFFFF" w:themeFill="background1"/>
            <w:vAlign w:val="center"/>
          </w:tcPr>
          <w:p w14:paraId="49A967B2" w14:textId="511A13C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93" w:type="dxa"/>
            <w:gridSpan w:val="12"/>
            <w:shd w:val="clear" w:color="auto" w:fill="FFFFFF" w:themeFill="background1"/>
          </w:tcPr>
          <w:p w14:paraId="3E2338D7" w14:textId="3B5FE6E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95" w:type="dxa"/>
            <w:gridSpan w:val="8"/>
            <w:shd w:val="clear" w:color="auto" w:fill="FFFFFF" w:themeFill="background1"/>
          </w:tcPr>
          <w:p w14:paraId="6848710F" w14:textId="692A45B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97" w:type="dxa"/>
            <w:gridSpan w:val="7"/>
            <w:shd w:val="clear" w:color="auto" w:fill="FFFFFF" w:themeFill="background1"/>
          </w:tcPr>
          <w:p w14:paraId="3E264E4D" w14:textId="15C286B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35" w:type="dxa"/>
            <w:shd w:val="clear" w:color="auto" w:fill="FFFFFF" w:themeFill="background1"/>
          </w:tcPr>
          <w:p w14:paraId="3FAE7263" w14:textId="62B68AD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226721E6" w14:textId="0BB80CE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698C378A" w14:textId="2ED4D3F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433B91CF" w14:textId="35D370F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F558285" w14:textId="0BA2426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6E7D1DBA" w14:textId="6AD913A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9C7A479" w14:textId="3E62622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A5A9C" w14:textId="72A61D8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A2FE3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419FBCFE" w14:textId="77777777" w:rsidTr="00935793">
        <w:trPr>
          <w:trHeight w:val="211"/>
        </w:trPr>
        <w:tc>
          <w:tcPr>
            <w:tcW w:w="536" w:type="dxa"/>
            <w:vMerge/>
            <w:shd w:val="clear" w:color="auto" w:fill="FFFFFF" w:themeFill="background1"/>
          </w:tcPr>
          <w:p w14:paraId="192C6A38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</w:tcPr>
          <w:p w14:paraId="57F39CAA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shd w:val="clear" w:color="auto" w:fill="FFFFFF" w:themeFill="background1"/>
          </w:tcPr>
          <w:p w14:paraId="37CE1A0C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vMerge/>
            <w:shd w:val="clear" w:color="auto" w:fill="FFFFFF" w:themeFill="background1"/>
          </w:tcPr>
          <w:p w14:paraId="78CA1499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7B853467" w14:textId="77777777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40385951" w14:textId="77777777" w:rsidR="002566DB" w:rsidRDefault="002566DB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4CC742A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6"/>
            <w:vMerge/>
            <w:shd w:val="clear" w:color="auto" w:fill="FFFFFF" w:themeFill="background1"/>
            <w:vAlign w:val="center"/>
          </w:tcPr>
          <w:p w14:paraId="097DEDC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dxa"/>
            <w:gridSpan w:val="12"/>
            <w:shd w:val="clear" w:color="auto" w:fill="FFFFFF" w:themeFill="background1"/>
            <w:vAlign w:val="center"/>
          </w:tcPr>
          <w:p w14:paraId="5663B7F3" w14:textId="419CEDD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5" w:type="dxa"/>
            <w:gridSpan w:val="8"/>
            <w:shd w:val="clear" w:color="auto" w:fill="FFFFFF" w:themeFill="background1"/>
            <w:vAlign w:val="center"/>
          </w:tcPr>
          <w:p w14:paraId="4A94DC6A" w14:textId="4DF16AD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7" w:type="dxa"/>
            <w:gridSpan w:val="7"/>
            <w:shd w:val="clear" w:color="auto" w:fill="FFFFFF" w:themeFill="background1"/>
            <w:vAlign w:val="center"/>
          </w:tcPr>
          <w:p w14:paraId="4BD8A101" w14:textId="7E0CD91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14:paraId="1355E747" w14:textId="713B6B8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1964F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E61CCC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  <w:vAlign w:val="center"/>
          </w:tcPr>
          <w:p w14:paraId="68F8D77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D6EB16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0A9930C3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0F4A391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068FB" w14:textId="2AFDAD7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EF82B3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2944B46F" w14:textId="77777777" w:rsidTr="00935793">
        <w:trPr>
          <w:trHeight w:val="211"/>
        </w:trPr>
        <w:tc>
          <w:tcPr>
            <w:tcW w:w="2595" w:type="dxa"/>
            <w:gridSpan w:val="4"/>
            <w:vMerge w:val="restart"/>
            <w:shd w:val="clear" w:color="auto" w:fill="FFFFFF" w:themeFill="background1"/>
          </w:tcPr>
          <w:p w14:paraId="449CC817" w14:textId="77777777" w:rsidR="002566DB" w:rsidRPr="00380615" w:rsidRDefault="002566DB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 по подпрограмме II</w:t>
            </w: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4DB4FC36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6A6B74C" w14:textId="07368911" w:rsidR="002566DB" w:rsidRPr="00380615" w:rsidRDefault="00F06C7B" w:rsidP="00211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1 936 877,49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333C8600" w14:textId="38403B66" w:rsidR="002566DB" w:rsidRPr="00380615" w:rsidRDefault="002566DB" w:rsidP="009B5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179 824,45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3ED746F" w14:textId="65C2B6C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341 364,14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7989646" w14:textId="502D711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457 526,25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0EF3383" w14:textId="3BC8894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422 874,59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C9CDFF" w14:textId="1B8DED0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476 131,20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20089B1" w14:textId="355D5689" w:rsidR="002566DB" w:rsidRPr="00380615" w:rsidRDefault="00F06C7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F0B649" w14:textId="53F6EB95" w:rsidR="002566DB" w:rsidRPr="00380615" w:rsidRDefault="00F06C7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08DD1BA" w14:textId="3FBAA739" w:rsidR="002566DB" w:rsidRPr="00380615" w:rsidRDefault="00F06C7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18 408,31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A87AE1" w14:textId="0EA0BB1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CA27" w14:textId="2433DCC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6DF45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5E327A4A" w14:textId="77777777" w:rsidTr="00935793">
        <w:trPr>
          <w:trHeight w:val="60"/>
        </w:trPr>
        <w:tc>
          <w:tcPr>
            <w:tcW w:w="2595" w:type="dxa"/>
            <w:gridSpan w:val="4"/>
            <w:vMerge/>
            <w:shd w:val="clear" w:color="auto" w:fill="FFFFFF" w:themeFill="background1"/>
          </w:tcPr>
          <w:p w14:paraId="4BCACA9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3DCAA22D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EE1B4A7" w14:textId="495BE1AE" w:rsidR="002566DB" w:rsidRPr="006B4026" w:rsidRDefault="002566DB" w:rsidP="00835E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12 960,66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21BC6F57" w14:textId="28647D6F" w:rsidR="002566DB" w:rsidRPr="00380615" w:rsidRDefault="002566DB" w:rsidP="009B5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4 657,45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5083206" w14:textId="000C4C6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1 728,49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3673ECB8" w14:textId="62AF93E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2 097,13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6C20D1CD" w14:textId="445350C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2 861,59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84D0ED6" w14:textId="2ECB246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1 616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B1CB17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3EDFDD" w14:textId="5E7C040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A1EFD0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8B63E3" w14:textId="0B909DE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CA910" w14:textId="7E7EEE5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5E3C0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2EBDB42E" w14:textId="77777777" w:rsidTr="00935793">
        <w:trPr>
          <w:trHeight w:val="188"/>
        </w:trPr>
        <w:tc>
          <w:tcPr>
            <w:tcW w:w="2595" w:type="dxa"/>
            <w:gridSpan w:val="4"/>
            <w:vMerge/>
            <w:shd w:val="clear" w:color="auto" w:fill="FFFFFF" w:themeFill="background1"/>
          </w:tcPr>
          <w:p w14:paraId="518A524E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428469FB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55F53D7" w14:textId="6911845F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53 543,02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6CE28E62" w14:textId="3BACFCEB" w:rsidR="002566DB" w:rsidRPr="00380615" w:rsidRDefault="002566DB" w:rsidP="009B5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53 543,02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A7D3B63" w14:textId="032AFFD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15C337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98F2FF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2FF2D1" w14:textId="6D5FBD9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5C0A6E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82FC71" w14:textId="56B4644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F1B3D9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A5B473" w14:textId="4605B3E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688B8" w14:textId="0C83F04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5E6B51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4AF7FBB6" w14:textId="77777777" w:rsidTr="00935793">
        <w:trPr>
          <w:trHeight w:val="188"/>
        </w:trPr>
        <w:tc>
          <w:tcPr>
            <w:tcW w:w="2595" w:type="dxa"/>
            <w:gridSpan w:val="4"/>
            <w:vMerge/>
            <w:shd w:val="clear" w:color="auto" w:fill="FFFFFF" w:themeFill="background1"/>
          </w:tcPr>
          <w:p w14:paraId="3EB6228D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6C584CE4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B41C69F" w14:textId="6359CA13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128AC695" w14:textId="766F9F01" w:rsidR="002566DB" w:rsidRPr="00380615" w:rsidRDefault="002566DB" w:rsidP="009B5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0F1106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6B101EA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58C781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75E76E" w14:textId="0CF970F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B4CC4B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3C484C" w14:textId="6178C84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5AE3D3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001F1F" w14:textId="63D385B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23E5" w14:textId="3C0885C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02A16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0223B88E" w14:textId="77777777" w:rsidTr="00935793">
        <w:trPr>
          <w:trHeight w:val="188"/>
        </w:trPr>
        <w:tc>
          <w:tcPr>
            <w:tcW w:w="2595" w:type="dxa"/>
            <w:gridSpan w:val="4"/>
            <w:vMerge/>
            <w:shd w:val="clear" w:color="auto" w:fill="FFFFFF" w:themeFill="background1"/>
          </w:tcPr>
          <w:p w14:paraId="26804D8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232B412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bottom"/>
          </w:tcPr>
          <w:p w14:paraId="3DB4107B" w14:textId="58A0A8C6" w:rsidR="002566DB" w:rsidRPr="00380615" w:rsidRDefault="00F06C7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1 870 373,81</w:t>
            </w:r>
          </w:p>
          <w:p w14:paraId="254B3EE9" w14:textId="77777777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02095BB6" w14:textId="3B2FC363" w:rsidR="002566DB" w:rsidRPr="00380615" w:rsidRDefault="002566DB" w:rsidP="009B5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121 623,98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C100299" w14:textId="55032436" w:rsidR="002566DB" w:rsidRPr="00380615" w:rsidRDefault="002566DB" w:rsidP="009B5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339 635,65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4D408B3D" w14:textId="2B16D18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455 429,12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06198B7" w14:textId="714FDB6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420 013,00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2A83F8" w14:textId="6EC7768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474 515,20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94540E8" w14:textId="26C1FEB5" w:rsidR="002566DB" w:rsidRPr="00380615" w:rsidRDefault="00F06C7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158EA5" w14:textId="78ED93F3" w:rsidR="002566DB" w:rsidRPr="00380615" w:rsidRDefault="00F06C7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80E29B4" w14:textId="40343543" w:rsidR="002566DB" w:rsidRPr="00380615" w:rsidRDefault="00F06C7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18 408,31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DFCC88" w14:textId="3DAC8AE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2CF76" w14:textId="55B6B23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13229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66DB" w:rsidRPr="00380615" w14:paraId="2837A901" w14:textId="77777777" w:rsidTr="00935793">
        <w:trPr>
          <w:trHeight w:val="188"/>
        </w:trPr>
        <w:tc>
          <w:tcPr>
            <w:tcW w:w="2595" w:type="dxa"/>
            <w:gridSpan w:val="4"/>
            <w:vMerge/>
            <w:shd w:val="clear" w:color="auto" w:fill="FFFFFF" w:themeFill="background1"/>
          </w:tcPr>
          <w:p w14:paraId="2F6BD90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shd w:val="clear" w:color="auto" w:fill="FFFFFF" w:themeFill="background1"/>
          </w:tcPr>
          <w:p w14:paraId="5772D424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455234E" w14:textId="76635646" w:rsidR="002566DB" w:rsidRPr="00380615" w:rsidRDefault="002566DB" w:rsidP="00F73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vAlign w:val="center"/>
          </w:tcPr>
          <w:p w14:paraId="6B4142B1" w14:textId="52B9288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1A8636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3" w:type="dxa"/>
            <w:gridSpan w:val="34"/>
            <w:shd w:val="clear" w:color="auto" w:fill="FFFFFF" w:themeFill="background1"/>
            <w:vAlign w:val="center"/>
          </w:tcPr>
          <w:p w14:paraId="73FB58C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23265CF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8A1175" w14:textId="69D59B3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0FB66DB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CC6157" w14:textId="42B056C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6BF040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9EEB1F" w14:textId="47CAC50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B181A" w14:textId="10B6747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F8CD0E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bookmarkEnd w:id="2"/>
    </w:tbl>
    <w:p w14:paraId="7A5B58D6" w14:textId="77777777" w:rsidR="0086147D" w:rsidRPr="00380615" w:rsidRDefault="0086147D" w:rsidP="0086147D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p w14:paraId="1D6C02E7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6.2. Адресный перечень, предусмотренный в рамках реализации F2.01.</w:t>
      </w:r>
      <w:r w:rsidRPr="00380615">
        <w:rPr>
          <w:sz w:val="24"/>
          <w:szCs w:val="24"/>
        </w:rPr>
        <w:br/>
        <w:t>Мероприятие в рамках ГП МО - Ремонт дворовых территорий</w:t>
      </w:r>
    </w:p>
    <w:p w14:paraId="53B826D1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20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2"/>
        <w:gridCol w:w="1136"/>
        <w:gridCol w:w="1276"/>
        <w:gridCol w:w="993"/>
        <w:gridCol w:w="750"/>
        <w:gridCol w:w="946"/>
        <w:gridCol w:w="849"/>
        <w:gridCol w:w="2125"/>
        <w:gridCol w:w="993"/>
        <w:gridCol w:w="563"/>
        <w:gridCol w:w="993"/>
        <w:gridCol w:w="507"/>
        <w:gridCol w:w="629"/>
        <w:gridCol w:w="572"/>
        <w:gridCol w:w="1238"/>
      </w:tblGrid>
      <w:tr w:rsidR="0086147D" w:rsidRPr="00380615" w14:paraId="2F45EDAB" w14:textId="77777777" w:rsidTr="000671E8">
        <w:trPr>
          <w:trHeight w:val="457"/>
        </w:trPr>
        <w:tc>
          <w:tcPr>
            <w:tcW w:w="137" w:type="pct"/>
            <w:vMerge w:val="restart"/>
            <w:shd w:val="clear" w:color="auto" w:fill="auto"/>
            <w:hideMark/>
          </w:tcPr>
          <w:p w14:paraId="5AB6040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14:paraId="13C5742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190606C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173F283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6CF6554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4131EDA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3376819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14:paraId="645790D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0E5B9CE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  <w:hideMark/>
          </w:tcPr>
          <w:p w14:paraId="6B9E66B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36D7417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AF6401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5406EEA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14:paraId="28FF67FF" w14:textId="0CFF52FE" w:rsidR="0086147D" w:rsidRPr="00380615" w:rsidRDefault="000071B6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86147D">
              <w:rPr>
                <w:sz w:val="14"/>
                <w:szCs w:val="14"/>
              </w:rPr>
              <w:t>.</w:t>
            </w:r>
            <w:r w:rsidR="0086147D" w:rsidRPr="00380615">
              <w:rPr>
                <w:sz w:val="14"/>
                <w:szCs w:val="14"/>
              </w:rPr>
              <w:t>.24 (тыс. руб.)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694572D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68" w:type="pct"/>
            <w:gridSpan w:val="6"/>
            <w:shd w:val="clear" w:color="auto" w:fill="auto"/>
            <w:vAlign w:val="center"/>
            <w:hideMark/>
          </w:tcPr>
          <w:p w14:paraId="285437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98" w:type="pct"/>
            <w:vMerge w:val="restart"/>
            <w:shd w:val="clear" w:color="auto" w:fill="auto"/>
            <w:hideMark/>
          </w:tcPr>
          <w:p w14:paraId="41F0003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48239E23" w14:textId="77777777" w:rsidTr="000671E8">
        <w:trPr>
          <w:trHeight w:val="245"/>
        </w:trPr>
        <w:tc>
          <w:tcPr>
            <w:tcW w:w="137" w:type="pct"/>
            <w:vMerge/>
            <w:shd w:val="clear" w:color="auto" w:fill="auto"/>
            <w:hideMark/>
          </w:tcPr>
          <w:p w14:paraId="28BB73DE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14:paraId="3A58CE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14:paraId="7BFEE5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14:paraId="7CB3464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049B217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4E60148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  <w:hideMark/>
          </w:tcPr>
          <w:p w14:paraId="57000BE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  <w:hideMark/>
          </w:tcPr>
          <w:p w14:paraId="37D68C9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  <w:hideMark/>
          </w:tcPr>
          <w:p w14:paraId="3CDC629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DBFC7C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715FCD3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351CD5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3" w:type="pct"/>
            <w:shd w:val="clear" w:color="auto" w:fill="auto"/>
            <w:vAlign w:val="center"/>
            <w:hideMark/>
          </w:tcPr>
          <w:p w14:paraId="743E77C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1B855DC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666BF90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98" w:type="pct"/>
            <w:vMerge/>
            <w:shd w:val="clear" w:color="auto" w:fill="auto"/>
            <w:hideMark/>
          </w:tcPr>
          <w:p w14:paraId="573C8769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0AC43067" w14:textId="77777777" w:rsidTr="000671E8">
        <w:trPr>
          <w:trHeight w:val="60"/>
        </w:trPr>
        <w:tc>
          <w:tcPr>
            <w:tcW w:w="137" w:type="pct"/>
            <w:shd w:val="clear" w:color="auto" w:fill="auto"/>
          </w:tcPr>
          <w:p w14:paraId="19767A2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13846E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70458D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CD0286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8AB1FD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7F1FAF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9367B1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A1C667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E939F8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05CA02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C7951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5288D1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FB8710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1D43D8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649622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98" w:type="pct"/>
            <w:shd w:val="clear" w:color="auto" w:fill="auto"/>
          </w:tcPr>
          <w:p w14:paraId="68471A2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1252B9CD" w14:textId="77777777" w:rsidTr="008F3FF7">
        <w:trPr>
          <w:trHeight w:val="285"/>
        </w:trPr>
        <w:tc>
          <w:tcPr>
            <w:tcW w:w="137" w:type="pct"/>
            <w:vMerge w:val="restart"/>
            <w:shd w:val="clear" w:color="auto" w:fill="auto"/>
          </w:tcPr>
          <w:p w14:paraId="2381A32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3F5CF0CD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7, д.5Б,7,9,15,17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6B8EB5F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5CE6FE1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24ADEDCE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3F88B594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7AAABC0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02FBC9B6" w14:textId="5970892C" w:rsidR="0086147D" w:rsidRPr="00380615" w:rsidRDefault="00B93B32" w:rsidP="008F3FF7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683" w:type="pct"/>
            <w:shd w:val="clear" w:color="auto" w:fill="auto"/>
          </w:tcPr>
          <w:p w14:paraId="1075FFF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9E89C9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BCB334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D7A108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ED871D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0952A4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5842E2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AEB5CC4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592D40C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AAEA4D9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8F6D539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05ED4F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11D82E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4333945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4C29011B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C1C380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19D7E57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5204B2B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949BC0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CC00BD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E9273F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377D48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720F3F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63B478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B340439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08AC97B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CDDCC4B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3F31D5C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20BA0A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C24F2D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085903A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EFAE4A7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6A229D8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D01389A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2E54483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08223E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BA7B48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BC64D1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187D98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3B0BAA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DF6664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0BD7DAB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BF015A7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7607503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A75BB32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19B557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F2A8A1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1DFFDE8F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C09DDC0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18D0BB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3B07DDE0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37D7A52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6E7ADA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0FD830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898BFE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707776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47DA7B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398729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A70295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6127782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47B6FF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E83882A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70B6B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C2903B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C7F7B7D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1B12A4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4AEA9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BB4DB10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7444DA7D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07ED9E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D7A73B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DB63CE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34B225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47134D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6047EF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58763F6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01D32CB6" w14:textId="77777777" w:rsidTr="008F3FF7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7D7F975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bookmarkStart w:id="3" w:name="_Hlk156289817"/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22DD814E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д.13,13а,26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26B656B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3C28977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7C47C842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68DA7ADE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20A890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7DB3063F" w14:textId="1EBA5C0C" w:rsidR="0086147D" w:rsidRPr="00380615" w:rsidRDefault="00B93B32" w:rsidP="008F3FF7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683" w:type="pct"/>
            <w:shd w:val="clear" w:color="auto" w:fill="auto"/>
          </w:tcPr>
          <w:p w14:paraId="580389A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AC4EC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FA2041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5831EF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247262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E8F396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79AD8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A65E371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200818C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D67009C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38F26E3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5D37E2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D9B4DA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9FF9F77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E958C38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A31211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9CEC2DA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2C15DCB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DC1492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B20FE0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BBDC1E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9C4D50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F2DF92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1BD796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CE6816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53CBDF73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876CC39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08583EC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D22A6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56273E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D043776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5D07099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87C896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3CB01CF2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B53324D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 xml:space="preserve">Средства дорожного фонда </w:t>
            </w:r>
            <w:r w:rsidRPr="00380615">
              <w:rPr>
                <w:sz w:val="14"/>
                <w:szCs w:val="16"/>
              </w:rPr>
              <w:lastRenderedPageBreak/>
              <w:t>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1BD8B4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F947AA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E3164E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7F8D9D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0CA0AD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20E85A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229AC82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6246E14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F483204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FB3AB3B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ABCBF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6195B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5D52BC7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6DFD608F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C6E440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D34F14D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319DD4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249EEF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9623AB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873AAB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86A053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6566EF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CECA43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D65D18A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9F60394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E9FD20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4492B6F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61439C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0FA970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6881102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A54B65A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EE477E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7DD8D79E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02D4CE86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903A36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BA06D2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4884DA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C16F8D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856659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58539B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304CB3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65E1945" w14:textId="77777777" w:rsidTr="008F3FF7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6DF440D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4E6896E1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д.12,18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1D710BA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14D9F9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093889C4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5909DEF2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6ABAD356" w14:textId="7D710B0C" w:rsidR="0086147D" w:rsidRPr="00380615" w:rsidRDefault="00B93B32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1C4A79E3" w14:textId="4BE99528" w:rsidR="0086147D" w:rsidRPr="00380615" w:rsidRDefault="008F3FF7" w:rsidP="008F3F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3" w:type="pct"/>
            <w:shd w:val="clear" w:color="auto" w:fill="auto"/>
          </w:tcPr>
          <w:p w14:paraId="7032C5A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6D6008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ADFC30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549473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73E16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3E74B3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B3E6EC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52BA4C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EAC7DF2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2FC733D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9DDB8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A03F7E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54963C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3B86B35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99B2B2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10D479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2402BEA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32E18F0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238729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A9087B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5B312D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1E6345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771F77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A2E991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8B40EE8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2559265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3A689870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9ACCD5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554E557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931FF1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E14D48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02AF6F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B51687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D20F43E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5446E103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E331EE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A359CE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5D1E02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F90160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5A9BB5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B841C2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6388BBD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0A123F5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7DE2A80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111230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978A12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3CBFDA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3CF0C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927BDE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64ACC5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32FC105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6A0CC1D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674697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AFDA07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F02BB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6D05FD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2F95F9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3D535A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578A6BA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2D5176D9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20ED478C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49DE7BA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73AC5E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4C7220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67080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5010C5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34438BB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E54066F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8879C14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57B773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C9A666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A57784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8AEF79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B5E337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7E9A94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111B4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6A4D868" w14:textId="77777777" w:rsidTr="008F3FF7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294931C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780896E8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ул. Набережная, д18Б, 18В 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7C9231C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0F8C5D90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16EE0EB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45B66AAD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0227488A" w14:textId="0E64D069" w:rsidR="0086147D" w:rsidRPr="008F3FF7" w:rsidRDefault="0086147D" w:rsidP="000671E8">
            <w:pPr>
              <w:jc w:val="center"/>
              <w:rPr>
                <w:sz w:val="16"/>
                <w:szCs w:val="16"/>
              </w:rPr>
            </w:pPr>
            <w:r w:rsidRPr="00B93B32">
              <w:rPr>
                <w:sz w:val="14"/>
                <w:szCs w:val="16"/>
              </w:rPr>
              <w:t>3</w:t>
            </w:r>
            <w:r w:rsidR="00B93B32"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381699DE" w14:textId="242ED372" w:rsidR="0086147D" w:rsidRPr="00380615" w:rsidRDefault="00B93B32" w:rsidP="008F3FF7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3</w:t>
            </w:r>
            <w:r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683" w:type="pct"/>
            <w:shd w:val="clear" w:color="auto" w:fill="auto"/>
          </w:tcPr>
          <w:p w14:paraId="5619BB48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4329DA3" w14:textId="4B051C88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4D63FF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A5FF68F" w14:textId="4AA1DFA3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E82CF5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B5A604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52C6BC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4302915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7AA62A7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6D0ED616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D37EEB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5CD014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4B7AA5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50E640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42068F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A6882D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167005D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629BCDB5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E2F8E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16AF36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F098C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C5032F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BC0C53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D5A966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74831C7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07045D2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E9785D3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5F5AB5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CBC2C7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A017EC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668A98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83D4E3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2EEF6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246A577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EAA0BA9" w14:textId="77777777" w:rsidR="0086147D" w:rsidRPr="00380615" w:rsidRDefault="0086147D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C8E08F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FF9E86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154C18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B9249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60F9AA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FAC99B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B91B8E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2309103B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E336E7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620C72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5284344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4D641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1AA98C5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57A6D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4C4DDC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3F7D7D8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C447FBA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AE4CF72" w14:textId="62CFCB69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6F7303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400914E" w14:textId="1018F0E1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4D33E7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70F5E7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3A8379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769DB26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1C2E1F75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2DC06F9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4A85CA9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9BB1CA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A46821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DFA77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CD15CE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6E563A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292BF85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16E42909" w14:textId="77777777" w:rsidR="0086147D" w:rsidRPr="00380615" w:rsidRDefault="0086147D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A06ED8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6D4054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EDC34F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0E8A0F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77467F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7C5641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9CCB3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bookmarkEnd w:id="3"/>
    </w:tbl>
    <w:p w14:paraId="307990BD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42B27635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6.3. Адресный перечень, предусмотренный в рамках реализации мероприятия 01.29 «Модернизация асфальтовых и иных покрытий с дополнительным благоустройством на дворовых территориях»</w:t>
      </w:r>
    </w:p>
    <w:p w14:paraId="536D9709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49"/>
        <w:gridCol w:w="947"/>
        <w:gridCol w:w="709"/>
        <w:gridCol w:w="2124"/>
        <w:gridCol w:w="993"/>
        <w:gridCol w:w="564"/>
        <w:gridCol w:w="993"/>
        <w:gridCol w:w="506"/>
        <w:gridCol w:w="629"/>
        <w:gridCol w:w="570"/>
        <w:gridCol w:w="1240"/>
      </w:tblGrid>
      <w:tr w:rsidR="0086147D" w:rsidRPr="00380615" w14:paraId="54D062FC" w14:textId="77777777" w:rsidTr="000671E8">
        <w:trPr>
          <w:trHeight w:val="457"/>
        </w:trPr>
        <w:tc>
          <w:tcPr>
            <w:tcW w:w="138" w:type="pct"/>
            <w:vMerge w:val="restart"/>
            <w:shd w:val="clear" w:color="auto" w:fill="auto"/>
            <w:hideMark/>
          </w:tcPr>
          <w:p w14:paraId="2E480E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  <w:hideMark/>
          </w:tcPr>
          <w:p w14:paraId="1D63591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75CC83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14:paraId="0D79435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01A23C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5DB265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435BA9E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14:paraId="2E92159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14:paraId="3554040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732C1C4B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7E46649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14:paraId="6D8D5AD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62E35C5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475AA59D" w14:textId="6D2B524E" w:rsidR="0086147D" w:rsidRPr="00380615" w:rsidRDefault="00D62E5F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86147D" w:rsidRPr="00380615">
              <w:rPr>
                <w:sz w:val="14"/>
                <w:szCs w:val="14"/>
              </w:rPr>
              <w:t>.24  (тыс. руб.)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14:paraId="7B90455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auto"/>
            <w:vAlign w:val="center"/>
            <w:hideMark/>
          </w:tcPr>
          <w:p w14:paraId="68C1C5A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14:paraId="6CC82215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6D310834" w14:textId="77777777" w:rsidTr="000671E8">
        <w:trPr>
          <w:trHeight w:val="245"/>
        </w:trPr>
        <w:tc>
          <w:tcPr>
            <w:tcW w:w="138" w:type="pct"/>
            <w:vMerge/>
            <w:shd w:val="clear" w:color="auto" w:fill="auto"/>
            <w:hideMark/>
          </w:tcPr>
          <w:p w14:paraId="597231D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  <w:hideMark/>
          </w:tcPr>
          <w:p w14:paraId="0CEEEC3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  <w:hideMark/>
          </w:tcPr>
          <w:p w14:paraId="44E884B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  <w:hideMark/>
          </w:tcPr>
          <w:p w14:paraId="2737798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  <w:hideMark/>
          </w:tcPr>
          <w:p w14:paraId="163E1A3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14:paraId="6780989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14:paraId="4B6A557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14:paraId="495E493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auto"/>
            <w:vAlign w:val="center"/>
            <w:hideMark/>
          </w:tcPr>
          <w:p w14:paraId="412BB4A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44BE0CD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9FF40F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606CFC2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0135B7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11A977A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D60A9D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auto"/>
            <w:hideMark/>
          </w:tcPr>
          <w:p w14:paraId="7061A62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76933A3C" w14:textId="77777777" w:rsidTr="000671E8">
        <w:trPr>
          <w:trHeight w:val="60"/>
        </w:trPr>
        <w:tc>
          <w:tcPr>
            <w:tcW w:w="138" w:type="pct"/>
            <w:shd w:val="clear" w:color="auto" w:fill="auto"/>
          </w:tcPr>
          <w:p w14:paraId="0D14967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DD62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D26C0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2AE378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0941E9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D6743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D8A0E4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453E69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1C2B68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5E13A4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C866CF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C0F4D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621FADF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4617AA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AAA38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auto"/>
          </w:tcPr>
          <w:p w14:paraId="4F39C6FA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33700BF6" w14:textId="77777777" w:rsidTr="008F3FF7">
        <w:trPr>
          <w:trHeight w:val="60"/>
        </w:trPr>
        <w:tc>
          <w:tcPr>
            <w:tcW w:w="138" w:type="pct"/>
            <w:vMerge w:val="restart"/>
            <w:shd w:val="clear" w:color="auto" w:fill="auto"/>
          </w:tcPr>
          <w:p w14:paraId="092E12B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auto"/>
          </w:tcPr>
          <w:p w14:paraId="47901D17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ул. Комсомольская, д.1/11, ул. Первомайская, д. 16,18/5, ул. Спортивная, д. 7/2,9, ул. Советская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 xml:space="preserve"> ,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 xml:space="preserve"> д.4,6/14</w:t>
            </w:r>
          </w:p>
        </w:tc>
        <w:tc>
          <w:tcPr>
            <w:tcW w:w="321" w:type="pct"/>
            <w:vMerge w:val="restart"/>
            <w:shd w:val="clear" w:color="auto" w:fill="auto"/>
          </w:tcPr>
          <w:p w14:paraId="7EB8E0CE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auto"/>
          </w:tcPr>
          <w:p w14:paraId="15953CCB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auto"/>
          </w:tcPr>
          <w:p w14:paraId="1949F843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auto"/>
          </w:tcPr>
          <w:p w14:paraId="45C5E4E0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auto"/>
          </w:tcPr>
          <w:p w14:paraId="53EA4A9A" w14:textId="41C3D133" w:rsidR="0086147D" w:rsidRPr="008F3FF7" w:rsidRDefault="00D62E5F" w:rsidP="000671E8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230" w:type="pct"/>
            <w:vMerge w:val="restart"/>
            <w:shd w:val="clear" w:color="auto" w:fill="auto"/>
          </w:tcPr>
          <w:p w14:paraId="5E3CDEFE" w14:textId="5D8D5B9D" w:rsidR="0086147D" w:rsidRPr="00380615" w:rsidRDefault="00D62E5F" w:rsidP="008F3FF7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043A970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EC80E7F" w14:textId="0B5E8A08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BE0EBA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EBE98B3" w14:textId="683B616E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0F4FC1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178024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FD3F3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56F8C8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4D4325E1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6C87B72E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2D8B3F3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2061E2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4FBF252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7300BCA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7E5246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35567CC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1FE85B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2C5D5F28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5183D8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DFE10A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6D1CCF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69B18BC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5B4B4B6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984B3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789670C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5D364F3E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2410FF82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3B26DEB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D3BE1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5D49102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56FE77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7B3750D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425C25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79E5DB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617D75CA" w14:textId="77777777" w:rsidR="0086147D" w:rsidRPr="00380615" w:rsidRDefault="0086147D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51CB77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9B6944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C63A8B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264D039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38ED89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A192AC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28AADB2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8CF0BD1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078AE59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769703E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1A7CE51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446E9F0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62D7449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776FB43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3618DE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08CB9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51C07E68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0BE3791" w14:textId="670703FC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C66A31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88ACAE0" w14:textId="65973EDB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4F95A50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3AE9CDF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8F92A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CFA48F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12368EE3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6A053F1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66516FD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D3BED2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5F05186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618511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4905501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6BDEDF3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02739A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5BDB4CFA" w14:textId="77777777" w:rsidR="0086147D" w:rsidRPr="00380615" w:rsidRDefault="0086147D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724EB1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E5B83C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7DB72D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08D24EA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71FD8E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D1AC6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5D0B181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521458F4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1A57536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6.4. Адресный перечень, предусмотренный в рамках реализации мероприятия 01.30 «Модернизация детских игровых площадок, установленных ранее с привлечением средств бюджета Московской области»</w:t>
      </w:r>
    </w:p>
    <w:p w14:paraId="738E7A05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6"/>
        <w:gridCol w:w="709"/>
        <w:gridCol w:w="2124"/>
        <w:gridCol w:w="993"/>
        <w:gridCol w:w="564"/>
        <w:gridCol w:w="993"/>
        <w:gridCol w:w="506"/>
        <w:gridCol w:w="629"/>
        <w:gridCol w:w="570"/>
        <w:gridCol w:w="1557"/>
      </w:tblGrid>
      <w:tr w:rsidR="0086147D" w:rsidRPr="00380615" w14:paraId="4D5E43E1" w14:textId="77777777" w:rsidTr="00076646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3BEC171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B3F92C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Наименование муниципального образования Московской </w:t>
            </w:r>
            <w:r w:rsidRPr="00380615">
              <w:rPr>
                <w:sz w:val="14"/>
                <w:szCs w:val="14"/>
              </w:rPr>
              <w:lastRenderedPageBreak/>
              <w:t>области/</w:t>
            </w:r>
          </w:p>
          <w:p w14:paraId="00EE643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488356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8748D1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объекта </w:t>
            </w:r>
            <w:r w:rsidRPr="00380615">
              <w:rPr>
                <w:sz w:val="14"/>
                <w:szCs w:val="14"/>
              </w:rPr>
              <w:lastRenderedPageBreak/>
              <w:t>строи-</w:t>
            </w:r>
          </w:p>
          <w:p w14:paraId="7A54F81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28BEF45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40B12B1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67CED7A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0533709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1732BA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</w:t>
            </w:r>
            <w:r w:rsidRPr="00380615">
              <w:rPr>
                <w:sz w:val="14"/>
                <w:szCs w:val="14"/>
              </w:rPr>
              <w:lastRenderedPageBreak/>
              <w:t>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5A5F1EA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lastRenderedPageBreak/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E27DD3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2A5E33B7" w14:textId="0CAD2764" w:rsidR="0086147D" w:rsidRPr="00380615" w:rsidRDefault="00D62E5F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lastRenderedPageBreak/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</w:t>
            </w:r>
            <w:r>
              <w:rPr>
                <w:sz w:val="14"/>
                <w:szCs w:val="14"/>
              </w:rPr>
              <w:lastRenderedPageBreak/>
              <w:t>31.12.24</w:t>
            </w:r>
            <w:r w:rsidR="0086147D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AF2B7D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4C82999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494A95B6" w14:textId="413898D1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 xml:space="preserve">тацию объекта капитального </w:t>
            </w:r>
            <w:r w:rsidRPr="00380615">
              <w:rPr>
                <w:sz w:val="14"/>
                <w:szCs w:val="14"/>
              </w:rPr>
              <w:lastRenderedPageBreak/>
              <w:t>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6EAABA31" w14:textId="77777777" w:rsidTr="00076646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45EE3A2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374F8FF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0253204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4A0AB91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86C352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0A40CD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30CEC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51E555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65FCD92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02433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77E0DF4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08E375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FFFFFF" w:themeFill="background1"/>
            <w:vAlign w:val="center"/>
            <w:hideMark/>
          </w:tcPr>
          <w:p w14:paraId="191C920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781A7E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2B81D5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2EDCFB8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</w:tr>
      <w:tr w:rsidR="0086147D" w:rsidRPr="00380615" w14:paraId="5B07A7FA" w14:textId="77777777" w:rsidTr="00076646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26B5DA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98ED4C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6784AF0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83C75B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27DC2B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5DA354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5DF0558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80D28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BD1F38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077DB3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1223CD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98455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BFAA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80AC3A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0003EE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7478D81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1958D05E" w14:textId="77777777" w:rsidTr="008F3FF7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4FC3FAC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2C77D59F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3а, д. 5, 6, 7, 8, 9, 10</w:t>
            </w: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0C4AF2E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32546B78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6BABAA3D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33AEE996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5843E9E5" w14:textId="7CAE44EC" w:rsidR="0086147D" w:rsidRPr="008F3FF7" w:rsidRDefault="00D62E5F" w:rsidP="000671E8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4070DE31" w14:textId="65C93C54" w:rsidR="0086147D" w:rsidRPr="00380615" w:rsidRDefault="00D62E5F" w:rsidP="00D62E5F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508DC23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FF1F87D" w14:textId="51E7ACE2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D6C21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9E05E0B" w14:textId="5A1052B7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F84B19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09E2B9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EFA7CF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A9821E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57CE6D1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7F3E63E3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78AEF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802B69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B23C76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6A485C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0AC8C8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697756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B7FB4E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D4BDC82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25731E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62354F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7FA24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5F8296F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FE6CC6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43CBEF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9762BD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006F5883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53AFC89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9AF8C5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EA7E1F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9956E7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4BBB70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06A56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A78B7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42EB5B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EFD18D2" w14:textId="77777777" w:rsidR="0086147D" w:rsidRPr="00380615" w:rsidRDefault="0086147D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EAE221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95F3C4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5983AC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2C14772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82B10B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72D339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C2206E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6BD270F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AA33A7C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30776E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06A12C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0601E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28CB65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B3BF37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5F818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9C0D07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0B5D26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0013972" w14:textId="76BD0CB8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A059E8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A0AD1C" w14:textId="3D3F043F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531E11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387698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CE87E9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E4D4E2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9FF8CE9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19036F4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498F39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AC52C7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9469CF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500156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F4300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86A37F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DF2613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6893EE4" w14:textId="77777777" w:rsidR="0086147D" w:rsidRPr="00380615" w:rsidRDefault="0086147D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A3EB9F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370623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73AD2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55C638E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0812B2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660D34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B96246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1BCDAC66" w14:textId="77777777" w:rsidR="0086147D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11E1FCE3" w14:textId="4AC09399" w:rsidR="006712BC" w:rsidRPr="002A2028" w:rsidRDefault="006712BC" w:rsidP="002A2028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6.5</w:t>
      </w:r>
      <w:r w:rsidRPr="00380615">
        <w:rPr>
          <w:sz w:val="24"/>
          <w:szCs w:val="24"/>
        </w:rPr>
        <w:t>. Адресный перечень, предусмотренный в рамках р</w:t>
      </w:r>
      <w:r w:rsidR="002A2028">
        <w:rPr>
          <w:sz w:val="24"/>
          <w:szCs w:val="24"/>
        </w:rPr>
        <w:t>еализации мероприятия 01.33</w:t>
      </w:r>
      <w:r w:rsidRPr="00380615">
        <w:rPr>
          <w:sz w:val="24"/>
          <w:szCs w:val="24"/>
        </w:rPr>
        <w:t xml:space="preserve"> «</w:t>
      </w:r>
      <w:r w:rsidR="002A2028" w:rsidRPr="002A2028">
        <w:rPr>
          <w:iCs/>
          <w:sz w:val="24"/>
          <w:szCs w:val="24"/>
        </w:rPr>
        <w:t>Создание и ремонт пешеходных коммуникаций на дворовых территориях и общественных пространствах</w:t>
      </w:r>
      <w:r w:rsidRPr="00380615">
        <w:rPr>
          <w:sz w:val="24"/>
          <w:szCs w:val="24"/>
        </w:rPr>
        <w:t>»</w:t>
      </w:r>
    </w:p>
    <w:p w14:paraId="544CC5EF" w14:textId="77777777" w:rsidR="006712BC" w:rsidRDefault="006712BC" w:rsidP="006712BC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50"/>
        <w:gridCol w:w="947"/>
        <w:gridCol w:w="709"/>
        <w:gridCol w:w="2124"/>
        <w:gridCol w:w="993"/>
        <w:gridCol w:w="564"/>
        <w:gridCol w:w="570"/>
        <w:gridCol w:w="928"/>
        <w:gridCol w:w="629"/>
        <w:gridCol w:w="570"/>
        <w:gridCol w:w="1240"/>
      </w:tblGrid>
      <w:tr w:rsidR="006712BC" w:rsidRPr="00380615" w14:paraId="3CB0C761" w14:textId="77777777" w:rsidTr="002A35DA">
        <w:trPr>
          <w:trHeight w:val="457"/>
        </w:trPr>
        <w:tc>
          <w:tcPr>
            <w:tcW w:w="138" w:type="pct"/>
            <w:vMerge w:val="restart"/>
            <w:shd w:val="clear" w:color="auto" w:fill="FFFFFF" w:themeFill="background1"/>
            <w:hideMark/>
          </w:tcPr>
          <w:p w14:paraId="0C634A7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  <w:hideMark/>
          </w:tcPr>
          <w:p w14:paraId="582C9CE8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428C5CC7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1DD018BC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5351A0FD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D99E8B1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1480C5E4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2B346B69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15095BBC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231104CE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EF20D94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06FFD032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EE2B115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79B03ED4" w14:textId="34C29AD0" w:rsidR="006712BC" w:rsidRPr="00380615" w:rsidRDefault="008F3FF7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="006712BC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96740C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092DE6F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FFFFFF" w:themeFill="background1"/>
            <w:hideMark/>
          </w:tcPr>
          <w:p w14:paraId="4103751E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95225A" w:rsidRPr="00380615" w14:paraId="75872398" w14:textId="77777777" w:rsidTr="002A35DA">
        <w:trPr>
          <w:trHeight w:val="245"/>
        </w:trPr>
        <w:tc>
          <w:tcPr>
            <w:tcW w:w="138" w:type="pct"/>
            <w:vMerge/>
            <w:shd w:val="clear" w:color="auto" w:fill="FFFFFF" w:themeFill="background1"/>
            <w:hideMark/>
          </w:tcPr>
          <w:p w14:paraId="64DDB904" w14:textId="77777777" w:rsidR="006712BC" w:rsidRPr="00380615" w:rsidRDefault="006712BC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  <w:hideMark/>
          </w:tcPr>
          <w:p w14:paraId="290FB40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5A7B629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4A82FF9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E944CE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3A56F5DC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3522DEC0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15C83FD3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3E452D7C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7EEED1D9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2AF56FF0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24D418A4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14:paraId="77C205D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696821F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5AECC8F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FFFFFF" w:themeFill="background1"/>
            <w:hideMark/>
          </w:tcPr>
          <w:p w14:paraId="48E78932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</w:tr>
      <w:tr w:rsidR="0095225A" w:rsidRPr="00380615" w14:paraId="19D31E1D" w14:textId="77777777" w:rsidTr="002A35DA">
        <w:trPr>
          <w:trHeight w:val="60"/>
        </w:trPr>
        <w:tc>
          <w:tcPr>
            <w:tcW w:w="138" w:type="pct"/>
            <w:shd w:val="clear" w:color="auto" w:fill="FFFFFF" w:themeFill="background1"/>
          </w:tcPr>
          <w:p w14:paraId="5C6D75A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6E47762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68DE634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CC53FEB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631EAD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40B3D75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E4174F1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030074E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D953FA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B807D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C11AE0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D4E2419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9CBC01A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8958A5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EA520C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FFFFFF" w:themeFill="background1"/>
          </w:tcPr>
          <w:p w14:paraId="675A9A02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561B6" w:rsidRPr="00380615" w14:paraId="37427272" w14:textId="77777777" w:rsidTr="00C561B6">
        <w:trPr>
          <w:trHeight w:val="29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5336FAC7" w14:textId="77777777" w:rsidR="00C561B6" w:rsidRPr="00380615" w:rsidRDefault="00C561B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FFFFFF" w:themeFill="background1"/>
          </w:tcPr>
          <w:p w14:paraId="3FF62F2C" w14:textId="3A34FD75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 xml:space="preserve">Пешеходная </w:t>
            </w:r>
            <w:r w:rsidRPr="00B23327">
              <w:rPr>
                <w:sz w:val="14"/>
                <w:szCs w:val="14"/>
                <w:shd w:val="clear" w:color="auto" w:fill="FFFFFF"/>
              </w:rPr>
              <w:t xml:space="preserve">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г. Лыткарино, Квартал 3а, д.5,10  вдоль гимназии № 4 к дому № 6 по ул. Степана Степанова (55.585489, 37.912818 - 55.585964, 37.912678).</w:t>
            </w:r>
          </w:p>
          <w:p w14:paraId="7F3F7FA1" w14:textId="44554813" w:rsidR="00C561B6" w:rsidRPr="00B23327" w:rsidRDefault="00C561B6" w:rsidP="00B23327">
            <w:pPr>
              <w:ind w:left="33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DB70EC3" w14:textId="1F41D921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50 м.</w:t>
            </w:r>
          </w:p>
          <w:p w14:paraId="42102D70" w14:textId="023C2EF0" w:rsidR="00C561B6" w:rsidRPr="00B23327" w:rsidRDefault="00C561B6" w:rsidP="00B23327">
            <w:pPr>
              <w:ind w:left="360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01ABF589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3CF74610" w14:textId="473B8071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75479D9E" w14:textId="39DC63FE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5776A404" w14:textId="70433724" w:rsidR="00C561B6" w:rsidRPr="008F3FF7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642,35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7D7F23C3" w14:textId="28B9EEA3" w:rsidR="00C561B6" w:rsidRPr="00380615" w:rsidRDefault="00C561B6" w:rsidP="008F3F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18BE8C7" w14:textId="77777777" w:rsidR="00C561B6" w:rsidRPr="00380615" w:rsidRDefault="00C561B6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F6DD45D" w14:textId="46037C73" w:rsidR="00C561B6" w:rsidRPr="00FC3F4B" w:rsidRDefault="006015E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642,35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378C4D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24F3ED" w14:textId="30E70881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3AEBA5E" w14:textId="7C812A84" w:rsidR="00C561B6" w:rsidRPr="00FC3F4B" w:rsidRDefault="006015E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642,35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13077F2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7669E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8C9F82C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7C56CCE9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6F4E42CF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2865EF25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994204D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72A81D36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36758865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55FE5432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18F0E346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6C4BB77D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FCB260E" w14:textId="231CFA45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F7FB371" w14:textId="781F1CE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113AD0D" w14:textId="5CA5BEA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AE28BA2" w14:textId="5D9132E3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013C3BC" w14:textId="265A1D36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148C84E" w14:textId="6A1F65E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0393D57" w14:textId="51960F9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EF306BF" w14:textId="04E1BDB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F61211C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29000CD8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01F97A3D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AD31960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6F815FF3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14AE995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41EFE028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A772F02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3953165A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38D3E22" w14:textId="7EB0F1FB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C95641D" w14:textId="5745D81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A2E6422" w14:textId="2D80A2F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C43DA6" w14:textId="3AF8635A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37DE638" w14:textId="66083F12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FF5AECF" w14:textId="65688B6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402B70" w14:textId="76B8BD8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BCF6BA4" w14:textId="6337305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CF677F1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3C40014B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7E7E7714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4AB3C7D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483C7BEC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36AF7E2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49B46933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934AA09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646BF34F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C6207F3" w14:textId="579CD72E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7D7BE7B" w14:textId="61DE295A" w:rsidR="00C561B6" w:rsidRDefault="006015E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642,35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AB36048" w14:textId="284C502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E817DB4" w14:textId="12AB5C68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8C02A2D" w14:textId="22E55B02" w:rsidR="00C561B6" w:rsidRDefault="006015E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642,35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F1EB446" w14:textId="5304C7C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F6B68C" w14:textId="797076B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EC5FFE2" w14:textId="6A86C2B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3E9F62D5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66640F52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27ACB487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7965C90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4E69B8A8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48DDF5A6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0625BB5F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7091EBB9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290D0B99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482BBEE" w14:textId="2DF6F329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6708103" w14:textId="4EE7B7F9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5122B21" w14:textId="2A89A3B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50D5F11" w14:textId="7D5AC8F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D04CCFE" w14:textId="1EDDC1D8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C39007D" w14:textId="3C6241D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1D4C1E8" w14:textId="20842AF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A1FBCEB" w14:textId="09724F5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B9EE3F3" w14:textId="77777777" w:rsidTr="00C561B6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B2D5DAD" w14:textId="2B6CAC8E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7E91B9E3" w14:textId="47E9B541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</w:t>
            </w:r>
            <w:r>
              <w:rPr>
                <w:sz w:val="14"/>
                <w:szCs w:val="14"/>
                <w:shd w:val="clear" w:color="auto" w:fill="FFFFFF"/>
              </w:rPr>
              <w:t xml:space="preserve">но,  г. Лыткарино,6 микрорайон, </w:t>
            </w:r>
            <w:r w:rsidRPr="00B23327">
              <w:rPr>
                <w:sz w:val="14"/>
                <w:szCs w:val="14"/>
                <w:shd w:val="clear" w:color="auto" w:fill="FFFFFF"/>
              </w:rPr>
              <w:t>дом 1,3,5а,22 к остановке общественного транспорта. (55.598698, 37.881399, 55.598650, 37.882192).</w:t>
            </w:r>
          </w:p>
          <w:p w14:paraId="666F7CA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2075850E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50 м.</w:t>
            </w:r>
          </w:p>
          <w:p w14:paraId="5E0E0575" w14:textId="6E965679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5AF43DD5" w14:textId="0487DA3E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66F4F688" w14:textId="5DB6CC5D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EA2BDA9" w14:textId="24BE95B6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452D8B5" w14:textId="67A54944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540,64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19506934" w14:textId="4514629D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CE0B460" w14:textId="55CFD6F3" w:rsidR="00C561B6" w:rsidRPr="00380615" w:rsidRDefault="00C561B6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374A177" w14:textId="5CCD807F" w:rsidR="00C561B6" w:rsidRPr="00FC3F4B" w:rsidRDefault="006015E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540,64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C631CD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156FA78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0D37948" w14:textId="4FA40DE3" w:rsidR="00C561B6" w:rsidRPr="00FC3F4B" w:rsidRDefault="006015E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540,64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BE06EA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C0234E0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BB3610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5F7B819C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37F73AA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B853247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FE68863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A0B197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6DC48A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BDC6D3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256871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C8921F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3EA06A8" w14:textId="6E98CF28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0E3EC2" w14:textId="015A296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18A8FB0" w14:textId="7AF4014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BB72C7B" w14:textId="7DE0FF7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D32207B" w14:textId="3BB5705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714F88E" w14:textId="3AA39A0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A9052AD" w14:textId="315942B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DC090AF" w14:textId="4860E1C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7B3B6B12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0281737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D0F4EC8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F4E122C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11BC85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1E1D82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02EE1A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193C36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CBCD47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32F7E9F" w14:textId="6E27BCC5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01965D0" w14:textId="47C1BEA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63C46A" w14:textId="6EBC953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372E70F" w14:textId="53B62D4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A16E80B" w14:textId="0EF51C2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BD0AD50" w14:textId="6C44A4B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959C31" w14:textId="2070811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996049B" w14:textId="1715EDA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A689173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31879DA8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AB80348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062C569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83C285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6E420E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8CEA6C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AE0822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1EEAB1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C25D09E" w14:textId="1928215E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1C119A3" w14:textId="4BFB34A8" w:rsidR="00C561B6" w:rsidRPr="00FC3F4B" w:rsidRDefault="006015E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540,64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8014CB1" w14:textId="3F4B21B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4E81145" w14:textId="405A5C7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5EB5E48" w14:textId="63B5AEAE" w:rsidR="00C561B6" w:rsidRPr="00FC3F4B" w:rsidRDefault="006015E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540,64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18CBE50" w14:textId="65998D3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F6DA17D" w14:textId="4ECBE80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BD8E225" w14:textId="7F9114F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02229AA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8A0CF81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C4562D4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CED261F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0DC5B9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0B1772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3351D3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7AD843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6B7152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8B2DF05" w14:textId="4F06A4AF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1228D99" w14:textId="7BDEC31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59EE4B2" w14:textId="2BF018F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B870C1" w14:textId="34FA5EB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DCA9221" w14:textId="0410B26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F54B2C2" w14:textId="0F97FE8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5AB436" w14:textId="550CE30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5C05FA6" w14:textId="6A6E56C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E01CA3C" w14:textId="77777777" w:rsidTr="00C561B6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99BABFC" w14:textId="03249B68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4BC45283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Лыткарино,  г. Лыткарино, ул. Комсомольская, вдоль дома №28 (55.582559, </w:t>
            </w:r>
            <w:r w:rsidRPr="00B23327">
              <w:rPr>
                <w:sz w:val="14"/>
                <w:szCs w:val="14"/>
                <w:shd w:val="clear" w:color="auto" w:fill="FFFFFF"/>
              </w:rPr>
              <w:lastRenderedPageBreak/>
              <w:t>37.897926 ,55.582636, 37.897486).</w:t>
            </w:r>
          </w:p>
          <w:p w14:paraId="342199B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1486CD4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lastRenderedPageBreak/>
              <w:t>25,5 м.</w:t>
            </w:r>
          </w:p>
          <w:p w14:paraId="08120F85" w14:textId="62A08D9F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37EA0A3A" w14:textId="6ACC3E88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89733A8" w14:textId="48CAF822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BA56CAD" w14:textId="3E823F88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4470EFA" w14:textId="02FAE041" w:rsidR="00C561B6" w:rsidRPr="00380615" w:rsidRDefault="00CD659B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291,27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55165666" w14:textId="3A180451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4FD6F21" w14:textId="480DE121" w:rsidR="00C561B6" w:rsidRPr="00380615" w:rsidRDefault="00C561B6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99D2A4B" w14:textId="534AB039" w:rsidR="00C561B6" w:rsidRPr="00FC3F4B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291,27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D6C48E7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E358E98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7AC64C3" w14:textId="59F6B006" w:rsidR="00C561B6" w:rsidRPr="00FC3F4B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291,27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BA27D4E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3AE0BD5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7088C7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244EFF2F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8B4526F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8CB196F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29B7822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15CB52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C9D615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CAD3DB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D24BAE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522A5F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455568" w14:textId="77502824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EA79D5" w14:textId="260455A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50AE62" w14:textId="0F56D27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73E9C73" w14:textId="10D40CA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804C01E" w14:textId="31F6F13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94B1EA7" w14:textId="699160F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1E3F21D" w14:textId="0941B93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0CC2FB5" w14:textId="396BA33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A98B8D7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5A06C0B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65D9DC9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07B2647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F7827D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F9C555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B82DCD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65EC0F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C1E97D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CB38BC4" w14:textId="5CA1CF0B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F059953" w14:textId="716130D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4D7C4B2" w14:textId="389BD3B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4A19556" w14:textId="4D1505A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5EAF8AF" w14:textId="3A86445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2530F64" w14:textId="4BF8765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782438D" w14:textId="15E03B4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B6631FE" w14:textId="564DCBB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380FE841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1FF7C23C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EE33F20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EF9ABD4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B41D1E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71FA9A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4BC077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C7748F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7379C7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B7ABF40" w14:textId="3394D95B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F07C64D" w14:textId="0AA4D82E" w:rsidR="00C561B6" w:rsidRPr="00FC3F4B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291,27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4F5FD3" w14:textId="018CC73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81BF233" w14:textId="10C2F7A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327727C" w14:textId="55BE9579" w:rsidR="00C561B6" w:rsidRPr="00FC3F4B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291,27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B5FBE5D" w14:textId="22A45CE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316BBEB" w14:textId="168CB99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A3400CE" w14:textId="2FB973E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121B6347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554DE48C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845AE05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431C385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42686A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5089D7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68EC90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EC32513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F723CB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C8F36A0" w14:textId="4CE8AED5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D2FA0A6" w14:textId="789FEEB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732B1FB" w14:textId="2A95045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EE2D46E" w14:textId="31D4150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EFC6F87" w14:textId="3038B4A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54F79B8" w14:textId="0A77E44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4FD3BFF" w14:textId="347C6D2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1F3694D" w14:textId="24752FD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4C06A94" w14:textId="77777777" w:rsidTr="00C561B6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15B83631" w14:textId="2E6A93C3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13B364A4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 г. Лыткарино, ул. Октябрьская, вдоль дома № 24 (55.575365, 37.907143- 55.575373, 37.906834).</w:t>
            </w:r>
          </w:p>
          <w:p w14:paraId="5703B9D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339C3B0F" w14:textId="06DAC2B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  <w:p w14:paraId="0B926AB2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30 м.</w:t>
            </w:r>
          </w:p>
          <w:p w14:paraId="44FD1DE2" w14:textId="32D740B9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3D704A75" w14:textId="3887E895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17E53ECD" w14:textId="2D9E13DC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0A6FF36" w14:textId="25CC2B23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199920F" w14:textId="297AFAAA" w:rsidR="00C561B6" w:rsidRPr="00380615" w:rsidRDefault="00CD659B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247,34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B852250" w14:textId="466A64C0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82413C" w14:textId="469F94FD" w:rsidR="00C561B6" w:rsidRPr="00380615" w:rsidRDefault="00C561B6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90D8379" w14:textId="41A0FDFB" w:rsidR="00C561B6" w:rsidRPr="00FC3F4B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679895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F973E14" w14:textId="268ED441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8354CD3" w14:textId="2BB40726" w:rsidR="00C561B6" w:rsidRPr="00FC3F4B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FD1000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FFB3AC0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409BDB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3FBC8057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F03E416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351FC60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B4BEDA7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AE9066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8A72BA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042932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5138E0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A3C034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B575E43" w14:textId="5920DB99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1C82081" w14:textId="3EB91270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593F1D8" w14:textId="5D05298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7B1C469" w14:textId="2A170DE4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9C8BAEC" w14:textId="517CA23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4B7D436" w14:textId="35690A2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550BB5" w14:textId="19B6532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8AF14C5" w14:textId="02A0DDB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AD4DABF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3D945AFA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F730CB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BBB0DBC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20AD5E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4BD4C2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D1F14F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C74F6D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E2D7FB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289C735" w14:textId="3B4B8955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AABFE6A" w14:textId="70670B40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34C1143" w14:textId="3C27788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83EFF5A" w14:textId="5148DC7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3D6C229" w14:textId="733F9FB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0E38E04" w14:textId="6AE0314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4CBF152" w14:textId="35CFA1B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EF57D4E" w14:textId="797B245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6422A5A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62D8C12E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077DBDA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13A0162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953AF2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A72EE2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627B0C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BB60A5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1B687E3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287EDCD" w14:textId="70635976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3BA9F41" w14:textId="4F724E2F" w:rsidR="00C561B6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97C228F" w14:textId="042D44E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A46864B" w14:textId="57B8B645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E9AA385" w14:textId="5A91CF63" w:rsidR="00C561B6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D7FE89A" w14:textId="64354DE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F0B3A22" w14:textId="6BFB8DA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CC1EA32" w14:textId="2C75687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3AF6525D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335F7C4A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12FE23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50584A9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FBF21D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281CB6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866401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5B6437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C472F9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1F92A91" w14:textId="1587F261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EE2C270" w14:textId="2F34F37F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C49FA48" w14:textId="1D6E224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D1393D1" w14:textId="2526FC01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31A95EA" w14:textId="639E7AE4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DF5F572" w14:textId="51DD767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D5DC2B" w14:textId="381578F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A6C61F2" w14:textId="2ACE39C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50C35CEA" w14:textId="77777777" w:rsidTr="00C561B6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9DE3A5B" w14:textId="49B37569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6AA8817D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 г. Лыткарино, ул. Набережная, д.6,8,10,12,12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А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от  ул. Набережная, д.10 до ул. Набережная, д.12А</w:t>
            </w:r>
            <w:r w:rsidRPr="00B23327">
              <w:rPr>
                <w:sz w:val="14"/>
                <w:szCs w:val="14"/>
                <w:shd w:val="clear" w:color="auto" w:fill="FFFFFF"/>
              </w:rPr>
              <w:br/>
              <w:t>(55.573256, 37.902407-55.573667, 37.902852).</w:t>
            </w:r>
          </w:p>
          <w:p w14:paraId="2D716B4F" w14:textId="592B7105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40012D83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46 м.</w:t>
            </w:r>
          </w:p>
          <w:p w14:paraId="732E7CA7" w14:textId="719E61F8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59711365" w14:textId="50F27BA9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6201E5ED" w14:textId="246C9ACB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7DDEA5F0" w14:textId="249F9251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190D728" w14:textId="1E84B958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512,93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0C9AF3D3" w14:textId="7AA804F8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F889469" w14:textId="73238520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5B240CF" w14:textId="677C7A3B" w:rsidR="00C561B6" w:rsidRDefault="006015E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26D15AC" w14:textId="448B5AE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DE54478" w14:textId="312B91C2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F809965" w14:textId="761C6B15" w:rsidR="00C561B6" w:rsidRDefault="006015E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3897D73" w14:textId="6F8395A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C9E82BC" w14:textId="2610B07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80A5DF5" w14:textId="694D75E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EA634D7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CA63EF9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0CA843D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43FF153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419DCD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F39D5D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8CE23C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73F4E61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2AEA4D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0F6E8DB" w14:textId="5C95536C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B4FF319" w14:textId="5BB1081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52DE23F" w14:textId="319141A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C4D4E65" w14:textId="2C8FE2C8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CC56BC7" w14:textId="26FBE0F5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CC4B17E" w14:textId="27F1E9B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DA26E2" w14:textId="06A04C6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C128C88" w14:textId="4EA0D2D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A73FACF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9460A79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F0CB326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541A7EC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2D3F0F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7CFDA3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BF4644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9B8A76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BFAF48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584D922" w14:textId="4945525A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8AB643" w14:textId="0AC5EC8F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87ED1B4" w14:textId="6610EAF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43FA40F" w14:textId="3213B8D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88599BC" w14:textId="39A7BEAB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867834E" w14:textId="734A6B6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6254883" w14:textId="0908357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F5BA91F" w14:textId="1AF84CF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16A4F50A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1E6983EF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0F72C28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565ED8C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256E6B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ADE69B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18ADD9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763953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261258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3E9296C" w14:textId="2E6C092B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2E6E05D" w14:textId="3B44FF36" w:rsidR="00C561B6" w:rsidRPr="006015EB" w:rsidRDefault="006015EB" w:rsidP="003F3955">
            <w:pPr>
              <w:jc w:val="center"/>
            </w:pPr>
            <w:r>
              <w:rPr>
                <w:sz w:val="16"/>
                <w:szCs w:val="16"/>
              </w:rPr>
              <w:t>512,93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3A183E" w14:textId="42AE13D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5C0CECD" w14:textId="2B3C3D6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0CA64DD" w14:textId="60FF9AC0" w:rsidR="00C561B6" w:rsidRDefault="006015E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F8C5CAF" w14:textId="410D776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6CC7CB7" w14:textId="3CA9BCF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DD95BD5" w14:textId="56C281A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7EC8BCBE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1594172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83090D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A30C366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BC4E43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B74DD3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D58484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ED97A7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83C540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D6FF20C" w14:textId="1B6A3447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AA592F8" w14:textId="7EF4D987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D04216B" w14:textId="124A058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282B9DF" w14:textId="3CC3050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C217C1A" w14:textId="20A5AAFA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BA2ADFD" w14:textId="0E9CF7D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AF993C2" w14:textId="36DC9D5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3A652F0" w14:textId="488DE3B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257F858" w14:textId="77777777" w:rsidTr="00C561B6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71D05FD6" w14:textId="729BACDF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27A98726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 г. Лыткарино, Квартал 3а, д.20,21,23, Степана Степанова, д.2 от квартала 3а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,д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>. 23 до квартала 3а, д. 24 (55.587969, 37.907798 - 55.588113, 37.908209).</w:t>
            </w:r>
          </w:p>
          <w:p w14:paraId="61F984F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62BB89E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27 м.</w:t>
            </w:r>
          </w:p>
          <w:p w14:paraId="3C6F9548" w14:textId="2E29C1EC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1FBECDEA" w14:textId="017EF2F1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5EE4CEA" w14:textId="757B163D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209B514" w14:textId="18BCF489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597494B5" w14:textId="0D2D088D" w:rsidR="00C561B6" w:rsidRPr="00380615" w:rsidRDefault="00CD659B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291,95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879D8CA" w14:textId="1AD39B87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57EB2F2" w14:textId="34B706F3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A3C788" w14:textId="10F70B7D" w:rsidR="00C561B6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E2A692D" w14:textId="0665785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C11A2BE" w14:textId="7DC55B91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B9CF9C4" w14:textId="23936685" w:rsidR="00C561B6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0268428" w14:textId="1756C6F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A8D5F7" w14:textId="771B737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82519B5" w14:textId="732909C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17FC1EEC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78008AF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5D9E2C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2DD2DBA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A301F2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327C1D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743D7B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0B7E21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96A9A2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9A88A4E" w14:textId="67AE4414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CEBEC1" w14:textId="0869BD3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378EBF2" w14:textId="5B8D96D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008A17" w14:textId="61DF989B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CBE72C3" w14:textId="59EE537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1459DF2" w14:textId="2705D2C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6C93789" w14:textId="2574EDF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0646ED1" w14:textId="11DB1C3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3A90B005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3E3AF2CA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6810BEB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FB31CB9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561C3D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2A2F8C1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12DE24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84F63D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8B4F31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0DF5D20" w14:textId="3F8D9805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047A4D" w14:textId="1DD635E3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AD4C878" w14:textId="3DDDF90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01B7E08" w14:textId="07A6E719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9BEDBF7" w14:textId="28FC58F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A094B27" w14:textId="73EEB08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94E863" w14:textId="26F659D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8A41A46" w14:textId="53E0AB0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148FA4A5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BBD7952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EE41FE6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0A87D9D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AE7DFA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C7CE26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E06CBE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5CA57F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E9E0EF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B06728" w14:textId="01A86F7F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A722C12" w14:textId="350ED521" w:rsidR="00C561B6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9116D67" w14:textId="6D0DE7E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C9EFCF9" w14:textId="4987A519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A5B9182" w14:textId="2C898491" w:rsidR="00C561B6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5E9F2C8" w14:textId="73D591D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13B23A" w14:textId="6349A6B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DA95786" w14:textId="1B8CEB9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479A7D0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5AC163F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5DE5398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D39A67E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7B4F30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3DD64A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F6A812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3E8A69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F4B629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A11369B" w14:textId="546454BE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68C1A8" w14:textId="083682B5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ADA32B6" w14:textId="2E41097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D81A13" w14:textId="1015A893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06D4050" w14:textId="29F0D0AB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A492F2F" w14:textId="1681EB9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4A3C3B0" w14:textId="1138C86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99717D3" w14:textId="4A6D774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1E9459ED" w14:textId="77777777" w:rsidTr="00C561B6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4C579B9" w14:textId="5943E1F8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652CA3BE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г. Лыткарино, Квартал 3а, от дома 13  к дому 14 (55.589292, 37.906558 - 55.589121, 37.906750).</w:t>
            </w:r>
          </w:p>
          <w:p w14:paraId="26DB6C6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4D8E39AC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22 м.</w:t>
            </w:r>
          </w:p>
          <w:p w14:paraId="4ADA55C1" w14:textId="232A9A17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351898A4" w14:textId="7E3AB448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0BA4A904" w14:textId="0E1120B8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6F4C556" w14:textId="23FDEDB5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74347A3" w14:textId="00A5B705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237,88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2B20186D" w14:textId="43024037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955C9C5" w14:textId="47C0CB20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B2A3893" w14:textId="5A324106" w:rsidR="00C561B6" w:rsidRPr="00FC3F4B" w:rsidRDefault="006015E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237,88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DC9271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8EE307F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4C72B04" w14:textId="668AB178" w:rsidR="00C561B6" w:rsidRPr="00FC3F4B" w:rsidRDefault="006015E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237,88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7C9F8BE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586504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C283C0C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51EA86ED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35C7BB7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E03010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44A8849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A5B3B3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8FAF5D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EB5D23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04E0F5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DAEB55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26FFB36" w14:textId="2376980C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D052568" w14:textId="6486BB4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78B1A5" w14:textId="1FCBB21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643B685" w14:textId="647BFCA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EBDF345" w14:textId="0397E2B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82A6792" w14:textId="74E156B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DD42D26" w14:textId="03C90C0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FD4CDDD" w14:textId="52DEC56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7EBD5F07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2D4724D0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D5C1CED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1CE7002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7ABFA9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BB9EC2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6A50721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40F65F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DC77A9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8B5CB3E" w14:textId="4A145882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42D6B3" w14:textId="4747D2F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C336E50" w14:textId="2976143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C1BD25F" w14:textId="31F1854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2626227" w14:textId="1993AB3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35C2B43" w14:textId="511C71C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F492E9" w14:textId="4B46222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EB4F239" w14:textId="5C9A29B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7F8E479F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1F38628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66E74B0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67F5AB4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EC7924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943239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FB9B02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1A8710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605331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0851A59" w14:textId="35CA0971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D5095E2" w14:textId="71C74306" w:rsidR="00C561B6" w:rsidRPr="00FC3F4B" w:rsidRDefault="006015E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237,88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792D8DF" w14:textId="213EED4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796875B" w14:textId="0621A58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4D36534" w14:textId="046335BE" w:rsidR="00C561B6" w:rsidRPr="00FC3F4B" w:rsidRDefault="006015E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237,88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CDE701B" w14:textId="53D89CC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C7F8B16" w14:textId="3803BC5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4078537" w14:textId="025C151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1F0F85A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105EAB41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ADCA645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DE36DC0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8F6199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43FC011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CB837B3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23D9A9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060F83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31F0989" w14:textId="2813EBC5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BD7F0B" w14:textId="21A2E16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BFD304" w14:textId="00AD635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20F0A69" w14:textId="16C9D3C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60F1C55" w14:textId="57CF6AB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CBEDFF0" w14:textId="4B3CDA0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1A1EC13" w14:textId="78846ED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BEA98B3" w14:textId="0B9C3DF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21925E9B" w14:textId="77777777" w:rsidTr="00371B25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5C85199F" w14:textId="1C40C3C8" w:rsidR="00FF7797" w:rsidRPr="00380615" w:rsidRDefault="00FF7797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0C099644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Лыткарино, г. Лыткарино, от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мкр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4А к остановке общественного транспорта ул. Колхозная, д.2,4 к.2, 94,94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А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(55.583848, 37.894899 - 55.584389, 37.894450).</w:t>
            </w:r>
          </w:p>
          <w:p w14:paraId="7934D4CE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7AD4E030" w14:textId="462E3029" w:rsidR="00FF7797" w:rsidRPr="00380615" w:rsidRDefault="00FF7797" w:rsidP="00B23327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68  м.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53A98D4B" w14:textId="2D2318DB" w:rsidR="00FF7797" w:rsidRPr="00380615" w:rsidRDefault="00371B25" w:rsidP="00371B2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A9E59D4" w14:textId="4220DE61" w:rsidR="00FF7797" w:rsidRPr="00380615" w:rsidRDefault="00371B25" w:rsidP="00371B2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17E8DCDB" w14:textId="5F950C99" w:rsidR="00FF7797" w:rsidRPr="00380615" w:rsidRDefault="00371B25" w:rsidP="00371B2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5B6D71EF" w14:textId="2802F7BF" w:rsidR="00CD659B" w:rsidRPr="00380615" w:rsidRDefault="00CD659B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735,28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10B8B665" w14:textId="48666455" w:rsidR="00FF7797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939E8A2" w14:textId="4A3D5A93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D9E3B35" w14:textId="47B0B1B6" w:rsidR="00FF7797" w:rsidRPr="00FC3F4B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A524E7A" w14:textId="0400FD54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2995936" w14:textId="35032A87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00063FB" w14:textId="304FF337" w:rsidR="00FF7797" w:rsidRPr="00FC3F4B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A085539" w14:textId="55833A8F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CBA38A8" w14:textId="266A5EA9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F1C73C7" w14:textId="59BE43A6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14A813B3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A80F3A8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0105DE8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EEF5A02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F5CD891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7ED045A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ACCA3B8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7B1BE6F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8E37414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8E8EF3E" w14:textId="17B3C39A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B2EFE68" w14:textId="7336115E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4E2B04C" w14:textId="7C4529B9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924F9D" w14:textId="045E91A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3052B79" w14:textId="3B0749E1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861C150" w14:textId="396D2CE5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41D362" w14:textId="2C60217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D572EB7" w14:textId="7EF17925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7DEEC7DB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F087F31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4042103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D73625B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E9116FA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F2B2718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587BF59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3C4AE72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B652195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1C626A0" w14:textId="17328FCF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C48545" w14:textId="10C17E40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33963EF" w14:textId="6A150FD3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BBBDAF" w14:textId="450D02CB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C68D822" w14:textId="1F310A3A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D389068" w14:textId="37621CC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E08A997" w14:textId="49F7B41F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D5EEE75" w14:textId="3EC5E653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1655094D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4C761618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93A622B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FD50873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AB21525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CE1FF8A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5151577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4E5693F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00368C3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D6B044" w14:textId="22D917A2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0352014" w14:textId="2112398B" w:rsidR="00FF7797" w:rsidRPr="00FC3F4B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11C975F" w14:textId="4921C88E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0E81E3B" w14:textId="3017D796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3DCAE0E" w14:textId="78ED3353" w:rsidR="00FF7797" w:rsidRPr="00FC3F4B" w:rsidRDefault="00FD749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40E02DD" w14:textId="1DB673D4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909F77" w14:textId="7B8659CA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F42877F" w14:textId="6C2F890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255EE59A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752939B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5F589D6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7B59922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CC05E47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AEDBB15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D2F070B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02E18D9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37C0D61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91A2632" w14:textId="1F48A9E1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B380B7A" w14:textId="76A99C80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01D33D1" w14:textId="63E5C02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B59B35D" w14:textId="000A6AEC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B42D9D6" w14:textId="2AB49AC8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EABEBE4" w14:textId="6DA2A33A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4855B20" w14:textId="135CD4DF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B05B788" w14:textId="6B5F1898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20523260" w14:textId="77777777" w:rsidR="006712BC" w:rsidRDefault="006712BC" w:rsidP="006712BC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3C4A8A1A" w14:textId="77777777" w:rsidR="006712BC" w:rsidRDefault="006712BC" w:rsidP="006712BC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1227F265" w14:textId="3F4EF76D" w:rsidR="00076646" w:rsidRPr="00380615" w:rsidRDefault="004863CA" w:rsidP="00076646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6.6</w:t>
      </w:r>
      <w:r w:rsidR="00076646" w:rsidRPr="00380615">
        <w:rPr>
          <w:sz w:val="24"/>
          <w:szCs w:val="24"/>
        </w:rPr>
        <w:t>. Адресный перечень, предусмотренный в рам</w:t>
      </w:r>
      <w:r w:rsidR="00076646">
        <w:rPr>
          <w:sz w:val="24"/>
          <w:szCs w:val="24"/>
        </w:rPr>
        <w:t>ках реализации мероприятия 01.34</w:t>
      </w:r>
      <w:r w:rsidR="00076646" w:rsidRPr="00380615">
        <w:rPr>
          <w:sz w:val="24"/>
          <w:szCs w:val="24"/>
        </w:rPr>
        <w:t xml:space="preserve"> «</w:t>
      </w:r>
      <w:r w:rsidR="00076646">
        <w:rPr>
          <w:sz w:val="24"/>
          <w:szCs w:val="24"/>
        </w:rPr>
        <w:t>Замена и м</w:t>
      </w:r>
      <w:r w:rsidR="00076646" w:rsidRPr="00380615">
        <w:rPr>
          <w:sz w:val="24"/>
          <w:szCs w:val="24"/>
        </w:rPr>
        <w:t>одерн</w:t>
      </w:r>
      <w:r w:rsidR="00076646">
        <w:rPr>
          <w:sz w:val="24"/>
          <w:szCs w:val="24"/>
        </w:rPr>
        <w:t xml:space="preserve">изация детских игровых площадок (Установка </w:t>
      </w:r>
      <w:proofErr w:type="gramStart"/>
      <w:r w:rsidR="00076646">
        <w:rPr>
          <w:sz w:val="24"/>
          <w:szCs w:val="24"/>
        </w:rPr>
        <w:t>ДИП</w:t>
      </w:r>
      <w:proofErr w:type="gramEnd"/>
      <w:r w:rsidR="00076646">
        <w:rPr>
          <w:sz w:val="24"/>
          <w:szCs w:val="24"/>
        </w:rPr>
        <w:t>)</w:t>
      </w:r>
      <w:r w:rsidR="00076646" w:rsidRPr="00380615">
        <w:rPr>
          <w:sz w:val="24"/>
          <w:szCs w:val="24"/>
        </w:rPr>
        <w:t>»</w:t>
      </w:r>
    </w:p>
    <w:p w14:paraId="1DDBBE80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076646" w:rsidRPr="00380615" w14:paraId="4BD7D112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26D2372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999F8E1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2EDAE4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03447C4B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75610530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2610E845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1AB63C6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571F926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71411DD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6A237EF3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ECA1E32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5AF54FE9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0077F48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0AAA9446" w14:textId="495419E1" w:rsidR="00076646" w:rsidRPr="00380615" w:rsidRDefault="00EA5491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="00076646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4D06EDD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DE0061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36573D4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076646" w:rsidRPr="00380615" w14:paraId="02BC453B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17C836B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10CA7E9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4366E46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5D545DA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089A2957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1D30954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6BDB476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564F950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6163B7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DF4F87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19ED913B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9E9324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123B210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16E720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0518DBF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25BA9A40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</w:tr>
      <w:tr w:rsidR="00076646" w:rsidRPr="00380615" w14:paraId="3D3162B4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0BB8909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28E8EE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720D685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0769F4C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6DF6DD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486009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63D163C4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2ED37E8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186BA18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9DD31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9B888F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6BB477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9F7045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46D24B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A25538B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6502F301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170D0A" w:rsidRPr="00380615" w14:paraId="6E14187B" w14:textId="77777777" w:rsidTr="00170D0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AA4581A" w14:textId="77777777" w:rsidR="00170D0A" w:rsidRPr="00380615" w:rsidRDefault="00170D0A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7DD4A692" w14:textId="7C77081F" w:rsidR="00170D0A" w:rsidRPr="00170D0A" w:rsidRDefault="00170D0A" w:rsidP="00170D0A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</w:t>
            </w:r>
            <w:r w:rsidR="00104E30">
              <w:rPr>
                <w:sz w:val="14"/>
                <w:szCs w:val="14"/>
                <w:shd w:val="clear" w:color="auto" w:fill="FFFFFF"/>
              </w:rPr>
              <w:t>Лыткарино, 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62073A07" w14:textId="1BE6DD62" w:rsidR="00170D0A" w:rsidRPr="008F3FF7" w:rsidRDefault="00170D0A" w:rsidP="00170D0A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4A4A1CA6" w14:textId="77777777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1839DAAF" w14:textId="62C9C483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7E871EE6" w14:textId="1C9B3A87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20B947A8" w14:textId="78E77F1E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1 184,63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7EFEB34C" w14:textId="3A71B736" w:rsidR="00170D0A" w:rsidRPr="008F3FF7" w:rsidRDefault="00170D0A" w:rsidP="00EA549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C315E74" w14:textId="77777777" w:rsidR="00170D0A" w:rsidRPr="00380615" w:rsidRDefault="00170D0A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D0134B9" w14:textId="17BF05F2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25079F9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463F3FD" w14:textId="53EC8486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9940307" w14:textId="6FF68F82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E4526BE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DEC22F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7060C5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48B52D2A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3FC0D57" w14:textId="77777777" w:rsidR="00170D0A" w:rsidRPr="00380615" w:rsidRDefault="00170D0A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798706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E1C5F21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17A54AC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D0F229A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8AF38CD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522D58F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467949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4BB01F9" w14:textId="77777777" w:rsidR="00170D0A" w:rsidRPr="00380615" w:rsidRDefault="00170D0A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54786FE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412C0CC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E7B3C21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8BEBF0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8B2CE34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E9D5AE3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5B48092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1AD7545F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69929313" w14:textId="77777777" w:rsidR="00170D0A" w:rsidRPr="00380615" w:rsidRDefault="00170D0A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721328B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F9CD4E4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E9FF2D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934DF6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C6C3BF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F44D3F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E835F0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0E06168" w14:textId="77777777" w:rsidR="00170D0A" w:rsidRPr="00380615" w:rsidRDefault="00170D0A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B05CDE3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8B86816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57E001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DD7367F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4527770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ABCBA3C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54172A0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6F1CDEC5" w14:textId="77777777" w:rsidTr="002A35D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51CC77BC" w14:textId="70A39AC2" w:rsidR="00170D0A" w:rsidRPr="00380615" w:rsidRDefault="00170D0A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2C1A3C1E" w14:textId="55B53A1A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0581160E" w14:textId="6423187E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437D1A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C73DBB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3C0338C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F8673AD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4108A64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999F04D" w14:textId="77777777" w:rsidR="00170D0A" w:rsidRPr="00380615" w:rsidRDefault="00170D0A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A488DF" w14:textId="2652A07A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023B71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534C726" w14:textId="475F614A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4C8E10F" w14:textId="69890161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96ED7A4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C536439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638E102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599642AB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19B0BA0" w14:textId="77777777" w:rsidR="00170D0A" w:rsidRPr="00380615" w:rsidRDefault="00170D0A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419CDD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CFBA83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D706B64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CD4C46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97E8A3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688422F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45FCA6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9E3EC1E" w14:textId="77777777" w:rsidR="00170D0A" w:rsidRPr="00380615" w:rsidRDefault="00170D0A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7E5FE90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D638E9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F62EEA3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1698F4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9AA42C7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3D097A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45770FB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218AC185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79B0433D" w14:textId="10D96138" w:rsidR="00076646" w:rsidRPr="00380615" w:rsidRDefault="00076646" w:rsidP="00076646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6.</w:t>
      </w:r>
      <w:r w:rsidR="004863CA">
        <w:rPr>
          <w:sz w:val="24"/>
          <w:szCs w:val="24"/>
        </w:rPr>
        <w:t>7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01.35.</w:t>
      </w:r>
      <w:r w:rsidRPr="00380615">
        <w:rPr>
          <w:sz w:val="24"/>
          <w:szCs w:val="24"/>
        </w:rPr>
        <w:t xml:space="preserve"> «</w:t>
      </w:r>
      <w:r>
        <w:rPr>
          <w:sz w:val="24"/>
          <w:szCs w:val="24"/>
        </w:rPr>
        <w:t>Замена и м</w:t>
      </w:r>
      <w:r w:rsidRPr="00380615">
        <w:rPr>
          <w:sz w:val="24"/>
          <w:szCs w:val="24"/>
        </w:rPr>
        <w:t>одерн</w:t>
      </w:r>
      <w:r>
        <w:rPr>
          <w:sz w:val="24"/>
          <w:szCs w:val="24"/>
        </w:rPr>
        <w:t>изация детских игровых площадок (Демонтаж, освещение, видеонаблюдение)</w:t>
      </w:r>
      <w:r w:rsidRPr="00380615">
        <w:rPr>
          <w:sz w:val="24"/>
          <w:szCs w:val="24"/>
        </w:rPr>
        <w:t>»</w:t>
      </w:r>
    </w:p>
    <w:p w14:paraId="0A448928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076646" w:rsidRPr="00380615" w14:paraId="2A8616A3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002331B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136D62D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FC36BFF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712C9D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6D6EDEB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E72008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68BF331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71FD9436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282BCDB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3380715A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1894B2E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6B161A78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4A0269F9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59A86360" w14:textId="6BAE01FD" w:rsidR="00076646" w:rsidRPr="00380615" w:rsidRDefault="00EA5491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="00076646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2BF945A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4F0C63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73F21E6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95225A" w:rsidRPr="00380615" w14:paraId="145A257E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751F395D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49E88FE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79E6941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1DCB64F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EEDE77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27D6C5B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56B910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3AA7EFC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57A628D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1C78A20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5AEBF68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295D5DAE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7DDF9E5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6CB8B44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49AA60C8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284FB186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</w:tr>
      <w:tr w:rsidR="00EA5491" w:rsidRPr="00380615" w14:paraId="083394E6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615D150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AFBDD7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3B6B319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1A5A12C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C8FE4A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7433AD4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93482E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2E8F828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28E88D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24BB9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93D194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8004E1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EC11EF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1CD328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8178417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0933183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7D671C" w:rsidRPr="00380615" w14:paraId="5031D8E9" w14:textId="77777777" w:rsidTr="00020C00">
        <w:trPr>
          <w:trHeight w:val="28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3DE3FC85" w14:textId="77777777" w:rsidR="007D671C" w:rsidRPr="00380615" w:rsidRDefault="007D671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56A6B842" w14:textId="701DE577" w:rsidR="007D671C" w:rsidRPr="008F3FF7" w:rsidRDefault="007D671C" w:rsidP="00170D0A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</w:t>
            </w:r>
            <w:r w:rsidR="00104E30">
              <w:rPr>
                <w:sz w:val="14"/>
                <w:szCs w:val="14"/>
                <w:shd w:val="clear" w:color="auto" w:fill="FFFFFF"/>
              </w:rPr>
              <w:t>Лыткарино, 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  <w:p w14:paraId="6E5B404C" w14:textId="1904A72D" w:rsidR="007D671C" w:rsidRPr="008F3FF7" w:rsidRDefault="007D671C" w:rsidP="00170D0A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3DBE967A" w14:textId="7FEC92EB" w:rsidR="007D671C" w:rsidRPr="008F3FF7" w:rsidRDefault="007D671C" w:rsidP="0056312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 </w:t>
            </w:r>
            <w:proofErr w:type="spellStart"/>
            <w:r>
              <w:rPr>
                <w:sz w:val="14"/>
                <w:szCs w:val="14"/>
              </w:rPr>
              <w:t>кв</w:t>
            </w:r>
            <w:proofErr w:type="gramStart"/>
            <w:r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539F8B54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2AB0FA85" w14:textId="11EF579F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62879476" w14:textId="18226651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6574C09" w14:textId="3669C370" w:rsidR="007D671C" w:rsidRPr="008F3FF7" w:rsidRDefault="00190A9B" w:rsidP="003F3955">
            <w:pPr>
              <w:jc w:val="center"/>
              <w:rPr>
                <w:sz w:val="14"/>
                <w:szCs w:val="14"/>
              </w:rPr>
            </w:pPr>
            <w:r w:rsidRPr="00190A9B">
              <w:rPr>
                <w:sz w:val="14"/>
                <w:szCs w:val="16"/>
              </w:rPr>
              <w:t>6 481,19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5E0CAE97" w14:textId="0D8F3489" w:rsidR="007D671C" w:rsidRPr="008F3FF7" w:rsidRDefault="007D671C" w:rsidP="00EA549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792AEF9" w14:textId="77777777" w:rsidR="007D671C" w:rsidRPr="00380615" w:rsidRDefault="007D671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4F5150" w14:textId="750861DB" w:rsidR="007D671C" w:rsidRPr="00FC3F4B" w:rsidRDefault="00190A9B" w:rsidP="00EA5491">
            <w:pPr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AEF2F26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4F08A69" w14:textId="368CC381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AFAD487" w14:textId="1F41273C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3B83EF3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E53A626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A19F0A5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90A9B" w:rsidRPr="00380615" w14:paraId="4657B48C" w14:textId="77777777" w:rsidTr="00020C00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235B3CEF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E3D71F0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6491194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C342B51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86E8004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231FF21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315817C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B154C7C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B24141B" w14:textId="77777777" w:rsidR="00190A9B" w:rsidRPr="00380615" w:rsidRDefault="00190A9B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224083C" w14:textId="07663222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B5C90A8" w14:textId="769DF47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92652F9" w14:textId="24B8DA04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E4A1868" w14:textId="6290A24B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B975AF1" w14:textId="61AF0517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88D7D8" w14:textId="12632823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4CD62E5" w14:textId="010785F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90A9B" w:rsidRPr="00380615" w14:paraId="27AFCC9D" w14:textId="77777777" w:rsidTr="00020C00">
        <w:trPr>
          <w:trHeight w:val="419"/>
        </w:trPr>
        <w:tc>
          <w:tcPr>
            <w:tcW w:w="187" w:type="pct"/>
            <w:vMerge/>
            <w:shd w:val="clear" w:color="auto" w:fill="FFFFFF" w:themeFill="background1"/>
          </w:tcPr>
          <w:p w14:paraId="0F1D4666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1228042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39F6693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52F0652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812475E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04890E2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AEAD643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E2AAFF8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6AD7896" w14:textId="07085D18" w:rsidR="00190A9B" w:rsidRPr="00380615" w:rsidRDefault="00190A9B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7F7F4E0" w14:textId="18AAC72C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79FBCF" w14:textId="6AA79B2E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8BE0425" w14:textId="3AF921E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CB1F860" w14:textId="029618D3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2925B29" w14:textId="534306D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3BFF708" w14:textId="4D69EB5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674BE27" w14:textId="7376C198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90A9B" w:rsidRPr="00380615" w14:paraId="22CC8C11" w14:textId="77777777" w:rsidTr="00020C00">
        <w:trPr>
          <w:trHeight w:val="539"/>
        </w:trPr>
        <w:tc>
          <w:tcPr>
            <w:tcW w:w="187" w:type="pct"/>
            <w:vMerge/>
            <w:shd w:val="clear" w:color="auto" w:fill="FFFFFF" w:themeFill="background1"/>
          </w:tcPr>
          <w:p w14:paraId="2DB63208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1AA2836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7D56826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1094D0E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CDDBDFF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1CEA40C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F7833FA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16EF2EF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86A9111" w14:textId="794F7CFC" w:rsidR="00190A9B" w:rsidRPr="00380615" w:rsidRDefault="00190A9B" w:rsidP="008F3FF7">
            <w:pPr>
              <w:rPr>
                <w:sz w:val="14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B4C15A4" w14:textId="3A67DC31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E6ED9A" w14:textId="2DEDE59F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635E930" w14:textId="1A8ED2E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D3FB1C7" w14:textId="1AF2EE32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F93EE58" w14:textId="743E1FC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92B71A6" w14:textId="0E567ED9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2B3B250" w14:textId="274D050E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90A9B" w:rsidRPr="00380615" w14:paraId="25698E4D" w14:textId="77777777" w:rsidTr="00020C00">
        <w:trPr>
          <w:trHeight w:val="291"/>
        </w:trPr>
        <w:tc>
          <w:tcPr>
            <w:tcW w:w="187" w:type="pct"/>
            <w:vMerge/>
            <w:shd w:val="clear" w:color="auto" w:fill="FFFFFF" w:themeFill="background1"/>
          </w:tcPr>
          <w:p w14:paraId="3FD1D40D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FC0BF67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07BB399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4A5E50D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B50EFD9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B0E46A7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DB940F1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6FD5A4E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7E4CD0" w14:textId="6DBB681C" w:rsidR="00190A9B" w:rsidRPr="00380615" w:rsidRDefault="00190A9B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557F50" w14:textId="50C7A2BB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301D8EF" w14:textId="15BAC610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8EC2900" w14:textId="394D1D6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6ED8A76" w14:textId="5E6D6D67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1E5CA2D" w14:textId="270AEDB9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789FD1C" w14:textId="694E9BDC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3BFF010" w14:textId="07BE35F8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681A812B" w14:textId="77777777" w:rsidTr="00020C00">
        <w:trPr>
          <w:trHeight w:val="276"/>
        </w:trPr>
        <w:tc>
          <w:tcPr>
            <w:tcW w:w="187" w:type="pct"/>
            <w:vMerge w:val="restart"/>
            <w:shd w:val="clear" w:color="auto" w:fill="FFFFFF" w:themeFill="background1"/>
          </w:tcPr>
          <w:p w14:paraId="1C263C53" w14:textId="7B21B03F" w:rsidR="007D671C" w:rsidRPr="00380615" w:rsidRDefault="007D671C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01E4EEF5" w14:textId="6E5048C5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46AFE653" w14:textId="4ADF00A6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6523D645" w14:textId="5D82A1BE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ADFF6ED" w14:textId="2648066D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6D109E1D" w14:textId="445867CB" w:rsidR="007D671C" w:rsidRPr="00380615" w:rsidRDefault="007D671C" w:rsidP="007D671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18EAB55" w14:textId="3D603263" w:rsidR="007D671C" w:rsidRPr="00380615" w:rsidRDefault="00190A9B" w:rsidP="0011241D">
            <w:pPr>
              <w:jc w:val="center"/>
              <w:rPr>
                <w:sz w:val="14"/>
                <w:szCs w:val="14"/>
              </w:rPr>
            </w:pPr>
            <w:r w:rsidRPr="00190A9B">
              <w:rPr>
                <w:sz w:val="14"/>
                <w:szCs w:val="16"/>
              </w:rPr>
              <w:t>6 481,18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494FABD4" w14:textId="2E79D3A9" w:rsidR="007D671C" w:rsidRPr="00380615" w:rsidRDefault="00190A9B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07FB697" w14:textId="3A9BA9BC" w:rsidR="007D671C" w:rsidRPr="00380615" w:rsidRDefault="007D671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8C78C7" w14:textId="2A4F0256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022D6E" w14:textId="70A04C09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495A535" w14:textId="5091E0CA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BEFD0B3" w14:textId="7C91B14B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A2632FA" w14:textId="790853EC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67E7365" w14:textId="4F8880E4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C1DA39D" w14:textId="42C583EB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7BD40C38" w14:textId="77777777" w:rsidTr="00020C00">
        <w:trPr>
          <w:trHeight w:val="421"/>
        </w:trPr>
        <w:tc>
          <w:tcPr>
            <w:tcW w:w="187" w:type="pct"/>
            <w:vMerge/>
            <w:shd w:val="clear" w:color="auto" w:fill="FFFFFF" w:themeFill="background1"/>
          </w:tcPr>
          <w:p w14:paraId="0165BB05" w14:textId="77777777" w:rsidR="007D671C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6C46417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740A5D1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6261199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D7E1025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83E3521" w14:textId="77777777" w:rsidR="007D671C" w:rsidRPr="008F3FF7" w:rsidRDefault="007D671C" w:rsidP="007D671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5891D16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82DB69F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C3E599" w14:textId="1287A670" w:rsidR="007D671C" w:rsidRPr="00380615" w:rsidRDefault="007D671C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24C17BE" w14:textId="2E62A716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C37A2ED" w14:textId="19B0D33B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D721BD6" w14:textId="2FA448EA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DA2D45B" w14:textId="4C8E019D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AB98B62" w14:textId="1FE8FC84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B25371F" w14:textId="482C1344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DC0784E" w14:textId="5DEC0433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48F309B2" w14:textId="77777777" w:rsidTr="00020C00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10E5AFEA" w14:textId="77777777" w:rsidR="007D671C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69A6951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CC722F0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E943B35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7B0615C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493B8B2" w14:textId="77777777" w:rsidR="007D671C" w:rsidRPr="008F3FF7" w:rsidRDefault="007D671C" w:rsidP="007D671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221804D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A43B236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21889DA" w14:textId="70C75F70" w:rsidR="007D671C" w:rsidRPr="00380615" w:rsidRDefault="007D671C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26D2792" w14:textId="4269F2F7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093C86F" w14:textId="759AD0C8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07D243C" w14:textId="4F488DCE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BE3E2CB" w14:textId="2D74E922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0806D27" w14:textId="79209A42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9E817C1" w14:textId="72CADF2B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7E435DC" w14:textId="6BE064F0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023F6D7C" w14:textId="77777777" w:rsidTr="00020C00">
        <w:trPr>
          <w:trHeight w:val="703"/>
        </w:trPr>
        <w:tc>
          <w:tcPr>
            <w:tcW w:w="187" w:type="pct"/>
            <w:vMerge/>
            <w:shd w:val="clear" w:color="auto" w:fill="FFFFFF" w:themeFill="background1"/>
          </w:tcPr>
          <w:p w14:paraId="5BA5DFD8" w14:textId="77777777" w:rsidR="007D671C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5895A38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156D1FE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AC2A0DC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7A222D8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21F6E58" w14:textId="77777777" w:rsidR="007D671C" w:rsidRPr="008F3FF7" w:rsidRDefault="007D671C" w:rsidP="007D671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AD8F072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F8D3461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71F6DD0" w14:textId="2C8E0C04" w:rsidR="007D671C" w:rsidRPr="00380615" w:rsidRDefault="007D671C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BC4B914" w14:textId="7C4B7F35" w:rsidR="007D671C" w:rsidRDefault="00190A9B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4FCF90E" w14:textId="1A8D2FD2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7EB37D1" w14:textId="35703CAB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5C953CD" w14:textId="775C02EC" w:rsidR="007D671C" w:rsidRDefault="00190A9B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6 481,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7A09126" w14:textId="2DD43A7F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5ED490E" w14:textId="41D4F3D3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B18674A" w14:textId="219ACFC1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4BA4E57A" w14:textId="77777777" w:rsidTr="00020C00">
        <w:trPr>
          <w:trHeight w:val="273"/>
        </w:trPr>
        <w:tc>
          <w:tcPr>
            <w:tcW w:w="187" w:type="pct"/>
            <w:vMerge/>
            <w:shd w:val="clear" w:color="auto" w:fill="FFFFFF" w:themeFill="background1"/>
          </w:tcPr>
          <w:p w14:paraId="5BDA453B" w14:textId="77777777" w:rsidR="007D671C" w:rsidRPr="00380615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F9ED6E0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BA64589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4C683C4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EB9DEBB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BA26E52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16F1715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DD54B8E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AC07901" w14:textId="77777777" w:rsidR="007D671C" w:rsidRPr="00380615" w:rsidRDefault="007D671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4EEDCED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A9E4777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5287221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BAF23EB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901D699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6927889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C26E827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474A1562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82C9894" w14:textId="2D020600" w:rsidR="004A3FEC" w:rsidRPr="004A3FEC" w:rsidRDefault="004A3FEC" w:rsidP="004A3FEC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6.</w:t>
      </w:r>
      <w:r w:rsidR="004863CA">
        <w:rPr>
          <w:sz w:val="24"/>
          <w:szCs w:val="24"/>
        </w:rPr>
        <w:t>8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01.39.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Pr="004A3FEC">
        <w:rPr>
          <w:iCs/>
          <w:sz w:val="24"/>
          <w:szCs w:val="24"/>
        </w:rPr>
        <w:t xml:space="preserve">Модернизация детских игровых площадок, установленных ранее с привлечением средств бюджета Московской области  (Установка </w:t>
      </w:r>
      <w:proofErr w:type="gramStart"/>
      <w:r w:rsidRPr="004A3FEC">
        <w:rPr>
          <w:iCs/>
          <w:sz w:val="24"/>
          <w:szCs w:val="24"/>
        </w:rPr>
        <w:t>ДИП</w:t>
      </w:r>
      <w:proofErr w:type="gramEnd"/>
      <w:r w:rsidRPr="004A3FEC">
        <w:rPr>
          <w:iCs/>
          <w:sz w:val="24"/>
          <w:szCs w:val="24"/>
        </w:rPr>
        <w:t>)</w:t>
      </w:r>
      <w:r w:rsidRPr="00380615">
        <w:rPr>
          <w:sz w:val="24"/>
          <w:szCs w:val="24"/>
        </w:rPr>
        <w:t>»</w:t>
      </w:r>
    </w:p>
    <w:p w14:paraId="681AF159" w14:textId="77777777" w:rsidR="004A3FEC" w:rsidRDefault="004A3FEC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4A3FEC" w:rsidRPr="00380615" w14:paraId="1C4D9C5B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4BB05A4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4783E8E6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A8AA59C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24001449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3216FA5B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68F33A0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2EBC4E4D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0914BD4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7BAD6C48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47200828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32E5C611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33EC445B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A072A28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4FE904DD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396C854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342ADD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00140D4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95225A" w:rsidRPr="00380615" w14:paraId="15AF1AA6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687420CE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4A1B6CD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192AF3B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1FD52A4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4FC4658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3C779D3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53D666FF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633A2AB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9848AE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7CD1F8D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1E44350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39B3678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32973D9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6F21E53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0263BE1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47800791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</w:tr>
      <w:tr w:rsidR="004A3FEC" w:rsidRPr="00380615" w14:paraId="18858F23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799E1C0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1A654E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2514988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22B849A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A8AC57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8C61E9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238FDE0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1453FE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8B0815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65DCD7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79FAA7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35C64F7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A9A0C4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2D5001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7244F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4ACC3E7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6712BC" w:rsidRPr="00380615" w14:paraId="79B535EF" w14:textId="77777777" w:rsidTr="002A35D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56D0E9C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27A4B296" w14:textId="36C42181" w:rsidR="004A3FEC" w:rsidRPr="008F3FF7" w:rsidRDefault="004A3FEC" w:rsidP="004A3FEC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1, д.10</w:t>
            </w:r>
          </w:p>
          <w:p w14:paraId="7463E8AD" w14:textId="583891A1" w:rsidR="004A3FEC" w:rsidRPr="008F3FF7" w:rsidRDefault="004A3FEC" w:rsidP="003F3955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37E219ED" w14:textId="27E4EB9E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450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  <w:p w14:paraId="78097448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1DBEF089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411E6D58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47559DF0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14D45183" w14:textId="142FCA84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3047C477" w14:textId="77777777" w:rsidR="004A3FEC" w:rsidRPr="008F3FF7" w:rsidRDefault="004A3FE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C48D3B5" w14:textId="449BF686" w:rsidR="004A3FEC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="00523ED3"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20EEB5BA" w14:textId="3DF30A4D" w:rsidR="004A3FEC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="00523ED3"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0BE546D" w14:textId="30616E29" w:rsidR="004A3FEC" w:rsidRPr="008F3FF7" w:rsidRDefault="00D27D8C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20B98163" w14:textId="77777777" w:rsidR="004A3FEC" w:rsidRPr="008F3FF7" w:rsidRDefault="004A3FE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7A577C1" w14:textId="77777777" w:rsidR="004A3FEC" w:rsidRPr="00380615" w:rsidRDefault="004A3FE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1EFDC59" w14:textId="16807E8D" w:rsidR="004A3FEC" w:rsidRPr="00FC3F4B" w:rsidRDefault="00D27D8C" w:rsidP="003F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E5317E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8A860E7" w14:textId="398461A2" w:rsidR="004A3FEC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E9A4540" w14:textId="62CBA61A" w:rsidR="004A3FEC" w:rsidRPr="00FC3F4B" w:rsidRDefault="00D27D8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F5F7F1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D9B8333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205204E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05B9F6B2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37E31DB7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EF7D41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491463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43E574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6A6652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884664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A53D5E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D42F12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29B835" w14:textId="77777777" w:rsidR="004A3FEC" w:rsidRPr="00380615" w:rsidRDefault="004A3FE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8CCA0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F305E3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D9B49BC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9687E66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8C5E56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FD50F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31708D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4D5887CA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A39CA0E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609483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D232FC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9EBE28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95EC9C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46EFA7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08B325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716492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0072EB" w14:textId="77777777" w:rsidR="004A3FEC" w:rsidRPr="00380615" w:rsidRDefault="004A3FEC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5458BD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12BBA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1B5DBD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8C0CA8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727B3E7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2D8A9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32AD5C9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47597C43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585E2F51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04A159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52AE93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A40E48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68AEB5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A72AD7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C76622F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4A193B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ADC4BB" w14:textId="77777777" w:rsidR="004A3FEC" w:rsidRPr="00380615" w:rsidRDefault="004A3FEC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660F234" w14:textId="5B85008A" w:rsidR="004A3FEC" w:rsidRPr="00FC3F4B" w:rsidRDefault="00D27D8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389E8B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26F278" w14:textId="52638D9C" w:rsidR="004A3FEC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C30B35F" w14:textId="1118FDF6" w:rsidR="004A3FEC" w:rsidRPr="00FC3F4B" w:rsidRDefault="00D27D8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35E1A3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C1F64D9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B6CC89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1A521342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F0103F6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501C43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FD24A2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172921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35BDF8A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69B80C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6A855B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2ED3E4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279DEE3" w14:textId="77777777" w:rsidR="004A3FEC" w:rsidRPr="00380615" w:rsidRDefault="004A3FE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6888CC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D55054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1B74DEE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0356999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C20C6A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071FE16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02D70EC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6CA9DDD6" w14:textId="77777777" w:rsidR="004A3FEC" w:rsidRDefault="004A3FEC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677CFC96" w14:textId="20248959" w:rsidR="005D5EA4" w:rsidRPr="005D5EA4" w:rsidRDefault="005D5EA4" w:rsidP="005D5EA4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</w:t>
      </w:r>
      <w:r w:rsidR="00F13FC9">
        <w:rPr>
          <w:sz w:val="24"/>
          <w:szCs w:val="24"/>
        </w:rPr>
        <w:t>9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01.40.</w:t>
      </w:r>
      <w:r w:rsidRPr="00380615">
        <w:rPr>
          <w:sz w:val="24"/>
          <w:szCs w:val="24"/>
        </w:rPr>
        <w:t xml:space="preserve"> </w:t>
      </w:r>
      <w:r w:rsidRPr="005D5EA4">
        <w:rPr>
          <w:sz w:val="24"/>
          <w:szCs w:val="24"/>
        </w:rPr>
        <w:t>«</w:t>
      </w:r>
      <w:r w:rsidRPr="005D5EA4">
        <w:rPr>
          <w:iCs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 (Демонтаж, освещение, видеонаблюдение)</w:t>
      </w:r>
      <w:r w:rsidRPr="005D5EA4">
        <w:rPr>
          <w:sz w:val="24"/>
          <w:szCs w:val="24"/>
        </w:rPr>
        <w:t>»</w:t>
      </w:r>
    </w:p>
    <w:p w14:paraId="7B5E30A4" w14:textId="77777777" w:rsidR="005D5EA4" w:rsidRDefault="005D5EA4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5D5EA4" w:rsidRPr="00380615" w14:paraId="3A5AF30C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1143E56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74C42E94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53BCA45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01CB7F21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76D8C218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49AF9E5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871BB9A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3E36F510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5D6432DD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68003022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A437F1C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3A70518E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1F57C26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41A85CD3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2FDEC2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258D143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7460A305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D5EA4" w:rsidRPr="00380615" w14:paraId="0E8683D3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4E2AF37E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60CC045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0DCF2FBC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606706A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6B76255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2E82F55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10BAF5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6852DCDF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DF0347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1318E6AA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3D55B4CA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1C05899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1B7C486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9F1D25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1D1EF4F3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47A7E199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</w:tr>
      <w:tr w:rsidR="005D5EA4" w:rsidRPr="00380615" w14:paraId="2E9EE511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597BF5F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396F28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50E3B01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49E723EB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359C5B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6603B58E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758F6E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B03FDF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332B99C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C07573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0AA702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59DCD2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1D43F7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6937A1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2BFB79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7FF329FE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D5EA4" w:rsidRPr="00380615" w14:paraId="09F17A75" w14:textId="77777777" w:rsidTr="002A35D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0C69751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7DA7C59B" w14:textId="77777777" w:rsidR="005D5EA4" w:rsidRPr="008F3FF7" w:rsidRDefault="005D5EA4" w:rsidP="003F3955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1, д.10</w:t>
            </w:r>
          </w:p>
          <w:p w14:paraId="2854BA94" w14:textId="77777777" w:rsidR="005D5EA4" w:rsidRPr="008F3FF7" w:rsidRDefault="005D5EA4" w:rsidP="003F3955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55868F90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450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  <w:p w14:paraId="263E7250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44B42939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4E9E5875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2BB457CC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4098F80A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477063AF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3DAD186D" w14:textId="7E531E36" w:rsidR="005D5EA4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348EDDFF" w14:textId="7B904867" w:rsidR="005D5EA4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67E755A7" w14:textId="52A5C852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1 253,87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30CDD597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387C73D" w14:textId="77777777" w:rsidR="005D5EA4" w:rsidRPr="00380615" w:rsidRDefault="005D5EA4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AF350A4" w14:textId="114B9476" w:rsidR="005D5EA4" w:rsidRPr="00FC3F4B" w:rsidRDefault="005D5EA4" w:rsidP="003F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369897C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2CC0EB8" w14:textId="6BBEB5D8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95D9D47" w14:textId="316C339E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767B757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0F1328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02C98DF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35FBC758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0FF39879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F2D15C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FA83EA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477F5E5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920FD4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1A1514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4B7EB6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ECDD93C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A1382FB" w14:textId="77777777" w:rsidR="005D5EA4" w:rsidRPr="00380615" w:rsidRDefault="005D5EA4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9482CB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16A74A5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C09C20C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D66139D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00B2BEE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A0FE49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6481289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1077EFAF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71B4FF1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DD6834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977138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8343E7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74D25C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5AF5F9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3F3204F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12B6B9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9CB411E" w14:textId="77777777" w:rsidR="005D5EA4" w:rsidRPr="00380615" w:rsidRDefault="005D5EA4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58DFDC1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34CB77F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1284992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19B35FE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A72FD7C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7337F7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736E83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34F1F50C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6432D4BA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D17E0B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81419E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6329BD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E90862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9776F3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5F2842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3C46040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FAD44CD" w14:textId="77777777" w:rsidR="005D5EA4" w:rsidRPr="00380615" w:rsidRDefault="005D5EA4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535463D" w14:textId="79F10355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7D45CDD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8FB67CB" w14:textId="0B754CC0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FC9CAF7" w14:textId="1C907368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B7C0EA4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14A8A28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3A325E7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6C91EE17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15296F0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8755D4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987B8A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6C35B9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F9DC543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2A57C8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1A6EAB5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B870D4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715295E" w14:textId="77777777" w:rsidR="005D5EA4" w:rsidRPr="00380615" w:rsidRDefault="005D5EA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1E0ED6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D00D56D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40868E0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1AC2EA6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5863E8B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A1A22B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7B3174E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3E9C67B8" w14:textId="77777777" w:rsidR="005D5EA4" w:rsidRDefault="005D5EA4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2BFFF21C" w14:textId="40A5CC06" w:rsidR="004A3FEC" w:rsidRPr="004863CA" w:rsidRDefault="004A3FEC" w:rsidP="004863CA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lastRenderedPageBreak/>
        <w:t>6.</w:t>
      </w:r>
      <w:r w:rsidR="00F13FC9">
        <w:rPr>
          <w:sz w:val="24"/>
          <w:szCs w:val="24"/>
        </w:rPr>
        <w:t>10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</w:t>
      </w:r>
      <w:r w:rsidR="004863CA">
        <w:rPr>
          <w:sz w:val="24"/>
          <w:szCs w:val="24"/>
        </w:rPr>
        <w:t>х реализации мероприятия И</w:t>
      </w:r>
      <w:proofErr w:type="gramStart"/>
      <w:r w:rsidR="004863CA">
        <w:rPr>
          <w:sz w:val="24"/>
          <w:szCs w:val="24"/>
        </w:rPr>
        <w:t>4</w:t>
      </w:r>
      <w:proofErr w:type="gramEnd"/>
      <w:r w:rsidR="004863CA">
        <w:rPr>
          <w:sz w:val="24"/>
          <w:szCs w:val="24"/>
        </w:rPr>
        <w:t>.01.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="004863CA" w:rsidRPr="004863CA">
        <w:rPr>
          <w:iCs/>
          <w:sz w:val="24"/>
          <w:szCs w:val="24"/>
        </w:rPr>
        <w:t>Ремонт дворовых территорий</w:t>
      </w:r>
      <w:r w:rsidRPr="00380615">
        <w:rPr>
          <w:sz w:val="24"/>
          <w:szCs w:val="24"/>
        </w:rPr>
        <w:t>»</w:t>
      </w:r>
    </w:p>
    <w:p w14:paraId="0671213D" w14:textId="77777777" w:rsidR="004A3FEC" w:rsidRDefault="004A3FEC" w:rsidP="004A3FEC">
      <w:pPr>
        <w:widowControl w:val="0"/>
        <w:overflowPunct/>
        <w:adjustRightInd/>
        <w:ind w:left="539"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4A3FEC" w:rsidRPr="00380615" w14:paraId="5BD697BC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4410613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436F07AC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1586394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94F88C5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5B3EC7B4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28031F0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5B088D17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7219A171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5C535014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0333FBFE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7C56E1E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2C24BE86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8ADEB3B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6325F406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420F6FD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6543110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58F2208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A3FEC" w:rsidRPr="00380615" w14:paraId="5B6730C4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5287E615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429284DA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09FF752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283DA6A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602FB7A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21A4563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388CFED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141A073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593221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88FC22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7E17CD9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72373D5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4C39665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5118A7F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39F0B90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62F7E709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</w:tr>
      <w:tr w:rsidR="004A3FEC" w:rsidRPr="00380615" w14:paraId="2D93988F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20C6A9A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066DBA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0504B4A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092A27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46E870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F3DFCA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581184B7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331D48F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85243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FCB2ED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0CFE3C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2628A6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963AECF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03639E7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B5832A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719CF5E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808DC" w:rsidRPr="00380615" w14:paraId="2D9515CC" w14:textId="77777777" w:rsidTr="006A111A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12506B69" w14:textId="77777777" w:rsidR="005808DC" w:rsidRPr="00380615" w:rsidRDefault="005808D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44468237" w14:textId="656E6995" w:rsidR="005808DC" w:rsidRPr="00563129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6 микрорайон, д. 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2C3901F1" w14:textId="1F6E8972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3 282.5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20F16900" w14:textId="55B0DBD4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6855E104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1A64340" w14:textId="46F3C741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226EBE33" w14:textId="34023CCC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D837D1A" w14:textId="02D97166" w:rsidR="005808DC" w:rsidRPr="008F3FF7" w:rsidRDefault="002F14F0" w:rsidP="003F3955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8 540,04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0863085E" w14:textId="77777777" w:rsidR="005808DC" w:rsidRPr="00380615" w:rsidRDefault="005808DC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A44C148" w14:textId="77777777" w:rsidR="005808DC" w:rsidRPr="00380615" w:rsidRDefault="005808D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AB7DDC5" w14:textId="2FBC5096" w:rsidR="005808DC" w:rsidRPr="00FC3F4B" w:rsidRDefault="002F14F0" w:rsidP="006A111A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8 540,04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AC396A6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772E1A" w14:textId="28C45FCC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3308671" w14:textId="675D6208" w:rsidR="005808DC" w:rsidRPr="00FC3F4B" w:rsidRDefault="002F14F0" w:rsidP="003F3955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8 540,04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7A28593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EB4128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C2F4C76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808DC" w:rsidRPr="00380615" w14:paraId="0A41D176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444EE94F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22595E4F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983B1AC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2C43FD6F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475E5F05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0A70188A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096A11D2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453A54CB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9D3CFBA" w14:textId="3979CD7B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DD5068E" w14:textId="5E57C9DB" w:rsidR="005808DC" w:rsidRDefault="009D48D4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0697CAE" w14:textId="68E7C66D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9E10C3C" w14:textId="1EB424B5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99F185C" w14:textId="7FF0F6D0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77674F7" w14:textId="5A397934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671DEA7" w14:textId="69EBB29B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9778BFA" w14:textId="122FC1AC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08DC" w:rsidRPr="00380615" w14:paraId="00F9A68F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1A0D54F7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0C814AF2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724D6C4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3B500787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083D9638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3DB8A375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6F63936C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5A1B80DB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2B3DAE" w14:textId="39D7AC5A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1EA1A2C" w14:textId="71CD2EC9" w:rsidR="005808DC" w:rsidRDefault="009D48D4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CFADB6F" w14:textId="6788C137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EC0F5CF" w14:textId="04693FEA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BA2E0CA" w14:textId="4E176010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2967003" w14:textId="19FE5BE0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053F9A3" w14:textId="37FA579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09C8DD3" w14:textId="4D25A366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08DC" w:rsidRPr="00380615" w14:paraId="45570732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047761B8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72EC71EF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3DBDBF5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549249CD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0B262ACC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5244881C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A267643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2093A4E2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B2942F3" w14:textId="6F5EAA83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8FA3DBE" w14:textId="46A65B75" w:rsidR="005808DC" w:rsidRDefault="002F14F0" w:rsidP="006A111A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8 540,04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31F7738" w14:textId="54C59AD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92D66FA" w14:textId="3BD14793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DD4512D" w14:textId="27482576" w:rsidR="005808DC" w:rsidRDefault="002F14F0" w:rsidP="003F3955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8 540,04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53AE258" w14:textId="66B3B1B6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0A303E" w14:textId="16B56EC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4E9B87A" w14:textId="4966C19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08DC" w:rsidRPr="00380615" w14:paraId="5799216D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36BBF224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634514E9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C401392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713BBB93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1B97FA34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306663D9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63115632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2B249841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5F1B228" w14:textId="2B13A879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4C7962" w14:textId="1DEE4941" w:rsidR="005808DC" w:rsidRDefault="009D48D4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4D957B4" w14:textId="597D069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1066996" w14:textId="2C720594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E0D671F" w14:textId="2D4CBFE1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33A02FA" w14:textId="7469EEA8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3910E2F" w14:textId="1EF58DA8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ED9E0FE" w14:textId="061CE79E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7CCDBE50" w14:textId="77777777" w:rsidTr="005808DC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4B71FF29" w14:textId="367F8BAD" w:rsidR="009D48D4" w:rsidRPr="00380615" w:rsidRDefault="009D48D4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00937039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Лыткарино, </w:t>
            </w: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ул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>.Л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>енина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, д.5, ул. Октябрьская, д. 3,5</w:t>
            </w:r>
          </w:p>
          <w:p w14:paraId="6F56AFBE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19E2A5FA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2 210.5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6BA102C8" w14:textId="77777777" w:rsidR="009D48D4" w:rsidRPr="00380615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1AF4AF1D" w14:textId="0B50E3C4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37EEBA23" w14:textId="02211C4F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C6798F2" w14:textId="66D2F081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0D6359A7" w14:textId="2475D143" w:rsidR="009D48D4" w:rsidRPr="00380615" w:rsidRDefault="002F14F0" w:rsidP="003F3955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8 518,14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37731810" w14:textId="5D7C841E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56EE0B9" w14:textId="66DB7104" w:rsidR="009D48D4" w:rsidRPr="00380615" w:rsidRDefault="009D48D4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9AFFAEB" w14:textId="42DC9405" w:rsidR="009D48D4" w:rsidRPr="00FC3F4B" w:rsidRDefault="002F14F0" w:rsidP="003F3955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8 518,14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F39B775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43FABD1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9AF4021" w14:textId="36975AD8" w:rsidR="009D48D4" w:rsidRPr="00FC3F4B" w:rsidRDefault="002F14F0" w:rsidP="003F3955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8 518,14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33BE53E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BD6384A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43A54A2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D48D4" w:rsidRPr="00380615" w14:paraId="19F8B81A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723B08BD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DCB2CA0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67BDA9A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87E360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CEBED48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1FAC038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BACEEBF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44FFD64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BB89D4C" w14:textId="5359B862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7760BF" w14:textId="349FA59D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2C76E0F" w14:textId="6BA13C38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7D5F3CA" w14:textId="2390156D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5F66B06" w14:textId="6992AB6B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974791A" w14:textId="3AC72A3F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456D5EE" w14:textId="05AC8ED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259CC21" w14:textId="47F0099F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0DB6F06A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75BB7411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36099FA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BFFD195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017F8B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2ADC8DD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FFFC99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2E455C7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CBBA388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57D9C5A" w14:textId="00FA5B03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EE423F3" w14:textId="5EADF1DA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14419D6" w14:textId="522410E9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CA00A9F" w14:textId="4CA996E1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2C45478" w14:textId="210E2695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0E97036" w14:textId="36EAEABC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682A1AF" w14:textId="6D3C0882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C8176C9" w14:textId="331F57BE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4E074155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3E31BB7E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4F2B854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E96230A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0CB1D23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B298DC6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430B866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C1F083C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D8B9DEC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0361C16" w14:textId="7D1D0933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6E0380F" w14:textId="0A8CF411" w:rsidR="009D48D4" w:rsidRPr="00FC3F4B" w:rsidRDefault="002F14F0" w:rsidP="003F3955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8 518,14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2D35689" w14:textId="5475D8E2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0ABC3B9" w14:textId="480E2D2B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8807702" w14:textId="16DC5AB9" w:rsidR="009D48D4" w:rsidRPr="00FC3F4B" w:rsidRDefault="002F14F0" w:rsidP="003F3955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8 518,14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36269A9" w14:textId="62E7A702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7C3B61" w14:textId="6BFED02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5FEE0E9" w14:textId="2983DBCE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6749CCD6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076228EF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BC8FE23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8CA7016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93AE10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2D66AC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6CB53D1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15B7EF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E230593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99C0A2" w14:textId="306E4182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57FAD5E" w14:textId="429448E0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E2AB090" w14:textId="4DBC8773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6C4593F" w14:textId="54A52AF5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5A08850" w14:textId="5F6DCD39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A9A2CB2" w14:textId="1266E3D8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7B17505" w14:textId="103F8AAC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DE2F7D0" w14:textId="70B79A9C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3075D991" w14:textId="77777777" w:rsidTr="00991762">
        <w:trPr>
          <w:trHeight w:val="16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7C0AFFD1" w14:textId="561E3E91" w:rsidR="009D48D4" w:rsidRPr="00380615" w:rsidRDefault="009D48D4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733C37BB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ул. Ухтомского, д. 15,17,19,21,23</w:t>
            </w:r>
          </w:p>
          <w:p w14:paraId="4D04DF66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31B0B481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3 378,5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4EFB2A3D" w14:textId="77777777" w:rsidR="009D48D4" w:rsidRPr="00380615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14904C5E" w14:textId="393E7BE5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ECE5C54" w14:textId="4B47BDD1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DB90CD5" w14:textId="45617F5F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4F2E2D35" w14:textId="0F3E026F" w:rsidR="009D48D4" w:rsidRPr="00380615" w:rsidRDefault="002F14F0" w:rsidP="003F3955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8 097,0</w:t>
            </w:r>
            <w:r w:rsidR="009D48D4" w:rsidRPr="00991762">
              <w:rPr>
                <w:sz w:val="16"/>
                <w:szCs w:val="16"/>
              </w:rPr>
              <w:t>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39891E53" w14:textId="0CE5699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C5D2859" w14:textId="1B79ADEF" w:rsidR="009D48D4" w:rsidRPr="00380615" w:rsidRDefault="009D48D4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CE1C222" w14:textId="3096D546" w:rsidR="009D48D4" w:rsidRPr="00FC3F4B" w:rsidRDefault="002F14F0" w:rsidP="003F3955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8 097,04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BE19074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6FA6F5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164BF60" w14:textId="51F1315D" w:rsidR="009D48D4" w:rsidRPr="00FC3F4B" w:rsidRDefault="002F14F0" w:rsidP="003F3955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8 097,04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10E8C76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62F4264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E12C0A8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D48D4" w:rsidRPr="00380615" w14:paraId="2DADC06D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65E3B1E7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B2CDCBB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31CEEC4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800A05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B14A404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1E50916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A9A96D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798934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3573CBF" w14:textId="20AF9F2E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C2546F" w14:textId="16BCD2D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2E197D" w14:textId="64F0DF90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994B139" w14:textId="07BD7B45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85F7EE5" w14:textId="0B2EC562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293F0F4" w14:textId="1C5706BD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08FB1B5" w14:textId="51AA34BC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3A14A58" w14:textId="09B5F35B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050FB191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7DBBE0BF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BAA06B5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4D02964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0D0C0C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380C898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E9C467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C46FAA6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A0A827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03C69CC" w14:textId="30C16C4C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8B38B08" w14:textId="2445A27B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AE9762B" w14:textId="1E7719E9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967154E" w14:textId="5A29AF39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2A92853" w14:textId="0C3404A9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E7CF3EF" w14:textId="42A390E6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A6F45B" w14:textId="17FAA8AA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1F953C5" w14:textId="062544D3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53648CB1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461BCB09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348FD6C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22EFA52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F45C65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2D724C4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2AA4447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90A1FCD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472C44E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1E1AD17" w14:textId="091EC610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BA3382" w14:textId="5C288859" w:rsidR="009D48D4" w:rsidRPr="00FC3F4B" w:rsidRDefault="002F14F0" w:rsidP="003F3955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8 097,04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756C822" w14:textId="654EE56E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748AC41" w14:textId="1EC4AA18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A04DC4F" w14:textId="16FD2124" w:rsidR="009D48D4" w:rsidRPr="00FC3F4B" w:rsidRDefault="002F14F0" w:rsidP="003F3955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8 097,04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78479FE" w14:textId="5ECDF591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049076D" w14:textId="1E52AE3E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CAEA7B4" w14:textId="64F34FF2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59F74D15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53763625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9080D18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4EB41E3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04B782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A4D7671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8C593B5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EC06B9B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6ED05E2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E076A26" w14:textId="2041383C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D7FEC61" w14:textId="79BE1B3B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F9BFE09" w14:textId="0D278F56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E6D6CF9" w14:textId="41B2951B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6FA4DCC" w14:textId="7B0F15DB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B874D92" w14:textId="0CC665BA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B7B84C" w14:textId="32394B1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32628C8" w14:textId="5B0285E0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64BA3CD3" w14:textId="77777777" w:rsidTr="009D48D4">
        <w:trPr>
          <w:trHeight w:val="10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34285A88" w14:textId="61532EE5" w:rsidR="009D48D4" w:rsidRPr="00380615" w:rsidRDefault="009D48D4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07CF3CCB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Лыткарино, ул. 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>Советская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>, д. 14</w:t>
            </w:r>
          </w:p>
          <w:p w14:paraId="0B25D87E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45EF1F62" w14:textId="00A15CD4" w:rsidR="009D48D4" w:rsidRPr="00380615" w:rsidRDefault="009D48D4" w:rsidP="00563129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3 917.2 </w:t>
            </w:r>
            <w:r w:rsidRPr="008F3FF7">
              <w:rPr>
                <w:sz w:val="14"/>
                <w:szCs w:val="14"/>
              </w:rPr>
              <w:br/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0193C2A1" w14:textId="4FCA009C" w:rsidR="009D48D4" w:rsidRPr="00380615" w:rsidRDefault="009D48D4" w:rsidP="009D48D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1C9E4DAB" w14:textId="1A49E0D5" w:rsidR="009D48D4" w:rsidRPr="00380615" w:rsidRDefault="009D48D4" w:rsidP="009D48D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00164EED" w14:textId="486038AD" w:rsidR="009D48D4" w:rsidRPr="00380615" w:rsidRDefault="009D48D4" w:rsidP="009D48D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2DE82BE" w14:textId="1B69B244" w:rsidR="009D48D4" w:rsidRPr="00A05C20" w:rsidRDefault="002F14F0" w:rsidP="003F3955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13 423,92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5D4AB4C3" w14:textId="5810858B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60584C5" w14:textId="2C63A42F" w:rsidR="009D48D4" w:rsidRPr="00380615" w:rsidRDefault="009D48D4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CC32A91" w14:textId="58BD693B" w:rsidR="009D48D4" w:rsidRPr="00FC3F4B" w:rsidRDefault="002F14F0" w:rsidP="003F3955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13 423,92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644F4F0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E756331" w14:textId="47AF4305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86B3DFF" w14:textId="07AE483F" w:rsidR="009D48D4" w:rsidRPr="00FC3F4B" w:rsidRDefault="002F14F0" w:rsidP="003F3955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13 423,92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5362865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9B86C7A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3267098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D48D4" w:rsidRPr="00380615" w14:paraId="6E66E1ED" w14:textId="77777777" w:rsidTr="00563129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37E74AB6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F29E9FB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6020F0F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8089A3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D116C8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07C44A5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A620EC3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EDD17BF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2E4D593" w14:textId="0C7A7ACF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FE24469" w14:textId="0AD6B806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6677272" w14:textId="6A5E62E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99E5475" w14:textId="4204C52E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A1AEC8F" w14:textId="4C0D5552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5F224E7" w14:textId="368EFBF0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57EB4F7" w14:textId="2663F52A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8F15C18" w14:textId="63C110F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52A90358" w14:textId="77777777" w:rsidTr="00563129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7BF63FCC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0FA7B4F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4594577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FCAAFCF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DC78046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990E2BC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6570FF3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50BCC52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0AA46F9" w14:textId="3285FA1E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F71887C" w14:textId="00B4C33A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18DE891" w14:textId="31B24656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C1FF5B0" w14:textId="1F4128E9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1215A40" w14:textId="21CB458E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78FFFBA" w14:textId="0E381EAF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A523813" w14:textId="19FDE359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F3DD88B" w14:textId="3C079F4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61E05858" w14:textId="77777777" w:rsidTr="00563129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38F21F4F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BA7F975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619DC97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9305397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E038D5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9511E84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80C6985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F38FCA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841EE6E" w14:textId="7CA10496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64E8BA" w14:textId="75DF36A0" w:rsidR="009D48D4" w:rsidRDefault="002F14F0" w:rsidP="003F3955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13 423,92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E40D74C" w14:textId="0B75D24E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8907380" w14:textId="4211A6FE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8ABB6C2" w14:textId="148D2E3C" w:rsidR="009D48D4" w:rsidRDefault="002F14F0" w:rsidP="003F3955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13 423,92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E8F38B2" w14:textId="3A404201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77EE733" w14:textId="4E30F123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A783D9C" w14:textId="469F9E36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5988CD75" w14:textId="77777777" w:rsidTr="00E77D56">
        <w:trPr>
          <w:trHeight w:val="378"/>
        </w:trPr>
        <w:tc>
          <w:tcPr>
            <w:tcW w:w="187" w:type="pct"/>
            <w:vMerge/>
            <w:shd w:val="clear" w:color="auto" w:fill="FFFFFF" w:themeFill="background1"/>
          </w:tcPr>
          <w:p w14:paraId="76AA1D87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73BC404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ADBD6F2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ED1E7BD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5B4381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DD8C31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FC02E8E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AC6CD3B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7BC53DC" w14:textId="4C967176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EE9E97A" w14:textId="38C038F6" w:rsidR="009D48D4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EAEBCE4" w14:textId="61FFC0EC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091734A" w14:textId="61719B5F" w:rsidR="009D48D4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700861F" w14:textId="7D138448" w:rsidR="009D48D4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A261B7F" w14:textId="53C1092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2F98E83" w14:textId="4D053E88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ADCF3FC" w14:textId="34B29810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408B88EA" w14:textId="77777777" w:rsidR="004A3FEC" w:rsidRPr="004A3FEC" w:rsidRDefault="004A3FEC" w:rsidP="004A3FEC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9B998D3" w14:textId="77777777" w:rsidR="004A3FEC" w:rsidRPr="00380615" w:rsidRDefault="004A3FEC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06F4811" w14:textId="77777777" w:rsidR="004A3FEC" w:rsidRDefault="004A3FEC" w:rsidP="0086147D">
      <w:pPr>
        <w:widowControl w:val="0"/>
        <w:overflowPunct/>
        <w:adjustRightInd/>
        <w:ind w:left="539"/>
        <w:jc w:val="center"/>
        <w:rPr>
          <w:iCs/>
          <w:sz w:val="16"/>
          <w:szCs w:val="16"/>
        </w:rPr>
      </w:pPr>
    </w:p>
    <w:p w14:paraId="3C5B9228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 xml:space="preserve">7. Паспорт подпрограммы Подпрограмма </w:t>
      </w:r>
      <w:r w:rsidRPr="00380615">
        <w:rPr>
          <w:b/>
          <w:bCs/>
          <w:sz w:val="24"/>
          <w:szCs w:val="24"/>
          <w:lang w:val="en-US"/>
        </w:rPr>
        <w:t>III</w:t>
      </w:r>
      <w:r w:rsidRPr="00380615">
        <w:rPr>
          <w:b/>
          <w:bCs/>
          <w:sz w:val="24"/>
          <w:szCs w:val="24"/>
        </w:rPr>
        <w:t xml:space="preserve"> «Обеспечивающая подпрограмма»</w:t>
      </w:r>
    </w:p>
    <w:p w14:paraId="2002DEDA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1101"/>
        <w:gridCol w:w="252"/>
        <w:gridCol w:w="1984"/>
        <w:gridCol w:w="1101"/>
        <w:gridCol w:w="33"/>
        <w:gridCol w:w="1017"/>
        <w:gridCol w:w="1018"/>
        <w:gridCol w:w="1017"/>
        <w:gridCol w:w="1018"/>
        <w:gridCol w:w="1017"/>
        <w:gridCol w:w="867"/>
        <w:gridCol w:w="850"/>
        <w:gridCol w:w="851"/>
        <w:gridCol w:w="992"/>
      </w:tblGrid>
      <w:tr w:rsidR="00C42F7B" w:rsidRPr="00380615" w14:paraId="246025ED" w14:textId="77777777" w:rsidTr="00C42F7B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0E43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bookmarkStart w:id="4" w:name="_Hlk119489743"/>
            <w:r w:rsidRPr="00380615">
              <w:rPr>
                <w:rFonts w:eastAsia="SimSun"/>
                <w:sz w:val="18"/>
                <w:szCs w:val="18"/>
              </w:rPr>
              <w:lastRenderedPageBreak/>
              <w:t>Муниципальный заказчик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54FA" w14:textId="77777777" w:rsidR="00C42F7B" w:rsidRPr="00380615" w:rsidRDefault="00C42F7B" w:rsidP="000671E8">
            <w:pPr>
              <w:rPr>
                <w:i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FB9B" w14:textId="3DB78782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C42F7B" w:rsidRPr="00380615" w14:paraId="5A940C43" w14:textId="77777777" w:rsidTr="00C42F7B">
        <w:trPr>
          <w:trHeight w:val="2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CCEB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4F67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1025A" w14:textId="6D86D0FC" w:rsidR="00C42F7B" w:rsidRPr="00380615" w:rsidRDefault="00C42F7B" w:rsidP="000671E8">
            <w:pPr>
              <w:rPr>
                <w:i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C42F7B" w:rsidRPr="00380615" w14:paraId="18E9BAB9" w14:textId="77777777" w:rsidTr="00C42F7B">
        <w:trPr>
          <w:trHeight w:val="231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50CF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F0D6" w14:textId="77777777" w:rsidR="00C42F7B" w:rsidRPr="00380615" w:rsidRDefault="00C42F7B" w:rsidP="000671E8">
            <w:pPr>
              <w:rPr>
                <w:sz w:val="20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19AC" w14:textId="3B4F0600" w:rsidR="00C42F7B" w:rsidRPr="00380615" w:rsidRDefault="00C42F7B" w:rsidP="000671E8">
            <w:pPr>
              <w:rPr>
                <w:i/>
                <w:sz w:val="18"/>
                <w:szCs w:val="18"/>
              </w:rPr>
            </w:pPr>
            <w:r w:rsidRPr="00380615">
              <w:rPr>
                <w:sz w:val="20"/>
              </w:rPr>
              <w:t>Обеспечение деятельности органов местного самоуправления</w:t>
            </w:r>
          </w:p>
        </w:tc>
      </w:tr>
      <w:tr w:rsidR="00C42F7B" w:rsidRPr="00380615" w14:paraId="2D462CD2" w14:textId="77777777" w:rsidTr="00C42F7B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CF983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62F2733F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CFA2B" w14:textId="36151C7B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C42F7B" w:rsidRPr="00380615" w14:paraId="3AFF7711" w14:textId="77777777" w:rsidTr="00C42F7B">
        <w:trPr>
          <w:trHeight w:val="200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324F06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0E981C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EE3878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4185EFF2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68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94CAE" w14:textId="0A3C2C8E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C42F7B" w:rsidRPr="00380615" w14:paraId="48CBFF5B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87A86E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0557B52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68E045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7064B3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D3F242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018F8A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EC7880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79865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FE48FC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42D3C6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31FE1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90CD2" w14:textId="051EFF21" w:rsidR="00C42F7B" w:rsidRPr="00380615" w:rsidRDefault="00C42F7B" w:rsidP="000671E8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E97B" w14:textId="76EAA769" w:rsidR="00C42F7B" w:rsidRPr="00380615" w:rsidRDefault="00C42F7B" w:rsidP="000671E8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2031 </w:t>
            </w: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</w:tr>
      <w:tr w:rsidR="00C42F7B" w:rsidRPr="00380615" w14:paraId="45733566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102092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66BE6B10" w14:textId="77777777" w:rsidR="00C42F7B" w:rsidRPr="00380615" w:rsidRDefault="00C42F7B" w:rsidP="000671E8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1E1F7A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Всего: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5CEB" w14:textId="0164731B" w:rsidR="00C42F7B" w:rsidRPr="00380615" w:rsidRDefault="00C42F7B" w:rsidP="000671E8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75CB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BF18" w14:textId="2DBC1CF9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9C719" w14:textId="62BCDF3B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A7D995" w14:textId="251BCE2B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2F841" w14:textId="1D8067DD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AA843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E5D33A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A86B4" w14:textId="23256E64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3D74" w14:textId="6FADCBA6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4E98CF61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FD474FA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44987C61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E85BBF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854D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CFCA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32C0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DCB3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C768C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CC98E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D0742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C2B13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41DA35" w14:textId="6E08C6EB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D1EF2" w14:textId="06BE9AB6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6BEFB604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588F2F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B79DAD5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CD18A4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F76A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5AF3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F405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3231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35B7E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9B482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EC0DB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E98565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1DC895" w14:textId="61C42858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6CDA" w14:textId="4E5D15E5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39412E98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26BAF3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6DEF416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6DAD7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44B1" w14:textId="79639AAA" w:rsidR="00C42F7B" w:rsidRPr="00380615" w:rsidRDefault="00C42F7B" w:rsidP="000671E8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2B4B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B2CA" w14:textId="1795E534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2C15A" w14:textId="06D2BD90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08EF5" w14:textId="2522D79C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9311D" w14:textId="1B933E42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6DCC6C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82F7E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CA030" w14:textId="3D4CA54A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A998" w14:textId="65A4E686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6AD79975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55929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A2880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08F96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6C92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F947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DE345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BD09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94DC7C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B4F33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A1C50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CF928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D86641" w14:textId="406DE23F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7A68" w14:textId="050A0E6F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bookmarkEnd w:id="4"/>
    </w:tbl>
    <w:p w14:paraId="6C2707C0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30614052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7.1. Перечень мероприятий подпрограммы </w:t>
      </w:r>
      <w:r w:rsidRPr="00380615">
        <w:rPr>
          <w:sz w:val="24"/>
          <w:szCs w:val="24"/>
          <w:lang w:val="en-US"/>
        </w:rPr>
        <w:t>III</w:t>
      </w:r>
      <w:r w:rsidRPr="00380615">
        <w:rPr>
          <w:sz w:val="24"/>
          <w:szCs w:val="24"/>
        </w:rPr>
        <w:t xml:space="preserve"> «Обеспечивающая подпрограмма»</w:t>
      </w:r>
    </w:p>
    <w:p w14:paraId="1DED4F1A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18"/>
          <w:szCs w:val="24"/>
        </w:rPr>
      </w:pPr>
    </w:p>
    <w:tbl>
      <w:tblPr>
        <w:tblStyle w:val="a4"/>
        <w:tblW w:w="149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8"/>
        <w:gridCol w:w="1608"/>
        <w:gridCol w:w="1147"/>
        <w:gridCol w:w="1770"/>
        <w:gridCol w:w="947"/>
        <w:gridCol w:w="913"/>
        <w:gridCol w:w="1120"/>
        <w:gridCol w:w="1119"/>
        <w:gridCol w:w="913"/>
        <w:gridCol w:w="879"/>
        <w:gridCol w:w="653"/>
        <w:gridCol w:w="577"/>
        <w:gridCol w:w="610"/>
        <w:gridCol w:w="709"/>
        <w:gridCol w:w="1523"/>
      </w:tblGrid>
      <w:tr w:rsidR="00C42F7B" w:rsidRPr="00380615" w14:paraId="1AF16714" w14:textId="77777777" w:rsidTr="00C42F7B">
        <w:trPr>
          <w:trHeight w:val="163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34004C9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№ </w:t>
            </w:r>
            <w:proofErr w:type="gramStart"/>
            <w:r w:rsidRPr="00380615">
              <w:rPr>
                <w:sz w:val="16"/>
                <w:szCs w:val="16"/>
              </w:rPr>
              <w:t>п</w:t>
            </w:r>
            <w:proofErr w:type="gramEnd"/>
            <w:r w:rsidRPr="00380615">
              <w:rPr>
                <w:sz w:val="16"/>
                <w:szCs w:val="16"/>
              </w:rPr>
              <w:t>/п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0A874D3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03AB1E31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70" w:type="dxa"/>
            <w:vMerge w:val="restart"/>
            <w:shd w:val="clear" w:color="auto" w:fill="FFFFFF" w:themeFill="background1"/>
            <w:hideMark/>
          </w:tcPr>
          <w:p w14:paraId="56B1E90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hideMark/>
          </w:tcPr>
          <w:p w14:paraId="0245D0B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7493" w:type="dxa"/>
            <w:gridSpan w:val="9"/>
            <w:shd w:val="clear" w:color="auto" w:fill="FFFFFF" w:themeFill="background1"/>
          </w:tcPr>
          <w:p w14:paraId="4CA2A465" w14:textId="0914C95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52E0F3AF" w14:textId="14639D9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gramStart"/>
            <w:r w:rsidRPr="00380615">
              <w:rPr>
                <w:sz w:val="16"/>
                <w:szCs w:val="16"/>
              </w:rPr>
              <w:t>Ответственный</w:t>
            </w:r>
            <w:proofErr w:type="gramEnd"/>
            <w:r w:rsidRPr="00380615">
              <w:rPr>
                <w:sz w:val="16"/>
                <w:szCs w:val="16"/>
              </w:rPr>
              <w:t xml:space="preserve"> за выполнение мероприятия</w:t>
            </w:r>
          </w:p>
        </w:tc>
      </w:tr>
      <w:tr w:rsidR="00C42F7B" w:rsidRPr="00380615" w14:paraId="3A34D39A" w14:textId="77777777" w:rsidTr="00C42F7B">
        <w:trPr>
          <w:trHeight w:val="384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3A0C3053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00A6B3A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1645C1F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vMerge/>
            <w:shd w:val="clear" w:color="auto" w:fill="FFFFFF" w:themeFill="background1"/>
            <w:hideMark/>
          </w:tcPr>
          <w:p w14:paraId="0D2DF29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FFFFFF" w:themeFill="background1"/>
            <w:hideMark/>
          </w:tcPr>
          <w:p w14:paraId="36C0B7D4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E3CA453" w14:textId="27F93860" w:rsidR="00C42F7B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1A5912DA" w14:textId="2786ECF1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6634F45C" w14:textId="402471E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188F4BFC" w14:textId="59DE5024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4C62BEDD" w14:textId="2334162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653" w:type="dxa"/>
            <w:shd w:val="clear" w:color="auto" w:fill="FFFFFF" w:themeFill="background1"/>
          </w:tcPr>
          <w:p w14:paraId="03410698" w14:textId="3CB8BE8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77" w:type="dxa"/>
            <w:shd w:val="clear" w:color="auto" w:fill="FFFFFF" w:themeFill="background1"/>
          </w:tcPr>
          <w:p w14:paraId="70A6B4AE" w14:textId="741F1AEE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10" w:type="dxa"/>
            <w:shd w:val="clear" w:color="auto" w:fill="FFFFFF" w:themeFill="background1"/>
          </w:tcPr>
          <w:p w14:paraId="466E71A5" w14:textId="3CDDC470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34751A5C" w14:textId="7D7D5F21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33114FF2" w14:textId="1689830C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72607349" w14:textId="77777777" w:rsidTr="00C42F7B">
        <w:trPr>
          <w:trHeight w:val="155"/>
        </w:trPr>
        <w:tc>
          <w:tcPr>
            <w:tcW w:w="468" w:type="dxa"/>
            <w:shd w:val="clear" w:color="auto" w:fill="FFFFFF" w:themeFill="background1"/>
            <w:hideMark/>
          </w:tcPr>
          <w:p w14:paraId="17A688E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shd w:val="clear" w:color="auto" w:fill="FFFFFF" w:themeFill="background1"/>
            <w:hideMark/>
          </w:tcPr>
          <w:p w14:paraId="6ADDA94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shd w:val="clear" w:color="auto" w:fill="FFFFFF" w:themeFill="background1"/>
            <w:hideMark/>
          </w:tcPr>
          <w:p w14:paraId="54B2FF1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71F05B4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947" w:type="dxa"/>
            <w:shd w:val="clear" w:color="auto" w:fill="FFFFFF" w:themeFill="background1"/>
            <w:hideMark/>
          </w:tcPr>
          <w:p w14:paraId="2CEAE22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913" w:type="dxa"/>
            <w:shd w:val="clear" w:color="auto" w:fill="FFFFFF" w:themeFill="background1"/>
          </w:tcPr>
          <w:p w14:paraId="7A411670" w14:textId="592EB684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49F1C0F6" w14:textId="504584A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5A848751" w14:textId="1F0C4EE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2948021F" w14:textId="4D635469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4A8634FB" w14:textId="7550183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53" w:type="dxa"/>
            <w:shd w:val="clear" w:color="auto" w:fill="FFFFFF" w:themeFill="background1"/>
          </w:tcPr>
          <w:p w14:paraId="19AB533C" w14:textId="4CB7015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7" w:type="dxa"/>
            <w:shd w:val="clear" w:color="auto" w:fill="FFFFFF" w:themeFill="background1"/>
          </w:tcPr>
          <w:p w14:paraId="5CA4D44D" w14:textId="155615BD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10" w:type="dxa"/>
            <w:shd w:val="clear" w:color="auto" w:fill="FFFFFF" w:themeFill="background1"/>
          </w:tcPr>
          <w:p w14:paraId="3A716DF5" w14:textId="25C6B59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6E36E9C2" w14:textId="4DB7623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49418A38" w14:textId="2BD55E0A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42F7B" w:rsidRPr="00380615" w14:paraId="21E849A1" w14:textId="77777777" w:rsidTr="00C42F7B">
        <w:trPr>
          <w:trHeight w:val="115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7933BBC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50B73EF8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Основное мероприятие 01</w:t>
            </w:r>
          </w:p>
          <w:p w14:paraId="20F7982C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b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55958EEC" w14:textId="1F166C22" w:rsidR="00C42F7B" w:rsidRPr="00380615" w:rsidRDefault="004D38D2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6598E3C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35662BCB" w14:textId="5EC9C925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4903001" w14:textId="78FD3E35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BAAEBEE" w14:textId="2A0FC103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729D37D" w14:textId="79EC4F55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AA34DEE" w14:textId="3F006B8E" w:rsidR="00C42F7B" w:rsidRPr="002512FF" w:rsidRDefault="00C42F7B" w:rsidP="000671E8">
            <w:pPr>
              <w:overflowPunct/>
              <w:autoSpaceDE/>
              <w:autoSpaceDN/>
              <w:adjustRightInd/>
              <w:jc w:val="center"/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5F19666" w14:textId="0ABF1CA9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023B95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58958B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11CCA0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6397D4" w14:textId="33857AC1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0D3E1640" w14:textId="4BB2974F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Управление ЖКХ и РГИ </w:t>
            </w:r>
            <w:proofErr w:type="spellStart"/>
            <w:r w:rsidRPr="00380615">
              <w:rPr>
                <w:sz w:val="16"/>
                <w:szCs w:val="16"/>
              </w:rPr>
              <w:t>г</w:t>
            </w:r>
            <w:proofErr w:type="gramStart"/>
            <w:r w:rsidRPr="00380615">
              <w:rPr>
                <w:sz w:val="16"/>
                <w:szCs w:val="16"/>
              </w:rPr>
              <w:t>.Л</w:t>
            </w:r>
            <w:proofErr w:type="gramEnd"/>
            <w:r w:rsidRPr="00380615">
              <w:rPr>
                <w:sz w:val="16"/>
                <w:szCs w:val="16"/>
              </w:rPr>
              <w:t>ыткарино</w:t>
            </w:r>
            <w:proofErr w:type="spellEnd"/>
          </w:p>
        </w:tc>
      </w:tr>
      <w:tr w:rsidR="00C42F7B" w:rsidRPr="00380615" w14:paraId="27F84C33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675D57B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02F9EF9B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969B9A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78049CF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4071B1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95E7F6E" w14:textId="264862DA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FA6BCA2" w14:textId="3A8E8A5A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A9F820C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44CCF1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1B273A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160CECD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8E7065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1EC0D35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13D44B" w14:textId="22C2FEC7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1D823A03" w14:textId="10C46999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3068A057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7B900276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5EBB6313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55D4B3A2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BFC1E9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22FB29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C836362" w14:textId="420518BE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AE45714" w14:textId="094B658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4ED6186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1C3218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5EB103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5D8E5EC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CF9321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F03DF18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07B8E1" w14:textId="2DB4E8C4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08333AEF" w14:textId="45C4268D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39382D42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38DC085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6C37D5AD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350D4E4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A80BA0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76CABC1" w14:textId="34428C64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8613B7E" w14:textId="0BE68DBF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F05DA76" w14:textId="7CA980E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E9AC86B" w14:textId="6D63E9D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3078BC2" w14:textId="246B53D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38977FC" w14:textId="08651273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BCC9E3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3DF83F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0D78E7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E8E20E" w14:textId="10528431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5BF3F62E" w14:textId="704C586B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63BC381C" w14:textId="77777777" w:rsidTr="00C42F7B">
        <w:trPr>
          <w:trHeight w:val="68"/>
        </w:trPr>
        <w:tc>
          <w:tcPr>
            <w:tcW w:w="468" w:type="dxa"/>
            <w:vMerge/>
            <w:shd w:val="clear" w:color="auto" w:fill="FFFFFF" w:themeFill="background1"/>
          </w:tcPr>
          <w:p w14:paraId="3B2D220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4D804E33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4E44CF92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40DBF41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13037A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E9E2BD5" w14:textId="26D8990D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1D4C476" w14:textId="2534333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A81A9D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B5CDE0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4BE1B8B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7C33601C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9FB105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FAF220B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E20CEE" w14:textId="48A60F3C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0A832201" w14:textId="7034FD30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18AB212A" w14:textId="77777777" w:rsidTr="00C42F7B">
        <w:trPr>
          <w:trHeight w:val="86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46C16968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04F58F74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Мероприятие 01.01.</w:t>
            </w:r>
          </w:p>
          <w:p w14:paraId="5B8D125B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4E061642" w14:textId="2388AEBC" w:rsidR="00C42F7B" w:rsidRPr="00380615" w:rsidRDefault="004D38D2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5A90BCB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DA4910B" w14:textId="30C14DA0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82BBFFC" w14:textId="5E745832" w:rsidR="00C42F7B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D5D47A9" w14:textId="75047C91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E92F130" w14:textId="1BD8FB2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63BB3A1" w14:textId="19E7642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B66DE44" w14:textId="137DFAD9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46981B7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EA206F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8F3435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0CD9A7" w14:textId="25A35CEC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70D78F8E" w14:textId="6A16CEEA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Управление ЖКХ и РГИ </w:t>
            </w:r>
            <w:proofErr w:type="spellStart"/>
            <w:r w:rsidRPr="00380615">
              <w:rPr>
                <w:sz w:val="16"/>
                <w:szCs w:val="16"/>
              </w:rPr>
              <w:t>г</w:t>
            </w:r>
            <w:proofErr w:type="gramStart"/>
            <w:r w:rsidRPr="00380615">
              <w:rPr>
                <w:sz w:val="16"/>
                <w:szCs w:val="16"/>
              </w:rPr>
              <w:t>.Л</w:t>
            </w:r>
            <w:proofErr w:type="gramEnd"/>
            <w:r w:rsidRPr="00380615">
              <w:rPr>
                <w:sz w:val="16"/>
                <w:szCs w:val="16"/>
              </w:rPr>
              <w:t>ыткарино</w:t>
            </w:r>
            <w:proofErr w:type="spellEnd"/>
          </w:p>
        </w:tc>
      </w:tr>
      <w:tr w:rsidR="00C42F7B" w:rsidRPr="00380615" w14:paraId="4FD95108" w14:textId="77777777" w:rsidTr="00C42F7B">
        <w:trPr>
          <w:trHeight w:val="6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7824155B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1B5440B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0A447618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7F732B9D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05D2F6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79BA276" w14:textId="4E0FBC23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1EF7422" w14:textId="51710362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A46F24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ECA53C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2FD33F1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6BE6A0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1F5B72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A811B2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2A1610" w14:textId="07308156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4A4EE5F9" w14:textId="70068BB2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1FE24AB6" w14:textId="77777777" w:rsidTr="00C42F7B">
        <w:trPr>
          <w:trHeight w:val="163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5F0675F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15E9AC8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08C784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7F02A3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38F7C3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F351DB8" w14:textId="4CB15C03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29BDD82" w14:textId="28B47D3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08D942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27A54E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A189BA7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7D183F3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63F04B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AA5B0FB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EB85FF" w14:textId="6ADE6B2C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4D611152" w14:textId="579D3AF4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07A815B8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4758EC6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39710AEC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0BCD6B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78672F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BF63072" w14:textId="5E9CFBB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3CCE2CE" w14:textId="30685327" w:rsidR="00C42F7B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EAD6BC4" w14:textId="23C1FB28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E0C1CB0" w14:textId="2691FD21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1B567A6" w14:textId="727C99E1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75631BB" w14:textId="2DDD7B41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20BEB877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FB7656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9BAE947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53A091" w14:textId="71C27A42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294643E9" w14:textId="77805BEE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3AE0302D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</w:tcPr>
          <w:p w14:paraId="5655DFAD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3772D3A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4B2E856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2C0DB85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BB25701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4E79ED2" w14:textId="4B23BC00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3C0AB77" w14:textId="4625D84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17EAF7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41F8EF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9BCDF9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DDB7F3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8AC8AD8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7E5751D6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5543FB" w14:textId="4CD918CE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44F30A55" w14:textId="2D438BC1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1BFBAEA2" w14:textId="77777777" w:rsidTr="00C42F7B">
        <w:trPr>
          <w:trHeight w:val="58"/>
        </w:trPr>
        <w:tc>
          <w:tcPr>
            <w:tcW w:w="3223" w:type="dxa"/>
            <w:gridSpan w:val="3"/>
            <w:vMerge w:val="restart"/>
            <w:shd w:val="clear" w:color="auto" w:fill="FFFFFF" w:themeFill="background1"/>
            <w:hideMark/>
          </w:tcPr>
          <w:p w14:paraId="45A50B42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67ADC5C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08A6015" w14:textId="18053B35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974002F" w14:textId="2D4AC29B" w:rsidR="00C42F7B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794BCDA" w14:textId="34C4B582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01DCC04" w14:textId="66061384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228809B" w14:textId="388B2169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6DA9B44" w14:textId="454A4911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B835B31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94E385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8D3939C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2873E0" w14:textId="3F998727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  <w:hideMark/>
          </w:tcPr>
          <w:p w14:paraId="3049D84C" w14:textId="491DB7FE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 </w:t>
            </w:r>
          </w:p>
        </w:tc>
      </w:tr>
      <w:tr w:rsidR="00C42F7B" w:rsidRPr="00380615" w14:paraId="008047C2" w14:textId="77777777" w:rsidTr="00C42F7B">
        <w:trPr>
          <w:trHeight w:val="384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21673A38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1031471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D821C65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9A2A54C" w14:textId="34F02ED5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3882802" w14:textId="7238019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9739BFB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333E26C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88214D6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1663A25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9D1869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6243C7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04D61A" w14:textId="7FE2C7B8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7D9CB95E" w14:textId="6EF221BA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562B599A" w14:textId="77777777" w:rsidTr="00C42F7B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544D93A6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3F262DA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r w:rsidRPr="00380615">
              <w:rPr>
                <w:sz w:val="16"/>
                <w:szCs w:val="16"/>
              </w:rPr>
              <w:lastRenderedPageBreak/>
              <w:t>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36B26FFB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CB5357C" w14:textId="7D416B41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67EC3E0" w14:textId="1FAC368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82D647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073AE8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0FC2D2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155D8B37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0B26BA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7D91275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E901CE" w14:textId="3A14D4E8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5ADFC8E8" w14:textId="06969544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2FF2759D" w14:textId="77777777" w:rsidTr="00C42F7B">
        <w:trPr>
          <w:trHeight w:val="330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5819434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5C3809C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CDC46EC" w14:textId="43EC2D9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9CED1C0" w14:textId="28187A12" w:rsidR="00C42F7B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999C2F2" w14:textId="3ED1985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AD89773" w14:textId="153E3CD0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237194D" w14:textId="6C72548E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6D288D8" w14:textId="6DBFD89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5D8B99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6537CC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BE7230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8DF6E9" w14:textId="4C3893E2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61CA7B8B" w14:textId="5AF72D33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1303CF" w14:paraId="2AE0ABA6" w14:textId="77777777" w:rsidTr="00C42F7B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0396D404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4C5057F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14BBFF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22DA35D" w14:textId="51BCA090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210AF77" w14:textId="5E515B6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528335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24537B1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4763A8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6B0DE0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A41C1B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7B0DB1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212FA6" w14:textId="318E2982" w:rsidR="00C42F7B" w:rsidRPr="001303CF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7A911507" w14:textId="7C462C5F" w:rsidR="00C42F7B" w:rsidRPr="001303CF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</w:tbl>
    <w:p w14:paraId="5261FEEA" w14:textId="4A12C381" w:rsidR="009B11A9" w:rsidRDefault="009B11A9" w:rsidP="0032216C">
      <w:pPr>
        <w:pStyle w:val="ConsPlusTitle"/>
        <w:outlineLvl w:val="0"/>
        <w:rPr>
          <w:szCs w:val="28"/>
        </w:rPr>
      </w:pPr>
    </w:p>
    <w:sectPr w:rsidR="009B11A9" w:rsidSect="009E3FB5">
      <w:pgSz w:w="16838" w:h="11906" w:orient="landscape"/>
      <w:pgMar w:top="709" w:right="96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3E4CC" w14:textId="77777777" w:rsidR="0044659F" w:rsidRDefault="0044659F" w:rsidP="00225655">
      <w:r>
        <w:separator/>
      </w:r>
    </w:p>
  </w:endnote>
  <w:endnote w:type="continuationSeparator" w:id="0">
    <w:p w14:paraId="49DF90D0" w14:textId="77777777" w:rsidR="0044659F" w:rsidRDefault="0044659F" w:rsidP="0022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912F1" w14:textId="77777777" w:rsidR="0044659F" w:rsidRDefault="0044659F" w:rsidP="00225655">
      <w:r>
        <w:separator/>
      </w:r>
    </w:p>
  </w:footnote>
  <w:footnote w:type="continuationSeparator" w:id="0">
    <w:p w14:paraId="78CF488A" w14:textId="77777777" w:rsidR="0044659F" w:rsidRDefault="0044659F" w:rsidP="0022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3B4725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A1982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540AA"/>
    <w:multiLevelType w:val="hybridMultilevel"/>
    <w:tmpl w:val="E48C8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A4ABB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85569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03998"/>
    <w:multiLevelType w:val="hybridMultilevel"/>
    <w:tmpl w:val="61EC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79473F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23310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D6577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822E1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3302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F7A2E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12FF9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B185F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B7495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B0EAA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270683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54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CF17A1B"/>
    <w:multiLevelType w:val="hybridMultilevel"/>
    <w:tmpl w:val="AF0A99EE"/>
    <w:lvl w:ilvl="0" w:tplc="FB269D2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DAE461B"/>
    <w:multiLevelType w:val="hybridMultilevel"/>
    <w:tmpl w:val="7BCC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B5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4"/>
  </w:num>
  <w:num w:numId="4">
    <w:abstractNumId w:val="8"/>
  </w:num>
  <w:num w:numId="5">
    <w:abstractNumId w:val="2"/>
  </w:num>
  <w:num w:numId="6">
    <w:abstractNumId w:val="22"/>
  </w:num>
  <w:num w:numId="7">
    <w:abstractNumId w:val="0"/>
  </w:num>
  <w:num w:numId="8">
    <w:abstractNumId w:val="25"/>
  </w:num>
  <w:num w:numId="9">
    <w:abstractNumId w:val="1"/>
  </w:num>
  <w:num w:numId="10">
    <w:abstractNumId w:val="7"/>
  </w:num>
  <w:num w:numId="11">
    <w:abstractNumId w:val="5"/>
  </w:num>
  <w:num w:numId="12">
    <w:abstractNumId w:val="17"/>
  </w:num>
  <w:num w:numId="13">
    <w:abstractNumId w:val="14"/>
  </w:num>
  <w:num w:numId="14">
    <w:abstractNumId w:val="16"/>
  </w:num>
  <w:num w:numId="15">
    <w:abstractNumId w:val="3"/>
  </w:num>
  <w:num w:numId="16">
    <w:abstractNumId w:val="19"/>
  </w:num>
  <w:num w:numId="17">
    <w:abstractNumId w:val="18"/>
  </w:num>
  <w:num w:numId="18">
    <w:abstractNumId w:val="27"/>
  </w:num>
  <w:num w:numId="19">
    <w:abstractNumId w:val="15"/>
  </w:num>
  <w:num w:numId="20">
    <w:abstractNumId w:val="4"/>
  </w:num>
  <w:num w:numId="21">
    <w:abstractNumId w:val="26"/>
  </w:num>
  <w:num w:numId="22">
    <w:abstractNumId w:val="12"/>
  </w:num>
  <w:num w:numId="23">
    <w:abstractNumId w:val="6"/>
  </w:num>
  <w:num w:numId="24">
    <w:abstractNumId w:val="11"/>
  </w:num>
  <w:num w:numId="25">
    <w:abstractNumId w:val="13"/>
  </w:num>
  <w:num w:numId="26">
    <w:abstractNumId w:val="21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6A"/>
    <w:rsid w:val="00000F06"/>
    <w:rsid w:val="00001D9F"/>
    <w:rsid w:val="00006B6C"/>
    <w:rsid w:val="00006F98"/>
    <w:rsid w:val="000071B6"/>
    <w:rsid w:val="00007D42"/>
    <w:rsid w:val="00007E70"/>
    <w:rsid w:val="00011A33"/>
    <w:rsid w:val="00020C00"/>
    <w:rsid w:val="00036E65"/>
    <w:rsid w:val="00037414"/>
    <w:rsid w:val="00037A83"/>
    <w:rsid w:val="000428EA"/>
    <w:rsid w:val="00047C4E"/>
    <w:rsid w:val="00053230"/>
    <w:rsid w:val="00053250"/>
    <w:rsid w:val="000535F6"/>
    <w:rsid w:val="00053788"/>
    <w:rsid w:val="0005429C"/>
    <w:rsid w:val="00057F0B"/>
    <w:rsid w:val="00064A8C"/>
    <w:rsid w:val="00065941"/>
    <w:rsid w:val="00065E3D"/>
    <w:rsid w:val="000671E8"/>
    <w:rsid w:val="00071B14"/>
    <w:rsid w:val="000747E4"/>
    <w:rsid w:val="00075181"/>
    <w:rsid w:val="000760A5"/>
    <w:rsid w:val="00076646"/>
    <w:rsid w:val="00076F30"/>
    <w:rsid w:val="00077E8E"/>
    <w:rsid w:val="00081F84"/>
    <w:rsid w:val="00082DF1"/>
    <w:rsid w:val="000844BD"/>
    <w:rsid w:val="00091F36"/>
    <w:rsid w:val="0009215C"/>
    <w:rsid w:val="000923F1"/>
    <w:rsid w:val="000A14CF"/>
    <w:rsid w:val="000A3E47"/>
    <w:rsid w:val="000A4285"/>
    <w:rsid w:val="000A6427"/>
    <w:rsid w:val="000A64AB"/>
    <w:rsid w:val="000B202A"/>
    <w:rsid w:val="000C100C"/>
    <w:rsid w:val="000C582E"/>
    <w:rsid w:val="000D312E"/>
    <w:rsid w:val="000D4484"/>
    <w:rsid w:val="000D5EFE"/>
    <w:rsid w:val="000D71B9"/>
    <w:rsid w:val="000E1723"/>
    <w:rsid w:val="000E25DB"/>
    <w:rsid w:val="000E59AE"/>
    <w:rsid w:val="000F27B4"/>
    <w:rsid w:val="001014B6"/>
    <w:rsid w:val="001021EC"/>
    <w:rsid w:val="00104E30"/>
    <w:rsid w:val="00106027"/>
    <w:rsid w:val="001063FA"/>
    <w:rsid w:val="00111FD8"/>
    <w:rsid w:val="0011241D"/>
    <w:rsid w:val="0011316D"/>
    <w:rsid w:val="00115BC5"/>
    <w:rsid w:val="00121DDC"/>
    <w:rsid w:val="00123019"/>
    <w:rsid w:val="001274F7"/>
    <w:rsid w:val="0012787C"/>
    <w:rsid w:val="00137C17"/>
    <w:rsid w:val="00137DF8"/>
    <w:rsid w:val="00141896"/>
    <w:rsid w:val="0014564B"/>
    <w:rsid w:val="001513E5"/>
    <w:rsid w:val="00153583"/>
    <w:rsid w:val="0015430D"/>
    <w:rsid w:val="00155847"/>
    <w:rsid w:val="001579D2"/>
    <w:rsid w:val="0016758B"/>
    <w:rsid w:val="00170D0A"/>
    <w:rsid w:val="00171143"/>
    <w:rsid w:val="001726DA"/>
    <w:rsid w:val="001749C7"/>
    <w:rsid w:val="00180EB0"/>
    <w:rsid w:val="0018159D"/>
    <w:rsid w:val="00181EBE"/>
    <w:rsid w:val="0018357C"/>
    <w:rsid w:val="00184C45"/>
    <w:rsid w:val="0018725E"/>
    <w:rsid w:val="00190A9B"/>
    <w:rsid w:val="00194EF8"/>
    <w:rsid w:val="001A1EF9"/>
    <w:rsid w:val="001A4985"/>
    <w:rsid w:val="001B5386"/>
    <w:rsid w:val="001B7771"/>
    <w:rsid w:val="001C4434"/>
    <w:rsid w:val="001C578D"/>
    <w:rsid w:val="001C5888"/>
    <w:rsid w:val="001C7244"/>
    <w:rsid w:val="001D1862"/>
    <w:rsid w:val="001E3297"/>
    <w:rsid w:val="001F0BAC"/>
    <w:rsid w:val="001F1A85"/>
    <w:rsid w:val="001F58F4"/>
    <w:rsid w:val="002059FA"/>
    <w:rsid w:val="00205D81"/>
    <w:rsid w:val="0020786F"/>
    <w:rsid w:val="00211857"/>
    <w:rsid w:val="00211D60"/>
    <w:rsid w:val="00212B52"/>
    <w:rsid w:val="0021392C"/>
    <w:rsid w:val="002157B0"/>
    <w:rsid w:val="00220B9E"/>
    <w:rsid w:val="00221324"/>
    <w:rsid w:val="002240C1"/>
    <w:rsid w:val="00225655"/>
    <w:rsid w:val="00226F1B"/>
    <w:rsid w:val="00227188"/>
    <w:rsid w:val="00230531"/>
    <w:rsid w:val="00234085"/>
    <w:rsid w:val="00234AA9"/>
    <w:rsid w:val="002405DA"/>
    <w:rsid w:val="0024186D"/>
    <w:rsid w:val="00241CFA"/>
    <w:rsid w:val="00245CF8"/>
    <w:rsid w:val="00245E00"/>
    <w:rsid w:val="002512FF"/>
    <w:rsid w:val="00253A10"/>
    <w:rsid w:val="00255DDA"/>
    <w:rsid w:val="002566DB"/>
    <w:rsid w:val="00261D9F"/>
    <w:rsid w:val="00262C4C"/>
    <w:rsid w:val="0026390A"/>
    <w:rsid w:val="00263AA5"/>
    <w:rsid w:val="00266497"/>
    <w:rsid w:val="00267DF1"/>
    <w:rsid w:val="002702B7"/>
    <w:rsid w:val="00271794"/>
    <w:rsid w:val="00273B04"/>
    <w:rsid w:val="00273D58"/>
    <w:rsid w:val="002756DE"/>
    <w:rsid w:val="002769EA"/>
    <w:rsid w:val="00283533"/>
    <w:rsid w:val="00291205"/>
    <w:rsid w:val="002951AC"/>
    <w:rsid w:val="0029520A"/>
    <w:rsid w:val="0029791B"/>
    <w:rsid w:val="002A185C"/>
    <w:rsid w:val="002A2028"/>
    <w:rsid w:val="002A231C"/>
    <w:rsid w:val="002A292C"/>
    <w:rsid w:val="002A35DA"/>
    <w:rsid w:val="002A65E2"/>
    <w:rsid w:val="002C288C"/>
    <w:rsid w:val="002C321C"/>
    <w:rsid w:val="002D1367"/>
    <w:rsid w:val="002D4CDF"/>
    <w:rsid w:val="002D4F43"/>
    <w:rsid w:val="002E0DD7"/>
    <w:rsid w:val="002E142A"/>
    <w:rsid w:val="002E2162"/>
    <w:rsid w:val="002E21FA"/>
    <w:rsid w:val="002E28C0"/>
    <w:rsid w:val="002E4217"/>
    <w:rsid w:val="002F03F7"/>
    <w:rsid w:val="002F14F0"/>
    <w:rsid w:val="002F35BF"/>
    <w:rsid w:val="002F3C51"/>
    <w:rsid w:val="00300679"/>
    <w:rsid w:val="0030300D"/>
    <w:rsid w:val="00312D1E"/>
    <w:rsid w:val="00312E30"/>
    <w:rsid w:val="00312F3F"/>
    <w:rsid w:val="00313B5E"/>
    <w:rsid w:val="0032216C"/>
    <w:rsid w:val="0032721E"/>
    <w:rsid w:val="00331968"/>
    <w:rsid w:val="00333F50"/>
    <w:rsid w:val="003421DC"/>
    <w:rsid w:val="00342924"/>
    <w:rsid w:val="0034373D"/>
    <w:rsid w:val="00361A16"/>
    <w:rsid w:val="00361DA0"/>
    <w:rsid w:val="0036296A"/>
    <w:rsid w:val="00363C16"/>
    <w:rsid w:val="00370516"/>
    <w:rsid w:val="00371347"/>
    <w:rsid w:val="00371B25"/>
    <w:rsid w:val="0037299C"/>
    <w:rsid w:val="00373B02"/>
    <w:rsid w:val="003754FE"/>
    <w:rsid w:val="003764E9"/>
    <w:rsid w:val="00377FE6"/>
    <w:rsid w:val="003815DA"/>
    <w:rsid w:val="00387D31"/>
    <w:rsid w:val="00387DFB"/>
    <w:rsid w:val="00391800"/>
    <w:rsid w:val="00393ADE"/>
    <w:rsid w:val="003A4A52"/>
    <w:rsid w:val="003A79D0"/>
    <w:rsid w:val="003B1150"/>
    <w:rsid w:val="003B13BA"/>
    <w:rsid w:val="003B3DEA"/>
    <w:rsid w:val="003C0E97"/>
    <w:rsid w:val="003C136F"/>
    <w:rsid w:val="003C3E70"/>
    <w:rsid w:val="003E0BC8"/>
    <w:rsid w:val="003E0D81"/>
    <w:rsid w:val="003E52B0"/>
    <w:rsid w:val="003F3955"/>
    <w:rsid w:val="003F4CB7"/>
    <w:rsid w:val="003F584C"/>
    <w:rsid w:val="003F717C"/>
    <w:rsid w:val="0040171E"/>
    <w:rsid w:val="004028C4"/>
    <w:rsid w:val="0040450A"/>
    <w:rsid w:val="00404F1D"/>
    <w:rsid w:val="004057A9"/>
    <w:rsid w:val="00407DB8"/>
    <w:rsid w:val="004102E0"/>
    <w:rsid w:val="00410C9E"/>
    <w:rsid w:val="004112D0"/>
    <w:rsid w:val="00412136"/>
    <w:rsid w:val="00412CAC"/>
    <w:rsid w:val="004152F2"/>
    <w:rsid w:val="004179E3"/>
    <w:rsid w:val="00423FFF"/>
    <w:rsid w:val="00425534"/>
    <w:rsid w:val="00435611"/>
    <w:rsid w:val="00435761"/>
    <w:rsid w:val="0044083A"/>
    <w:rsid w:val="00441B0F"/>
    <w:rsid w:val="004428CB"/>
    <w:rsid w:val="004451E4"/>
    <w:rsid w:val="0044659F"/>
    <w:rsid w:val="00446704"/>
    <w:rsid w:val="00450AB9"/>
    <w:rsid w:val="0045149A"/>
    <w:rsid w:val="00452E5B"/>
    <w:rsid w:val="00453321"/>
    <w:rsid w:val="00455430"/>
    <w:rsid w:val="00456E6E"/>
    <w:rsid w:val="00461D83"/>
    <w:rsid w:val="0047293B"/>
    <w:rsid w:val="00474F2B"/>
    <w:rsid w:val="00475707"/>
    <w:rsid w:val="004769C8"/>
    <w:rsid w:val="0047747A"/>
    <w:rsid w:val="004863CA"/>
    <w:rsid w:val="00486758"/>
    <w:rsid w:val="004921B2"/>
    <w:rsid w:val="00492A97"/>
    <w:rsid w:val="0049334E"/>
    <w:rsid w:val="00494088"/>
    <w:rsid w:val="00495AD3"/>
    <w:rsid w:val="0049643A"/>
    <w:rsid w:val="004A0FF6"/>
    <w:rsid w:val="004A20A7"/>
    <w:rsid w:val="004A3FEC"/>
    <w:rsid w:val="004A40A3"/>
    <w:rsid w:val="004A52CB"/>
    <w:rsid w:val="004A778C"/>
    <w:rsid w:val="004B1A01"/>
    <w:rsid w:val="004B2BED"/>
    <w:rsid w:val="004C2EE9"/>
    <w:rsid w:val="004C3422"/>
    <w:rsid w:val="004C6AE9"/>
    <w:rsid w:val="004C7D04"/>
    <w:rsid w:val="004D0CC1"/>
    <w:rsid w:val="004D125D"/>
    <w:rsid w:val="004D38D2"/>
    <w:rsid w:val="004D3925"/>
    <w:rsid w:val="004D41DC"/>
    <w:rsid w:val="004D7BB1"/>
    <w:rsid w:val="004F0AA2"/>
    <w:rsid w:val="004F0E10"/>
    <w:rsid w:val="004F1DFF"/>
    <w:rsid w:val="004F2144"/>
    <w:rsid w:val="004F49CC"/>
    <w:rsid w:val="004F7251"/>
    <w:rsid w:val="004F756A"/>
    <w:rsid w:val="00500AF4"/>
    <w:rsid w:val="00500C8F"/>
    <w:rsid w:val="00501141"/>
    <w:rsid w:val="0050148D"/>
    <w:rsid w:val="00502311"/>
    <w:rsid w:val="0050746D"/>
    <w:rsid w:val="00507D0D"/>
    <w:rsid w:val="0051243C"/>
    <w:rsid w:val="00514AAA"/>
    <w:rsid w:val="00521229"/>
    <w:rsid w:val="00523ED3"/>
    <w:rsid w:val="00526016"/>
    <w:rsid w:val="005303AD"/>
    <w:rsid w:val="00530420"/>
    <w:rsid w:val="00532190"/>
    <w:rsid w:val="00532B94"/>
    <w:rsid w:val="005335F3"/>
    <w:rsid w:val="00535C56"/>
    <w:rsid w:val="00537DE4"/>
    <w:rsid w:val="00544705"/>
    <w:rsid w:val="005464A7"/>
    <w:rsid w:val="00553CD7"/>
    <w:rsid w:val="00554AF9"/>
    <w:rsid w:val="00555D24"/>
    <w:rsid w:val="00563129"/>
    <w:rsid w:val="0056622C"/>
    <w:rsid w:val="00566B00"/>
    <w:rsid w:val="00567CD9"/>
    <w:rsid w:val="00572D63"/>
    <w:rsid w:val="0057383C"/>
    <w:rsid w:val="005751B7"/>
    <w:rsid w:val="00576BF4"/>
    <w:rsid w:val="005808DC"/>
    <w:rsid w:val="005847ED"/>
    <w:rsid w:val="0058504B"/>
    <w:rsid w:val="00585C59"/>
    <w:rsid w:val="0058725B"/>
    <w:rsid w:val="005877C0"/>
    <w:rsid w:val="00592047"/>
    <w:rsid w:val="00593852"/>
    <w:rsid w:val="00593B03"/>
    <w:rsid w:val="00593E1C"/>
    <w:rsid w:val="0059456A"/>
    <w:rsid w:val="00596052"/>
    <w:rsid w:val="005A3E4E"/>
    <w:rsid w:val="005A4146"/>
    <w:rsid w:val="005B242F"/>
    <w:rsid w:val="005B7F0F"/>
    <w:rsid w:val="005C37C1"/>
    <w:rsid w:val="005C5AE1"/>
    <w:rsid w:val="005D08FC"/>
    <w:rsid w:val="005D0E10"/>
    <w:rsid w:val="005D21FE"/>
    <w:rsid w:val="005D36B8"/>
    <w:rsid w:val="005D5EA4"/>
    <w:rsid w:val="005E024B"/>
    <w:rsid w:val="005E29EA"/>
    <w:rsid w:val="005E2D71"/>
    <w:rsid w:val="005E50BA"/>
    <w:rsid w:val="005E7CF8"/>
    <w:rsid w:val="005F064A"/>
    <w:rsid w:val="005F10B3"/>
    <w:rsid w:val="005F4AE3"/>
    <w:rsid w:val="005F7EE7"/>
    <w:rsid w:val="006005FB"/>
    <w:rsid w:val="006015EB"/>
    <w:rsid w:val="00604225"/>
    <w:rsid w:val="00606AD0"/>
    <w:rsid w:val="0060723B"/>
    <w:rsid w:val="00610436"/>
    <w:rsid w:val="006122F1"/>
    <w:rsid w:val="00612475"/>
    <w:rsid w:val="00613417"/>
    <w:rsid w:val="00613FF9"/>
    <w:rsid w:val="00617F3D"/>
    <w:rsid w:val="00620657"/>
    <w:rsid w:val="00621F3F"/>
    <w:rsid w:val="00622A7B"/>
    <w:rsid w:val="006267AF"/>
    <w:rsid w:val="00635DED"/>
    <w:rsid w:val="006377CF"/>
    <w:rsid w:val="006407AD"/>
    <w:rsid w:val="00644054"/>
    <w:rsid w:val="00646BBA"/>
    <w:rsid w:val="00647CE2"/>
    <w:rsid w:val="006508D1"/>
    <w:rsid w:val="00654B4F"/>
    <w:rsid w:val="00660E07"/>
    <w:rsid w:val="00665B47"/>
    <w:rsid w:val="00667879"/>
    <w:rsid w:val="006712BC"/>
    <w:rsid w:val="00671AEC"/>
    <w:rsid w:val="00671E5E"/>
    <w:rsid w:val="006762AA"/>
    <w:rsid w:val="0067713B"/>
    <w:rsid w:val="00677D36"/>
    <w:rsid w:val="00684975"/>
    <w:rsid w:val="00685389"/>
    <w:rsid w:val="00686CA0"/>
    <w:rsid w:val="00691E26"/>
    <w:rsid w:val="00693C77"/>
    <w:rsid w:val="006973B3"/>
    <w:rsid w:val="006A111A"/>
    <w:rsid w:val="006A19DF"/>
    <w:rsid w:val="006A4407"/>
    <w:rsid w:val="006A47DF"/>
    <w:rsid w:val="006A52E7"/>
    <w:rsid w:val="006B0B5C"/>
    <w:rsid w:val="006B2AFF"/>
    <w:rsid w:val="006B4026"/>
    <w:rsid w:val="006B47D9"/>
    <w:rsid w:val="006B5332"/>
    <w:rsid w:val="006B5E1F"/>
    <w:rsid w:val="006B6CE8"/>
    <w:rsid w:val="006C2082"/>
    <w:rsid w:val="006C297D"/>
    <w:rsid w:val="006C3584"/>
    <w:rsid w:val="006C541B"/>
    <w:rsid w:val="006D025A"/>
    <w:rsid w:val="006D2239"/>
    <w:rsid w:val="006D42C8"/>
    <w:rsid w:val="006D4E85"/>
    <w:rsid w:val="006D5052"/>
    <w:rsid w:val="006D7217"/>
    <w:rsid w:val="006E0E33"/>
    <w:rsid w:val="006E1F25"/>
    <w:rsid w:val="006F0A01"/>
    <w:rsid w:val="006F13F7"/>
    <w:rsid w:val="006F25F3"/>
    <w:rsid w:val="006F2CA4"/>
    <w:rsid w:val="006F514A"/>
    <w:rsid w:val="006F599E"/>
    <w:rsid w:val="006F63A7"/>
    <w:rsid w:val="006F6EF2"/>
    <w:rsid w:val="00702B42"/>
    <w:rsid w:val="00710E11"/>
    <w:rsid w:val="007168AB"/>
    <w:rsid w:val="00717EAD"/>
    <w:rsid w:val="007205A0"/>
    <w:rsid w:val="00720607"/>
    <w:rsid w:val="007214F6"/>
    <w:rsid w:val="00727946"/>
    <w:rsid w:val="007357B1"/>
    <w:rsid w:val="007409E7"/>
    <w:rsid w:val="0074469D"/>
    <w:rsid w:val="007459DC"/>
    <w:rsid w:val="007464B3"/>
    <w:rsid w:val="00750436"/>
    <w:rsid w:val="0075690F"/>
    <w:rsid w:val="00756B8E"/>
    <w:rsid w:val="00765136"/>
    <w:rsid w:val="00771693"/>
    <w:rsid w:val="0077713A"/>
    <w:rsid w:val="007823AF"/>
    <w:rsid w:val="00790942"/>
    <w:rsid w:val="00791495"/>
    <w:rsid w:val="00792CFD"/>
    <w:rsid w:val="007B2A7D"/>
    <w:rsid w:val="007B4811"/>
    <w:rsid w:val="007C5473"/>
    <w:rsid w:val="007C5C11"/>
    <w:rsid w:val="007D4C71"/>
    <w:rsid w:val="007D671C"/>
    <w:rsid w:val="007E4CFB"/>
    <w:rsid w:val="007E7888"/>
    <w:rsid w:val="007F0DCA"/>
    <w:rsid w:val="007F28D4"/>
    <w:rsid w:val="007F4730"/>
    <w:rsid w:val="007F6BAE"/>
    <w:rsid w:val="008040D2"/>
    <w:rsid w:val="008045F9"/>
    <w:rsid w:val="008054AA"/>
    <w:rsid w:val="00806C2E"/>
    <w:rsid w:val="00826EA3"/>
    <w:rsid w:val="00835E4D"/>
    <w:rsid w:val="0084149C"/>
    <w:rsid w:val="00841A49"/>
    <w:rsid w:val="00844318"/>
    <w:rsid w:val="0084786C"/>
    <w:rsid w:val="00852DB2"/>
    <w:rsid w:val="00853423"/>
    <w:rsid w:val="00853C4C"/>
    <w:rsid w:val="00860DD2"/>
    <w:rsid w:val="0086147D"/>
    <w:rsid w:val="008616DD"/>
    <w:rsid w:val="00866DEC"/>
    <w:rsid w:val="00867B06"/>
    <w:rsid w:val="0087141F"/>
    <w:rsid w:val="008726A9"/>
    <w:rsid w:val="00875306"/>
    <w:rsid w:val="00880B29"/>
    <w:rsid w:val="00883038"/>
    <w:rsid w:val="008835C1"/>
    <w:rsid w:val="00887EAA"/>
    <w:rsid w:val="00890E6A"/>
    <w:rsid w:val="00891ABE"/>
    <w:rsid w:val="00893038"/>
    <w:rsid w:val="00894116"/>
    <w:rsid w:val="008A180D"/>
    <w:rsid w:val="008B1094"/>
    <w:rsid w:val="008B31D3"/>
    <w:rsid w:val="008B610C"/>
    <w:rsid w:val="008C033F"/>
    <w:rsid w:val="008C0FE8"/>
    <w:rsid w:val="008C1989"/>
    <w:rsid w:val="008C3717"/>
    <w:rsid w:val="008C40F8"/>
    <w:rsid w:val="008C44E4"/>
    <w:rsid w:val="008C5A39"/>
    <w:rsid w:val="008D40C6"/>
    <w:rsid w:val="008D4E5B"/>
    <w:rsid w:val="008E071C"/>
    <w:rsid w:val="008E1A58"/>
    <w:rsid w:val="008E7F36"/>
    <w:rsid w:val="008F3FF7"/>
    <w:rsid w:val="008F6617"/>
    <w:rsid w:val="008F7CED"/>
    <w:rsid w:val="00900E6D"/>
    <w:rsid w:val="00901D72"/>
    <w:rsid w:val="00901D9D"/>
    <w:rsid w:val="00902AD7"/>
    <w:rsid w:val="00902BA6"/>
    <w:rsid w:val="009044BA"/>
    <w:rsid w:val="00906B3C"/>
    <w:rsid w:val="00913858"/>
    <w:rsid w:val="00922E22"/>
    <w:rsid w:val="00926634"/>
    <w:rsid w:val="009272AE"/>
    <w:rsid w:val="00932E85"/>
    <w:rsid w:val="00935793"/>
    <w:rsid w:val="00941C1A"/>
    <w:rsid w:val="0095225A"/>
    <w:rsid w:val="00952FCC"/>
    <w:rsid w:val="0095351D"/>
    <w:rsid w:val="00956366"/>
    <w:rsid w:val="00957D1F"/>
    <w:rsid w:val="00960E1F"/>
    <w:rsid w:val="00962308"/>
    <w:rsid w:val="0096321F"/>
    <w:rsid w:val="00967189"/>
    <w:rsid w:val="00972648"/>
    <w:rsid w:val="009774AF"/>
    <w:rsid w:val="00982D39"/>
    <w:rsid w:val="00986B67"/>
    <w:rsid w:val="00986C0B"/>
    <w:rsid w:val="00990D50"/>
    <w:rsid w:val="00991762"/>
    <w:rsid w:val="00994055"/>
    <w:rsid w:val="00994B62"/>
    <w:rsid w:val="00997D19"/>
    <w:rsid w:val="00997DCA"/>
    <w:rsid w:val="00997E6F"/>
    <w:rsid w:val="009A4603"/>
    <w:rsid w:val="009A74F2"/>
    <w:rsid w:val="009B11A9"/>
    <w:rsid w:val="009B544E"/>
    <w:rsid w:val="009B56CC"/>
    <w:rsid w:val="009B7B37"/>
    <w:rsid w:val="009C0ED5"/>
    <w:rsid w:val="009C29EE"/>
    <w:rsid w:val="009C3FC8"/>
    <w:rsid w:val="009C6E22"/>
    <w:rsid w:val="009D48D4"/>
    <w:rsid w:val="009D65AC"/>
    <w:rsid w:val="009D6ABF"/>
    <w:rsid w:val="009E0719"/>
    <w:rsid w:val="009E28ED"/>
    <w:rsid w:val="009E2974"/>
    <w:rsid w:val="009E3034"/>
    <w:rsid w:val="009E3FB5"/>
    <w:rsid w:val="009E48A3"/>
    <w:rsid w:val="009E5490"/>
    <w:rsid w:val="009E7003"/>
    <w:rsid w:val="009E7BFD"/>
    <w:rsid w:val="009F2121"/>
    <w:rsid w:val="009F378A"/>
    <w:rsid w:val="009F7894"/>
    <w:rsid w:val="009F7E6D"/>
    <w:rsid w:val="00A0089B"/>
    <w:rsid w:val="00A05C20"/>
    <w:rsid w:val="00A10515"/>
    <w:rsid w:val="00A124FE"/>
    <w:rsid w:val="00A13989"/>
    <w:rsid w:val="00A17D25"/>
    <w:rsid w:val="00A23537"/>
    <w:rsid w:val="00A26257"/>
    <w:rsid w:val="00A3050E"/>
    <w:rsid w:val="00A3257B"/>
    <w:rsid w:val="00A32F2B"/>
    <w:rsid w:val="00A36520"/>
    <w:rsid w:val="00A4076E"/>
    <w:rsid w:val="00A411D2"/>
    <w:rsid w:val="00A44BD0"/>
    <w:rsid w:val="00A5079A"/>
    <w:rsid w:val="00A50D2E"/>
    <w:rsid w:val="00A5444E"/>
    <w:rsid w:val="00A54B6F"/>
    <w:rsid w:val="00A6403E"/>
    <w:rsid w:val="00A6570F"/>
    <w:rsid w:val="00A71D04"/>
    <w:rsid w:val="00A75ED4"/>
    <w:rsid w:val="00A75EFC"/>
    <w:rsid w:val="00A807E7"/>
    <w:rsid w:val="00A8332B"/>
    <w:rsid w:val="00A86866"/>
    <w:rsid w:val="00A871BD"/>
    <w:rsid w:val="00A9309C"/>
    <w:rsid w:val="00A959F3"/>
    <w:rsid w:val="00A96578"/>
    <w:rsid w:val="00AA022D"/>
    <w:rsid w:val="00AA19DB"/>
    <w:rsid w:val="00AA3E53"/>
    <w:rsid w:val="00AA4B48"/>
    <w:rsid w:val="00AA4C40"/>
    <w:rsid w:val="00AA6524"/>
    <w:rsid w:val="00AA6534"/>
    <w:rsid w:val="00AB57B6"/>
    <w:rsid w:val="00AB6FE7"/>
    <w:rsid w:val="00AC123C"/>
    <w:rsid w:val="00AC1BA4"/>
    <w:rsid w:val="00AC259B"/>
    <w:rsid w:val="00AC55A6"/>
    <w:rsid w:val="00AD3252"/>
    <w:rsid w:val="00AD72A1"/>
    <w:rsid w:val="00AE3133"/>
    <w:rsid w:val="00AE446D"/>
    <w:rsid w:val="00AE6DF7"/>
    <w:rsid w:val="00AF1BB8"/>
    <w:rsid w:val="00AF295F"/>
    <w:rsid w:val="00AF2F84"/>
    <w:rsid w:val="00AF484D"/>
    <w:rsid w:val="00AF62AA"/>
    <w:rsid w:val="00B00A29"/>
    <w:rsid w:val="00B14B44"/>
    <w:rsid w:val="00B16E84"/>
    <w:rsid w:val="00B17120"/>
    <w:rsid w:val="00B17B83"/>
    <w:rsid w:val="00B22645"/>
    <w:rsid w:val="00B23327"/>
    <w:rsid w:val="00B35B70"/>
    <w:rsid w:val="00B37142"/>
    <w:rsid w:val="00B41BD8"/>
    <w:rsid w:val="00B42E67"/>
    <w:rsid w:val="00B42F8C"/>
    <w:rsid w:val="00B43630"/>
    <w:rsid w:val="00B43A2C"/>
    <w:rsid w:val="00B44492"/>
    <w:rsid w:val="00B46DE6"/>
    <w:rsid w:val="00B52C48"/>
    <w:rsid w:val="00B57AEC"/>
    <w:rsid w:val="00B57EC4"/>
    <w:rsid w:val="00B60E85"/>
    <w:rsid w:val="00B620CE"/>
    <w:rsid w:val="00B64612"/>
    <w:rsid w:val="00B73A19"/>
    <w:rsid w:val="00B76BD4"/>
    <w:rsid w:val="00B77AC5"/>
    <w:rsid w:val="00B81FED"/>
    <w:rsid w:val="00B879CD"/>
    <w:rsid w:val="00B90F88"/>
    <w:rsid w:val="00B92860"/>
    <w:rsid w:val="00B93B32"/>
    <w:rsid w:val="00B944F3"/>
    <w:rsid w:val="00B94979"/>
    <w:rsid w:val="00B95956"/>
    <w:rsid w:val="00B95ED9"/>
    <w:rsid w:val="00BA24E2"/>
    <w:rsid w:val="00BA39AF"/>
    <w:rsid w:val="00BB1493"/>
    <w:rsid w:val="00BB75F1"/>
    <w:rsid w:val="00BB7C7C"/>
    <w:rsid w:val="00BC15C2"/>
    <w:rsid w:val="00BC354F"/>
    <w:rsid w:val="00BC3CA4"/>
    <w:rsid w:val="00BC6D2A"/>
    <w:rsid w:val="00BC79E7"/>
    <w:rsid w:val="00BD2516"/>
    <w:rsid w:val="00BD4052"/>
    <w:rsid w:val="00BD4E8A"/>
    <w:rsid w:val="00BD599C"/>
    <w:rsid w:val="00BD63FE"/>
    <w:rsid w:val="00BD66B3"/>
    <w:rsid w:val="00BE03F2"/>
    <w:rsid w:val="00BE3682"/>
    <w:rsid w:val="00BE41C3"/>
    <w:rsid w:val="00BE475C"/>
    <w:rsid w:val="00BE6DC9"/>
    <w:rsid w:val="00BF0EF7"/>
    <w:rsid w:val="00BF4194"/>
    <w:rsid w:val="00C012E9"/>
    <w:rsid w:val="00C01F84"/>
    <w:rsid w:val="00C02494"/>
    <w:rsid w:val="00C0408B"/>
    <w:rsid w:val="00C135D5"/>
    <w:rsid w:val="00C23342"/>
    <w:rsid w:val="00C240EC"/>
    <w:rsid w:val="00C2597F"/>
    <w:rsid w:val="00C31B4E"/>
    <w:rsid w:val="00C338BC"/>
    <w:rsid w:val="00C42E78"/>
    <w:rsid w:val="00C42F7B"/>
    <w:rsid w:val="00C50583"/>
    <w:rsid w:val="00C52831"/>
    <w:rsid w:val="00C54ACE"/>
    <w:rsid w:val="00C561B6"/>
    <w:rsid w:val="00C600AD"/>
    <w:rsid w:val="00C61F16"/>
    <w:rsid w:val="00C64829"/>
    <w:rsid w:val="00C678E1"/>
    <w:rsid w:val="00C74829"/>
    <w:rsid w:val="00C74EDF"/>
    <w:rsid w:val="00C758A0"/>
    <w:rsid w:val="00C82106"/>
    <w:rsid w:val="00C84B6C"/>
    <w:rsid w:val="00C86433"/>
    <w:rsid w:val="00C91BAA"/>
    <w:rsid w:val="00C96D50"/>
    <w:rsid w:val="00CA1F26"/>
    <w:rsid w:val="00CA34DF"/>
    <w:rsid w:val="00CA3A12"/>
    <w:rsid w:val="00CA47A5"/>
    <w:rsid w:val="00CB11F4"/>
    <w:rsid w:val="00CC6157"/>
    <w:rsid w:val="00CC6F16"/>
    <w:rsid w:val="00CD4A48"/>
    <w:rsid w:val="00CD659B"/>
    <w:rsid w:val="00CE5116"/>
    <w:rsid w:val="00CF2810"/>
    <w:rsid w:val="00D016B0"/>
    <w:rsid w:val="00D04C15"/>
    <w:rsid w:val="00D10140"/>
    <w:rsid w:val="00D10EA6"/>
    <w:rsid w:val="00D132D7"/>
    <w:rsid w:val="00D14AED"/>
    <w:rsid w:val="00D1575A"/>
    <w:rsid w:val="00D203BE"/>
    <w:rsid w:val="00D25719"/>
    <w:rsid w:val="00D27D8C"/>
    <w:rsid w:val="00D303B5"/>
    <w:rsid w:val="00D309ED"/>
    <w:rsid w:val="00D30B1B"/>
    <w:rsid w:val="00D353CD"/>
    <w:rsid w:val="00D3689C"/>
    <w:rsid w:val="00D37241"/>
    <w:rsid w:val="00D43222"/>
    <w:rsid w:val="00D466A6"/>
    <w:rsid w:val="00D50881"/>
    <w:rsid w:val="00D5098E"/>
    <w:rsid w:val="00D511F1"/>
    <w:rsid w:val="00D53BE1"/>
    <w:rsid w:val="00D569FC"/>
    <w:rsid w:val="00D60D55"/>
    <w:rsid w:val="00D62C7F"/>
    <w:rsid w:val="00D62E5F"/>
    <w:rsid w:val="00D62FFD"/>
    <w:rsid w:val="00D64016"/>
    <w:rsid w:val="00D70B23"/>
    <w:rsid w:val="00D72115"/>
    <w:rsid w:val="00D741BC"/>
    <w:rsid w:val="00D752C9"/>
    <w:rsid w:val="00D76696"/>
    <w:rsid w:val="00D77DFC"/>
    <w:rsid w:val="00D80685"/>
    <w:rsid w:val="00D87B5B"/>
    <w:rsid w:val="00D91313"/>
    <w:rsid w:val="00D9141E"/>
    <w:rsid w:val="00DA11F1"/>
    <w:rsid w:val="00DA14A7"/>
    <w:rsid w:val="00DB19E6"/>
    <w:rsid w:val="00DC2AA0"/>
    <w:rsid w:val="00DC4150"/>
    <w:rsid w:val="00DD0B06"/>
    <w:rsid w:val="00DD1FD9"/>
    <w:rsid w:val="00DD58C1"/>
    <w:rsid w:val="00DE01E4"/>
    <w:rsid w:val="00DE080A"/>
    <w:rsid w:val="00DE1CB6"/>
    <w:rsid w:val="00DE1D4D"/>
    <w:rsid w:val="00DE1F2C"/>
    <w:rsid w:val="00DE3CCD"/>
    <w:rsid w:val="00DE47A4"/>
    <w:rsid w:val="00DF4E9F"/>
    <w:rsid w:val="00DF67F4"/>
    <w:rsid w:val="00DF7FD0"/>
    <w:rsid w:val="00E00B61"/>
    <w:rsid w:val="00E1012F"/>
    <w:rsid w:val="00E1154F"/>
    <w:rsid w:val="00E13144"/>
    <w:rsid w:val="00E1534E"/>
    <w:rsid w:val="00E20046"/>
    <w:rsid w:val="00E20B89"/>
    <w:rsid w:val="00E27C57"/>
    <w:rsid w:val="00E306A3"/>
    <w:rsid w:val="00E31433"/>
    <w:rsid w:val="00E31791"/>
    <w:rsid w:val="00E409CF"/>
    <w:rsid w:val="00E41CE9"/>
    <w:rsid w:val="00E42FDE"/>
    <w:rsid w:val="00E42FFB"/>
    <w:rsid w:val="00E5533C"/>
    <w:rsid w:val="00E6450F"/>
    <w:rsid w:val="00E649DA"/>
    <w:rsid w:val="00E67F68"/>
    <w:rsid w:val="00E75D38"/>
    <w:rsid w:val="00E76510"/>
    <w:rsid w:val="00E77D56"/>
    <w:rsid w:val="00E8012E"/>
    <w:rsid w:val="00E8396C"/>
    <w:rsid w:val="00E927A8"/>
    <w:rsid w:val="00E95F52"/>
    <w:rsid w:val="00E96C9D"/>
    <w:rsid w:val="00E97F4E"/>
    <w:rsid w:val="00EA0C4A"/>
    <w:rsid w:val="00EA21E3"/>
    <w:rsid w:val="00EA5491"/>
    <w:rsid w:val="00EB10B5"/>
    <w:rsid w:val="00EB3549"/>
    <w:rsid w:val="00EB4FC0"/>
    <w:rsid w:val="00EB63FA"/>
    <w:rsid w:val="00EC29D3"/>
    <w:rsid w:val="00EC3008"/>
    <w:rsid w:val="00EC38C4"/>
    <w:rsid w:val="00EC3D13"/>
    <w:rsid w:val="00EC6693"/>
    <w:rsid w:val="00ED061D"/>
    <w:rsid w:val="00ED07DF"/>
    <w:rsid w:val="00ED543E"/>
    <w:rsid w:val="00ED7366"/>
    <w:rsid w:val="00EE29BF"/>
    <w:rsid w:val="00EE5402"/>
    <w:rsid w:val="00EE54BF"/>
    <w:rsid w:val="00EE5587"/>
    <w:rsid w:val="00EE617F"/>
    <w:rsid w:val="00EF0E5B"/>
    <w:rsid w:val="00EF4462"/>
    <w:rsid w:val="00EF4C8E"/>
    <w:rsid w:val="00EF690C"/>
    <w:rsid w:val="00EF6BAD"/>
    <w:rsid w:val="00F024B2"/>
    <w:rsid w:val="00F05896"/>
    <w:rsid w:val="00F06C7B"/>
    <w:rsid w:val="00F07CFF"/>
    <w:rsid w:val="00F10116"/>
    <w:rsid w:val="00F12868"/>
    <w:rsid w:val="00F13FC9"/>
    <w:rsid w:val="00F220A3"/>
    <w:rsid w:val="00F26877"/>
    <w:rsid w:val="00F32C8E"/>
    <w:rsid w:val="00F41863"/>
    <w:rsid w:val="00F44244"/>
    <w:rsid w:val="00F46241"/>
    <w:rsid w:val="00F47632"/>
    <w:rsid w:val="00F52A98"/>
    <w:rsid w:val="00F542F8"/>
    <w:rsid w:val="00F5463C"/>
    <w:rsid w:val="00F60C86"/>
    <w:rsid w:val="00F62551"/>
    <w:rsid w:val="00F6556C"/>
    <w:rsid w:val="00F66443"/>
    <w:rsid w:val="00F72601"/>
    <w:rsid w:val="00F72E8A"/>
    <w:rsid w:val="00F736CD"/>
    <w:rsid w:val="00F8038F"/>
    <w:rsid w:val="00F81942"/>
    <w:rsid w:val="00F83FC6"/>
    <w:rsid w:val="00F84CCC"/>
    <w:rsid w:val="00F93D83"/>
    <w:rsid w:val="00F94739"/>
    <w:rsid w:val="00F95F25"/>
    <w:rsid w:val="00F96A12"/>
    <w:rsid w:val="00F96C00"/>
    <w:rsid w:val="00FA4956"/>
    <w:rsid w:val="00FA4E6E"/>
    <w:rsid w:val="00FA4E8B"/>
    <w:rsid w:val="00FA5104"/>
    <w:rsid w:val="00FA564A"/>
    <w:rsid w:val="00FB0043"/>
    <w:rsid w:val="00FB3EFD"/>
    <w:rsid w:val="00FB53E4"/>
    <w:rsid w:val="00FB748D"/>
    <w:rsid w:val="00FC178D"/>
    <w:rsid w:val="00FC2CB7"/>
    <w:rsid w:val="00FC7B6A"/>
    <w:rsid w:val="00FD38A6"/>
    <w:rsid w:val="00FD5050"/>
    <w:rsid w:val="00FD7493"/>
    <w:rsid w:val="00FE1CC0"/>
    <w:rsid w:val="00FE1DF3"/>
    <w:rsid w:val="00FE4244"/>
    <w:rsid w:val="00FF049F"/>
    <w:rsid w:val="00FF0C0B"/>
    <w:rsid w:val="00FF20D9"/>
    <w:rsid w:val="00FF24D3"/>
    <w:rsid w:val="00FF25F6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0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86147D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A32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86147D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A32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2B9F8-806E-4F4C-84C9-5DB83C02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51</Pages>
  <Words>19871</Words>
  <Characters>113265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Симонова</dc:creator>
  <cp:lastModifiedBy>User</cp:lastModifiedBy>
  <cp:revision>34</cp:revision>
  <cp:lastPrinted>2025-10-30T14:49:00Z</cp:lastPrinted>
  <dcterms:created xsi:type="dcterms:W3CDTF">2025-10-30T14:38:00Z</dcterms:created>
  <dcterms:modified xsi:type="dcterms:W3CDTF">2025-11-05T14:13:00Z</dcterms:modified>
</cp:coreProperties>
</file>