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B" w:rsidRPr="00A41699" w:rsidRDefault="00B61F9B" w:rsidP="00B61F9B">
      <w:pPr>
        <w:spacing w:before="240" w:after="120"/>
        <w:jc w:val="center"/>
      </w:pPr>
      <w:r w:rsidRPr="004815F6">
        <w:rPr>
          <w:noProof/>
        </w:rPr>
        <w:drawing>
          <wp:inline distT="0" distB="0" distL="0" distR="0" wp14:anchorId="7CC3FF36" wp14:editId="0622C58A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9B" w:rsidRPr="00A41699" w:rsidRDefault="00B61F9B" w:rsidP="00B61F9B">
      <w:pPr>
        <w:jc w:val="center"/>
        <w:rPr>
          <w:b/>
          <w:bCs/>
          <w:sz w:val="32"/>
          <w:szCs w:val="32"/>
        </w:rPr>
      </w:pPr>
      <w:r w:rsidRPr="00A41699">
        <w:rPr>
          <w:b/>
          <w:bCs/>
          <w:sz w:val="32"/>
          <w:szCs w:val="32"/>
        </w:rPr>
        <w:t>СОВЕТ ДЕПУТАТОВ</w:t>
      </w:r>
    </w:p>
    <w:p w:rsidR="00B61F9B" w:rsidRPr="00A41699" w:rsidRDefault="00B61F9B" w:rsidP="00B61F9B">
      <w:pPr>
        <w:jc w:val="center"/>
        <w:rPr>
          <w:b/>
          <w:bCs/>
          <w:sz w:val="32"/>
          <w:szCs w:val="32"/>
        </w:rPr>
      </w:pPr>
      <w:r w:rsidRPr="00A41699">
        <w:rPr>
          <w:b/>
          <w:bCs/>
          <w:sz w:val="32"/>
          <w:szCs w:val="32"/>
        </w:rPr>
        <w:t>ГОРОДСКОГО ОКРУГА ЛЫТКАРИНО</w:t>
      </w:r>
    </w:p>
    <w:p w:rsidR="00B61F9B" w:rsidRPr="00A41699" w:rsidRDefault="00B61F9B" w:rsidP="00B61F9B">
      <w:pPr>
        <w:jc w:val="center"/>
        <w:rPr>
          <w:b/>
          <w:sz w:val="34"/>
          <w:szCs w:val="34"/>
        </w:rPr>
      </w:pPr>
    </w:p>
    <w:p w:rsidR="00B61F9B" w:rsidRPr="00A41699" w:rsidRDefault="00B61F9B" w:rsidP="00B61F9B">
      <w:pPr>
        <w:jc w:val="center"/>
        <w:rPr>
          <w:b/>
          <w:sz w:val="34"/>
          <w:szCs w:val="34"/>
        </w:rPr>
      </w:pPr>
      <w:r w:rsidRPr="00A41699">
        <w:rPr>
          <w:b/>
          <w:sz w:val="34"/>
          <w:szCs w:val="34"/>
        </w:rPr>
        <w:t>РЕШЕНИЕ</w:t>
      </w:r>
    </w:p>
    <w:p w:rsidR="00B61F9B" w:rsidRPr="00A41699" w:rsidRDefault="00B61F9B" w:rsidP="00B61F9B">
      <w:pPr>
        <w:jc w:val="both"/>
        <w:rPr>
          <w:sz w:val="4"/>
          <w:szCs w:val="4"/>
          <w:u w:val="single"/>
        </w:rPr>
      </w:pPr>
    </w:p>
    <w:p w:rsidR="00B61F9B" w:rsidRPr="006A4A4F" w:rsidRDefault="00B61F9B" w:rsidP="00B61F9B">
      <w:pPr>
        <w:jc w:val="center"/>
        <w:rPr>
          <w:u w:val="single"/>
        </w:rPr>
      </w:pPr>
      <w:r>
        <w:rPr>
          <w:u w:val="single"/>
        </w:rPr>
        <w:t>30</w:t>
      </w:r>
      <w:r w:rsidRPr="006A4A4F">
        <w:rPr>
          <w:u w:val="single"/>
        </w:rPr>
        <w:t>.0</w:t>
      </w:r>
      <w:r>
        <w:rPr>
          <w:u w:val="single"/>
        </w:rPr>
        <w:t>8</w:t>
      </w:r>
      <w:r w:rsidRPr="006A4A4F">
        <w:rPr>
          <w:u w:val="single"/>
        </w:rPr>
        <w:t>.2022 № 2</w:t>
      </w:r>
      <w:r>
        <w:rPr>
          <w:u w:val="single"/>
        </w:rPr>
        <w:t>46</w:t>
      </w:r>
      <w:r w:rsidRPr="006A4A4F">
        <w:rPr>
          <w:u w:val="single"/>
        </w:rPr>
        <w:t>/3</w:t>
      </w:r>
      <w:r>
        <w:rPr>
          <w:u w:val="single"/>
        </w:rPr>
        <w:t>1</w:t>
      </w:r>
    </w:p>
    <w:p w:rsidR="00B61F9B" w:rsidRPr="006A4A4F" w:rsidRDefault="00B61F9B" w:rsidP="00B61F9B">
      <w:pPr>
        <w:jc w:val="center"/>
        <w:rPr>
          <w:sz w:val="20"/>
          <w:szCs w:val="20"/>
          <w:lang w:eastAsia="zh-CN"/>
        </w:rPr>
      </w:pPr>
      <w:r w:rsidRPr="006A4A4F">
        <w:rPr>
          <w:sz w:val="20"/>
          <w:szCs w:val="20"/>
          <w:lang w:eastAsia="zh-CN"/>
        </w:rPr>
        <w:t>г.о. Лыткарино</w:t>
      </w:r>
    </w:p>
    <w:p w:rsidR="00B61F9B" w:rsidRDefault="00B61F9B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B61F9B" w:rsidRDefault="00B61F9B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991A45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045EA">
        <w:rPr>
          <w:sz w:val="28"/>
          <w:szCs w:val="28"/>
        </w:rPr>
        <w:t xml:space="preserve"> 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1734A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</w:t>
      </w:r>
      <w:r w:rsidR="00C72FEC" w:rsidRPr="00991A45">
        <w:rPr>
          <w:kern w:val="16"/>
          <w:sz w:val="28"/>
          <w:szCs w:val="28"/>
        </w:rPr>
        <w:t xml:space="preserve"> </w:t>
      </w:r>
      <w:r w:rsidR="00991A45" w:rsidRPr="00991A45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991A45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</w:t>
      </w:r>
      <w:r w:rsidR="00E81E6F" w:rsidRPr="005B1E82">
        <w:rPr>
          <w:b/>
          <w:i/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Pr="00B61F9B" w:rsidRDefault="00A94BB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E81E6F" w:rsidRPr="00B61F9B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61F9B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B61F9B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61F9B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B61F9B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B61F9B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5B1E82" w:rsidRDefault="00B61F9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B61F9B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B61F9B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30.08.</w:t>
      </w:r>
      <w:r w:rsidR="004327A2" w:rsidRPr="00B61F9B">
        <w:rPr>
          <w:rFonts w:ascii="Times New Roman" w:eastAsia="Batang" w:hAnsi="Times New Roman" w:cs="Times New Roman"/>
          <w:sz w:val="28"/>
          <w:szCs w:val="28"/>
        </w:rPr>
        <w:t>202</w:t>
      </w:r>
      <w:r w:rsidR="00D31177" w:rsidRPr="00B61F9B">
        <w:rPr>
          <w:rFonts w:ascii="Times New Roman" w:eastAsia="Batang" w:hAnsi="Times New Roman" w:cs="Times New Roman"/>
          <w:sz w:val="28"/>
          <w:szCs w:val="28"/>
        </w:rPr>
        <w:t>2</w:t>
      </w:r>
      <w:r w:rsidR="00E81E6F" w:rsidRPr="00B61F9B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 xml:space="preserve"> 246/31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A94BB1" w:rsidRPr="006864D7">
        <w:rPr>
          <w:rFonts w:eastAsia="Batang"/>
          <w:b/>
          <w:bCs/>
          <w:caps/>
          <w:sz w:val="32"/>
          <w:szCs w:val="32"/>
        </w:rPr>
        <w:t>2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A94BB1" w:rsidRPr="006864D7">
        <w:rPr>
          <w:b/>
          <w:caps/>
          <w:sz w:val="32"/>
          <w:szCs w:val="32"/>
        </w:rPr>
        <w:t>3</w:t>
      </w:r>
      <w:r w:rsidRPr="006864D7">
        <w:rPr>
          <w:b/>
          <w:caps/>
          <w:sz w:val="32"/>
          <w:szCs w:val="32"/>
        </w:rPr>
        <w:t xml:space="preserve"> и 202</w:t>
      </w:r>
      <w:r w:rsidR="00A94BB1" w:rsidRPr="006864D7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r w:rsidRPr="006864D7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A94BB1" w:rsidRPr="006864D7">
        <w:rPr>
          <w:rFonts w:eastAsia="Batang"/>
          <w:b/>
          <w:bCs/>
          <w:sz w:val="20"/>
          <w:szCs w:val="20"/>
        </w:rPr>
        <w:t>16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A94BB1" w:rsidRPr="006864D7">
        <w:rPr>
          <w:b/>
          <w:bCs/>
          <w:sz w:val="20"/>
          <w:szCs w:val="20"/>
        </w:rPr>
        <w:t>1</w:t>
      </w:r>
      <w:r w:rsidRPr="006864D7">
        <w:rPr>
          <w:b/>
          <w:bCs/>
          <w:sz w:val="20"/>
          <w:szCs w:val="20"/>
        </w:rPr>
        <w:t xml:space="preserve"> № </w:t>
      </w:r>
      <w:r w:rsidR="00A94BB1" w:rsidRPr="006864D7">
        <w:rPr>
          <w:b/>
          <w:bCs/>
          <w:sz w:val="20"/>
          <w:szCs w:val="20"/>
        </w:rPr>
        <w:t>170/23</w:t>
      </w:r>
      <w:r w:rsidR="0048465F" w:rsidRPr="006864D7">
        <w:rPr>
          <w:b/>
          <w:bCs/>
          <w:sz w:val="20"/>
          <w:szCs w:val="20"/>
        </w:rPr>
        <w:t xml:space="preserve">, </w:t>
      </w:r>
      <w:r w:rsidR="0048465F" w:rsidRPr="006864D7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F27DBD" w:rsidRPr="006864D7">
        <w:rPr>
          <w:rFonts w:eastAsia="Batang"/>
          <w:b/>
          <w:bCs/>
          <w:sz w:val="22"/>
          <w:szCs w:val="22"/>
        </w:rPr>
        <w:t>ями</w:t>
      </w:r>
      <w:r w:rsidR="0048465F" w:rsidRPr="006864D7">
        <w:rPr>
          <w:rFonts w:eastAsia="Batang"/>
          <w:b/>
          <w:bCs/>
          <w:sz w:val="22"/>
          <w:szCs w:val="22"/>
        </w:rPr>
        <w:t xml:space="preserve"> Совета депутатов г. о. Лыткарино от </w:t>
      </w:r>
      <w:r w:rsidR="0048465F" w:rsidRPr="006864D7">
        <w:rPr>
          <w:b/>
          <w:bCs/>
        </w:rPr>
        <w:t>24.03.2022  № 197/26</w:t>
      </w:r>
      <w:r w:rsidR="00F27DBD" w:rsidRPr="006864D7">
        <w:rPr>
          <w:b/>
          <w:bCs/>
        </w:rPr>
        <w:t>,   от 26.05.2022 №219/28</w:t>
      </w:r>
      <w:r w:rsidR="00BF68CF">
        <w:rPr>
          <w:b/>
          <w:bCs/>
        </w:rPr>
        <w:t>, от 28.07.2022 №237/30</w:t>
      </w:r>
      <w:r w:rsidR="00D3016B" w:rsidRPr="006864D7">
        <w:rPr>
          <w:b/>
          <w:bCs/>
          <w:sz w:val="20"/>
          <w:szCs w:val="20"/>
        </w:rPr>
        <w:t>)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C045EA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 xml:space="preserve">Пункт 1 </w:t>
      </w:r>
      <w:r w:rsidR="001034DF" w:rsidRPr="00C045EA">
        <w:rPr>
          <w:bCs/>
          <w:sz w:val="28"/>
          <w:szCs w:val="28"/>
        </w:rPr>
        <w:t>Стать</w:t>
      </w:r>
      <w:r w:rsidRPr="00C045EA">
        <w:rPr>
          <w:bCs/>
          <w:sz w:val="28"/>
          <w:szCs w:val="28"/>
        </w:rPr>
        <w:t>и</w:t>
      </w:r>
      <w:r w:rsidR="001034DF" w:rsidRPr="00C045EA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C045EA" w:rsidRDefault="007057C5" w:rsidP="00C045EA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6"/>
          <w:szCs w:val="26"/>
        </w:rPr>
        <w:t xml:space="preserve">«1. </w:t>
      </w:r>
      <w:r w:rsidRPr="00C045EA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D31177" w:rsidRPr="00C045EA">
        <w:rPr>
          <w:bCs/>
          <w:sz w:val="28"/>
          <w:szCs w:val="28"/>
        </w:rPr>
        <w:t xml:space="preserve"> </w:t>
      </w:r>
      <w:r w:rsidRPr="00C045EA">
        <w:rPr>
          <w:bCs/>
          <w:sz w:val="28"/>
          <w:szCs w:val="28"/>
        </w:rPr>
        <w:t>Лыткарино  на 2022 год:</w:t>
      </w:r>
    </w:p>
    <w:p w:rsidR="007057C5" w:rsidRPr="00C045EA" w:rsidRDefault="007057C5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 </w:t>
      </w:r>
      <w:r w:rsidRPr="00C045E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C045EA">
        <w:rPr>
          <w:bCs/>
          <w:sz w:val="28"/>
          <w:szCs w:val="28"/>
        </w:rPr>
        <w:br/>
      </w:r>
      <w:r w:rsidR="00B10475" w:rsidRPr="00C045EA">
        <w:rPr>
          <w:bCs/>
          <w:sz w:val="28"/>
          <w:szCs w:val="28"/>
        </w:rPr>
        <w:t xml:space="preserve">5 093 961,4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B10475" w:rsidRPr="00C045EA">
        <w:rPr>
          <w:sz w:val="28"/>
          <w:szCs w:val="28"/>
        </w:rPr>
        <w:t xml:space="preserve"> 3 939 671,1</w:t>
      </w:r>
      <w:r w:rsidRPr="00C045EA">
        <w:rPr>
          <w:sz w:val="28"/>
          <w:szCs w:val="28"/>
        </w:rPr>
        <w:t xml:space="preserve"> тыс. рублей;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8"/>
          <w:szCs w:val="28"/>
        </w:rPr>
        <w:t xml:space="preserve">б) </w:t>
      </w:r>
      <w:r w:rsidRPr="00C045EA">
        <w:rPr>
          <w:bCs/>
          <w:sz w:val="28"/>
          <w:szCs w:val="28"/>
        </w:rPr>
        <w:t>общий объем расходов бюджета городского округа Лыткарино                           в сумме</w:t>
      </w:r>
      <w:r w:rsidR="00B10475" w:rsidRPr="00C045EA">
        <w:rPr>
          <w:bCs/>
          <w:sz w:val="28"/>
          <w:szCs w:val="28"/>
        </w:rPr>
        <w:t xml:space="preserve"> 5 099 979,5</w:t>
      </w:r>
      <w:r w:rsidRPr="00C045EA">
        <w:rPr>
          <w:bCs/>
          <w:sz w:val="28"/>
          <w:szCs w:val="28"/>
        </w:rPr>
        <w:t xml:space="preserve">  тыс. рублей;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6"/>
          <w:szCs w:val="26"/>
        </w:rPr>
      </w:pPr>
      <w:r w:rsidRPr="00C045EA">
        <w:rPr>
          <w:bCs/>
          <w:sz w:val="28"/>
          <w:szCs w:val="28"/>
        </w:rPr>
        <w:t xml:space="preserve">в) </w:t>
      </w:r>
      <w:r w:rsidR="002E2348" w:rsidRPr="00C045EA">
        <w:rPr>
          <w:bCs/>
          <w:sz w:val="28"/>
          <w:szCs w:val="28"/>
        </w:rPr>
        <w:t>дефицит</w:t>
      </w:r>
      <w:r w:rsidRPr="00C045EA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2E2348" w:rsidRPr="00C045EA">
        <w:rPr>
          <w:bCs/>
          <w:sz w:val="28"/>
          <w:szCs w:val="28"/>
        </w:rPr>
        <w:t>6 018,1</w:t>
      </w:r>
      <w:r w:rsidR="00D31177" w:rsidRPr="00C045EA">
        <w:rPr>
          <w:bCs/>
          <w:sz w:val="28"/>
          <w:szCs w:val="28"/>
        </w:rPr>
        <w:t xml:space="preserve"> </w:t>
      </w:r>
      <w:r w:rsidRPr="00C045EA">
        <w:rPr>
          <w:bCs/>
          <w:sz w:val="28"/>
          <w:szCs w:val="28"/>
        </w:rPr>
        <w:t>тыс. рублей</w:t>
      </w:r>
      <w:r w:rsidRPr="00C045EA">
        <w:rPr>
          <w:sz w:val="26"/>
          <w:szCs w:val="26"/>
        </w:rPr>
        <w:t>.</w:t>
      </w:r>
      <w:r w:rsidR="00873534" w:rsidRPr="00C045EA">
        <w:rPr>
          <w:sz w:val="26"/>
          <w:szCs w:val="26"/>
        </w:rPr>
        <w:t>».</w:t>
      </w:r>
    </w:p>
    <w:p w:rsidR="00873534" w:rsidRPr="00C045EA" w:rsidRDefault="00873534" w:rsidP="00877C80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C045EA" w:rsidRDefault="00873534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</w:t>
      </w:r>
      <w:r w:rsidR="007057C5" w:rsidRPr="00C045E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C045EA" w:rsidRDefault="007057C5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общий объем доходов бюджета городского округа Лыткарино                       на 2023 год  в сумме </w:t>
      </w:r>
      <w:r w:rsidR="00B10475" w:rsidRPr="003360BD">
        <w:rPr>
          <w:sz w:val="28"/>
          <w:szCs w:val="28"/>
        </w:rPr>
        <w:t>2</w:t>
      </w:r>
      <w:r w:rsidR="00F946DE">
        <w:rPr>
          <w:sz w:val="28"/>
          <w:szCs w:val="28"/>
        </w:rPr>
        <w:t> </w:t>
      </w:r>
      <w:r w:rsidR="00B10475" w:rsidRPr="003360BD">
        <w:rPr>
          <w:sz w:val="28"/>
          <w:szCs w:val="28"/>
        </w:rPr>
        <w:t>3</w:t>
      </w:r>
      <w:r w:rsidR="00F946DE">
        <w:rPr>
          <w:sz w:val="28"/>
          <w:szCs w:val="28"/>
        </w:rPr>
        <w:t>40 779,7</w:t>
      </w:r>
      <w:r w:rsidRPr="003360BD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D31177" w:rsidRPr="00C045EA">
        <w:rPr>
          <w:sz w:val="28"/>
          <w:szCs w:val="28"/>
        </w:rPr>
        <w:t xml:space="preserve"> </w:t>
      </w:r>
      <w:r w:rsidR="00B10475" w:rsidRPr="003360BD">
        <w:rPr>
          <w:sz w:val="28"/>
          <w:szCs w:val="28"/>
        </w:rPr>
        <w:t>1</w:t>
      </w:r>
      <w:r w:rsidR="00F946DE">
        <w:rPr>
          <w:sz w:val="28"/>
          <w:szCs w:val="28"/>
        </w:rPr>
        <w:t> </w:t>
      </w:r>
      <w:r w:rsidR="00B10475" w:rsidRPr="003360BD">
        <w:rPr>
          <w:sz w:val="28"/>
          <w:szCs w:val="28"/>
        </w:rPr>
        <w:t>1</w:t>
      </w:r>
      <w:r w:rsidR="00F946DE">
        <w:rPr>
          <w:sz w:val="28"/>
          <w:szCs w:val="28"/>
        </w:rPr>
        <w:t>85 873,2</w:t>
      </w:r>
      <w:r w:rsidR="00D31177" w:rsidRPr="00C045EA">
        <w:rPr>
          <w:sz w:val="28"/>
          <w:szCs w:val="28"/>
        </w:rPr>
        <w:t xml:space="preserve">       </w:t>
      </w:r>
      <w:r w:rsidRPr="00C045EA">
        <w:rPr>
          <w:sz w:val="28"/>
          <w:szCs w:val="28"/>
        </w:rPr>
        <w:t xml:space="preserve"> тыс. рублей и на 2024 год в сумме 2</w:t>
      </w:r>
      <w:r w:rsidR="0021548E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21548E" w:rsidRPr="00C045EA">
        <w:rPr>
          <w:sz w:val="28"/>
          <w:szCs w:val="28"/>
        </w:rPr>
        <w:t>73 085,8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 1</w:t>
      </w:r>
      <w:r w:rsidR="00EB519B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EB519B" w:rsidRPr="00C045EA">
        <w:rPr>
          <w:sz w:val="28"/>
          <w:szCs w:val="28"/>
        </w:rPr>
        <w:t>51 589</w:t>
      </w:r>
      <w:r w:rsidRPr="00C045EA">
        <w:rPr>
          <w:sz w:val="28"/>
          <w:szCs w:val="28"/>
        </w:rPr>
        <w:t>,</w:t>
      </w:r>
      <w:r w:rsidR="002E2348" w:rsidRPr="00C045EA">
        <w:rPr>
          <w:sz w:val="28"/>
          <w:szCs w:val="28"/>
        </w:rPr>
        <w:t>0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рублей;</w:t>
      </w:r>
    </w:p>
    <w:p w:rsidR="007057C5" w:rsidRPr="00C045EA" w:rsidRDefault="007057C5" w:rsidP="00C045EA">
      <w:pPr>
        <w:pStyle w:val="a9"/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="00877C80" w:rsidRPr="003360BD">
        <w:rPr>
          <w:sz w:val="28"/>
          <w:szCs w:val="28"/>
        </w:rPr>
        <w:t>2</w:t>
      </w:r>
      <w:r w:rsidR="00F946DE">
        <w:rPr>
          <w:sz w:val="28"/>
          <w:szCs w:val="28"/>
        </w:rPr>
        <w:t> </w:t>
      </w:r>
      <w:r w:rsidR="00877C80" w:rsidRPr="003360BD">
        <w:rPr>
          <w:sz w:val="28"/>
          <w:szCs w:val="28"/>
        </w:rPr>
        <w:t>3</w:t>
      </w:r>
      <w:r w:rsidR="00F946DE">
        <w:rPr>
          <w:sz w:val="28"/>
          <w:szCs w:val="28"/>
        </w:rPr>
        <w:t>39 479,7</w:t>
      </w:r>
      <w:r w:rsidR="00877C80" w:rsidRPr="003360BD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C045EA">
        <w:rPr>
          <w:sz w:val="26"/>
        </w:rPr>
        <w:t>2</w:t>
      </w:r>
      <w:r w:rsidR="0021548E" w:rsidRPr="00C045EA">
        <w:rPr>
          <w:sz w:val="26"/>
        </w:rPr>
        <w:t> </w:t>
      </w:r>
      <w:r w:rsidRPr="00C045EA">
        <w:rPr>
          <w:sz w:val="26"/>
        </w:rPr>
        <w:t>1</w:t>
      </w:r>
      <w:r w:rsidR="0021548E" w:rsidRPr="00C045EA">
        <w:rPr>
          <w:sz w:val="26"/>
        </w:rPr>
        <w:t>70 835,8</w:t>
      </w:r>
      <w:r w:rsidR="00D31177" w:rsidRPr="00C045EA">
        <w:rPr>
          <w:sz w:val="26"/>
        </w:rPr>
        <w:t xml:space="preserve"> </w:t>
      </w:r>
      <w:r w:rsidRPr="00C045EA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</w:p>
    <w:p w:rsidR="00E812A0" w:rsidRPr="00C045EA" w:rsidRDefault="007057C5" w:rsidP="00C045EA">
      <w:pPr>
        <w:pStyle w:val="a9"/>
        <w:spacing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рублей.</w:t>
      </w:r>
      <w:r w:rsidR="00E812A0" w:rsidRPr="00C045EA">
        <w:rPr>
          <w:bCs/>
          <w:sz w:val="28"/>
          <w:szCs w:val="28"/>
        </w:rPr>
        <w:t>».</w:t>
      </w:r>
    </w:p>
    <w:p w:rsidR="004D1B79" w:rsidRPr="00C045EA" w:rsidRDefault="004D1B79" w:rsidP="009D0974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C045EA">
        <w:rPr>
          <w:sz w:val="28"/>
          <w:szCs w:val="28"/>
        </w:rPr>
        <w:t>П</w:t>
      </w:r>
      <w:r w:rsidR="00FF6051" w:rsidRPr="00C045EA">
        <w:rPr>
          <w:sz w:val="28"/>
          <w:szCs w:val="28"/>
        </w:rPr>
        <w:t xml:space="preserve">ункт 1 </w:t>
      </w:r>
      <w:r w:rsidR="006554F2" w:rsidRPr="00C045EA">
        <w:rPr>
          <w:sz w:val="28"/>
          <w:szCs w:val="28"/>
        </w:rPr>
        <w:t>С</w:t>
      </w:r>
      <w:r w:rsidR="00EC4845" w:rsidRPr="00C045EA">
        <w:rPr>
          <w:sz w:val="28"/>
          <w:szCs w:val="28"/>
        </w:rPr>
        <w:t>тать</w:t>
      </w:r>
      <w:r w:rsidR="00FF6051" w:rsidRPr="00C045EA">
        <w:rPr>
          <w:sz w:val="28"/>
          <w:szCs w:val="28"/>
        </w:rPr>
        <w:t>и 12</w:t>
      </w:r>
      <w:r w:rsidR="001734A9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изложить в следующей редакции:</w:t>
      </w:r>
    </w:p>
    <w:p w:rsidR="004D1B79" w:rsidRPr="00C045EA" w:rsidRDefault="004D1B79" w:rsidP="00C045EA">
      <w:pPr>
        <w:pStyle w:val="ConsNormal"/>
        <w:widowControl/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2022 год  в сумме </w:t>
      </w:r>
      <w:r w:rsidR="005A3018" w:rsidRPr="00C045EA">
        <w:rPr>
          <w:sz w:val="28"/>
          <w:szCs w:val="28"/>
        </w:rPr>
        <w:t>33 01</w:t>
      </w:r>
      <w:r w:rsidR="00705BD7" w:rsidRPr="00C045EA">
        <w:rPr>
          <w:sz w:val="28"/>
          <w:szCs w:val="28"/>
        </w:rPr>
        <w:t>1</w:t>
      </w:r>
      <w:r w:rsidR="005A3018" w:rsidRPr="00C045EA">
        <w:rPr>
          <w:sz w:val="28"/>
          <w:szCs w:val="28"/>
        </w:rPr>
        <w:t>,</w:t>
      </w:r>
      <w:r w:rsidR="00705BD7" w:rsidRPr="00C045EA">
        <w:rPr>
          <w:sz w:val="28"/>
          <w:szCs w:val="28"/>
        </w:rPr>
        <w:t>0</w:t>
      </w:r>
      <w:r w:rsidR="005A3018" w:rsidRPr="00C045EA">
        <w:rPr>
          <w:sz w:val="28"/>
          <w:szCs w:val="28"/>
        </w:rPr>
        <w:t xml:space="preserve"> </w:t>
      </w:r>
      <w:r w:rsidR="005A6B81" w:rsidRPr="00C045EA">
        <w:rPr>
          <w:sz w:val="28"/>
          <w:szCs w:val="28"/>
        </w:rPr>
        <w:t xml:space="preserve">тыс.рублей, </w:t>
      </w:r>
      <w:r w:rsidRPr="00C045EA">
        <w:rPr>
          <w:sz w:val="28"/>
          <w:szCs w:val="28"/>
        </w:rPr>
        <w:t>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lastRenderedPageBreak/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5A3018" w:rsidRPr="00C045EA">
        <w:rPr>
          <w:sz w:val="28"/>
          <w:szCs w:val="28"/>
        </w:rPr>
        <w:t>26</w:t>
      </w:r>
      <w:r w:rsidR="00877C80" w:rsidRPr="00C045EA">
        <w:rPr>
          <w:sz w:val="28"/>
          <w:szCs w:val="28"/>
        </w:rPr>
        <w:t xml:space="preserve"> </w:t>
      </w:r>
      <w:r w:rsidR="005A3018" w:rsidRPr="00C045EA">
        <w:rPr>
          <w:sz w:val="28"/>
          <w:szCs w:val="28"/>
        </w:rPr>
        <w:t>36</w:t>
      </w:r>
      <w:r w:rsidR="00705BD7" w:rsidRPr="00C045EA">
        <w:rPr>
          <w:sz w:val="28"/>
          <w:szCs w:val="28"/>
        </w:rPr>
        <w:t>3</w:t>
      </w:r>
      <w:r w:rsidR="005A3018" w:rsidRPr="00C045EA">
        <w:rPr>
          <w:sz w:val="28"/>
          <w:szCs w:val="28"/>
        </w:rPr>
        <w:t>,</w:t>
      </w:r>
      <w:r w:rsidR="00BF65E1" w:rsidRPr="00C045EA">
        <w:rPr>
          <w:sz w:val="28"/>
          <w:szCs w:val="28"/>
        </w:rPr>
        <w:t>0</w:t>
      </w:r>
      <w:r w:rsidR="00995631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2023 год  в сумме </w:t>
      </w:r>
      <w:r w:rsidR="00995631" w:rsidRPr="00C045EA">
        <w:rPr>
          <w:sz w:val="28"/>
          <w:szCs w:val="28"/>
        </w:rPr>
        <w:t xml:space="preserve">31 440,3 </w:t>
      </w:r>
      <w:r w:rsidRPr="00C045EA">
        <w:rPr>
          <w:sz w:val="28"/>
          <w:szCs w:val="28"/>
        </w:rPr>
        <w:t>тыс.рублей, 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6 367,5 тыс. 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995631" w:rsidRPr="00C045EA">
        <w:rPr>
          <w:sz w:val="28"/>
          <w:szCs w:val="28"/>
        </w:rPr>
        <w:t xml:space="preserve">25 072,8 </w:t>
      </w:r>
      <w:r w:rsidRPr="00C045EA">
        <w:rPr>
          <w:sz w:val="28"/>
          <w:szCs w:val="28"/>
        </w:rPr>
        <w:t>тыс.рублей;</w:t>
      </w:r>
    </w:p>
    <w:p w:rsidR="00E812A0" w:rsidRPr="00C045EA" w:rsidRDefault="004D1B79" w:rsidP="00C04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на 2024 год  в сумме 6 736,9 тыс. рублей за счет средств бюджета городского округа Лыткарино.</w:t>
      </w:r>
      <w:r w:rsidR="00403239" w:rsidRPr="00C045EA">
        <w:rPr>
          <w:rFonts w:ascii="Times New Roman" w:hAnsi="Times New Roman" w:cs="Times New Roman"/>
          <w:sz w:val="28"/>
          <w:szCs w:val="28"/>
        </w:rPr>
        <w:t>».</w:t>
      </w:r>
    </w:p>
    <w:p w:rsidR="003800C0" w:rsidRPr="00C045EA" w:rsidRDefault="00877C8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В </w:t>
      </w:r>
      <w:r w:rsidR="005327C5" w:rsidRPr="00C045EA">
        <w:rPr>
          <w:rFonts w:ascii="Times New Roman" w:hAnsi="Times New Roman" w:cs="Times New Roman"/>
          <w:sz w:val="28"/>
          <w:szCs w:val="28"/>
        </w:rPr>
        <w:t>Статье 1</w:t>
      </w:r>
      <w:r w:rsidR="00B05210" w:rsidRPr="00C045EA">
        <w:rPr>
          <w:rFonts w:ascii="Times New Roman" w:hAnsi="Times New Roman" w:cs="Times New Roman"/>
          <w:sz w:val="28"/>
          <w:szCs w:val="28"/>
        </w:rPr>
        <w:t>3</w:t>
      </w:r>
      <w:r w:rsidR="005327C5" w:rsidRPr="00C045EA">
        <w:rPr>
          <w:rFonts w:ascii="Times New Roman" w:hAnsi="Times New Roman" w:cs="Times New Roman"/>
          <w:sz w:val="28"/>
          <w:szCs w:val="28"/>
        </w:rPr>
        <w:t xml:space="preserve"> число «</w:t>
      </w:r>
      <w:r w:rsidR="00280C17" w:rsidRPr="00C045EA">
        <w:rPr>
          <w:rFonts w:ascii="Times New Roman" w:hAnsi="Times New Roman" w:cs="Times New Roman"/>
          <w:sz w:val="28"/>
          <w:szCs w:val="28"/>
        </w:rPr>
        <w:t>57 898,3</w:t>
      </w:r>
      <w:r w:rsidR="005327C5" w:rsidRPr="00C045EA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5A3018" w:rsidRPr="006B630D">
        <w:rPr>
          <w:rFonts w:ascii="Times New Roman" w:hAnsi="Times New Roman" w:cs="Times New Roman"/>
          <w:sz w:val="28"/>
          <w:szCs w:val="28"/>
        </w:rPr>
        <w:t>50</w:t>
      </w:r>
      <w:r w:rsidR="00280C17" w:rsidRPr="006B630D">
        <w:rPr>
          <w:rFonts w:ascii="Times New Roman" w:hAnsi="Times New Roman" w:cs="Times New Roman"/>
          <w:sz w:val="28"/>
          <w:szCs w:val="28"/>
        </w:rPr>
        <w:t> 910,5</w:t>
      </w:r>
      <w:r w:rsidR="005327C5" w:rsidRPr="00C045EA">
        <w:rPr>
          <w:rFonts w:ascii="Times New Roman" w:hAnsi="Times New Roman" w:cs="Times New Roman"/>
          <w:sz w:val="28"/>
          <w:szCs w:val="28"/>
        </w:rPr>
        <w:t>»</w:t>
      </w:r>
      <w:r w:rsidR="003800C0" w:rsidRPr="00C045EA">
        <w:rPr>
          <w:rFonts w:ascii="Times New Roman" w:hAnsi="Times New Roman" w:cs="Times New Roman"/>
          <w:sz w:val="28"/>
          <w:szCs w:val="28"/>
        </w:rPr>
        <w:t>.</w:t>
      </w:r>
    </w:p>
    <w:p w:rsidR="00B05210" w:rsidRPr="00C045EA" w:rsidRDefault="003800C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</w:t>
      </w:r>
      <w:r w:rsidR="00B05210" w:rsidRPr="00C045EA">
        <w:rPr>
          <w:rFonts w:ascii="Times New Roman" w:hAnsi="Times New Roman" w:cs="Times New Roman"/>
          <w:sz w:val="28"/>
          <w:szCs w:val="28"/>
        </w:rPr>
        <w:t>татью 15 изложить в следующей редакции</w:t>
      </w:r>
      <w:r w:rsidR="00B05210" w:rsidRPr="00C045EA">
        <w:rPr>
          <w:sz w:val="28"/>
          <w:szCs w:val="28"/>
        </w:rPr>
        <w:t>:</w:t>
      </w:r>
    </w:p>
    <w:p w:rsidR="00B05210" w:rsidRPr="00C045EA" w:rsidRDefault="00B05210" w:rsidP="00C045EA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 1. Установить верхний предел муниципального долга городского округа Лыткарино  на 1 января 2023 года в размере 306 740,5 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округа Лыткарино от </w:t>
      </w:r>
      <w:r w:rsidRPr="00C045EA">
        <w:rPr>
          <w:rFonts w:ascii="Times New Roman" w:hAnsi="Times New Roman" w:cs="Times New Roman"/>
          <w:sz w:val="28"/>
          <w:szCs w:val="28"/>
        </w:rPr>
        <w:t>имени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045EA">
        <w:rPr>
          <w:rFonts w:ascii="Times New Roman" w:hAnsi="Times New Roman" w:cs="Times New Roman"/>
          <w:sz w:val="28"/>
          <w:szCs w:val="28"/>
        </w:rPr>
        <w:t>образования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в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кредитных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организациях                                             0;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–306 740,5 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B05210" w:rsidRPr="00C045EA" w:rsidRDefault="00B05210" w:rsidP="00C045EA">
      <w:pPr>
        <w:numPr>
          <w:ilvl w:val="0"/>
          <w:numId w:val="36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Установить верхний предел муниципального долга городского округа Лыткарино на 1 января 2024 года в размере 305 440,5 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 округа Лыткарино от имени муниципального образования  в кредитных организациях - 99 924,4 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–205 516,1 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9D0974">
      <w:pPr>
        <w:numPr>
          <w:ilvl w:val="0"/>
          <w:numId w:val="36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Установить верхний предел муниципального долга городского округа Лыткарино на 1 января 2025 года в размере  303 190,5 тыс. рублей, в том числе: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 округа Лыткарино от имени муниципального образования  в кредитных организациях  - 198 898,8 тыс. рублей;</w:t>
      </w:r>
    </w:p>
    <w:p w:rsidR="00B05210" w:rsidRPr="00C045EA" w:rsidRDefault="00B05210" w:rsidP="00C045EA">
      <w:pPr>
        <w:pStyle w:val="ConsPlusNormal"/>
        <w:tabs>
          <w:tab w:val="left" w:pos="851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–104 291,7 тыс. рублей;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120" w:after="120"/>
        <w:ind w:left="646" w:hanging="7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Статью 16 изложить в следующей редакции</w:t>
      </w:r>
      <w:r w:rsidRPr="00C045EA">
        <w:rPr>
          <w:sz w:val="28"/>
          <w:szCs w:val="28"/>
        </w:rPr>
        <w:t>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«Установить предельный объём заимствований городского округа Лыткарино: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2022 год – 0; 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2023 год в сумме</w:t>
      </w:r>
      <w:r w:rsidR="009D0974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99 924,4 тыс. рублей;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lastRenderedPageBreak/>
        <w:t>2024 год  в сумме 198 898,8 тыс. рублей.».</w:t>
      </w:r>
    </w:p>
    <w:p w:rsidR="00C045EA" w:rsidRPr="00C045EA" w:rsidRDefault="00C045EA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bookmarkStart w:id="0" w:name="_GoBack"/>
      <w:bookmarkEnd w:id="0"/>
    </w:p>
    <w:p w:rsidR="00954726" w:rsidRPr="00C045EA" w:rsidRDefault="00954726" w:rsidP="003800C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</w:t>
      </w:r>
      <w:r w:rsidRPr="00C045EA">
        <w:rPr>
          <w:bCs/>
          <w:sz w:val="28"/>
          <w:szCs w:val="28"/>
        </w:rPr>
        <w:t>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>:</w:t>
      </w:r>
    </w:p>
    <w:p w:rsidR="005149DB" w:rsidRPr="00C045EA" w:rsidRDefault="005149DB" w:rsidP="009D0974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C045EA" w:rsidRDefault="00E5011D" w:rsidP="009D0974">
      <w:pPr>
        <w:pStyle w:val="ConsNormal"/>
        <w:widowControl/>
        <w:tabs>
          <w:tab w:val="left" w:pos="0"/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годов»</w:t>
      </w:r>
      <w:r w:rsidRPr="00C045EA">
        <w:rPr>
          <w:sz w:val="28"/>
          <w:szCs w:val="28"/>
        </w:rPr>
        <w:t>, изложив его в редакции согласно Приложению</w:t>
      </w:r>
      <w:r w:rsidR="00A0428B">
        <w:rPr>
          <w:sz w:val="28"/>
          <w:szCs w:val="28"/>
        </w:rPr>
        <w:t xml:space="preserve"> </w:t>
      </w:r>
      <w:r w:rsidR="005C755A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E5011D" w:rsidRPr="00C045EA" w:rsidRDefault="00E5011D" w:rsidP="009D0974">
      <w:pPr>
        <w:pStyle w:val="ConsNormal"/>
        <w:tabs>
          <w:tab w:val="left" w:pos="0"/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 xml:space="preserve">3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E5011D" w:rsidRPr="00C045EA" w:rsidRDefault="00E5011D" w:rsidP="009D097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057A3E" w:rsidRPr="00C045EA" w:rsidRDefault="00EE75C2" w:rsidP="009D097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</w:t>
      </w:r>
      <w:r w:rsidR="00425B69" w:rsidRPr="00C045EA">
        <w:rPr>
          <w:sz w:val="28"/>
          <w:szCs w:val="28"/>
        </w:rPr>
        <w:t xml:space="preserve"> </w:t>
      </w:r>
      <w:r w:rsidR="00E5011D" w:rsidRPr="00C045EA">
        <w:rPr>
          <w:sz w:val="28"/>
          <w:szCs w:val="28"/>
        </w:rPr>
        <w:t xml:space="preserve">в Приложение </w:t>
      </w:r>
      <w:r w:rsidR="00FD3718" w:rsidRPr="00C045EA">
        <w:rPr>
          <w:sz w:val="28"/>
          <w:szCs w:val="28"/>
        </w:rPr>
        <w:t>5</w:t>
      </w:r>
      <w:r w:rsidR="00E5011D"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Расходы  бюджета  город</w:t>
      </w:r>
      <w:r w:rsidR="004C5471" w:rsidRPr="00C045EA">
        <w:rPr>
          <w:sz w:val="28"/>
          <w:szCs w:val="28"/>
        </w:rPr>
        <w:t>ского округа</w:t>
      </w:r>
      <w:r w:rsidR="003B35F3" w:rsidRPr="00C045EA">
        <w:rPr>
          <w:sz w:val="28"/>
          <w:szCs w:val="28"/>
        </w:rPr>
        <w:t xml:space="preserve">  Лыткарино </w:t>
      </w:r>
      <w:r w:rsidR="00425B69" w:rsidRPr="00C045EA">
        <w:rPr>
          <w:sz w:val="28"/>
          <w:szCs w:val="28"/>
        </w:rPr>
        <w:t xml:space="preserve">                           </w:t>
      </w:r>
      <w:r w:rsidR="003B35F3" w:rsidRPr="00C045EA">
        <w:rPr>
          <w:sz w:val="28"/>
          <w:szCs w:val="28"/>
        </w:rPr>
        <w:t>по  разделам и подразделам  классификации  расходов  бюджетов</w:t>
      </w:r>
      <w:r w:rsidR="004C5471" w:rsidRPr="00C045EA">
        <w:rPr>
          <w:sz w:val="28"/>
          <w:szCs w:val="28"/>
        </w:rPr>
        <w:t xml:space="preserve"> на</w:t>
      </w:r>
      <w:r w:rsidR="003B35F3" w:rsidRPr="00C045EA">
        <w:rPr>
          <w:sz w:val="28"/>
          <w:szCs w:val="28"/>
        </w:rPr>
        <w:t xml:space="preserve">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="00E5011D" w:rsidRPr="00C045EA">
        <w:rPr>
          <w:sz w:val="28"/>
          <w:szCs w:val="28"/>
        </w:rPr>
        <w:t xml:space="preserve">», изложив его в </w:t>
      </w:r>
      <w:r w:rsidR="00A26BCC" w:rsidRPr="00C045EA">
        <w:rPr>
          <w:sz w:val="28"/>
          <w:szCs w:val="28"/>
        </w:rPr>
        <w:t xml:space="preserve">редакции согласно Приложению </w:t>
      </w:r>
      <w:r w:rsidR="005C755A" w:rsidRPr="00C045EA">
        <w:rPr>
          <w:sz w:val="28"/>
          <w:szCs w:val="28"/>
        </w:rPr>
        <w:t xml:space="preserve">5 </w:t>
      </w:r>
      <w:r w:rsidR="00A26BCC" w:rsidRPr="00C045EA">
        <w:rPr>
          <w:sz w:val="28"/>
          <w:szCs w:val="28"/>
        </w:rPr>
        <w:t>к настоящим изменениям и дополнениям</w:t>
      </w:r>
      <w:r w:rsidR="00C208F2" w:rsidRPr="00C045EA">
        <w:rPr>
          <w:sz w:val="28"/>
          <w:szCs w:val="28"/>
        </w:rPr>
        <w:t>;</w:t>
      </w:r>
    </w:p>
    <w:p w:rsidR="00291A88" w:rsidRDefault="00291A88" w:rsidP="009D097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C21D78" w:rsidRPr="00C045EA"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</w:t>
      </w:r>
      <w:r w:rsidR="00A0428B">
        <w:rPr>
          <w:sz w:val="28"/>
          <w:szCs w:val="28"/>
        </w:rPr>
        <w:t>6</w:t>
      </w:r>
      <w:r w:rsidR="005C755A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2D6192" w:rsidRDefault="002D6192" w:rsidP="002D619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5EA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8 «</w:t>
      </w:r>
      <w:r w:rsidRPr="002D619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муниципальных внутренних заимствований городского округа Лыткарино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AD3E3E" w:rsidRPr="00C045EA" w:rsidRDefault="00AD3E3E" w:rsidP="009D097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</w:t>
      </w:r>
      <w:r w:rsidRPr="00C045EA">
        <w:rPr>
          <w:bCs/>
          <w:sz w:val="28"/>
          <w:szCs w:val="28"/>
        </w:rPr>
        <w:t>в Приложение 1</w:t>
      </w:r>
      <w:r w:rsidR="00C21D78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год 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 w:rsidR="002D6192">
        <w:rPr>
          <w:sz w:val="28"/>
          <w:szCs w:val="28"/>
        </w:rPr>
        <w:t>8</w:t>
      </w:r>
      <w:r w:rsidRPr="00C045EA">
        <w:rPr>
          <w:sz w:val="28"/>
          <w:szCs w:val="28"/>
        </w:rPr>
        <w:t xml:space="preserve"> к настоящим изменениям и дополнениям.</w:t>
      </w:r>
    </w:p>
    <w:p w:rsidR="003D46E6" w:rsidRPr="00C045EA" w:rsidRDefault="003D46E6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B61F9B" w:rsidRDefault="00B61F9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городского округа Лыткарино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К.А. Кравцов </w:t>
      </w:r>
    </w:p>
    <w:p w:rsidR="004652EB" w:rsidRPr="00C045EA" w:rsidRDefault="004652EB" w:rsidP="003B631B">
      <w:pPr>
        <w:ind w:right="-108"/>
        <w:rPr>
          <w:i/>
        </w:rPr>
      </w:pPr>
    </w:p>
    <w:sectPr w:rsidR="004652EB" w:rsidRPr="00C045EA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5C" w:rsidRDefault="00E5125C" w:rsidP="007327B0">
      <w:r>
        <w:separator/>
      </w:r>
    </w:p>
  </w:endnote>
  <w:endnote w:type="continuationSeparator" w:id="0">
    <w:p w:rsidR="00E5125C" w:rsidRDefault="00E5125C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5C" w:rsidRDefault="00E5125C" w:rsidP="007327B0">
      <w:r>
        <w:separator/>
      </w:r>
    </w:p>
  </w:footnote>
  <w:footnote w:type="continuationSeparator" w:id="0">
    <w:p w:rsidR="00E5125C" w:rsidRDefault="00E5125C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3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1"/>
  </w:num>
  <w:num w:numId="9">
    <w:abstractNumId w:val="1"/>
  </w:num>
  <w:num w:numId="10">
    <w:abstractNumId w:val="19"/>
  </w:num>
  <w:num w:numId="11">
    <w:abstractNumId w:val="6"/>
  </w:num>
  <w:num w:numId="12">
    <w:abstractNumId w:val="29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8"/>
  </w:num>
  <w:num w:numId="18">
    <w:abstractNumId w:val="17"/>
  </w:num>
  <w:num w:numId="19">
    <w:abstractNumId w:val="21"/>
  </w:num>
  <w:num w:numId="20">
    <w:abstractNumId w:val="11"/>
  </w:num>
  <w:num w:numId="21">
    <w:abstractNumId w:val="33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0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77B4C"/>
    <w:rsid w:val="003800C0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4766E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4B7"/>
    <w:rsid w:val="00673823"/>
    <w:rsid w:val="00674B72"/>
    <w:rsid w:val="00675C83"/>
    <w:rsid w:val="00676EBB"/>
    <w:rsid w:val="006772FD"/>
    <w:rsid w:val="00677661"/>
    <w:rsid w:val="00677E9C"/>
    <w:rsid w:val="00681173"/>
    <w:rsid w:val="00681D69"/>
    <w:rsid w:val="00682531"/>
    <w:rsid w:val="0068318B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1A45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1F9B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5C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02349-47D5-459D-B33F-FBD18FE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A71E-DC4A-4942-A322-9EF67DEE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5</cp:revision>
  <cp:lastPrinted>2022-08-29T09:44:00Z</cp:lastPrinted>
  <dcterms:created xsi:type="dcterms:W3CDTF">2022-08-29T14:23:00Z</dcterms:created>
  <dcterms:modified xsi:type="dcterms:W3CDTF">2022-08-30T10:50:00Z</dcterms:modified>
</cp:coreProperties>
</file>