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3A" w:rsidRPr="00F36621" w:rsidRDefault="00A4413A" w:rsidP="00A4413A">
      <w:pPr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ГЛАВА ГОРОДА ЛЫТКАРИНО</w:t>
      </w:r>
    </w:p>
    <w:p w:rsidR="00A4413A" w:rsidRPr="00F36621" w:rsidRDefault="00A4413A" w:rsidP="00A4413A">
      <w:pPr>
        <w:ind w:left="426" w:hanging="554"/>
        <w:jc w:val="center"/>
        <w:rPr>
          <w:rFonts w:ascii="Arial" w:hAnsi="Arial" w:cs="Arial"/>
          <w:color w:val="1C1B1C"/>
          <w:spacing w:val="-8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8"/>
          <w:sz w:val="24"/>
          <w:szCs w:val="24"/>
          <w:lang w:val="ru-RU"/>
        </w:rPr>
        <w:t>МОСКОВСКОЙ ОБЛАСТИ</w:t>
      </w:r>
    </w:p>
    <w:p w:rsidR="00A4413A" w:rsidRPr="00F36621" w:rsidRDefault="00A4413A" w:rsidP="00A4413A">
      <w:pPr>
        <w:spacing w:before="684"/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ПОСТАНОВЛЕНИЕ</w:t>
      </w:r>
    </w:p>
    <w:p w:rsidR="00A4413A" w:rsidRPr="00F36621" w:rsidRDefault="00A4413A" w:rsidP="00A4413A">
      <w:pPr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23.04.2013 № 289-п</w:t>
      </w:r>
    </w:p>
    <w:p w:rsidR="00A4413A" w:rsidRPr="00F36621" w:rsidRDefault="00A4413A" w:rsidP="00A4413A">
      <w:pPr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г. Лыткарино</w:t>
      </w:r>
    </w:p>
    <w:p w:rsidR="00A4413A" w:rsidRPr="00F36621" w:rsidRDefault="00A4413A" w:rsidP="00A4413A">
      <w:pPr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A4413A" w:rsidRPr="00F36621" w:rsidRDefault="00A4413A" w:rsidP="00A4413A">
      <w:pPr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A4413A" w:rsidRPr="00F36621" w:rsidRDefault="00A4413A" w:rsidP="00A4413A">
      <w:pPr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A4413A" w:rsidRPr="00F36621" w:rsidRDefault="00A4413A" w:rsidP="00A4413A">
      <w:pPr>
        <w:spacing w:line="276" w:lineRule="auto"/>
        <w:ind w:left="5904" w:hanging="6026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О внесении изменений в Положение об оплате труда работников</w:t>
      </w:r>
    </w:p>
    <w:p w:rsidR="00A4413A" w:rsidRPr="00F36621" w:rsidRDefault="00A4413A" w:rsidP="00A4413A">
      <w:pPr>
        <w:spacing w:line="276" w:lineRule="auto"/>
        <w:jc w:val="center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муниципальных учреждений физической культуры и спорта города</w:t>
      </w:r>
    </w:p>
    <w:p w:rsidR="00A4413A" w:rsidRPr="00F36621" w:rsidRDefault="00A4413A" w:rsidP="00A4413A">
      <w:pPr>
        <w:spacing w:line="276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Лыткарино</w:t>
      </w:r>
    </w:p>
    <w:p w:rsidR="00A4413A" w:rsidRPr="00F36621" w:rsidRDefault="00A4413A" w:rsidP="00A4413A">
      <w:pPr>
        <w:spacing w:line="276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A4413A" w:rsidRPr="00F36621" w:rsidRDefault="00A4413A" w:rsidP="00E20C71">
      <w:pPr>
        <w:spacing w:line="276" w:lineRule="auto"/>
        <w:ind w:firstLine="708"/>
        <w:jc w:val="both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 xml:space="preserve">В соответствии с Постановлением Правительства Московской области </w:t>
      </w:r>
      <w:r w:rsidR="00E20C71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от 23.04.2013 №</w:t>
      </w: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266/16 «О внесении изменений в Положение об оплате труда работников государственных учреждений физической культуры и спорта Московской области», в соответствии с Решением Совета депутатов города Лыткарино от 18.04.2013 N2 379/42 «О внесении изменений в Решение Совета депутатов города Лыткарино «О тарифной ставке первого разряда тарифной сетки по оплате труда рабочих муниципальных учреждений г. Лыткарино», с учетом письма председателя комитета по труду и занятости населения Мос</w:t>
      </w:r>
      <w:r w:rsidR="00E20C71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ковской области от 17.04.2013 №</w:t>
      </w: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Р-09-01-12/3167 «О подготовке нормативных правовых актов об индексации оплаты труда в 2013 году», в целях усиления стимулирующей роли заработной платы в повышении результативности работы, качества предоставляемых бюджетных услуг, постановляю:</w:t>
      </w:r>
    </w:p>
    <w:p w:rsidR="00A4413A" w:rsidRPr="00F36621" w:rsidRDefault="00A4413A" w:rsidP="00E20C71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 xml:space="preserve">Внести в Положение об оплате труда работников муниципальных учреждений физической культуры и спорта города Лыткарино, утвержденное постановлением Главы города Лыткарино от 06.06.2012 </w:t>
      </w:r>
      <w:r w:rsidR="00E20C71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№</w:t>
      </w: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 xml:space="preserve"> 518-п «Об утверждении Положения об оплате труда работников муниципальных учреждений физической культуры и спорта города Лыткарино» (далее - Положение) следующие изменения:</w:t>
      </w:r>
    </w:p>
    <w:p w:rsidR="00A4413A" w:rsidRPr="00F36621" w:rsidRDefault="00A4413A" w:rsidP="00E20C71">
      <w:pPr>
        <w:pStyle w:val="a3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 xml:space="preserve">Приложения </w:t>
      </w:r>
      <w:r w:rsidR="00E20C71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№№</w:t>
      </w: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 xml:space="preserve">1- 4 к Положению изложить в новой редакции </w:t>
      </w:r>
      <w:r w:rsidR="00E20C71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согласно приложению №</w:t>
      </w: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1 к настоящему постановлению.</w:t>
      </w:r>
    </w:p>
    <w:p w:rsidR="00A4413A" w:rsidRPr="00F36621" w:rsidRDefault="00E20C71" w:rsidP="00E20C71">
      <w:pPr>
        <w:pStyle w:val="a3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Приложения №№</w:t>
      </w:r>
      <w:r w:rsidR="00A4413A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 xml:space="preserve">1- 4 к Положению изложить в новой редакции </w:t>
      </w: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согласно приложению №</w:t>
      </w:r>
      <w:r w:rsidR="00A4413A"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2 к настоящему постановлению.</w:t>
      </w:r>
    </w:p>
    <w:p w:rsidR="00A4413A" w:rsidRPr="00F36621" w:rsidRDefault="00A4413A" w:rsidP="00E20C71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Пункт 1.1. настоящего постановления вступает в силу с 1 мая 2013 года и действует до 31 августа 2013 года включительно.</w:t>
      </w:r>
    </w:p>
    <w:p w:rsidR="00A4413A" w:rsidRPr="00F36621" w:rsidRDefault="00A4413A" w:rsidP="00E20C71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Пункт 1.2. настоящего постановления вступает в силу с 1 сентября 2013 года.</w:t>
      </w:r>
    </w:p>
    <w:p w:rsidR="00A4413A" w:rsidRPr="00F36621" w:rsidRDefault="00A4413A" w:rsidP="00E20C71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Опубликовать настоящее постановление в газете «Лыткаринские вести».</w:t>
      </w:r>
    </w:p>
    <w:p w:rsidR="00A4413A" w:rsidRPr="00F36621" w:rsidRDefault="00A4413A" w:rsidP="00E20C71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Контроль за исполнением настоящего постановления возложить на заместителя Главы Администрации г. Лыткарино А.Ю. Уткина.</w:t>
      </w:r>
    </w:p>
    <w:p w:rsidR="00E20C71" w:rsidRPr="00F36621" w:rsidRDefault="00E20C71" w:rsidP="00E20C71">
      <w:pPr>
        <w:pStyle w:val="a3"/>
        <w:spacing w:line="276" w:lineRule="auto"/>
        <w:ind w:left="116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E20C71" w:rsidRPr="00F36621" w:rsidRDefault="00E20C71" w:rsidP="00E20C71">
      <w:pPr>
        <w:pStyle w:val="a3"/>
        <w:spacing w:line="276" w:lineRule="auto"/>
        <w:ind w:left="116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9516DC" w:rsidRPr="00F36621" w:rsidRDefault="00E20C71" w:rsidP="00E20C71">
      <w:pPr>
        <w:pStyle w:val="a3"/>
        <w:spacing w:line="276" w:lineRule="auto"/>
        <w:ind w:left="116"/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Е.В. Серёгин</w:t>
      </w:r>
    </w:p>
    <w:p w:rsidR="00E20C71" w:rsidRPr="00F36621" w:rsidRDefault="009516DC" w:rsidP="009516DC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br w:type="page"/>
      </w:r>
    </w:p>
    <w:p w:rsidR="009516DC" w:rsidRPr="00F36621" w:rsidRDefault="009516DC" w:rsidP="009516DC">
      <w:pPr>
        <w:spacing w:line="266" w:lineRule="auto"/>
        <w:jc w:val="right"/>
        <w:rPr>
          <w:rFonts w:ascii="Arial" w:hAnsi="Arial" w:cs="Arial"/>
          <w:color w:val="000000"/>
          <w:spacing w:val="8"/>
          <w:lang w:val="ru-RU"/>
        </w:rPr>
      </w:pPr>
      <w:r w:rsidRPr="00F36621">
        <w:rPr>
          <w:rFonts w:ascii="Arial" w:hAnsi="Arial" w:cs="Arial"/>
          <w:color w:val="000000"/>
          <w:lang w:val="ru-RU"/>
        </w:rPr>
        <w:lastRenderedPageBreak/>
        <w:t>Приложение №1</w:t>
      </w:r>
      <w:r w:rsidRPr="00F36621">
        <w:rPr>
          <w:rFonts w:ascii="Arial" w:hAnsi="Arial" w:cs="Arial"/>
          <w:color w:val="000000"/>
          <w:lang w:val="ru-RU"/>
        </w:rPr>
        <w:br/>
      </w:r>
      <w:r w:rsidRPr="00F36621">
        <w:rPr>
          <w:rFonts w:ascii="Arial" w:hAnsi="Arial" w:cs="Arial"/>
          <w:color w:val="000000"/>
          <w:spacing w:val="-2"/>
          <w:lang w:val="ru-RU"/>
        </w:rPr>
        <w:t>к постановлению Главы</w:t>
      </w:r>
      <w:r w:rsidRPr="00F36621">
        <w:rPr>
          <w:rFonts w:ascii="Arial" w:hAnsi="Arial" w:cs="Arial"/>
          <w:color w:val="000000"/>
          <w:spacing w:val="-2"/>
          <w:lang w:val="ru-RU"/>
        </w:rPr>
        <w:br/>
      </w:r>
      <w:r w:rsidRPr="00F36621">
        <w:rPr>
          <w:rFonts w:ascii="Arial" w:hAnsi="Arial" w:cs="Arial"/>
          <w:color w:val="000000"/>
          <w:spacing w:val="8"/>
          <w:lang w:val="ru-RU"/>
        </w:rPr>
        <w:t>города Лыткарино</w:t>
      </w:r>
    </w:p>
    <w:p w:rsidR="009516DC" w:rsidRPr="00F36621" w:rsidRDefault="009516DC" w:rsidP="009516DC">
      <w:pPr>
        <w:spacing w:line="266" w:lineRule="auto"/>
        <w:jc w:val="right"/>
        <w:rPr>
          <w:rFonts w:ascii="Arial" w:hAnsi="Arial" w:cs="Arial"/>
          <w:color w:val="000000"/>
          <w:lang w:val="ru-RU"/>
        </w:rPr>
      </w:pPr>
      <w:r w:rsidRPr="00F36621">
        <w:rPr>
          <w:rFonts w:ascii="Arial" w:hAnsi="Arial" w:cs="Arial"/>
          <w:color w:val="000000"/>
          <w:spacing w:val="8"/>
          <w:lang w:val="ru-RU"/>
        </w:rPr>
        <w:t>от 23.04.2013 №289-п</w:t>
      </w:r>
    </w:p>
    <w:p w:rsidR="009516DC" w:rsidRPr="00F36621" w:rsidRDefault="009516DC" w:rsidP="009516DC">
      <w:pPr>
        <w:spacing w:before="540" w:line="264" w:lineRule="auto"/>
        <w:ind w:right="-1"/>
        <w:jc w:val="right"/>
        <w:rPr>
          <w:rFonts w:ascii="Arial" w:hAnsi="Arial" w:cs="Arial"/>
          <w:color w:val="000000"/>
          <w:spacing w:val="2"/>
          <w:lang w:val="ru-RU"/>
        </w:rPr>
      </w:pPr>
      <w:r w:rsidRPr="00F36621">
        <w:rPr>
          <w:rFonts w:ascii="Arial" w:hAnsi="Arial" w:cs="Arial"/>
          <w:color w:val="000000"/>
          <w:spacing w:val="2"/>
          <w:lang w:val="ru-RU"/>
        </w:rPr>
        <w:t>Приложение №1</w:t>
      </w:r>
    </w:p>
    <w:p w:rsidR="009516DC" w:rsidRPr="00F36621" w:rsidRDefault="009516DC" w:rsidP="009516DC">
      <w:pPr>
        <w:spacing w:line="216" w:lineRule="auto"/>
        <w:ind w:right="-1"/>
        <w:jc w:val="right"/>
        <w:rPr>
          <w:rFonts w:ascii="Arial" w:hAnsi="Arial" w:cs="Arial"/>
          <w:color w:val="000000"/>
          <w:spacing w:val="2"/>
          <w:lang w:val="ru-RU"/>
        </w:rPr>
      </w:pPr>
      <w:r w:rsidRPr="00F36621">
        <w:rPr>
          <w:rFonts w:ascii="Arial" w:hAnsi="Arial" w:cs="Arial"/>
          <w:color w:val="000000"/>
          <w:spacing w:val="2"/>
          <w:lang w:val="ru-RU"/>
        </w:rPr>
        <w:t>к Положению</w:t>
      </w:r>
    </w:p>
    <w:p w:rsidR="009516DC" w:rsidRPr="00F36621" w:rsidRDefault="009516DC" w:rsidP="009516DC">
      <w:pPr>
        <w:spacing w:before="36" w:line="264" w:lineRule="auto"/>
        <w:ind w:right="-1"/>
        <w:jc w:val="right"/>
        <w:rPr>
          <w:rFonts w:ascii="Arial" w:hAnsi="Arial" w:cs="Arial"/>
          <w:color w:val="000000"/>
          <w:lang w:val="ru-RU"/>
        </w:rPr>
      </w:pPr>
      <w:r w:rsidRPr="00F36621">
        <w:rPr>
          <w:rFonts w:ascii="Arial" w:hAnsi="Arial" w:cs="Arial"/>
          <w:color w:val="000000"/>
          <w:lang w:val="ru-RU"/>
        </w:rPr>
        <w:t>(в редакции постановления</w:t>
      </w:r>
    </w:p>
    <w:p w:rsidR="009516DC" w:rsidRPr="00F36621" w:rsidRDefault="009516DC" w:rsidP="009516DC">
      <w:pPr>
        <w:ind w:right="-1"/>
        <w:jc w:val="right"/>
        <w:rPr>
          <w:rFonts w:ascii="Arial" w:hAnsi="Arial" w:cs="Arial"/>
          <w:color w:val="000000"/>
          <w:spacing w:val="2"/>
          <w:lang w:val="ru-RU"/>
        </w:rPr>
      </w:pPr>
      <w:r w:rsidRPr="00F36621">
        <w:rPr>
          <w:rFonts w:ascii="Arial" w:hAnsi="Arial" w:cs="Arial"/>
          <w:color w:val="000000"/>
          <w:spacing w:val="2"/>
          <w:lang w:val="ru-RU"/>
        </w:rPr>
        <w:t>Главы города Льггкарино</w:t>
      </w:r>
    </w:p>
    <w:p w:rsidR="009516DC" w:rsidRPr="00F36621" w:rsidRDefault="009516DC" w:rsidP="009516DC">
      <w:pPr>
        <w:spacing w:line="266" w:lineRule="auto"/>
        <w:jc w:val="right"/>
        <w:rPr>
          <w:rFonts w:ascii="Arial" w:hAnsi="Arial" w:cs="Arial"/>
          <w:color w:val="000000"/>
          <w:lang w:val="ru-RU"/>
        </w:rPr>
      </w:pPr>
      <w:r w:rsidRPr="00F36621">
        <w:rPr>
          <w:rFonts w:ascii="Arial" w:hAnsi="Arial" w:cs="Arial"/>
          <w:color w:val="000000"/>
          <w:spacing w:val="8"/>
          <w:lang w:val="ru-RU"/>
        </w:rPr>
        <w:t xml:space="preserve">от </w:t>
      </w:r>
      <w:r w:rsidR="00BB542A" w:rsidRPr="00F36621">
        <w:rPr>
          <w:rFonts w:ascii="Arial" w:hAnsi="Arial" w:cs="Arial"/>
          <w:color w:val="000000"/>
          <w:spacing w:val="8"/>
          <w:lang w:val="ru-RU"/>
        </w:rPr>
        <w:t>06</w:t>
      </w:r>
      <w:r w:rsidRPr="00F36621">
        <w:rPr>
          <w:rFonts w:ascii="Arial" w:hAnsi="Arial" w:cs="Arial"/>
          <w:color w:val="000000"/>
          <w:spacing w:val="8"/>
          <w:lang w:val="ru-RU"/>
        </w:rPr>
        <w:t>.0</w:t>
      </w:r>
      <w:r w:rsidR="00BB542A" w:rsidRPr="00F36621">
        <w:rPr>
          <w:rFonts w:ascii="Arial" w:hAnsi="Arial" w:cs="Arial"/>
          <w:color w:val="000000"/>
          <w:spacing w:val="8"/>
          <w:lang w:val="ru-RU"/>
        </w:rPr>
        <w:t>6</w:t>
      </w:r>
      <w:r w:rsidRPr="00F36621">
        <w:rPr>
          <w:rFonts w:ascii="Arial" w:hAnsi="Arial" w:cs="Arial"/>
          <w:color w:val="000000"/>
          <w:spacing w:val="8"/>
          <w:lang w:val="ru-RU"/>
        </w:rPr>
        <w:t>.201</w:t>
      </w:r>
      <w:r w:rsidR="00BB542A" w:rsidRPr="00F36621">
        <w:rPr>
          <w:rFonts w:ascii="Arial" w:hAnsi="Arial" w:cs="Arial"/>
          <w:color w:val="000000"/>
          <w:spacing w:val="8"/>
          <w:lang w:val="ru-RU"/>
        </w:rPr>
        <w:t>2</w:t>
      </w:r>
      <w:r w:rsidRPr="00F36621">
        <w:rPr>
          <w:rFonts w:ascii="Arial" w:hAnsi="Arial" w:cs="Arial"/>
          <w:color w:val="000000"/>
          <w:spacing w:val="8"/>
          <w:lang w:val="ru-RU"/>
        </w:rPr>
        <w:t xml:space="preserve"> №</w:t>
      </w:r>
      <w:r w:rsidR="00BB542A" w:rsidRPr="00F36621">
        <w:rPr>
          <w:rFonts w:ascii="Arial" w:hAnsi="Arial" w:cs="Arial"/>
          <w:color w:val="000000"/>
          <w:spacing w:val="8"/>
          <w:lang w:val="ru-RU"/>
        </w:rPr>
        <w:t>518</w:t>
      </w:r>
      <w:r w:rsidRPr="00F36621">
        <w:rPr>
          <w:rFonts w:ascii="Arial" w:hAnsi="Arial" w:cs="Arial"/>
          <w:color w:val="000000"/>
          <w:spacing w:val="8"/>
          <w:lang w:val="ru-RU"/>
        </w:rPr>
        <w:t>-п)</w:t>
      </w:r>
    </w:p>
    <w:p w:rsidR="009516DC" w:rsidRPr="00F36621" w:rsidRDefault="009516DC" w:rsidP="009516DC">
      <w:pPr>
        <w:ind w:right="288"/>
        <w:jc w:val="right"/>
        <w:rPr>
          <w:rFonts w:ascii="Arial" w:hAnsi="Arial" w:cs="Arial"/>
          <w:color w:val="000000"/>
          <w:spacing w:val="2"/>
          <w:lang w:val="ru-RU"/>
        </w:rPr>
      </w:pPr>
    </w:p>
    <w:p w:rsidR="00263CBE" w:rsidRPr="00F36621" w:rsidRDefault="00263CBE" w:rsidP="00263CBE">
      <w:pPr>
        <w:spacing w:line="208" w:lineRule="auto"/>
        <w:jc w:val="right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263CBE" w:rsidRPr="00F36621" w:rsidRDefault="00263CBE" w:rsidP="00263CBE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ДОЛЖНОСТНЫЕ ОКЛАДЫ РУКОВОДИТЕЛЕЙ</w:t>
      </w:r>
    </w:p>
    <w:p w:rsidR="00263CBE" w:rsidRPr="00F36621" w:rsidRDefault="00263CBE" w:rsidP="00263CBE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tbl>
      <w:tblPr>
        <w:tblStyle w:val="a4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81"/>
        <w:gridCol w:w="1274"/>
        <w:gridCol w:w="1275"/>
        <w:gridCol w:w="1275"/>
        <w:gridCol w:w="1275"/>
        <w:gridCol w:w="1274"/>
      </w:tblGrid>
      <w:tr w:rsidR="00263CBE" w:rsidRPr="00F36621" w:rsidTr="00A83D9B">
        <w:trPr>
          <w:trHeight w:val="976"/>
          <w:jc w:val="center"/>
        </w:trPr>
        <w:tc>
          <w:tcPr>
            <w:tcW w:w="1985" w:type="dxa"/>
            <w:vMerge w:val="restart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263CBE" w:rsidP="00A83D9B">
            <w:pPr>
              <w:pStyle w:val="Tablecaption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263CBE" w:rsidRPr="00F36621" w:rsidTr="00A83D9B">
        <w:trPr>
          <w:trHeight w:val="58"/>
          <w:jc w:val="center"/>
        </w:trPr>
        <w:tc>
          <w:tcPr>
            <w:tcW w:w="1985" w:type="dxa"/>
            <w:vMerge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81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4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</w:tr>
      <w:tr w:rsidR="00263CBE" w:rsidRPr="00F36621" w:rsidTr="00A83D9B">
        <w:trPr>
          <w:trHeight w:val="937"/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20"/>
              <w:shd w:val="clear" w:color="auto" w:fill="auto"/>
              <w:spacing w:before="0"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Генеральный директор учреждения</w:t>
            </w:r>
          </w:p>
        </w:tc>
        <w:tc>
          <w:tcPr>
            <w:tcW w:w="1276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21430-23574</w:t>
            </w:r>
          </w:p>
        </w:tc>
        <w:tc>
          <w:tcPr>
            <w:tcW w:w="1281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trHeight w:val="487"/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(заведующий) учр</w:t>
            </w:r>
            <w:r w:rsidRPr="00F36621">
              <w:rPr>
                <w:rFonts w:ascii="Arial" w:hAnsi="Arial" w:cs="Arial"/>
                <w:sz w:val="24"/>
                <w:szCs w:val="24"/>
              </w:rPr>
              <w:t>еждения</w:t>
            </w:r>
          </w:p>
        </w:tc>
        <w:tc>
          <w:tcPr>
            <w:tcW w:w="1276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19922-21921</w:t>
            </w:r>
          </w:p>
        </w:tc>
        <w:tc>
          <w:tcPr>
            <w:tcW w:w="1281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18460-20308</w:t>
            </w: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17042-18745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12415-13657</w:t>
            </w: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20"/>
              <w:shd w:val="clear" w:color="auto" w:fill="auto"/>
              <w:spacing w:before="0"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центра (сборных команд, олимпийской подготовки, спортивной направленности)</w:t>
            </w:r>
          </w:p>
        </w:tc>
        <w:tc>
          <w:tcPr>
            <w:tcW w:w="1276" w:type="dxa"/>
            <w:vAlign w:val="center"/>
          </w:tcPr>
          <w:p w:rsidR="00263CBE" w:rsidRPr="00F36621" w:rsidRDefault="00263CBE" w:rsidP="00C21A6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</w:t>
            </w:r>
            <w:r w:rsidR="00C21A6A" w:rsidRPr="00F36621">
              <w:rPr>
                <w:rFonts w:ascii="Arial" w:hAnsi="Arial" w:cs="Arial"/>
                <w:sz w:val="24"/>
                <w:szCs w:val="24"/>
              </w:rPr>
              <w:t>99</w:t>
            </w:r>
            <w:r w:rsidRPr="00F36621">
              <w:rPr>
                <w:rFonts w:ascii="Arial" w:hAnsi="Arial" w:cs="Arial"/>
                <w:sz w:val="24"/>
                <w:szCs w:val="24"/>
              </w:rPr>
              <w:t>22-21921</w:t>
            </w:r>
          </w:p>
        </w:tc>
        <w:tc>
          <w:tcPr>
            <w:tcW w:w="1281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18460-20307</w:t>
            </w: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17042-18745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(начальник) клуба (спортивного, спортивно-технического стрелково-спортивного, физкультурно-оздоровительного для инвалидов)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C21A6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18460-20308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17042-18745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15823-17407</w:t>
            </w:r>
          </w:p>
        </w:tc>
        <w:tc>
          <w:tcPr>
            <w:tcW w:w="1275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C21A6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18460-20308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17041-18745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15823-17407</w:t>
            </w:r>
          </w:p>
        </w:tc>
        <w:tc>
          <w:tcPr>
            <w:tcW w:w="1275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Главный тренер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17041-18745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15823-17407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C21A6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18460-20308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17041-18745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15823-17407</w:t>
            </w:r>
          </w:p>
        </w:tc>
        <w:tc>
          <w:tcPr>
            <w:tcW w:w="1275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(директор) гостиницей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17041-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18745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15823-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17407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14602-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16067</w:t>
            </w:r>
          </w:p>
        </w:tc>
        <w:tc>
          <w:tcPr>
            <w:tcW w:w="1275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13637-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14996</w:t>
            </w:r>
          </w:p>
        </w:tc>
        <w:tc>
          <w:tcPr>
            <w:tcW w:w="1275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12416-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13657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Начальник водной станции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12416-13657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113</w:t>
            </w:r>
            <w:r w:rsidR="00383C8A" w:rsidRPr="00F36621">
              <w:rPr>
                <w:rFonts w:ascii="Arial" w:hAnsi="Arial" w:cs="Arial"/>
                <w:sz w:val="24"/>
                <w:szCs w:val="24"/>
              </w:rPr>
              <w:t>3</w:t>
            </w:r>
            <w:r w:rsidRPr="00F36621">
              <w:rPr>
                <w:rFonts w:ascii="Arial" w:hAnsi="Arial" w:cs="Arial"/>
                <w:sz w:val="24"/>
                <w:szCs w:val="24"/>
              </w:rPr>
              <w:t>0-12465</w:t>
            </w:r>
          </w:p>
        </w:tc>
        <w:tc>
          <w:tcPr>
            <w:tcW w:w="1275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10497-11553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Начальник радиостанции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12416-13657</w:t>
            </w:r>
          </w:p>
        </w:tc>
        <w:tc>
          <w:tcPr>
            <w:tcW w:w="1274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11330-12465</w:t>
            </w:r>
          </w:p>
        </w:tc>
        <w:tc>
          <w:tcPr>
            <w:tcW w:w="1275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10497-11553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Основного отдела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17041-18745</w:t>
            </w:r>
          </w:p>
        </w:tc>
        <w:tc>
          <w:tcPr>
            <w:tcW w:w="1281" w:type="dxa"/>
            <w:vAlign w:val="center"/>
          </w:tcPr>
          <w:p w:rsidR="00263CBE" w:rsidRPr="00F36621" w:rsidRDefault="00C21A6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15823-1740</w:t>
            </w:r>
            <w:r w:rsidR="00383C8A" w:rsidRPr="00F366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75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  <w:tc>
          <w:tcPr>
            <w:tcW w:w="1275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12416-13657</w:t>
            </w:r>
          </w:p>
        </w:tc>
        <w:tc>
          <w:tcPr>
            <w:tcW w:w="1275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11330-12465</w:t>
            </w: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Неосновного отдела</w:t>
            </w:r>
          </w:p>
        </w:tc>
        <w:tc>
          <w:tcPr>
            <w:tcW w:w="1276" w:type="dxa"/>
            <w:vAlign w:val="center"/>
          </w:tcPr>
          <w:p w:rsidR="00263CBE" w:rsidRPr="00F36621" w:rsidRDefault="00C21A6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14602-16067</w:t>
            </w:r>
          </w:p>
        </w:tc>
        <w:tc>
          <w:tcPr>
            <w:tcW w:w="1281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  <w:tc>
          <w:tcPr>
            <w:tcW w:w="1274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12416-13657</w:t>
            </w:r>
          </w:p>
        </w:tc>
        <w:tc>
          <w:tcPr>
            <w:tcW w:w="1275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11330-12465</w:t>
            </w:r>
          </w:p>
        </w:tc>
        <w:tc>
          <w:tcPr>
            <w:tcW w:w="1275" w:type="dxa"/>
            <w:vAlign w:val="center"/>
          </w:tcPr>
          <w:p w:rsidR="00263CBE" w:rsidRPr="00F36621" w:rsidRDefault="00383C8A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10497-11553</w:t>
            </w:r>
          </w:p>
        </w:tc>
        <w:tc>
          <w:tcPr>
            <w:tcW w:w="1275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Начальник мастерской по ремонту спортивной техники и снаряжения: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высшее образование и стаж работы на инженерно-технических должностях не менее 5 лет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383C8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20"/>
              <w:shd w:val="clear" w:color="auto" w:fill="auto"/>
              <w:spacing w:before="0" w:after="48" w:line="240" w:lineRule="auto"/>
              <w:ind w:firstLine="0"/>
              <w:rPr>
                <w:rStyle w:val="Bodytext2Exact"/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383C8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12416-13657</w:t>
            </w: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среднее профессиональное образование и стаж работы не менее 5 лет по профилю мастерской 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383C8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11330-12465</w:t>
            </w: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Заведующий вспомогательными подразделениями: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Заведующий библиотекой, общежитием, столовой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383C8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13637-14996</w:t>
            </w: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центральным складом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383C8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lastRenderedPageBreak/>
              <w:t>8674-9543</w:t>
            </w:r>
          </w:p>
        </w:tc>
      </w:tr>
      <w:tr w:rsidR="00263CBE" w:rsidRPr="00F36621" w:rsidTr="00A83D9B">
        <w:trPr>
          <w:jc w:val="center"/>
        </w:trPr>
        <w:tc>
          <w:tcPr>
            <w:tcW w:w="1985" w:type="dxa"/>
          </w:tcPr>
          <w:p w:rsidR="00263CBE" w:rsidRPr="00F36621" w:rsidRDefault="00263CBE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Заведующий складом</w:t>
            </w:r>
          </w:p>
        </w:tc>
        <w:tc>
          <w:tcPr>
            <w:tcW w:w="8930" w:type="dxa"/>
            <w:gridSpan w:val="7"/>
            <w:vAlign w:val="center"/>
          </w:tcPr>
          <w:p w:rsidR="00263CBE" w:rsidRPr="00F36621" w:rsidRDefault="00383C8A" w:rsidP="00383C8A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8441-9289</w:t>
            </w:r>
          </w:p>
        </w:tc>
      </w:tr>
    </w:tbl>
    <w:p w:rsidR="00BB542A" w:rsidRPr="00F36621" w:rsidRDefault="00BB542A" w:rsidP="009516DC">
      <w:pPr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BB542A" w:rsidRPr="00F36621" w:rsidRDefault="00BB542A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br w:type="page"/>
      </w:r>
    </w:p>
    <w:p w:rsidR="00BB542A" w:rsidRPr="00F36621" w:rsidRDefault="00BB542A" w:rsidP="00BB542A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lastRenderedPageBreak/>
        <w:t>Приложение №2</w:t>
      </w:r>
    </w:p>
    <w:p w:rsidR="00BB542A" w:rsidRPr="00F36621" w:rsidRDefault="00BB542A" w:rsidP="00BB542A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t>к Положению</w:t>
      </w:r>
    </w:p>
    <w:p w:rsidR="00BB542A" w:rsidRPr="00F36621" w:rsidRDefault="00BB542A" w:rsidP="00BB542A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</w:rPr>
        <w:t>(в редакции постановления</w:t>
      </w:r>
    </w:p>
    <w:p w:rsidR="00BB542A" w:rsidRPr="00F36621" w:rsidRDefault="00BB542A" w:rsidP="00BB542A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</w:rPr>
        <w:t>Главы города Лыткарино</w:t>
      </w:r>
    </w:p>
    <w:p w:rsidR="00BB542A" w:rsidRPr="00F36621" w:rsidRDefault="00BB542A" w:rsidP="00BB542A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От 06.06.2012 № 518-п)</w:t>
      </w:r>
    </w:p>
    <w:p w:rsidR="00BB542A" w:rsidRPr="00F36621" w:rsidRDefault="00BB542A" w:rsidP="00BB542A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Fonts w:ascii="Arial" w:hAnsi="Arial" w:cs="Arial"/>
          <w:sz w:val="24"/>
          <w:szCs w:val="24"/>
        </w:rPr>
      </w:pPr>
    </w:p>
    <w:p w:rsidR="00BB542A" w:rsidRPr="00F36621" w:rsidRDefault="007660B9" w:rsidP="00BB542A">
      <w:pPr>
        <w:pStyle w:val="Bodytext20"/>
        <w:shd w:val="clear" w:color="auto" w:fill="auto"/>
        <w:spacing w:before="0" w:after="0" w:line="240" w:lineRule="auto"/>
        <w:ind w:right="118" w:firstLine="0"/>
        <w:jc w:val="center"/>
        <w:rPr>
          <w:rFonts w:ascii="Arial" w:hAnsi="Arial" w:cs="Arial"/>
          <w:sz w:val="24"/>
          <w:szCs w:val="24"/>
        </w:rPr>
      </w:pPr>
      <w:r w:rsidRPr="00F36621">
        <w:rPr>
          <w:rFonts w:ascii="Arial" w:hAnsi="Arial" w:cs="Arial"/>
          <w:sz w:val="24"/>
          <w:szCs w:val="24"/>
        </w:rPr>
        <w:t>ДОЛЖНОСТНЫЕ ОКЛАДЫ С</w:t>
      </w:r>
      <w:r w:rsidR="00BB542A" w:rsidRPr="00F36621">
        <w:rPr>
          <w:rFonts w:ascii="Arial" w:hAnsi="Arial" w:cs="Arial"/>
          <w:sz w:val="24"/>
          <w:szCs w:val="24"/>
        </w:rPr>
        <w:t>ПЕЦИАЛИСТОВ И СЛУЖАЩИХ УЧРЕЖДЕНИЙ</w:t>
      </w:r>
    </w:p>
    <w:p w:rsidR="00BB542A" w:rsidRPr="00F36621" w:rsidRDefault="00BB542A" w:rsidP="00BB542A">
      <w:pPr>
        <w:pStyle w:val="Bodytext20"/>
        <w:shd w:val="clear" w:color="auto" w:fill="auto"/>
        <w:spacing w:before="0" w:after="0" w:line="240" w:lineRule="auto"/>
        <w:ind w:right="118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3"/>
        <w:gridCol w:w="1755"/>
        <w:gridCol w:w="1701"/>
        <w:gridCol w:w="1796"/>
        <w:gridCol w:w="1861"/>
      </w:tblGrid>
      <w:tr w:rsidR="00BB542A" w:rsidRPr="00F36621" w:rsidTr="00A83D9B">
        <w:tc>
          <w:tcPr>
            <w:tcW w:w="3343" w:type="dxa"/>
            <w:vMerge w:val="restart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Merge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Без категории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Спортсмен-инструктор: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мастер спорта международного класса - призер международных соревнований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73A99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23575-25930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мастер спорта международного класса - призер всероссийских соревнований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F0AEC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20302-22334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F0AEC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17407-19145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tabs>
                <w:tab w:val="left" w:pos="326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мастер спорта России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F0AEC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14996-16495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F0AEC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13715-12465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Имеющий первый спортивный разряд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F0AEC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10510-11568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Тренер-преподаватель по спорту (включая старшего),</w:t>
            </w:r>
          </w:p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72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тренер-преподаватель по адаптивной физической культуре (включая старшего):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имеющий квалификационную категорию</w:t>
            </w:r>
          </w:p>
        </w:tc>
        <w:tc>
          <w:tcPr>
            <w:tcW w:w="1755" w:type="dxa"/>
            <w:vAlign w:val="center"/>
          </w:tcPr>
          <w:p w:rsidR="00BB542A" w:rsidRPr="00F36621" w:rsidRDefault="009F0AEC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18745-20625</w:t>
            </w:r>
          </w:p>
        </w:tc>
        <w:tc>
          <w:tcPr>
            <w:tcW w:w="1701" w:type="dxa"/>
            <w:vAlign w:val="center"/>
          </w:tcPr>
          <w:p w:rsidR="00BB542A" w:rsidRPr="00F36621" w:rsidRDefault="009F0AEC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17407-19151</w:t>
            </w:r>
          </w:p>
        </w:tc>
        <w:tc>
          <w:tcPr>
            <w:tcW w:w="1796" w:type="dxa"/>
            <w:vAlign w:val="center"/>
          </w:tcPr>
          <w:p w:rsidR="00BB542A" w:rsidRPr="00F36621" w:rsidRDefault="009F0AEC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16067-17679</w:t>
            </w: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9F0AEC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не менее </w:t>
            </w:r>
            <w:r w:rsidR="009F0AEC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высшее профессиональное образование и стаж работы в должности старшего тренера-преподавателя по адаптивной физической культуре свыше </w:t>
            </w:r>
            <w:r w:rsidR="009F0AEC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9F0AEC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14995-16495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2D0E61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педагогической работы по профилю не менее 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3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лет, или среднее профессиональное образование и стаж 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lastRenderedPageBreak/>
              <w:t xml:space="preserve">работы по профилю не менее 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6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лет, или высшее профессиональное образование и стаж работы в должности старшего тренера-преподавателя по адаптивной физической культуре свыше 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D0E61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13657-15024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2D0E61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не менее 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среднее профессиональное образование и стаж работы не менее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D0E61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12467-13714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2D0E61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D0E61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11548-12711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D0E61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10510-11562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Инструктор,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Старший инструктор</w:t>
            </w:r>
          </w:p>
        </w:tc>
        <w:tc>
          <w:tcPr>
            <w:tcW w:w="1755" w:type="dxa"/>
            <w:vAlign w:val="center"/>
          </w:tcPr>
          <w:p w:rsidR="00BB542A" w:rsidRPr="00F36621" w:rsidRDefault="002D0E61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18745-20625</w:t>
            </w: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инструктор</w:t>
            </w:r>
          </w:p>
        </w:tc>
        <w:tc>
          <w:tcPr>
            <w:tcW w:w="1755" w:type="dxa"/>
            <w:vAlign w:val="center"/>
          </w:tcPr>
          <w:p w:rsidR="00BB542A" w:rsidRPr="00F36621" w:rsidRDefault="002D0E61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17407-19151</w:t>
            </w:r>
          </w:p>
        </w:tc>
        <w:tc>
          <w:tcPr>
            <w:tcW w:w="1701" w:type="dxa"/>
            <w:vAlign w:val="center"/>
          </w:tcPr>
          <w:p w:rsidR="00BB542A" w:rsidRPr="00F36621" w:rsidRDefault="002D0E61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16067-17679</w:t>
            </w:r>
          </w:p>
        </w:tc>
        <w:tc>
          <w:tcPr>
            <w:tcW w:w="1796" w:type="dxa"/>
            <w:vAlign w:val="center"/>
          </w:tcPr>
          <w:p w:rsidR="00BB542A" w:rsidRPr="00F36621" w:rsidRDefault="002D0E61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14996-16495</w:t>
            </w: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2D0E61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свыше </w:t>
            </w:r>
            <w:r w:rsidR="002D0E61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D0E61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14996-16495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F603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от </w:t>
            </w:r>
            <w:r w:rsidR="00F603FF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F603FF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среднее профессиональное образование и стаж работы по профилю свыше </w:t>
            </w:r>
            <w:r w:rsidR="00F603FF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F603FF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13657-15024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277A7E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lastRenderedPageBreak/>
              <w:t xml:space="preserve">образование и стаж работы по профилю от </w:t>
            </w:r>
            <w:r w:rsidR="00277A7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277A7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среднее профессиональное образова</w:t>
            </w:r>
            <w:r w:rsidR="00277A7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ние и стаж работы по профилю от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</w:t>
            </w:r>
            <w:r w:rsidR="00277A7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277A7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77A7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12451-13714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E2F93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10510-11562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Style w:val="Bodytext2Exact"/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2E2F93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10356-11540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Инструктор спортсооружения, инструктор-методист по работе с детьми: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Старший инструктор</w:t>
            </w:r>
          </w:p>
        </w:tc>
        <w:tc>
          <w:tcPr>
            <w:tcW w:w="1755" w:type="dxa"/>
            <w:vAlign w:val="center"/>
          </w:tcPr>
          <w:p w:rsidR="00BB542A" w:rsidRPr="00F36621" w:rsidRDefault="002E2F93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16067-17679</w:t>
            </w: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инструктор</w:t>
            </w:r>
          </w:p>
        </w:tc>
        <w:tc>
          <w:tcPr>
            <w:tcW w:w="1755" w:type="dxa"/>
            <w:vAlign w:val="center"/>
          </w:tcPr>
          <w:p w:rsidR="00BB542A" w:rsidRPr="00F36621" w:rsidRDefault="002E2F93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16067-17679</w:t>
            </w:r>
          </w:p>
        </w:tc>
        <w:tc>
          <w:tcPr>
            <w:tcW w:w="1701" w:type="dxa"/>
            <w:vAlign w:val="center"/>
          </w:tcPr>
          <w:p w:rsidR="00BB542A" w:rsidRPr="00F36621" w:rsidRDefault="002E2F93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14996-16495</w:t>
            </w:r>
          </w:p>
        </w:tc>
        <w:tc>
          <w:tcPr>
            <w:tcW w:w="1796" w:type="dxa"/>
            <w:vAlign w:val="center"/>
          </w:tcPr>
          <w:p w:rsidR="00BB542A" w:rsidRPr="00F36621" w:rsidRDefault="002E2F93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13657-15023</w:t>
            </w: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1F34F8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специальности не менее </w:t>
            </w:r>
            <w:r w:rsidR="001F34F8" w:rsidRPr="00F36621">
              <w:rPr>
                <w:rFonts w:ascii="Arial" w:hAnsi="Arial" w:cs="Arial"/>
                <w:sz w:val="24"/>
                <w:szCs w:val="24"/>
              </w:rPr>
              <w:t>1</w:t>
            </w:r>
            <w:r w:rsidRPr="00F3662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1F34F8" w:rsidP="00A83D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sz w:val="24"/>
                <w:szCs w:val="24"/>
                <w:lang w:val="ru-RU"/>
              </w:rPr>
              <w:t>12465-13714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1F34F8">
            <w:pPr>
              <w:pStyle w:val="Bodytext20"/>
              <w:shd w:val="clear" w:color="auto" w:fill="auto"/>
              <w:tabs>
                <w:tab w:val="left" w:pos="514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профессиональное образование и стаж работы по специальности не менее </w:t>
            </w:r>
            <w:r w:rsidR="001F34F8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3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1F34F8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11553-12711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Инструктор водной станции: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B17E2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профессиональное образование и стаж работы на плавсредствах свыше </w:t>
            </w:r>
            <w:r w:rsidR="00AB17E2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 спортивный разряд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AB17E2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11553-12711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B17E2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профессиональное образование и стаж работы на плавсредствах не менее </w:t>
            </w:r>
            <w:r w:rsidR="00AB17E2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3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AB17E2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10509-11561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B17E2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(полное) общее образование и стаж работы на плавсредствах не менее </w:t>
            </w:r>
            <w:r w:rsidR="00AB17E2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AB17E2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9289-10221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Инструктор тира: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с дистанцией стрельбы 25-50 метров, имеющий 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lastRenderedPageBreak/>
              <w:t xml:space="preserve">среднее профессиональное (военное) образование, </w:t>
            </w:r>
            <w:r w:rsidRPr="00F36621">
              <w:rPr>
                <w:rFonts w:ascii="Arial" w:hAnsi="Arial" w:cs="Arial"/>
                <w:sz w:val="24"/>
                <w:szCs w:val="24"/>
              </w:rPr>
              <w:t>спортивный разряд и ведущий две - три спортивные секции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7C6512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13657-15024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 xml:space="preserve">с дистанцией стрельбы до 25 метров, имеющий среднее профессиональное (военное) образование и ведущий до </w:t>
            </w:r>
            <w:r w:rsidR="00EB4E0A">
              <w:rPr>
                <w:rFonts w:ascii="Arial" w:hAnsi="Arial" w:cs="Arial"/>
                <w:sz w:val="24"/>
                <w:szCs w:val="24"/>
              </w:rPr>
              <w:t>2</w:t>
            </w:r>
            <w:r w:rsidRPr="00F36621">
              <w:rPr>
                <w:rFonts w:ascii="Arial" w:hAnsi="Arial" w:cs="Arial"/>
                <w:sz w:val="24"/>
                <w:szCs w:val="24"/>
              </w:rPr>
              <w:t xml:space="preserve"> спортивных секций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7C6512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12451-13714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имеющий среднее профессиональное (военное)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7C6512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10506-11561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tabs>
                <w:tab w:val="left" w:pos="394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Педагог-организатор, педагог-психолог, аккомпаниатор, воспитатель: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13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имеющий квалификационную категорию</w:t>
            </w:r>
          </w:p>
        </w:tc>
        <w:tc>
          <w:tcPr>
            <w:tcW w:w="1755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18745-20625</w:t>
            </w:r>
          </w:p>
        </w:tc>
        <w:tc>
          <w:tcPr>
            <w:tcW w:w="1701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17407-19151</w:t>
            </w:r>
          </w:p>
        </w:tc>
        <w:tc>
          <w:tcPr>
            <w:tcW w:w="1796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16067-17679</w:t>
            </w: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5D518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имеющий высшее профессиональное образование и стаж работы</w:t>
            </w:r>
            <w:r w:rsidR="005D518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по профилю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свыше </w:t>
            </w:r>
            <w:r w:rsidR="005D518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16067-17679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5D518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имеющий высшее профессиональное образование и стаж работы</w:t>
            </w:r>
            <w:r w:rsidR="005D518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по профилю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от </w:t>
            </w:r>
            <w:r w:rsidR="005D518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5D518E"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F36621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14996-16495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5D518E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</w:t>
            </w:r>
            <w:r w:rsidRPr="00F36621">
              <w:rPr>
                <w:rFonts w:ascii="Arial" w:hAnsi="Arial" w:cs="Arial"/>
                <w:color w:val="000000"/>
                <w:w w:val="110"/>
                <w:sz w:val="24"/>
                <w:szCs w:val="24"/>
                <w:lang w:val="ru-RU"/>
              </w:rPr>
              <w:t xml:space="preserve">профессиональное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образование и стаж педагогической работы от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до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5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лет или </w:t>
            </w:r>
            <w:r w:rsidRPr="00F36621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ru-RU"/>
              </w:rPr>
              <w:t>среднее профессиональное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образование и стаж работы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 профилю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до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13657-15024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5D518E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профессиональное образование без предъявления требований к стажу работы или среднее </w:t>
            </w:r>
            <w:r w:rsidRPr="00F36621">
              <w:rPr>
                <w:rFonts w:ascii="Arial" w:hAnsi="Arial" w:cs="Arial"/>
                <w:color w:val="000000"/>
                <w:w w:val="90"/>
                <w:sz w:val="24"/>
                <w:szCs w:val="24"/>
                <w:lang w:val="ru-RU"/>
              </w:rPr>
              <w:t>профессиональное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образование и стаж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работы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 профилю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до </w:t>
            </w:r>
            <w:r w:rsidR="005D51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5D51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12465-13714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spacing w:before="72"/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имеющий среднее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образование без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11553-12711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Врач-специалист: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</w:rPr>
              <w:t>имеющий квалификационную категорию</w:t>
            </w:r>
          </w:p>
        </w:tc>
        <w:tc>
          <w:tcPr>
            <w:tcW w:w="1755" w:type="dxa"/>
            <w:vAlign w:val="center"/>
          </w:tcPr>
          <w:p w:rsidR="00BB542A" w:rsidRPr="00F36621" w:rsidRDefault="00EE178E" w:rsidP="00A83D9B">
            <w:pPr>
              <w:ind w:right="523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20308-22341</w:t>
            </w:r>
          </w:p>
        </w:tc>
        <w:tc>
          <w:tcPr>
            <w:tcW w:w="1701" w:type="dxa"/>
            <w:vAlign w:val="center"/>
          </w:tcPr>
          <w:p w:rsidR="00BB542A" w:rsidRPr="00F36621" w:rsidRDefault="00EE178E" w:rsidP="00A83D9B">
            <w:pPr>
              <w:ind w:right="514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18745-20625</w:t>
            </w:r>
          </w:p>
        </w:tc>
        <w:tc>
          <w:tcPr>
            <w:tcW w:w="1796" w:type="dxa"/>
            <w:vAlign w:val="center"/>
          </w:tcPr>
          <w:p w:rsidR="00BB542A" w:rsidRPr="00F36621" w:rsidRDefault="00EE178E" w:rsidP="00A83D9B">
            <w:pPr>
              <w:ind w:right="4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17407-19151</w:t>
            </w:r>
          </w:p>
        </w:tc>
        <w:tc>
          <w:tcPr>
            <w:tcW w:w="186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</w:rPr>
              <w:t>не имеющий квалификационно категории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14996-16495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spacing w:before="72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Врач-стажер (имеющий перерыв в работе по </w:t>
            </w:r>
            <w:r w:rsidRPr="00F36621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ru-RU"/>
              </w:rPr>
              <w:t xml:space="preserve">специальности более 5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13657-15024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Медицинская сестра, инструктор по лечебной физкультуре, лаборант</w:t>
            </w:r>
          </w:p>
        </w:tc>
        <w:tc>
          <w:tcPr>
            <w:tcW w:w="1755" w:type="dxa"/>
            <w:vAlign w:val="center"/>
          </w:tcPr>
          <w:p w:rsidR="00BB542A" w:rsidRPr="00F36621" w:rsidRDefault="00EE178E" w:rsidP="00A83D9B">
            <w:pPr>
              <w:ind w:right="523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13657-15024</w:t>
            </w:r>
          </w:p>
        </w:tc>
        <w:tc>
          <w:tcPr>
            <w:tcW w:w="1701" w:type="dxa"/>
            <w:vAlign w:val="center"/>
          </w:tcPr>
          <w:p w:rsidR="00BB542A" w:rsidRPr="00F36621" w:rsidRDefault="00EE178E" w:rsidP="00A83D9B">
            <w:pPr>
              <w:ind w:right="514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12465-13714</w:t>
            </w:r>
          </w:p>
        </w:tc>
        <w:tc>
          <w:tcPr>
            <w:tcW w:w="1796" w:type="dxa"/>
            <w:vAlign w:val="center"/>
          </w:tcPr>
          <w:p w:rsidR="00BB542A" w:rsidRPr="00F36621" w:rsidRDefault="00EE178E" w:rsidP="00A83D9B">
            <w:pPr>
              <w:ind w:right="4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11553-12711</w:t>
            </w: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ind w:left="182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10510-11561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Массажист:</w:t>
            </w:r>
          </w:p>
        </w:tc>
        <w:tc>
          <w:tcPr>
            <w:tcW w:w="7113" w:type="dxa"/>
            <w:gridSpan w:val="4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EE178E">
            <w:pPr>
              <w:spacing w:before="72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>профессиональное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образование и стаж работы в должности массажиста свыше </w:t>
            </w:r>
            <w:r w:rsidR="00EE17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13657-15024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EE178E">
            <w:pPr>
              <w:spacing w:before="108"/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</w:t>
            </w:r>
            <w:r w:rsidRPr="00F36621">
              <w:rPr>
                <w:rFonts w:ascii="Arial" w:hAnsi="Arial" w:cs="Arial"/>
                <w:color w:val="000000"/>
                <w:w w:val="90"/>
                <w:sz w:val="24"/>
                <w:szCs w:val="24"/>
                <w:lang w:val="ru-RU"/>
              </w:rPr>
              <w:t xml:space="preserve">профессиональное 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образование без </w:t>
            </w:r>
            <w:r w:rsidRPr="00F36621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предъявления требований к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6621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 xml:space="preserve">стажу работы или среднее 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профессиональное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образование и стаж работы</w:t>
            </w:r>
            <w:r w:rsidRPr="00F36621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 должности массажиста свыше </w:t>
            </w:r>
            <w:r w:rsidR="00EE178E"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12465-13714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EE178E">
            <w:pPr>
              <w:spacing w:before="72"/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имеющий среднее профессиональное образование и стаж работы в должности массажиста не менее </w:t>
            </w:r>
            <w:r w:rsidR="00EE178E" w:rsidRPr="00F36621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>5</w:t>
            </w:r>
            <w:r w:rsidRPr="00F36621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11553-12711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EE178E">
            <w:pPr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имеющий среднее профессиональное образование и стаж работы </w:t>
            </w:r>
            <w:r w:rsidRPr="00F36621">
              <w:rPr>
                <w:rFonts w:ascii="Arial" w:hAnsi="Arial" w:cs="Arial"/>
                <w:color w:val="1A191A"/>
                <w:spacing w:val="-2"/>
                <w:sz w:val="24"/>
                <w:szCs w:val="24"/>
                <w:lang w:val="ru-RU"/>
              </w:rPr>
              <w:t xml:space="preserve">в должности массажиста не </w:t>
            </w:r>
            <w:r w:rsidRPr="00F36621">
              <w:rPr>
                <w:rFonts w:ascii="Arial" w:hAnsi="Arial" w:cs="Arial"/>
                <w:color w:val="1A191A"/>
                <w:spacing w:val="-20"/>
                <w:sz w:val="24"/>
                <w:szCs w:val="24"/>
                <w:lang w:val="ru-RU"/>
              </w:rPr>
              <w:t xml:space="preserve">менее </w:t>
            </w:r>
            <w:r w:rsidR="00EE178E" w:rsidRPr="00F36621">
              <w:rPr>
                <w:rFonts w:ascii="Arial" w:hAnsi="Arial" w:cs="Arial"/>
                <w:color w:val="1A191A"/>
                <w:spacing w:val="-20"/>
                <w:sz w:val="24"/>
                <w:szCs w:val="24"/>
                <w:lang w:val="ru-RU"/>
              </w:rPr>
              <w:t>3</w:t>
            </w:r>
            <w:r w:rsidRPr="00F36621">
              <w:rPr>
                <w:rFonts w:ascii="Arial" w:hAnsi="Arial" w:cs="Arial"/>
                <w:color w:val="1A191A"/>
                <w:spacing w:val="-2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10510-11561</w:t>
            </w:r>
          </w:p>
        </w:tc>
      </w:tr>
      <w:tr w:rsidR="00BB542A" w:rsidRPr="00F36621" w:rsidTr="00A83D9B">
        <w:tc>
          <w:tcPr>
            <w:tcW w:w="3343" w:type="dxa"/>
            <w:vAlign w:val="center"/>
          </w:tcPr>
          <w:p w:rsidR="00BB542A" w:rsidRPr="00F36621" w:rsidRDefault="00BB542A" w:rsidP="00A83D9B">
            <w:pPr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</w:t>
            </w:r>
          </w:p>
        </w:tc>
        <w:tc>
          <w:tcPr>
            <w:tcW w:w="1755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B542A" w:rsidRPr="00F36621" w:rsidRDefault="00BB542A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B542A" w:rsidRPr="00F36621" w:rsidRDefault="00EE178E" w:rsidP="00A83D9B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F36621">
              <w:rPr>
                <w:rFonts w:ascii="Arial" w:hAnsi="Arial" w:cs="Arial"/>
                <w:sz w:val="24"/>
                <w:szCs w:val="24"/>
              </w:rPr>
              <w:t>9289-10221</w:t>
            </w:r>
          </w:p>
        </w:tc>
      </w:tr>
    </w:tbl>
    <w:p w:rsidR="00EE178E" w:rsidRPr="00F36621" w:rsidRDefault="00EE178E" w:rsidP="00EE178E">
      <w:pPr>
        <w:ind w:firstLine="708"/>
        <w:jc w:val="both"/>
        <w:rPr>
          <w:rFonts w:ascii="Arial" w:hAnsi="Arial" w:cs="Arial"/>
          <w:color w:val="000000"/>
          <w:w w:val="90"/>
          <w:sz w:val="24"/>
          <w:szCs w:val="24"/>
        </w:rPr>
      </w:pPr>
    </w:p>
    <w:p w:rsidR="00EE178E" w:rsidRPr="00F36621" w:rsidRDefault="00EE178E" w:rsidP="00EE178E">
      <w:pPr>
        <w:ind w:firstLine="708"/>
        <w:jc w:val="both"/>
        <w:rPr>
          <w:rFonts w:ascii="Arial" w:hAnsi="Arial" w:cs="Arial"/>
          <w:color w:val="000000"/>
          <w:w w:val="90"/>
          <w:sz w:val="24"/>
          <w:szCs w:val="24"/>
          <w:lang w:val="ru-RU"/>
        </w:rPr>
      </w:pPr>
      <w:r w:rsidRPr="00F36621">
        <w:rPr>
          <w:rFonts w:ascii="Arial" w:hAnsi="Arial" w:cs="Arial"/>
          <w:color w:val="000000"/>
          <w:w w:val="90"/>
          <w:sz w:val="24"/>
          <w:szCs w:val="24"/>
          <w:lang w:val="ru-RU"/>
        </w:rPr>
        <w:t>Примечание:</w:t>
      </w:r>
    </w:p>
    <w:p w:rsidR="00EE178E" w:rsidRPr="00F36621" w:rsidRDefault="00EE178E" w:rsidP="00EE178E">
      <w:pPr>
        <w:ind w:firstLine="708"/>
        <w:jc w:val="both"/>
        <w:rPr>
          <w:rFonts w:ascii="Arial" w:hAnsi="Arial" w:cs="Arial"/>
          <w:color w:val="000000"/>
          <w:w w:val="90"/>
          <w:sz w:val="24"/>
          <w:szCs w:val="24"/>
          <w:lang w:val="ru-RU"/>
        </w:rPr>
      </w:pPr>
      <w:r w:rsidRPr="00F36621">
        <w:rPr>
          <w:rFonts w:ascii="Arial" w:hAnsi="Arial" w:cs="Arial"/>
          <w:color w:val="000000"/>
          <w:w w:val="90"/>
          <w:sz w:val="24"/>
          <w:szCs w:val="24"/>
          <w:lang w:val="ru-RU"/>
        </w:rPr>
        <w:t>Присвоение квалификационной категории осуществляется на основе аттестации работников учреждений физической культуры и спорта.</w:t>
      </w:r>
    </w:p>
    <w:p w:rsidR="00EE178E" w:rsidRPr="00F36621" w:rsidRDefault="00EE178E">
      <w:pPr>
        <w:spacing w:after="160" w:line="259" w:lineRule="auto"/>
        <w:ind w:firstLine="709"/>
        <w:rPr>
          <w:rFonts w:ascii="Arial" w:hAnsi="Arial" w:cs="Arial"/>
          <w:color w:val="000000"/>
          <w:w w:val="90"/>
          <w:sz w:val="24"/>
          <w:szCs w:val="24"/>
          <w:lang w:val="ru-RU"/>
        </w:rPr>
      </w:pPr>
      <w:r w:rsidRPr="00F36621">
        <w:rPr>
          <w:rFonts w:ascii="Arial" w:hAnsi="Arial" w:cs="Arial"/>
          <w:color w:val="000000"/>
          <w:w w:val="90"/>
          <w:sz w:val="24"/>
          <w:szCs w:val="24"/>
          <w:lang w:val="ru-RU"/>
        </w:rPr>
        <w:br w:type="page"/>
      </w:r>
    </w:p>
    <w:p w:rsidR="00392E6D" w:rsidRPr="00F36621" w:rsidRDefault="00392E6D" w:rsidP="00392E6D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lastRenderedPageBreak/>
        <w:t>Приложение №</w:t>
      </w:r>
      <w:r w:rsidR="00403676" w:rsidRPr="00F36621">
        <w:rPr>
          <w:rStyle w:val="Bodytext2Exact"/>
          <w:rFonts w:ascii="Arial" w:hAnsi="Arial" w:cs="Arial"/>
          <w:sz w:val="24"/>
          <w:szCs w:val="24"/>
        </w:rPr>
        <w:t>3</w:t>
      </w:r>
    </w:p>
    <w:p w:rsidR="00392E6D" w:rsidRPr="00F36621" w:rsidRDefault="00392E6D" w:rsidP="00392E6D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t>к Положению</w:t>
      </w:r>
    </w:p>
    <w:p w:rsidR="00392E6D" w:rsidRPr="00F36621" w:rsidRDefault="00392E6D" w:rsidP="00392E6D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(в редакции постановления</w:t>
      </w:r>
    </w:p>
    <w:p w:rsidR="00392E6D" w:rsidRPr="00F36621" w:rsidRDefault="00392E6D" w:rsidP="00392E6D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Главы города Лыткарино</w:t>
      </w:r>
    </w:p>
    <w:p w:rsidR="00392E6D" w:rsidRPr="00F36621" w:rsidRDefault="00403676" w:rsidP="00403676">
      <w:pPr>
        <w:spacing w:line="208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о</w:t>
      </w:r>
      <w:r w:rsidR="00392E6D"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т 06.06.2012 № 518-п)</w:t>
      </w:r>
    </w:p>
    <w:p w:rsidR="00392E6D" w:rsidRPr="00F36621" w:rsidRDefault="00392E6D" w:rsidP="00392E6D">
      <w:pPr>
        <w:spacing w:line="208" w:lineRule="auto"/>
        <w:jc w:val="right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392E6D" w:rsidRPr="00F36621" w:rsidRDefault="00392E6D" w:rsidP="00392E6D">
      <w:pPr>
        <w:spacing w:line="208" w:lineRule="auto"/>
        <w:jc w:val="right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392E6D" w:rsidRPr="00F36621" w:rsidRDefault="00392E6D" w:rsidP="00392E6D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 xml:space="preserve">ДОЛЖНОСТНЫЕ ОКЛАДЫ ОБЩЕОТРАСЛЕВЫХ ДОЛЖНОСТЕЙ </w:t>
      </w:r>
    </w:p>
    <w:p w:rsidR="00392E6D" w:rsidRPr="00F36621" w:rsidRDefault="00392E6D" w:rsidP="00392E6D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РУКОВОДИТЕЛЕЙ, СПЕЦИАЛИСТОВ И СЛУЖАЩИХ УЧРЕЖДЕНИЙ</w:t>
      </w:r>
    </w:p>
    <w:p w:rsidR="00392E6D" w:rsidRPr="00F36621" w:rsidRDefault="00392E6D" w:rsidP="00392E6D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3940"/>
      </w:tblGrid>
      <w:tr w:rsidR="00392E6D" w:rsidRPr="00F36621" w:rsidTr="00392E6D">
        <w:tc>
          <w:tcPr>
            <w:tcW w:w="6516" w:type="dxa"/>
            <w:vAlign w:val="center"/>
          </w:tcPr>
          <w:p w:rsidR="00392E6D" w:rsidRPr="00F36621" w:rsidRDefault="00392E6D" w:rsidP="00A83D9B">
            <w:pPr>
              <w:ind w:left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Месячные должностные оклады</w:t>
            </w: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ab/>
              <w:t>(руб.)</w:t>
            </w:r>
          </w:p>
        </w:tc>
      </w:tr>
      <w:tr w:rsidR="00392E6D" w:rsidRPr="00F36621" w:rsidTr="00392E6D">
        <w:trPr>
          <w:trHeight w:val="346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Заведующий архивом: 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392E6D">
        <w:trPr>
          <w:trHeight w:val="626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7251-7972</w:t>
            </w:r>
          </w:p>
        </w:tc>
      </w:tr>
      <w:tr w:rsidR="00392E6D" w:rsidRPr="00F36621" w:rsidTr="00392E6D">
        <w:trPr>
          <w:trHeight w:val="626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 объеме документооборота свыше 25 тысяч документов в год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Заведующий бюро пропусков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Заведующий камерой хранения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7251-7972</w:t>
            </w:r>
          </w:p>
        </w:tc>
      </w:tr>
      <w:tr w:rsidR="00392E6D" w:rsidRPr="00F36621" w:rsidTr="00392E6D">
        <w:trPr>
          <w:trHeight w:val="460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Заведующий канцелярией: </w:t>
            </w:r>
          </w:p>
          <w:p w:rsidR="00392E6D" w:rsidRPr="00F36621" w:rsidRDefault="00392E6D" w:rsidP="00392E6D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A83D9B">
        <w:trPr>
          <w:trHeight w:val="460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 объеме документооборота до 25 тысяч документов в год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7251-7972</w:t>
            </w:r>
          </w:p>
        </w:tc>
      </w:tr>
      <w:tr w:rsidR="00392E6D" w:rsidRPr="00F36621" w:rsidTr="00A83D9B">
        <w:trPr>
          <w:trHeight w:val="460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 объеме документооборота свыше 25 тысяч документов в год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Заведующий копировально-множительным бюро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Заведующий машинописным бюро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392E6D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392E6D">
        <w:trPr>
          <w:trHeight w:val="452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Начальник хозяйственного отдела: 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392E6D">
        <w:trPr>
          <w:trHeight w:val="835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10498-11553</w:t>
            </w:r>
          </w:p>
        </w:tc>
      </w:tr>
      <w:tr w:rsidR="00392E6D" w:rsidRPr="00F36621" w:rsidTr="00392E6D">
        <w:trPr>
          <w:trHeight w:val="835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 выполнении должностных обязанностей начальника хозяйственного отдела организации, отнесенной к III-IV группам по оплате труда руководителей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9563-10509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Комендант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8441-9289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Старший администратор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10498-11553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9564-10510</w:t>
            </w:r>
          </w:p>
        </w:tc>
      </w:tr>
      <w:tr w:rsidR="00392E6D" w:rsidRPr="00F36621" w:rsidTr="00392E6D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Дежурный администратор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9564-10510</w:t>
            </w:r>
          </w:p>
        </w:tc>
      </w:tr>
      <w:tr w:rsidR="00392E6D" w:rsidRPr="00F36621" w:rsidTr="00392E6D">
        <w:trPr>
          <w:trHeight w:val="685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ind w:left="9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Архитектор, программист, электроник: 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392E6D">
        <w:trPr>
          <w:trHeight w:val="552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ind w:left="90" w:firstLine="64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ведущий 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15823-17407</w:t>
            </w:r>
          </w:p>
        </w:tc>
      </w:tr>
      <w:tr w:rsidR="00392E6D" w:rsidRPr="00F36621" w:rsidTr="00392E6D">
        <w:trPr>
          <w:trHeight w:val="404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ind w:left="90" w:firstLine="64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I категории 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13637-14996</w:t>
            </w:r>
          </w:p>
        </w:tc>
      </w:tr>
      <w:tr w:rsidR="00392E6D" w:rsidRPr="00F36621" w:rsidTr="00392E6D">
        <w:trPr>
          <w:trHeight w:val="398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ind w:left="90" w:firstLine="64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II категории 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11330-12465</w:t>
            </w:r>
          </w:p>
        </w:tc>
      </w:tr>
      <w:tr w:rsidR="00392E6D" w:rsidRPr="00F36621" w:rsidTr="00392E6D">
        <w:trPr>
          <w:trHeight w:val="533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ind w:left="9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Архитектор, программист, электроник</w:t>
            </w:r>
          </w:p>
        </w:tc>
        <w:tc>
          <w:tcPr>
            <w:tcW w:w="3940" w:type="dxa"/>
            <w:vAlign w:val="center"/>
          </w:tcPr>
          <w:p w:rsidR="00392E6D" w:rsidRPr="00F36621" w:rsidRDefault="00585345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9563-10510</w:t>
            </w:r>
          </w:p>
        </w:tc>
      </w:tr>
      <w:tr w:rsidR="00392E6D" w:rsidRPr="00F36621" w:rsidTr="00392E6D">
        <w:trPr>
          <w:trHeight w:val="614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spacing w:before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Бухгалтер, бухгалтер-ревизор, документовед, инженер (всех специальностей) психолог, переводчик, сурдопереводчик, художник, экономист, юрисконсульт: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392E6D">
        <w:trPr>
          <w:trHeight w:val="398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spacing w:before="180"/>
              <w:ind w:firstLine="73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ведущий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13637-14996</w:t>
            </w:r>
          </w:p>
        </w:tc>
      </w:tr>
      <w:tr w:rsidR="00392E6D" w:rsidRPr="00F36621" w:rsidTr="00392E6D">
        <w:trPr>
          <w:trHeight w:val="534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spacing w:before="180"/>
              <w:ind w:firstLine="73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I категории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11330-12465</w:t>
            </w:r>
          </w:p>
        </w:tc>
      </w:tr>
      <w:tr w:rsidR="00392E6D" w:rsidRPr="00F36621" w:rsidTr="00392E6D">
        <w:trPr>
          <w:trHeight w:val="613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spacing w:before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Бухгалтер, бухгалтер-ревизор, документовед, инженер (всех специальностей психолог, переводчик, сурдопереводчик, художник, экономист, юрисконсульт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9563-10510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spacing w:before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8441-9289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Секретарь, секретарь-машинистка, делопроизводитель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tabs>
                <w:tab w:val="left" w:pos="7299"/>
                <w:tab w:val="right" w:pos="12643"/>
              </w:tabs>
              <w:spacing w:before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Дежурный по залу (спортивному, тренажерному и т.п.), по общежитию, по гостинице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rPr>
          <w:trHeight w:val="390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Агент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7251-7972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tabs>
                <w:tab w:val="right" w:pos="7608"/>
              </w:tabs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Кассир билетный (включая старшего)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7251-7972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Кассир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tabs>
                <w:tab w:val="right" w:pos="2390"/>
              </w:tabs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Механик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11330-12465</w:t>
            </w:r>
          </w:p>
        </w:tc>
      </w:tr>
      <w:tr w:rsidR="00392E6D" w:rsidRPr="00F36621" w:rsidTr="00392E6D"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10497-11553</w:t>
            </w:r>
          </w:p>
        </w:tc>
      </w:tr>
      <w:tr w:rsidR="00392E6D" w:rsidRPr="00F36621" w:rsidTr="00392E6D">
        <w:trPr>
          <w:trHeight w:val="489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Техник: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392E6D">
        <w:trPr>
          <w:trHeight w:val="486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I категории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10497-11553</w:t>
            </w:r>
          </w:p>
        </w:tc>
      </w:tr>
      <w:tr w:rsidR="00392E6D" w:rsidRPr="00F36621" w:rsidTr="00392E6D">
        <w:trPr>
          <w:trHeight w:val="334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II категории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8441-9289</w:t>
            </w:r>
          </w:p>
        </w:tc>
      </w:tr>
      <w:tr w:rsidR="00392E6D" w:rsidRPr="00F36621" w:rsidTr="00392E6D">
        <w:trPr>
          <w:trHeight w:val="436"/>
        </w:trPr>
        <w:tc>
          <w:tcPr>
            <w:tcW w:w="6516" w:type="dxa"/>
            <w:vAlign w:val="center"/>
          </w:tcPr>
          <w:p w:rsidR="00392E6D" w:rsidRPr="00F36621" w:rsidRDefault="00392E6D" w:rsidP="00A83D9B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7580-8343</w:t>
            </w:r>
          </w:p>
        </w:tc>
      </w:tr>
      <w:tr w:rsidR="00392E6D" w:rsidRPr="00F36621" w:rsidTr="00A83D9B">
        <w:tc>
          <w:tcPr>
            <w:tcW w:w="6516" w:type="dxa"/>
            <w:vAlign w:val="center"/>
          </w:tcPr>
          <w:p w:rsidR="00392E6D" w:rsidRPr="00F36621" w:rsidRDefault="00392E6D" w:rsidP="00A83D9B">
            <w:pPr>
              <w:spacing w:after="28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Экспедитор по перевозке грузов, имеющий:</w:t>
            </w:r>
          </w:p>
        </w:tc>
        <w:tc>
          <w:tcPr>
            <w:tcW w:w="3940" w:type="dxa"/>
            <w:vAlign w:val="center"/>
          </w:tcPr>
          <w:p w:rsidR="00392E6D" w:rsidRPr="00F36621" w:rsidRDefault="00392E6D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92E6D" w:rsidRPr="00F36621" w:rsidTr="00A83D9B">
        <w:tc>
          <w:tcPr>
            <w:tcW w:w="6516" w:type="dxa"/>
          </w:tcPr>
          <w:p w:rsidR="00392E6D" w:rsidRPr="00F36621" w:rsidRDefault="00392E6D" w:rsidP="00A83D9B">
            <w:pPr>
              <w:spacing w:before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7291-8020</w:t>
            </w:r>
          </w:p>
        </w:tc>
      </w:tr>
      <w:tr w:rsidR="00392E6D" w:rsidRPr="00F36621" w:rsidTr="00A83D9B">
        <w:tc>
          <w:tcPr>
            <w:tcW w:w="6516" w:type="dxa"/>
          </w:tcPr>
          <w:p w:rsidR="00392E6D" w:rsidRPr="00F36621" w:rsidRDefault="00392E6D" w:rsidP="00A83D9B">
            <w:pPr>
              <w:spacing w:before="18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3940" w:type="dxa"/>
            <w:vAlign w:val="center"/>
          </w:tcPr>
          <w:p w:rsidR="00392E6D" w:rsidRPr="00F36621" w:rsidRDefault="008A6963" w:rsidP="00A83D9B">
            <w:pPr>
              <w:spacing w:after="28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F3662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7776-8560</w:t>
            </w:r>
          </w:p>
        </w:tc>
      </w:tr>
    </w:tbl>
    <w:p w:rsidR="00F36621" w:rsidRPr="00F36621" w:rsidRDefault="00F36621" w:rsidP="00EE178E">
      <w:pPr>
        <w:ind w:firstLine="708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F36621" w:rsidRPr="00F36621" w:rsidRDefault="00F36621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br w:type="page"/>
      </w:r>
    </w:p>
    <w:p w:rsidR="00F36621" w:rsidRPr="00F36621" w:rsidRDefault="00F36621" w:rsidP="00F36621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lastRenderedPageBreak/>
        <w:t>Приложение №4</w:t>
      </w:r>
    </w:p>
    <w:p w:rsidR="00F36621" w:rsidRPr="00F36621" w:rsidRDefault="00F36621" w:rsidP="00F36621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t>к Положению</w:t>
      </w:r>
    </w:p>
    <w:p w:rsidR="00F36621" w:rsidRPr="00F36621" w:rsidRDefault="00F36621" w:rsidP="00F36621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(в редакции постановления</w:t>
      </w:r>
    </w:p>
    <w:p w:rsidR="00F36621" w:rsidRPr="00F36621" w:rsidRDefault="00F36621" w:rsidP="00F36621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Главы города Лыткарино</w:t>
      </w:r>
    </w:p>
    <w:p w:rsidR="00F36621" w:rsidRPr="00F36621" w:rsidRDefault="00F36621" w:rsidP="00F36621">
      <w:pPr>
        <w:spacing w:line="208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от 06.06.2012 № 518-п)</w:t>
      </w:r>
    </w:p>
    <w:p w:rsidR="00F36621" w:rsidRPr="00F36621" w:rsidRDefault="00F36621" w:rsidP="00F36621">
      <w:pPr>
        <w:spacing w:line="208" w:lineRule="auto"/>
        <w:jc w:val="right"/>
        <w:rPr>
          <w:rFonts w:ascii="Arial" w:hAnsi="Arial" w:cs="Arial"/>
          <w:color w:val="1C1B1C"/>
          <w:spacing w:val="-20"/>
          <w:w w:val="110"/>
          <w:sz w:val="24"/>
          <w:szCs w:val="24"/>
        </w:rPr>
      </w:pPr>
    </w:p>
    <w:p w:rsidR="00F36621" w:rsidRPr="00F36621" w:rsidRDefault="00F36621" w:rsidP="00F36621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МЕЖРАЗРЯДНЫЕ ТАРИФНЫЕ КОЭФФИЦИЕНТЫ И ТАРИФНЫЕ СТАВКИ</w:t>
      </w:r>
    </w:p>
    <w:p w:rsidR="00F36621" w:rsidRDefault="00F36621" w:rsidP="00F36621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ТАРИФНОЙ СЕТКИ ПО ОПЛАТЕ ТРУДА РАБОЧИХ УЧРЕЖДЕНИИ</w:t>
      </w:r>
    </w:p>
    <w:p w:rsidR="006741C9" w:rsidRPr="00F36621" w:rsidRDefault="006741C9" w:rsidP="00F36621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840"/>
        <w:gridCol w:w="850"/>
        <w:gridCol w:w="849"/>
        <w:gridCol w:w="849"/>
        <w:gridCol w:w="850"/>
        <w:gridCol w:w="850"/>
        <w:gridCol w:w="850"/>
        <w:gridCol w:w="870"/>
        <w:gridCol w:w="870"/>
        <w:gridCol w:w="870"/>
      </w:tblGrid>
      <w:tr w:rsidR="006741C9" w:rsidTr="006741C9">
        <w:tc>
          <w:tcPr>
            <w:tcW w:w="1858" w:type="dxa"/>
            <w:vMerge w:val="restart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98" w:type="dxa"/>
            <w:gridSpan w:val="10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Разряды</w:t>
            </w:r>
          </w:p>
        </w:tc>
      </w:tr>
      <w:tr w:rsidR="006741C9" w:rsidTr="006741C9">
        <w:tc>
          <w:tcPr>
            <w:tcW w:w="1858" w:type="dxa"/>
            <w:vMerge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859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859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</w:t>
            </w:r>
          </w:p>
        </w:tc>
      </w:tr>
      <w:tr w:rsidR="006741C9" w:rsidTr="006741C9">
        <w:tc>
          <w:tcPr>
            <w:tcW w:w="1858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Межразрядные тарифные коэффиценты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1,041</w:t>
            </w:r>
          </w:p>
        </w:tc>
        <w:tc>
          <w:tcPr>
            <w:tcW w:w="859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1,093</w:t>
            </w:r>
          </w:p>
        </w:tc>
        <w:tc>
          <w:tcPr>
            <w:tcW w:w="859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1,143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1,273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1,308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1,441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1,582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1,738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1,905</w:t>
            </w:r>
          </w:p>
        </w:tc>
      </w:tr>
      <w:tr w:rsidR="006741C9" w:rsidTr="006741C9">
        <w:tc>
          <w:tcPr>
            <w:tcW w:w="1858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Тарифные ставки (руб.)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6670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6945</w:t>
            </w:r>
          </w:p>
        </w:tc>
        <w:tc>
          <w:tcPr>
            <w:tcW w:w="859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7295</w:t>
            </w:r>
          </w:p>
        </w:tc>
        <w:tc>
          <w:tcPr>
            <w:tcW w:w="859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7625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8495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8725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9615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10555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11595</w:t>
            </w:r>
          </w:p>
        </w:tc>
        <w:tc>
          <w:tcPr>
            <w:tcW w:w="860" w:type="dxa"/>
          </w:tcPr>
          <w:p w:rsidR="006741C9" w:rsidRDefault="006741C9" w:rsidP="00EE178E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12710</w:t>
            </w:r>
          </w:p>
        </w:tc>
      </w:tr>
    </w:tbl>
    <w:p w:rsidR="00A83D9B" w:rsidRDefault="00A83D9B" w:rsidP="00EE178E">
      <w:pPr>
        <w:ind w:firstLine="708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A83D9B" w:rsidRDefault="00A83D9B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br w:type="page"/>
      </w:r>
    </w:p>
    <w:p w:rsidR="00A83D9B" w:rsidRPr="00823F6E" w:rsidRDefault="00A83D9B" w:rsidP="00A83D9B">
      <w:pPr>
        <w:spacing w:after="160" w:line="259" w:lineRule="auto"/>
        <w:ind w:firstLine="709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 xml:space="preserve">Приложение </w:t>
      </w:r>
      <w:r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№2</w:t>
      </w:r>
    </w:p>
    <w:p w:rsidR="00A83D9B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к постановлению Главы</w:t>
      </w:r>
      <w:r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 xml:space="preserve"> </w:t>
      </w: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 xml:space="preserve">города 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Лыткарино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 xml:space="preserve">от </w:t>
      </w:r>
      <w:r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23.</w:t>
      </w: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0</w:t>
      </w:r>
      <w:r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4</w:t>
      </w: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.201</w:t>
      </w:r>
      <w:r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3</w:t>
      </w: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 xml:space="preserve"> №</w:t>
      </w:r>
      <w:r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289</w:t>
      </w: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-п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«Приложение №1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к Положению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(в редакции постановления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Главы города Лыткарино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от 13.08.2012 № 681-п)</w:t>
      </w:r>
    </w:p>
    <w:p w:rsidR="00A83D9B" w:rsidRPr="00823F6E" w:rsidRDefault="00A83D9B" w:rsidP="00A83D9B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</w:p>
    <w:p w:rsidR="00A83D9B" w:rsidRPr="00823F6E" w:rsidRDefault="00A83D9B" w:rsidP="00A83D9B">
      <w:pPr>
        <w:spacing w:line="208" w:lineRule="auto"/>
        <w:jc w:val="center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ДОЛЖНОСТНЫЕ ОКЛАДЫ РУКОВОДИТЕЛЕЙ</w:t>
      </w:r>
    </w:p>
    <w:p w:rsidR="00A83D9B" w:rsidRPr="00823F6E" w:rsidRDefault="00A83D9B" w:rsidP="00A83D9B">
      <w:pPr>
        <w:spacing w:line="208" w:lineRule="auto"/>
        <w:jc w:val="center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</w:p>
    <w:tbl>
      <w:tblPr>
        <w:tblStyle w:val="a4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81"/>
        <w:gridCol w:w="1274"/>
        <w:gridCol w:w="1275"/>
        <w:gridCol w:w="1275"/>
        <w:gridCol w:w="1275"/>
        <w:gridCol w:w="1274"/>
      </w:tblGrid>
      <w:tr w:rsidR="00A83D9B" w:rsidRPr="00823F6E" w:rsidTr="00A83D9B">
        <w:trPr>
          <w:trHeight w:val="976"/>
          <w:jc w:val="center"/>
        </w:trPr>
        <w:tc>
          <w:tcPr>
            <w:tcW w:w="1985" w:type="dxa"/>
            <w:vMerge w:val="restart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A83D9B" w:rsidP="00A83D9B">
            <w:pPr>
              <w:pStyle w:val="Tablecaption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A83D9B" w:rsidRPr="00823F6E" w:rsidTr="00A83D9B">
        <w:trPr>
          <w:trHeight w:val="58"/>
          <w:jc w:val="center"/>
        </w:trPr>
        <w:tc>
          <w:tcPr>
            <w:tcW w:w="1985" w:type="dxa"/>
            <w:vMerge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81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4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</w:tr>
      <w:tr w:rsidR="00A83D9B" w:rsidRPr="00823F6E" w:rsidTr="00A83D9B">
        <w:trPr>
          <w:trHeight w:val="937"/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20"/>
              <w:shd w:val="clear" w:color="auto" w:fill="auto"/>
              <w:spacing w:before="0" w:after="0"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Генеральный директор учреждения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23358-25696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trHeight w:val="487"/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(заведующий) учр</w:t>
            </w:r>
            <w:r w:rsidRPr="00823F6E">
              <w:rPr>
                <w:rFonts w:ascii="Arial" w:hAnsi="Arial" w:cs="Arial"/>
                <w:sz w:val="24"/>
                <w:szCs w:val="24"/>
              </w:rPr>
              <w:t>еждения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21715-23894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20122-22136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18576-20432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17247-18974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13533-14887</w:t>
            </w: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20"/>
              <w:shd w:val="clear" w:color="auto" w:fill="auto"/>
              <w:spacing w:before="0" w:after="0" w:line="240" w:lineRule="auto"/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центра (сборных команд, олимпийской подготовки, спортивной направленности)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21715-23894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20122-22136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18576-20432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17247-18974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Директор (начальник) клуба (спортивного, спортивно-технического стрелково-спортивного, физкультурно-оздоровительного для инвалидов)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20122-22136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18576-20432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17247-18974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20122-22136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18575-20432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17247-18974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Главный тренер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18575-20432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17247-18974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20122-22136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18575-20432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14247-18974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823F6E">
              <w:rPr>
                <w:rFonts w:ascii="Arial" w:hAnsi="Arial" w:cs="Arial"/>
                <w:sz w:val="24"/>
                <w:szCs w:val="24"/>
              </w:rPr>
              <w:lastRenderedPageBreak/>
              <w:t>(директор) гостиницей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18575-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20432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17247-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18974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15917-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17513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14864-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16346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13534-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14887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Начальник водной станции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13534-14887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12350-13587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1142-12593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Начальник радиостанции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13534-14887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12350-13587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1142-12593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A83D9B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Основного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23F6E">
              <w:rPr>
                <w:rFonts w:ascii="Arial" w:hAnsi="Arial" w:cs="Arial"/>
                <w:sz w:val="24"/>
                <w:szCs w:val="24"/>
              </w:rPr>
              <w:t xml:space="preserve"> отдела</w:t>
            </w:r>
          </w:p>
        </w:tc>
        <w:tc>
          <w:tcPr>
            <w:tcW w:w="1276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18575-20432</w:t>
            </w:r>
          </w:p>
        </w:tc>
        <w:tc>
          <w:tcPr>
            <w:tcW w:w="1281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17247-18974</w:t>
            </w:r>
          </w:p>
        </w:tc>
        <w:tc>
          <w:tcPr>
            <w:tcW w:w="1274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75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  <w:tc>
          <w:tcPr>
            <w:tcW w:w="1275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13534-14887</w:t>
            </w:r>
          </w:p>
        </w:tc>
        <w:tc>
          <w:tcPr>
            <w:tcW w:w="1275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12350-13587</w:t>
            </w: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A83D9B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Неосновного**</w:t>
            </w:r>
            <w:r w:rsidRPr="00823F6E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15917-17513</w:t>
            </w:r>
          </w:p>
        </w:tc>
        <w:tc>
          <w:tcPr>
            <w:tcW w:w="1281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  <w:tc>
          <w:tcPr>
            <w:tcW w:w="1274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13534-14887</w:t>
            </w:r>
          </w:p>
        </w:tc>
        <w:tc>
          <w:tcPr>
            <w:tcW w:w="1275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12350-13587</w:t>
            </w:r>
          </w:p>
        </w:tc>
        <w:tc>
          <w:tcPr>
            <w:tcW w:w="1275" w:type="dxa"/>
            <w:vAlign w:val="center"/>
          </w:tcPr>
          <w:p w:rsidR="00A83D9B" w:rsidRPr="00823F6E" w:rsidRDefault="00033250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11442-12593</w:t>
            </w:r>
          </w:p>
        </w:tc>
        <w:tc>
          <w:tcPr>
            <w:tcW w:w="1275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Начальник мастерской по ремонту спортивной техники и снаряжения: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высшее образование и стаж работы на инженерно-технических должностях не менее 5 лет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033250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20"/>
              <w:shd w:val="clear" w:color="auto" w:fill="auto"/>
              <w:spacing w:before="0" w:after="48" w:line="240" w:lineRule="auto"/>
              <w:ind w:firstLine="0"/>
              <w:rPr>
                <w:rStyle w:val="Bodytext2Exact"/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033250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13534-14887</w:t>
            </w: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среднее профессиональное образование и стаж работы не менее 5 лет по профилю мастерской 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033250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12350-13587</w:t>
            </w: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Заведующий вспомогательными подразделениями: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A83D9B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Заведующий библиотекой, общежитием, столовой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033250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14865-16346</w:t>
            </w: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823F6E">
              <w:rPr>
                <w:rFonts w:ascii="Arial" w:hAnsi="Arial" w:cs="Arial"/>
                <w:sz w:val="24"/>
                <w:szCs w:val="24"/>
              </w:rPr>
              <w:lastRenderedPageBreak/>
              <w:t>центральным складом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033250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9455-10402</w:t>
            </w:r>
          </w:p>
        </w:tc>
      </w:tr>
      <w:tr w:rsidR="00A83D9B" w:rsidRPr="00823F6E" w:rsidTr="00A83D9B">
        <w:trPr>
          <w:jc w:val="center"/>
        </w:trPr>
        <w:tc>
          <w:tcPr>
            <w:tcW w:w="1985" w:type="dxa"/>
          </w:tcPr>
          <w:p w:rsidR="00A83D9B" w:rsidRPr="00823F6E" w:rsidRDefault="00A83D9B" w:rsidP="00A83D9B">
            <w:pPr>
              <w:pStyle w:val="Bodytext50"/>
              <w:shd w:val="clear" w:color="auto" w:fill="auto"/>
              <w:spacing w:before="0" w:after="0" w:line="240" w:lineRule="auto"/>
              <w:ind w:right="2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Заведующий складом</w:t>
            </w:r>
          </w:p>
        </w:tc>
        <w:tc>
          <w:tcPr>
            <w:tcW w:w="8930" w:type="dxa"/>
            <w:gridSpan w:val="7"/>
            <w:vAlign w:val="center"/>
          </w:tcPr>
          <w:p w:rsidR="00A83D9B" w:rsidRPr="00823F6E" w:rsidRDefault="00033250" w:rsidP="00033250">
            <w:pPr>
              <w:pStyle w:val="Bodytext50"/>
              <w:shd w:val="clear" w:color="auto" w:fill="auto"/>
              <w:spacing w:before="0" w:after="0" w:line="240" w:lineRule="auto"/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9201-10125</w:t>
            </w:r>
          </w:p>
        </w:tc>
      </w:tr>
    </w:tbl>
    <w:p w:rsidR="000B64A7" w:rsidRDefault="000B64A7" w:rsidP="00EE178E">
      <w:pPr>
        <w:ind w:firstLine="708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0B64A7" w:rsidRDefault="000B64A7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br w:type="page"/>
      </w:r>
    </w:p>
    <w:p w:rsidR="00F26CAF" w:rsidRPr="00823F6E" w:rsidRDefault="00F26CAF" w:rsidP="00F26CAF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Fonts w:ascii="Arial" w:hAnsi="Arial" w:cs="Arial"/>
          <w:sz w:val="24"/>
          <w:szCs w:val="24"/>
        </w:rPr>
      </w:pPr>
      <w:r w:rsidRPr="00823F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823F6E">
        <w:rPr>
          <w:rFonts w:ascii="Arial" w:hAnsi="Arial" w:cs="Arial"/>
          <w:sz w:val="24"/>
          <w:szCs w:val="24"/>
          <w:lang w:val="en-US"/>
        </w:rPr>
        <w:t>N</w:t>
      </w:r>
      <w:r w:rsidRPr="00823F6E">
        <w:rPr>
          <w:rFonts w:ascii="Arial" w:hAnsi="Arial" w:cs="Arial"/>
          <w:sz w:val="24"/>
          <w:szCs w:val="24"/>
        </w:rPr>
        <w:t xml:space="preserve"> 2</w:t>
      </w:r>
    </w:p>
    <w:p w:rsidR="00F26CAF" w:rsidRPr="00823F6E" w:rsidRDefault="00F26CAF" w:rsidP="00F26CAF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Fonts w:ascii="Arial" w:hAnsi="Arial" w:cs="Arial"/>
          <w:sz w:val="24"/>
          <w:szCs w:val="24"/>
        </w:rPr>
      </w:pPr>
      <w:r w:rsidRPr="00823F6E">
        <w:rPr>
          <w:rFonts w:ascii="Arial" w:hAnsi="Arial" w:cs="Arial"/>
          <w:sz w:val="24"/>
          <w:szCs w:val="24"/>
        </w:rPr>
        <w:t>к Положению</w:t>
      </w:r>
    </w:p>
    <w:p w:rsidR="00F26CAF" w:rsidRPr="00823F6E" w:rsidRDefault="00F26CAF" w:rsidP="00F26CAF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(в редакции постановления</w:t>
      </w:r>
    </w:p>
    <w:p w:rsidR="00F26CAF" w:rsidRPr="00823F6E" w:rsidRDefault="00F26CAF" w:rsidP="00F26CAF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Главы города Лыткарино</w:t>
      </w:r>
    </w:p>
    <w:p w:rsidR="00F26CAF" w:rsidRPr="00823F6E" w:rsidRDefault="00F26CAF" w:rsidP="00F26CAF">
      <w:pPr>
        <w:spacing w:line="208" w:lineRule="auto"/>
        <w:jc w:val="right"/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</w:pPr>
      <w:r w:rsidRPr="00823F6E">
        <w:rPr>
          <w:rFonts w:ascii="Arial" w:hAnsi="Arial"/>
          <w:color w:val="1C1B1C"/>
          <w:spacing w:val="-20"/>
          <w:w w:val="110"/>
          <w:sz w:val="24"/>
          <w:szCs w:val="24"/>
          <w:lang w:val="ru-RU"/>
        </w:rPr>
        <w:t>от 13.08.2012 № 681-п)</w:t>
      </w:r>
    </w:p>
    <w:p w:rsidR="00F26CAF" w:rsidRPr="00823F6E" w:rsidRDefault="00F26CAF" w:rsidP="00F26CAF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Fonts w:ascii="Arial" w:hAnsi="Arial" w:cs="Arial"/>
          <w:sz w:val="24"/>
          <w:szCs w:val="24"/>
        </w:rPr>
      </w:pPr>
    </w:p>
    <w:p w:rsidR="00F26CAF" w:rsidRPr="00823F6E" w:rsidRDefault="00F26CAF" w:rsidP="00F26CAF">
      <w:pPr>
        <w:pStyle w:val="Bodytext20"/>
        <w:shd w:val="clear" w:color="auto" w:fill="auto"/>
        <w:spacing w:before="0" w:after="0" w:line="240" w:lineRule="auto"/>
        <w:ind w:right="118" w:firstLine="0"/>
        <w:jc w:val="center"/>
        <w:rPr>
          <w:rFonts w:ascii="Arial" w:hAnsi="Arial" w:cs="Arial"/>
          <w:sz w:val="24"/>
          <w:szCs w:val="24"/>
        </w:rPr>
      </w:pPr>
      <w:r w:rsidRPr="00823F6E">
        <w:rPr>
          <w:rFonts w:ascii="Arial" w:hAnsi="Arial" w:cs="Arial"/>
          <w:sz w:val="24"/>
          <w:szCs w:val="24"/>
        </w:rPr>
        <w:t>ДОЛЖНОСТНЫЕ ОКЛАДЫ</w:t>
      </w:r>
      <w:r w:rsidRPr="00823F6E">
        <w:rPr>
          <w:rFonts w:ascii="Arial" w:hAnsi="Arial" w:cs="Arial"/>
          <w:sz w:val="24"/>
          <w:szCs w:val="24"/>
        </w:rPr>
        <w:br/>
        <w:t>СПЕЦИАЛИСТОВ И СЛУЖАЩИХ УЧРЕЖДЕНИЙ</w:t>
      </w:r>
    </w:p>
    <w:p w:rsidR="00F26CAF" w:rsidRPr="00823F6E" w:rsidRDefault="00F26CAF" w:rsidP="00F26CAF">
      <w:pPr>
        <w:pStyle w:val="Bodytext20"/>
        <w:shd w:val="clear" w:color="auto" w:fill="auto"/>
        <w:spacing w:before="0" w:after="0" w:line="240" w:lineRule="auto"/>
        <w:ind w:right="118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3"/>
        <w:gridCol w:w="1755"/>
        <w:gridCol w:w="1701"/>
        <w:gridCol w:w="1796"/>
        <w:gridCol w:w="1861"/>
      </w:tblGrid>
      <w:tr w:rsidR="00F26CAF" w:rsidRPr="00823F6E" w:rsidTr="001A574A">
        <w:tc>
          <w:tcPr>
            <w:tcW w:w="3343" w:type="dxa"/>
            <w:vMerge w:val="restart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212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Месячные должностные оклады, установленные в зависимости от квалификационной категории</w:t>
            </w:r>
          </w:p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7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F26CAF" w:rsidRPr="00823F6E" w:rsidTr="001A574A">
        <w:tc>
          <w:tcPr>
            <w:tcW w:w="3343" w:type="dxa"/>
            <w:vMerge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F6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Без категории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Спортсмен-инструктор: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мастер спорта международного класса - призер международных соревнований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25697-28264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мастер спорта международного класса - призер всероссийских соревнований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22130-24344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18974-20868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tabs>
                <w:tab w:val="left" w:pos="326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мастер спорта России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16346-17980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13587-14950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Имеющий первый спортивный разряд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11456-12610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Тренер-преподаватель по спорту (включая старшего),</w:t>
            </w:r>
          </w:p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72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тренер-преподаватель по адаптивной физической культуре (включая старшего):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имеющий квалификационную категорию</w:t>
            </w:r>
          </w:p>
        </w:tc>
        <w:tc>
          <w:tcPr>
            <w:tcW w:w="1755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20432-22482</w:t>
            </w:r>
          </w:p>
        </w:tc>
        <w:tc>
          <w:tcPr>
            <w:tcW w:w="170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18974-20875</w:t>
            </w:r>
          </w:p>
        </w:tc>
        <w:tc>
          <w:tcPr>
            <w:tcW w:w="1796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17513-19271</w:t>
            </w: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2C3A57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не менее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высшее профессиональное образование и стаж работы в должности старшего тренера-преподавателя по адаптивной физической культуре свыше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16345-17980</w:t>
            </w:r>
          </w:p>
        </w:tc>
      </w:tr>
      <w:tr w:rsidR="00F26CAF" w:rsidRPr="002C3A57" w:rsidTr="001A574A">
        <w:tc>
          <w:tcPr>
            <w:tcW w:w="3343" w:type="dxa"/>
            <w:vAlign w:val="center"/>
          </w:tcPr>
          <w:p w:rsidR="00F26CAF" w:rsidRPr="00823F6E" w:rsidRDefault="00F26CAF" w:rsidP="002C3A57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lastRenderedPageBreak/>
              <w:t xml:space="preserve">педагогической работы по профилю не менее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3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лет, или среднее профессиональное образование и стаж работы по профилю не менее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6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лет, или высшее профессиональное образование и стаж работы в должности старшего тренера-преподавателя по адаптивной физической культуре свыше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2 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14887-16377</w:t>
            </w:r>
          </w:p>
        </w:tc>
      </w:tr>
      <w:tr w:rsidR="00F26CAF" w:rsidRPr="002C3A57" w:rsidTr="001A574A">
        <w:tc>
          <w:tcPr>
            <w:tcW w:w="3343" w:type="dxa"/>
            <w:vAlign w:val="center"/>
          </w:tcPr>
          <w:p w:rsidR="00F26CAF" w:rsidRPr="00823F6E" w:rsidRDefault="00F26CAF" w:rsidP="002C3A57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не менее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среднее профессиональное образование и стаж работы не менее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13589-14949</w:t>
            </w:r>
          </w:p>
        </w:tc>
      </w:tr>
      <w:tr w:rsidR="00F26CAF" w:rsidRPr="002C3A57" w:rsidTr="001A574A">
        <w:tc>
          <w:tcPr>
            <w:tcW w:w="3343" w:type="dxa"/>
            <w:vAlign w:val="center"/>
          </w:tcPr>
          <w:p w:rsidR="00F26CAF" w:rsidRPr="00823F6E" w:rsidRDefault="00F26CAF" w:rsidP="002C3A5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</w:t>
            </w:r>
            <w:r w:rsidR="002C3A57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12588-13855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11456-12603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Инструктор,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Старший инструктор</w:t>
            </w:r>
          </w:p>
        </w:tc>
        <w:tc>
          <w:tcPr>
            <w:tcW w:w="1755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20432-22482</w:t>
            </w: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инструктор</w:t>
            </w:r>
          </w:p>
        </w:tc>
        <w:tc>
          <w:tcPr>
            <w:tcW w:w="1755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18974-20875</w:t>
            </w:r>
          </w:p>
        </w:tc>
        <w:tc>
          <w:tcPr>
            <w:tcW w:w="1701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17513-19271</w:t>
            </w:r>
          </w:p>
        </w:tc>
        <w:tc>
          <w:tcPr>
            <w:tcW w:w="1796" w:type="dxa"/>
            <w:vAlign w:val="center"/>
          </w:tcPr>
          <w:p w:rsidR="00F26CAF" w:rsidRPr="00823F6E" w:rsidRDefault="002C3A57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16346-17980</w:t>
            </w: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EB4E0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свыше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10 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16346-17980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от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среднее 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профессиональное образование и стаж работы по профилю свыше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14887-16377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профилю от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2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или среднее профессиональное образование и стаж работы по профилю от.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13572-14949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11456-12603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Style w:val="Bodytext2Exact"/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11288-12579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Инструктор спортсооружения, инструктор-методист по работе с детьми: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Старший инструктор</w:t>
            </w:r>
          </w:p>
        </w:tc>
        <w:tc>
          <w:tcPr>
            <w:tcW w:w="1755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17513-19271</w:t>
            </w: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инструктор</w:t>
            </w:r>
          </w:p>
        </w:tc>
        <w:tc>
          <w:tcPr>
            <w:tcW w:w="1755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17513-19271</w:t>
            </w:r>
          </w:p>
        </w:tc>
        <w:tc>
          <w:tcPr>
            <w:tcW w:w="1701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16346-17980</w:t>
            </w:r>
          </w:p>
        </w:tc>
        <w:tc>
          <w:tcPr>
            <w:tcW w:w="1796" w:type="dxa"/>
            <w:vAlign w:val="center"/>
          </w:tcPr>
          <w:p w:rsidR="00F26CAF" w:rsidRPr="00823F6E" w:rsidRDefault="00EB4E0A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14887-16375</w:t>
            </w: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154356" w:rsidTr="001A574A">
        <w:tc>
          <w:tcPr>
            <w:tcW w:w="3343" w:type="dxa"/>
            <w:vAlign w:val="center"/>
          </w:tcPr>
          <w:p w:rsidR="00F26CAF" w:rsidRPr="00823F6E" w:rsidRDefault="00F26CAF" w:rsidP="00154356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работы по специальности не менее </w:t>
            </w:r>
            <w:r w:rsidR="00154356">
              <w:rPr>
                <w:rFonts w:ascii="Arial" w:hAnsi="Arial" w:cs="Arial"/>
                <w:sz w:val="24"/>
                <w:szCs w:val="24"/>
              </w:rPr>
              <w:t>1</w:t>
            </w:r>
            <w:r w:rsidRPr="00823F6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54356" w:rsidP="001A57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13587-14949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tabs>
                <w:tab w:val="left" w:pos="514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профессиональное образование и стаж работы по специальности не менее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3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30766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12593-13855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Инструктор водной станции: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профессиональное образование и стаж работы на плавсредствах свыше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 и спортивный разряд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30766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12593-13855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профессиональное образование и стаж работы на плавсредствах не менее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3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30766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11455-12602</w:t>
            </w:r>
          </w:p>
        </w:tc>
      </w:tr>
      <w:tr w:rsidR="00F26CAF" w:rsidRPr="000F6EE9" w:rsidTr="001A574A">
        <w:tc>
          <w:tcPr>
            <w:tcW w:w="3343" w:type="dxa"/>
            <w:vAlign w:val="center"/>
          </w:tcPr>
          <w:p w:rsidR="00F26CAF" w:rsidRPr="00823F6E" w:rsidRDefault="00F26CAF" w:rsidP="000F6EE9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среднее (полное) общее образование и стаж 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lastRenderedPageBreak/>
              <w:t xml:space="preserve">работы на плавсредствах не менее </w:t>
            </w:r>
            <w:r w:rsidR="000F6EE9">
              <w:rPr>
                <w:rStyle w:val="Bodytext2Exact"/>
                <w:rFonts w:ascii="Arial" w:hAnsi="Arial" w:cs="Arial"/>
                <w:sz w:val="24"/>
                <w:szCs w:val="24"/>
              </w:rPr>
              <w:t>1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0F6EE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10125-11141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Инструктор тира: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с дистанцией стрельбы 25-50 метров, имеющий среднее профессиональное (военное) образование, </w:t>
            </w:r>
            <w:r w:rsidRPr="00823F6E">
              <w:rPr>
                <w:rFonts w:ascii="Arial" w:hAnsi="Arial" w:cs="Arial"/>
                <w:sz w:val="24"/>
                <w:szCs w:val="24"/>
              </w:rPr>
              <w:t>спортивный разряд и ведущий две - три спортивные секции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0F6EE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14887-16377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0F6EE9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 xml:space="preserve">с дистанцией стрельбы до 25 метров, имеющий среднее профессиональное (военное) образование и ведущий до </w:t>
            </w:r>
            <w:r w:rsidR="000F6EE9">
              <w:rPr>
                <w:rFonts w:ascii="Arial" w:hAnsi="Arial" w:cs="Arial"/>
                <w:sz w:val="24"/>
                <w:szCs w:val="24"/>
              </w:rPr>
              <w:t>двух</w:t>
            </w:r>
            <w:r w:rsidRPr="00823F6E">
              <w:rPr>
                <w:rFonts w:ascii="Arial" w:hAnsi="Arial" w:cs="Arial"/>
                <w:sz w:val="24"/>
                <w:szCs w:val="24"/>
              </w:rPr>
              <w:t xml:space="preserve"> спортивных секций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0F6EE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13572-14949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имеющий среднее профессиональное (военное) образование без 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0F6EE9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11452-12602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tabs>
                <w:tab w:val="left" w:pos="394"/>
              </w:tabs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Педагог-организатор, педагог-психолог, аккомпаниатор, воспитатель: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138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>имеющий квалификационную категорию</w:t>
            </w:r>
          </w:p>
        </w:tc>
        <w:tc>
          <w:tcPr>
            <w:tcW w:w="1755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20432-22482</w:t>
            </w:r>
          </w:p>
        </w:tc>
        <w:tc>
          <w:tcPr>
            <w:tcW w:w="1701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18974-20875</w:t>
            </w:r>
          </w:p>
        </w:tc>
        <w:tc>
          <w:tcPr>
            <w:tcW w:w="1796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17513-19721</w:t>
            </w: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педагогической работы свыше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17513-19271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имеющий высшее профессиональное образование и стаж педагогической работы от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5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до </w:t>
            </w:r>
            <w:r w:rsidR="00EB4E0A">
              <w:rPr>
                <w:rStyle w:val="Bodytext2Exact"/>
                <w:rFonts w:ascii="Arial" w:hAnsi="Arial" w:cs="Arial"/>
                <w:sz w:val="24"/>
                <w:szCs w:val="24"/>
              </w:rPr>
              <w:t>10</w:t>
            </w:r>
            <w:r w:rsidRPr="00823F6E">
              <w:rPr>
                <w:rStyle w:val="Bodytext2Exact"/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16346-17980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6910ED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</w:t>
            </w:r>
            <w:r w:rsidRPr="00823F6E">
              <w:rPr>
                <w:rFonts w:ascii="Arial" w:hAnsi="Arial" w:cs="Arial"/>
                <w:color w:val="000000"/>
                <w:w w:val="110"/>
                <w:sz w:val="24"/>
                <w:szCs w:val="24"/>
                <w:lang w:val="ru-RU"/>
              </w:rPr>
              <w:t xml:space="preserve">профессиональное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образование и стаж педагогической работы от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до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 или </w:t>
            </w:r>
            <w:r w:rsidRPr="00823F6E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ru-RU"/>
              </w:rPr>
              <w:t>среднее профессиональное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образование и стаж работы</w:t>
            </w:r>
            <w:r w:rsidR="006910E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по профилю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до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14887-16377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профессиональное образование без предъявления требований к стажу работы или среднее </w:t>
            </w:r>
            <w:r w:rsidRPr="00823F6E">
              <w:rPr>
                <w:rFonts w:ascii="Arial" w:hAnsi="Arial" w:cs="Arial"/>
                <w:color w:val="000000"/>
                <w:w w:val="90"/>
                <w:sz w:val="24"/>
                <w:szCs w:val="24"/>
                <w:lang w:val="ru-RU"/>
              </w:rPr>
              <w:t>профессиональное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 и стаж педагогической работы от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до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6910ED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13587-14949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72"/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имеющий среднее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образование без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предъявления требований к стажу работы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6E7996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12593-13855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</w:rPr>
              <w:t>Врач-специалист: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</w:rPr>
              <w:t>имеющий квалификационную категорию</w:t>
            </w:r>
          </w:p>
        </w:tc>
        <w:tc>
          <w:tcPr>
            <w:tcW w:w="1755" w:type="dxa"/>
            <w:vAlign w:val="center"/>
          </w:tcPr>
          <w:p w:rsidR="00F26CAF" w:rsidRPr="00823F6E" w:rsidRDefault="001635F3" w:rsidP="001A574A">
            <w:pPr>
              <w:ind w:right="523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22136-24352</w:t>
            </w:r>
          </w:p>
        </w:tc>
        <w:tc>
          <w:tcPr>
            <w:tcW w:w="1701" w:type="dxa"/>
            <w:vAlign w:val="center"/>
          </w:tcPr>
          <w:p w:rsidR="00F26CAF" w:rsidRPr="00823F6E" w:rsidRDefault="001635F3" w:rsidP="001A574A">
            <w:pPr>
              <w:ind w:right="514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20432-22482</w:t>
            </w:r>
          </w:p>
        </w:tc>
        <w:tc>
          <w:tcPr>
            <w:tcW w:w="1796" w:type="dxa"/>
            <w:vAlign w:val="center"/>
          </w:tcPr>
          <w:p w:rsidR="00F26CAF" w:rsidRPr="00823F6E" w:rsidRDefault="001635F3" w:rsidP="001A574A">
            <w:pPr>
              <w:ind w:right="4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18974-20857</w:t>
            </w:r>
          </w:p>
        </w:tc>
        <w:tc>
          <w:tcPr>
            <w:tcW w:w="186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</w:rPr>
              <w:t>не имеющий квалификационно категории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16346-17980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72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Врач-стажер (имеющий перерыв в работе по </w:t>
            </w:r>
            <w:r w:rsidRPr="00823F6E">
              <w:rPr>
                <w:rFonts w:ascii="Arial" w:hAnsi="Arial" w:cs="Arial"/>
                <w:color w:val="000000"/>
                <w:spacing w:val="-8"/>
                <w:sz w:val="24"/>
                <w:szCs w:val="24"/>
                <w:lang w:val="ru-RU"/>
              </w:rPr>
              <w:t xml:space="preserve">специальности более 5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14887-16377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Медицинская сестра, инструктор по лечебной физкультуре, лаборант</w:t>
            </w:r>
          </w:p>
        </w:tc>
        <w:tc>
          <w:tcPr>
            <w:tcW w:w="1755" w:type="dxa"/>
            <w:vAlign w:val="center"/>
          </w:tcPr>
          <w:p w:rsidR="00F26CAF" w:rsidRPr="00823F6E" w:rsidRDefault="001635F3" w:rsidP="001A574A">
            <w:pPr>
              <w:ind w:right="523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14887-16377</w:t>
            </w:r>
          </w:p>
        </w:tc>
        <w:tc>
          <w:tcPr>
            <w:tcW w:w="1701" w:type="dxa"/>
            <w:vAlign w:val="center"/>
          </w:tcPr>
          <w:p w:rsidR="00F26CAF" w:rsidRPr="00823F6E" w:rsidRDefault="001635F3" w:rsidP="001A574A">
            <w:pPr>
              <w:ind w:right="514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13587-14949</w:t>
            </w:r>
          </w:p>
        </w:tc>
        <w:tc>
          <w:tcPr>
            <w:tcW w:w="1796" w:type="dxa"/>
            <w:vAlign w:val="center"/>
          </w:tcPr>
          <w:p w:rsidR="00F26CAF" w:rsidRPr="00823F6E" w:rsidRDefault="001635F3" w:rsidP="001A574A">
            <w:pPr>
              <w:ind w:right="4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12593-13855</w:t>
            </w: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ind w:left="182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11456-12602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 w:rsidRPr="00823F6E">
              <w:rPr>
                <w:rFonts w:ascii="Arial" w:hAnsi="Arial" w:cs="Arial"/>
                <w:sz w:val="24"/>
                <w:szCs w:val="24"/>
              </w:rPr>
              <w:t>Массажист:</w:t>
            </w:r>
          </w:p>
        </w:tc>
        <w:tc>
          <w:tcPr>
            <w:tcW w:w="7113" w:type="dxa"/>
            <w:gridSpan w:val="4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72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>профессиональное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образование и стаж работы в должности массажиста свыше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14887-16377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108"/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имеющий высшее </w:t>
            </w:r>
            <w:r w:rsidRPr="00823F6E">
              <w:rPr>
                <w:rFonts w:ascii="Arial" w:hAnsi="Arial" w:cs="Arial"/>
                <w:color w:val="000000"/>
                <w:w w:val="90"/>
                <w:sz w:val="24"/>
                <w:szCs w:val="24"/>
                <w:lang w:val="ru-RU"/>
              </w:rPr>
              <w:t xml:space="preserve">профессиональное 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образование без </w:t>
            </w:r>
            <w:r w:rsidRPr="00823F6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предъявления требований к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823F6E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 xml:space="preserve">стажу работы или среднее 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профессиональное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образование и стаж работы</w:t>
            </w:r>
            <w:r w:rsidRPr="00823F6E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 должности массажиста свыше </w:t>
            </w:r>
            <w:r w:rsidR="00EB4E0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  <w:r w:rsidRPr="00823F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13587-14949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spacing w:before="72"/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имеющий среднее профессиональное образование и стаж работы в должности массажиста не менее </w:t>
            </w:r>
            <w:r w:rsidR="00EB4E0A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>5</w:t>
            </w:r>
            <w:r w:rsidRPr="00823F6E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12593-13855</w:t>
            </w:r>
          </w:p>
        </w:tc>
      </w:tr>
      <w:tr w:rsidR="00F26CAF" w:rsidRPr="00EB4E0A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имеющий среднее профессиональное образование и стаж работы </w:t>
            </w:r>
            <w:r w:rsidRPr="00823F6E">
              <w:rPr>
                <w:rFonts w:ascii="Arial" w:hAnsi="Arial" w:cs="Arial"/>
                <w:color w:val="1A191A"/>
                <w:spacing w:val="-2"/>
                <w:sz w:val="24"/>
                <w:szCs w:val="24"/>
                <w:lang w:val="ru-RU"/>
              </w:rPr>
              <w:t xml:space="preserve">в должности массажиста не </w:t>
            </w:r>
            <w:r w:rsidRPr="00823F6E">
              <w:rPr>
                <w:rFonts w:ascii="Arial" w:hAnsi="Arial" w:cs="Arial"/>
                <w:color w:val="1A191A"/>
                <w:spacing w:val="-20"/>
                <w:sz w:val="24"/>
                <w:szCs w:val="24"/>
                <w:lang w:val="ru-RU"/>
              </w:rPr>
              <w:t xml:space="preserve">менее </w:t>
            </w:r>
            <w:r w:rsidR="00EB4E0A">
              <w:rPr>
                <w:rFonts w:ascii="Arial" w:hAnsi="Arial" w:cs="Arial"/>
                <w:color w:val="1A191A"/>
                <w:spacing w:val="-20"/>
                <w:sz w:val="24"/>
                <w:szCs w:val="24"/>
                <w:lang w:val="ru-RU"/>
              </w:rPr>
              <w:t>3</w:t>
            </w:r>
            <w:r w:rsidRPr="00823F6E">
              <w:rPr>
                <w:rFonts w:ascii="Arial" w:hAnsi="Arial" w:cs="Arial"/>
                <w:color w:val="1A191A"/>
                <w:spacing w:val="-2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11456-12602</w:t>
            </w:r>
          </w:p>
        </w:tc>
      </w:tr>
      <w:tr w:rsidR="00F26CAF" w:rsidRPr="00823F6E" w:rsidTr="001A574A">
        <w:tc>
          <w:tcPr>
            <w:tcW w:w="3343" w:type="dxa"/>
            <w:vAlign w:val="center"/>
          </w:tcPr>
          <w:p w:rsidR="00F26CAF" w:rsidRPr="00823F6E" w:rsidRDefault="00F26CAF" w:rsidP="001A574A">
            <w:pPr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</w:pPr>
            <w:r w:rsidRPr="00823F6E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t xml:space="preserve">имеющий среднее профессиональное образование без предъявления требований к стажу работы или среднее (полное) общее образование </w:t>
            </w:r>
            <w:r w:rsidRPr="00823F6E">
              <w:rPr>
                <w:rFonts w:ascii="Arial" w:hAnsi="Arial" w:cs="Arial"/>
                <w:color w:val="1A191A"/>
                <w:spacing w:val="-10"/>
                <w:sz w:val="24"/>
                <w:szCs w:val="24"/>
                <w:lang w:val="ru-RU"/>
              </w:rPr>
              <w:lastRenderedPageBreak/>
              <w:t>и специальные курсы массажистов</w:t>
            </w:r>
          </w:p>
        </w:tc>
        <w:tc>
          <w:tcPr>
            <w:tcW w:w="1755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26CAF" w:rsidRPr="00823F6E" w:rsidRDefault="00F26CAF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26CAF" w:rsidRPr="00823F6E" w:rsidRDefault="001635F3" w:rsidP="001A574A">
            <w:pPr>
              <w:pStyle w:val="Bodytext20"/>
              <w:shd w:val="clear" w:color="auto" w:fill="auto"/>
              <w:spacing w:before="0" w:after="0" w:line="240" w:lineRule="auto"/>
              <w:ind w:right="11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10125-11141</w:t>
            </w:r>
          </w:p>
        </w:tc>
      </w:tr>
    </w:tbl>
    <w:p w:rsidR="00F26CAF" w:rsidRPr="00823F6E" w:rsidRDefault="00F26CAF" w:rsidP="00F26CAF">
      <w:pPr>
        <w:rPr>
          <w:rFonts w:ascii="Arial" w:hAnsi="Arial" w:cs="Arial"/>
          <w:color w:val="1A191A"/>
          <w:spacing w:val="-10"/>
          <w:w w:val="110"/>
          <w:sz w:val="24"/>
          <w:szCs w:val="24"/>
          <w:lang w:val="ru-RU"/>
        </w:rPr>
      </w:pPr>
    </w:p>
    <w:p w:rsidR="00F26CAF" w:rsidRPr="00823F6E" w:rsidRDefault="00F26CAF" w:rsidP="00F26CAF">
      <w:pPr>
        <w:ind w:firstLine="708"/>
        <w:jc w:val="both"/>
        <w:rPr>
          <w:rFonts w:ascii="Arial" w:hAnsi="Arial" w:cs="Arial"/>
          <w:color w:val="000000"/>
          <w:w w:val="90"/>
          <w:sz w:val="24"/>
          <w:szCs w:val="24"/>
        </w:rPr>
      </w:pPr>
      <w:r w:rsidRPr="00823F6E">
        <w:rPr>
          <w:rFonts w:ascii="Arial" w:hAnsi="Arial" w:cs="Arial"/>
          <w:color w:val="000000"/>
          <w:w w:val="90"/>
          <w:sz w:val="24"/>
          <w:szCs w:val="24"/>
        </w:rPr>
        <w:t>Примечание:</w:t>
      </w:r>
    </w:p>
    <w:p w:rsidR="00F26CAF" w:rsidRPr="00823F6E" w:rsidRDefault="00F26CAF" w:rsidP="00F26CAF">
      <w:pPr>
        <w:spacing w:line="208" w:lineRule="auto"/>
        <w:ind w:firstLine="708"/>
        <w:jc w:val="both"/>
        <w:rPr>
          <w:rFonts w:ascii="Arial" w:hAnsi="Arial" w:cs="Arial"/>
          <w:color w:val="000000"/>
          <w:w w:val="90"/>
          <w:sz w:val="24"/>
          <w:szCs w:val="24"/>
          <w:lang w:val="ru-RU"/>
        </w:rPr>
      </w:pPr>
      <w:r w:rsidRPr="00823F6E">
        <w:rPr>
          <w:rFonts w:ascii="Arial" w:hAnsi="Arial" w:cs="Arial"/>
          <w:color w:val="000000"/>
          <w:w w:val="90"/>
          <w:sz w:val="24"/>
          <w:szCs w:val="24"/>
          <w:lang w:val="ru-RU"/>
        </w:rPr>
        <w:t>Присвоение квалификационной категории осуществляется на основе аттестации работников учреждений физической культуры и спорта.</w:t>
      </w:r>
    </w:p>
    <w:p w:rsidR="0061714F" w:rsidRDefault="00F26CAF" w:rsidP="0061714F">
      <w:pPr>
        <w:spacing w:after="160" w:line="259" w:lineRule="auto"/>
        <w:rPr>
          <w:rFonts w:ascii="Arial" w:hAnsi="Arial" w:cs="Arial"/>
          <w:color w:val="000000"/>
          <w:w w:val="90"/>
          <w:sz w:val="24"/>
          <w:szCs w:val="24"/>
          <w:lang w:val="ru-RU"/>
        </w:rPr>
      </w:pPr>
      <w:r w:rsidRPr="00823F6E">
        <w:rPr>
          <w:rFonts w:ascii="Arial" w:hAnsi="Arial" w:cs="Arial"/>
          <w:color w:val="000000"/>
          <w:w w:val="90"/>
          <w:sz w:val="24"/>
          <w:szCs w:val="24"/>
          <w:lang w:val="ru-RU"/>
        </w:rPr>
        <w:br w:type="page"/>
      </w:r>
    </w:p>
    <w:p w:rsidR="0061714F" w:rsidRPr="0061714F" w:rsidRDefault="0061714F" w:rsidP="0061714F">
      <w:pPr>
        <w:ind w:firstLine="708"/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61714F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№</w:t>
      </w:r>
      <w:r w:rsidRPr="0061714F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3</w:t>
      </w:r>
    </w:p>
    <w:p w:rsidR="0061714F" w:rsidRDefault="0061714F" w:rsidP="0061714F">
      <w:pPr>
        <w:ind w:firstLine="708"/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 w:rsidRPr="0061714F"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к Положению</w:t>
      </w:r>
    </w:p>
    <w:p w:rsidR="0061714F" w:rsidRDefault="0061714F" w:rsidP="0061714F">
      <w:pPr>
        <w:ind w:firstLine="708"/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(в редакции постановления</w:t>
      </w:r>
    </w:p>
    <w:p w:rsidR="0061714F" w:rsidRDefault="0061714F" w:rsidP="0061714F">
      <w:pPr>
        <w:ind w:firstLine="708"/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Главы города Лыткарино</w:t>
      </w:r>
    </w:p>
    <w:p w:rsidR="0061714F" w:rsidRPr="0061714F" w:rsidRDefault="0061714F" w:rsidP="0061714F">
      <w:pPr>
        <w:ind w:firstLine="708"/>
        <w:jc w:val="right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t>от 06.06.2012 №518-п)</w:t>
      </w:r>
    </w:p>
    <w:p w:rsidR="0061714F" w:rsidRPr="0061714F" w:rsidRDefault="0061714F" w:rsidP="0061714F">
      <w:pPr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61714F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ДОЛЖНОСТНЫЕ ОКЛАДЫ</w:t>
      </w:r>
      <w:r w:rsidRPr="0061714F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 xml:space="preserve"> </w:t>
      </w:r>
      <w:r w:rsidRPr="0061714F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 xml:space="preserve">ОБЩЕОТРАСЛЕВЫХ ДОЛЖНОСТЕЙ </w:t>
      </w:r>
    </w:p>
    <w:p w:rsidR="0061714F" w:rsidRPr="0061714F" w:rsidRDefault="0061714F" w:rsidP="0061714F">
      <w:pPr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61714F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РУКОВОДИТЕЛЕЙ,</w:t>
      </w:r>
    </w:p>
    <w:p w:rsidR="0061714F" w:rsidRDefault="0061714F" w:rsidP="0061714F">
      <w:pPr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61714F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 xml:space="preserve">СПЕЦИАЛИСТОВ И </w:t>
      </w:r>
      <w:r w:rsidRPr="0061714F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>СЛУЖАЩИХ УЧРЕЖДЕНИЙ</w:t>
      </w:r>
    </w:p>
    <w:p w:rsidR="0061714F" w:rsidRDefault="0061714F" w:rsidP="0061714F">
      <w:pPr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61714F" w:rsidRPr="0061714F" w:rsidRDefault="0061714F" w:rsidP="0061714F">
      <w:pPr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3940"/>
      </w:tblGrid>
      <w:tr w:rsidR="0061714F" w:rsidRPr="0061714F" w:rsidTr="0061714F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ind w:left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Месячные должностные оклады</w:t>
            </w: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ab/>
              <w:t>(руб.)</w:t>
            </w:r>
          </w:p>
        </w:tc>
      </w:tr>
      <w:tr w:rsidR="0061714F" w:rsidRPr="0061714F" w:rsidTr="0061714F">
        <w:trPr>
          <w:trHeight w:val="346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 xml:space="preserve">Заведующий архивом: 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61714F">
        <w:trPr>
          <w:trHeight w:val="626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7904-8690</w:t>
            </w:r>
          </w:p>
        </w:tc>
      </w:tr>
      <w:tr w:rsidR="0061714F" w:rsidRPr="0061714F" w:rsidTr="0061714F">
        <w:trPr>
          <w:trHeight w:val="626"/>
        </w:trPr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при объеме документооборота свыше 25 тысяч документов в год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Заведующий бюро пропусков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Заведующий камерой хранения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7904-8690</w:t>
            </w:r>
          </w:p>
        </w:tc>
      </w:tr>
      <w:tr w:rsidR="0061714F" w:rsidRPr="0061714F" w:rsidTr="0061714F">
        <w:trPr>
          <w:trHeight w:val="564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 xml:space="preserve">Заведующий канцелярией: 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61714F">
        <w:trPr>
          <w:trHeight w:val="564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при объеме документооборота до 25 тысяч документов в год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7904-8690</w:t>
            </w:r>
          </w:p>
        </w:tc>
      </w:tr>
      <w:tr w:rsidR="0061714F" w:rsidRPr="0061714F" w:rsidTr="0061714F">
        <w:trPr>
          <w:trHeight w:val="564"/>
        </w:trPr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при объеме документооборота свыше 25 тысяч документов в год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Заведующий копировально-множительным бюро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Заведующий машинописным бюро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61714F">
        <w:trPr>
          <w:trHeight w:val="452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 xml:space="preserve">Начальник хозяйственного отдела: 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61714F">
        <w:trPr>
          <w:trHeight w:val="835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11443-12593</w:t>
            </w:r>
          </w:p>
        </w:tc>
      </w:tr>
      <w:tr w:rsidR="0061714F" w:rsidRPr="0061714F" w:rsidTr="0061714F">
        <w:trPr>
          <w:trHeight w:val="835"/>
        </w:trPr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при выполнении должностных обязанностей начальника хозяйственного отдела организации, отнесенной к III-IV группам по оплате труда руководителей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10424-11455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Комендант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9201-10125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Старший администратор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11443-12593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10425-11456</w:t>
            </w:r>
          </w:p>
        </w:tc>
      </w:tr>
      <w:tr w:rsidR="0061714F" w:rsidRPr="0061714F" w:rsidTr="001A574A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Дежурный администратор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10425-11456</w:t>
            </w:r>
          </w:p>
        </w:tc>
      </w:tr>
      <w:tr w:rsidR="0061714F" w:rsidRPr="0061714F" w:rsidTr="0061714F">
        <w:trPr>
          <w:trHeight w:val="685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ind w:left="9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 xml:space="preserve">Архитектор, программист, электроник: 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61714F">
        <w:trPr>
          <w:trHeight w:val="552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ind w:left="90" w:firstLine="64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lastRenderedPageBreak/>
              <w:t xml:space="preserve">ведущий 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17247-18974</w:t>
            </w:r>
          </w:p>
        </w:tc>
      </w:tr>
      <w:tr w:rsidR="0061714F" w:rsidRPr="0061714F" w:rsidTr="0061714F">
        <w:trPr>
          <w:trHeight w:val="404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ind w:left="90" w:firstLine="64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 xml:space="preserve">I категории 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14865-16346</w:t>
            </w:r>
          </w:p>
        </w:tc>
      </w:tr>
      <w:tr w:rsidR="0061714F" w:rsidRPr="0061714F" w:rsidTr="0061714F">
        <w:trPr>
          <w:trHeight w:val="398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ind w:left="90" w:firstLine="64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 xml:space="preserve">II категории 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12350-13587</w:t>
            </w:r>
          </w:p>
        </w:tc>
      </w:tr>
      <w:tr w:rsidR="0061714F" w:rsidRPr="0061714F" w:rsidTr="0061714F">
        <w:trPr>
          <w:trHeight w:val="533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ind w:left="9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Архитектор, программист, электроник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10424-11456</w:t>
            </w:r>
          </w:p>
        </w:tc>
      </w:tr>
      <w:tr w:rsidR="0061714F" w:rsidRPr="0061714F" w:rsidTr="0061714F">
        <w:trPr>
          <w:trHeight w:val="614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Бухгалтер, бухгалтер-ревизор, документовед, инженер (всех специальностей) психолог, переводчик, сурдопереводчик, художник, экономист, юрисконсульт: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61714F">
        <w:trPr>
          <w:trHeight w:val="398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180"/>
              <w:ind w:firstLine="73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ведущий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14865-16346</w:t>
            </w:r>
          </w:p>
        </w:tc>
      </w:tr>
      <w:tr w:rsidR="0061714F" w:rsidRPr="0061714F" w:rsidTr="0061714F">
        <w:trPr>
          <w:trHeight w:val="534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180"/>
              <w:ind w:firstLine="73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I категории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12350-13587</w:t>
            </w:r>
          </w:p>
        </w:tc>
      </w:tr>
      <w:tr w:rsidR="0061714F" w:rsidRPr="0061714F" w:rsidTr="0061714F">
        <w:trPr>
          <w:trHeight w:val="613"/>
        </w:trPr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Бухгалтер, бухгалтер-ревизор, документовед, инженер (всех специальностей психолог, переводчик, сурдопереводчик, художник, экономист, юрисконсульт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10424-11456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spacing w:before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9201-10125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Секретарь, секретарь-машинистка, делопроизводитель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tabs>
                <w:tab w:val="left" w:pos="7299"/>
                <w:tab w:val="right" w:pos="12643"/>
              </w:tabs>
              <w:spacing w:before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Дежурный по залу (спортивному, тренажерному и т.п.), по общежитию, по гостинице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rPr>
          <w:trHeight w:val="390"/>
        </w:trPr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Агент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7904-8690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tabs>
                <w:tab w:val="right" w:pos="7608"/>
              </w:tabs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Кассир билетный (включая старшего)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7904-8690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Кассир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tabs>
                <w:tab w:val="right" w:pos="2390"/>
              </w:tabs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Механик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12350-13587</w:t>
            </w:r>
          </w:p>
        </w:tc>
      </w:tr>
      <w:tr w:rsidR="0061714F" w:rsidRPr="0061714F" w:rsidTr="001A574A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11442-12593</w:t>
            </w:r>
          </w:p>
        </w:tc>
      </w:tr>
      <w:tr w:rsidR="0061714F" w:rsidRPr="0061714F" w:rsidTr="0061714F">
        <w:trPr>
          <w:trHeight w:val="489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252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Техник: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61714F">
        <w:trPr>
          <w:trHeight w:val="486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10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I категории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11442-12593</w:t>
            </w:r>
          </w:p>
        </w:tc>
      </w:tr>
      <w:tr w:rsidR="0061714F" w:rsidRPr="0061714F" w:rsidTr="0061714F">
        <w:trPr>
          <w:trHeight w:val="334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II категории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9201-10125</w:t>
            </w:r>
          </w:p>
        </w:tc>
      </w:tr>
      <w:tr w:rsidR="0061714F" w:rsidRPr="0061714F" w:rsidTr="0061714F">
        <w:trPr>
          <w:trHeight w:val="436"/>
        </w:trPr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before="252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8263-9094</w:t>
            </w:r>
          </w:p>
        </w:tc>
      </w:tr>
      <w:tr w:rsidR="0061714F" w:rsidRPr="0061714F" w:rsidTr="001A574A">
        <w:tc>
          <w:tcPr>
            <w:tcW w:w="6516" w:type="dxa"/>
            <w:vAlign w:val="center"/>
          </w:tcPr>
          <w:p w:rsidR="0061714F" w:rsidRPr="0061714F" w:rsidRDefault="0061714F" w:rsidP="001A574A">
            <w:pPr>
              <w:spacing w:after="288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Экспедитор по перевозке грузов, имеющий: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</w:tr>
      <w:tr w:rsidR="0061714F" w:rsidRPr="0061714F" w:rsidTr="001A574A">
        <w:tc>
          <w:tcPr>
            <w:tcW w:w="6516" w:type="dxa"/>
          </w:tcPr>
          <w:p w:rsidR="0061714F" w:rsidRPr="0061714F" w:rsidRDefault="0061714F" w:rsidP="001A574A">
            <w:pPr>
              <w:spacing w:before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7948-8742</w:t>
            </w:r>
          </w:p>
        </w:tc>
      </w:tr>
      <w:tr w:rsidR="0061714F" w:rsidRPr="0061714F" w:rsidTr="001A574A">
        <w:tc>
          <w:tcPr>
            <w:tcW w:w="6516" w:type="dxa"/>
          </w:tcPr>
          <w:p w:rsidR="0061714F" w:rsidRPr="0061714F" w:rsidRDefault="0061714F" w:rsidP="001A574A">
            <w:pPr>
              <w:spacing w:before="180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 w:rsidRPr="0061714F"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lastRenderedPageBreak/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3940" w:type="dxa"/>
            <w:vAlign w:val="center"/>
          </w:tcPr>
          <w:p w:rsidR="0061714F" w:rsidRPr="0061714F" w:rsidRDefault="0061714F" w:rsidP="001A574A">
            <w:pPr>
              <w:spacing w:after="288"/>
              <w:jc w:val="center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8476-9331</w:t>
            </w:r>
          </w:p>
        </w:tc>
      </w:tr>
    </w:tbl>
    <w:p w:rsidR="00F26CAF" w:rsidRPr="0061714F" w:rsidRDefault="00F26CAF" w:rsidP="00F26CAF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66591C" w:rsidRDefault="0066591C">
      <w:pPr>
        <w:spacing w:after="160" w:line="259" w:lineRule="auto"/>
        <w:ind w:firstLine="709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  <w:r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  <w:br w:type="page"/>
      </w:r>
    </w:p>
    <w:p w:rsidR="0066591C" w:rsidRPr="00F36621" w:rsidRDefault="0066591C" w:rsidP="0066591C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lastRenderedPageBreak/>
        <w:t>Приложение №4</w:t>
      </w:r>
    </w:p>
    <w:p w:rsidR="0066591C" w:rsidRPr="00F36621" w:rsidRDefault="0066591C" w:rsidP="0066591C">
      <w:pPr>
        <w:pStyle w:val="Bodytext20"/>
        <w:shd w:val="clear" w:color="auto" w:fill="auto"/>
        <w:spacing w:before="0" w:after="0" w:line="240" w:lineRule="auto"/>
        <w:ind w:right="118" w:firstLine="0"/>
        <w:jc w:val="right"/>
        <w:rPr>
          <w:rStyle w:val="Bodytext2Exact"/>
          <w:rFonts w:ascii="Arial" w:hAnsi="Arial" w:cs="Arial"/>
          <w:sz w:val="24"/>
          <w:szCs w:val="24"/>
        </w:rPr>
      </w:pPr>
      <w:r w:rsidRPr="00F36621">
        <w:rPr>
          <w:rStyle w:val="Bodytext2Exact"/>
          <w:rFonts w:ascii="Arial" w:hAnsi="Arial" w:cs="Arial"/>
          <w:sz w:val="24"/>
          <w:szCs w:val="24"/>
        </w:rPr>
        <w:t>к Положению</w:t>
      </w:r>
    </w:p>
    <w:p w:rsidR="0066591C" w:rsidRPr="00F36621" w:rsidRDefault="0066591C" w:rsidP="0066591C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(в редакции постановления</w:t>
      </w:r>
    </w:p>
    <w:p w:rsidR="0066591C" w:rsidRPr="00F36621" w:rsidRDefault="0066591C" w:rsidP="0066591C">
      <w:pPr>
        <w:spacing w:line="208" w:lineRule="auto"/>
        <w:jc w:val="right"/>
        <w:rPr>
          <w:rStyle w:val="Bodytext2Exact"/>
          <w:rFonts w:ascii="Arial" w:eastAsiaTheme="minorHAnsi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Главы города Лыткарино</w:t>
      </w:r>
    </w:p>
    <w:p w:rsidR="0066591C" w:rsidRPr="00F36621" w:rsidRDefault="0066591C" w:rsidP="0066591C">
      <w:pPr>
        <w:spacing w:line="208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F36621">
        <w:rPr>
          <w:rStyle w:val="Bodytext2Exact"/>
          <w:rFonts w:ascii="Arial" w:eastAsiaTheme="minorHAnsi" w:hAnsi="Arial" w:cs="Arial"/>
          <w:sz w:val="24"/>
          <w:szCs w:val="24"/>
          <w:lang w:val="ru-RU"/>
        </w:rPr>
        <w:t>от 06.06.2012 № 518-п)</w:t>
      </w:r>
    </w:p>
    <w:p w:rsidR="0066591C" w:rsidRPr="0066591C" w:rsidRDefault="0066591C" w:rsidP="0066591C">
      <w:pPr>
        <w:spacing w:line="208" w:lineRule="auto"/>
        <w:jc w:val="right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p w:rsidR="0066371E" w:rsidRDefault="0066591C" w:rsidP="0066371E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 xml:space="preserve">МЕЖРАЗРЯДНЫЕ ТАРИФНЫЕ КОЭФФИЦИЕНТЫ И ТАРИФНЫЕ СЕТКИ </w:t>
      </w:r>
    </w:p>
    <w:p w:rsidR="0066591C" w:rsidRDefault="0066591C" w:rsidP="0066371E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  <w:bookmarkStart w:id="0" w:name="_GoBack"/>
      <w:bookmarkEnd w:id="0"/>
      <w:r w:rsidRPr="00F36621"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  <w:t xml:space="preserve">ПО ОПЛАТЕ ТРУДА РАБОЧИХ </w:t>
      </w:r>
    </w:p>
    <w:p w:rsidR="0066591C" w:rsidRPr="00F36621" w:rsidRDefault="0066591C" w:rsidP="0066591C">
      <w:pPr>
        <w:spacing w:line="208" w:lineRule="auto"/>
        <w:jc w:val="center"/>
        <w:rPr>
          <w:rFonts w:ascii="Arial" w:hAnsi="Arial" w:cs="Arial"/>
          <w:color w:val="1C1B1C"/>
          <w:spacing w:val="-20"/>
          <w:w w:val="11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835"/>
        <w:gridCol w:w="847"/>
        <w:gridCol w:w="846"/>
        <w:gridCol w:w="846"/>
        <w:gridCol w:w="847"/>
        <w:gridCol w:w="847"/>
        <w:gridCol w:w="870"/>
        <w:gridCol w:w="870"/>
        <w:gridCol w:w="870"/>
        <w:gridCol w:w="870"/>
      </w:tblGrid>
      <w:tr w:rsidR="0066591C" w:rsidTr="001A574A">
        <w:tc>
          <w:tcPr>
            <w:tcW w:w="1858" w:type="dxa"/>
            <w:vMerge w:val="restart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98" w:type="dxa"/>
            <w:gridSpan w:val="10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Разряды</w:t>
            </w:r>
          </w:p>
        </w:tc>
      </w:tr>
      <w:tr w:rsidR="0066371E" w:rsidTr="001A574A">
        <w:tc>
          <w:tcPr>
            <w:tcW w:w="1858" w:type="dxa"/>
            <w:vMerge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859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859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</w:t>
            </w:r>
          </w:p>
        </w:tc>
      </w:tr>
      <w:tr w:rsidR="0066371E" w:rsidTr="001A574A">
        <w:tc>
          <w:tcPr>
            <w:tcW w:w="1858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Межразрядные тарифные коэффиценты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1,041</w:t>
            </w:r>
          </w:p>
        </w:tc>
        <w:tc>
          <w:tcPr>
            <w:tcW w:w="859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1,093</w:t>
            </w:r>
          </w:p>
        </w:tc>
        <w:tc>
          <w:tcPr>
            <w:tcW w:w="859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1,143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1,273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1,308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1,441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1,582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1,738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1,905</w:t>
            </w:r>
          </w:p>
        </w:tc>
      </w:tr>
      <w:tr w:rsidR="0066371E" w:rsidTr="001A574A">
        <w:tc>
          <w:tcPr>
            <w:tcW w:w="1858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Тарифные ставки (руб.)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7270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7570</w:t>
            </w:r>
          </w:p>
        </w:tc>
        <w:tc>
          <w:tcPr>
            <w:tcW w:w="859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7950</w:t>
            </w:r>
          </w:p>
        </w:tc>
        <w:tc>
          <w:tcPr>
            <w:tcW w:w="859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8310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9255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9510</w:t>
            </w:r>
          </w:p>
        </w:tc>
        <w:tc>
          <w:tcPr>
            <w:tcW w:w="860" w:type="dxa"/>
          </w:tcPr>
          <w:p w:rsidR="0066591C" w:rsidRDefault="0066591C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10480</w:t>
            </w:r>
          </w:p>
        </w:tc>
        <w:tc>
          <w:tcPr>
            <w:tcW w:w="860" w:type="dxa"/>
          </w:tcPr>
          <w:p w:rsidR="0066591C" w:rsidRDefault="0066371E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11505</w:t>
            </w:r>
          </w:p>
        </w:tc>
        <w:tc>
          <w:tcPr>
            <w:tcW w:w="860" w:type="dxa"/>
          </w:tcPr>
          <w:p w:rsidR="0066591C" w:rsidRDefault="0066371E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12635</w:t>
            </w:r>
          </w:p>
        </w:tc>
        <w:tc>
          <w:tcPr>
            <w:tcW w:w="860" w:type="dxa"/>
          </w:tcPr>
          <w:p w:rsidR="0066591C" w:rsidRDefault="0066371E" w:rsidP="001A574A">
            <w:pPr>
              <w:jc w:val="both"/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C1B1C"/>
                <w:spacing w:val="-16"/>
                <w:w w:val="110"/>
                <w:sz w:val="24"/>
                <w:szCs w:val="24"/>
                <w:lang w:val="ru-RU"/>
              </w:rPr>
              <w:t>13850</w:t>
            </w:r>
          </w:p>
        </w:tc>
      </w:tr>
    </w:tbl>
    <w:p w:rsidR="0066591C" w:rsidRDefault="0066591C" w:rsidP="0066591C">
      <w:pPr>
        <w:ind w:firstLine="708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p w:rsidR="00A4413A" w:rsidRPr="00F36621" w:rsidRDefault="00A4413A" w:rsidP="00EE178E">
      <w:pPr>
        <w:ind w:firstLine="708"/>
        <w:jc w:val="both"/>
        <w:rPr>
          <w:rFonts w:ascii="Arial" w:hAnsi="Arial" w:cs="Arial"/>
          <w:color w:val="1C1B1C"/>
          <w:spacing w:val="-16"/>
          <w:w w:val="110"/>
          <w:sz w:val="24"/>
          <w:szCs w:val="24"/>
          <w:lang w:val="ru-RU"/>
        </w:rPr>
      </w:pPr>
    </w:p>
    <w:sectPr w:rsidR="00A4413A" w:rsidRPr="00F36621" w:rsidSect="00263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4B7"/>
    <w:multiLevelType w:val="multilevel"/>
    <w:tmpl w:val="6E7E66A6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1B1C23"/>
        <w:spacing w:val="-8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5E5A"/>
    <w:multiLevelType w:val="hybridMultilevel"/>
    <w:tmpl w:val="E52A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D95"/>
    <w:multiLevelType w:val="hybridMultilevel"/>
    <w:tmpl w:val="B1BC1F96"/>
    <w:lvl w:ilvl="0" w:tplc="7F3CB9B4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" w15:restartNumberingAfterBreak="0">
    <w:nsid w:val="653024DD"/>
    <w:multiLevelType w:val="multilevel"/>
    <w:tmpl w:val="123E3AE0"/>
    <w:lvl w:ilvl="0">
      <w:start w:val="1"/>
      <w:numFmt w:val="decimal"/>
      <w:lvlText w:val="%1."/>
      <w:lvlJc w:val="left"/>
      <w:pPr>
        <w:ind w:left="1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A"/>
    <w:rsid w:val="00033250"/>
    <w:rsid w:val="000B64A7"/>
    <w:rsid w:val="000F6EE9"/>
    <w:rsid w:val="00154356"/>
    <w:rsid w:val="001635F3"/>
    <w:rsid w:val="001F34F8"/>
    <w:rsid w:val="00263CBE"/>
    <w:rsid w:val="00277A7E"/>
    <w:rsid w:val="002C3A57"/>
    <w:rsid w:val="002D0E61"/>
    <w:rsid w:val="002E2F93"/>
    <w:rsid w:val="00307669"/>
    <w:rsid w:val="00383C8A"/>
    <w:rsid w:val="00392E6D"/>
    <w:rsid w:val="00403676"/>
    <w:rsid w:val="00585345"/>
    <w:rsid w:val="005D518E"/>
    <w:rsid w:val="0061714F"/>
    <w:rsid w:val="0066371E"/>
    <w:rsid w:val="0066591C"/>
    <w:rsid w:val="006741C9"/>
    <w:rsid w:val="006910ED"/>
    <w:rsid w:val="006E7996"/>
    <w:rsid w:val="007660B9"/>
    <w:rsid w:val="007C6512"/>
    <w:rsid w:val="008A6963"/>
    <w:rsid w:val="009516DC"/>
    <w:rsid w:val="00973A99"/>
    <w:rsid w:val="009F0AEC"/>
    <w:rsid w:val="00A4413A"/>
    <w:rsid w:val="00A83D9B"/>
    <w:rsid w:val="00AB17E2"/>
    <w:rsid w:val="00B01D3C"/>
    <w:rsid w:val="00BB542A"/>
    <w:rsid w:val="00C21A6A"/>
    <w:rsid w:val="00CB4F48"/>
    <w:rsid w:val="00E20C71"/>
    <w:rsid w:val="00EB4E0A"/>
    <w:rsid w:val="00EE178E"/>
    <w:rsid w:val="00F26CAF"/>
    <w:rsid w:val="00F36621"/>
    <w:rsid w:val="00F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32CE-A8D6-48F6-BFE2-87DBE5F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A"/>
    <w:pPr>
      <w:spacing w:after="0" w:line="240" w:lineRule="auto"/>
      <w:ind w:firstLine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3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63CBE"/>
    <w:rPr>
      <w:rFonts w:ascii="Times New Roman" w:eastAsia="Times New Roman" w:hAnsi="Times New Roman" w:cs="Times New Roman"/>
      <w:sz w:val="92"/>
      <w:szCs w:val="9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63CBE"/>
    <w:rPr>
      <w:rFonts w:ascii="Times New Roman" w:eastAsia="Times New Roman" w:hAnsi="Times New Roman" w:cs="Times New Roman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CBE"/>
    <w:pPr>
      <w:widowControl w:val="0"/>
      <w:shd w:val="clear" w:color="auto" w:fill="FFFFFF"/>
      <w:spacing w:before="1620" w:after="4560" w:line="0" w:lineRule="atLeast"/>
      <w:ind w:hanging="1360"/>
    </w:pPr>
    <w:rPr>
      <w:rFonts w:ascii="Times New Roman" w:eastAsia="Times New Roman" w:hAnsi="Times New Roman" w:cs="Times New Roman"/>
      <w:sz w:val="92"/>
      <w:szCs w:val="92"/>
      <w:lang w:val="ru-RU"/>
    </w:rPr>
  </w:style>
  <w:style w:type="paragraph" w:customStyle="1" w:styleId="Bodytext50">
    <w:name w:val="Body text (5)"/>
    <w:basedOn w:val="a"/>
    <w:link w:val="Bodytext5"/>
    <w:rsid w:val="00263CBE"/>
    <w:pPr>
      <w:widowControl w:val="0"/>
      <w:shd w:val="clear" w:color="auto" w:fill="FFFFFF"/>
      <w:spacing w:before="4560" w:after="480" w:line="0" w:lineRule="atLeast"/>
      <w:jc w:val="center"/>
    </w:pPr>
    <w:rPr>
      <w:rFonts w:ascii="Times New Roman" w:eastAsia="Times New Roman" w:hAnsi="Times New Roman" w:cs="Times New Roman"/>
      <w:sz w:val="110"/>
      <w:szCs w:val="110"/>
      <w:lang w:val="ru-RU"/>
    </w:rPr>
  </w:style>
  <w:style w:type="table" w:styleId="a4">
    <w:name w:val="Table Grid"/>
    <w:basedOn w:val="a1"/>
    <w:uiPriority w:val="39"/>
    <w:rsid w:val="002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Exact">
    <w:name w:val="Table caption Exact"/>
    <w:basedOn w:val="a0"/>
    <w:link w:val="Tablecaption"/>
    <w:rsid w:val="00263CBE"/>
    <w:rPr>
      <w:rFonts w:ascii="Times New Roman" w:eastAsia="Times New Roman" w:hAnsi="Times New Roman" w:cs="Times New Roman"/>
      <w:sz w:val="92"/>
      <w:szCs w:val="92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263CBE"/>
    <w:pPr>
      <w:widowControl w:val="0"/>
      <w:shd w:val="clear" w:color="auto" w:fill="FFFFFF"/>
      <w:spacing w:line="1118" w:lineRule="exact"/>
      <w:jc w:val="both"/>
    </w:pPr>
    <w:rPr>
      <w:rFonts w:ascii="Times New Roman" w:eastAsia="Times New Roman" w:hAnsi="Times New Roman" w:cs="Times New Roman"/>
      <w:sz w:val="92"/>
      <w:szCs w:val="92"/>
      <w:lang w:val="ru-RU"/>
    </w:rPr>
  </w:style>
  <w:style w:type="character" w:customStyle="1" w:styleId="Bodytext2Exact">
    <w:name w:val="Body text (2) Exact"/>
    <w:basedOn w:val="a0"/>
    <w:rsid w:val="0026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2"/>
      <w:szCs w:val="9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2022-09-28T11:53:00Z</dcterms:created>
  <dcterms:modified xsi:type="dcterms:W3CDTF">2022-09-28T11:53:00Z</dcterms:modified>
</cp:coreProperties>
</file>