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B768" w14:textId="77777777" w:rsidR="001E4BEC" w:rsidRPr="001E4BEC" w:rsidRDefault="001E4BEC" w:rsidP="001E4BE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66BF4" wp14:editId="7BB84787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D857" w14:textId="77777777" w:rsidR="001E4BEC" w:rsidRPr="001E4BEC" w:rsidRDefault="001E4BEC" w:rsidP="001E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B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57A746FD" w14:textId="77777777" w:rsidR="001E4BEC" w:rsidRPr="001E4BEC" w:rsidRDefault="001E4BEC" w:rsidP="001E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B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475B3964" w14:textId="77777777" w:rsidR="001E4BEC" w:rsidRPr="001E4BEC" w:rsidRDefault="001E4BEC" w:rsidP="001E4BEC">
      <w:pPr>
        <w:tabs>
          <w:tab w:val="left" w:pos="8789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11B5973C" w14:textId="77777777" w:rsidR="001E4BEC" w:rsidRPr="001E4BEC" w:rsidRDefault="001E4BEC" w:rsidP="001E4BEC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E4BE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7E778D78" w14:textId="77777777" w:rsidR="001E4BEC" w:rsidRPr="001E4BEC" w:rsidRDefault="001E4BEC" w:rsidP="001E4BE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4B7B2908" w14:textId="156A95D9" w:rsidR="001E4BEC" w:rsidRPr="001E4BEC" w:rsidRDefault="001E4BEC" w:rsidP="001E4BEC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1E4BEC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26.10.2023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410</w:t>
      </w:r>
      <w:r w:rsidRPr="001E4BEC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/47</w:t>
      </w:r>
    </w:p>
    <w:p w14:paraId="4EE1FC3C" w14:textId="77777777" w:rsidR="001E4BEC" w:rsidRPr="001E4BEC" w:rsidRDefault="001E4BEC" w:rsidP="001E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B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1E4BEC">
        <w:rPr>
          <w:rFonts w:ascii="Times New Roman" w:eastAsia="Times New Roman" w:hAnsi="Times New Roman" w:cs="Times New Roman"/>
          <w:sz w:val="24"/>
          <w:szCs w:val="24"/>
          <w:lang w:eastAsia="ru-RU"/>
        </w:rPr>
        <w:t>. Лыткарино</w:t>
      </w:r>
    </w:p>
    <w:p w14:paraId="38EC0729" w14:textId="77777777" w:rsidR="00C9683F" w:rsidRDefault="00C9683F">
      <w:pPr>
        <w:pStyle w:val="ConsPlusNormal"/>
        <w:spacing w:line="192" w:lineRule="auto"/>
        <w:ind w:firstLine="540"/>
        <w:jc w:val="right"/>
      </w:pPr>
    </w:p>
    <w:p w14:paraId="6E680128" w14:textId="77777777" w:rsidR="00C9683F" w:rsidRDefault="00C9683F">
      <w:pPr>
        <w:pStyle w:val="ConsPlusNormal"/>
        <w:spacing w:line="192" w:lineRule="auto"/>
        <w:ind w:firstLine="540"/>
        <w:jc w:val="right"/>
      </w:pPr>
    </w:p>
    <w:p w14:paraId="066FD30D" w14:textId="77777777" w:rsidR="00F41D09" w:rsidRDefault="00F41D09">
      <w:pPr>
        <w:pStyle w:val="ConsPlusNormal"/>
        <w:spacing w:line="192" w:lineRule="auto"/>
        <w:ind w:firstLine="540"/>
        <w:jc w:val="right"/>
      </w:pPr>
    </w:p>
    <w:p w14:paraId="0B0055BE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6E62075" w14:textId="77777777"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6577F873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46834CB6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3622C267" w14:textId="77777777"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E88AC8D" w14:textId="62FE41F3"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0C5093D6" w14:textId="77777777"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4440E7" w14:textId="363227F1"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0130F8">
        <w:rPr>
          <w:rFonts w:ascii="Times New Roman" w:hAnsi="Times New Roman" w:cs="Times New Roman"/>
          <w:sz w:val="28"/>
          <w:szCs w:val="28"/>
        </w:rPr>
        <w:t>2</w:t>
      </w:r>
      <w:r w:rsidR="00481C66">
        <w:rPr>
          <w:rFonts w:ascii="Times New Roman" w:hAnsi="Times New Roman" w:cs="Times New Roman"/>
          <w:sz w:val="28"/>
          <w:szCs w:val="28"/>
        </w:rPr>
        <w:t>0</w:t>
      </w:r>
      <w:r w:rsidR="00862B5A">
        <w:rPr>
          <w:rFonts w:ascii="Times New Roman" w:hAnsi="Times New Roman" w:cs="Times New Roman"/>
          <w:sz w:val="28"/>
          <w:szCs w:val="28"/>
        </w:rPr>
        <w:t>.</w:t>
      </w:r>
      <w:r w:rsidR="00481C66">
        <w:rPr>
          <w:rFonts w:ascii="Times New Roman" w:hAnsi="Times New Roman" w:cs="Times New Roman"/>
          <w:sz w:val="28"/>
          <w:szCs w:val="28"/>
        </w:rPr>
        <w:t>11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B174C1">
        <w:rPr>
          <w:rFonts w:ascii="Times New Roman" w:hAnsi="Times New Roman" w:cs="Times New Roman"/>
          <w:sz w:val="28"/>
          <w:szCs w:val="28"/>
        </w:rPr>
        <w:t>3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14:paraId="777A8E52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3B2C6A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6C7C50B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14:paraId="78320220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318890EB" w14:textId="3BDB5BA0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5F2C549F" w14:textId="6956EF8D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14:paraId="42B73C04" w14:textId="4730D9AD"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0A8640A5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5B6AAF97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F0FCB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DB3B7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49944C92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14:paraId="594A55C1" w14:textId="77777777" w:rsidR="00F41D09" w:rsidRDefault="00F41D09"/>
    <w:p w14:paraId="13C8A95A" w14:textId="77777777" w:rsidR="00F41D09" w:rsidRDefault="00F41D09">
      <w:pPr>
        <w:pStyle w:val="ConsPlusNormal"/>
        <w:ind w:firstLine="540"/>
        <w:jc w:val="right"/>
      </w:pPr>
    </w:p>
    <w:p w14:paraId="1415AC2D" w14:textId="77777777" w:rsidR="00F41D09" w:rsidRDefault="00F41D09">
      <w:pPr>
        <w:pStyle w:val="ConsPlusNormal"/>
        <w:ind w:firstLine="540"/>
        <w:jc w:val="right"/>
      </w:pPr>
    </w:p>
    <w:p w14:paraId="1E7B02F5" w14:textId="77777777" w:rsidR="00F41D09" w:rsidRDefault="00F41D09">
      <w:pPr>
        <w:pStyle w:val="ConsPlusNormal"/>
        <w:ind w:firstLine="540"/>
        <w:jc w:val="right"/>
      </w:pPr>
    </w:p>
    <w:p w14:paraId="702D24DA" w14:textId="77777777" w:rsidR="00F41D09" w:rsidRDefault="00F41D09">
      <w:pPr>
        <w:pStyle w:val="ConsPlusNormal"/>
        <w:ind w:firstLine="540"/>
        <w:jc w:val="right"/>
      </w:pPr>
    </w:p>
    <w:p w14:paraId="0EEBB3B6" w14:textId="77777777" w:rsidR="00F41D09" w:rsidRDefault="00F41D09">
      <w:pPr>
        <w:pStyle w:val="ConsPlusNormal"/>
        <w:ind w:firstLine="540"/>
        <w:jc w:val="right"/>
      </w:pPr>
    </w:p>
    <w:p w14:paraId="035A11FB" w14:textId="77777777" w:rsidR="00F41D09" w:rsidRDefault="00F41D09">
      <w:pPr>
        <w:pStyle w:val="ConsPlusNormal"/>
        <w:ind w:firstLine="540"/>
        <w:jc w:val="right"/>
      </w:pPr>
    </w:p>
    <w:p w14:paraId="31707AE3" w14:textId="77777777" w:rsidR="00F41D09" w:rsidRDefault="00F41D09">
      <w:pPr>
        <w:pStyle w:val="ConsPlusNormal"/>
        <w:ind w:firstLine="540"/>
        <w:jc w:val="right"/>
      </w:pPr>
    </w:p>
    <w:p w14:paraId="432732DA" w14:textId="77777777" w:rsidR="00F41D09" w:rsidRDefault="00F41D09">
      <w:pPr>
        <w:pStyle w:val="ConsPlusNormal"/>
        <w:ind w:firstLine="540"/>
        <w:jc w:val="right"/>
      </w:pPr>
    </w:p>
    <w:p w14:paraId="51D6AD9C" w14:textId="77777777" w:rsidR="00F41D09" w:rsidRDefault="00F41D09">
      <w:pPr>
        <w:pStyle w:val="ConsPlusNormal"/>
        <w:ind w:firstLine="540"/>
        <w:jc w:val="right"/>
      </w:pPr>
    </w:p>
    <w:p w14:paraId="33CF2066" w14:textId="77777777" w:rsidR="00F41D09" w:rsidRDefault="00F41D09">
      <w:pPr>
        <w:pStyle w:val="ConsPlusNormal"/>
        <w:ind w:firstLine="540"/>
        <w:jc w:val="right"/>
      </w:pPr>
    </w:p>
    <w:p w14:paraId="2C1AC405" w14:textId="77777777" w:rsidR="00F41D09" w:rsidRDefault="00F41D09">
      <w:pPr>
        <w:pStyle w:val="ConsPlusNormal"/>
        <w:ind w:firstLine="540"/>
        <w:jc w:val="right"/>
      </w:pPr>
    </w:p>
    <w:p w14:paraId="19DEBAED" w14:textId="77777777" w:rsidR="00F41D09" w:rsidRDefault="00F41D09">
      <w:pPr>
        <w:pStyle w:val="ConsPlusNormal"/>
        <w:ind w:firstLine="540"/>
        <w:jc w:val="right"/>
      </w:pPr>
    </w:p>
    <w:p w14:paraId="10B5D80A" w14:textId="77777777" w:rsidR="00F41D09" w:rsidRDefault="00F41D09">
      <w:pPr>
        <w:pStyle w:val="ConsPlusNormal"/>
        <w:ind w:firstLine="540"/>
        <w:jc w:val="right"/>
      </w:pPr>
    </w:p>
    <w:p w14:paraId="2B2DA51E" w14:textId="77777777" w:rsidR="0023207E" w:rsidRDefault="0023207E">
      <w:pPr>
        <w:pStyle w:val="ConsPlusNormal"/>
        <w:ind w:firstLine="540"/>
        <w:jc w:val="right"/>
      </w:pPr>
    </w:p>
    <w:p w14:paraId="67142510" w14:textId="77777777" w:rsidR="0078006C" w:rsidRDefault="0078006C">
      <w:pPr>
        <w:pStyle w:val="ConsPlusNormal"/>
        <w:ind w:firstLine="540"/>
        <w:jc w:val="right"/>
      </w:pPr>
    </w:p>
    <w:p w14:paraId="1F8461CE" w14:textId="77777777" w:rsidR="0078006C" w:rsidRDefault="0078006C">
      <w:pPr>
        <w:pStyle w:val="ConsPlusNormal"/>
        <w:ind w:firstLine="540"/>
        <w:jc w:val="right"/>
      </w:pPr>
    </w:p>
    <w:p w14:paraId="4B038349" w14:textId="77777777" w:rsidR="0078006C" w:rsidRDefault="0078006C">
      <w:pPr>
        <w:pStyle w:val="ConsPlusNormal"/>
        <w:ind w:firstLine="540"/>
        <w:jc w:val="right"/>
      </w:pPr>
    </w:p>
    <w:p w14:paraId="741EB976" w14:textId="512170F1" w:rsidR="009A1BA8" w:rsidRDefault="009A1BA8" w:rsidP="009A1BA8">
      <w:pPr>
        <w:pStyle w:val="ConsPlusNormal"/>
        <w:wordWrap w:val="0"/>
        <w:ind w:left="3540" w:firstLine="708"/>
      </w:pPr>
      <w:r>
        <w:t xml:space="preserve">                         Приложение 1</w:t>
      </w:r>
    </w:p>
    <w:p w14:paraId="59BDDFF3" w14:textId="7230B1C9" w:rsidR="009A1BA8" w:rsidRDefault="004E45F0" w:rsidP="009A1BA8">
      <w:pPr>
        <w:pStyle w:val="ConsPlusNormal"/>
        <w:tabs>
          <w:tab w:val="left" w:pos="5954"/>
        </w:tabs>
        <w:wordWrap w:val="0"/>
        <w:ind w:leftChars="2700" w:left="5940" w:firstLineChars="5" w:firstLine="14"/>
        <w:jc w:val="both"/>
      </w:pPr>
      <w:r>
        <w:t xml:space="preserve"> </w:t>
      </w:r>
      <w:r w:rsidR="009A1BA8">
        <w:t>к решению Совета депутатов</w:t>
      </w:r>
    </w:p>
    <w:p w14:paraId="64455666" w14:textId="77777777" w:rsidR="009A1BA8" w:rsidRDefault="009A1BA8" w:rsidP="009A1BA8">
      <w:pPr>
        <w:pStyle w:val="ConsPlusNormal"/>
        <w:tabs>
          <w:tab w:val="left" w:pos="5940"/>
        </w:tabs>
        <w:wordWrap w:val="0"/>
        <w:ind w:leftChars="2700" w:left="5940" w:right="-1" w:firstLine="14"/>
        <w:jc w:val="right"/>
      </w:pPr>
      <w:r>
        <w:t xml:space="preserve"> городского округа Лыткарино</w:t>
      </w:r>
    </w:p>
    <w:p w14:paraId="53108130" w14:textId="56D6292A" w:rsidR="009A1BA8" w:rsidRPr="00B01981" w:rsidRDefault="00A34E54" w:rsidP="00A34E54">
      <w:pPr>
        <w:pStyle w:val="ConsPlusNormal"/>
        <w:tabs>
          <w:tab w:val="left" w:pos="5940"/>
        </w:tabs>
        <w:wordWrap w:val="0"/>
        <w:jc w:val="both"/>
      </w:pPr>
      <w:r>
        <w:t xml:space="preserve">                                                                                      </w:t>
      </w:r>
      <w:r w:rsidR="009A1BA8">
        <w:t>от</w:t>
      </w:r>
      <w:r>
        <w:t xml:space="preserve"> 26.10.2023</w:t>
      </w:r>
      <w:r w:rsidR="009A1BA8" w:rsidRPr="00B01981">
        <w:t xml:space="preserve"> № </w:t>
      </w:r>
      <w:r>
        <w:t>410/47</w:t>
      </w:r>
    </w:p>
    <w:p w14:paraId="3B38EB20" w14:textId="77777777" w:rsidR="009A1BA8" w:rsidRDefault="009A1BA8" w:rsidP="009A1BA8">
      <w:pPr>
        <w:pStyle w:val="ConsPlusNormal"/>
        <w:ind w:firstLine="540"/>
        <w:jc w:val="both"/>
      </w:pPr>
    </w:p>
    <w:p w14:paraId="11A0F88E" w14:textId="77777777" w:rsidR="009A1BA8" w:rsidRDefault="009A1BA8" w:rsidP="009A1BA8">
      <w:pPr>
        <w:pStyle w:val="ConsPlusNormal"/>
        <w:ind w:firstLine="540"/>
        <w:jc w:val="both"/>
      </w:pPr>
    </w:p>
    <w:p w14:paraId="676C0F77" w14:textId="77777777" w:rsidR="009A1BA8" w:rsidRDefault="009A1BA8" w:rsidP="009A1BA8">
      <w:pPr>
        <w:pStyle w:val="ConsPlusNormal"/>
        <w:jc w:val="both"/>
      </w:pPr>
      <w:r>
        <w:t>О внесении изменений в</w:t>
      </w:r>
    </w:p>
    <w:p w14:paraId="379A24B1" w14:textId="77777777" w:rsidR="009A1BA8" w:rsidRDefault="009A1BA8" w:rsidP="009A1BA8">
      <w:pPr>
        <w:pStyle w:val="ConsPlusNormal"/>
        <w:jc w:val="both"/>
      </w:pPr>
      <w:r>
        <w:t>Устав городского округа Лыткарино</w:t>
      </w:r>
    </w:p>
    <w:p w14:paraId="2F7E79B0" w14:textId="77777777" w:rsidR="009A1BA8" w:rsidRDefault="009A1BA8" w:rsidP="009A1BA8">
      <w:pPr>
        <w:pStyle w:val="ConsPlusNormal"/>
        <w:jc w:val="both"/>
      </w:pPr>
      <w:r>
        <w:t>Московской области</w:t>
      </w:r>
    </w:p>
    <w:p w14:paraId="220F112F" w14:textId="77777777" w:rsidR="009A1BA8" w:rsidRDefault="009A1BA8" w:rsidP="009A1BA8">
      <w:pPr>
        <w:pStyle w:val="ConsPlusNormal"/>
        <w:ind w:firstLine="540"/>
        <w:jc w:val="both"/>
      </w:pPr>
    </w:p>
    <w:p w14:paraId="3712ED0D" w14:textId="77777777" w:rsidR="009A1BA8" w:rsidRDefault="009A1BA8" w:rsidP="009A1BA8">
      <w:pPr>
        <w:pStyle w:val="ConsPlusNormal"/>
        <w:ind w:firstLine="540"/>
        <w:jc w:val="both"/>
      </w:pPr>
    </w:p>
    <w:p w14:paraId="6C1CCF4E" w14:textId="77777777" w:rsidR="009A1BA8" w:rsidRDefault="009A1BA8" w:rsidP="009A1BA8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21.07.1993 №5485-1 «О государственной тайне», </w:t>
      </w:r>
      <w:r w:rsidRPr="009A41B7">
        <w:t>с учетом письма прокуратуры города Лыткарино от 08.08.2023 №7-35-2023</w:t>
      </w:r>
      <w:r>
        <w:t xml:space="preserve">, Совет депутатов городского округа Лыткарино </w:t>
      </w:r>
    </w:p>
    <w:p w14:paraId="2849DD65" w14:textId="77777777" w:rsidR="009A1BA8" w:rsidRDefault="009A1BA8" w:rsidP="009A1BA8">
      <w:pPr>
        <w:pStyle w:val="ConsPlusNormal"/>
        <w:ind w:firstLine="540"/>
        <w:jc w:val="both"/>
      </w:pPr>
    </w:p>
    <w:p w14:paraId="34BF417C" w14:textId="77777777" w:rsidR="009A1BA8" w:rsidRDefault="009A1BA8" w:rsidP="009A1BA8">
      <w:pPr>
        <w:pStyle w:val="ConsPlusNormal"/>
        <w:jc w:val="center"/>
      </w:pPr>
      <w:r>
        <w:t>РЕШИЛ:</w:t>
      </w:r>
    </w:p>
    <w:p w14:paraId="28400B10" w14:textId="77777777" w:rsidR="009A1BA8" w:rsidRDefault="009A1BA8" w:rsidP="009A1BA8">
      <w:pPr>
        <w:pStyle w:val="ConsPlusNormal"/>
        <w:ind w:firstLine="540"/>
        <w:jc w:val="center"/>
      </w:pPr>
    </w:p>
    <w:p w14:paraId="3BF5368F" w14:textId="77777777" w:rsidR="009A1BA8" w:rsidRDefault="009A1BA8" w:rsidP="009A1BA8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493AEC4F" w14:textId="77777777" w:rsidR="009A1BA8" w:rsidRDefault="009A1BA8" w:rsidP="009A1BA8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74885CCD" w14:textId="77777777" w:rsidR="009A1BA8" w:rsidRDefault="009A1BA8" w:rsidP="009A1BA8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2E5D16F7" w14:textId="77777777" w:rsidR="009A1BA8" w:rsidRDefault="009A1BA8" w:rsidP="009A1BA8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4446CA30" w14:textId="77777777" w:rsidR="009A1BA8" w:rsidRDefault="009A1BA8" w:rsidP="009A1BA8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6AC75FB6" w14:textId="77777777" w:rsidR="009A1BA8" w:rsidRDefault="009A1BA8" w:rsidP="009A1BA8">
      <w:pPr>
        <w:pStyle w:val="ConsPlusNormal"/>
        <w:ind w:firstLine="540"/>
        <w:jc w:val="both"/>
      </w:pPr>
    </w:p>
    <w:p w14:paraId="7DAFC5DF" w14:textId="77777777" w:rsidR="009A1BA8" w:rsidRDefault="009A1BA8" w:rsidP="009A1BA8">
      <w:pPr>
        <w:pStyle w:val="ConsPlusNormal"/>
        <w:ind w:firstLine="540"/>
        <w:jc w:val="both"/>
      </w:pPr>
    </w:p>
    <w:p w14:paraId="5B46E67C" w14:textId="77777777" w:rsidR="009A1BA8" w:rsidRDefault="009A1BA8" w:rsidP="009A1BA8">
      <w:pPr>
        <w:pStyle w:val="ConsPlusNormal"/>
        <w:jc w:val="both"/>
      </w:pPr>
      <w:r>
        <w:t>Председатель Совета депутатов</w:t>
      </w:r>
    </w:p>
    <w:p w14:paraId="4A05013B" w14:textId="77777777" w:rsidR="009A1BA8" w:rsidRDefault="009A1BA8" w:rsidP="009A1BA8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3D0D1AA3" w14:textId="77777777" w:rsidR="009A1BA8" w:rsidRDefault="009A1BA8" w:rsidP="009A1BA8">
      <w:pPr>
        <w:pStyle w:val="ConsPlusNormal"/>
        <w:jc w:val="both"/>
        <w:rPr>
          <w:b/>
        </w:rPr>
      </w:pPr>
    </w:p>
    <w:p w14:paraId="3AC3AFC3" w14:textId="77777777" w:rsidR="009A1BA8" w:rsidRDefault="009A1BA8" w:rsidP="009A1BA8">
      <w:pPr>
        <w:pStyle w:val="ConsPlusNormal"/>
        <w:jc w:val="both"/>
        <w:rPr>
          <w:b/>
        </w:rPr>
      </w:pPr>
    </w:p>
    <w:p w14:paraId="003AAFCC" w14:textId="77777777" w:rsidR="009A1BA8" w:rsidRDefault="009A1BA8" w:rsidP="009A1BA8">
      <w:pPr>
        <w:pStyle w:val="ConsPlusNormal"/>
        <w:jc w:val="right"/>
        <w:rPr>
          <w:bCs/>
        </w:rPr>
      </w:pPr>
    </w:p>
    <w:p w14:paraId="6676E46C" w14:textId="77777777" w:rsidR="009A1BA8" w:rsidRDefault="009A1BA8" w:rsidP="009A1BA8">
      <w:pPr>
        <w:pStyle w:val="ConsPlusNormal"/>
        <w:jc w:val="right"/>
        <w:rPr>
          <w:bCs/>
        </w:rPr>
      </w:pPr>
    </w:p>
    <w:p w14:paraId="7A25EFBB" w14:textId="77777777" w:rsidR="009A1BA8" w:rsidRDefault="009A1BA8" w:rsidP="009A1BA8">
      <w:pPr>
        <w:pStyle w:val="ConsPlusNormal"/>
        <w:jc w:val="right"/>
        <w:rPr>
          <w:bCs/>
        </w:rPr>
      </w:pPr>
    </w:p>
    <w:p w14:paraId="1C6AC1C3" w14:textId="77777777" w:rsidR="009A1BA8" w:rsidRDefault="009A1BA8" w:rsidP="009A1BA8">
      <w:pPr>
        <w:pStyle w:val="ConsPlusNormal"/>
        <w:jc w:val="right"/>
        <w:rPr>
          <w:bCs/>
        </w:rPr>
      </w:pPr>
    </w:p>
    <w:p w14:paraId="46980DD0" w14:textId="77777777" w:rsidR="009A1BA8" w:rsidRDefault="009A1BA8" w:rsidP="009A1BA8">
      <w:pPr>
        <w:pStyle w:val="ConsPlusNormal"/>
        <w:jc w:val="right"/>
        <w:rPr>
          <w:bCs/>
        </w:rPr>
      </w:pPr>
    </w:p>
    <w:p w14:paraId="5256B256" w14:textId="77777777" w:rsidR="009A1BA8" w:rsidRDefault="009A1BA8" w:rsidP="009A1BA8">
      <w:pPr>
        <w:pStyle w:val="ConsPlusNormal"/>
        <w:jc w:val="right"/>
        <w:rPr>
          <w:bCs/>
        </w:rPr>
      </w:pPr>
    </w:p>
    <w:p w14:paraId="63047BE9" w14:textId="77777777" w:rsidR="009A1BA8" w:rsidRDefault="009A1BA8" w:rsidP="009A1BA8">
      <w:pPr>
        <w:pStyle w:val="ConsPlusNormal"/>
        <w:jc w:val="right"/>
        <w:rPr>
          <w:bCs/>
        </w:rPr>
      </w:pPr>
    </w:p>
    <w:p w14:paraId="3E127E59" w14:textId="77777777" w:rsidR="009A1BA8" w:rsidRDefault="009A1BA8" w:rsidP="009A1BA8">
      <w:pPr>
        <w:pStyle w:val="ConsPlusNormal"/>
        <w:jc w:val="right"/>
        <w:rPr>
          <w:bCs/>
        </w:rPr>
      </w:pPr>
    </w:p>
    <w:p w14:paraId="6685FAF7" w14:textId="77777777" w:rsidR="009A1BA8" w:rsidRDefault="009A1BA8" w:rsidP="009A1BA8">
      <w:pPr>
        <w:pStyle w:val="ConsPlusNormal"/>
        <w:jc w:val="right"/>
        <w:rPr>
          <w:bCs/>
        </w:rPr>
      </w:pPr>
    </w:p>
    <w:p w14:paraId="3CF9BF61" w14:textId="77777777" w:rsidR="009A1BA8" w:rsidRDefault="009A1BA8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14:paraId="542FCA6C" w14:textId="77777777" w:rsidR="009A1BA8" w:rsidRDefault="009A1BA8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4D8C0F40" w14:textId="54BB35A2" w:rsidR="00180849" w:rsidRDefault="009A1BA8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</w:t>
      </w:r>
    </w:p>
    <w:p w14:paraId="48757770" w14:textId="65568166" w:rsidR="009A1BA8" w:rsidRPr="007A437F" w:rsidRDefault="00180849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9A1BA8"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</w:t>
      </w:r>
    </w:p>
    <w:p w14:paraId="5D73D43C" w14:textId="50CBBFA1" w:rsidR="009A1BA8" w:rsidRPr="007A437F" w:rsidRDefault="009A1BA8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Лыткарино</w:t>
      </w:r>
    </w:p>
    <w:p w14:paraId="3FA1E5C0" w14:textId="18AE5739" w:rsidR="009A1BA8" w:rsidRPr="007A437F" w:rsidRDefault="009A1BA8" w:rsidP="009A1BA8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7A437F">
        <w:rPr>
          <w:rFonts w:ascii="Times New Roman" w:hAnsi="Times New Roman" w:cs="Times New Roman"/>
          <w:color w:val="000000" w:themeColor="text1"/>
          <w:sz w:val="28"/>
          <w:szCs w:val="28"/>
        </w:rPr>
        <w:t>_______2023г. №____</w:t>
      </w:r>
    </w:p>
    <w:p w14:paraId="40F7DC6E" w14:textId="77777777" w:rsidR="009A1BA8" w:rsidRDefault="009A1BA8" w:rsidP="009A1BA8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5E0A8" w14:textId="77777777" w:rsidR="00667FD6" w:rsidRPr="00667FD6" w:rsidRDefault="00667FD6" w:rsidP="00667FD6">
      <w:pPr>
        <w:spacing w:after="0" w:line="26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3892DB" w14:textId="77777777" w:rsidR="00667FD6" w:rsidRPr="00667FD6" w:rsidRDefault="00667FD6" w:rsidP="00667FD6">
      <w:pPr>
        <w:spacing w:after="0" w:line="26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70669EEB" w14:textId="77777777" w:rsidR="00667FD6" w:rsidRPr="00667FD6" w:rsidRDefault="00667FD6" w:rsidP="00667FD6">
      <w:pPr>
        <w:spacing w:after="0" w:line="26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EB8287" w14:textId="77777777" w:rsidR="00667FD6" w:rsidRPr="00667FD6" w:rsidRDefault="00667FD6" w:rsidP="00667FD6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667FD6">
        <w:rPr>
          <w:rFonts w:ascii="Times New Roman" w:eastAsia="Calibri" w:hAnsi="Times New Roman" w:cs="Times New Roman"/>
          <w:sz w:val="28"/>
          <w:szCs w:val="28"/>
        </w:rPr>
        <w:tab/>
        <w:t>1. Часть 1 статьи 11 дополнить пунктом 46 следующего содержания:</w:t>
      </w:r>
    </w:p>
    <w:p w14:paraId="04FB30EA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D6">
        <w:rPr>
          <w:rFonts w:ascii="Times New Roman" w:eastAsia="Calibri" w:hAnsi="Times New Roman" w:cs="Times New Roman"/>
          <w:sz w:val="28"/>
          <w:szCs w:val="28"/>
        </w:rPr>
        <w:tab/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округа.».</w:t>
      </w:r>
    </w:p>
    <w:p w14:paraId="33903981" w14:textId="77777777" w:rsidR="00667FD6" w:rsidRPr="00667FD6" w:rsidRDefault="00667FD6" w:rsidP="00667FD6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FAE20E" w14:textId="77777777" w:rsidR="00667FD6" w:rsidRPr="00667FD6" w:rsidRDefault="00667FD6" w:rsidP="00667FD6">
      <w:pPr>
        <w:spacing w:after="0" w:line="264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12 части 1 статьи 12 изложить в следующей редакции:</w:t>
      </w:r>
    </w:p>
    <w:p w14:paraId="39BF04E9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«12) осуществление международных и внешнеэкономических связей в соответствии с Федеральным </w:t>
      </w:r>
      <w:hyperlink r:id="rId8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Федерации»;». </w:t>
      </w:r>
    </w:p>
    <w:p w14:paraId="702C1F9B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7C569A7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3. Часть 3 статьи 12 изложить в следующей редакции:</w:t>
      </w:r>
    </w:p>
    <w:p w14:paraId="1B731EAF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«3. В соответствии с </w:t>
      </w:r>
      <w:hyperlink r:id="rId9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частью 1.2 статьи 17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</w:t>
      </w:r>
    </w:p>
    <w:p w14:paraId="2A6CF272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полномочий органов местного самоуправления городского округа Лыткарино по решению вопросов местного значения, перераспределенных в соответствии с </w:t>
      </w:r>
      <w:hyperlink r:id="rId10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частью 1.2 статьи 17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законами Московской области, определяется нормативным правовым актом Совета депутатов городского округа.».</w:t>
      </w:r>
    </w:p>
    <w:p w14:paraId="309DD535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092B45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Статью 29 дополнить частью 9.2 следующего содержания: </w:t>
      </w:r>
    </w:p>
    <w:p w14:paraId="24CDC7D1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«9.2.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</w:t>
      </w: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1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2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частями 3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6 статьи 13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коррупции».».</w:t>
      </w:r>
    </w:p>
    <w:p w14:paraId="057756ED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E4E65D7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5. Статью 30 дополнить частью 9.2 следующего содержания:</w:t>
      </w:r>
    </w:p>
    <w:p w14:paraId="30A5B53C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«9.2. Глава городского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законом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частями 3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Pr="00667FD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6 статьи 13</w:t>
        </w:r>
      </w:hyperlink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25.12.2008 года № 273-ФЗ «О противодействии коррупции».».</w:t>
      </w:r>
    </w:p>
    <w:p w14:paraId="60268740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1F94E4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6. </w:t>
      </w:r>
      <w:r w:rsidRPr="00667FD6">
        <w:rPr>
          <w:rFonts w:ascii="Times New Roman" w:eastAsia="Calibri" w:hAnsi="Times New Roman" w:cs="Times New Roman"/>
          <w:sz w:val="28"/>
          <w:szCs w:val="28"/>
        </w:rPr>
        <w:t>Часть 1 статьи 32 дополнить пунктами 79, 80 следующего содержания:</w:t>
      </w:r>
    </w:p>
    <w:p w14:paraId="739FC538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D6">
        <w:rPr>
          <w:rFonts w:ascii="Times New Roman" w:eastAsia="Calibri" w:hAnsi="Times New Roman" w:cs="Times New Roman"/>
          <w:sz w:val="28"/>
          <w:szCs w:val="28"/>
        </w:rPr>
        <w:tab/>
        <w:t>«79)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</w:t>
      </w:r>
    </w:p>
    <w:p w14:paraId="535DDFBE" w14:textId="77777777" w:rsidR="00667FD6" w:rsidRPr="00667FD6" w:rsidRDefault="00667FD6" w:rsidP="00667F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FD6">
        <w:rPr>
          <w:rFonts w:ascii="Times New Roman" w:eastAsia="Calibri" w:hAnsi="Times New Roman" w:cs="Times New Roman"/>
          <w:sz w:val="28"/>
          <w:szCs w:val="28"/>
        </w:rPr>
        <w:tab/>
        <w:t xml:space="preserve">80) обеспечение защиты переданных администрации городского </w:t>
      </w:r>
      <w:proofErr w:type="gramStart"/>
      <w:r w:rsidRPr="00667FD6">
        <w:rPr>
          <w:rFonts w:ascii="Times New Roman" w:eastAsia="Calibri" w:hAnsi="Times New Roman" w:cs="Times New Roman"/>
          <w:sz w:val="28"/>
          <w:szCs w:val="28"/>
        </w:rPr>
        <w:t>округа  другими</w:t>
      </w:r>
      <w:proofErr w:type="gramEnd"/>
      <w:r w:rsidRPr="00667FD6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ею, во взаимодействии с органами защиты государственной тайны, расположенными в пределах городского округа Лыткарино.».</w:t>
      </w:r>
    </w:p>
    <w:p w14:paraId="535D532A" w14:textId="77777777" w:rsidR="00667FD6" w:rsidRPr="00667FD6" w:rsidRDefault="00667FD6" w:rsidP="00667FD6">
      <w:pPr>
        <w:spacing w:after="0" w:line="264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7D3C55" w14:textId="77777777" w:rsidR="00667FD6" w:rsidRPr="00667FD6" w:rsidRDefault="00667FD6" w:rsidP="00667FD6">
      <w:pPr>
        <w:spacing w:after="0" w:line="264" w:lineRule="auto"/>
        <w:rPr>
          <w:rFonts w:ascii="Calibri" w:eastAsia="Calibri" w:hAnsi="Calibri" w:cs="Times New Roman"/>
        </w:rPr>
      </w:pPr>
    </w:p>
    <w:p w14:paraId="6C47255A" w14:textId="77777777" w:rsidR="009A1BA8" w:rsidRDefault="009A1BA8" w:rsidP="009A1BA8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070DE8B" w14:textId="77777777" w:rsidR="009A1BA8" w:rsidRPr="00617171" w:rsidRDefault="009A1BA8" w:rsidP="009A1BA8">
      <w:pPr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17171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а городского округа Лыткарино</w:t>
      </w:r>
      <w:r w:rsidRPr="0061717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171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К.А. Кравцов</w:t>
      </w:r>
      <w:r w:rsidRPr="0061717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14:paraId="0B31B8BF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482D7D5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DB602E1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0B9BAB5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58900D98" w14:textId="77777777" w:rsidR="00E64097" w:rsidRDefault="00E64097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596879CB" w14:textId="77777777" w:rsidR="00E64097" w:rsidRDefault="00E64097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57021F3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B40D44" w14:textId="5E102B1C" w:rsidR="00F41D09" w:rsidRDefault="00071C88" w:rsidP="008E4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E4F0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0C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6D93E4" w14:textId="58CA8B7F" w:rsidR="00F41D09" w:rsidRDefault="00071C88" w:rsidP="008E4F03">
      <w:pPr>
        <w:spacing w:after="0" w:line="240" w:lineRule="auto"/>
        <w:ind w:leftChars="2300" w:left="506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0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BCF4F6B" w14:textId="77777777" w:rsidR="00F41D09" w:rsidRDefault="000D00C2" w:rsidP="008E4F03">
      <w:pPr>
        <w:spacing w:after="0" w:line="240" w:lineRule="auto"/>
        <w:ind w:leftChars="2300" w:left="5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6B26A18C" w14:textId="113E3863" w:rsidR="00F41D09" w:rsidRPr="00B01981" w:rsidRDefault="008E4F03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0C2">
        <w:rPr>
          <w:rFonts w:ascii="Times New Roman" w:hAnsi="Times New Roman" w:cs="Times New Roman"/>
          <w:sz w:val="28"/>
          <w:szCs w:val="28"/>
        </w:rPr>
        <w:t>от</w:t>
      </w:r>
      <w:r w:rsidR="00917962">
        <w:rPr>
          <w:rFonts w:ascii="Times New Roman" w:hAnsi="Times New Roman" w:cs="Times New Roman"/>
          <w:sz w:val="28"/>
          <w:szCs w:val="28"/>
        </w:rPr>
        <w:t xml:space="preserve"> </w:t>
      </w:r>
      <w:r w:rsidR="00FD1004">
        <w:rPr>
          <w:rFonts w:ascii="Times New Roman" w:hAnsi="Times New Roman" w:cs="Times New Roman"/>
          <w:sz w:val="28"/>
          <w:szCs w:val="28"/>
        </w:rPr>
        <w:t>26.10.2023</w:t>
      </w:r>
      <w:r w:rsidR="00917962">
        <w:rPr>
          <w:rFonts w:ascii="Times New Roman" w:hAnsi="Times New Roman" w:cs="Times New Roman"/>
          <w:sz w:val="28"/>
          <w:szCs w:val="28"/>
        </w:rPr>
        <w:t xml:space="preserve"> </w:t>
      </w:r>
      <w:r w:rsidR="000D00C2" w:rsidRPr="00B01981">
        <w:rPr>
          <w:rFonts w:ascii="Times New Roman" w:hAnsi="Times New Roman" w:cs="Times New Roman"/>
          <w:sz w:val="28"/>
          <w:szCs w:val="28"/>
        </w:rPr>
        <w:t>№</w:t>
      </w:r>
      <w:r w:rsidR="00917962">
        <w:rPr>
          <w:rFonts w:ascii="Times New Roman" w:hAnsi="Times New Roman" w:cs="Times New Roman"/>
          <w:sz w:val="28"/>
          <w:szCs w:val="28"/>
        </w:rPr>
        <w:t xml:space="preserve"> </w:t>
      </w:r>
      <w:r w:rsidR="00FD1004">
        <w:rPr>
          <w:rFonts w:ascii="Times New Roman" w:hAnsi="Times New Roman" w:cs="Times New Roman"/>
          <w:sz w:val="28"/>
          <w:szCs w:val="28"/>
        </w:rPr>
        <w:t>410/47</w:t>
      </w:r>
    </w:p>
    <w:p w14:paraId="4410645B" w14:textId="77777777"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D17F" w14:textId="77777777"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D832" w14:textId="77777777"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5A15AE95" w14:textId="77777777"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1B8" w14:textId="77777777"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42981F6C" w14:textId="77777777"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A592F" w14:textId="77777777"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14:paraId="7F3C4FF0" w14:textId="77777777"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47D3B1A8" w14:textId="77777777"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1F536375" w14:textId="1A8D7B23"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071C88">
        <w:rPr>
          <w:rFonts w:ascii="Times New Roman" w:hAnsi="Times New Roman" w:cs="Times New Roman"/>
          <w:sz w:val="28"/>
          <w:szCs w:val="28"/>
        </w:rPr>
        <w:t xml:space="preserve"> 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14:paraId="5D1B48C8" w14:textId="2D52B102"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478">
        <w:rPr>
          <w:rFonts w:ascii="Times New Roman" w:hAnsi="Times New Roman" w:cs="Times New Roman"/>
          <w:sz w:val="28"/>
          <w:szCs w:val="28"/>
        </w:rPr>
        <w:t>Брюзова</w:t>
      </w:r>
      <w:proofErr w:type="spellEnd"/>
      <w:r w:rsidRPr="002B6478"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14:paraId="7AC41338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4F224121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0297D81" w14:textId="77777777"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0BAFF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36D2894D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45EA1F73" w14:textId="77777777"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43AC1E" w14:textId="77777777" w:rsidR="00AA5855" w:rsidRDefault="00AA585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DD5611" w14:textId="77777777" w:rsidR="00AA5855" w:rsidRPr="00AA5855" w:rsidRDefault="00AA5855" w:rsidP="00AA5855">
      <w:pPr>
        <w:spacing w:after="0" w:line="259" w:lineRule="auto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AA5855">
        <w:rPr>
          <w:rFonts w:ascii="Calibri" w:eastAsia="Calibri" w:hAnsi="Calibri" w:cs="Times New Roman"/>
          <w:kern w:val="2"/>
          <w14:ligatures w14:val="standardContextual"/>
        </w:rPr>
        <w:t>ПОРЯДОК</w:t>
      </w:r>
    </w:p>
    <w:p w14:paraId="243BCBCE" w14:textId="77777777" w:rsidR="00AA5855" w:rsidRPr="00AA5855" w:rsidRDefault="00AA5855" w:rsidP="00AA5855">
      <w:pPr>
        <w:spacing w:after="0" w:line="259" w:lineRule="auto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AA5855">
        <w:rPr>
          <w:rFonts w:ascii="Calibri" w:eastAsia="Calibri" w:hAnsi="Calibri" w:cs="Times New Roman"/>
          <w:kern w:val="2"/>
          <w14:ligatures w14:val="standardContextual"/>
        </w:rPr>
        <w:t>подачи жителями предложений и замечаний по проекту решения «О внесении изменений в Устав городского округа Лыткарино Московской области»</w:t>
      </w:r>
    </w:p>
    <w:p w14:paraId="25065A9B" w14:textId="77777777" w:rsidR="00AA5855" w:rsidRPr="00AA5855" w:rsidRDefault="00AA5855" w:rsidP="00AA5855">
      <w:pPr>
        <w:spacing w:after="0" w:line="259" w:lineRule="auto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14:paraId="7FCEABB2" w14:textId="77777777" w:rsidR="00AA5855" w:rsidRPr="00AA5855" w:rsidRDefault="00AA5855" w:rsidP="00AA5855">
      <w:pPr>
        <w:spacing w:after="0" w:line="259" w:lineRule="auto"/>
        <w:ind w:firstLine="708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AA5855">
        <w:rPr>
          <w:rFonts w:ascii="Calibri" w:eastAsia="Calibri" w:hAnsi="Calibri" w:cs="Times New Roman"/>
          <w:kern w:val="2"/>
          <w14:ligatures w14:val="standardContextual"/>
        </w:rPr>
        <w:t>1. Предложения и замечания по проекту решения «О внесении изменений в Устав городского округа Лыткарино Московской области» подаются жителями города в письменном виде в Оргкомитет.</w:t>
      </w:r>
    </w:p>
    <w:p w14:paraId="369DBF21" w14:textId="77777777" w:rsidR="00AA5855" w:rsidRPr="00AA5855" w:rsidRDefault="00AA5855" w:rsidP="00AA5855">
      <w:pPr>
        <w:spacing w:after="0" w:line="259" w:lineRule="auto"/>
        <w:ind w:firstLine="708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AA5855">
        <w:rPr>
          <w:rFonts w:ascii="Calibri" w:eastAsia="Calibri" w:hAnsi="Calibri" w:cs="Times New Roman"/>
          <w:kern w:val="2"/>
          <w14:ligatures w14:val="standardContextual"/>
        </w:rPr>
        <w:t>2. Состав Оргкомитета определен решением Совета депутатов городского округа Лыткарино от 26.10.2023 №410/47 «О проведении публичных слушаний по проекту решения «О внесении изменений в Устав городского округа Лыткарино Московской области».</w:t>
      </w:r>
    </w:p>
    <w:p w14:paraId="5CBA2B61" w14:textId="77777777" w:rsidR="00AA5855" w:rsidRPr="00AA5855" w:rsidRDefault="00AA5855" w:rsidP="00AA5855">
      <w:pPr>
        <w:spacing w:after="0" w:line="259" w:lineRule="auto"/>
        <w:ind w:firstLine="708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AA5855">
        <w:rPr>
          <w:rFonts w:ascii="Calibri" w:eastAsia="Calibri" w:hAnsi="Calibri" w:cs="Times New Roman"/>
          <w:kern w:val="2"/>
          <w14:ligatures w14:val="standardContextual"/>
        </w:rPr>
        <w:t xml:space="preserve">3. Предложения и замечания принимаются Оргкомитетом по проведению публичных слушаний в течение 14 дней со дня опубликования настоящего решения с 16.00 до 18.00 по адресу: г. Лыткарино, ул. Спортивная, д.5/1, помещение Совета депутатов городского округа Лыткарино. </w:t>
      </w:r>
    </w:p>
    <w:p w14:paraId="2BF75913" w14:textId="77777777" w:rsidR="00AA5855" w:rsidRDefault="00AA585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A5855" w:rsidSect="00823F4E">
      <w:pgSz w:w="11906" w:h="16838"/>
      <w:pgMar w:top="425" w:right="567" w:bottom="851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5" w14:textId="77777777" w:rsidR="00F04089" w:rsidRDefault="00F04089">
      <w:pPr>
        <w:spacing w:line="240" w:lineRule="auto"/>
      </w:pPr>
      <w:r>
        <w:separator/>
      </w:r>
    </w:p>
  </w:endnote>
  <w:endnote w:type="continuationSeparator" w:id="0">
    <w:p w14:paraId="34F3E6EC" w14:textId="77777777" w:rsidR="00F04089" w:rsidRDefault="00F0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937D" w14:textId="77777777" w:rsidR="00F04089" w:rsidRDefault="00F04089">
      <w:pPr>
        <w:spacing w:after="0" w:line="240" w:lineRule="auto"/>
      </w:pPr>
      <w:r>
        <w:separator/>
      </w:r>
    </w:p>
  </w:footnote>
  <w:footnote w:type="continuationSeparator" w:id="0">
    <w:p w14:paraId="1B48DC4D" w14:textId="77777777" w:rsidR="00F04089" w:rsidRDefault="00F0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9D"/>
    <w:rsid w:val="000071BB"/>
    <w:rsid w:val="000130F8"/>
    <w:rsid w:val="0002558C"/>
    <w:rsid w:val="00045798"/>
    <w:rsid w:val="0005687D"/>
    <w:rsid w:val="000574D6"/>
    <w:rsid w:val="00071C88"/>
    <w:rsid w:val="00082CAA"/>
    <w:rsid w:val="000D00C2"/>
    <w:rsid w:val="000F7AED"/>
    <w:rsid w:val="001004C5"/>
    <w:rsid w:val="00126926"/>
    <w:rsid w:val="001346BF"/>
    <w:rsid w:val="00180849"/>
    <w:rsid w:val="0018590A"/>
    <w:rsid w:val="001924D2"/>
    <w:rsid w:val="00197826"/>
    <w:rsid w:val="001B0E30"/>
    <w:rsid w:val="001C4778"/>
    <w:rsid w:val="001E4BEC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17807"/>
    <w:rsid w:val="00460A71"/>
    <w:rsid w:val="004625A5"/>
    <w:rsid w:val="00477C74"/>
    <w:rsid w:val="00481C66"/>
    <w:rsid w:val="004A0751"/>
    <w:rsid w:val="004A121F"/>
    <w:rsid w:val="004B5025"/>
    <w:rsid w:val="004C29C6"/>
    <w:rsid w:val="004C46FD"/>
    <w:rsid w:val="004E45F0"/>
    <w:rsid w:val="00501360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24BF4"/>
    <w:rsid w:val="00635510"/>
    <w:rsid w:val="00640E71"/>
    <w:rsid w:val="00667FD6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201F5"/>
    <w:rsid w:val="0073050C"/>
    <w:rsid w:val="007305EF"/>
    <w:rsid w:val="0073060A"/>
    <w:rsid w:val="007468AE"/>
    <w:rsid w:val="00757B0F"/>
    <w:rsid w:val="0078006C"/>
    <w:rsid w:val="00782087"/>
    <w:rsid w:val="007913A3"/>
    <w:rsid w:val="00795E91"/>
    <w:rsid w:val="00795F54"/>
    <w:rsid w:val="0079797D"/>
    <w:rsid w:val="007A60A8"/>
    <w:rsid w:val="007D5890"/>
    <w:rsid w:val="007E1A08"/>
    <w:rsid w:val="00811E59"/>
    <w:rsid w:val="00823F4E"/>
    <w:rsid w:val="00862B5A"/>
    <w:rsid w:val="00875204"/>
    <w:rsid w:val="00894514"/>
    <w:rsid w:val="008B5118"/>
    <w:rsid w:val="008E38F9"/>
    <w:rsid w:val="008E4F03"/>
    <w:rsid w:val="00900D27"/>
    <w:rsid w:val="00903D42"/>
    <w:rsid w:val="00917962"/>
    <w:rsid w:val="00924C13"/>
    <w:rsid w:val="0093114C"/>
    <w:rsid w:val="00952718"/>
    <w:rsid w:val="009627BC"/>
    <w:rsid w:val="009638E1"/>
    <w:rsid w:val="0097439B"/>
    <w:rsid w:val="009A1BA8"/>
    <w:rsid w:val="009A41B7"/>
    <w:rsid w:val="009D1105"/>
    <w:rsid w:val="00A03E9D"/>
    <w:rsid w:val="00A34E54"/>
    <w:rsid w:val="00A7137E"/>
    <w:rsid w:val="00A83790"/>
    <w:rsid w:val="00A90F07"/>
    <w:rsid w:val="00A9141C"/>
    <w:rsid w:val="00AA477D"/>
    <w:rsid w:val="00AA48EC"/>
    <w:rsid w:val="00AA5855"/>
    <w:rsid w:val="00AB3BA2"/>
    <w:rsid w:val="00AD060E"/>
    <w:rsid w:val="00AD2E6E"/>
    <w:rsid w:val="00AD68B1"/>
    <w:rsid w:val="00AD7DC4"/>
    <w:rsid w:val="00AE5955"/>
    <w:rsid w:val="00B01981"/>
    <w:rsid w:val="00B174C1"/>
    <w:rsid w:val="00B5666A"/>
    <w:rsid w:val="00BC2101"/>
    <w:rsid w:val="00BC44E2"/>
    <w:rsid w:val="00BE3F25"/>
    <w:rsid w:val="00BF409F"/>
    <w:rsid w:val="00BF63C8"/>
    <w:rsid w:val="00C57AB7"/>
    <w:rsid w:val="00C633D9"/>
    <w:rsid w:val="00C7528F"/>
    <w:rsid w:val="00C853C8"/>
    <w:rsid w:val="00C93FE0"/>
    <w:rsid w:val="00C9683F"/>
    <w:rsid w:val="00CA1687"/>
    <w:rsid w:val="00CF2A7A"/>
    <w:rsid w:val="00D41EC9"/>
    <w:rsid w:val="00D50991"/>
    <w:rsid w:val="00D62F99"/>
    <w:rsid w:val="00D72FE0"/>
    <w:rsid w:val="00D87EC5"/>
    <w:rsid w:val="00DA5C46"/>
    <w:rsid w:val="00DA6F3A"/>
    <w:rsid w:val="00DD3ED3"/>
    <w:rsid w:val="00E31D7F"/>
    <w:rsid w:val="00E338AE"/>
    <w:rsid w:val="00E34B31"/>
    <w:rsid w:val="00E34F6E"/>
    <w:rsid w:val="00E5171B"/>
    <w:rsid w:val="00E64097"/>
    <w:rsid w:val="00E76EA5"/>
    <w:rsid w:val="00EB320F"/>
    <w:rsid w:val="00ED76B3"/>
    <w:rsid w:val="00F04089"/>
    <w:rsid w:val="00F066EA"/>
    <w:rsid w:val="00F41D09"/>
    <w:rsid w:val="00F5720B"/>
    <w:rsid w:val="00F96C37"/>
    <w:rsid w:val="00FD1004"/>
    <w:rsid w:val="00FE3AEB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1C9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9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10E09A45E36344444356A76E68D3FFC77A6BD8A06CEC841FAB0E6339A993BF7275BC39BE3A835F879064DDDK4J3J" TargetMode="External"/><Relationship Id="rId13" Type="http://schemas.openxmlformats.org/officeDocument/2006/relationships/hyperlink" Target="consultantplus://offline/ref=8D319A5219309D0B806CC1805442C51EAAD17E57DC7FCD40FBC1A83EC7386F5D28F136057E88188F0955977DAF06A323767D0081ACb5v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319A5219309D0B806CC1805442C51EAAD17E57DC7FCD40FBC1A83EC7386F5D28F136057E87188F0955977DAF06A323767D0081ACb5v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D29D40A79FBFBEBFBA2DDFE4CD5B15DC6BC62A4E9BB6C351504F7C7BD1F08B2D693D745C10C9BE896CBB7209ECA88795C7BFDB6CS816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319A5219309D0B806CC1805442C51EAAD07851DD7ECD40FBC1A83EC7386F5D3AF16E0B7C860DDA580FC070ACb0v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D29D40A79FBFBEBFBA2DDFE4CD5B15DC6BC62A4E9BB6C351504F7C7BD1F08B2D693D745C1FC9BE896CBB7209ECA88795C7BFDB6CS816J" TargetMode="External"/><Relationship Id="rId10" Type="http://schemas.openxmlformats.org/officeDocument/2006/relationships/hyperlink" Target="consultantplus://offline/ref=E5A569CB7F79C144DEE542AF530FFCD6D2E8875345DFEC0749D6DC9DBD1060DE054229976E50C201E905D7610FF0E2F639AF1E8C3A3EK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569CB7F79C144DEE542AF530FFCD6D2E8875345DFEC0749D6DC9DBD1060DE054229976E50C201E905D7610FF0E2F639AF1E8C3A3EK6O" TargetMode="External"/><Relationship Id="rId14" Type="http://schemas.openxmlformats.org/officeDocument/2006/relationships/hyperlink" Target="consultantplus://offline/ref=00D29D40A79FBFBEBFBA2DDFE4CD5B15DC6AC02C4F9AB6C351504F7C7BD1F08B3F69657A5E1EDCEBD836EC7F0ASE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35</cp:revision>
  <cp:lastPrinted>2023-10-23T14:39:00Z</cp:lastPrinted>
  <dcterms:created xsi:type="dcterms:W3CDTF">2022-09-26T12:12:00Z</dcterms:created>
  <dcterms:modified xsi:type="dcterms:W3CDTF">2023-10-27T09:28:00Z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