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00442632"/>
        <w:docPartObj>
          <w:docPartGallery w:val="Cover Pages"/>
          <w:docPartUnique/>
        </w:docPartObj>
      </w:sdtPr>
      <w:sdtEndPr/>
      <w:sdtContent>
        <w:p w14:paraId="643F519A" w14:textId="77777777" w:rsidR="00A43C7E" w:rsidRDefault="00A43C7E" w:rsidP="00AF397E">
          <w:pPr>
            <w:spacing w:after="0" w:line="240" w:lineRule="auto"/>
            <w:ind w:left="0" w:firstLine="0"/>
            <w:jc w:val="center"/>
          </w:pPr>
          <w:r>
            <w:rPr>
              <w:noProof/>
              <w:lang w:eastAsia="ru-RU" w:bidi="ar-SA"/>
            </w:rPr>
            <w:drawing>
              <wp:inline distT="0" distB="0" distL="0" distR="0" wp14:anchorId="794567D4" wp14:editId="30739CE4">
                <wp:extent cx="511810" cy="636270"/>
                <wp:effectExtent l="0" t="0" r="2540" b="0"/>
                <wp:docPr id="1" name="Рисунок 1" descr="Изображение выглядит как текст, белый, символ, линия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Изображение выглядит как текст, белый, символ, линия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2A5D68" w14:textId="77777777" w:rsidR="00A43C7E" w:rsidRPr="007263F9" w:rsidRDefault="00A43C7E" w:rsidP="00AF397E">
          <w:pPr>
            <w:spacing w:after="0" w:line="240" w:lineRule="auto"/>
            <w:ind w:left="0" w:firstLine="0"/>
            <w:rPr>
              <w:sz w:val="4"/>
              <w:szCs w:val="4"/>
            </w:rPr>
          </w:pPr>
        </w:p>
        <w:p w14:paraId="304E3E2B" w14:textId="77777777" w:rsidR="00A43C7E" w:rsidRPr="005F0D95" w:rsidRDefault="00A43C7E" w:rsidP="00AF397E">
          <w:pPr>
            <w:spacing w:after="0" w:line="240" w:lineRule="auto"/>
            <w:ind w:left="0" w:firstLine="0"/>
            <w:jc w:val="center"/>
            <w:rPr>
              <w:sz w:val="34"/>
              <w:szCs w:val="34"/>
            </w:rPr>
          </w:pPr>
          <w:r w:rsidRPr="005F0D95">
            <w:rPr>
              <w:sz w:val="34"/>
              <w:szCs w:val="34"/>
            </w:rPr>
            <w:t>ГЛАВА ГОРОДСКОГО ОКРУГА ЛЫТКАРИНО МОСКОВСКОЙ ОБЛАСТИ</w:t>
          </w:r>
        </w:p>
        <w:p w14:paraId="44B3B3F0" w14:textId="77777777" w:rsidR="00A43C7E" w:rsidRPr="007263F9" w:rsidRDefault="00A43C7E" w:rsidP="00AF397E">
          <w:pPr>
            <w:spacing w:after="0" w:line="240" w:lineRule="auto"/>
            <w:ind w:left="0" w:firstLine="0"/>
            <w:rPr>
              <w:b/>
              <w:sz w:val="12"/>
              <w:szCs w:val="12"/>
            </w:rPr>
          </w:pPr>
        </w:p>
        <w:p w14:paraId="72F8AD1B" w14:textId="77777777" w:rsidR="00C84A7F" w:rsidRDefault="00C84A7F" w:rsidP="00AF397E">
          <w:pPr>
            <w:spacing w:after="0" w:line="240" w:lineRule="auto"/>
            <w:ind w:left="0" w:firstLine="0"/>
            <w:jc w:val="center"/>
            <w:rPr>
              <w:b/>
              <w:sz w:val="34"/>
              <w:szCs w:val="34"/>
            </w:rPr>
          </w:pPr>
        </w:p>
        <w:p w14:paraId="3D0AE07E" w14:textId="4F971B21" w:rsidR="00A43C7E" w:rsidRPr="005F0D95" w:rsidRDefault="00A43C7E" w:rsidP="00AF397E">
          <w:pPr>
            <w:spacing w:after="0" w:line="240" w:lineRule="auto"/>
            <w:ind w:left="0" w:firstLine="0"/>
            <w:jc w:val="center"/>
            <w:rPr>
              <w:sz w:val="34"/>
              <w:szCs w:val="34"/>
              <w:u w:val="single"/>
            </w:rPr>
          </w:pPr>
          <w:r>
            <w:rPr>
              <w:b/>
              <w:sz w:val="34"/>
              <w:szCs w:val="34"/>
            </w:rPr>
            <w:t>ПОСТАНОВЛ</w:t>
          </w:r>
          <w:r w:rsidRPr="005F0D95">
            <w:rPr>
              <w:b/>
              <w:sz w:val="34"/>
              <w:szCs w:val="34"/>
            </w:rPr>
            <w:t>ЕНИЕ</w:t>
          </w:r>
        </w:p>
        <w:p w14:paraId="65532799" w14:textId="77777777" w:rsidR="00A43C7E" w:rsidRPr="005F0D95" w:rsidRDefault="00A43C7E" w:rsidP="00AF397E">
          <w:pPr>
            <w:spacing w:after="0" w:line="240" w:lineRule="auto"/>
            <w:ind w:left="0" w:firstLine="0"/>
            <w:rPr>
              <w:sz w:val="4"/>
              <w:szCs w:val="4"/>
              <w:u w:val="single"/>
            </w:rPr>
          </w:pPr>
        </w:p>
        <w:p w14:paraId="42231304" w14:textId="01208DEA" w:rsidR="00A43C7E" w:rsidRPr="00EE4E6C" w:rsidRDefault="00EE4E6C" w:rsidP="00AF397E">
          <w:pPr>
            <w:spacing w:after="0" w:line="240" w:lineRule="auto"/>
            <w:ind w:left="0" w:firstLine="0"/>
            <w:jc w:val="center"/>
            <w:rPr>
              <w:b/>
              <w:bCs/>
              <w:sz w:val="22"/>
              <w:u w:val="single"/>
            </w:rPr>
          </w:pPr>
          <w:r w:rsidRPr="00EE4E6C">
            <w:rPr>
              <w:b/>
              <w:bCs/>
              <w:sz w:val="22"/>
              <w:u w:val="single"/>
            </w:rPr>
            <w:t>21.01.2025</w:t>
          </w:r>
          <w:r w:rsidR="00A43C7E" w:rsidRPr="00EE4E6C">
            <w:rPr>
              <w:b/>
              <w:bCs/>
              <w:sz w:val="22"/>
              <w:u w:val="single"/>
            </w:rPr>
            <w:t xml:space="preserve"> № </w:t>
          </w:r>
          <w:r w:rsidRPr="00EE4E6C">
            <w:rPr>
              <w:b/>
              <w:bCs/>
              <w:sz w:val="22"/>
              <w:u w:val="single"/>
            </w:rPr>
            <w:t>15-п</w:t>
          </w:r>
        </w:p>
        <w:p w14:paraId="569D52A6" w14:textId="77777777" w:rsidR="00A43C7E" w:rsidRPr="005F0D95" w:rsidRDefault="00A43C7E" w:rsidP="00AF397E">
          <w:pPr>
            <w:spacing w:after="0" w:line="240" w:lineRule="auto"/>
            <w:ind w:left="0" w:firstLine="0"/>
            <w:rPr>
              <w:sz w:val="4"/>
              <w:szCs w:val="4"/>
            </w:rPr>
          </w:pPr>
        </w:p>
        <w:p w14:paraId="6C788E1B" w14:textId="77777777" w:rsidR="00A43C7E" w:rsidRDefault="00A43C7E" w:rsidP="00AF397E">
          <w:pPr>
            <w:spacing w:after="0" w:line="240" w:lineRule="auto"/>
            <w:ind w:left="0" w:firstLine="0"/>
            <w:jc w:val="center"/>
            <w:rPr>
              <w:sz w:val="20"/>
            </w:rPr>
          </w:pPr>
          <w:r>
            <w:rPr>
              <w:sz w:val="20"/>
            </w:rPr>
            <w:t>г.о. Лыткарино</w:t>
          </w:r>
        </w:p>
        <w:p w14:paraId="67F09FE9" w14:textId="77777777" w:rsidR="00A43C7E" w:rsidRDefault="00A43C7E" w:rsidP="00AF397E">
          <w:pPr>
            <w:tabs>
              <w:tab w:val="left" w:pos="9100"/>
            </w:tabs>
            <w:spacing w:after="0" w:line="240" w:lineRule="auto"/>
            <w:ind w:right="-144" w:firstLine="803"/>
            <w:jc w:val="center"/>
          </w:pPr>
        </w:p>
        <w:p w14:paraId="2F0386D1" w14:textId="77777777" w:rsidR="00C84A7F" w:rsidRDefault="00C84A7F" w:rsidP="00AF397E">
          <w:pPr>
            <w:tabs>
              <w:tab w:val="left" w:pos="9100"/>
            </w:tabs>
            <w:spacing w:after="0" w:line="240" w:lineRule="auto"/>
            <w:ind w:right="-144" w:firstLine="803"/>
            <w:jc w:val="center"/>
          </w:pPr>
        </w:p>
        <w:p w14:paraId="1533A276" w14:textId="77777777" w:rsidR="00A43C7E" w:rsidRPr="00C84A7F" w:rsidRDefault="00A43C7E" w:rsidP="00C84A7F">
          <w:pPr>
            <w:tabs>
              <w:tab w:val="left" w:pos="9100"/>
            </w:tabs>
            <w:spacing w:after="0" w:line="276" w:lineRule="auto"/>
            <w:ind w:left="0" w:firstLine="0"/>
            <w:jc w:val="center"/>
            <w:rPr>
              <w:sz w:val="28"/>
              <w:szCs w:val="28"/>
            </w:rPr>
          </w:pPr>
          <w:bookmarkStart w:id="0" w:name="_Hlk216430513"/>
          <w:r w:rsidRPr="00C84A7F">
            <w:rPr>
              <w:sz w:val="28"/>
              <w:szCs w:val="28"/>
            </w:rPr>
            <w:t>Об утверждении Административного регламента предоставления муниципальной услуги «Выдача ордера на право производства земляных работ на территории городского округа Лыткарино Московской области»</w:t>
          </w:r>
        </w:p>
        <w:bookmarkEnd w:id="0"/>
        <w:p w14:paraId="78EC4329" w14:textId="77777777" w:rsidR="00A43C7E" w:rsidRPr="00C84A7F" w:rsidRDefault="00A43C7E" w:rsidP="00C84A7F">
          <w:pPr>
            <w:tabs>
              <w:tab w:val="left" w:pos="9100"/>
            </w:tabs>
            <w:spacing w:after="0" w:line="276" w:lineRule="auto"/>
            <w:ind w:firstLine="803"/>
            <w:jc w:val="center"/>
            <w:rPr>
              <w:sz w:val="28"/>
              <w:szCs w:val="28"/>
            </w:rPr>
          </w:pPr>
        </w:p>
        <w:p w14:paraId="1AD961E0" w14:textId="7F8C9759" w:rsidR="00A43C7E" w:rsidRPr="00C84A7F" w:rsidRDefault="00A43C7E" w:rsidP="00C84A7F">
          <w:pPr>
            <w:tabs>
              <w:tab w:val="left" w:pos="9100"/>
            </w:tabs>
            <w:spacing w:after="0" w:line="276" w:lineRule="auto"/>
            <w:ind w:firstLine="803"/>
            <w:rPr>
              <w:sz w:val="28"/>
              <w:szCs w:val="28"/>
            </w:rPr>
          </w:pPr>
          <w:r w:rsidRPr="00C84A7F">
            <w:rPr>
              <w:sz w:val="28"/>
              <w:szCs w:val="28"/>
            </w:rPr>
            <w:t>В соответствии с</w:t>
          </w:r>
          <w:r w:rsidR="00B15540" w:rsidRPr="00C84A7F">
            <w:rPr>
              <w:sz w:val="28"/>
              <w:szCs w:val="28"/>
            </w:rPr>
            <w:t>о статьей 16</w:t>
          </w:r>
          <w:r w:rsidRPr="00C84A7F">
            <w:rPr>
              <w:sz w:val="28"/>
              <w:szCs w:val="28"/>
            </w:rPr>
            <w:t xml:space="preserve"> Федеральн</w:t>
          </w:r>
          <w:r w:rsidR="00B15540" w:rsidRPr="00C84A7F">
            <w:rPr>
              <w:sz w:val="28"/>
              <w:szCs w:val="28"/>
            </w:rPr>
            <w:t>ого</w:t>
          </w:r>
          <w:r w:rsidRPr="00C84A7F">
            <w:rPr>
              <w:sz w:val="28"/>
              <w:szCs w:val="28"/>
            </w:rPr>
            <w:t xml:space="preserve"> закон</w:t>
          </w:r>
          <w:r w:rsidR="00B15540" w:rsidRPr="00C84A7F">
            <w:rPr>
              <w:sz w:val="28"/>
              <w:szCs w:val="28"/>
            </w:rPr>
            <w:t>а</w:t>
          </w:r>
          <w:r w:rsidRPr="00C84A7F">
            <w:rPr>
              <w:sz w:val="28"/>
              <w:szCs w:val="28"/>
            </w:rPr>
            <w:t xml:space="preserve"> от 06.10.2003 </w:t>
          </w:r>
          <w:r w:rsidR="00C84A7F">
            <w:rPr>
              <w:sz w:val="28"/>
              <w:szCs w:val="28"/>
            </w:rPr>
            <w:br/>
          </w:r>
          <w:r w:rsidRPr="00C84A7F">
            <w:rPr>
              <w:sz w:val="28"/>
              <w:szCs w:val="28"/>
            </w:rPr>
            <w:t xml:space="preserve">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 в г. Лыткарино, утвержденным постановлением главы города Лыткарино от 07.12.2010 № 489-п, с учётом письма Министерства энергетики Московской области от 25.11.2025 </w:t>
          </w:r>
          <w:r w:rsidR="00C84A7F">
            <w:rPr>
              <w:sz w:val="28"/>
              <w:szCs w:val="28"/>
            </w:rPr>
            <w:br/>
          </w:r>
          <w:r w:rsidRPr="00C84A7F">
            <w:rPr>
              <w:sz w:val="28"/>
              <w:szCs w:val="28"/>
            </w:rPr>
            <w:t>№ 26Исх-10687/26, постановляю:</w:t>
          </w:r>
        </w:p>
        <w:p w14:paraId="208C8A18" w14:textId="77777777" w:rsidR="00A43C7E" w:rsidRPr="00C84A7F" w:rsidRDefault="00A43C7E" w:rsidP="00C84A7F">
          <w:pPr>
            <w:tabs>
              <w:tab w:val="left" w:pos="9100"/>
            </w:tabs>
            <w:spacing w:after="0" w:line="276" w:lineRule="auto"/>
            <w:ind w:firstLine="803"/>
            <w:rPr>
              <w:sz w:val="28"/>
              <w:szCs w:val="28"/>
            </w:rPr>
          </w:pPr>
          <w:r w:rsidRPr="00C84A7F">
            <w:rPr>
              <w:sz w:val="28"/>
              <w:szCs w:val="28"/>
            </w:rPr>
            <w:t xml:space="preserve">1. Утвердить прилагаемый Административный регламент предоставления муниципальной услуги «Выдача ордера на право производства земляных работ на территории городского округа Лыткарино Московской области». </w:t>
          </w:r>
        </w:p>
        <w:p w14:paraId="598E2938" w14:textId="77777777" w:rsidR="00B15540" w:rsidRPr="00C84A7F" w:rsidRDefault="00A43C7E" w:rsidP="00C84A7F">
          <w:pPr>
            <w:tabs>
              <w:tab w:val="left" w:pos="9100"/>
            </w:tabs>
            <w:spacing w:after="0" w:line="276" w:lineRule="auto"/>
            <w:ind w:firstLine="803"/>
            <w:rPr>
              <w:sz w:val="28"/>
              <w:szCs w:val="28"/>
            </w:rPr>
          </w:pPr>
          <w:r w:rsidRPr="00C84A7F">
            <w:rPr>
              <w:sz w:val="28"/>
              <w:szCs w:val="28"/>
            </w:rPr>
            <w:t>2. Признать утратившими силу</w:t>
          </w:r>
          <w:r w:rsidR="00B15540" w:rsidRPr="00C84A7F">
            <w:rPr>
              <w:sz w:val="28"/>
              <w:szCs w:val="28"/>
            </w:rPr>
            <w:t>:</w:t>
          </w:r>
        </w:p>
        <w:p w14:paraId="4A9A8BA4" w14:textId="1D549DED" w:rsidR="00A43C7E" w:rsidRPr="00C84A7F" w:rsidRDefault="00B15540" w:rsidP="00C84A7F">
          <w:pPr>
            <w:tabs>
              <w:tab w:val="left" w:pos="9100"/>
            </w:tabs>
            <w:spacing w:after="0" w:line="276" w:lineRule="auto"/>
            <w:ind w:firstLine="803"/>
            <w:rPr>
              <w:sz w:val="28"/>
              <w:szCs w:val="28"/>
            </w:rPr>
          </w:pPr>
          <w:r w:rsidRPr="00C84A7F">
            <w:rPr>
              <w:sz w:val="28"/>
              <w:szCs w:val="28"/>
            </w:rPr>
            <w:t>2.1.</w:t>
          </w:r>
          <w:r w:rsidR="00A43C7E" w:rsidRPr="00C84A7F">
            <w:rPr>
              <w:sz w:val="28"/>
              <w:szCs w:val="28"/>
            </w:rPr>
            <w:t xml:space="preserve"> </w:t>
          </w:r>
          <w:r w:rsidRPr="00C84A7F">
            <w:rPr>
              <w:sz w:val="28"/>
              <w:szCs w:val="28"/>
            </w:rPr>
            <w:t>П</w:t>
          </w:r>
          <w:r w:rsidR="00A43C7E" w:rsidRPr="00C84A7F">
            <w:rPr>
              <w:sz w:val="28"/>
              <w:szCs w:val="28"/>
            </w:rPr>
            <w:t>остановление главы городского округа Лыткарино от 23.01.2025 № 18-п «Об утверждении Административного регламента предоставления муниципальной услуги «Выдача ордера на право производства земляных работ на территории городского округа Лыткарино Московской области»»</w:t>
          </w:r>
          <w:r w:rsidRPr="00C84A7F">
            <w:rPr>
              <w:sz w:val="28"/>
              <w:szCs w:val="28"/>
            </w:rPr>
            <w:t>;</w:t>
          </w:r>
        </w:p>
        <w:p w14:paraId="523B5AA6" w14:textId="6023CCD3" w:rsidR="00B15540" w:rsidRPr="00C84A7F" w:rsidRDefault="00B15540" w:rsidP="00C84A7F">
          <w:pPr>
            <w:tabs>
              <w:tab w:val="left" w:pos="9100"/>
            </w:tabs>
            <w:spacing w:after="0" w:line="276" w:lineRule="auto"/>
            <w:ind w:firstLine="803"/>
            <w:rPr>
              <w:sz w:val="28"/>
              <w:szCs w:val="28"/>
            </w:rPr>
          </w:pPr>
          <w:r w:rsidRPr="00C84A7F">
            <w:rPr>
              <w:sz w:val="28"/>
              <w:szCs w:val="28"/>
            </w:rPr>
            <w:t>2.2. Постановление главы городского округа Лыткарино от 21.10.2025 № 651-п «О внесении изменений в Административный регламент предоставления муниципальной услуги «Выдача ордера на право производства земляных работ на территории городского округа Лыткарино Московской области»».</w:t>
          </w:r>
        </w:p>
        <w:p w14:paraId="25EBF303" w14:textId="77777777" w:rsidR="00A43C7E" w:rsidRPr="00C84A7F" w:rsidRDefault="00A43C7E" w:rsidP="00C84A7F">
          <w:pPr>
            <w:tabs>
              <w:tab w:val="left" w:pos="9100"/>
            </w:tabs>
            <w:spacing w:after="0" w:line="276" w:lineRule="auto"/>
            <w:ind w:firstLine="803"/>
            <w:rPr>
              <w:sz w:val="28"/>
              <w:szCs w:val="28"/>
            </w:rPr>
          </w:pPr>
          <w:r w:rsidRPr="00C84A7F">
            <w:rPr>
              <w:sz w:val="28"/>
              <w:szCs w:val="28"/>
            </w:rPr>
            <w:t xml:space="preserve">3. Начальнику Управления жилищно-коммунального хозяйства и развития городской инфраструктуры г. Лыткарино (Стрела М.А.) обеспечить опубликование настоящего постановления в установленном порядке и </w:t>
          </w:r>
          <w:r w:rsidRPr="00C84A7F">
            <w:rPr>
              <w:sz w:val="28"/>
              <w:szCs w:val="28"/>
            </w:rPr>
            <w:lastRenderedPageBreak/>
            <w:t>размещение на официальном сайте городского округа Лыткарино в сети «Интернет».</w:t>
          </w:r>
        </w:p>
        <w:p w14:paraId="67D68B29" w14:textId="0BEB2097" w:rsidR="00A43C7E" w:rsidRPr="00C84A7F" w:rsidRDefault="00A43C7E" w:rsidP="00C84A7F">
          <w:pPr>
            <w:tabs>
              <w:tab w:val="left" w:pos="9100"/>
            </w:tabs>
            <w:spacing w:after="0" w:line="276" w:lineRule="auto"/>
            <w:ind w:firstLine="803"/>
            <w:rPr>
              <w:sz w:val="28"/>
              <w:szCs w:val="28"/>
            </w:rPr>
          </w:pPr>
          <w:r w:rsidRPr="00C84A7F">
            <w:rPr>
              <w:sz w:val="28"/>
              <w:szCs w:val="28"/>
            </w:rPr>
            <w:t xml:space="preserve">4. Контроль за </w:t>
          </w:r>
          <w:r w:rsidR="00B15540" w:rsidRPr="00C84A7F">
            <w:rPr>
              <w:sz w:val="28"/>
              <w:szCs w:val="28"/>
            </w:rPr>
            <w:t>исполнением</w:t>
          </w:r>
          <w:r w:rsidRPr="00C84A7F">
            <w:rPr>
              <w:sz w:val="28"/>
              <w:szCs w:val="28"/>
            </w:rPr>
            <w:t xml:space="preserve"> настоящего постановления возложить на заместителя главы городского округа Лыткарино М.В. Новикова.</w:t>
          </w:r>
        </w:p>
        <w:p w14:paraId="2CA59244" w14:textId="77777777" w:rsidR="00A43C7E" w:rsidRDefault="00A43C7E" w:rsidP="00C84A7F">
          <w:pPr>
            <w:tabs>
              <w:tab w:val="left" w:pos="9100"/>
            </w:tabs>
            <w:spacing w:after="0" w:line="276" w:lineRule="auto"/>
            <w:ind w:firstLine="803"/>
            <w:rPr>
              <w:sz w:val="28"/>
              <w:szCs w:val="28"/>
            </w:rPr>
          </w:pPr>
        </w:p>
        <w:p w14:paraId="64DCA401" w14:textId="77777777" w:rsidR="00C84A7F" w:rsidRPr="00C84A7F" w:rsidRDefault="00C84A7F" w:rsidP="00C84A7F">
          <w:pPr>
            <w:tabs>
              <w:tab w:val="left" w:pos="9100"/>
            </w:tabs>
            <w:spacing w:after="0" w:line="276" w:lineRule="auto"/>
            <w:ind w:firstLine="803"/>
            <w:rPr>
              <w:sz w:val="28"/>
              <w:szCs w:val="28"/>
            </w:rPr>
          </w:pPr>
        </w:p>
        <w:p w14:paraId="3BD385AB" w14:textId="7596FA50" w:rsidR="00A43C7E" w:rsidRDefault="00A43C7E" w:rsidP="00C84A7F">
          <w:pPr>
            <w:spacing w:after="0" w:line="276" w:lineRule="auto"/>
            <w:ind w:firstLine="0"/>
            <w:jc w:val="right"/>
          </w:pPr>
          <w:r w:rsidRPr="00C84A7F">
            <w:rPr>
              <w:sz w:val="28"/>
              <w:szCs w:val="28"/>
            </w:rPr>
            <w:t xml:space="preserve">                                                                                                           К.А. Кравцов</w:t>
          </w:r>
        </w:p>
      </w:sdtContent>
    </w:sdt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1"/>
        <w:gridCol w:w="1950"/>
        <w:gridCol w:w="4726"/>
      </w:tblGrid>
      <w:tr w:rsidR="00232982" w14:paraId="1D484FF8" w14:textId="77777777">
        <w:trPr>
          <w:trHeight w:val="1304"/>
        </w:trPr>
        <w:tc>
          <w:tcPr>
            <w:tcW w:w="2902" w:type="dxa"/>
          </w:tcPr>
          <w:p w14:paraId="5A8D03A4" w14:textId="77777777" w:rsidR="00232982" w:rsidRDefault="00235037" w:rsidP="00AF397E">
            <w:pPr>
              <w:pStyle w:val="af2"/>
              <w:pageBreakBefore/>
              <w:widowControl w:val="0"/>
              <w:spacing w:after="0"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14:paraId="6ED1853D" w14:textId="77777777" w:rsidR="00232982" w:rsidRDefault="00232982" w:rsidP="00AF397E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16D1E" w14:textId="77777777" w:rsidR="00235037" w:rsidRDefault="00235037" w:rsidP="00AF397E">
            <w:pPr>
              <w:spacing w:after="0" w:line="240" w:lineRule="auto"/>
              <w:ind w:left="350" w:firstLine="0"/>
              <w:jc w:val="right"/>
              <w:rPr>
                <w:rStyle w:val="20"/>
                <w:b w:val="0"/>
                <w:lang w:eastAsia="en-US" w:bidi="ar-SA"/>
              </w:rPr>
            </w:pPr>
            <w:r>
              <w:rPr>
                <w:rStyle w:val="20"/>
                <w:b w:val="0"/>
                <w:lang w:eastAsia="en-US" w:bidi="ar-SA"/>
              </w:rPr>
              <w:t>УТВЕРЖДЕН</w:t>
            </w:r>
          </w:p>
          <w:p w14:paraId="26F410C2" w14:textId="77777777" w:rsidR="00235037" w:rsidRDefault="00235037" w:rsidP="00AF397E">
            <w:pPr>
              <w:spacing w:after="0" w:line="240" w:lineRule="auto"/>
              <w:ind w:left="0" w:firstLine="0"/>
              <w:jc w:val="right"/>
              <w:rPr>
                <w:rStyle w:val="20"/>
                <w:b w:val="0"/>
                <w:lang w:eastAsia="en-US" w:bidi="ar-SA"/>
              </w:rPr>
            </w:pPr>
            <w:r w:rsidRPr="00F452AF">
              <w:rPr>
                <w:rStyle w:val="20"/>
                <w:b w:val="0"/>
                <w:lang w:eastAsia="en-US" w:bidi="ar-SA"/>
              </w:rPr>
              <w:t>постановлением глав</w:t>
            </w:r>
            <w:r>
              <w:rPr>
                <w:rStyle w:val="20"/>
                <w:b w:val="0"/>
                <w:lang w:eastAsia="en-US" w:bidi="ar-SA"/>
              </w:rPr>
              <w:t>ы</w:t>
            </w:r>
          </w:p>
          <w:p w14:paraId="7C33BBDD" w14:textId="77777777" w:rsidR="00235037" w:rsidRPr="00FB1A49" w:rsidRDefault="00235037" w:rsidP="00AF397E">
            <w:pPr>
              <w:spacing w:after="0" w:line="240" w:lineRule="auto"/>
              <w:ind w:left="0" w:firstLine="0"/>
              <w:jc w:val="right"/>
              <w:rPr>
                <w:rStyle w:val="20"/>
                <w:rFonts w:cs="Lucida Sans"/>
                <w:b w:val="0"/>
                <w:lang w:eastAsia="en-US" w:bidi="ar-SA"/>
              </w:rPr>
            </w:pPr>
            <w:r>
              <w:rPr>
                <w:rStyle w:val="20"/>
                <w:lang w:eastAsia="en-US" w:bidi="ar-SA"/>
              </w:rPr>
              <w:t xml:space="preserve"> </w:t>
            </w:r>
            <w:r w:rsidRPr="00F452AF">
              <w:rPr>
                <w:rStyle w:val="20"/>
                <w:b w:val="0"/>
                <w:lang w:eastAsia="en-US" w:bidi="ar-SA"/>
              </w:rPr>
              <w:t>городского округа Лыткарино</w:t>
            </w:r>
          </w:p>
          <w:p w14:paraId="67BB01DF" w14:textId="3A896436" w:rsidR="00235037" w:rsidRPr="004469CC" w:rsidRDefault="00235037" w:rsidP="00AF397E">
            <w:pPr>
              <w:spacing w:after="0" w:line="240" w:lineRule="auto"/>
              <w:ind w:left="350" w:firstLine="0"/>
              <w:jc w:val="right"/>
              <w:rPr>
                <w:sz w:val="22"/>
                <w:szCs w:val="22"/>
              </w:rPr>
            </w:pPr>
            <w:r w:rsidRPr="004469CC">
              <w:rPr>
                <w:sz w:val="24"/>
              </w:rPr>
              <w:t xml:space="preserve">от </w:t>
            </w:r>
            <w:r w:rsidR="00EB5993" w:rsidRPr="004469CC">
              <w:rPr>
                <w:sz w:val="24"/>
              </w:rPr>
              <w:t>21.01.2025</w:t>
            </w:r>
            <w:r w:rsidRPr="004469CC">
              <w:rPr>
                <w:sz w:val="24"/>
              </w:rPr>
              <w:t xml:space="preserve"> № </w:t>
            </w:r>
            <w:r w:rsidR="00EB5993" w:rsidRPr="004469CC">
              <w:rPr>
                <w:sz w:val="24"/>
              </w:rPr>
              <w:t>15-п</w:t>
            </w:r>
          </w:p>
          <w:p w14:paraId="0C43BA22" w14:textId="77777777" w:rsidR="00232982" w:rsidRDefault="008C7B84" w:rsidP="00AF397E">
            <w:pPr>
              <w:widowControl w:val="0"/>
              <w:spacing w:after="0" w:line="240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14:paraId="7A30979C" w14:textId="77777777" w:rsidR="00232982" w:rsidRDefault="00232982" w:rsidP="00AF397E">
      <w:pPr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3535368E" w14:textId="77777777" w:rsidR="00232982" w:rsidRPr="00FB3A2D" w:rsidRDefault="00235037" w:rsidP="00AF397E">
      <w:pPr>
        <w:pStyle w:val="a0"/>
        <w:spacing w:before="0"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FB3A2D">
        <w:rPr>
          <w:rFonts w:ascii="Times New Roman" w:hAnsi="Times New Roman" w:cs="Times New Roman"/>
        </w:rPr>
        <w:t>Административный регламент</w:t>
      </w:r>
      <w:r w:rsidR="008C7B84" w:rsidRPr="00FB3A2D">
        <w:rPr>
          <w:rFonts w:ascii="Times New Roman" w:hAnsi="Times New Roman" w:cs="Times New Roman"/>
        </w:rPr>
        <w:t xml:space="preserve"> предоставления</w:t>
      </w:r>
    </w:p>
    <w:p w14:paraId="557ABB3A" w14:textId="2809E77E" w:rsidR="00232982" w:rsidRPr="00FB3A2D" w:rsidRDefault="008C7B84" w:rsidP="00AF397E">
      <w:pPr>
        <w:pStyle w:val="a0"/>
        <w:spacing w:before="0"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FB3A2D">
        <w:rPr>
          <w:rFonts w:ascii="Times New Roman" w:hAnsi="Times New Roman" w:cs="Times New Roman"/>
        </w:rPr>
        <w:t>муниципальной услуги «Выдача ордера на</w:t>
      </w:r>
      <w:r w:rsidR="00FB3A2D" w:rsidRPr="00FB3A2D">
        <w:rPr>
          <w:rFonts w:ascii="Times New Roman" w:hAnsi="Times New Roman" w:cs="Times New Roman"/>
        </w:rPr>
        <w:t xml:space="preserve"> </w:t>
      </w:r>
      <w:r w:rsidRPr="00FB3A2D">
        <w:rPr>
          <w:rFonts w:ascii="Times New Roman" w:hAnsi="Times New Roman" w:cs="Times New Roman"/>
        </w:rPr>
        <w:t>право производства земляных работ на</w:t>
      </w:r>
      <w:r w:rsidR="00FB3A2D" w:rsidRPr="00FB3A2D">
        <w:rPr>
          <w:rFonts w:ascii="Times New Roman" w:hAnsi="Times New Roman" w:cs="Times New Roman"/>
        </w:rPr>
        <w:t xml:space="preserve"> </w:t>
      </w:r>
      <w:r w:rsidRPr="00FB3A2D">
        <w:rPr>
          <w:rFonts w:ascii="Times New Roman" w:hAnsi="Times New Roman" w:cs="Times New Roman"/>
        </w:rPr>
        <w:t xml:space="preserve">территории </w:t>
      </w:r>
      <w:r w:rsidR="00235037" w:rsidRPr="00FB3A2D">
        <w:rPr>
          <w:rFonts w:ascii="Times New Roman" w:hAnsi="Times New Roman" w:cs="Times New Roman"/>
        </w:rPr>
        <w:t xml:space="preserve">городского округа Лыткарино </w:t>
      </w:r>
      <w:r w:rsidRPr="00FB3A2D">
        <w:rPr>
          <w:rFonts w:ascii="Times New Roman" w:hAnsi="Times New Roman" w:cs="Times New Roman"/>
        </w:rPr>
        <w:t>Московской</w:t>
      </w:r>
      <w:r w:rsidR="00FB3A2D" w:rsidRPr="00FB3A2D">
        <w:rPr>
          <w:rFonts w:ascii="Times New Roman" w:hAnsi="Times New Roman" w:cs="Times New Roman"/>
        </w:rPr>
        <w:t xml:space="preserve"> </w:t>
      </w:r>
      <w:r w:rsidRPr="00FB3A2D">
        <w:rPr>
          <w:rFonts w:ascii="Times New Roman" w:hAnsi="Times New Roman" w:cs="Times New Roman"/>
        </w:rPr>
        <w:t>области»</w:t>
      </w:r>
    </w:p>
    <w:p w14:paraId="606D9183" w14:textId="77777777" w:rsidR="00232982" w:rsidRPr="00FB3A2D" w:rsidRDefault="00232982" w:rsidP="00AF397E">
      <w:pPr>
        <w:pStyle w:val="1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</w:p>
    <w:p w14:paraId="66742894" w14:textId="40A82A46" w:rsidR="00232982" w:rsidRPr="00FB3A2D" w:rsidRDefault="008C7B84" w:rsidP="00AF397E">
      <w:pPr>
        <w:pStyle w:val="1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  <w:lang w:val="en-US"/>
        </w:rPr>
        <w:t>I</w:t>
      </w:r>
      <w:r w:rsidRPr="00FB3A2D">
        <w:rPr>
          <w:rFonts w:cs="Times New Roman"/>
          <w:b w:val="0"/>
          <w:bCs w:val="0"/>
          <w:sz w:val="28"/>
          <w:szCs w:val="28"/>
        </w:rPr>
        <w:t>.</w:t>
      </w:r>
      <w:r w:rsidR="00FB3A2D" w:rsidRPr="00FB3A2D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Fonts w:cs="Times New Roman"/>
          <w:b w:val="0"/>
          <w:bCs w:val="0"/>
          <w:sz w:val="28"/>
          <w:szCs w:val="28"/>
        </w:rPr>
        <w:t>Общие положения</w:t>
      </w:r>
    </w:p>
    <w:p w14:paraId="11459561" w14:textId="77777777" w:rsidR="00232982" w:rsidRPr="00FB3A2D" w:rsidRDefault="00232982" w:rsidP="00AF397E">
      <w:pPr>
        <w:pStyle w:val="a1"/>
        <w:spacing w:line="240" w:lineRule="auto"/>
        <w:ind w:firstLine="0"/>
      </w:pPr>
    </w:p>
    <w:p w14:paraId="35805506" w14:textId="27D1FCE8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bookmarkStart w:id="1" w:name="_Toc125717089"/>
      <w:bookmarkEnd w:id="1"/>
      <w:r w:rsidRPr="00FB3A2D">
        <w:rPr>
          <w:rFonts w:cs="Times New Roman"/>
          <w:b w:val="0"/>
          <w:bCs w:val="0"/>
          <w:sz w:val="28"/>
          <w:szCs w:val="28"/>
        </w:rPr>
        <w:t>1.</w:t>
      </w:r>
      <w:r w:rsidR="00FB3A2D" w:rsidRPr="00FB3A2D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Fonts w:cs="Times New Roman"/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174A9628" w14:textId="77777777" w:rsidR="00232982" w:rsidRPr="00FB3A2D" w:rsidRDefault="00232982" w:rsidP="00AF397E">
      <w:pPr>
        <w:pStyle w:val="a1"/>
        <w:spacing w:line="240" w:lineRule="auto"/>
      </w:pPr>
    </w:p>
    <w:p w14:paraId="5B8A03CD" w14:textId="77777777" w:rsidR="00FB3A2D" w:rsidRPr="00FB3A2D" w:rsidRDefault="008C7B84" w:rsidP="00AF397E">
      <w:pPr>
        <w:pStyle w:val="a1"/>
        <w:numPr>
          <w:ilvl w:val="1"/>
          <w:numId w:val="5"/>
        </w:numPr>
        <w:spacing w:line="240" w:lineRule="auto"/>
        <w:ind w:left="0" w:firstLine="709"/>
        <w:jc w:val="both"/>
      </w:pPr>
      <w:r w:rsidRPr="00FB3A2D">
        <w:t xml:space="preserve">Настоящий </w:t>
      </w:r>
      <w:r w:rsidRPr="00FB3A2D"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 w:rsidRPr="00FB3A2D">
        <w:t xml:space="preserve"> предоставления муницип</w:t>
      </w:r>
      <w:r w:rsidR="00897A53" w:rsidRPr="00FB3A2D">
        <w:t xml:space="preserve">альной услуги «Выдача ордера на </w:t>
      </w:r>
      <w:r w:rsidRPr="00FB3A2D">
        <w:t>право</w:t>
      </w:r>
      <w:r w:rsidR="00897A53" w:rsidRPr="00FB3A2D">
        <w:t xml:space="preserve"> производства земляных работ на </w:t>
      </w:r>
      <w:r w:rsidRPr="00FB3A2D">
        <w:t>территории</w:t>
      </w:r>
      <w:r w:rsidR="00FB3A2D" w:rsidRPr="00FB3A2D">
        <w:t xml:space="preserve"> городского округа Лыткарино</w:t>
      </w:r>
      <w:r w:rsidRPr="00FB3A2D">
        <w:t xml:space="preserve"> Московской</w:t>
      </w:r>
      <w:r w:rsidR="00FB3A2D" w:rsidRPr="00FB3A2D">
        <w:t xml:space="preserve"> </w:t>
      </w:r>
      <w:r w:rsidRPr="00FB3A2D">
        <w:t>области» (</w:t>
      </w:r>
      <w:r w:rsidR="00897A53" w:rsidRPr="00FB3A2D">
        <w:rPr>
          <w:rStyle w:val="20"/>
          <w:b w:val="0"/>
          <w:sz w:val="28"/>
          <w:szCs w:val="28"/>
          <w:lang w:eastAsia="en-US" w:bidi="ar-SA"/>
        </w:rPr>
        <w:t xml:space="preserve">далее соответственно – </w:t>
      </w:r>
      <w:r w:rsidRPr="00FB3A2D">
        <w:rPr>
          <w:rStyle w:val="20"/>
          <w:b w:val="0"/>
          <w:sz w:val="28"/>
          <w:szCs w:val="28"/>
          <w:lang w:eastAsia="en-US" w:bidi="ar-SA"/>
        </w:rPr>
        <w:t>Регламент, Услуга</w:t>
      </w:r>
      <w:r w:rsidRPr="00FB3A2D">
        <w:t>) регулирует отношения, возникающие в</w:t>
      </w:r>
      <w:r w:rsidR="00897A53"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>связи с</w:t>
      </w:r>
      <w:r w:rsidR="00897A53"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 xml:space="preserve">предоставлением Услуги 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235037" w:rsidRPr="00FB3A2D">
        <w:t>городского округа Лыткарино</w:t>
      </w:r>
      <w:r w:rsidR="00897A53" w:rsidRPr="00FB3A2D">
        <w:t xml:space="preserve"> (далее – </w:t>
      </w:r>
      <w:r w:rsidRPr="00FB3A2D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Pr="00FB3A2D">
        <w:t>).</w:t>
      </w:r>
    </w:p>
    <w:p w14:paraId="702FAD11" w14:textId="55DEB31B" w:rsidR="00232982" w:rsidRPr="00FB3A2D" w:rsidRDefault="00897A53" w:rsidP="00AF397E">
      <w:pPr>
        <w:pStyle w:val="a1"/>
        <w:numPr>
          <w:ilvl w:val="1"/>
          <w:numId w:val="5"/>
        </w:numPr>
        <w:spacing w:line="240" w:lineRule="auto"/>
        <w:ind w:left="0" w:firstLine="709"/>
        <w:jc w:val="both"/>
      </w:pPr>
      <w:r w:rsidRPr="00FB3A2D">
        <w:t xml:space="preserve">Перечень условных обозначений и сокращений, используемых в Регламенте, приведен в </w:t>
      </w:r>
      <w:r w:rsidR="008C7B84" w:rsidRPr="00FB3A2D">
        <w:t>Приложении 1</w:t>
      </w:r>
      <w:r w:rsidR="008C7B84" w:rsidRPr="00FB3A2D">
        <w:rPr>
          <w:color w:val="C9211E"/>
        </w:rPr>
        <w:t xml:space="preserve"> </w:t>
      </w:r>
      <w:r w:rsidRPr="00FB3A2D">
        <w:t xml:space="preserve">к </w:t>
      </w:r>
      <w:r w:rsidR="008C7B84" w:rsidRPr="00FB3A2D">
        <w:t>Регламенту.</w:t>
      </w:r>
    </w:p>
    <w:p w14:paraId="700F653A" w14:textId="77777777" w:rsidR="00232982" w:rsidRPr="00FB3A2D" w:rsidRDefault="00897A53" w:rsidP="00AF397E">
      <w:pPr>
        <w:pStyle w:val="a1"/>
        <w:spacing w:line="240" w:lineRule="auto"/>
        <w:jc w:val="both"/>
      </w:pPr>
      <w:r w:rsidRPr="00FB3A2D">
        <w:t xml:space="preserve">1.3. </w:t>
      </w:r>
      <w:r w:rsidR="008C7B84" w:rsidRPr="00FB3A2D">
        <w:t>Администрация</w:t>
      </w:r>
      <w:r w:rsidR="008C7B84" w:rsidRPr="00FB3A2D">
        <w:rPr>
          <w:rStyle w:val="20"/>
          <w:b w:val="0"/>
          <w:sz w:val="28"/>
          <w:szCs w:val="28"/>
        </w:rPr>
        <w:t xml:space="preserve"> </w:t>
      </w:r>
      <w:r w:rsidR="008C7B84" w:rsidRPr="00FB3A2D">
        <w:t>вне</w:t>
      </w:r>
      <w:r w:rsidRPr="00FB3A2D">
        <w:t xml:space="preserve"> </w:t>
      </w:r>
      <w:r w:rsidR="008C7B84" w:rsidRPr="00FB3A2D">
        <w:t>зависимости от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 xml:space="preserve">способа обращения заявителя </w:t>
      </w:r>
      <w:r w:rsidRPr="00FB3A2D">
        <w:t xml:space="preserve">за </w:t>
      </w:r>
      <w:r w:rsidR="008C7B84" w:rsidRPr="00FB3A2D">
        <w:t>предоставлением Услуги, а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также от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способа предоставления заявителю результата предоставления Услуги направляет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 xml:space="preserve">Личный кабинет заявителя на </w:t>
      </w:r>
      <w:r w:rsidR="008C7B84" w:rsidRPr="00FB3A2D">
        <w:t>ЕПГУ сведения о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ходе выполнения запроса о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 xml:space="preserve">предоставлении Услуги (далее – </w:t>
      </w:r>
      <w:r w:rsidR="008C7B84" w:rsidRPr="00FB3A2D">
        <w:t>запрос) и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результат предоставления Услуги.</w:t>
      </w:r>
    </w:p>
    <w:p w14:paraId="5B98CF32" w14:textId="77777777" w:rsidR="00232982" w:rsidRPr="00FB3A2D" w:rsidRDefault="00897A53" w:rsidP="00AF397E">
      <w:pPr>
        <w:pStyle w:val="a1"/>
        <w:spacing w:line="240" w:lineRule="auto"/>
        <w:jc w:val="both"/>
      </w:pPr>
      <w:r w:rsidRPr="00FB3A2D">
        <w:t xml:space="preserve">1.4. </w:t>
      </w:r>
      <w:r w:rsidR="008C7B84" w:rsidRPr="00FB3A2D">
        <w:t>Предоставление Услуги возможно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составе комплекса с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другими государственными и (или) муниципальными услугами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порядке, установленном законодательством Российской Федерации,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 xml:space="preserve">том числе Регламентом и </w:t>
      </w:r>
      <w:r w:rsidR="008C7B84" w:rsidRPr="00FB3A2D">
        <w:t>административными регламентами предоставления других государственных и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(или) муниципальных услуг, входящих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состав соответствующего комплекса государственных и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(или)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муниципальных услуг.</w:t>
      </w:r>
    </w:p>
    <w:p w14:paraId="27A1253F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1.5.</w:t>
      </w:r>
      <w:r w:rsidR="00897A53" w:rsidRPr="00FB3A2D">
        <w:rPr>
          <w:rStyle w:val="20"/>
          <w:b w:val="0"/>
          <w:sz w:val="28"/>
          <w:szCs w:val="28"/>
        </w:rPr>
        <w:t xml:space="preserve"> </w:t>
      </w:r>
      <w:r w:rsidR="00897A53" w:rsidRPr="00FB3A2D">
        <w:t xml:space="preserve">Ордер на </w:t>
      </w:r>
      <w:r w:rsidRPr="00FB3A2D">
        <w:t>право</w:t>
      </w:r>
      <w:r w:rsidR="00897A53" w:rsidRPr="00FB3A2D">
        <w:t xml:space="preserve"> производства земляных работ не требуется в </w:t>
      </w:r>
      <w:r w:rsidRPr="00FB3A2D">
        <w:t xml:space="preserve">случаях, предусмотренных статьей 5.2 Градостроительного </w:t>
      </w:r>
      <w:r w:rsidR="00897A53" w:rsidRPr="00FB3A2D">
        <w:t xml:space="preserve">кодекса Российской Федерации, а также в </w:t>
      </w:r>
      <w:r w:rsidRPr="00FB3A2D">
        <w:t>случаях, предусмотренных законодательством Российской Федерации.</w:t>
      </w:r>
    </w:p>
    <w:p w14:paraId="6FF558AF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1.6.</w:t>
      </w:r>
      <w:r w:rsidR="00897A53" w:rsidRPr="00FB3A2D">
        <w:rPr>
          <w:rStyle w:val="20"/>
          <w:b w:val="0"/>
          <w:sz w:val="28"/>
          <w:szCs w:val="28"/>
        </w:rPr>
        <w:t xml:space="preserve"> </w:t>
      </w:r>
      <w:r w:rsidRPr="00FB3A2D">
        <w:t>Нормативные правовые акты, в</w:t>
      </w:r>
      <w:r w:rsidR="00897A53"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>соответствии с</w:t>
      </w:r>
      <w:r w:rsidR="00897A53"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>которыми предоставляется Услуга:</w:t>
      </w:r>
    </w:p>
    <w:p w14:paraId="325816A7" w14:textId="569ECC2E" w:rsidR="00232982" w:rsidRPr="00FB3A2D" w:rsidRDefault="008C7B84" w:rsidP="00AF397E">
      <w:pPr>
        <w:pStyle w:val="a1"/>
        <w:spacing w:line="240" w:lineRule="auto"/>
        <w:jc w:val="both"/>
      </w:pPr>
      <w:r w:rsidRPr="00FB3A2D">
        <w:t>1.6.1.</w:t>
      </w:r>
      <w:r w:rsidR="00897A53" w:rsidRPr="00FB3A2D">
        <w:rPr>
          <w:rStyle w:val="20"/>
          <w:b w:val="0"/>
          <w:sz w:val="28"/>
          <w:szCs w:val="28"/>
        </w:rPr>
        <w:t xml:space="preserve"> Закон Московской области от 10.10.2014 №</w:t>
      </w:r>
      <w:r w:rsidR="00B85546">
        <w:rPr>
          <w:rStyle w:val="20"/>
          <w:b w:val="0"/>
          <w:sz w:val="28"/>
          <w:szCs w:val="28"/>
        </w:rPr>
        <w:t xml:space="preserve"> </w:t>
      </w:r>
      <w:r w:rsidR="00897A53" w:rsidRPr="00FB3A2D">
        <w:rPr>
          <w:rStyle w:val="20"/>
          <w:b w:val="0"/>
          <w:sz w:val="28"/>
          <w:szCs w:val="28"/>
        </w:rPr>
        <w:t xml:space="preserve">124/2014⁠-⁠ОЗ «Об установлении случаев, при которых не </w:t>
      </w:r>
      <w:r w:rsidRPr="00FB3A2D">
        <w:rPr>
          <w:rStyle w:val="20"/>
          <w:b w:val="0"/>
          <w:sz w:val="28"/>
          <w:szCs w:val="28"/>
        </w:rPr>
        <w:t>тр</w:t>
      </w:r>
      <w:r w:rsidR="00897A53" w:rsidRPr="00FB3A2D">
        <w:rPr>
          <w:rStyle w:val="20"/>
          <w:b w:val="0"/>
          <w:sz w:val="28"/>
          <w:szCs w:val="28"/>
        </w:rPr>
        <w:t xml:space="preserve">ебуется получение разрешения на строительство на территории Московской </w:t>
      </w:r>
      <w:r w:rsidRPr="00FB3A2D">
        <w:rPr>
          <w:rStyle w:val="20"/>
          <w:b w:val="0"/>
          <w:sz w:val="28"/>
          <w:szCs w:val="28"/>
        </w:rPr>
        <w:t>области».</w:t>
      </w:r>
    </w:p>
    <w:p w14:paraId="7869DFDA" w14:textId="58C0A603" w:rsidR="00232982" w:rsidRPr="00FB3A2D" w:rsidRDefault="008C7B84" w:rsidP="00AF397E">
      <w:pPr>
        <w:pStyle w:val="a1"/>
        <w:spacing w:line="240" w:lineRule="auto"/>
        <w:jc w:val="both"/>
      </w:pPr>
      <w:r w:rsidRPr="00FB3A2D">
        <w:t>1.6.2.</w:t>
      </w:r>
      <w:r w:rsidR="00897A53" w:rsidRPr="00FB3A2D">
        <w:rPr>
          <w:rStyle w:val="20"/>
          <w:b w:val="0"/>
          <w:sz w:val="28"/>
          <w:szCs w:val="28"/>
        </w:rPr>
        <w:t xml:space="preserve"> </w:t>
      </w:r>
      <w:r w:rsidRPr="00FB3A2D">
        <w:rPr>
          <w:rStyle w:val="20"/>
          <w:b w:val="0"/>
          <w:sz w:val="28"/>
          <w:szCs w:val="28"/>
        </w:rPr>
        <w:t>Постано</w:t>
      </w:r>
      <w:r w:rsidR="00897A53" w:rsidRPr="00FB3A2D">
        <w:rPr>
          <w:rStyle w:val="20"/>
          <w:b w:val="0"/>
          <w:sz w:val="28"/>
          <w:szCs w:val="28"/>
        </w:rPr>
        <w:t xml:space="preserve">вление Правительства Московской области от 04.08.2005 </w:t>
      </w:r>
      <w:r w:rsidR="00897A53" w:rsidRPr="00FB3A2D">
        <w:rPr>
          <w:rStyle w:val="20"/>
          <w:b w:val="0"/>
          <w:sz w:val="28"/>
          <w:szCs w:val="28"/>
        </w:rPr>
        <w:br/>
        <w:t>№</w:t>
      </w:r>
      <w:r w:rsidR="00FB3A2D" w:rsidRPr="00FB3A2D">
        <w:rPr>
          <w:rStyle w:val="20"/>
          <w:b w:val="0"/>
          <w:sz w:val="28"/>
          <w:szCs w:val="28"/>
        </w:rPr>
        <w:t xml:space="preserve"> </w:t>
      </w:r>
      <w:r w:rsidRPr="00FB3A2D">
        <w:rPr>
          <w:rStyle w:val="20"/>
          <w:b w:val="0"/>
          <w:sz w:val="28"/>
          <w:szCs w:val="28"/>
        </w:rPr>
        <w:t xml:space="preserve">533/25 </w:t>
      </w:r>
      <w:r w:rsidR="00897A53" w:rsidRPr="00FB3A2D">
        <w:rPr>
          <w:rStyle w:val="20"/>
          <w:b w:val="0"/>
          <w:sz w:val="28"/>
          <w:szCs w:val="28"/>
        </w:rPr>
        <w:t xml:space="preserve">«О порядке уведомления о выданных разрешениях на </w:t>
      </w:r>
      <w:r w:rsidRPr="00FB3A2D">
        <w:rPr>
          <w:rStyle w:val="20"/>
          <w:b w:val="0"/>
          <w:sz w:val="28"/>
          <w:szCs w:val="28"/>
        </w:rPr>
        <w:t xml:space="preserve">проведение строительных, строительно⁠-⁠монтажных, земляных, ремонтных работ, аварийного вскрытия, установку временных объектов, установку </w:t>
      </w:r>
      <w:r w:rsidRPr="00FB3A2D">
        <w:rPr>
          <w:rStyle w:val="20"/>
          <w:b w:val="0"/>
          <w:sz w:val="28"/>
          <w:szCs w:val="28"/>
        </w:rPr>
        <w:lastRenderedPageBreak/>
        <w:t>к</w:t>
      </w:r>
      <w:r w:rsidR="00897A53" w:rsidRPr="00FB3A2D">
        <w:rPr>
          <w:rStyle w:val="20"/>
          <w:b w:val="0"/>
          <w:sz w:val="28"/>
          <w:szCs w:val="28"/>
        </w:rPr>
        <w:t xml:space="preserve">онструкций, предназначенных для размещения информации в Московской </w:t>
      </w:r>
      <w:r w:rsidRPr="00FB3A2D">
        <w:rPr>
          <w:rStyle w:val="20"/>
          <w:b w:val="0"/>
          <w:sz w:val="28"/>
          <w:szCs w:val="28"/>
        </w:rPr>
        <w:t>области».</w:t>
      </w:r>
    </w:p>
    <w:p w14:paraId="10BDB093" w14:textId="62276CA6" w:rsidR="00232982" w:rsidRPr="00FB3A2D" w:rsidRDefault="008C7B84" w:rsidP="00AF397E">
      <w:pPr>
        <w:pStyle w:val="a1"/>
        <w:spacing w:line="240" w:lineRule="auto"/>
        <w:jc w:val="both"/>
      </w:pPr>
      <w:r w:rsidRPr="00FB3A2D">
        <w:t>1.6.3.</w:t>
      </w:r>
      <w:r w:rsidR="00897A53" w:rsidRPr="00FB3A2D">
        <w:rPr>
          <w:rStyle w:val="20"/>
          <w:b w:val="0"/>
          <w:sz w:val="28"/>
          <w:szCs w:val="28"/>
        </w:rPr>
        <w:t xml:space="preserve"> Закон Московской области </w:t>
      </w:r>
      <w:r w:rsidR="000A3D64">
        <w:rPr>
          <w:rStyle w:val="20"/>
          <w:b w:val="0"/>
          <w:sz w:val="28"/>
          <w:szCs w:val="28"/>
        </w:rPr>
        <w:t xml:space="preserve">от 30.12.2014 </w:t>
      </w:r>
      <w:r w:rsidR="00897A53" w:rsidRPr="00FB3A2D">
        <w:rPr>
          <w:rStyle w:val="20"/>
          <w:b w:val="0"/>
          <w:sz w:val="28"/>
          <w:szCs w:val="28"/>
        </w:rPr>
        <w:t>№</w:t>
      </w:r>
      <w:r w:rsidR="00FB3A2D" w:rsidRPr="00FB3A2D">
        <w:rPr>
          <w:rStyle w:val="20"/>
          <w:b w:val="0"/>
          <w:sz w:val="28"/>
          <w:szCs w:val="28"/>
        </w:rPr>
        <w:t xml:space="preserve"> </w:t>
      </w:r>
      <w:r w:rsidR="00897A53" w:rsidRPr="00FB3A2D">
        <w:rPr>
          <w:rStyle w:val="20"/>
          <w:b w:val="0"/>
          <w:sz w:val="28"/>
          <w:szCs w:val="28"/>
        </w:rPr>
        <w:t xml:space="preserve">191/2014⁠-⁠ОЗ «О </w:t>
      </w:r>
      <w:r w:rsidRPr="00FB3A2D">
        <w:rPr>
          <w:rStyle w:val="20"/>
          <w:b w:val="0"/>
          <w:sz w:val="28"/>
          <w:szCs w:val="28"/>
        </w:rPr>
        <w:t>регулиро</w:t>
      </w:r>
      <w:r w:rsidR="00897A53" w:rsidRPr="00FB3A2D">
        <w:rPr>
          <w:rStyle w:val="20"/>
          <w:b w:val="0"/>
          <w:sz w:val="28"/>
          <w:szCs w:val="28"/>
        </w:rPr>
        <w:t xml:space="preserve">вании дополнительных вопросов в сфере благоустройства в Московской </w:t>
      </w:r>
      <w:r w:rsidRPr="00FB3A2D">
        <w:rPr>
          <w:rStyle w:val="20"/>
          <w:b w:val="0"/>
          <w:sz w:val="28"/>
          <w:szCs w:val="28"/>
        </w:rPr>
        <w:t>области».</w:t>
      </w:r>
    </w:p>
    <w:p w14:paraId="582BACFA" w14:textId="52094151" w:rsidR="00232982" w:rsidRPr="00FB3A2D" w:rsidRDefault="008C7B84" w:rsidP="00AF397E">
      <w:pPr>
        <w:pStyle w:val="a1"/>
        <w:spacing w:line="240" w:lineRule="auto"/>
        <w:jc w:val="both"/>
      </w:pPr>
      <w:r w:rsidRPr="00FB3A2D">
        <w:t>1.6.4.</w:t>
      </w:r>
      <w:r w:rsidR="00897A53" w:rsidRPr="00FB3A2D">
        <w:rPr>
          <w:rStyle w:val="20"/>
          <w:b w:val="0"/>
          <w:sz w:val="28"/>
          <w:szCs w:val="28"/>
        </w:rPr>
        <w:t xml:space="preserve"> </w:t>
      </w:r>
      <w:r w:rsidRPr="00FB3A2D">
        <w:rPr>
          <w:rStyle w:val="20"/>
          <w:b w:val="0"/>
          <w:sz w:val="28"/>
          <w:szCs w:val="28"/>
        </w:rPr>
        <w:t>Постано</w:t>
      </w:r>
      <w:r w:rsidR="00897A53" w:rsidRPr="00FB3A2D">
        <w:rPr>
          <w:rStyle w:val="20"/>
          <w:b w:val="0"/>
          <w:sz w:val="28"/>
          <w:szCs w:val="28"/>
        </w:rPr>
        <w:t xml:space="preserve">вление Правительства Московской области от 08.04.2015 </w:t>
      </w:r>
      <w:r w:rsidR="00FB3A2D" w:rsidRPr="00FB3A2D">
        <w:rPr>
          <w:rStyle w:val="20"/>
          <w:b w:val="0"/>
          <w:sz w:val="28"/>
          <w:szCs w:val="28"/>
        </w:rPr>
        <w:br/>
      </w:r>
      <w:r w:rsidR="00897A53" w:rsidRPr="00FB3A2D">
        <w:rPr>
          <w:rStyle w:val="20"/>
          <w:b w:val="0"/>
          <w:sz w:val="28"/>
          <w:szCs w:val="28"/>
        </w:rPr>
        <w:t>№</w:t>
      </w:r>
      <w:r w:rsidR="00FB3A2D" w:rsidRPr="00FB3A2D">
        <w:rPr>
          <w:rStyle w:val="20"/>
          <w:b w:val="0"/>
          <w:sz w:val="28"/>
          <w:szCs w:val="28"/>
        </w:rPr>
        <w:t xml:space="preserve"> </w:t>
      </w:r>
      <w:r w:rsidR="00897A53" w:rsidRPr="00FB3A2D">
        <w:rPr>
          <w:rStyle w:val="20"/>
          <w:b w:val="0"/>
          <w:sz w:val="28"/>
          <w:szCs w:val="28"/>
        </w:rPr>
        <w:t xml:space="preserve">229/13 «Об утверждении Порядка и </w:t>
      </w:r>
      <w:r w:rsidRPr="00FB3A2D">
        <w:rPr>
          <w:rStyle w:val="20"/>
          <w:b w:val="0"/>
          <w:sz w:val="28"/>
          <w:szCs w:val="28"/>
        </w:rPr>
        <w:t>условий р</w:t>
      </w:r>
      <w:r w:rsidR="00897A53" w:rsidRPr="00FB3A2D">
        <w:rPr>
          <w:rStyle w:val="20"/>
          <w:b w:val="0"/>
          <w:sz w:val="28"/>
          <w:szCs w:val="28"/>
        </w:rPr>
        <w:t xml:space="preserve">азмещения на территории Московской </w:t>
      </w:r>
      <w:r w:rsidRPr="00FB3A2D">
        <w:rPr>
          <w:rStyle w:val="20"/>
          <w:b w:val="0"/>
          <w:sz w:val="28"/>
          <w:szCs w:val="28"/>
        </w:rPr>
        <w:t xml:space="preserve">области объектов, </w:t>
      </w:r>
      <w:r w:rsidR="00897A53" w:rsidRPr="00FB3A2D">
        <w:rPr>
          <w:rStyle w:val="20"/>
          <w:b w:val="0"/>
          <w:sz w:val="28"/>
          <w:szCs w:val="28"/>
        </w:rPr>
        <w:t xml:space="preserve">которые могут быть размещены на землях или </w:t>
      </w:r>
      <w:r w:rsidRPr="00FB3A2D">
        <w:rPr>
          <w:rStyle w:val="20"/>
          <w:b w:val="0"/>
          <w:sz w:val="28"/>
          <w:szCs w:val="28"/>
        </w:rPr>
        <w:t>зе</w:t>
      </w:r>
      <w:r w:rsidR="00897A53" w:rsidRPr="00FB3A2D">
        <w:rPr>
          <w:rStyle w:val="20"/>
          <w:b w:val="0"/>
          <w:sz w:val="28"/>
          <w:szCs w:val="28"/>
        </w:rPr>
        <w:t xml:space="preserve">мельных участках, находящихся в </w:t>
      </w:r>
      <w:r w:rsidRPr="00FB3A2D">
        <w:rPr>
          <w:rStyle w:val="20"/>
          <w:b w:val="0"/>
          <w:sz w:val="28"/>
          <w:szCs w:val="28"/>
        </w:rPr>
        <w:t xml:space="preserve">государственной, </w:t>
      </w:r>
      <w:r w:rsidR="00897A53" w:rsidRPr="00FB3A2D">
        <w:rPr>
          <w:rStyle w:val="20"/>
          <w:b w:val="0"/>
          <w:sz w:val="28"/>
          <w:szCs w:val="28"/>
        </w:rPr>
        <w:t xml:space="preserve">муниципальной собственности или </w:t>
      </w:r>
      <w:r w:rsidRPr="00FB3A2D">
        <w:rPr>
          <w:rStyle w:val="20"/>
          <w:b w:val="0"/>
          <w:sz w:val="28"/>
          <w:szCs w:val="28"/>
        </w:rPr>
        <w:t>г</w:t>
      </w:r>
      <w:r w:rsidR="00897A53" w:rsidRPr="00FB3A2D">
        <w:rPr>
          <w:rStyle w:val="20"/>
          <w:b w:val="0"/>
          <w:sz w:val="28"/>
          <w:szCs w:val="28"/>
        </w:rPr>
        <w:t xml:space="preserve">осударственная собственность на которые не разграничена, без </w:t>
      </w:r>
      <w:r w:rsidRPr="00FB3A2D">
        <w:rPr>
          <w:rStyle w:val="20"/>
          <w:b w:val="0"/>
          <w:sz w:val="28"/>
          <w:szCs w:val="28"/>
        </w:rPr>
        <w:t xml:space="preserve">предоставления </w:t>
      </w:r>
      <w:r w:rsidR="00897A53" w:rsidRPr="00FB3A2D">
        <w:rPr>
          <w:rStyle w:val="20"/>
          <w:b w:val="0"/>
          <w:sz w:val="28"/>
          <w:szCs w:val="28"/>
        </w:rPr>
        <w:t xml:space="preserve">земельных участков и </w:t>
      </w:r>
      <w:r w:rsidRPr="00FB3A2D">
        <w:rPr>
          <w:rStyle w:val="20"/>
          <w:b w:val="0"/>
          <w:sz w:val="28"/>
          <w:szCs w:val="28"/>
        </w:rPr>
        <w:t>установления сервитутов, публичного сервитута».</w:t>
      </w:r>
    </w:p>
    <w:p w14:paraId="1E97C7CB" w14:textId="2DECDFB9" w:rsidR="00232982" w:rsidRPr="00FB3A2D" w:rsidRDefault="008C7B84" w:rsidP="00AF397E">
      <w:pPr>
        <w:pStyle w:val="a1"/>
        <w:spacing w:line="240" w:lineRule="auto"/>
        <w:jc w:val="both"/>
      </w:pPr>
      <w:r w:rsidRPr="00FB3A2D">
        <w:t>1.6.5.</w:t>
      </w:r>
      <w:r w:rsidR="00897A53" w:rsidRPr="00FB3A2D">
        <w:rPr>
          <w:rStyle w:val="20"/>
          <w:b w:val="0"/>
          <w:sz w:val="28"/>
          <w:szCs w:val="28"/>
        </w:rPr>
        <w:t xml:space="preserve"> </w:t>
      </w:r>
      <w:r w:rsidRPr="00FB3A2D">
        <w:rPr>
          <w:rStyle w:val="20"/>
          <w:b w:val="0"/>
          <w:sz w:val="28"/>
          <w:szCs w:val="28"/>
        </w:rPr>
        <w:t>Постановление Правительства Росси</w:t>
      </w:r>
      <w:r w:rsidR="00897A53" w:rsidRPr="00FB3A2D">
        <w:rPr>
          <w:rStyle w:val="20"/>
          <w:b w:val="0"/>
          <w:sz w:val="28"/>
          <w:szCs w:val="28"/>
        </w:rPr>
        <w:t>йской Федерации от</w:t>
      </w:r>
      <w:r w:rsidR="00FB3A2D" w:rsidRPr="00FB3A2D">
        <w:rPr>
          <w:rStyle w:val="20"/>
          <w:b w:val="0"/>
          <w:sz w:val="28"/>
          <w:szCs w:val="28"/>
        </w:rPr>
        <w:t xml:space="preserve"> </w:t>
      </w:r>
      <w:r w:rsidR="00897A53" w:rsidRPr="00FB3A2D">
        <w:rPr>
          <w:rStyle w:val="20"/>
          <w:b w:val="0"/>
          <w:sz w:val="28"/>
          <w:szCs w:val="28"/>
        </w:rPr>
        <w:t xml:space="preserve">03.12.2014 </w:t>
      </w:r>
      <w:r w:rsidR="00FB3A2D" w:rsidRPr="00FB3A2D">
        <w:rPr>
          <w:rStyle w:val="20"/>
          <w:b w:val="0"/>
          <w:sz w:val="28"/>
          <w:szCs w:val="28"/>
        </w:rPr>
        <w:br/>
      </w:r>
      <w:r w:rsidR="00897A53" w:rsidRPr="00FB3A2D">
        <w:rPr>
          <w:rStyle w:val="20"/>
          <w:b w:val="0"/>
          <w:sz w:val="28"/>
          <w:szCs w:val="28"/>
        </w:rPr>
        <w:t>№</w:t>
      </w:r>
      <w:r w:rsidR="00FB3A2D" w:rsidRPr="00FB3A2D">
        <w:rPr>
          <w:rStyle w:val="20"/>
          <w:b w:val="0"/>
          <w:sz w:val="28"/>
          <w:szCs w:val="28"/>
        </w:rPr>
        <w:t xml:space="preserve"> </w:t>
      </w:r>
      <w:r w:rsidR="00897A53" w:rsidRPr="00FB3A2D">
        <w:rPr>
          <w:rStyle w:val="20"/>
          <w:b w:val="0"/>
          <w:sz w:val="28"/>
          <w:szCs w:val="28"/>
        </w:rPr>
        <w:t xml:space="preserve">1300 «Об </w:t>
      </w:r>
      <w:r w:rsidRPr="00FB3A2D">
        <w:rPr>
          <w:rStyle w:val="20"/>
          <w:b w:val="0"/>
          <w:sz w:val="28"/>
          <w:szCs w:val="28"/>
        </w:rPr>
        <w:t xml:space="preserve">утверждении перечня видов объектов, размещение </w:t>
      </w:r>
      <w:r w:rsidR="00897A53" w:rsidRPr="00FB3A2D">
        <w:rPr>
          <w:rStyle w:val="20"/>
          <w:b w:val="0"/>
          <w:sz w:val="28"/>
          <w:szCs w:val="28"/>
        </w:rPr>
        <w:t xml:space="preserve">которых может осуществляться на землях или </w:t>
      </w:r>
      <w:r w:rsidRPr="00FB3A2D">
        <w:rPr>
          <w:rStyle w:val="20"/>
          <w:b w:val="0"/>
          <w:sz w:val="28"/>
          <w:szCs w:val="28"/>
        </w:rPr>
        <w:t>земельных участк</w:t>
      </w:r>
      <w:r w:rsidR="00897A53" w:rsidRPr="00FB3A2D">
        <w:rPr>
          <w:rStyle w:val="20"/>
          <w:b w:val="0"/>
          <w:sz w:val="28"/>
          <w:szCs w:val="28"/>
        </w:rPr>
        <w:t xml:space="preserve">ах, находящихся в государственной или </w:t>
      </w:r>
      <w:r w:rsidRPr="00FB3A2D">
        <w:rPr>
          <w:rStyle w:val="20"/>
          <w:b w:val="0"/>
          <w:sz w:val="28"/>
          <w:szCs w:val="28"/>
        </w:rPr>
        <w:t>м</w:t>
      </w:r>
      <w:r w:rsidR="00897A53" w:rsidRPr="00FB3A2D">
        <w:rPr>
          <w:rStyle w:val="20"/>
          <w:b w:val="0"/>
          <w:sz w:val="28"/>
          <w:szCs w:val="28"/>
        </w:rPr>
        <w:t xml:space="preserve">униципальной собственности, без </w:t>
      </w:r>
      <w:r w:rsidRPr="00FB3A2D">
        <w:rPr>
          <w:rStyle w:val="20"/>
          <w:b w:val="0"/>
          <w:sz w:val="28"/>
          <w:szCs w:val="28"/>
        </w:rPr>
        <w:t>пред</w:t>
      </w:r>
      <w:r w:rsidR="00897A53" w:rsidRPr="00FB3A2D">
        <w:rPr>
          <w:rStyle w:val="20"/>
          <w:b w:val="0"/>
          <w:sz w:val="28"/>
          <w:szCs w:val="28"/>
        </w:rPr>
        <w:t xml:space="preserve">оставления земельных участков и </w:t>
      </w:r>
      <w:r w:rsidRPr="00FB3A2D">
        <w:rPr>
          <w:rStyle w:val="20"/>
          <w:b w:val="0"/>
          <w:sz w:val="28"/>
          <w:szCs w:val="28"/>
        </w:rPr>
        <w:t>установления сервитутов».</w:t>
      </w:r>
    </w:p>
    <w:p w14:paraId="3FD86979" w14:textId="4C78FBD8" w:rsidR="00232982" w:rsidRPr="00FB3A2D" w:rsidRDefault="008C7B84" w:rsidP="00AF397E">
      <w:pPr>
        <w:pStyle w:val="a1"/>
        <w:spacing w:line="240" w:lineRule="auto"/>
        <w:jc w:val="both"/>
      </w:pPr>
      <w:r w:rsidRPr="00FB3A2D">
        <w:t>1.6.6.</w:t>
      </w:r>
      <w:r w:rsidR="00897A53" w:rsidRPr="00FB3A2D">
        <w:rPr>
          <w:rStyle w:val="20"/>
          <w:b w:val="0"/>
          <w:sz w:val="28"/>
          <w:szCs w:val="28"/>
        </w:rPr>
        <w:t xml:space="preserve"> </w:t>
      </w:r>
      <w:r w:rsidRPr="00FB3A2D">
        <w:rPr>
          <w:rStyle w:val="20"/>
          <w:b w:val="0"/>
          <w:sz w:val="28"/>
          <w:szCs w:val="28"/>
        </w:rPr>
        <w:t>Постано</w:t>
      </w:r>
      <w:r w:rsidR="00897A53" w:rsidRPr="00FB3A2D">
        <w:rPr>
          <w:rStyle w:val="20"/>
          <w:b w:val="0"/>
          <w:sz w:val="28"/>
          <w:szCs w:val="28"/>
        </w:rPr>
        <w:t xml:space="preserve">вление Правительства Московской области от 25.04.2011 </w:t>
      </w:r>
      <w:r w:rsidR="00FB3A2D" w:rsidRPr="00FB3A2D">
        <w:rPr>
          <w:rStyle w:val="20"/>
          <w:b w:val="0"/>
          <w:sz w:val="28"/>
          <w:szCs w:val="28"/>
        </w:rPr>
        <w:br/>
      </w:r>
      <w:r w:rsidR="00897A53" w:rsidRPr="00FB3A2D">
        <w:rPr>
          <w:rStyle w:val="20"/>
          <w:b w:val="0"/>
          <w:sz w:val="28"/>
          <w:szCs w:val="28"/>
        </w:rPr>
        <w:t>№</w:t>
      </w:r>
      <w:r w:rsidR="00FB3A2D" w:rsidRPr="00FB3A2D">
        <w:rPr>
          <w:rStyle w:val="20"/>
          <w:b w:val="0"/>
          <w:sz w:val="28"/>
          <w:szCs w:val="28"/>
        </w:rPr>
        <w:t xml:space="preserve"> </w:t>
      </w:r>
      <w:r w:rsidR="00897A53" w:rsidRPr="00FB3A2D">
        <w:rPr>
          <w:rStyle w:val="20"/>
          <w:b w:val="0"/>
          <w:sz w:val="28"/>
          <w:szCs w:val="28"/>
        </w:rPr>
        <w:t xml:space="preserve">365/15 «Об </w:t>
      </w:r>
      <w:r w:rsidRPr="00FB3A2D">
        <w:rPr>
          <w:rStyle w:val="20"/>
          <w:b w:val="0"/>
          <w:sz w:val="28"/>
          <w:szCs w:val="28"/>
        </w:rPr>
        <w:t>у</w:t>
      </w:r>
      <w:r w:rsidR="00897A53" w:rsidRPr="00FB3A2D">
        <w:rPr>
          <w:rStyle w:val="20"/>
          <w:b w:val="0"/>
          <w:sz w:val="28"/>
          <w:szCs w:val="28"/>
        </w:rPr>
        <w:t xml:space="preserve">тверждении Порядка разработки и </w:t>
      </w:r>
      <w:r w:rsidRPr="00FB3A2D">
        <w:rPr>
          <w:rStyle w:val="20"/>
          <w:b w:val="0"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</w:t>
      </w:r>
      <w:r w:rsidR="00897A53" w:rsidRPr="00FB3A2D">
        <w:rPr>
          <w:rStyle w:val="20"/>
          <w:b w:val="0"/>
          <w:sz w:val="28"/>
          <w:szCs w:val="28"/>
        </w:rPr>
        <w:t xml:space="preserve">сударственной власти Московской </w:t>
      </w:r>
      <w:r w:rsidRPr="00FB3A2D">
        <w:rPr>
          <w:rStyle w:val="20"/>
          <w:b w:val="0"/>
          <w:sz w:val="28"/>
          <w:szCs w:val="28"/>
        </w:rPr>
        <w:t>области, госуд</w:t>
      </w:r>
      <w:r w:rsidR="00897A53" w:rsidRPr="00FB3A2D">
        <w:rPr>
          <w:rStyle w:val="20"/>
          <w:b w:val="0"/>
          <w:sz w:val="28"/>
          <w:szCs w:val="28"/>
        </w:rPr>
        <w:t xml:space="preserve">арственными органами Московской </w:t>
      </w:r>
      <w:r w:rsidRPr="00FB3A2D">
        <w:rPr>
          <w:rStyle w:val="20"/>
          <w:b w:val="0"/>
          <w:sz w:val="28"/>
          <w:szCs w:val="28"/>
        </w:rPr>
        <w:t>области».</w:t>
      </w:r>
    </w:p>
    <w:p w14:paraId="6C531FAB" w14:textId="5A4A085C" w:rsidR="00232982" w:rsidRDefault="008C7B84" w:rsidP="00AF397E">
      <w:pPr>
        <w:pStyle w:val="a1"/>
        <w:spacing w:line="240" w:lineRule="auto"/>
        <w:jc w:val="both"/>
        <w:rPr>
          <w:rStyle w:val="20"/>
          <w:b w:val="0"/>
          <w:sz w:val="28"/>
          <w:szCs w:val="28"/>
        </w:rPr>
      </w:pPr>
      <w:r w:rsidRPr="00FB3A2D">
        <w:t>1.6.7.</w:t>
      </w:r>
      <w:r w:rsidR="00897A53" w:rsidRPr="00FB3A2D">
        <w:rPr>
          <w:rStyle w:val="20"/>
          <w:b w:val="0"/>
          <w:sz w:val="28"/>
          <w:szCs w:val="28"/>
        </w:rPr>
        <w:t xml:space="preserve"> </w:t>
      </w:r>
      <w:r w:rsidRPr="00FB3A2D">
        <w:rPr>
          <w:rStyle w:val="20"/>
          <w:b w:val="0"/>
          <w:sz w:val="28"/>
          <w:szCs w:val="28"/>
        </w:rPr>
        <w:t>Постано</w:t>
      </w:r>
      <w:r w:rsidR="00897A53" w:rsidRPr="00FB3A2D">
        <w:rPr>
          <w:rStyle w:val="20"/>
          <w:b w:val="0"/>
          <w:sz w:val="28"/>
          <w:szCs w:val="28"/>
        </w:rPr>
        <w:t xml:space="preserve">вление Правительства Московской области от 25.03.2016 </w:t>
      </w:r>
      <w:r w:rsidR="00FB3A2D" w:rsidRPr="00FB3A2D">
        <w:rPr>
          <w:rStyle w:val="20"/>
          <w:b w:val="0"/>
          <w:sz w:val="28"/>
          <w:szCs w:val="28"/>
        </w:rPr>
        <w:br/>
      </w:r>
      <w:r w:rsidR="00897A53" w:rsidRPr="00FB3A2D">
        <w:rPr>
          <w:rStyle w:val="20"/>
          <w:b w:val="0"/>
          <w:sz w:val="28"/>
          <w:szCs w:val="28"/>
        </w:rPr>
        <w:t>№</w:t>
      </w:r>
      <w:r w:rsidR="00FB3A2D" w:rsidRPr="00FB3A2D">
        <w:rPr>
          <w:rStyle w:val="20"/>
          <w:b w:val="0"/>
          <w:sz w:val="28"/>
          <w:szCs w:val="28"/>
        </w:rPr>
        <w:t xml:space="preserve"> </w:t>
      </w:r>
      <w:r w:rsidR="00897A53" w:rsidRPr="00FB3A2D">
        <w:rPr>
          <w:rStyle w:val="20"/>
          <w:b w:val="0"/>
          <w:sz w:val="28"/>
          <w:szCs w:val="28"/>
        </w:rPr>
        <w:t xml:space="preserve">233/9 «Об </w:t>
      </w:r>
      <w:r w:rsidRPr="00FB3A2D">
        <w:rPr>
          <w:rStyle w:val="20"/>
          <w:b w:val="0"/>
          <w:sz w:val="28"/>
          <w:szCs w:val="28"/>
        </w:rPr>
        <w:t>утверждении Порядка проведения конт</w:t>
      </w:r>
      <w:r w:rsidR="00897A53" w:rsidRPr="00FB3A2D">
        <w:rPr>
          <w:rStyle w:val="20"/>
          <w:b w:val="0"/>
          <w:sz w:val="28"/>
          <w:szCs w:val="28"/>
        </w:rPr>
        <w:t xml:space="preserve">рольно⁠-⁠геодезической съемки и </w:t>
      </w:r>
      <w:r w:rsidRPr="00FB3A2D">
        <w:rPr>
          <w:rStyle w:val="20"/>
          <w:b w:val="0"/>
          <w:sz w:val="28"/>
          <w:szCs w:val="28"/>
        </w:rPr>
        <w:t>передачи</w:t>
      </w:r>
      <w:r w:rsidR="00897A53" w:rsidRPr="00FB3A2D">
        <w:rPr>
          <w:rStyle w:val="20"/>
          <w:b w:val="0"/>
          <w:sz w:val="28"/>
          <w:szCs w:val="28"/>
        </w:rPr>
        <w:t xml:space="preserve"> исполнительной документации на территории Московской области и о внесении изменения в </w:t>
      </w:r>
      <w:r w:rsidRPr="00FB3A2D">
        <w:rPr>
          <w:rStyle w:val="20"/>
          <w:b w:val="0"/>
          <w:sz w:val="28"/>
          <w:szCs w:val="28"/>
        </w:rPr>
        <w:t>постановление Правит</w:t>
      </w:r>
      <w:r w:rsidR="00897A53" w:rsidRPr="00FB3A2D">
        <w:rPr>
          <w:rStyle w:val="20"/>
          <w:b w:val="0"/>
          <w:sz w:val="28"/>
          <w:szCs w:val="28"/>
        </w:rPr>
        <w:t>ельства Московской области от 19.06.2006 №</w:t>
      </w:r>
      <w:r w:rsidR="00FB3A2D" w:rsidRPr="00FB3A2D">
        <w:rPr>
          <w:rStyle w:val="20"/>
          <w:b w:val="0"/>
          <w:sz w:val="28"/>
          <w:szCs w:val="28"/>
        </w:rPr>
        <w:t xml:space="preserve"> </w:t>
      </w:r>
      <w:r w:rsidR="00897A53" w:rsidRPr="00FB3A2D">
        <w:rPr>
          <w:rStyle w:val="20"/>
          <w:b w:val="0"/>
          <w:sz w:val="28"/>
          <w:szCs w:val="28"/>
        </w:rPr>
        <w:t xml:space="preserve">536/23 «Об утверждении состава и </w:t>
      </w:r>
      <w:r w:rsidRPr="00FB3A2D">
        <w:rPr>
          <w:rStyle w:val="20"/>
          <w:b w:val="0"/>
          <w:sz w:val="28"/>
          <w:szCs w:val="28"/>
        </w:rPr>
        <w:t>содержания проектов планировки территории, подго</w:t>
      </w:r>
      <w:r w:rsidR="00897A53" w:rsidRPr="00FB3A2D">
        <w:rPr>
          <w:rStyle w:val="20"/>
          <w:b w:val="0"/>
          <w:sz w:val="28"/>
          <w:szCs w:val="28"/>
        </w:rPr>
        <w:t xml:space="preserve">товка которых осуществляется на </w:t>
      </w:r>
      <w:r w:rsidRPr="00FB3A2D">
        <w:rPr>
          <w:rStyle w:val="20"/>
          <w:b w:val="0"/>
          <w:sz w:val="28"/>
          <w:szCs w:val="28"/>
        </w:rPr>
        <w:t>основании документов территори</w:t>
      </w:r>
      <w:r w:rsidR="00897A53" w:rsidRPr="00FB3A2D">
        <w:rPr>
          <w:rStyle w:val="20"/>
          <w:b w:val="0"/>
          <w:sz w:val="28"/>
          <w:szCs w:val="28"/>
        </w:rPr>
        <w:t xml:space="preserve">ального планирования Московской области и на </w:t>
      </w:r>
      <w:r w:rsidRPr="00FB3A2D">
        <w:rPr>
          <w:rStyle w:val="20"/>
          <w:b w:val="0"/>
          <w:sz w:val="28"/>
          <w:szCs w:val="28"/>
        </w:rPr>
        <w:t>основании документов территориального планирования муниц</w:t>
      </w:r>
      <w:r w:rsidR="00897A53" w:rsidRPr="00FB3A2D">
        <w:rPr>
          <w:rStyle w:val="20"/>
          <w:b w:val="0"/>
          <w:sz w:val="28"/>
          <w:szCs w:val="28"/>
        </w:rPr>
        <w:t xml:space="preserve">ипальных образований Московской </w:t>
      </w:r>
      <w:r w:rsidRPr="00FB3A2D">
        <w:rPr>
          <w:rStyle w:val="20"/>
          <w:b w:val="0"/>
          <w:sz w:val="28"/>
          <w:szCs w:val="28"/>
        </w:rPr>
        <w:t>области».</w:t>
      </w:r>
    </w:p>
    <w:p w14:paraId="652FA855" w14:textId="77777777" w:rsidR="001E197B" w:rsidRPr="00FB3A2D" w:rsidRDefault="001E197B" w:rsidP="00AF397E">
      <w:pPr>
        <w:pStyle w:val="a1"/>
        <w:spacing w:line="240" w:lineRule="auto"/>
        <w:jc w:val="both"/>
      </w:pPr>
    </w:p>
    <w:p w14:paraId="4063B4C3" w14:textId="74A60308" w:rsidR="00232982" w:rsidRPr="00FB3A2D" w:rsidRDefault="00FB3A2D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bookmarkStart w:id="2" w:name="_Toc125717090"/>
      <w:bookmarkEnd w:id="2"/>
      <w:r w:rsidRPr="00FB3A2D">
        <w:rPr>
          <w:rFonts w:cs="Times New Roman"/>
          <w:b w:val="0"/>
          <w:bCs w:val="0"/>
          <w:sz w:val="28"/>
          <w:szCs w:val="28"/>
        </w:rPr>
        <w:t xml:space="preserve">2. </w:t>
      </w:r>
      <w:r w:rsidR="008C7B84" w:rsidRPr="00FB3A2D">
        <w:rPr>
          <w:rFonts w:cs="Times New Roman"/>
          <w:b w:val="0"/>
          <w:bCs w:val="0"/>
          <w:sz w:val="28"/>
          <w:szCs w:val="28"/>
        </w:rPr>
        <w:t>Круг заявителей</w:t>
      </w:r>
    </w:p>
    <w:p w14:paraId="4C1A6C6A" w14:textId="77777777" w:rsidR="00232982" w:rsidRPr="00FB3A2D" w:rsidRDefault="00232982" w:rsidP="00AF397E">
      <w:pPr>
        <w:pStyle w:val="a1"/>
        <w:spacing w:line="240" w:lineRule="auto"/>
      </w:pPr>
    </w:p>
    <w:p w14:paraId="2CBDF49A" w14:textId="77777777" w:rsidR="00232982" w:rsidRPr="00FB3A2D" w:rsidRDefault="004F0517" w:rsidP="00AF397E">
      <w:pPr>
        <w:pStyle w:val="a1"/>
        <w:spacing w:line="240" w:lineRule="auto"/>
        <w:jc w:val="both"/>
      </w:pPr>
      <w:r w:rsidRPr="00FB3A2D">
        <w:t xml:space="preserve">2.1. </w:t>
      </w:r>
      <w:r w:rsidR="008C7B84" w:rsidRPr="00FB3A2D">
        <w:t xml:space="preserve">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</w:t>
      </w:r>
      <w:r w:rsidRPr="00FB3A2D">
        <w:t xml:space="preserve">предпринимателям либо их </w:t>
      </w:r>
      <w:r w:rsidR="008C7B84" w:rsidRPr="00FB3A2D">
        <w:t>уполномоченным представителям, обратившимся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FB3A2D">
        <w:t xml:space="preserve"> с запросом (далее – </w:t>
      </w:r>
      <w:r w:rsidR="008C7B84" w:rsidRPr="00FB3A2D">
        <w:t>заявитель).</w:t>
      </w:r>
    </w:p>
    <w:p w14:paraId="0E5D8679" w14:textId="77777777" w:rsidR="00232982" w:rsidRPr="00FB3A2D" w:rsidRDefault="004F0517" w:rsidP="00AF397E">
      <w:pPr>
        <w:pStyle w:val="a1"/>
        <w:spacing w:line="240" w:lineRule="auto"/>
        <w:jc w:val="both"/>
      </w:pPr>
      <w:r w:rsidRPr="00FB3A2D">
        <w:t xml:space="preserve">2.2. </w:t>
      </w:r>
      <w:r w:rsidR="008C7B84" w:rsidRPr="00FB3A2D">
        <w:t>Услуга предоставляется категории заявителя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 xml:space="preserve">соответствии с </w:t>
      </w:r>
      <w:r w:rsidR="008C7B84" w:rsidRPr="00FB3A2D">
        <w:t>категориями (признаками) заявителей, указанными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Приложении 2 к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Регламенту, сведения о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 xml:space="preserve">которых размещаются в реестре услуг в </w:t>
      </w:r>
      <w:r w:rsidR="008C7B84" w:rsidRPr="00FB3A2D">
        <w:t>государственной информационной системе Московской области «Цифровой регламент» и РПГУ (далее</w:t>
      </w:r>
      <w:r w:rsidRPr="00FB3A2D">
        <w:t xml:space="preserve"> </w:t>
      </w:r>
      <w:r w:rsidR="008C7B84" w:rsidRPr="00FB3A2D">
        <w:t>–</w:t>
      </w:r>
      <w:r w:rsidRPr="00FB3A2D">
        <w:t xml:space="preserve"> </w:t>
      </w:r>
      <w:r w:rsidR="008C7B84" w:rsidRPr="00FB3A2D">
        <w:t>категории (признаки) заявителей).</w:t>
      </w:r>
    </w:p>
    <w:p w14:paraId="34FC9138" w14:textId="77777777" w:rsidR="00232982" w:rsidRPr="00FB3A2D" w:rsidRDefault="00232982" w:rsidP="00AF397E">
      <w:pPr>
        <w:pStyle w:val="a1"/>
        <w:spacing w:line="240" w:lineRule="auto"/>
      </w:pPr>
    </w:p>
    <w:p w14:paraId="585BF333" w14:textId="77777777" w:rsidR="00232982" w:rsidRPr="00FB3A2D" w:rsidRDefault="008C7B84" w:rsidP="00AF397E">
      <w:pPr>
        <w:pStyle w:val="1"/>
        <w:spacing w:before="0" w:after="0" w:line="240" w:lineRule="auto"/>
        <w:jc w:val="center"/>
        <w:rPr>
          <w:rFonts w:cs="Times New Roman"/>
          <w:sz w:val="28"/>
          <w:szCs w:val="28"/>
        </w:rPr>
      </w:pPr>
      <w:bookmarkStart w:id="3" w:name="_Toc125717091"/>
      <w:bookmarkEnd w:id="3"/>
      <w:r w:rsidRPr="00FB3A2D">
        <w:rPr>
          <w:rFonts w:cs="Times New Roman"/>
          <w:b w:val="0"/>
          <w:bCs w:val="0"/>
          <w:sz w:val="28"/>
          <w:szCs w:val="28"/>
          <w:lang w:val="en-US"/>
        </w:rPr>
        <w:lastRenderedPageBreak/>
        <w:t>II</w:t>
      </w:r>
      <w:r w:rsidRPr="00FB3A2D">
        <w:rPr>
          <w:rFonts w:cs="Times New Roman"/>
          <w:b w:val="0"/>
          <w:bCs w:val="0"/>
          <w:sz w:val="28"/>
          <w:szCs w:val="28"/>
        </w:rPr>
        <w:t>.</w:t>
      </w:r>
      <w:r w:rsidR="004F0517" w:rsidRPr="00FB3A2D">
        <w:rPr>
          <w:rStyle w:val="20"/>
          <w:rFonts w:cs="Times New Roman"/>
          <w:bCs w:val="0"/>
          <w:sz w:val="28"/>
          <w:szCs w:val="28"/>
          <w:lang w:eastAsia="en-US" w:bidi="ar-SA"/>
        </w:rPr>
        <w:t xml:space="preserve"> </w:t>
      </w:r>
      <w:r w:rsidRPr="00FB3A2D">
        <w:rPr>
          <w:rFonts w:cs="Times New Roman"/>
          <w:b w:val="0"/>
          <w:bCs w:val="0"/>
          <w:sz w:val="28"/>
          <w:szCs w:val="28"/>
        </w:rPr>
        <w:t>Стандарт предоставления Услуги</w:t>
      </w:r>
    </w:p>
    <w:p w14:paraId="5A8DCDE8" w14:textId="77777777" w:rsidR="00232982" w:rsidRPr="00FB3A2D" w:rsidRDefault="00232982" w:rsidP="00AF397E">
      <w:pPr>
        <w:pStyle w:val="a1"/>
        <w:spacing w:line="240" w:lineRule="auto"/>
        <w:ind w:firstLine="0"/>
      </w:pPr>
    </w:p>
    <w:p w14:paraId="0D212A15" w14:textId="77777777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bookmarkStart w:id="4" w:name="_Toc125717092"/>
      <w:bookmarkEnd w:id="4"/>
      <w:r w:rsidRPr="00FB3A2D">
        <w:rPr>
          <w:rFonts w:cs="Times New Roman"/>
          <w:b w:val="0"/>
          <w:bCs w:val="0"/>
          <w:sz w:val="28"/>
          <w:szCs w:val="28"/>
        </w:rPr>
        <w:t>3.</w:t>
      </w:r>
      <w:r w:rsidR="004F0517" w:rsidRPr="00FB3A2D">
        <w:rPr>
          <w:rStyle w:val="20"/>
          <w:rFonts w:cs="Times New Roman"/>
          <w:bCs w:val="0"/>
          <w:sz w:val="28"/>
          <w:szCs w:val="28"/>
          <w:lang w:eastAsia="en-US" w:bidi="ar-SA"/>
        </w:rPr>
        <w:t xml:space="preserve"> </w:t>
      </w:r>
      <w:r w:rsidRPr="00FB3A2D">
        <w:rPr>
          <w:rFonts w:cs="Times New Roman"/>
          <w:b w:val="0"/>
          <w:bCs w:val="0"/>
          <w:sz w:val="28"/>
          <w:szCs w:val="28"/>
        </w:rPr>
        <w:t>Наименование Услуги</w:t>
      </w:r>
    </w:p>
    <w:p w14:paraId="6E15E905" w14:textId="77777777" w:rsidR="00FB3A2D" w:rsidRPr="00FB3A2D" w:rsidRDefault="00FB3A2D" w:rsidP="00AF397E">
      <w:pPr>
        <w:pStyle w:val="a1"/>
        <w:spacing w:line="240" w:lineRule="auto"/>
      </w:pPr>
    </w:p>
    <w:p w14:paraId="36DB2A82" w14:textId="381F073D" w:rsidR="00232982" w:rsidRPr="00FB3A2D" w:rsidRDefault="008C7B84" w:rsidP="00AF397E">
      <w:pPr>
        <w:spacing w:after="0" w:line="240" w:lineRule="auto"/>
        <w:ind w:firstLine="661"/>
        <w:rPr>
          <w:sz w:val="28"/>
          <w:szCs w:val="28"/>
        </w:rPr>
      </w:pPr>
      <w:r w:rsidRPr="00FB3A2D">
        <w:rPr>
          <w:sz w:val="28"/>
          <w:szCs w:val="28"/>
        </w:rPr>
        <w:t>3.1.</w:t>
      </w:r>
      <w:r w:rsidR="004F0517" w:rsidRPr="00FB3A2D">
        <w:rPr>
          <w:rFonts w:eastAsia="Calibri"/>
          <w:sz w:val="28"/>
          <w:szCs w:val="28"/>
        </w:rPr>
        <w:t xml:space="preserve"> </w:t>
      </w:r>
      <w:r w:rsidRPr="00FB3A2D">
        <w:rPr>
          <w:sz w:val="28"/>
          <w:szCs w:val="28"/>
        </w:rPr>
        <w:t>Услуга «Вы</w:t>
      </w:r>
      <w:r w:rsidR="004F0517" w:rsidRPr="00FB3A2D">
        <w:rPr>
          <w:sz w:val="28"/>
          <w:szCs w:val="28"/>
        </w:rPr>
        <w:t xml:space="preserve">дача ордера на </w:t>
      </w:r>
      <w:r w:rsidRPr="00FB3A2D">
        <w:rPr>
          <w:sz w:val="28"/>
          <w:szCs w:val="28"/>
        </w:rPr>
        <w:t>право</w:t>
      </w:r>
      <w:r w:rsidR="004F0517" w:rsidRPr="00FB3A2D">
        <w:rPr>
          <w:sz w:val="28"/>
          <w:szCs w:val="28"/>
        </w:rPr>
        <w:t xml:space="preserve"> производства земляных работ на территории</w:t>
      </w:r>
      <w:r w:rsidR="000A3D64">
        <w:rPr>
          <w:sz w:val="28"/>
          <w:szCs w:val="28"/>
        </w:rPr>
        <w:t xml:space="preserve"> городского округа Лыткарино</w:t>
      </w:r>
      <w:r w:rsidR="004F0517" w:rsidRPr="00FB3A2D">
        <w:rPr>
          <w:sz w:val="28"/>
          <w:szCs w:val="28"/>
        </w:rPr>
        <w:t xml:space="preserve"> Московской </w:t>
      </w:r>
      <w:r w:rsidRPr="00FB3A2D">
        <w:rPr>
          <w:sz w:val="28"/>
          <w:szCs w:val="28"/>
        </w:rPr>
        <w:t>области»</w:t>
      </w:r>
      <w:r w:rsidR="00FB3A2D" w:rsidRPr="00FB3A2D">
        <w:rPr>
          <w:sz w:val="28"/>
          <w:szCs w:val="28"/>
        </w:rPr>
        <w:t>.</w:t>
      </w:r>
    </w:p>
    <w:p w14:paraId="626091E4" w14:textId="77777777" w:rsidR="00FB3A2D" w:rsidRPr="00FB3A2D" w:rsidRDefault="00FB3A2D" w:rsidP="00AF397E">
      <w:pPr>
        <w:spacing w:after="0" w:line="240" w:lineRule="auto"/>
        <w:rPr>
          <w:sz w:val="28"/>
          <w:szCs w:val="28"/>
        </w:rPr>
      </w:pPr>
    </w:p>
    <w:p w14:paraId="64B65F62" w14:textId="196582DC" w:rsidR="00FB3A2D" w:rsidRDefault="00FB3A2D" w:rsidP="00AF397E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 xml:space="preserve">4. </w:t>
      </w:r>
      <w:r w:rsidR="008C7B84" w:rsidRPr="00FB3A2D">
        <w:rPr>
          <w:rFonts w:cs="Times New Roman"/>
          <w:b w:val="0"/>
          <w:bCs w:val="0"/>
          <w:sz w:val="28"/>
          <w:szCs w:val="28"/>
        </w:rPr>
        <w:t>Наименование органа местного самоуправления</w:t>
      </w:r>
      <w:r w:rsidR="000A3D64">
        <w:rPr>
          <w:rFonts w:cs="Times New Roman"/>
          <w:b w:val="0"/>
          <w:bCs w:val="0"/>
          <w:sz w:val="28"/>
          <w:szCs w:val="28"/>
        </w:rPr>
        <w:t>,</w:t>
      </w:r>
      <w:r w:rsidR="008C7B84" w:rsidRPr="00FB3A2D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10FA805E" w14:textId="6659E146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предоставляющего Услугу</w:t>
      </w:r>
    </w:p>
    <w:p w14:paraId="259F6778" w14:textId="77777777" w:rsidR="00FB3A2D" w:rsidRPr="00FB3A2D" w:rsidRDefault="00FB3A2D" w:rsidP="00AF397E">
      <w:pPr>
        <w:pStyle w:val="a1"/>
        <w:spacing w:line="240" w:lineRule="auto"/>
        <w:ind w:left="709" w:firstLine="0"/>
        <w:jc w:val="both"/>
        <w:rPr>
          <w:rStyle w:val="20"/>
          <w:rFonts w:eastAsia="Times New Roman"/>
          <w:b w:val="0"/>
          <w:sz w:val="28"/>
          <w:szCs w:val="28"/>
        </w:rPr>
      </w:pPr>
    </w:p>
    <w:p w14:paraId="57D15B5A" w14:textId="212432D7" w:rsidR="00FB3A2D" w:rsidRPr="00FB3A2D" w:rsidRDefault="008C7B84" w:rsidP="00AF397E">
      <w:pPr>
        <w:pStyle w:val="a1"/>
        <w:numPr>
          <w:ilvl w:val="1"/>
          <w:numId w:val="6"/>
        </w:numPr>
        <w:spacing w:line="240" w:lineRule="auto"/>
        <w:ind w:left="0" w:firstLine="709"/>
        <w:jc w:val="both"/>
        <w:rPr>
          <w:rStyle w:val="20"/>
          <w:rFonts w:eastAsia="Times New Roman"/>
          <w:b w:val="0"/>
          <w:sz w:val="28"/>
          <w:szCs w:val="28"/>
        </w:rPr>
      </w:pPr>
      <w:r w:rsidRPr="00FB3A2D">
        <w:rPr>
          <w:rStyle w:val="20"/>
          <w:b w:val="0"/>
          <w:sz w:val="28"/>
          <w:szCs w:val="28"/>
        </w:rPr>
        <w:t>Органом местного самоуправления, ответственным за</w:t>
      </w:r>
      <w:r w:rsidR="004F0517"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rPr>
          <w:rStyle w:val="20"/>
          <w:b w:val="0"/>
          <w:sz w:val="28"/>
          <w:szCs w:val="28"/>
        </w:rPr>
        <w:t>предоставление</w:t>
      </w:r>
      <w:r w:rsidR="004F0517" w:rsidRPr="00FB3A2D">
        <w:rPr>
          <w:rStyle w:val="20"/>
          <w:b w:val="0"/>
          <w:sz w:val="28"/>
          <w:szCs w:val="28"/>
        </w:rPr>
        <w:t xml:space="preserve"> Услуги, является Администрация </w:t>
      </w:r>
      <w:bookmarkStart w:id="5" w:name="_Toc127216082"/>
      <w:r w:rsidR="004F0517" w:rsidRPr="00FB3A2D">
        <w:rPr>
          <w:rStyle w:val="20"/>
          <w:b w:val="0"/>
          <w:sz w:val="28"/>
          <w:szCs w:val="28"/>
        </w:rPr>
        <w:t>городского округа Лыткарино.</w:t>
      </w:r>
    </w:p>
    <w:p w14:paraId="79F85182" w14:textId="3A5B3371" w:rsidR="00232982" w:rsidRPr="00FB3A2D" w:rsidRDefault="008C7B84" w:rsidP="00AF397E">
      <w:pPr>
        <w:pStyle w:val="a1"/>
        <w:numPr>
          <w:ilvl w:val="1"/>
          <w:numId w:val="6"/>
        </w:numPr>
        <w:spacing w:line="240" w:lineRule="auto"/>
        <w:ind w:left="0" w:firstLine="709"/>
        <w:jc w:val="both"/>
      </w:pPr>
      <w:r w:rsidRPr="00FB3A2D">
        <w:t>Непосредственное предоставлени</w:t>
      </w:r>
      <w:r w:rsidR="004F0517" w:rsidRPr="00FB3A2D">
        <w:t>е Услуги осуществляют структурное подразделение Администрации – Управление жилищно-коммунального хозяйства и развития инфраструктуры города Лыткарино.</w:t>
      </w:r>
    </w:p>
    <w:p w14:paraId="4FE7CA96" w14:textId="77777777" w:rsidR="00232982" w:rsidRPr="00FB3A2D" w:rsidRDefault="00232982" w:rsidP="00AF397E">
      <w:pPr>
        <w:spacing w:after="0" w:line="240" w:lineRule="auto"/>
        <w:ind w:left="0" w:firstLine="709"/>
        <w:rPr>
          <w:sz w:val="28"/>
          <w:szCs w:val="28"/>
        </w:rPr>
      </w:pPr>
    </w:p>
    <w:p w14:paraId="0A53B3B6" w14:textId="77777777" w:rsidR="00232982" w:rsidRPr="00FB3A2D" w:rsidRDefault="008C7B84" w:rsidP="00AF397E">
      <w:pPr>
        <w:pStyle w:val="2"/>
        <w:numPr>
          <w:ilvl w:val="0"/>
          <w:numId w:val="6"/>
        </w:numPr>
        <w:spacing w:before="0" w:after="0" w:line="240" w:lineRule="auto"/>
        <w:ind w:left="0" w:firstLine="0"/>
        <w:jc w:val="center"/>
        <w:rPr>
          <w:rFonts w:cs="Times New Roman"/>
          <w:b w:val="0"/>
          <w:bCs w:val="0"/>
          <w:sz w:val="28"/>
          <w:szCs w:val="28"/>
        </w:rPr>
      </w:pPr>
      <w:bookmarkStart w:id="6" w:name="_Toc125717094"/>
      <w:bookmarkEnd w:id="6"/>
      <w:r w:rsidRPr="00FB3A2D">
        <w:rPr>
          <w:rFonts w:cs="Times New Roman"/>
          <w:b w:val="0"/>
          <w:bCs w:val="0"/>
          <w:sz w:val="28"/>
          <w:szCs w:val="28"/>
        </w:rPr>
        <w:t>Результат предоставления Услуги</w:t>
      </w:r>
    </w:p>
    <w:p w14:paraId="48221114" w14:textId="77777777" w:rsidR="00232982" w:rsidRPr="00FB3A2D" w:rsidRDefault="00232982" w:rsidP="00AF397E">
      <w:pPr>
        <w:pStyle w:val="a1"/>
        <w:spacing w:line="240" w:lineRule="auto"/>
      </w:pPr>
    </w:p>
    <w:p w14:paraId="5DF5FC70" w14:textId="77777777" w:rsidR="00232982" w:rsidRPr="00FB3A2D" w:rsidRDefault="008C7B84" w:rsidP="00AF397E">
      <w:pPr>
        <w:pStyle w:val="a1"/>
        <w:numPr>
          <w:ilvl w:val="1"/>
          <w:numId w:val="6"/>
        </w:numPr>
        <w:spacing w:line="240" w:lineRule="auto"/>
        <w:ind w:left="0" w:firstLine="851"/>
        <w:jc w:val="both"/>
      </w:pPr>
      <w:r w:rsidRPr="00FB3A2D">
        <w:t>Результатом предоставления Услуги является:</w:t>
      </w:r>
    </w:p>
    <w:p w14:paraId="422AEB2D" w14:textId="77777777" w:rsidR="00232982" w:rsidRPr="00FB3A2D" w:rsidRDefault="008C7B84" w:rsidP="00AF397E">
      <w:pPr>
        <w:pStyle w:val="a1"/>
        <w:numPr>
          <w:ilvl w:val="2"/>
          <w:numId w:val="6"/>
        </w:numPr>
        <w:spacing w:line="240" w:lineRule="auto"/>
        <w:ind w:left="0" w:firstLine="851"/>
        <w:jc w:val="both"/>
      </w:pPr>
      <w:r w:rsidRPr="00FB3A2D">
        <w:t>Решение о</w:t>
      </w:r>
      <w:r w:rsidR="004F0517"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>предоставлении Услуги:</w:t>
      </w:r>
    </w:p>
    <w:p w14:paraId="5477A124" w14:textId="77777777" w:rsidR="00232982" w:rsidRPr="00FB3A2D" w:rsidRDefault="004F0517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5.1.1.1. </w:t>
      </w:r>
      <w:r w:rsidR="008C7B84" w:rsidRPr="00FB3A2D">
        <w:rPr>
          <w:sz w:val="28"/>
          <w:szCs w:val="28"/>
        </w:rPr>
        <w:t>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</w:t>
      </w:r>
      <w:r w:rsidRPr="00FB3A2D">
        <w:rPr>
          <w:sz w:val="28"/>
          <w:szCs w:val="28"/>
        </w:rPr>
        <w:t xml:space="preserve">ителя является выдача ордера на </w:t>
      </w:r>
      <w:r w:rsidR="008C7B84" w:rsidRPr="00FB3A2D">
        <w:rPr>
          <w:sz w:val="28"/>
          <w:szCs w:val="28"/>
        </w:rPr>
        <w:t>право производства земляных работ решение о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пред</w:t>
      </w:r>
      <w:r w:rsidRPr="00FB3A2D">
        <w:rPr>
          <w:sz w:val="28"/>
          <w:szCs w:val="28"/>
        </w:rPr>
        <w:t xml:space="preserve">оставлении Услуги оформляется в </w:t>
      </w:r>
      <w:r w:rsidR="008C7B84" w:rsidRPr="00FB3A2D">
        <w:rPr>
          <w:sz w:val="28"/>
          <w:szCs w:val="28"/>
        </w:rPr>
        <w:t>виде:</w:t>
      </w:r>
    </w:p>
    <w:p w14:paraId="6861BCF5" w14:textId="77777777" w:rsidR="00232982" w:rsidRPr="00FB3A2D" w:rsidRDefault="004F0517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документа «Ордер на </w:t>
      </w:r>
      <w:r w:rsidR="008C7B84" w:rsidRPr="00FB3A2D">
        <w:rPr>
          <w:sz w:val="28"/>
          <w:szCs w:val="28"/>
        </w:rPr>
        <w:t>право производства земляны</w:t>
      </w:r>
      <w:r w:rsidRPr="00FB3A2D">
        <w:rPr>
          <w:sz w:val="28"/>
          <w:szCs w:val="28"/>
        </w:rPr>
        <w:t xml:space="preserve">х работ», который оформляется в соответствии с Приложением 3 к </w:t>
      </w:r>
      <w:r w:rsidR="008C7B84" w:rsidRPr="00FB3A2D">
        <w:rPr>
          <w:sz w:val="28"/>
          <w:szCs w:val="28"/>
        </w:rPr>
        <w:t>Регламенту.</w:t>
      </w:r>
    </w:p>
    <w:p w14:paraId="387E977C" w14:textId="77777777" w:rsidR="00232982" w:rsidRPr="00FB3A2D" w:rsidRDefault="008C7B84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5DBD1350" w14:textId="77777777" w:rsidR="00FB3A2D" w:rsidRDefault="004F0517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5.1.1.2. </w:t>
      </w:r>
      <w:r w:rsidR="008C7B84" w:rsidRPr="00FB3A2D">
        <w:rPr>
          <w:sz w:val="28"/>
          <w:szCs w:val="28"/>
        </w:rPr>
        <w:t>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заявит</w:t>
      </w:r>
      <w:r w:rsidR="002F2BB9" w:rsidRPr="00FB3A2D">
        <w:rPr>
          <w:sz w:val="28"/>
          <w:szCs w:val="28"/>
        </w:rPr>
        <w:t xml:space="preserve">еля является закрытие ордера на </w:t>
      </w:r>
      <w:r w:rsidR="008C7B84" w:rsidRPr="00FB3A2D">
        <w:rPr>
          <w:sz w:val="28"/>
          <w:szCs w:val="28"/>
        </w:rPr>
        <w:t>право производства земляных работ решение о</w:t>
      </w:r>
      <w:r w:rsidR="002F2BB9"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пред</w:t>
      </w:r>
      <w:r w:rsidR="002F2BB9" w:rsidRPr="00FB3A2D">
        <w:rPr>
          <w:sz w:val="28"/>
          <w:szCs w:val="28"/>
        </w:rPr>
        <w:t xml:space="preserve">оставлении Услуги оформляется в </w:t>
      </w:r>
      <w:r w:rsidR="008C7B84" w:rsidRPr="00FB3A2D">
        <w:rPr>
          <w:sz w:val="28"/>
          <w:szCs w:val="28"/>
        </w:rPr>
        <w:t>виде:</w:t>
      </w:r>
    </w:p>
    <w:p w14:paraId="301A719B" w14:textId="219EA217" w:rsidR="00232982" w:rsidRPr="00FB3A2D" w:rsidRDefault="002F2BB9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документа «Уведомление о закрытии ордера на </w:t>
      </w:r>
      <w:r w:rsidR="008C7B84" w:rsidRPr="00FB3A2D">
        <w:rPr>
          <w:sz w:val="28"/>
          <w:szCs w:val="28"/>
        </w:rPr>
        <w:t>право производства земляны</w:t>
      </w:r>
      <w:r w:rsidRPr="00FB3A2D">
        <w:rPr>
          <w:sz w:val="28"/>
          <w:szCs w:val="28"/>
        </w:rPr>
        <w:t xml:space="preserve">х работ», который оформляется в соответствии с Приложением 4 к </w:t>
      </w:r>
      <w:r w:rsidR="008C7B84" w:rsidRPr="00FB3A2D">
        <w:rPr>
          <w:sz w:val="28"/>
          <w:szCs w:val="28"/>
        </w:rPr>
        <w:t>Регламенту.</w:t>
      </w:r>
    </w:p>
    <w:p w14:paraId="6AFF445B" w14:textId="77777777" w:rsidR="00232982" w:rsidRPr="00FB3A2D" w:rsidRDefault="008C7B84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170D36E0" w14:textId="77777777" w:rsidR="00232982" w:rsidRPr="00FB3A2D" w:rsidRDefault="002F2BB9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5.1.1.3. </w:t>
      </w:r>
      <w:r w:rsidR="008C7B84" w:rsidRPr="00FB3A2D">
        <w:rPr>
          <w:sz w:val="28"/>
          <w:szCs w:val="28"/>
        </w:rPr>
        <w:t>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</w:t>
      </w:r>
      <w:r w:rsidRPr="00FB3A2D">
        <w:rPr>
          <w:sz w:val="28"/>
          <w:szCs w:val="28"/>
        </w:rPr>
        <w:t xml:space="preserve">ителя является выдача ордера на </w:t>
      </w:r>
      <w:r w:rsidR="008C7B84" w:rsidRPr="00FB3A2D">
        <w:rPr>
          <w:sz w:val="28"/>
          <w:szCs w:val="28"/>
        </w:rPr>
        <w:t>право производства аварийно⁠-⁠восстановительных работ решение о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пред</w:t>
      </w:r>
      <w:r w:rsidRPr="00FB3A2D">
        <w:rPr>
          <w:sz w:val="28"/>
          <w:szCs w:val="28"/>
        </w:rPr>
        <w:t xml:space="preserve">оставлении Услуги оформляется в </w:t>
      </w:r>
      <w:r w:rsidR="008C7B84" w:rsidRPr="00FB3A2D">
        <w:rPr>
          <w:sz w:val="28"/>
          <w:szCs w:val="28"/>
        </w:rPr>
        <w:t>виде:</w:t>
      </w:r>
    </w:p>
    <w:p w14:paraId="006DD30C" w14:textId="77777777" w:rsidR="00232982" w:rsidRPr="00FB3A2D" w:rsidRDefault="002F2BB9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документа «Ордер на </w:t>
      </w:r>
      <w:r w:rsidR="008C7B84" w:rsidRPr="00FB3A2D">
        <w:rPr>
          <w:sz w:val="28"/>
          <w:szCs w:val="28"/>
        </w:rPr>
        <w:t>право производства аварийно⁠-⁠восстановительных работ», который офор</w:t>
      </w:r>
      <w:r w:rsidRPr="00FB3A2D">
        <w:rPr>
          <w:sz w:val="28"/>
          <w:szCs w:val="28"/>
        </w:rPr>
        <w:t xml:space="preserve">мляется в соответствии с Приложением 5 к </w:t>
      </w:r>
      <w:r w:rsidR="008C7B84" w:rsidRPr="00FB3A2D">
        <w:rPr>
          <w:sz w:val="28"/>
          <w:szCs w:val="28"/>
        </w:rPr>
        <w:t>Регламенту.</w:t>
      </w:r>
    </w:p>
    <w:p w14:paraId="6FA5A1E5" w14:textId="77777777" w:rsidR="00232982" w:rsidRPr="00FB3A2D" w:rsidRDefault="008C7B84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0DC40260" w14:textId="77777777" w:rsidR="00232982" w:rsidRPr="00FB3A2D" w:rsidRDefault="002F2BB9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5.1.1.4. </w:t>
      </w:r>
      <w:r w:rsidR="008C7B84" w:rsidRPr="00FB3A2D">
        <w:rPr>
          <w:sz w:val="28"/>
          <w:szCs w:val="28"/>
        </w:rPr>
        <w:t>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заявителя является переоформлени</w:t>
      </w:r>
      <w:r w:rsidRPr="00FB3A2D">
        <w:rPr>
          <w:sz w:val="28"/>
          <w:szCs w:val="28"/>
        </w:rPr>
        <w:t xml:space="preserve">е (продление) ордера на </w:t>
      </w:r>
      <w:r w:rsidR="008C7B84" w:rsidRPr="00FB3A2D">
        <w:rPr>
          <w:sz w:val="28"/>
          <w:szCs w:val="28"/>
        </w:rPr>
        <w:t>право производства земляных работ решение о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пред</w:t>
      </w:r>
      <w:r w:rsidRPr="00FB3A2D">
        <w:rPr>
          <w:sz w:val="28"/>
          <w:szCs w:val="28"/>
        </w:rPr>
        <w:t xml:space="preserve">оставлении Услуги оформляется в </w:t>
      </w:r>
      <w:r w:rsidR="008C7B84" w:rsidRPr="00FB3A2D">
        <w:rPr>
          <w:sz w:val="28"/>
          <w:szCs w:val="28"/>
        </w:rPr>
        <w:t>виде:</w:t>
      </w:r>
    </w:p>
    <w:p w14:paraId="7DE223DA" w14:textId="77777777" w:rsidR="00232982" w:rsidRPr="00FB3A2D" w:rsidRDefault="008C7B84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lastRenderedPageBreak/>
        <w:t>документа «Перео</w:t>
      </w:r>
      <w:r w:rsidR="002F2BB9" w:rsidRPr="00FB3A2D">
        <w:rPr>
          <w:sz w:val="28"/>
          <w:szCs w:val="28"/>
        </w:rPr>
        <w:t xml:space="preserve">формление (продление) ордера на </w:t>
      </w:r>
      <w:r w:rsidRPr="00FB3A2D">
        <w:rPr>
          <w:sz w:val="28"/>
          <w:szCs w:val="28"/>
        </w:rPr>
        <w:t>право производства земляны</w:t>
      </w:r>
      <w:r w:rsidR="002F2BB9" w:rsidRPr="00FB3A2D">
        <w:rPr>
          <w:sz w:val="28"/>
          <w:szCs w:val="28"/>
        </w:rPr>
        <w:t xml:space="preserve">х работ», который оформляется в соответствии с </w:t>
      </w:r>
      <w:r w:rsidRPr="00FB3A2D">
        <w:rPr>
          <w:sz w:val="28"/>
          <w:szCs w:val="28"/>
        </w:rPr>
        <w:t>Прилож</w:t>
      </w:r>
      <w:r w:rsidR="002F2BB9" w:rsidRPr="00FB3A2D">
        <w:rPr>
          <w:sz w:val="28"/>
          <w:szCs w:val="28"/>
        </w:rPr>
        <w:t xml:space="preserve">ением 6 к </w:t>
      </w:r>
      <w:r w:rsidRPr="00FB3A2D">
        <w:rPr>
          <w:sz w:val="28"/>
          <w:szCs w:val="28"/>
        </w:rPr>
        <w:t>Регламенту.</w:t>
      </w:r>
    </w:p>
    <w:p w14:paraId="2948D714" w14:textId="77777777" w:rsidR="00232982" w:rsidRPr="00FB3A2D" w:rsidRDefault="008C7B84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5F3A57ED" w14:textId="77777777" w:rsidR="00232982" w:rsidRPr="00FB3A2D" w:rsidRDefault="002F2BB9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5.1.1.5. </w:t>
      </w:r>
      <w:r w:rsidR="008C7B84" w:rsidRPr="00FB3A2D">
        <w:rPr>
          <w:sz w:val="28"/>
          <w:szCs w:val="28"/>
        </w:rPr>
        <w:t>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</w:t>
      </w:r>
      <w:r w:rsidRPr="00FB3A2D">
        <w:rPr>
          <w:sz w:val="28"/>
          <w:szCs w:val="28"/>
        </w:rPr>
        <w:t xml:space="preserve">ителя является выдача ордера на </w:t>
      </w:r>
      <w:r w:rsidR="008C7B84" w:rsidRPr="00FB3A2D">
        <w:rPr>
          <w:sz w:val="28"/>
          <w:szCs w:val="28"/>
        </w:rPr>
        <w:t>производство земляных работ</w:t>
      </w:r>
      <w:r w:rsidRPr="00FB3A2D">
        <w:rPr>
          <w:sz w:val="28"/>
          <w:szCs w:val="28"/>
        </w:rPr>
        <w:t xml:space="preserve"> в </w:t>
      </w:r>
      <w:r w:rsidR="008C7B84" w:rsidRPr="00FB3A2D">
        <w:rPr>
          <w:sz w:val="28"/>
          <w:szCs w:val="28"/>
        </w:rPr>
        <w:t>р</w:t>
      </w:r>
      <w:r w:rsidRPr="00FB3A2D">
        <w:rPr>
          <w:sz w:val="28"/>
          <w:szCs w:val="28"/>
        </w:rPr>
        <w:t xml:space="preserve">амках региональной программы по </w:t>
      </w:r>
      <w:r w:rsidR="008C7B84" w:rsidRPr="00FB3A2D">
        <w:rPr>
          <w:sz w:val="28"/>
          <w:szCs w:val="28"/>
        </w:rPr>
        <w:t>социальной газификации решение о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пред</w:t>
      </w:r>
      <w:r w:rsidRPr="00FB3A2D">
        <w:rPr>
          <w:sz w:val="28"/>
          <w:szCs w:val="28"/>
        </w:rPr>
        <w:t xml:space="preserve">оставлении Услуги оформляется в </w:t>
      </w:r>
      <w:r w:rsidR="008C7B84" w:rsidRPr="00FB3A2D">
        <w:rPr>
          <w:sz w:val="28"/>
          <w:szCs w:val="28"/>
        </w:rPr>
        <w:t>виде:</w:t>
      </w:r>
    </w:p>
    <w:p w14:paraId="6AD332C3" w14:textId="77777777" w:rsidR="00232982" w:rsidRPr="00FB3A2D" w:rsidRDefault="002F2BB9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документа «Ордер на производство земляных работ в </w:t>
      </w:r>
      <w:r w:rsidR="008C7B84" w:rsidRPr="00FB3A2D">
        <w:rPr>
          <w:sz w:val="28"/>
          <w:szCs w:val="28"/>
        </w:rPr>
        <w:t>р</w:t>
      </w:r>
      <w:r w:rsidRPr="00FB3A2D">
        <w:rPr>
          <w:sz w:val="28"/>
          <w:szCs w:val="28"/>
        </w:rPr>
        <w:t xml:space="preserve">амках региональной программы по </w:t>
      </w:r>
      <w:r w:rsidR="008C7B84" w:rsidRPr="00FB3A2D">
        <w:rPr>
          <w:sz w:val="28"/>
          <w:szCs w:val="28"/>
        </w:rPr>
        <w:t>социальной газификации», который оформляетс</w:t>
      </w:r>
      <w:r w:rsidRPr="00FB3A2D">
        <w:rPr>
          <w:sz w:val="28"/>
          <w:szCs w:val="28"/>
        </w:rPr>
        <w:t xml:space="preserve">я в соответствии с Приложением 7 к </w:t>
      </w:r>
      <w:r w:rsidR="008C7B84" w:rsidRPr="00FB3A2D">
        <w:rPr>
          <w:sz w:val="28"/>
          <w:szCs w:val="28"/>
        </w:rPr>
        <w:t>Регламенту.</w:t>
      </w:r>
    </w:p>
    <w:p w14:paraId="5372BE8A" w14:textId="77777777" w:rsidR="00232982" w:rsidRPr="00FB3A2D" w:rsidRDefault="008C7B84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6DB8FBC6" w14:textId="77777777" w:rsidR="00232982" w:rsidRPr="00FB3A2D" w:rsidRDefault="002F2BB9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5.1.1.6. </w:t>
      </w:r>
      <w:r w:rsidR="008C7B84" w:rsidRPr="00FB3A2D">
        <w:rPr>
          <w:sz w:val="28"/>
          <w:szCs w:val="28"/>
        </w:rPr>
        <w:t>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</w:t>
      </w:r>
      <w:r w:rsidRPr="00FB3A2D">
        <w:rPr>
          <w:sz w:val="28"/>
          <w:szCs w:val="28"/>
        </w:rPr>
        <w:t xml:space="preserve">ителя является выдача ордера на </w:t>
      </w:r>
      <w:r w:rsidR="008C7B84" w:rsidRPr="00FB3A2D">
        <w:rPr>
          <w:sz w:val="28"/>
          <w:szCs w:val="28"/>
        </w:rPr>
        <w:t>пр</w:t>
      </w:r>
      <w:r w:rsidRPr="00FB3A2D">
        <w:rPr>
          <w:sz w:val="28"/>
          <w:szCs w:val="28"/>
        </w:rPr>
        <w:t xml:space="preserve">оизводство земляных работ в </w:t>
      </w:r>
      <w:r w:rsidR="008C7B84" w:rsidRPr="00FB3A2D">
        <w:rPr>
          <w:sz w:val="28"/>
          <w:szCs w:val="28"/>
        </w:rPr>
        <w:t>рамках проекта «Светлый город» решение о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пред</w:t>
      </w:r>
      <w:r w:rsidRPr="00FB3A2D">
        <w:rPr>
          <w:sz w:val="28"/>
          <w:szCs w:val="28"/>
        </w:rPr>
        <w:t xml:space="preserve">оставлении Услуги оформляется в </w:t>
      </w:r>
      <w:r w:rsidR="008C7B84" w:rsidRPr="00FB3A2D">
        <w:rPr>
          <w:sz w:val="28"/>
          <w:szCs w:val="28"/>
        </w:rPr>
        <w:t>виде:</w:t>
      </w:r>
    </w:p>
    <w:p w14:paraId="48EED865" w14:textId="77777777" w:rsidR="00232982" w:rsidRPr="00FB3A2D" w:rsidRDefault="002F2BB9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</w:rPr>
        <w:t xml:space="preserve">документа «Ордер на производство земляных работ при </w:t>
      </w:r>
      <w:r w:rsidR="008C7B84" w:rsidRPr="00FB3A2D">
        <w:rPr>
          <w:sz w:val="28"/>
          <w:szCs w:val="28"/>
        </w:rPr>
        <w:t>устройстве систем наружного ос</w:t>
      </w:r>
      <w:r w:rsidRPr="00FB3A2D">
        <w:rPr>
          <w:sz w:val="28"/>
          <w:szCs w:val="28"/>
        </w:rPr>
        <w:t xml:space="preserve">вещения», который оформляется в </w:t>
      </w:r>
      <w:r w:rsidR="008C7B84" w:rsidRPr="00FB3A2D">
        <w:rPr>
          <w:sz w:val="28"/>
          <w:szCs w:val="28"/>
        </w:rPr>
        <w:t>соответствии</w:t>
      </w:r>
      <w:r w:rsidRPr="00FB3A2D">
        <w:rPr>
          <w:sz w:val="28"/>
          <w:szCs w:val="28"/>
        </w:rPr>
        <w:t xml:space="preserve"> с Приложением 8 к </w:t>
      </w:r>
      <w:r w:rsidR="008C7B84" w:rsidRPr="00FB3A2D">
        <w:rPr>
          <w:sz w:val="28"/>
          <w:szCs w:val="28"/>
        </w:rPr>
        <w:t>Регламенту.</w:t>
      </w:r>
    </w:p>
    <w:p w14:paraId="5DAA8BF4" w14:textId="77777777" w:rsidR="00232982" w:rsidRPr="00FB3A2D" w:rsidRDefault="008C7B84" w:rsidP="00AF397E">
      <w:pPr>
        <w:spacing w:after="0" w:line="240" w:lineRule="auto"/>
        <w:ind w:left="0" w:firstLine="851"/>
        <w:rPr>
          <w:sz w:val="28"/>
          <w:szCs w:val="28"/>
        </w:rPr>
      </w:pPr>
      <w:r w:rsidRPr="00FB3A2D"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7EA4B3B1" w14:textId="77777777" w:rsidR="00232982" w:rsidRPr="00FB3A2D" w:rsidRDefault="002F2BB9" w:rsidP="00AF397E">
      <w:pPr>
        <w:pStyle w:val="a1"/>
        <w:spacing w:line="240" w:lineRule="auto"/>
        <w:ind w:firstLine="851"/>
        <w:jc w:val="both"/>
      </w:pPr>
      <w:r w:rsidRPr="00FB3A2D">
        <w:t xml:space="preserve">5.1.2. </w:t>
      </w:r>
      <w:r w:rsidR="008C7B84" w:rsidRPr="00FB3A2D">
        <w:t>Решение об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отказе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предоставлении Услуги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виде документа, который оформляется в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8C7B84" w:rsidRPr="00FB3A2D">
        <w:t>соответствии с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t xml:space="preserve">Приложением 9 к </w:t>
      </w:r>
      <w:r w:rsidR="008C7B84" w:rsidRPr="00FB3A2D">
        <w:t>Регламенту.</w:t>
      </w:r>
    </w:p>
    <w:p w14:paraId="695BF0AE" w14:textId="77777777" w:rsidR="00232982" w:rsidRPr="00FB3A2D" w:rsidRDefault="002F2BB9" w:rsidP="00AF397E">
      <w:pPr>
        <w:pStyle w:val="a1"/>
        <w:spacing w:line="240" w:lineRule="auto"/>
        <w:ind w:firstLine="851"/>
        <w:jc w:val="both"/>
      </w:pPr>
      <w:r w:rsidRPr="00FB3A2D">
        <w:t xml:space="preserve">5.2. </w:t>
      </w:r>
      <w:r w:rsidR="008C7B84" w:rsidRPr="00FB3A2D">
        <w:t>Перечень способов получения результата (результатов) предоставления Услуги:</w:t>
      </w:r>
    </w:p>
    <w:p w14:paraId="072D2A77" w14:textId="77777777" w:rsidR="00232982" w:rsidRPr="00FB3A2D" w:rsidRDefault="008C7B84" w:rsidP="00AF397E">
      <w:pPr>
        <w:pStyle w:val="a1"/>
        <w:spacing w:line="240" w:lineRule="auto"/>
        <w:ind w:firstLine="851"/>
        <w:jc w:val="both"/>
      </w:pPr>
      <w:r w:rsidRPr="00FB3A2D">
        <w:t>5.2.1.</w:t>
      </w:r>
      <w:r w:rsidR="002F2BB9" w:rsidRPr="00FB3A2D">
        <w:t xml:space="preserve"> </w:t>
      </w:r>
      <w:r w:rsidRPr="00FB3A2D">
        <w:t>в форме электронного документа в</w:t>
      </w:r>
      <w:r w:rsidR="002F2BB9" w:rsidRPr="00FB3A2D">
        <w:t xml:space="preserve"> </w:t>
      </w:r>
      <w:r w:rsidRPr="00FB3A2D">
        <w:t>Личный кабинет на</w:t>
      </w:r>
      <w:r w:rsidR="002F2BB9" w:rsidRPr="00FB3A2D">
        <w:t xml:space="preserve"> </w:t>
      </w:r>
      <w:r w:rsidRPr="00FB3A2D">
        <w:t>РПГУ. Результат предоставления Услуги (независимо от</w:t>
      </w:r>
      <w:r w:rsidR="002F2BB9" w:rsidRPr="00FB3A2D">
        <w:t xml:space="preserve"> </w:t>
      </w:r>
      <w:r w:rsidRPr="00FB3A2D">
        <w:t>принятого решения) направляется в</w:t>
      </w:r>
      <w:r w:rsidR="002F2BB9" w:rsidRPr="00FB3A2D">
        <w:t xml:space="preserve"> </w:t>
      </w:r>
      <w:r w:rsidRPr="00FB3A2D">
        <w:t>день его</w:t>
      </w:r>
      <w:r w:rsidR="002F2BB9" w:rsidRPr="00FB3A2D">
        <w:t xml:space="preserve"> </w:t>
      </w:r>
      <w:r w:rsidRPr="00FB3A2D">
        <w:t>подписания заявителю в</w:t>
      </w:r>
      <w:r w:rsidR="002F2BB9" w:rsidRPr="00FB3A2D">
        <w:t xml:space="preserve"> </w:t>
      </w:r>
      <w:r w:rsidRPr="00FB3A2D">
        <w:t>Личный кабинет на</w:t>
      </w:r>
      <w:r w:rsidR="002F2BB9" w:rsidRPr="00FB3A2D">
        <w:t xml:space="preserve"> </w:t>
      </w:r>
      <w:r w:rsidRPr="00FB3A2D">
        <w:t>РПГУ в</w:t>
      </w:r>
      <w:r w:rsidR="002F2BB9" w:rsidRPr="00FB3A2D">
        <w:t xml:space="preserve"> </w:t>
      </w:r>
      <w:r w:rsidRPr="00FB3A2D"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6AC2D63E" w14:textId="77777777" w:rsidR="00232982" w:rsidRPr="00FB3A2D" w:rsidRDefault="008C7B84" w:rsidP="00AF397E">
      <w:pPr>
        <w:pStyle w:val="a1"/>
        <w:spacing w:line="240" w:lineRule="auto"/>
        <w:ind w:firstLine="851"/>
        <w:jc w:val="both"/>
      </w:pPr>
      <w:r w:rsidRPr="00FB3A2D">
        <w:t>5.2.2.</w:t>
      </w:r>
      <w:r w:rsidR="002F2BB9" w:rsidRPr="00FB3A2D">
        <w:t xml:space="preserve"> </w:t>
      </w:r>
      <w:r w:rsidRPr="00FB3A2D">
        <w:t>в МФЦ в</w:t>
      </w:r>
      <w:r w:rsidR="002F2BB9" w:rsidRPr="00FB3A2D">
        <w:t xml:space="preserve"> </w:t>
      </w:r>
      <w:r w:rsidRPr="00FB3A2D">
        <w:t>виде распечатанного на</w:t>
      </w:r>
      <w:r w:rsidR="002F2BB9" w:rsidRPr="00FB3A2D">
        <w:t xml:space="preserve"> </w:t>
      </w:r>
      <w:r w:rsidRPr="00FB3A2D">
        <w:t>бумажном носителе экземпляра электронного документа. В</w:t>
      </w:r>
      <w:r w:rsidR="002F2BB9" w:rsidRPr="00FB3A2D">
        <w:t xml:space="preserve"> </w:t>
      </w:r>
      <w:r w:rsidRPr="00FB3A2D">
        <w:t>любом МФЦ в</w:t>
      </w:r>
      <w:r w:rsidR="002F2BB9" w:rsidRPr="00FB3A2D">
        <w:t xml:space="preserve"> </w:t>
      </w:r>
      <w:r w:rsidRPr="00FB3A2D">
        <w:t>пределах территории Московской</w:t>
      </w:r>
      <w:r w:rsidR="002F2BB9" w:rsidRPr="00FB3A2D">
        <w:t xml:space="preserve"> </w:t>
      </w:r>
      <w:r w:rsidRPr="00FB3A2D">
        <w:t>области заявителю обеспечена возможность получения результата предоставления Услуги в</w:t>
      </w:r>
      <w:r w:rsidR="002F2BB9" w:rsidRPr="00FB3A2D">
        <w:t xml:space="preserve"> </w:t>
      </w:r>
      <w:r w:rsidRPr="00FB3A2D">
        <w:t>виде распечатанного на</w:t>
      </w:r>
      <w:r w:rsidR="002F2BB9" w:rsidRPr="00FB3A2D">
        <w:t xml:space="preserve"> </w:t>
      </w:r>
      <w:r w:rsidRPr="00FB3A2D"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="002F2BB9" w:rsidRPr="00FB3A2D">
        <w:t xml:space="preserve"> </w:t>
      </w:r>
      <w:r w:rsidRPr="00FB3A2D">
        <w:t>этом случае работником МФЦ распечатывается из</w:t>
      </w:r>
      <w:r w:rsidR="002F2BB9" w:rsidRPr="00FB3A2D">
        <w:t xml:space="preserve"> </w:t>
      </w:r>
      <w:r w:rsidRPr="00FB3A2D">
        <w:t>Модуля МФЦ ЕИС ОУ на</w:t>
      </w:r>
      <w:r w:rsidR="002F2BB9" w:rsidRPr="00FB3A2D">
        <w:t xml:space="preserve"> </w:t>
      </w:r>
      <w:r w:rsidRPr="00FB3A2D">
        <w:t>бумажном носителе экземпляр электронного документа, который заверяется подписью уполномоченного работника МФЦ и</w:t>
      </w:r>
      <w:r w:rsidR="002F2BB9" w:rsidRPr="00FB3A2D">
        <w:t xml:space="preserve"> </w:t>
      </w:r>
      <w:r w:rsidRPr="00FB3A2D">
        <w:t>печатью МФЦ;</w:t>
      </w:r>
    </w:p>
    <w:p w14:paraId="4FA1FF82" w14:textId="77777777" w:rsidR="00232982" w:rsidRPr="00FB3A2D" w:rsidRDefault="008C7B84" w:rsidP="00AF397E">
      <w:pPr>
        <w:pStyle w:val="a1"/>
        <w:spacing w:line="240" w:lineRule="auto"/>
        <w:ind w:firstLine="851"/>
        <w:jc w:val="both"/>
      </w:pPr>
      <w:r w:rsidRPr="00FB3A2D">
        <w:t>5.2.3.</w:t>
      </w:r>
      <w:r w:rsidR="002F2BB9" w:rsidRPr="00FB3A2D">
        <w:t xml:space="preserve"> </w:t>
      </w:r>
      <w:r w:rsidRPr="00FB3A2D">
        <w:t>в Администрации на</w:t>
      </w:r>
      <w:r w:rsidR="002F2BB9" w:rsidRPr="00FB3A2D">
        <w:t xml:space="preserve"> </w:t>
      </w:r>
      <w:r w:rsidRPr="00FB3A2D">
        <w:t>бумажном носителе, по</w:t>
      </w:r>
      <w:r w:rsidR="002F2BB9" w:rsidRPr="00FB3A2D">
        <w:t xml:space="preserve"> </w:t>
      </w:r>
      <w:r w:rsidRPr="00FB3A2D">
        <w:t>электронной почте либо почтовым отправлением в</w:t>
      </w:r>
      <w:r w:rsidR="002F2BB9" w:rsidRPr="00FB3A2D">
        <w:t xml:space="preserve"> </w:t>
      </w:r>
      <w:r w:rsidRPr="00FB3A2D">
        <w:t>зависимости от</w:t>
      </w:r>
      <w:r w:rsidR="002F2BB9" w:rsidRPr="00FB3A2D">
        <w:t xml:space="preserve"> </w:t>
      </w:r>
      <w:r w:rsidRPr="00FB3A2D">
        <w:t>способа обращения за</w:t>
      </w:r>
      <w:r w:rsidR="002F2BB9" w:rsidRPr="00FB3A2D">
        <w:t xml:space="preserve"> </w:t>
      </w:r>
      <w:r w:rsidRPr="00FB3A2D">
        <w:t>предоставлением Услуги. В</w:t>
      </w:r>
      <w:r w:rsidR="002F2BB9" w:rsidRPr="00FB3A2D">
        <w:t xml:space="preserve"> </w:t>
      </w:r>
      <w:r w:rsidRPr="00FB3A2D">
        <w:t>случае неистребования заявителем результата предоставления Услуги в</w:t>
      </w:r>
      <w:r w:rsidR="002F2BB9" w:rsidRPr="00FB3A2D">
        <w:t xml:space="preserve"> </w:t>
      </w:r>
      <w:r w:rsidRPr="00FB3A2D">
        <w:t>Администрации на</w:t>
      </w:r>
      <w:r w:rsidR="002F2BB9" w:rsidRPr="00FB3A2D">
        <w:t xml:space="preserve"> </w:t>
      </w:r>
      <w:r w:rsidRPr="00FB3A2D">
        <w:t>бумажном носителе в</w:t>
      </w:r>
      <w:r w:rsidR="002F2BB9" w:rsidRPr="00FB3A2D">
        <w:t xml:space="preserve"> </w:t>
      </w:r>
      <w:r w:rsidRPr="00FB3A2D">
        <w:t xml:space="preserve">течение 30 (тридцати) календарных дней, результат предоставления Услуги направляется </w:t>
      </w:r>
      <w:r w:rsidRPr="00FB3A2D">
        <w:lastRenderedPageBreak/>
        <w:t>по</w:t>
      </w:r>
      <w:r w:rsidR="002F2BB9" w:rsidRPr="00FB3A2D">
        <w:t xml:space="preserve"> </w:t>
      </w:r>
      <w:r w:rsidRPr="00FB3A2D">
        <w:t>электронной почте, почтовым отправлением по</w:t>
      </w:r>
      <w:r w:rsidR="002F2BB9" w:rsidRPr="00FB3A2D">
        <w:t xml:space="preserve"> </w:t>
      </w:r>
      <w:r w:rsidRPr="00FB3A2D">
        <w:t>адресам, указанным в</w:t>
      </w:r>
      <w:r w:rsidR="002F2BB9" w:rsidRPr="00FB3A2D">
        <w:t xml:space="preserve"> </w:t>
      </w:r>
      <w:r w:rsidRPr="00FB3A2D">
        <w:t>запросе.</w:t>
      </w:r>
    </w:p>
    <w:p w14:paraId="256FD85D" w14:textId="77777777" w:rsidR="00232982" w:rsidRPr="00FB3A2D" w:rsidRDefault="00232982" w:rsidP="00AF397E">
      <w:pPr>
        <w:pStyle w:val="a0"/>
        <w:spacing w:before="0" w:after="0" w:line="240" w:lineRule="auto"/>
        <w:ind w:left="0" w:firstLine="709"/>
        <w:jc w:val="center"/>
        <w:rPr>
          <w:rFonts w:ascii="Times New Roman" w:hAnsi="Times New Roman" w:cs="Times New Roman"/>
        </w:rPr>
      </w:pPr>
    </w:p>
    <w:p w14:paraId="4ECC2E4B" w14:textId="77777777" w:rsidR="00232982" w:rsidRPr="00FB3A2D" w:rsidRDefault="008C7B84" w:rsidP="00AF397E">
      <w:pPr>
        <w:pStyle w:val="a0"/>
        <w:numPr>
          <w:ilvl w:val="0"/>
          <w:numId w:val="6"/>
        </w:numPr>
        <w:spacing w:before="0" w:after="0" w:line="240" w:lineRule="auto"/>
        <w:ind w:left="0" w:firstLine="0"/>
        <w:jc w:val="center"/>
        <w:rPr>
          <w:rFonts w:ascii="Times New Roman" w:hAnsi="Times New Roman" w:cs="Times New Roman"/>
        </w:rPr>
      </w:pPr>
      <w:bookmarkStart w:id="7" w:name="_Toc125717095"/>
      <w:bookmarkEnd w:id="7"/>
      <w:r w:rsidRPr="00FB3A2D">
        <w:rPr>
          <w:rFonts w:ascii="Times New Roman" w:hAnsi="Times New Roman" w:cs="Times New Roman"/>
        </w:rPr>
        <w:t>Срок предоставления Услуги</w:t>
      </w:r>
    </w:p>
    <w:p w14:paraId="0A18CA2B" w14:textId="77777777" w:rsidR="00232982" w:rsidRPr="00FB3A2D" w:rsidRDefault="00232982" w:rsidP="00AF397E">
      <w:pPr>
        <w:pStyle w:val="a1"/>
        <w:spacing w:line="240" w:lineRule="auto"/>
      </w:pPr>
    </w:p>
    <w:p w14:paraId="3766AF6A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6.1.</w:t>
      </w:r>
      <w:r w:rsidR="002F2BB9" w:rsidRPr="00FB3A2D">
        <w:rPr>
          <w:sz w:val="28"/>
          <w:szCs w:val="28"/>
          <w:lang w:eastAsia="en-US" w:bidi="ar-SA"/>
        </w:rPr>
        <w:t xml:space="preserve"> </w:t>
      </w:r>
      <w:r w:rsidRPr="00FB3A2D">
        <w:rPr>
          <w:sz w:val="28"/>
          <w:szCs w:val="28"/>
          <w:lang w:eastAsia="en-US" w:bidi="ar-SA"/>
        </w:rPr>
        <w:t>Максимальный срок предоставления Услуги составляет:</w:t>
      </w:r>
    </w:p>
    <w:p w14:paraId="145C8803" w14:textId="77777777" w:rsidR="00232982" w:rsidRPr="00FB3A2D" w:rsidRDefault="002F2BB9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 xml:space="preserve">6.1.1. </w:t>
      </w:r>
      <w:r w:rsidR="008C7B84" w:rsidRPr="00FB3A2D">
        <w:rPr>
          <w:sz w:val="28"/>
          <w:szCs w:val="28"/>
        </w:rPr>
        <w:t>в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</w:t>
      </w:r>
      <w:r w:rsidRPr="00FB3A2D">
        <w:rPr>
          <w:sz w:val="28"/>
          <w:szCs w:val="28"/>
        </w:rPr>
        <w:t xml:space="preserve">ителя является выдача ордера на </w:t>
      </w:r>
      <w:r w:rsidR="008C7B84" w:rsidRPr="00FB3A2D">
        <w:rPr>
          <w:sz w:val="28"/>
          <w:szCs w:val="28"/>
        </w:rPr>
        <w:t xml:space="preserve">право производства земляных работ </w:t>
      </w:r>
      <w:r w:rsidR="008C7B84" w:rsidRPr="00FB3A2D"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дня регистрации запроса вне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зависимости от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категории (признаков) заявителя и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способа подачи запроса.</w:t>
      </w:r>
    </w:p>
    <w:p w14:paraId="29C40985" w14:textId="77777777" w:rsidR="00232982" w:rsidRPr="00FB3A2D" w:rsidRDefault="002F2BB9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 xml:space="preserve">6.1.2. </w:t>
      </w:r>
      <w:r w:rsidR="008C7B84" w:rsidRPr="00FB3A2D">
        <w:rPr>
          <w:sz w:val="28"/>
          <w:szCs w:val="28"/>
        </w:rPr>
        <w:t>в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заявителя является закрытие ордера на</w:t>
      </w:r>
      <w:r w:rsidRPr="00FB3A2D">
        <w:rPr>
          <w:sz w:val="28"/>
          <w:szCs w:val="28"/>
        </w:rPr>
        <w:t xml:space="preserve"> </w:t>
      </w:r>
      <w:r w:rsidR="008C7B84" w:rsidRPr="00FB3A2D">
        <w:rPr>
          <w:sz w:val="28"/>
          <w:szCs w:val="28"/>
        </w:rPr>
        <w:t xml:space="preserve">право производства земляных работ </w:t>
      </w:r>
      <w:r w:rsidR="008C7B84" w:rsidRPr="00FB3A2D"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дня регистрации запроса вне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зависимости от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категории (признаков) заявителя и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способа подачи запроса.</w:t>
      </w:r>
    </w:p>
    <w:p w14:paraId="60ADF4BA" w14:textId="77777777" w:rsidR="00232982" w:rsidRPr="00FB3A2D" w:rsidRDefault="002F2BB9" w:rsidP="00AF397E">
      <w:pPr>
        <w:spacing w:after="0" w:line="240" w:lineRule="auto"/>
        <w:ind w:left="0" w:firstLine="709"/>
        <w:rPr>
          <w:sz w:val="28"/>
          <w:szCs w:val="28"/>
          <w:lang w:eastAsia="en-US" w:bidi="ar-SA"/>
        </w:rPr>
      </w:pPr>
      <w:r w:rsidRPr="00FB3A2D">
        <w:rPr>
          <w:sz w:val="28"/>
          <w:szCs w:val="28"/>
          <w:lang w:eastAsia="en-US" w:bidi="ar-SA"/>
        </w:rPr>
        <w:t xml:space="preserve">Подача запроса на </w:t>
      </w:r>
      <w:r w:rsidR="008C7B84" w:rsidRPr="00FB3A2D">
        <w:rPr>
          <w:sz w:val="28"/>
          <w:szCs w:val="28"/>
          <w:lang w:eastAsia="en-US" w:bidi="ar-SA"/>
        </w:rPr>
        <w:t xml:space="preserve">закрытие ордера </w:t>
      </w:r>
      <w:r w:rsidRPr="00FB3A2D">
        <w:rPr>
          <w:sz w:val="28"/>
          <w:szCs w:val="28"/>
          <w:lang w:eastAsia="en-US" w:bidi="ar-SA"/>
        </w:rPr>
        <w:t xml:space="preserve">на </w:t>
      </w:r>
      <w:r w:rsidR="008C7B84" w:rsidRPr="00FB3A2D">
        <w:rPr>
          <w:sz w:val="28"/>
          <w:szCs w:val="28"/>
          <w:lang w:eastAsia="en-US" w:bidi="ar-SA"/>
        </w:rPr>
        <w:t xml:space="preserve">право производства </w:t>
      </w:r>
      <w:r w:rsidRPr="00FB3A2D">
        <w:rPr>
          <w:sz w:val="28"/>
          <w:szCs w:val="28"/>
          <w:lang w:eastAsia="en-US" w:bidi="ar-SA"/>
        </w:rPr>
        <w:t xml:space="preserve">земляных работ осуществляется в </w:t>
      </w:r>
      <w:r w:rsidR="008C7B84" w:rsidRPr="00FB3A2D">
        <w:rPr>
          <w:sz w:val="28"/>
          <w:szCs w:val="28"/>
          <w:lang w:eastAsia="en-US" w:bidi="ar-SA"/>
        </w:rPr>
        <w:t>течение 3</w:t>
      </w:r>
      <w:r w:rsidR="009E6F25" w:rsidRPr="00FB3A2D">
        <w:rPr>
          <w:sz w:val="28"/>
          <w:szCs w:val="28"/>
          <w:lang w:eastAsia="en-US" w:bidi="ar-SA"/>
        </w:rPr>
        <w:t xml:space="preserve"> (трех)</w:t>
      </w:r>
      <w:r w:rsidR="008C7B84" w:rsidRPr="00FB3A2D">
        <w:rPr>
          <w:sz w:val="28"/>
          <w:szCs w:val="28"/>
          <w:lang w:eastAsia="en-US" w:bidi="ar-SA"/>
        </w:rPr>
        <w:t xml:space="preserve"> рабочих дней после истечения срока действия ранее выданного ордера.</w:t>
      </w:r>
    </w:p>
    <w:p w14:paraId="0C92735E" w14:textId="3EDC2043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  <w:lang w:eastAsia="en-US" w:bidi="ar-SA"/>
        </w:rPr>
      </w:pPr>
      <w:r w:rsidRPr="00FB3A2D">
        <w:rPr>
          <w:sz w:val="28"/>
          <w:szCs w:val="28"/>
          <w:lang w:eastAsia="en-US" w:bidi="ar-SA"/>
        </w:rPr>
        <w:t>Подач</w:t>
      </w:r>
      <w:r w:rsidR="002F2BB9" w:rsidRPr="00FB3A2D">
        <w:rPr>
          <w:sz w:val="28"/>
          <w:szCs w:val="28"/>
          <w:lang w:eastAsia="en-US" w:bidi="ar-SA"/>
        </w:rPr>
        <w:t>а запроса на</w:t>
      </w:r>
      <w:r w:rsidR="00FB3A2D">
        <w:rPr>
          <w:sz w:val="28"/>
          <w:szCs w:val="28"/>
          <w:lang w:eastAsia="en-US" w:bidi="ar-SA"/>
        </w:rPr>
        <w:t xml:space="preserve"> </w:t>
      </w:r>
      <w:r w:rsidR="002F2BB9" w:rsidRPr="00FB3A2D">
        <w:rPr>
          <w:sz w:val="28"/>
          <w:szCs w:val="28"/>
          <w:lang w:eastAsia="en-US" w:bidi="ar-SA"/>
        </w:rPr>
        <w:t xml:space="preserve">закрытие ордера на </w:t>
      </w:r>
      <w:r w:rsidRPr="00FB3A2D">
        <w:rPr>
          <w:sz w:val="28"/>
          <w:szCs w:val="28"/>
          <w:lang w:eastAsia="en-US" w:bidi="ar-SA"/>
        </w:rPr>
        <w:t>право производства земляных работ позднее 3</w:t>
      </w:r>
      <w:r w:rsidR="009E6F25" w:rsidRPr="00FB3A2D">
        <w:rPr>
          <w:sz w:val="28"/>
          <w:szCs w:val="28"/>
          <w:lang w:eastAsia="en-US" w:bidi="ar-SA"/>
        </w:rPr>
        <w:t xml:space="preserve"> (трех)</w:t>
      </w:r>
      <w:r w:rsidR="002F2BB9" w:rsidRPr="00FB3A2D">
        <w:rPr>
          <w:sz w:val="28"/>
          <w:szCs w:val="28"/>
          <w:lang w:eastAsia="en-US" w:bidi="ar-SA"/>
        </w:rPr>
        <w:t xml:space="preserve"> рабочих дней не </w:t>
      </w:r>
      <w:r w:rsidRPr="00FB3A2D">
        <w:rPr>
          <w:sz w:val="28"/>
          <w:szCs w:val="28"/>
          <w:lang w:eastAsia="en-US" w:bidi="ar-SA"/>
        </w:rPr>
        <w:t>является осно</w:t>
      </w:r>
      <w:r w:rsidR="002F2BB9" w:rsidRPr="00FB3A2D">
        <w:rPr>
          <w:sz w:val="28"/>
          <w:szCs w:val="28"/>
          <w:lang w:eastAsia="en-US" w:bidi="ar-SA"/>
        </w:rPr>
        <w:t xml:space="preserve">ванием для отказа заявителю в </w:t>
      </w:r>
      <w:r w:rsidRPr="00FB3A2D">
        <w:rPr>
          <w:sz w:val="28"/>
          <w:szCs w:val="28"/>
          <w:lang w:eastAsia="en-US" w:bidi="ar-SA"/>
        </w:rPr>
        <w:t>предоставлении Услуги.</w:t>
      </w:r>
    </w:p>
    <w:p w14:paraId="38A49B48" w14:textId="77777777" w:rsidR="00232982" w:rsidRPr="00FB3A2D" w:rsidRDefault="002F2BB9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 xml:space="preserve">6.1.3. </w:t>
      </w:r>
      <w:r w:rsidR="008C7B84" w:rsidRPr="00FB3A2D">
        <w:rPr>
          <w:sz w:val="28"/>
          <w:szCs w:val="28"/>
        </w:rPr>
        <w:t>в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</w:t>
      </w:r>
      <w:r w:rsidRPr="00FB3A2D">
        <w:rPr>
          <w:sz w:val="28"/>
          <w:szCs w:val="28"/>
        </w:rPr>
        <w:t xml:space="preserve">ителя является выдача ордера на </w:t>
      </w:r>
      <w:r w:rsidR="008C7B84" w:rsidRPr="00FB3A2D">
        <w:rPr>
          <w:sz w:val="28"/>
          <w:szCs w:val="28"/>
        </w:rPr>
        <w:t xml:space="preserve">право производства аварийно⁠-⁠восстановительных работ </w:t>
      </w:r>
      <w:r w:rsidR="008C7B84" w:rsidRPr="00FB3A2D"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 w:rsidR="00501440"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дня регистрации запроса вне</w:t>
      </w:r>
      <w:r w:rsidR="00501440"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зависимости от</w:t>
      </w:r>
      <w:r w:rsidR="00501440"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категории (признаков) заявителя и</w:t>
      </w:r>
      <w:r w:rsidR="00501440"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способа подачи запроса.</w:t>
      </w:r>
    </w:p>
    <w:p w14:paraId="1DE5E210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  <w:lang w:eastAsia="en-US" w:bidi="ar-SA"/>
        </w:rPr>
      </w:pPr>
      <w:r w:rsidRPr="00FB3A2D">
        <w:rPr>
          <w:sz w:val="28"/>
          <w:szCs w:val="28"/>
          <w:lang w:eastAsia="en-US" w:bidi="ar-SA"/>
        </w:rPr>
        <w:t>В случае необходимости ликвидации аварий</w:t>
      </w:r>
      <w:r w:rsidR="00501440" w:rsidRPr="00FB3A2D">
        <w:rPr>
          <w:sz w:val="28"/>
          <w:szCs w:val="28"/>
          <w:lang w:eastAsia="en-US" w:bidi="ar-SA"/>
        </w:rPr>
        <w:t xml:space="preserve">, устранения неисправностей на </w:t>
      </w:r>
      <w:r w:rsidRPr="00FB3A2D">
        <w:rPr>
          <w:sz w:val="28"/>
          <w:szCs w:val="28"/>
          <w:lang w:eastAsia="en-US" w:bidi="ar-SA"/>
        </w:rPr>
        <w:t>инженерных сетях, требующих безотлагательного проведения аварийно⁠⁠</w:t>
      </w:r>
      <w:r w:rsidR="00501440" w:rsidRPr="00FB3A2D">
        <w:rPr>
          <w:sz w:val="28"/>
          <w:szCs w:val="28"/>
          <w:lang w:eastAsia="en-US" w:bidi="ar-SA"/>
        </w:rPr>
        <w:t xml:space="preserve">-⁠⁠восстановительных работ, при </w:t>
      </w:r>
      <w:r w:rsidRPr="00FB3A2D">
        <w:rPr>
          <w:sz w:val="28"/>
          <w:szCs w:val="28"/>
          <w:lang w:eastAsia="en-US" w:bidi="ar-SA"/>
        </w:rPr>
        <w:t>условии невозможности оформл</w:t>
      </w:r>
      <w:r w:rsidR="00501440" w:rsidRPr="00FB3A2D">
        <w:rPr>
          <w:sz w:val="28"/>
          <w:szCs w:val="28"/>
          <w:lang w:eastAsia="en-US" w:bidi="ar-SA"/>
        </w:rPr>
        <w:t xml:space="preserve">ения соответствующего ордера на </w:t>
      </w:r>
      <w:r w:rsidRPr="00FB3A2D">
        <w:rPr>
          <w:sz w:val="28"/>
          <w:szCs w:val="28"/>
          <w:lang w:eastAsia="en-US" w:bidi="ar-SA"/>
        </w:rPr>
        <w:t>прав</w:t>
      </w:r>
      <w:r w:rsidR="00501440" w:rsidRPr="00FB3A2D">
        <w:rPr>
          <w:sz w:val="28"/>
          <w:szCs w:val="28"/>
          <w:lang w:eastAsia="en-US" w:bidi="ar-SA"/>
        </w:rPr>
        <w:t xml:space="preserve">о производства земляных работ в </w:t>
      </w:r>
      <w:r w:rsidRPr="00FB3A2D">
        <w:rPr>
          <w:sz w:val="28"/>
          <w:szCs w:val="28"/>
          <w:lang w:eastAsia="en-US" w:bidi="ar-SA"/>
        </w:rPr>
        <w:t>установленном порядке, проведение аварийно⁠⁠-⁠⁠восстановительных работ может быть</w:t>
      </w:r>
      <w:r w:rsidR="00501440" w:rsidRPr="00FB3A2D">
        <w:rPr>
          <w:sz w:val="28"/>
          <w:szCs w:val="28"/>
          <w:lang w:eastAsia="en-US" w:bidi="ar-SA"/>
        </w:rPr>
        <w:t xml:space="preserve"> осуществлено незамедлительно с </w:t>
      </w:r>
      <w:r w:rsidRPr="00FB3A2D">
        <w:rPr>
          <w:sz w:val="28"/>
          <w:szCs w:val="28"/>
          <w:lang w:eastAsia="en-US" w:bidi="ar-SA"/>
        </w:rPr>
        <w:t>последующ</w:t>
      </w:r>
      <w:r w:rsidR="00501440" w:rsidRPr="00FB3A2D">
        <w:rPr>
          <w:sz w:val="28"/>
          <w:szCs w:val="28"/>
          <w:lang w:eastAsia="en-US" w:bidi="ar-SA"/>
        </w:rPr>
        <w:t xml:space="preserve">ей подачей лицами, указанными в разделе 2 Регламента, в течение суток с </w:t>
      </w:r>
      <w:r w:rsidRPr="00FB3A2D">
        <w:rPr>
          <w:sz w:val="28"/>
          <w:szCs w:val="28"/>
          <w:lang w:eastAsia="en-US" w:bidi="ar-SA"/>
        </w:rPr>
        <w:t>момента начала аварийно</w:t>
      </w:r>
      <w:r w:rsidR="00501440" w:rsidRPr="00FB3A2D">
        <w:rPr>
          <w:sz w:val="28"/>
          <w:szCs w:val="28"/>
          <w:lang w:eastAsia="en-US" w:bidi="ar-SA"/>
        </w:rPr>
        <w:t xml:space="preserve">⁠⁠-⁠⁠восстановительных работ на запрос по выдаче ордера на </w:t>
      </w:r>
      <w:r w:rsidRPr="00FB3A2D">
        <w:rPr>
          <w:sz w:val="28"/>
          <w:szCs w:val="28"/>
          <w:lang w:eastAsia="en-US" w:bidi="ar-SA"/>
        </w:rPr>
        <w:t>право производства аварийн</w:t>
      </w:r>
      <w:r w:rsidR="00501440" w:rsidRPr="00FB3A2D">
        <w:rPr>
          <w:sz w:val="28"/>
          <w:szCs w:val="28"/>
          <w:lang w:eastAsia="en-US" w:bidi="ar-SA"/>
        </w:rPr>
        <w:t xml:space="preserve">о⁠⁠-⁠⁠восстановительных работ в </w:t>
      </w:r>
      <w:r w:rsidRPr="00FB3A2D">
        <w:rPr>
          <w:sz w:val="28"/>
          <w:szCs w:val="28"/>
          <w:lang w:eastAsia="en-US" w:bidi="ar-SA"/>
        </w:rPr>
        <w:t>Администрацию.</w:t>
      </w:r>
    </w:p>
    <w:p w14:paraId="171E4F8A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  <w:lang w:eastAsia="en-US" w:bidi="ar-SA"/>
        </w:rPr>
      </w:pPr>
      <w:r w:rsidRPr="00FB3A2D">
        <w:rPr>
          <w:sz w:val="28"/>
          <w:szCs w:val="28"/>
          <w:lang w:eastAsia="en-US" w:bidi="ar-SA"/>
        </w:rPr>
        <w:t>Продолжительность аварийно⁠</w:t>
      </w:r>
      <w:r w:rsidR="00501440" w:rsidRPr="00FB3A2D">
        <w:rPr>
          <w:sz w:val="28"/>
          <w:szCs w:val="28"/>
          <w:lang w:eastAsia="en-US" w:bidi="ar-SA"/>
        </w:rPr>
        <w:t xml:space="preserve">⁠-⁠⁠восстановительных работ для </w:t>
      </w:r>
      <w:r w:rsidRPr="00FB3A2D">
        <w:rPr>
          <w:sz w:val="28"/>
          <w:szCs w:val="28"/>
          <w:lang w:eastAsia="en-US" w:bidi="ar-SA"/>
        </w:rPr>
        <w:t>ликвидации авари</w:t>
      </w:r>
      <w:r w:rsidR="00501440" w:rsidRPr="00FB3A2D">
        <w:rPr>
          <w:sz w:val="28"/>
          <w:szCs w:val="28"/>
          <w:lang w:eastAsia="en-US" w:bidi="ar-SA"/>
        </w:rPr>
        <w:t xml:space="preserve">й, устранения неисправностей на </w:t>
      </w:r>
      <w:r w:rsidRPr="00FB3A2D">
        <w:rPr>
          <w:sz w:val="28"/>
          <w:szCs w:val="28"/>
          <w:lang w:eastAsia="en-US" w:bidi="ar-SA"/>
        </w:rPr>
        <w:t>инжене</w:t>
      </w:r>
      <w:r w:rsidR="00501440" w:rsidRPr="00FB3A2D">
        <w:rPr>
          <w:sz w:val="28"/>
          <w:szCs w:val="28"/>
          <w:lang w:eastAsia="en-US" w:bidi="ar-SA"/>
        </w:rPr>
        <w:t xml:space="preserve">рных сетях должна составлять не </w:t>
      </w:r>
      <w:r w:rsidRPr="00FB3A2D">
        <w:rPr>
          <w:sz w:val="28"/>
          <w:szCs w:val="28"/>
          <w:lang w:eastAsia="en-US" w:bidi="ar-SA"/>
        </w:rPr>
        <w:t>более</w:t>
      </w:r>
      <w:r w:rsidR="009E6F25" w:rsidRPr="00FB3A2D">
        <w:rPr>
          <w:sz w:val="28"/>
          <w:szCs w:val="28"/>
          <w:lang w:eastAsia="en-US" w:bidi="ar-SA"/>
        </w:rPr>
        <w:t xml:space="preserve"> 14</w:t>
      </w:r>
      <w:r w:rsidRPr="00FB3A2D">
        <w:rPr>
          <w:sz w:val="28"/>
          <w:szCs w:val="28"/>
          <w:lang w:eastAsia="en-US" w:bidi="ar-SA"/>
        </w:rPr>
        <w:t xml:space="preserve"> </w:t>
      </w:r>
      <w:r w:rsidR="009E6F25" w:rsidRPr="00FB3A2D">
        <w:rPr>
          <w:sz w:val="28"/>
          <w:szCs w:val="28"/>
          <w:lang w:eastAsia="en-US" w:bidi="ar-SA"/>
        </w:rPr>
        <w:t>(</w:t>
      </w:r>
      <w:r w:rsidRPr="00FB3A2D">
        <w:rPr>
          <w:sz w:val="28"/>
          <w:szCs w:val="28"/>
          <w:lang w:eastAsia="en-US" w:bidi="ar-SA"/>
        </w:rPr>
        <w:t>четырнадцати</w:t>
      </w:r>
      <w:r w:rsidR="009E6F25" w:rsidRPr="00FB3A2D">
        <w:rPr>
          <w:sz w:val="28"/>
          <w:szCs w:val="28"/>
          <w:lang w:eastAsia="en-US" w:bidi="ar-SA"/>
        </w:rPr>
        <w:t>)</w:t>
      </w:r>
      <w:r w:rsidR="00501440" w:rsidRPr="00FB3A2D">
        <w:rPr>
          <w:sz w:val="28"/>
          <w:szCs w:val="28"/>
          <w:lang w:eastAsia="en-US" w:bidi="ar-SA"/>
        </w:rPr>
        <w:t xml:space="preserve"> суток с </w:t>
      </w:r>
      <w:r w:rsidRPr="00FB3A2D">
        <w:rPr>
          <w:sz w:val="28"/>
          <w:szCs w:val="28"/>
          <w:lang w:eastAsia="en-US" w:bidi="ar-SA"/>
        </w:rPr>
        <w:t>момента возникновения аварии.</w:t>
      </w:r>
    </w:p>
    <w:p w14:paraId="00DE1ECE" w14:textId="77777777" w:rsidR="00232982" w:rsidRPr="00FB3A2D" w:rsidRDefault="00501440" w:rsidP="00AF397E">
      <w:pPr>
        <w:spacing w:after="0" w:line="240" w:lineRule="auto"/>
        <w:ind w:left="0" w:firstLine="709"/>
        <w:rPr>
          <w:sz w:val="28"/>
          <w:szCs w:val="28"/>
          <w:lang w:eastAsia="en-US" w:bidi="ar-SA"/>
        </w:rPr>
      </w:pPr>
      <w:r w:rsidRPr="00FB3A2D">
        <w:rPr>
          <w:sz w:val="28"/>
          <w:szCs w:val="28"/>
          <w:lang w:eastAsia="en-US" w:bidi="ar-SA"/>
        </w:rPr>
        <w:t xml:space="preserve">В случае незавершения работ по ликвидации аварии в </w:t>
      </w:r>
      <w:r w:rsidR="008C7B84" w:rsidRPr="00FB3A2D">
        <w:rPr>
          <w:sz w:val="28"/>
          <w:szCs w:val="28"/>
          <w:lang w:eastAsia="en-US" w:bidi="ar-SA"/>
        </w:rPr>
        <w:t>течение с</w:t>
      </w:r>
      <w:r w:rsidRPr="00FB3A2D">
        <w:rPr>
          <w:sz w:val="28"/>
          <w:szCs w:val="28"/>
          <w:lang w:eastAsia="en-US" w:bidi="ar-SA"/>
        </w:rPr>
        <w:t xml:space="preserve">рока, установленного ордером на </w:t>
      </w:r>
      <w:r w:rsidR="008C7B84" w:rsidRPr="00FB3A2D">
        <w:rPr>
          <w:sz w:val="28"/>
          <w:szCs w:val="28"/>
          <w:lang w:eastAsia="en-US" w:bidi="ar-SA"/>
        </w:rPr>
        <w:t>право производства аварийно⁠⁠-⁠⁠восстановительных работ,</w:t>
      </w:r>
      <w:r w:rsidRPr="00FB3A2D">
        <w:rPr>
          <w:sz w:val="28"/>
          <w:szCs w:val="28"/>
          <w:lang w:eastAsia="en-US" w:bidi="ar-SA"/>
        </w:rPr>
        <w:t xml:space="preserve"> необходимо получение ордера на </w:t>
      </w:r>
      <w:r w:rsidR="008C7B84" w:rsidRPr="00FB3A2D">
        <w:rPr>
          <w:sz w:val="28"/>
          <w:szCs w:val="28"/>
          <w:lang w:eastAsia="en-US" w:bidi="ar-SA"/>
        </w:rPr>
        <w:t>произв</w:t>
      </w:r>
      <w:r w:rsidRPr="00FB3A2D">
        <w:rPr>
          <w:sz w:val="28"/>
          <w:szCs w:val="28"/>
          <w:lang w:eastAsia="en-US" w:bidi="ar-SA"/>
        </w:rPr>
        <w:t xml:space="preserve">одство плановых работ. Ордер на </w:t>
      </w:r>
      <w:r w:rsidR="008C7B84" w:rsidRPr="00FB3A2D">
        <w:rPr>
          <w:sz w:val="28"/>
          <w:szCs w:val="28"/>
          <w:lang w:eastAsia="en-US" w:bidi="ar-SA"/>
        </w:rPr>
        <w:t>право производства аварийно</w:t>
      </w:r>
      <w:r w:rsidRPr="00FB3A2D">
        <w:rPr>
          <w:sz w:val="28"/>
          <w:szCs w:val="28"/>
          <w:lang w:eastAsia="en-US" w:bidi="ar-SA"/>
        </w:rPr>
        <w:t xml:space="preserve">⁠⁠-⁠⁠восстановительных работ не </w:t>
      </w:r>
      <w:r w:rsidR="008C7B84" w:rsidRPr="00FB3A2D">
        <w:rPr>
          <w:sz w:val="28"/>
          <w:szCs w:val="28"/>
          <w:lang w:eastAsia="en-US" w:bidi="ar-SA"/>
        </w:rPr>
        <w:t>продлевается.</w:t>
      </w:r>
    </w:p>
    <w:p w14:paraId="7B36287C" w14:textId="77777777" w:rsidR="00232982" w:rsidRPr="00FB3A2D" w:rsidRDefault="00501440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 xml:space="preserve">6.1.4. </w:t>
      </w:r>
      <w:r w:rsidR="008C7B84" w:rsidRPr="00FB3A2D">
        <w:rPr>
          <w:sz w:val="28"/>
          <w:szCs w:val="28"/>
        </w:rPr>
        <w:t>в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заявителя является перео</w:t>
      </w:r>
      <w:r w:rsidRPr="00FB3A2D">
        <w:rPr>
          <w:sz w:val="28"/>
          <w:szCs w:val="28"/>
        </w:rPr>
        <w:t xml:space="preserve">формление (продление) ордера на </w:t>
      </w:r>
      <w:r w:rsidR="008C7B84" w:rsidRPr="00FB3A2D">
        <w:rPr>
          <w:sz w:val="28"/>
          <w:szCs w:val="28"/>
        </w:rPr>
        <w:t xml:space="preserve">право производства земляных работ </w:t>
      </w:r>
      <w:r w:rsidR="008C7B84" w:rsidRPr="00FB3A2D">
        <w:rPr>
          <w:sz w:val="28"/>
          <w:szCs w:val="28"/>
          <w:lang w:eastAsia="en-US" w:bidi="ar-SA"/>
        </w:rPr>
        <w:t xml:space="preserve">максимальный срок предоставления Услуги составляет 5 (пять) рабочих дней </w:t>
      </w:r>
      <w:r w:rsidR="008C7B84" w:rsidRPr="00FB3A2D">
        <w:rPr>
          <w:sz w:val="28"/>
          <w:szCs w:val="28"/>
          <w:lang w:eastAsia="en-US" w:bidi="ar-SA"/>
        </w:rPr>
        <w:lastRenderedPageBreak/>
        <w:t>со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дня регистрации запроса вне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зависимости от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категории (признаков) заявителя и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способа подачи запроса.</w:t>
      </w:r>
    </w:p>
    <w:p w14:paraId="67BC29AF" w14:textId="77777777" w:rsidR="00232982" w:rsidRPr="00FB3A2D" w:rsidRDefault="00501440" w:rsidP="00AF397E">
      <w:pPr>
        <w:spacing w:after="0" w:line="240" w:lineRule="auto"/>
        <w:ind w:left="0" w:firstLine="709"/>
        <w:rPr>
          <w:sz w:val="28"/>
          <w:szCs w:val="28"/>
          <w:lang w:eastAsia="en-US" w:bidi="ar-SA"/>
        </w:rPr>
      </w:pPr>
      <w:r w:rsidRPr="00FB3A2D">
        <w:rPr>
          <w:sz w:val="28"/>
          <w:szCs w:val="28"/>
          <w:lang w:eastAsia="en-US" w:bidi="ar-SA"/>
        </w:rPr>
        <w:t xml:space="preserve">Подача запроса на </w:t>
      </w:r>
      <w:r w:rsidR="008C7B84" w:rsidRPr="00FB3A2D">
        <w:rPr>
          <w:sz w:val="28"/>
          <w:szCs w:val="28"/>
          <w:lang w:eastAsia="en-US" w:bidi="ar-SA"/>
        </w:rPr>
        <w:t>переоформление</w:t>
      </w:r>
      <w:r w:rsidRPr="00FB3A2D">
        <w:rPr>
          <w:sz w:val="28"/>
          <w:szCs w:val="28"/>
          <w:lang w:eastAsia="en-US" w:bidi="ar-SA"/>
        </w:rPr>
        <w:t xml:space="preserve"> (продление) действия ордера на </w:t>
      </w:r>
      <w:r w:rsidR="008C7B84" w:rsidRPr="00FB3A2D">
        <w:rPr>
          <w:sz w:val="28"/>
          <w:szCs w:val="28"/>
          <w:lang w:eastAsia="en-US" w:bidi="ar-SA"/>
        </w:rPr>
        <w:t>право производства з</w:t>
      </w:r>
      <w:r w:rsidRPr="00FB3A2D">
        <w:rPr>
          <w:sz w:val="28"/>
          <w:szCs w:val="28"/>
          <w:lang w:eastAsia="en-US" w:bidi="ar-SA"/>
        </w:rPr>
        <w:t xml:space="preserve">емляных работ осуществляется не менее чем за </w:t>
      </w:r>
      <w:r w:rsidR="008C7B84" w:rsidRPr="00FB3A2D">
        <w:rPr>
          <w:sz w:val="28"/>
          <w:szCs w:val="28"/>
          <w:lang w:eastAsia="en-US" w:bidi="ar-SA"/>
        </w:rPr>
        <w:t>5</w:t>
      </w:r>
      <w:r w:rsidR="009E6F25" w:rsidRPr="00FB3A2D">
        <w:rPr>
          <w:sz w:val="28"/>
          <w:szCs w:val="28"/>
          <w:lang w:eastAsia="en-US" w:bidi="ar-SA"/>
        </w:rPr>
        <w:t xml:space="preserve"> (пять)</w:t>
      </w:r>
      <w:r w:rsidRPr="00FB3A2D">
        <w:rPr>
          <w:sz w:val="28"/>
          <w:szCs w:val="28"/>
          <w:lang w:eastAsia="en-US" w:bidi="ar-SA"/>
        </w:rPr>
        <w:t xml:space="preserve"> дней до </w:t>
      </w:r>
      <w:r w:rsidR="008C7B84" w:rsidRPr="00FB3A2D">
        <w:rPr>
          <w:sz w:val="28"/>
          <w:szCs w:val="28"/>
          <w:lang w:eastAsia="en-US" w:bidi="ar-SA"/>
        </w:rPr>
        <w:t>истечения срока действия ранее выданного ордера.</w:t>
      </w:r>
    </w:p>
    <w:p w14:paraId="38981C88" w14:textId="77777777" w:rsidR="00232982" w:rsidRPr="00FB3A2D" w:rsidRDefault="00501440" w:rsidP="00AF397E">
      <w:pPr>
        <w:spacing w:after="0" w:line="240" w:lineRule="auto"/>
        <w:ind w:left="0" w:firstLine="709"/>
        <w:rPr>
          <w:sz w:val="28"/>
          <w:szCs w:val="28"/>
          <w:lang w:eastAsia="en-US" w:bidi="ar-SA"/>
        </w:rPr>
      </w:pPr>
      <w:r w:rsidRPr="00FB3A2D">
        <w:rPr>
          <w:sz w:val="28"/>
          <w:szCs w:val="28"/>
          <w:lang w:eastAsia="en-US" w:bidi="ar-SA"/>
        </w:rPr>
        <w:t xml:space="preserve">Подача заявления на </w:t>
      </w:r>
      <w:r w:rsidR="008C7B84" w:rsidRPr="00FB3A2D">
        <w:rPr>
          <w:sz w:val="28"/>
          <w:szCs w:val="28"/>
          <w:lang w:eastAsia="en-US" w:bidi="ar-SA"/>
        </w:rPr>
        <w:t>переоформление</w:t>
      </w:r>
      <w:r w:rsidRPr="00FB3A2D">
        <w:rPr>
          <w:sz w:val="28"/>
          <w:szCs w:val="28"/>
          <w:lang w:eastAsia="en-US" w:bidi="ar-SA"/>
        </w:rPr>
        <w:t xml:space="preserve"> (продление) действия ордера на </w:t>
      </w:r>
      <w:r w:rsidR="008C7B84" w:rsidRPr="00FB3A2D">
        <w:rPr>
          <w:sz w:val="28"/>
          <w:szCs w:val="28"/>
          <w:lang w:eastAsia="en-US" w:bidi="ar-SA"/>
        </w:rPr>
        <w:t>право производства земляных работ позднее 5</w:t>
      </w:r>
      <w:r w:rsidR="009E6F25" w:rsidRPr="00FB3A2D">
        <w:rPr>
          <w:sz w:val="28"/>
          <w:szCs w:val="28"/>
          <w:lang w:eastAsia="en-US" w:bidi="ar-SA"/>
        </w:rPr>
        <w:t xml:space="preserve"> (пяти)</w:t>
      </w:r>
      <w:r w:rsidRPr="00FB3A2D">
        <w:rPr>
          <w:sz w:val="28"/>
          <w:szCs w:val="28"/>
          <w:lang w:eastAsia="en-US" w:bidi="ar-SA"/>
        </w:rPr>
        <w:t xml:space="preserve"> дней до </w:t>
      </w:r>
      <w:r w:rsidR="008C7B84" w:rsidRPr="00FB3A2D">
        <w:rPr>
          <w:sz w:val="28"/>
          <w:szCs w:val="28"/>
          <w:lang w:eastAsia="en-US" w:bidi="ar-SA"/>
        </w:rPr>
        <w:t>истечения срока дей</w:t>
      </w:r>
      <w:r w:rsidRPr="00FB3A2D">
        <w:rPr>
          <w:sz w:val="28"/>
          <w:szCs w:val="28"/>
          <w:lang w:eastAsia="en-US" w:bidi="ar-SA"/>
        </w:rPr>
        <w:t xml:space="preserve">ствия ранее выданного ордера не является основанием для </w:t>
      </w:r>
      <w:r w:rsidR="008C7B84" w:rsidRPr="00FB3A2D">
        <w:rPr>
          <w:sz w:val="28"/>
          <w:szCs w:val="28"/>
          <w:lang w:eastAsia="en-US" w:bidi="ar-SA"/>
        </w:rPr>
        <w:t>отказа заявителю в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предоставлении Услуги.</w:t>
      </w:r>
    </w:p>
    <w:p w14:paraId="3E8B4DD8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  <w:lang w:eastAsia="en-US" w:bidi="ar-SA"/>
        </w:rPr>
      </w:pPr>
      <w:r w:rsidRPr="00FB3A2D">
        <w:rPr>
          <w:sz w:val="28"/>
          <w:szCs w:val="28"/>
          <w:lang w:eastAsia="en-US" w:bidi="ar-SA"/>
        </w:rPr>
        <w:t>Переоформление (прод</w:t>
      </w:r>
      <w:r w:rsidR="00501440" w:rsidRPr="00FB3A2D">
        <w:rPr>
          <w:sz w:val="28"/>
          <w:szCs w:val="28"/>
          <w:lang w:eastAsia="en-US" w:bidi="ar-SA"/>
        </w:rPr>
        <w:t xml:space="preserve">ление) ордера осуществляется не </w:t>
      </w:r>
      <w:r w:rsidRPr="00FB3A2D">
        <w:rPr>
          <w:sz w:val="28"/>
          <w:szCs w:val="28"/>
          <w:lang w:eastAsia="en-US" w:bidi="ar-SA"/>
        </w:rPr>
        <w:t>более двух раз.</w:t>
      </w:r>
    </w:p>
    <w:p w14:paraId="1844E768" w14:textId="77777777" w:rsidR="00232982" w:rsidRPr="00FB3A2D" w:rsidRDefault="00501440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 xml:space="preserve">6.1.5. </w:t>
      </w:r>
      <w:r w:rsidR="008C7B84" w:rsidRPr="00FB3A2D">
        <w:rPr>
          <w:sz w:val="28"/>
          <w:szCs w:val="28"/>
        </w:rPr>
        <w:t>в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</w:t>
      </w:r>
      <w:r w:rsidRPr="00FB3A2D">
        <w:rPr>
          <w:sz w:val="28"/>
          <w:szCs w:val="28"/>
        </w:rPr>
        <w:t xml:space="preserve">ителя является выдача ордера на производство земляных работ в </w:t>
      </w:r>
      <w:r w:rsidR="008C7B84" w:rsidRPr="00FB3A2D">
        <w:rPr>
          <w:sz w:val="28"/>
          <w:szCs w:val="28"/>
        </w:rPr>
        <w:t>р</w:t>
      </w:r>
      <w:r w:rsidRPr="00FB3A2D">
        <w:rPr>
          <w:sz w:val="28"/>
          <w:szCs w:val="28"/>
        </w:rPr>
        <w:t xml:space="preserve">амках региональной программы по </w:t>
      </w:r>
      <w:r w:rsidR="008C7B84" w:rsidRPr="00FB3A2D">
        <w:rPr>
          <w:sz w:val="28"/>
          <w:szCs w:val="28"/>
        </w:rPr>
        <w:t xml:space="preserve">социальной газификации </w:t>
      </w:r>
      <w:r w:rsidR="008C7B84" w:rsidRPr="00FB3A2D"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дня регистрации запроса вне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зависимости от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категории (признаков) заявителя и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способа подачи запроса.</w:t>
      </w:r>
    </w:p>
    <w:p w14:paraId="6F10CB8A" w14:textId="77777777" w:rsidR="00232982" w:rsidRPr="00FB3A2D" w:rsidRDefault="00501440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 xml:space="preserve">6.1.6. </w:t>
      </w:r>
      <w:r w:rsidR="008C7B84" w:rsidRPr="00FB3A2D">
        <w:rPr>
          <w:sz w:val="28"/>
          <w:szCs w:val="28"/>
        </w:rPr>
        <w:t>в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</w:rPr>
        <w:t>случае, если целью обращения заяв</w:t>
      </w:r>
      <w:r w:rsidRPr="00FB3A2D">
        <w:rPr>
          <w:sz w:val="28"/>
          <w:szCs w:val="28"/>
        </w:rPr>
        <w:t xml:space="preserve">ителя является выдача ордера на </w:t>
      </w:r>
      <w:r w:rsidR="008C7B84" w:rsidRPr="00FB3A2D">
        <w:rPr>
          <w:sz w:val="28"/>
          <w:szCs w:val="28"/>
        </w:rPr>
        <w:t>производс</w:t>
      </w:r>
      <w:r w:rsidRPr="00FB3A2D">
        <w:rPr>
          <w:sz w:val="28"/>
          <w:szCs w:val="28"/>
        </w:rPr>
        <w:t xml:space="preserve">тво земляных работ в </w:t>
      </w:r>
      <w:r w:rsidR="008C7B84" w:rsidRPr="00FB3A2D">
        <w:rPr>
          <w:sz w:val="28"/>
          <w:szCs w:val="28"/>
        </w:rPr>
        <w:t xml:space="preserve">рамках проекта «Светлый город» </w:t>
      </w:r>
      <w:r w:rsidR="008C7B84" w:rsidRPr="00FB3A2D"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дня регистрации запроса вне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зависимости от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категории (признаков) заявителя и</w:t>
      </w:r>
      <w:r w:rsidRPr="00FB3A2D">
        <w:rPr>
          <w:sz w:val="28"/>
          <w:szCs w:val="28"/>
          <w:lang w:eastAsia="en-US" w:bidi="ar-SA"/>
        </w:rPr>
        <w:t xml:space="preserve"> </w:t>
      </w:r>
      <w:r w:rsidR="008C7B84" w:rsidRPr="00FB3A2D">
        <w:rPr>
          <w:sz w:val="28"/>
          <w:szCs w:val="28"/>
          <w:lang w:eastAsia="en-US" w:bidi="ar-SA"/>
        </w:rPr>
        <w:t>способа подачи запроса.</w:t>
      </w:r>
    </w:p>
    <w:p w14:paraId="05CC575F" w14:textId="77777777" w:rsidR="00232982" w:rsidRPr="00FB3A2D" w:rsidRDefault="00232982" w:rsidP="00AF397E">
      <w:pPr>
        <w:pStyle w:val="a1"/>
        <w:spacing w:line="240" w:lineRule="auto"/>
      </w:pPr>
    </w:p>
    <w:p w14:paraId="468DA4BC" w14:textId="77777777" w:rsidR="00A43C7E" w:rsidRDefault="008C7B84" w:rsidP="00AF397E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bookmarkStart w:id="8" w:name="_Toc125717100"/>
      <w:bookmarkEnd w:id="8"/>
      <w:r w:rsidRPr="00FB3A2D">
        <w:rPr>
          <w:rFonts w:cs="Times New Roman"/>
          <w:b w:val="0"/>
          <w:bCs w:val="0"/>
          <w:sz w:val="28"/>
          <w:szCs w:val="28"/>
        </w:rPr>
        <w:t>7.</w:t>
      </w:r>
      <w:r w:rsidR="00B85546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Fonts w:cs="Times New Roman"/>
          <w:b w:val="0"/>
          <w:bCs w:val="0"/>
          <w:sz w:val="28"/>
          <w:szCs w:val="28"/>
        </w:rPr>
        <w:t xml:space="preserve">Размер платы, взимаемой </w:t>
      </w:r>
      <w:r w:rsidR="00501440" w:rsidRPr="00FB3A2D">
        <w:rPr>
          <w:rFonts w:cs="Times New Roman"/>
          <w:b w:val="0"/>
          <w:bCs w:val="0"/>
          <w:sz w:val="28"/>
          <w:szCs w:val="28"/>
        </w:rPr>
        <w:t xml:space="preserve">с </w:t>
      </w:r>
      <w:r w:rsidRPr="00FB3A2D">
        <w:rPr>
          <w:rFonts w:cs="Times New Roman"/>
          <w:b w:val="0"/>
          <w:bCs w:val="0"/>
          <w:sz w:val="28"/>
          <w:szCs w:val="28"/>
        </w:rPr>
        <w:t>заявителя</w:t>
      </w:r>
      <w:r w:rsidR="00A43C7E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44942F6E" w14:textId="394927EE" w:rsidR="00232982" w:rsidRPr="00FB3A2D" w:rsidRDefault="00501440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 xml:space="preserve">при предоставлении Услуги, и способы ее </w:t>
      </w:r>
      <w:r w:rsidR="008C7B84" w:rsidRPr="00FB3A2D">
        <w:rPr>
          <w:rFonts w:cs="Times New Roman"/>
          <w:b w:val="0"/>
          <w:bCs w:val="0"/>
          <w:sz w:val="28"/>
          <w:szCs w:val="28"/>
        </w:rPr>
        <w:t>взимания</w:t>
      </w:r>
    </w:p>
    <w:p w14:paraId="5E00A484" w14:textId="77777777" w:rsidR="00B85546" w:rsidRDefault="00B85546" w:rsidP="00AF397E">
      <w:pPr>
        <w:pStyle w:val="a1"/>
        <w:spacing w:line="240" w:lineRule="auto"/>
        <w:jc w:val="both"/>
      </w:pPr>
    </w:p>
    <w:p w14:paraId="4B5D7954" w14:textId="2D16C7ED" w:rsidR="00232982" w:rsidRPr="00FB3A2D" w:rsidRDefault="00501440" w:rsidP="00AF397E">
      <w:pPr>
        <w:pStyle w:val="a1"/>
        <w:spacing w:line="240" w:lineRule="auto"/>
        <w:jc w:val="both"/>
      </w:pPr>
      <w:r w:rsidRPr="00FB3A2D">
        <w:t xml:space="preserve">7.1. </w:t>
      </w:r>
      <w:r w:rsidR="008C7B84" w:rsidRPr="00FB3A2D">
        <w:t>Услуга предоставляется бесплатно.</w:t>
      </w:r>
    </w:p>
    <w:p w14:paraId="71E7F9C2" w14:textId="77777777" w:rsidR="00B85546" w:rsidRDefault="00B85546" w:rsidP="00AF39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14:paraId="22DD0AD4" w14:textId="77777777" w:rsidR="00B85546" w:rsidRDefault="00501440" w:rsidP="00AF397E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 xml:space="preserve">8. Максимальный срок ожидания в очереди </w:t>
      </w:r>
    </w:p>
    <w:p w14:paraId="1AA71E35" w14:textId="77777777" w:rsidR="00B85546" w:rsidRDefault="00501440" w:rsidP="00AF397E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 xml:space="preserve">при подаче заявителем запроса и при </w:t>
      </w:r>
      <w:r w:rsidR="008C7B84" w:rsidRPr="00FB3A2D">
        <w:rPr>
          <w:rFonts w:cs="Times New Roman"/>
          <w:b w:val="0"/>
          <w:bCs w:val="0"/>
          <w:sz w:val="28"/>
          <w:szCs w:val="28"/>
        </w:rPr>
        <w:t xml:space="preserve">получении результата </w:t>
      </w:r>
    </w:p>
    <w:p w14:paraId="49C8C570" w14:textId="14F51EB1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предоставления Услуги</w:t>
      </w:r>
    </w:p>
    <w:p w14:paraId="364B309B" w14:textId="77777777" w:rsidR="00232982" w:rsidRPr="00FB3A2D" w:rsidRDefault="00232982" w:rsidP="00AF397E">
      <w:pPr>
        <w:pStyle w:val="a1"/>
        <w:spacing w:line="240" w:lineRule="auto"/>
        <w:jc w:val="both"/>
      </w:pPr>
    </w:p>
    <w:p w14:paraId="7D9478C1" w14:textId="77777777" w:rsidR="00232982" w:rsidRPr="00FB3A2D" w:rsidRDefault="00501440" w:rsidP="00AF397E">
      <w:pPr>
        <w:pStyle w:val="a1"/>
        <w:spacing w:line="240" w:lineRule="auto"/>
        <w:jc w:val="both"/>
      </w:pPr>
      <w:r w:rsidRPr="00FB3A2D">
        <w:t xml:space="preserve">8.1. </w:t>
      </w:r>
      <w:r w:rsidR="008C7B84" w:rsidRPr="00FB3A2D">
        <w:t>Максимальный срок ожидания</w:t>
      </w:r>
      <w:r w:rsidRPr="00FB3A2D">
        <w:t xml:space="preserve"> в очереди при подаче заявителем запроса и при </w:t>
      </w:r>
      <w:r w:rsidR="008C7B84" w:rsidRPr="00FB3A2D">
        <w:t>получении резу</w:t>
      </w:r>
      <w:r w:rsidRPr="00FB3A2D">
        <w:t xml:space="preserve">льтата предоставления Услуги не должен превышать 11 </w:t>
      </w:r>
      <w:r w:rsidR="008C7B84" w:rsidRPr="00FB3A2D">
        <w:t>минут.</w:t>
      </w:r>
    </w:p>
    <w:p w14:paraId="29F88B9C" w14:textId="77777777" w:rsidR="00A43C7E" w:rsidRDefault="00A43C7E" w:rsidP="00AF397E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</w:p>
    <w:p w14:paraId="0F59A144" w14:textId="1B01AA8C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9.</w:t>
      </w:r>
      <w:r w:rsidR="00B85546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Fonts w:cs="Times New Roman"/>
          <w:b w:val="0"/>
          <w:bCs w:val="0"/>
          <w:sz w:val="28"/>
          <w:szCs w:val="28"/>
        </w:rPr>
        <w:t>Срок регистрации запроса</w:t>
      </w:r>
    </w:p>
    <w:p w14:paraId="7C8C6F90" w14:textId="77777777" w:rsidR="00232982" w:rsidRPr="00FB3A2D" w:rsidRDefault="00232982" w:rsidP="00AF397E">
      <w:pPr>
        <w:pStyle w:val="a1"/>
        <w:spacing w:line="240" w:lineRule="auto"/>
        <w:jc w:val="both"/>
      </w:pPr>
    </w:p>
    <w:p w14:paraId="32A0DA8E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9</w:t>
      </w:r>
      <w:r w:rsidR="00501440" w:rsidRPr="00FB3A2D">
        <w:t xml:space="preserve">.1. Срок регистрации запроса в </w:t>
      </w:r>
      <w:r w:rsidRPr="00FB3A2D">
        <w:t>Администрации</w:t>
      </w:r>
      <w:r w:rsidR="00501440" w:rsidRPr="00FB3A2D">
        <w:t xml:space="preserve"> в случае, если он </w:t>
      </w:r>
      <w:r w:rsidRPr="00FB3A2D">
        <w:t>подан:</w:t>
      </w:r>
    </w:p>
    <w:p w14:paraId="5FED3B26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9.1.1.</w:t>
      </w:r>
      <w:r w:rsidR="00501440" w:rsidRPr="00FB3A2D">
        <w:t xml:space="preserve"> </w:t>
      </w:r>
      <w:r w:rsidRPr="00FB3A2D">
        <w:t>в электронной форме посредством РПГУ до</w:t>
      </w:r>
      <w:r w:rsidR="00501440" w:rsidRPr="00FB3A2D">
        <w:t xml:space="preserve"> </w:t>
      </w:r>
      <w:r w:rsidRPr="00FB3A2D">
        <w:t>16:00 рабочего дня ⁠–⁠ в</w:t>
      </w:r>
      <w:r w:rsidR="00501440" w:rsidRPr="00FB3A2D">
        <w:t xml:space="preserve"> </w:t>
      </w:r>
      <w:r w:rsidRPr="00FB3A2D">
        <w:t>день его</w:t>
      </w:r>
      <w:r w:rsidR="00501440" w:rsidRPr="00FB3A2D">
        <w:t xml:space="preserve"> </w:t>
      </w:r>
      <w:r w:rsidRPr="00FB3A2D">
        <w:t>подачи, после 16:00 рабочего дня либо в</w:t>
      </w:r>
      <w:r w:rsidR="002B60E8" w:rsidRPr="00FB3A2D">
        <w:t xml:space="preserve"> </w:t>
      </w:r>
      <w:r w:rsidRPr="00FB3A2D">
        <w:t>нерабочий день ⁠–⁠ на</w:t>
      </w:r>
      <w:r w:rsidR="002B60E8" w:rsidRPr="00FB3A2D">
        <w:t xml:space="preserve"> </w:t>
      </w:r>
      <w:r w:rsidRPr="00FB3A2D">
        <w:t>следующий рабочий день;</w:t>
      </w:r>
    </w:p>
    <w:p w14:paraId="2B02F82C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9.1.2.</w:t>
      </w:r>
      <w:r w:rsidR="002B60E8" w:rsidRPr="00FB3A2D">
        <w:t xml:space="preserve"> </w:t>
      </w:r>
      <w:r w:rsidRPr="00FB3A2D">
        <w:t>лично в</w:t>
      </w:r>
      <w:r w:rsidR="002B60E8" w:rsidRPr="00FB3A2D">
        <w:t xml:space="preserve"> </w:t>
      </w:r>
      <w:r w:rsidRPr="00FB3A2D">
        <w:t>Администрацию ⁠–⁠ в</w:t>
      </w:r>
      <w:r w:rsidR="002B60E8" w:rsidRPr="00FB3A2D">
        <w:t xml:space="preserve"> </w:t>
      </w:r>
      <w:r w:rsidRPr="00FB3A2D">
        <w:t>день обращения;</w:t>
      </w:r>
    </w:p>
    <w:p w14:paraId="2BF781E2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9.1.3.</w:t>
      </w:r>
      <w:r w:rsidR="002B60E8" w:rsidRPr="00FB3A2D">
        <w:t xml:space="preserve"> </w:t>
      </w:r>
      <w:r w:rsidRPr="00FB3A2D">
        <w:t>почтовым отправлением ⁠–⁠ не</w:t>
      </w:r>
      <w:r w:rsidR="002B60E8" w:rsidRPr="00FB3A2D">
        <w:t xml:space="preserve"> </w:t>
      </w:r>
      <w:r w:rsidRPr="00FB3A2D">
        <w:t>позднее следующего рабочего дня после его</w:t>
      </w:r>
      <w:r w:rsidR="002B60E8" w:rsidRPr="00FB3A2D">
        <w:t xml:space="preserve"> </w:t>
      </w:r>
      <w:r w:rsidRPr="00FB3A2D">
        <w:t>поступления;</w:t>
      </w:r>
    </w:p>
    <w:p w14:paraId="513E8308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9.1.4.</w:t>
      </w:r>
      <w:r w:rsidR="002B60E8" w:rsidRPr="00FB3A2D">
        <w:t xml:space="preserve"> </w:t>
      </w:r>
      <w:r w:rsidRPr="00FB3A2D">
        <w:t>по электронной почте ⁠–⁠ не</w:t>
      </w:r>
      <w:r w:rsidR="002B60E8" w:rsidRPr="00FB3A2D">
        <w:t xml:space="preserve"> </w:t>
      </w:r>
      <w:r w:rsidRPr="00FB3A2D">
        <w:t>позднее следующего рабочего дня после его</w:t>
      </w:r>
      <w:r w:rsidR="002B60E8" w:rsidRPr="00FB3A2D">
        <w:t xml:space="preserve"> </w:t>
      </w:r>
      <w:r w:rsidRPr="00FB3A2D">
        <w:t>поступления.</w:t>
      </w:r>
    </w:p>
    <w:p w14:paraId="5C40EDF9" w14:textId="77777777" w:rsidR="00B85546" w:rsidRDefault="00B85546" w:rsidP="00AF39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14:paraId="4B268BD8" w14:textId="4AE2075A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10</w:t>
      </w:r>
      <w:r w:rsidR="002B60E8" w:rsidRPr="00FB3A2D">
        <w:rPr>
          <w:rFonts w:cs="Times New Roman"/>
          <w:b w:val="0"/>
          <w:bCs w:val="0"/>
          <w:sz w:val="28"/>
          <w:szCs w:val="28"/>
        </w:rPr>
        <w:t xml:space="preserve">. Требования к помещениям, в </w:t>
      </w:r>
      <w:r w:rsidRPr="00FB3A2D">
        <w:rPr>
          <w:rFonts w:cs="Times New Roman"/>
          <w:b w:val="0"/>
          <w:bCs w:val="0"/>
          <w:sz w:val="28"/>
          <w:szCs w:val="28"/>
        </w:rPr>
        <w:t>которых предоставляются Услуги</w:t>
      </w:r>
    </w:p>
    <w:p w14:paraId="20CFCD44" w14:textId="77777777" w:rsidR="00232982" w:rsidRPr="00FB3A2D" w:rsidRDefault="00232982" w:rsidP="00AF397E">
      <w:pPr>
        <w:pStyle w:val="a1"/>
        <w:spacing w:line="240" w:lineRule="auto"/>
        <w:jc w:val="both"/>
      </w:pPr>
    </w:p>
    <w:p w14:paraId="5F025D7A" w14:textId="0FED97AD" w:rsidR="00232982" w:rsidRPr="00FB3A2D" w:rsidRDefault="008C7B84" w:rsidP="00AF397E">
      <w:pPr>
        <w:pStyle w:val="a1"/>
        <w:spacing w:line="240" w:lineRule="auto"/>
        <w:jc w:val="both"/>
      </w:pPr>
      <w:r w:rsidRPr="00FB3A2D">
        <w:t>10.1</w:t>
      </w:r>
      <w:r w:rsidR="002B60E8" w:rsidRPr="00FB3A2D">
        <w:t xml:space="preserve">. Требования к помещениям, в </w:t>
      </w:r>
      <w:r w:rsidRPr="00FB3A2D">
        <w:t>которых предост</w:t>
      </w:r>
      <w:r w:rsidR="002B60E8" w:rsidRPr="00FB3A2D">
        <w:t xml:space="preserve">авляются Услуги, размещаются на </w:t>
      </w:r>
      <w:r w:rsidRPr="00FB3A2D">
        <w:t>официальн</w:t>
      </w:r>
      <w:r w:rsidR="00BA142A">
        <w:t>ых</w:t>
      </w:r>
      <w:r w:rsidRPr="00FB3A2D">
        <w:t xml:space="preserve"> сайт</w:t>
      </w:r>
      <w:r w:rsidR="00BA142A">
        <w:t>ах</w:t>
      </w:r>
      <w:r w:rsidRPr="00FB3A2D">
        <w:t xml:space="preserve"> </w:t>
      </w:r>
      <w:r w:rsidRPr="00FB3A2D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BA142A" w:rsidRPr="00BA142A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BA142A" w:rsidRPr="00930DFA">
        <w:rPr>
          <w:rStyle w:val="20"/>
          <w:b w:val="0"/>
          <w:sz w:val="28"/>
          <w:szCs w:val="28"/>
          <w:lang w:eastAsia="en-US" w:bidi="ar-SA"/>
        </w:rPr>
        <w:t>http://lytkarino.com/</w:t>
      </w:r>
      <w:r w:rsidR="00BA142A">
        <w:rPr>
          <w:rStyle w:val="20"/>
          <w:b w:val="0"/>
          <w:sz w:val="28"/>
          <w:szCs w:val="28"/>
          <w:lang w:eastAsia="en-US" w:bidi="ar-SA"/>
        </w:rPr>
        <w:t xml:space="preserve">, </w:t>
      </w:r>
      <w:r w:rsidR="00BA142A" w:rsidRPr="00561C3E">
        <w:rPr>
          <w:rFonts w:eastAsia="Calibri"/>
          <w:lang w:eastAsia="en-US" w:bidi="ar-SA"/>
        </w:rPr>
        <w:t>https://lytkarino.mosreg.ru/</w:t>
      </w:r>
      <w:r w:rsidR="00BA142A" w:rsidRPr="00FB3A2D">
        <w:t>,</w:t>
      </w:r>
      <w:r w:rsidR="00BA142A">
        <w:t xml:space="preserve"> а также на </w:t>
      </w:r>
      <w:r w:rsidRPr="00FB3A2D">
        <w:t>РПГУ.</w:t>
      </w:r>
    </w:p>
    <w:p w14:paraId="78C8FEDD" w14:textId="77777777" w:rsidR="00232982" w:rsidRPr="00FB3A2D" w:rsidRDefault="00232982" w:rsidP="00AF397E">
      <w:pPr>
        <w:pStyle w:val="a1"/>
        <w:spacing w:line="240" w:lineRule="auto"/>
        <w:jc w:val="both"/>
      </w:pPr>
    </w:p>
    <w:p w14:paraId="0C203E63" w14:textId="708954D2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11</w:t>
      </w:r>
      <w:r w:rsidR="002B60E8" w:rsidRPr="00FB3A2D">
        <w:rPr>
          <w:rFonts w:cs="Times New Roman"/>
          <w:b w:val="0"/>
          <w:bCs w:val="0"/>
          <w:sz w:val="28"/>
          <w:szCs w:val="28"/>
        </w:rPr>
        <w:t>.</w:t>
      </w:r>
      <w:r w:rsidR="00B85546">
        <w:rPr>
          <w:rFonts w:cs="Times New Roman"/>
          <w:b w:val="0"/>
          <w:bCs w:val="0"/>
          <w:sz w:val="28"/>
          <w:szCs w:val="28"/>
        </w:rPr>
        <w:t xml:space="preserve"> </w:t>
      </w:r>
      <w:r w:rsidR="002B60E8" w:rsidRPr="00FB3A2D">
        <w:rPr>
          <w:rFonts w:cs="Times New Roman"/>
          <w:b w:val="0"/>
          <w:bCs w:val="0"/>
          <w:sz w:val="28"/>
          <w:szCs w:val="28"/>
        </w:rPr>
        <w:t xml:space="preserve">Показатели качества и </w:t>
      </w:r>
      <w:r w:rsidRPr="00FB3A2D">
        <w:rPr>
          <w:rFonts w:cs="Times New Roman"/>
          <w:b w:val="0"/>
          <w:bCs w:val="0"/>
          <w:sz w:val="28"/>
          <w:szCs w:val="28"/>
        </w:rPr>
        <w:t>доступности Услуги</w:t>
      </w:r>
    </w:p>
    <w:p w14:paraId="4C062099" w14:textId="77777777" w:rsidR="00232982" w:rsidRPr="00FB3A2D" w:rsidRDefault="00232982" w:rsidP="00AF397E">
      <w:pPr>
        <w:pStyle w:val="a1"/>
        <w:spacing w:line="240" w:lineRule="auto"/>
        <w:jc w:val="both"/>
      </w:pPr>
    </w:p>
    <w:p w14:paraId="221D761C" w14:textId="4A2531A0" w:rsidR="00232982" w:rsidRPr="00FB3A2D" w:rsidRDefault="008C7B84" w:rsidP="00AF397E">
      <w:pPr>
        <w:pStyle w:val="a1"/>
        <w:spacing w:line="240" w:lineRule="auto"/>
        <w:jc w:val="both"/>
      </w:pPr>
      <w:r w:rsidRPr="00FB3A2D">
        <w:t>11</w:t>
      </w:r>
      <w:r w:rsidR="002B60E8" w:rsidRPr="00FB3A2D">
        <w:t xml:space="preserve">.1. Показатели качества и </w:t>
      </w:r>
      <w:r w:rsidRPr="00FB3A2D">
        <w:t>до</w:t>
      </w:r>
      <w:r w:rsidR="002B60E8" w:rsidRPr="00FB3A2D">
        <w:t xml:space="preserve">ступности Услуги размещаются </w:t>
      </w:r>
      <w:r w:rsidR="00561C3E">
        <w:br/>
      </w:r>
      <w:r w:rsidR="002B60E8" w:rsidRPr="00FB3A2D">
        <w:t xml:space="preserve">на </w:t>
      </w:r>
      <w:r w:rsidRPr="00FB3A2D">
        <w:t>официальн</w:t>
      </w:r>
      <w:r w:rsidR="00930DFA">
        <w:t>ых</w:t>
      </w:r>
      <w:r w:rsidRPr="00FB3A2D">
        <w:t xml:space="preserve"> сайт</w:t>
      </w:r>
      <w:r w:rsidR="00930DFA">
        <w:t xml:space="preserve">ах </w:t>
      </w:r>
      <w:r w:rsidRPr="00FB3A2D">
        <w:t>Администраци</w:t>
      </w:r>
      <w:r w:rsidR="00930DFA">
        <w:t>и</w:t>
      </w:r>
      <w:r w:rsidR="00930DFA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BA142A" w:rsidRPr="00561C3E">
        <w:rPr>
          <w:rFonts w:eastAsia="Calibri"/>
          <w:lang w:eastAsia="en-US" w:bidi="ar-SA"/>
        </w:rPr>
        <w:t>http://lytkarino.com/</w:t>
      </w:r>
      <w:r w:rsidR="00BA142A">
        <w:rPr>
          <w:rStyle w:val="20"/>
          <w:b w:val="0"/>
          <w:sz w:val="28"/>
          <w:szCs w:val="28"/>
          <w:lang w:eastAsia="en-US" w:bidi="ar-SA"/>
        </w:rPr>
        <w:t xml:space="preserve">, </w:t>
      </w:r>
      <w:r w:rsidR="00930DFA" w:rsidRPr="00930DFA">
        <w:rPr>
          <w:rStyle w:val="20"/>
          <w:b w:val="0"/>
          <w:sz w:val="28"/>
          <w:szCs w:val="28"/>
          <w:lang w:eastAsia="en-US" w:bidi="ar-SA"/>
        </w:rPr>
        <w:t>https://lytkarino.mosreg.ru/</w:t>
      </w:r>
      <w:r w:rsidRPr="00FB3A2D">
        <w:t>, а</w:t>
      </w:r>
      <w:r w:rsidR="002B60E8" w:rsidRPr="00FB3A2D">
        <w:t xml:space="preserve"> </w:t>
      </w:r>
      <w:r w:rsidRPr="00FB3A2D">
        <w:t>также на РПГУ.</w:t>
      </w:r>
    </w:p>
    <w:p w14:paraId="5F48D28F" w14:textId="77777777" w:rsidR="00232982" w:rsidRPr="00FB3A2D" w:rsidRDefault="00232982" w:rsidP="00AF397E">
      <w:pPr>
        <w:pStyle w:val="a1"/>
        <w:spacing w:line="240" w:lineRule="auto"/>
        <w:jc w:val="both"/>
      </w:pPr>
    </w:p>
    <w:p w14:paraId="2AC8162B" w14:textId="77777777" w:rsidR="00B85546" w:rsidRDefault="008C7B84" w:rsidP="00AF397E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12</w:t>
      </w:r>
      <w:r w:rsidR="002B60E8" w:rsidRPr="00FB3A2D">
        <w:rPr>
          <w:rFonts w:cs="Times New Roman"/>
          <w:b w:val="0"/>
          <w:bCs w:val="0"/>
          <w:sz w:val="28"/>
          <w:szCs w:val="28"/>
        </w:rPr>
        <w:t xml:space="preserve">. Требования к предоставлению Услуги, в том </w:t>
      </w:r>
      <w:r w:rsidRPr="00FB3A2D">
        <w:rPr>
          <w:rFonts w:cs="Times New Roman"/>
          <w:b w:val="0"/>
          <w:bCs w:val="0"/>
          <w:sz w:val="28"/>
          <w:szCs w:val="28"/>
        </w:rPr>
        <w:t xml:space="preserve">числе учитывающие </w:t>
      </w:r>
    </w:p>
    <w:p w14:paraId="025E81CF" w14:textId="77777777" w:rsidR="00B85546" w:rsidRDefault="008C7B84" w:rsidP="00AF397E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особ</w:t>
      </w:r>
      <w:r w:rsidR="002B60E8" w:rsidRPr="00FB3A2D">
        <w:rPr>
          <w:rFonts w:cs="Times New Roman"/>
          <w:b w:val="0"/>
          <w:bCs w:val="0"/>
          <w:sz w:val="28"/>
          <w:szCs w:val="28"/>
        </w:rPr>
        <w:t xml:space="preserve">енности предоставления Услуги в МФЦ и </w:t>
      </w:r>
    </w:p>
    <w:p w14:paraId="07C28F3F" w14:textId="5907268B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особ</w:t>
      </w:r>
      <w:r w:rsidR="002B60E8" w:rsidRPr="00FB3A2D">
        <w:rPr>
          <w:rFonts w:cs="Times New Roman"/>
          <w:b w:val="0"/>
          <w:bCs w:val="0"/>
          <w:sz w:val="28"/>
          <w:szCs w:val="28"/>
        </w:rPr>
        <w:t xml:space="preserve">енности предоставления Услуги в </w:t>
      </w:r>
      <w:r w:rsidRPr="00FB3A2D">
        <w:rPr>
          <w:rFonts w:cs="Times New Roman"/>
          <w:b w:val="0"/>
          <w:bCs w:val="0"/>
          <w:sz w:val="28"/>
          <w:szCs w:val="28"/>
        </w:rPr>
        <w:t>электронной форме</w:t>
      </w:r>
    </w:p>
    <w:p w14:paraId="4DFE0874" w14:textId="77777777" w:rsidR="00232982" w:rsidRPr="00FB3A2D" w:rsidRDefault="00232982" w:rsidP="00AF397E">
      <w:pPr>
        <w:pStyle w:val="a1"/>
        <w:spacing w:line="240" w:lineRule="auto"/>
      </w:pPr>
    </w:p>
    <w:p w14:paraId="303B3DA7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</w:t>
      </w:r>
      <w:r w:rsidR="002B60E8" w:rsidRPr="00FB3A2D">
        <w:t xml:space="preserve">.1. </w:t>
      </w:r>
      <w:r w:rsidRPr="00FB3A2D">
        <w:t>Услуги, которые являются необходимыми и</w:t>
      </w:r>
      <w:r w:rsidR="002B60E8" w:rsidRPr="00FB3A2D">
        <w:t xml:space="preserve"> обязательными для </w:t>
      </w:r>
      <w:r w:rsidRPr="00FB3A2D">
        <w:t>предоставления Услуги, отсутствуют.</w:t>
      </w:r>
    </w:p>
    <w:p w14:paraId="33446232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</w:t>
      </w:r>
      <w:r w:rsidR="002B60E8" w:rsidRPr="00FB3A2D">
        <w:t xml:space="preserve">.2. </w:t>
      </w:r>
      <w:r w:rsidRPr="00FB3A2D">
        <w:t>Информаци</w:t>
      </w:r>
      <w:r w:rsidR="002B60E8" w:rsidRPr="00FB3A2D">
        <w:t xml:space="preserve">онные системы, используемые для </w:t>
      </w:r>
      <w:r w:rsidRPr="00FB3A2D">
        <w:t>предоставления Услуги:</w:t>
      </w:r>
    </w:p>
    <w:p w14:paraId="6177DFB8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</w:t>
      </w:r>
      <w:r w:rsidR="002B60E8" w:rsidRPr="00FB3A2D">
        <w:t xml:space="preserve">.2.1. </w:t>
      </w:r>
      <w:r w:rsidRPr="00FB3A2D">
        <w:t>ВИС;</w:t>
      </w:r>
    </w:p>
    <w:p w14:paraId="4ECE8197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</w:t>
      </w:r>
      <w:r w:rsidR="002B60E8" w:rsidRPr="00FB3A2D">
        <w:t xml:space="preserve">.2.2. </w:t>
      </w:r>
      <w:r w:rsidRPr="00FB3A2D">
        <w:t>РПГУ;</w:t>
      </w:r>
    </w:p>
    <w:p w14:paraId="634E5F56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</w:t>
      </w:r>
      <w:r w:rsidR="002B60E8" w:rsidRPr="00FB3A2D">
        <w:t xml:space="preserve">.2.3. </w:t>
      </w:r>
      <w:r w:rsidRPr="00FB3A2D">
        <w:t>Модуль МФЦ ЕИС ОУ.</w:t>
      </w:r>
    </w:p>
    <w:p w14:paraId="50AC4C25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12.3</w:t>
      </w:r>
      <w:r w:rsidR="00961180" w:rsidRPr="00FB3A2D">
        <w:t xml:space="preserve">. </w:t>
      </w:r>
      <w:r w:rsidRPr="00FB3A2D">
        <w:t>Особенности предоставления Услуги в</w:t>
      </w:r>
      <w:r w:rsidR="00961180" w:rsidRPr="00FB3A2D">
        <w:t xml:space="preserve"> </w:t>
      </w:r>
      <w:r w:rsidRPr="00FB3A2D">
        <w:t>МФЦ.</w:t>
      </w:r>
    </w:p>
    <w:p w14:paraId="6B55F6C2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12.3.1.</w:t>
      </w:r>
      <w:r w:rsidR="00961180" w:rsidRPr="00FB3A2D">
        <w:t xml:space="preserve"> </w:t>
      </w:r>
      <w:r w:rsidRPr="00FB3A2D">
        <w:t>Предоставление бесплатного доступа к</w:t>
      </w:r>
      <w:r w:rsidR="00961180" w:rsidRPr="00FB3A2D">
        <w:t xml:space="preserve"> </w:t>
      </w:r>
      <w:r w:rsidRPr="00FB3A2D">
        <w:t>РПГУ для</w:t>
      </w:r>
      <w:r w:rsidR="00961180" w:rsidRPr="00FB3A2D">
        <w:t xml:space="preserve"> </w:t>
      </w:r>
      <w:r w:rsidRPr="00FB3A2D">
        <w:t>подачи запросов, документов, необходимых для</w:t>
      </w:r>
      <w:r w:rsidR="00961180" w:rsidRPr="00FB3A2D">
        <w:t xml:space="preserve"> </w:t>
      </w:r>
      <w:r w:rsidRPr="00FB3A2D">
        <w:t>получения Услуги в</w:t>
      </w:r>
      <w:r w:rsidR="00961180" w:rsidRPr="00FB3A2D">
        <w:t xml:space="preserve"> </w:t>
      </w:r>
      <w:r w:rsidRPr="00FB3A2D">
        <w:t>электронной форме, а</w:t>
      </w:r>
      <w:r w:rsidR="00961180" w:rsidRPr="00FB3A2D">
        <w:t xml:space="preserve"> </w:t>
      </w:r>
      <w:r w:rsidRPr="00FB3A2D">
        <w:t>также получение результата предоставления Услуги в</w:t>
      </w:r>
      <w:r w:rsidR="00961180" w:rsidRPr="00FB3A2D">
        <w:t xml:space="preserve"> виде распечатанного на </w:t>
      </w:r>
      <w:r w:rsidRPr="00FB3A2D">
        <w:t>бумажном носителе экземпляра электрон</w:t>
      </w:r>
      <w:r w:rsidR="00961180" w:rsidRPr="00FB3A2D">
        <w:t xml:space="preserve">ного документа осуществляется в любом МФЦ в пределах территории Московской </w:t>
      </w:r>
      <w:r w:rsidRPr="00FB3A2D">
        <w:t>области по</w:t>
      </w:r>
      <w:r w:rsidR="00961180" w:rsidRPr="00FB3A2D">
        <w:t xml:space="preserve"> </w:t>
      </w:r>
      <w:r w:rsidRPr="00FB3A2D">
        <w:t>выбору заявителя независимо от</w:t>
      </w:r>
      <w:r w:rsidR="00961180" w:rsidRPr="00FB3A2D">
        <w:t xml:space="preserve"> </w:t>
      </w:r>
      <w:r w:rsidRPr="00FB3A2D">
        <w:t>его места жительства или</w:t>
      </w:r>
      <w:r w:rsidR="00961180" w:rsidRPr="00FB3A2D">
        <w:t xml:space="preserve"> места пребывания (для </w:t>
      </w:r>
      <w:r w:rsidRPr="00FB3A2D">
        <w:t>физических лиц, включая индивидуальных предпринимател</w:t>
      </w:r>
      <w:r w:rsidR="00961180" w:rsidRPr="00FB3A2D">
        <w:t xml:space="preserve">ей), либо места нахождения (для </w:t>
      </w:r>
      <w:r w:rsidRPr="00FB3A2D">
        <w:t>юридических лиц).</w:t>
      </w:r>
    </w:p>
    <w:p w14:paraId="7B0A4510" w14:textId="40912D03" w:rsidR="00232982" w:rsidRPr="00FB3A2D" w:rsidRDefault="008C7B84" w:rsidP="00AF397E">
      <w:pPr>
        <w:pStyle w:val="a1"/>
        <w:spacing w:line="240" w:lineRule="auto"/>
        <w:jc w:val="both"/>
      </w:pPr>
      <w:r w:rsidRPr="00FB3A2D">
        <w:t>12.3.2.</w:t>
      </w:r>
      <w:r w:rsidR="00961180" w:rsidRPr="00FB3A2D">
        <w:t xml:space="preserve"> Предоставление Услуги в </w:t>
      </w:r>
      <w:r w:rsidRPr="00FB3A2D">
        <w:t>МФЦ осуществляется в</w:t>
      </w:r>
      <w:r w:rsidR="00961180" w:rsidRPr="00FB3A2D">
        <w:t xml:space="preserve"> </w:t>
      </w:r>
      <w:r w:rsidRPr="00FB3A2D">
        <w:t>соответствии Федеральным законом от</w:t>
      </w:r>
      <w:r w:rsidR="00961180" w:rsidRPr="00FB3A2D">
        <w:t xml:space="preserve"> </w:t>
      </w:r>
      <w:r w:rsidRPr="00FB3A2D">
        <w:t>27.07.2010 №</w:t>
      </w:r>
      <w:r w:rsidR="00B85546">
        <w:t xml:space="preserve"> </w:t>
      </w:r>
      <w:r w:rsidRPr="00FB3A2D">
        <w:t>210-ФЗ «Об</w:t>
      </w:r>
      <w:r w:rsidR="00961180" w:rsidRPr="00FB3A2D">
        <w:t xml:space="preserve"> </w:t>
      </w:r>
      <w:r w:rsidRPr="00FB3A2D">
        <w:t>организации пред</w:t>
      </w:r>
      <w:r w:rsidR="00961180" w:rsidRPr="00FB3A2D">
        <w:t xml:space="preserve">оставления государственных и муниципальных услуг» (далее – </w:t>
      </w:r>
      <w:r w:rsidRPr="00FB3A2D">
        <w:t xml:space="preserve">Федеральный закон </w:t>
      </w:r>
      <w:r w:rsidR="00961180" w:rsidRPr="00FB3A2D">
        <w:t>№</w:t>
      </w:r>
      <w:r w:rsidR="00B85546">
        <w:t xml:space="preserve"> </w:t>
      </w:r>
      <w:r w:rsidRPr="00FB3A2D">
        <w:t>210-ФЗ), постановлением Правительства Российской</w:t>
      </w:r>
      <w:r w:rsidR="00961180" w:rsidRPr="00FB3A2D">
        <w:t xml:space="preserve"> Федерации от 22.12.2012 №</w:t>
      </w:r>
      <w:r w:rsidR="00B85546">
        <w:t xml:space="preserve"> </w:t>
      </w:r>
      <w:r w:rsidRPr="00FB3A2D">
        <w:t>1376 «Об</w:t>
      </w:r>
      <w:r w:rsidR="00961180" w:rsidRPr="00FB3A2D">
        <w:t xml:space="preserve"> </w:t>
      </w:r>
      <w:r w:rsidRPr="00FB3A2D">
        <w:t>утверждении Правил организации деятельности многофункциональных центров предоставления государственных и</w:t>
      </w:r>
      <w:r w:rsidR="00961180" w:rsidRPr="00FB3A2D">
        <w:t xml:space="preserve"> муниципальных услуг», а также в соответствии с </w:t>
      </w:r>
      <w:r w:rsidRPr="00FB3A2D">
        <w:t>соглашением о</w:t>
      </w:r>
      <w:r w:rsidR="00961180" w:rsidRPr="00FB3A2D">
        <w:t xml:space="preserve"> </w:t>
      </w:r>
      <w:r w:rsidRPr="00FB3A2D">
        <w:t xml:space="preserve">взаимодействии, которое заключается между </w:t>
      </w:r>
      <w:r w:rsidRPr="00FB3A2D">
        <w:rPr>
          <w:rStyle w:val="20"/>
          <w:b w:val="0"/>
          <w:sz w:val="28"/>
          <w:szCs w:val="28"/>
          <w:lang w:eastAsia="en-US" w:bidi="ar-SA"/>
        </w:rPr>
        <w:t>Администрацией и</w:t>
      </w:r>
      <w:r w:rsidR="00961180" w:rsidRPr="00FB3A2D">
        <w:rPr>
          <w:rStyle w:val="20"/>
          <w:b w:val="0"/>
          <w:sz w:val="28"/>
          <w:szCs w:val="28"/>
        </w:rPr>
        <w:t xml:space="preserve"> </w:t>
      </w:r>
      <w:r w:rsidRPr="00FB3A2D">
        <w:rPr>
          <w:rStyle w:val="20"/>
          <w:b w:val="0"/>
          <w:sz w:val="28"/>
          <w:szCs w:val="28"/>
          <w:lang w:eastAsia="en-US" w:bidi="ar-SA"/>
        </w:rPr>
        <w:t xml:space="preserve">Государственным </w:t>
      </w:r>
      <w:r w:rsidR="00961180" w:rsidRPr="00FB3A2D">
        <w:rPr>
          <w:rStyle w:val="20"/>
          <w:b w:val="0"/>
          <w:sz w:val="28"/>
          <w:szCs w:val="28"/>
          <w:lang w:eastAsia="en-US" w:bidi="ar-SA"/>
        </w:rPr>
        <w:t xml:space="preserve">казенным учреждением Московской </w:t>
      </w:r>
      <w:r w:rsidRPr="00FB3A2D">
        <w:rPr>
          <w:rStyle w:val="20"/>
          <w:b w:val="0"/>
          <w:sz w:val="28"/>
          <w:szCs w:val="28"/>
          <w:lang w:eastAsia="en-US" w:bidi="ar-SA"/>
        </w:rPr>
        <w:t>области «Центр компетенций госуправления» в</w:t>
      </w:r>
      <w:r w:rsidR="00961180" w:rsidRPr="00FB3A2D">
        <w:rPr>
          <w:rStyle w:val="20"/>
          <w:b w:val="0"/>
          <w:sz w:val="28"/>
          <w:szCs w:val="28"/>
        </w:rPr>
        <w:t xml:space="preserve"> </w:t>
      </w:r>
      <w:r w:rsidRPr="00FB3A2D">
        <w:rPr>
          <w:rStyle w:val="20"/>
          <w:b w:val="0"/>
          <w:sz w:val="28"/>
          <w:szCs w:val="28"/>
          <w:lang w:eastAsia="en-US" w:bidi="ar-SA"/>
        </w:rPr>
        <w:t>порядке, установленном законодательством Российской</w:t>
      </w:r>
      <w:r w:rsidR="00961180" w:rsidRPr="00FB3A2D">
        <w:t xml:space="preserve"> </w:t>
      </w:r>
      <w:r w:rsidRPr="00FB3A2D">
        <w:rPr>
          <w:rStyle w:val="20"/>
          <w:b w:val="0"/>
          <w:sz w:val="28"/>
          <w:szCs w:val="28"/>
          <w:lang w:eastAsia="en-US" w:bidi="ar-SA"/>
        </w:rPr>
        <w:t>Федерации.</w:t>
      </w:r>
    </w:p>
    <w:p w14:paraId="648B3D9C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12.3.3.</w:t>
      </w:r>
      <w:r w:rsidR="00961180" w:rsidRPr="00FB3A2D">
        <w:t xml:space="preserve"> </w:t>
      </w:r>
      <w:r w:rsidRPr="00FB3A2D">
        <w:t>Информирование и</w:t>
      </w:r>
      <w:r w:rsidR="00961180" w:rsidRPr="00FB3A2D">
        <w:t xml:space="preserve"> </w:t>
      </w:r>
      <w:r w:rsidRPr="00FB3A2D">
        <w:t>консультирование заявителей о</w:t>
      </w:r>
      <w:r w:rsidR="00961180" w:rsidRPr="00FB3A2D">
        <w:t xml:space="preserve"> </w:t>
      </w:r>
      <w:r w:rsidRPr="00FB3A2D">
        <w:t>порядке предоставления Услуги, ходе рассмотрения запросов, а</w:t>
      </w:r>
      <w:r w:rsidR="00961180" w:rsidRPr="00FB3A2D">
        <w:t xml:space="preserve"> </w:t>
      </w:r>
      <w:r w:rsidRPr="00FB3A2D">
        <w:t>также по</w:t>
      </w:r>
      <w:r w:rsidR="00961180" w:rsidRPr="00FB3A2D">
        <w:t xml:space="preserve"> иным </w:t>
      </w:r>
      <w:r w:rsidR="00961180" w:rsidRPr="00FB3A2D">
        <w:lastRenderedPageBreak/>
        <w:t xml:space="preserve">вопросам, связанным с </w:t>
      </w:r>
      <w:r w:rsidRPr="00FB3A2D">
        <w:t>предоставлением Услуги, в</w:t>
      </w:r>
      <w:r w:rsidR="00961180" w:rsidRPr="00FB3A2D">
        <w:t xml:space="preserve"> </w:t>
      </w:r>
      <w:r w:rsidRPr="00FB3A2D">
        <w:t>МФЦ осуществляются бесплатно.</w:t>
      </w:r>
    </w:p>
    <w:p w14:paraId="4CC7696E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12.3.4.</w:t>
      </w:r>
      <w:r w:rsidR="00961180" w:rsidRPr="00FB3A2D">
        <w:t xml:space="preserve"> Перечень МФЦ Московской области размещен на </w:t>
      </w:r>
      <w:r w:rsidRPr="00FB3A2D">
        <w:t>РПГУ.</w:t>
      </w:r>
    </w:p>
    <w:p w14:paraId="28511318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12.3.5.</w:t>
      </w:r>
      <w:r w:rsidR="00961180" w:rsidRPr="00FB3A2D">
        <w:t xml:space="preserve"> В </w:t>
      </w:r>
      <w:r w:rsidRPr="00FB3A2D">
        <w:t>МФЦ исключается</w:t>
      </w:r>
      <w:r w:rsidRPr="00FB3A2D">
        <w:rPr>
          <w:position w:val="9"/>
        </w:rPr>
        <w:t xml:space="preserve"> </w:t>
      </w:r>
      <w:r w:rsidRPr="00FB3A2D">
        <w:t>взаимодействие заявителя с</w:t>
      </w:r>
      <w:r w:rsidR="00961180" w:rsidRPr="00FB3A2D">
        <w:t xml:space="preserve"> </w:t>
      </w:r>
      <w:r w:rsidRPr="00FB3A2D">
        <w:t xml:space="preserve">должностными лицами </w:t>
      </w:r>
      <w:r w:rsidRPr="00FB3A2D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FB3A2D">
        <w:t>.</w:t>
      </w:r>
    </w:p>
    <w:p w14:paraId="0DA8B7CD" w14:textId="1C78B31E" w:rsidR="00232982" w:rsidRPr="00FB3A2D" w:rsidRDefault="008C7B84" w:rsidP="00AF397E">
      <w:pPr>
        <w:pStyle w:val="a1"/>
        <w:spacing w:line="240" w:lineRule="auto"/>
        <w:jc w:val="both"/>
      </w:pPr>
      <w:r w:rsidRPr="00FB3A2D">
        <w:t>12.3.6.</w:t>
      </w:r>
      <w:r w:rsidR="00961180" w:rsidRPr="00FB3A2D">
        <w:t xml:space="preserve"> При </w:t>
      </w:r>
      <w:r w:rsidRPr="00FB3A2D">
        <w:t>предоставлении Услуги в</w:t>
      </w:r>
      <w:r w:rsidR="00961180" w:rsidRPr="00FB3A2D">
        <w:t xml:space="preserve"> </w:t>
      </w:r>
      <w:r w:rsidRPr="00FB3A2D">
        <w:t>МФЦ, при</w:t>
      </w:r>
      <w:r w:rsidR="00961180" w:rsidRPr="00FB3A2D">
        <w:t xml:space="preserve"> </w:t>
      </w:r>
      <w:r w:rsidRPr="00FB3A2D">
        <w:t>выдаче результата предоставления Услуги в</w:t>
      </w:r>
      <w:r w:rsidR="00961180" w:rsidRPr="00FB3A2D">
        <w:t xml:space="preserve"> </w:t>
      </w:r>
      <w:r w:rsidRPr="00FB3A2D">
        <w:t>МФЦ работник</w:t>
      </w:r>
      <w:r w:rsidR="00961180" w:rsidRPr="00FB3A2D">
        <w:t xml:space="preserve">ам МФЦ запрещается требовать от </w:t>
      </w:r>
      <w:r w:rsidRPr="00FB3A2D">
        <w:t>заявителя предоставления документов, информации и</w:t>
      </w:r>
      <w:r w:rsidR="00961180" w:rsidRPr="00FB3A2D">
        <w:t xml:space="preserve"> </w:t>
      </w:r>
      <w:r w:rsidRPr="00FB3A2D">
        <w:t>осуществления действий, предусмотренных частью</w:t>
      </w:r>
      <w:r w:rsidR="00961180" w:rsidRPr="00FB3A2D">
        <w:t xml:space="preserve"> </w:t>
      </w:r>
      <w:r w:rsidRPr="00FB3A2D">
        <w:t>3 статьи</w:t>
      </w:r>
      <w:r w:rsidR="00961180" w:rsidRPr="00FB3A2D">
        <w:t xml:space="preserve"> </w:t>
      </w:r>
      <w:r w:rsidRPr="00FB3A2D">
        <w:t xml:space="preserve">16 Федерального закона </w:t>
      </w:r>
      <w:r w:rsidR="00961180" w:rsidRPr="00FB3A2D">
        <w:t>№</w:t>
      </w:r>
      <w:r w:rsidR="00B85546">
        <w:t xml:space="preserve"> </w:t>
      </w:r>
      <w:r w:rsidRPr="00FB3A2D">
        <w:t>210-ФЗ.</w:t>
      </w:r>
    </w:p>
    <w:p w14:paraId="3E9C7C3E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12.4</w:t>
      </w:r>
      <w:r w:rsidR="00961180" w:rsidRPr="00FB3A2D">
        <w:rPr>
          <w:sz w:val="28"/>
          <w:szCs w:val="28"/>
        </w:rPr>
        <w:t xml:space="preserve">. </w:t>
      </w:r>
      <w:r w:rsidRPr="00FB3A2D">
        <w:rPr>
          <w:sz w:val="28"/>
          <w:szCs w:val="28"/>
        </w:rPr>
        <w:t>Особенности предоставления Услуги в</w:t>
      </w:r>
      <w:r w:rsidR="00961180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электронной форме:</w:t>
      </w:r>
    </w:p>
    <w:p w14:paraId="14572115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12.4</w:t>
      </w:r>
      <w:r w:rsidR="00961180" w:rsidRPr="00FB3A2D">
        <w:t xml:space="preserve">.1. </w:t>
      </w:r>
      <w:r w:rsidRPr="00FB3A2D">
        <w:t>При подаче запроса п</w:t>
      </w:r>
      <w:r w:rsidR="00961180" w:rsidRPr="00FB3A2D">
        <w:t xml:space="preserve">осредством РПГУ заполняется его </w:t>
      </w:r>
      <w:r w:rsidRPr="00FB3A2D">
        <w:t>интерактивная форма в</w:t>
      </w:r>
      <w:r w:rsidR="00961180" w:rsidRPr="00FB3A2D">
        <w:t xml:space="preserve"> </w:t>
      </w:r>
      <w:r w:rsidRPr="00FB3A2D">
        <w:t>карточке Услуги на</w:t>
      </w:r>
      <w:r w:rsidR="00961180" w:rsidRPr="00FB3A2D">
        <w:t xml:space="preserve"> </w:t>
      </w:r>
      <w:r w:rsidRPr="00FB3A2D">
        <w:t>РПГУ с</w:t>
      </w:r>
      <w:r w:rsidR="00961180" w:rsidRPr="00FB3A2D">
        <w:t xml:space="preserve"> </w:t>
      </w:r>
      <w:r w:rsidRPr="00FB3A2D">
        <w:t>приложением электронных образов документов и</w:t>
      </w:r>
      <w:r w:rsidR="00961180" w:rsidRPr="00FB3A2D">
        <w:t xml:space="preserve"> </w:t>
      </w:r>
      <w:r w:rsidRPr="00FB3A2D">
        <w:t>(или) указанием сведений из</w:t>
      </w:r>
      <w:r w:rsidR="00961180" w:rsidRPr="00FB3A2D">
        <w:t xml:space="preserve"> </w:t>
      </w:r>
      <w:r w:rsidRPr="00FB3A2D">
        <w:t>документов, необходимых для</w:t>
      </w:r>
      <w:r w:rsidR="00961180" w:rsidRPr="00FB3A2D">
        <w:t xml:space="preserve"> </w:t>
      </w:r>
      <w:r w:rsidRPr="00FB3A2D">
        <w:t>предоставления Услуги.</w:t>
      </w:r>
    </w:p>
    <w:p w14:paraId="6D9CCBD6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12.4</w:t>
      </w:r>
      <w:r w:rsidR="00961180" w:rsidRPr="00FB3A2D">
        <w:t xml:space="preserve">.2. </w:t>
      </w:r>
      <w:r w:rsidRPr="00FB3A2D">
        <w:t>Информирование заявителей о</w:t>
      </w:r>
      <w:r w:rsidR="00961180" w:rsidRPr="00FB3A2D">
        <w:t xml:space="preserve"> </w:t>
      </w:r>
      <w:r w:rsidRPr="00FB3A2D">
        <w:t>ходе расс</w:t>
      </w:r>
      <w:r w:rsidR="00961180" w:rsidRPr="00FB3A2D">
        <w:t xml:space="preserve">мотрения запросов и </w:t>
      </w:r>
      <w:r w:rsidRPr="00FB3A2D">
        <w:t>готовности результата предоставления Услуги осуществляется бесплатно посредством Личного кабинета на</w:t>
      </w:r>
      <w:r w:rsidR="00961180" w:rsidRPr="00FB3A2D">
        <w:t xml:space="preserve"> </w:t>
      </w:r>
      <w:r w:rsidRPr="00FB3A2D">
        <w:t>РПГУ, сервиса РПГУ «Узнать статус заявления», информирование и</w:t>
      </w:r>
      <w:r w:rsidR="00961180" w:rsidRPr="00FB3A2D">
        <w:t xml:space="preserve"> консультирование заявителей так же </w:t>
      </w:r>
      <w:r w:rsidRPr="00FB3A2D">
        <w:t>осуществляется по</w:t>
      </w:r>
      <w:r w:rsidR="00961180" w:rsidRPr="00FB3A2D">
        <w:t xml:space="preserve"> </w:t>
      </w:r>
      <w:r w:rsidRPr="00FB3A2D">
        <w:t xml:space="preserve">бесплатному единому номеру телефона </w:t>
      </w:r>
      <w:r w:rsidR="00961180" w:rsidRPr="00FB3A2D">
        <w:t xml:space="preserve">Электронной приёмной Московской </w:t>
      </w:r>
      <w:r w:rsidRPr="00FB3A2D">
        <w:t>области +7 (800) 550-50-30.</w:t>
      </w:r>
    </w:p>
    <w:p w14:paraId="3344CD33" w14:textId="28E08571" w:rsidR="00232982" w:rsidRPr="00FB3A2D" w:rsidRDefault="008C7B84" w:rsidP="00AF397E">
      <w:pPr>
        <w:pStyle w:val="a1"/>
        <w:spacing w:line="240" w:lineRule="auto"/>
        <w:jc w:val="both"/>
      </w:pPr>
      <w:r w:rsidRPr="00FB3A2D">
        <w:t>12.4</w:t>
      </w:r>
      <w:r w:rsidR="00961180" w:rsidRPr="00FB3A2D">
        <w:t xml:space="preserve">.3. Требования к </w:t>
      </w:r>
      <w:r w:rsidRPr="00FB3A2D">
        <w:t>форматам запросов и</w:t>
      </w:r>
      <w:r w:rsidR="00961180" w:rsidRPr="00FB3A2D">
        <w:t xml:space="preserve"> </w:t>
      </w:r>
      <w:r w:rsidRPr="00FB3A2D">
        <w:t>иных документов, представляемых в</w:t>
      </w:r>
      <w:r w:rsidR="00961180" w:rsidRPr="00FB3A2D">
        <w:t xml:space="preserve"> </w:t>
      </w:r>
      <w:r w:rsidRPr="00FB3A2D">
        <w:t xml:space="preserve">форме электронных документов, необходимых </w:t>
      </w:r>
      <w:r w:rsidR="00961180" w:rsidRPr="00FB3A2D">
        <w:t xml:space="preserve">для </w:t>
      </w:r>
      <w:r w:rsidRPr="00FB3A2D">
        <w:t>п</w:t>
      </w:r>
      <w:r w:rsidR="00961180" w:rsidRPr="00FB3A2D">
        <w:t xml:space="preserve">редоставления государственных и муниципальных услуг на </w:t>
      </w:r>
      <w:r w:rsidRPr="00FB3A2D">
        <w:t>те</w:t>
      </w:r>
      <w:r w:rsidR="00961180" w:rsidRPr="00FB3A2D">
        <w:t xml:space="preserve">рритории Московской </w:t>
      </w:r>
      <w:r w:rsidRPr="00FB3A2D">
        <w:t>области, утверждены постанов</w:t>
      </w:r>
      <w:r w:rsidR="00961180" w:rsidRPr="00FB3A2D">
        <w:t xml:space="preserve">лением Правительства Московской </w:t>
      </w:r>
      <w:r w:rsidRPr="00FB3A2D">
        <w:t>области от</w:t>
      </w:r>
      <w:r w:rsidR="00961180" w:rsidRPr="00FB3A2D">
        <w:t xml:space="preserve"> 31.10.2018 №</w:t>
      </w:r>
      <w:r w:rsidR="00A43C7E">
        <w:t xml:space="preserve"> </w:t>
      </w:r>
      <w:r w:rsidRPr="00FB3A2D">
        <w:t xml:space="preserve">792/37 </w:t>
      </w:r>
      <w:bookmarkStart w:id="9" w:name="_Hlk22122561_Копия_1"/>
      <w:bookmarkEnd w:id="9"/>
      <w:r w:rsidR="00961180" w:rsidRPr="00FB3A2D">
        <w:t xml:space="preserve">«Об утверждении требований к форматам заявлений и </w:t>
      </w:r>
      <w:r w:rsidRPr="00FB3A2D">
        <w:t>ин</w:t>
      </w:r>
      <w:r w:rsidR="00961180" w:rsidRPr="00FB3A2D">
        <w:t xml:space="preserve">ых документов, представляемых в </w:t>
      </w:r>
      <w:r w:rsidRPr="00FB3A2D">
        <w:t>форме электронных документов, необходимых для</w:t>
      </w:r>
      <w:r w:rsidR="00961180" w:rsidRPr="00FB3A2D">
        <w:t xml:space="preserve"> </w:t>
      </w:r>
      <w:r w:rsidRPr="00FB3A2D">
        <w:t xml:space="preserve">предоставления </w:t>
      </w:r>
      <w:r w:rsidR="00961180" w:rsidRPr="00FB3A2D">
        <w:t xml:space="preserve">государственных и муниципальных услуг на территории Московской </w:t>
      </w:r>
      <w:r w:rsidRPr="00FB3A2D">
        <w:t>области».</w:t>
      </w:r>
    </w:p>
    <w:p w14:paraId="67A1681F" w14:textId="77777777" w:rsidR="00A43C7E" w:rsidRDefault="00A43C7E" w:rsidP="00AF397E">
      <w:pPr>
        <w:spacing w:after="0" w:line="240" w:lineRule="auto"/>
        <w:jc w:val="center"/>
        <w:rPr>
          <w:sz w:val="28"/>
          <w:szCs w:val="28"/>
        </w:rPr>
      </w:pPr>
    </w:p>
    <w:p w14:paraId="2AB68219" w14:textId="2B1007DE" w:rsidR="00232982" w:rsidRPr="00FB3A2D" w:rsidRDefault="008C7B84" w:rsidP="00AF397E">
      <w:pPr>
        <w:spacing w:after="0" w:line="240" w:lineRule="auto"/>
        <w:jc w:val="center"/>
        <w:rPr>
          <w:sz w:val="28"/>
          <w:szCs w:val="28"/>
        </w:rPr>
      </w:pPr>
      <w:r w:rsidRPr="00FB3A2D">
        <w:rPr>
          <w:sz w:val="28"/>
          <w:szCs w:val="28"/>
        </w:rPr>
        <w:t>13. Исчерпывающий перечень документов,</w:t>
      </w:r>
      <w:r w:rsidR="00A43C7E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необходимых для предоставления Услуги</w:t>
      </w:r>
    </w:p>
    <w:p w14:paraId="36A9C30A" w14:textId="77777777" w:rsidR="00232982" w:rsidRPr="00FB3A2D" w:rsidRDefault="00232982" w:rsidP="00AF397E">
      <w:pPr>
        <w:spacing w:after="0" w:line="240" w:lineRule="auto"/>
        <w:rPr>
          <w:sz w:val="28"/>
          <w:szCs w:val="28"/>
        </w:rPr>
      </w:pPr>
    </w:p>
    <w:p w14:paraId="49A7B35A" w14:textId="4EFA59E0" w:rsidR="00232982" w:rsidRPr="00FB3A2D" w:rsidRDefault="008C7B84" w:rsidP="00AF397E">
      <w:pPr>
        <w:spacing w:after="0" w:line="240" w:lineRule="auto"/>
        <w:ind w:left="40" w:firstLine="709"/>
        <w:rPr>
          <w:sz w:val="28"/>
          <w:szCs w:val="28"/>
        </w:rPr>
      </w:pPr>
      <w:r w:rsidRPr="00FB3A2D">
        <w:rPr>
          <w:sz w:val="28"/>
          <w:szCs w:val="28"/>
        </w:rPr>
        <w:t>13.</w:t>
      </w:r>
      <w:r w:rsidR="00B85546" w:rsidRPr="00FB3A2D">
        <w:rPr>
          <w:sz w:val="28"/>
          <w:szCs w:val="28"/>
        </w:rPr>
        <w:t>1. Исчерпывающий</w:t>
      </w:r>
      <w:r w:rsidRPr="00FB3A2D">
        <w:rPr>
          <w:sz w:val="28"/>
          <w:szCs w:val="28"/>
        </w:rPr>
        <w:t xml:space="preserve"> перечень документов, необходимых для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предоставления Услуги, приведен в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Приложении 10 к</w:t>
      </w:r>
      <w:r w:rsidR="00B85546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Регламенту.</w:t>
      </w:r>
    </w:p>
    <w:p w14:paraId="0B241B25" w14:textId="77777777" w:rsidR="00232982" w:rsidRPr="00FB3A2D" w:rsidRDefault="008C7B84" w:rsidP="00AF397E">
      <w:pPr>
        <w:spacing w:after="0" w:line="240" w:lineRule="auto"/>
        <w:ind w:left="40" w:firstLine="709"/>
        <w:rPr>
          <w:sz w:val="28"/>
          <w:szCs w:val="28"/>
        </w:rPr>
      </w:pPr>
      <w:r w:rsidRPr="00FB3A2D">
        <w:rPr>
          <w:sz w:val="28"/>
          <w:szCs w:val="28"/>
        </w:rPr>
        <w:t>13.2.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Форма запроса приведена в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Приложении 11 к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Регламенту.</w:t>
      </w:r>
    </w:p>
    <w:p w14:paraId="3535408C" w14:textId="77777777" w:rsidR="00232982" w:rsidRPr="00FB3A2D" w:rsidRDefault="008C7B84" w:rsidP="00AF397E">
      <w:pPr>
        <w:spacing w:after="0" w:line="240" w:lineRule="auto"/>
        <w:ind w:left="40" w:firstLine="709"/>
        <w:rPr>
          <w:sz w:val="28"/>
          <w:szCs w:val="28"/>
        </w:rPr>
      </w:pPr>
      <w:r w:rsidRPr="00FB3A2D">
        <w:rPr>
          <w:sz w:val="28"/>
          <w:szCs w:val="28"/>
        </w:rPr>
        <w:t>13.3.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Формы остальных документов содержатся в приложениях:</w:t>
      </w:r>
    </w:p>
    <w:p w14:paraId="53ED54B5" w14:textId="77777777" w:rsidR="00232982" w:rsidRPr="00FB3A2D" w:rsidRDefault="008C7B84" w:rsidP="00AF397E">
      <w:pPr>
        <w:spacing w:after="0" w:line="240" w:lineRule="auto"/>
        <w:ind w:left="40" w:firstLine="709"/>
        <w:rPr>
          <w:sz w:val="28"/>
          <w:szCs w:val="28"/>
        </w:rPr>
      </w:pPr>
      <w:r w:rsidRPr="00FB3A2D">
        <w:rPr>
          <w:sz w:val="28"/>
          <w:szCs w:val="28"/>
        </w:rPr>
        <w:t>13.3.1.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Акт о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завершении земляных работ, засыпке траншеи и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организациями, интересы которых были затронуты при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проведении работ по форме, приведенной в</w:t>
      </w:r>
      <w:r w:rsidR="00E76EA4" w:rsidRPr="00FB3A2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FB3A2D">
        <w:rPr>
          <w:sz w:val="28"/>
          <w:szCs w:val="28"/>
        </w:rPr>
        <w:t>Приложении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12 к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Регламенту.</w:t>
      </w:r>
    </w:p>
    <w:p w14:paraId="338C18C4" w14:textId="77777777" w:rsidR="00232982" w:rsidRPr="00FB3A2D" w:rsidRDefault="008C7B84" w:rsidP="00AF397E">
      <w:pPr>
        <w:spacing w:after="0" w:line="240" w:lineRule="auto"/>
        <w:ind w:left="40" w:firstLine="709"/>
        <w:rPr>
          <w:sz w:val="28"/>
          <w:szCs w:val="28"/>
        </w:rPr>
      </w:pPr>
      <w:r w:rsidRPr="00FB3A2D">
        <w:rPr>
          <w:sz w:val="28"/>
          <w:szCs w:val="28"/>
        </w:rPr>
        <w:t>13.4.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Перечень способов подачи запроса и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документов, необходимых для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</w:t>
      </w:r>
      <w:r w:rsidR="00E76EA4" w:rsidRPr="00FB3A2D">
        <w:rPr>
          <w:sz w:val="28"/>
          <w:szCs w:val="28"/>
        </w:rPr>
        <w:t xml:space="preserve">редоставления Услуги приведен в </w:t>
      </w:r>
      <w:r w:rsidRPr="00FB3A2D">
        <w:rPr>
          <w:sz w:val="28"/>
          <w:szCs w:val="28"/>
        </w:rPr>
        <w:t>Приложении 10 к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Регламенту.</w:t>
      </w:r>
    </w:p>
    <w:p w14:paraId="0B95100D" w14:textId="77777777" w:rsidR="00232982" w:rsidRPr="00FB3A2D" w:rsidRDefault="00232982" w:rsidP="00AF397E">
      <w:pPr>
        <w:spacing w:after="0" w:line="240" w:lineRule="auto"/>
        <w:ind w:left="40" w:firstLine="709"/>
        <w:rPr>
          <w:sz w:val="28"/>
          <w:szCs w:val="28"/>
        </w:rPr>
      </w:pPr>
    </w:p>
    <w:p w14:paraId="70958721" w14:textId="77777777" w:rsidR="00232982" w:rsidRPr="00FB3A2D" w:rsidRDefault="008C7B84" w:rsidP="00AF397E">
      <w:pPr>
        <w:spacing w:after="0" w:line="240" w:lineRule="auto"/>
        <w:ind w:left="40" w:hanging="40"/>
        <w:jc w:val="center"/>
        <w:rPr>
          <w:sz w:val="28"/>
          <w:szCs w:val="28"/>
        </w:rPr>
      </w:pPr>
      <w:r w:rsidRPr="00FB3A2D">
        <w:rPr>
          <w:sz w:val="28"/>
          <w:szCs w:val="28"/>
        </w:rPr>
        <w:t>14.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Исчерпывающий перечень оснований для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отказа в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приеме запроса и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документов, необходимых для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предоставления Услуги, и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 xml:space="preserve">исчерпывающий </w:t>
      </w:r>
      <w:r w:rsidRPr="00FB3A2D">
        <w:rPr>
          <w:sz w:val="28"/>
          <w:szCs w:val="28"/>
        </w:rPr>
        <w:lastRenderedPageBreak/>
        <w:t>перечень оснований для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приостановления предоставления Услуги или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для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отказа в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предоставлении Услуги</w:t>
      </w:r>
    </w:p>
    <w:p w14:paraId="336DF6F9" w14:textId="77777777" w:rsidR="00232982" w:rsidRPr="00FB3A2D" w:rsidRDefault="00232982" w:rsidP="00AF397E">
      <w:pPr>
        <w:spacing w:after="0" w:line="240" w:lineRule="auto"/>
        <w:ind w:left="40" w:firstLine="709"/>
        <w:jc w:val="center"/>
        <w:rPr>
          <w:sz w:val="28"/>
          <w:szCs w:val="28"/>
        </w:rPr>
      </w:pPr>
    </w:p>
    <w:p w14:paraId="06D8306D" w14:textId="77777777" w:rsidR="00232982" w:rsidRPr="00FB3A2D" w:rsidRDefault="008C7B84" w:rsidP="00AF397E">
      <w:pPr>
        <w:spacing w:after="0" w:line="240" w:lineRule="auto"/>
        <w:ind w:left="40" w:firstLine="709"/>
        <w:rPr>
          <w:sz w:val="28"/>
          <w:szCs w:val="28"/>
        </w:rPr>
      </w:pPr>
      <w:r w:rsidRPr="00FB3A2D">
        <w:rPr>
          <w:sz w:val="28"/>
          <w:szCs w:val="28"/>
        </w:rPr>
        <w:t>14.1.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Исчерпывающий перечень оснований для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отказа в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приеме запроса и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документов, необходимых для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предоставления Услуги:</w:t>
      </w:r>
    </w:p>
    <w:p w14:paraId="0E78E714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14.1.1</w:t>
      </w:r>
      <w:r w:rsidR="00E76EA4" w:rsidRPr="00FB3A2D">
        <w:rPr>
          <w:sz w:val="28"/>
          <w:szCs w:val="28"/>
        </w:rPr>
        <w:t xml:space="preserve">. </w:t>
      </w:r>
      <w:r w:rsidRPr="00FB3A2D">
        <w:rPr>
          <w:sz w:val="28"/>
          <w:szCs w:val="28"/>
        </w:rPr>
        <w:t>несоответствие категории з</w:t>
      </w:r>
      <w:r w:rsidR="00E76EA4" w:rsidRPr="00FB3A2D">
        <w:rPr>
          <w:sz w:val="28"/>
          <w:szCs w:val="28"/>
        </w:rPr>
        <w:t xml:space="preserve">аявителя кругу лиц, указанных в </w:t>
      </w:r>
      <w:r w:rsidR="009E6F25" w:rsidRPr="00FB3A2D">
        <w:rPr>
          <w:sz w:val="28"/>
          <w:szCs w:val="28"/>
        </w:rPr>
        <w:t>подразделе 2</w:t>
      </w:r>
      <w:r w:rsidRPr="00FB3A2D">
        <w:rPr>
          <w:sz w:val="28"/>
          <w:szCs w:val="28"/>
        </w:rPr>
        <w:t xml:space="preserve"> Регламента;</w:t>
      </w:r>
    </w:p>
    <w:p w14:paraId="3E034536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14.1.2</w:t>
      </w:r>
      <w:r w:rsidR="00E76EA4" w:rsidRPr="00FB3A2D">
        <w:rPr>
          <w:sz w:val="28"/>
          <w:szCs w:val="28"/>
        </w:rPr>
        <w:t xml:space="preserve">. </w:t>
      </w:r>
      <w:r w:rsidRPr="00FB3A2D">
        <w:rPr>
          <w:sz w:val="28"/>
          <w:szCs w:val="28"/>
        </w:rPr>
        <w:t>документы содержат повреждени</w:t>
      </w:r>
      <w:r w:rsidR="00E76EA4" w:rsidRPr="00FB3A2D">
        <w:rPr>
          <w:sz w:val="28"/>
          <w:szCs w:val="28"/>
        </w:rPr>
        <w:t xml:space="preserve">я, наличие которых не позволяет в </w:t>
      </w:r>
      <w:r w:rsidRPr="00FB3A2D">
        <w:rPr>
          <w:sz w:val="28"/>
          <w:szCs w:val="28"/>
        </w:rPr>
        <w:t>полном о</w:t>
      </w:r>
      <w:r w:rsidR="00E76EA4" w:rsidRPr="00FB3A2D">
        <w:rPr>
          <w:sz w:val="28"/>
          <w:szCs w:val="28"/>
        </w:rPr>
        <w:t xml:space="preserve">бъеме использовать информацию и сведения, содержащиеся в документах для </w:t>
      </w:r>
      <w:r w:rsidRPr="00FB3A2D">
        <w:rPr>
          <w:sz w:val="28"/>
          <w:szCs w:val="28"/>
        </w:rPr>
        <w:t>предоставления Услуги;</w:t>
      </w:r>
    </w:p>
    <w:p w14:paraId="22C2D706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14.1.3</w:t>
      </w:r>
      <w:r w:rsidR="00E76EA4" w:rsidRPr="00FB3A2D">
        <w:rPr>
          <w:sz w:val="28"/>
          <w:szCs w:val="28"/>
        </w:rPr>
        <w:t xml:space="preserve">. </w:t>
      </w:r>
      <w:r w:rsidRPr="00FB3A2D">
        <w:rPr>
          <w:sz w:val="28"/>
          <w:szCs w:val="28"/>
        </w:rPr>
        <w:t>заявителем представлен неполный компл</w:t>
      </w:r>
      <w:r w:rsidR="00E76EA4" w:rsidRPr="00FB3A2D">
        <w:rPr>
          <w:sz w:val="28"/>
          <w:szCs w:val="28"/>
        </w:rPr>
        <w:t xml:space="preserve">ект документов, необходимых для </w:t>
      </w:r>
      <w:r w:rsidRPr="00FB3A2D">
        <w:rPr>
          <w:sz w:val="28"/>
          <w:szCs w:val="28"/>
        </w:rPr>
        <w:t>предоставления Услуги;</w:t>
      </w:r>
    </w:p>
    <w:p w14:paraId="0287CB6E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14.1.4</w:t>
      </w:r>
      <w:r w:rsidR="00E76EA4" w:rsidRPr="00FB3A2D">
        <w:rPr>
          <w:sz w:val="28"/>
          <w:szCs w:val="28"/>
        </w:rPr>
        <w:t xml:space="preserve">. </w:t>
      </w:r>
      <w:r w:rsidRPr="00FB3A2D">
        <w:rPr>
          <w:sz w:val="28"/>
          <w:szCs w:val="28"/>
        </w:rPr>
        <w:t>подача за</w:t>
      </w:r>
      <w:r w:rsidR="00E76EA4" w:rsidRPr="00FB3A2D">
        <w:rPr>
          <w:sz w:val="28"/>
          <w:szCs w:val="28"/>
        </w:rPr>
        <w:t xml:space="preserve">проса и иных документов в </w:t>
      </w:r>
      <w:r w:rsidRPr="00FB3A2D">
        <w:rPr>
          <w:sz w:val="28"/>
          <w:szCs w:val="28"/>
        </w:rPr>
        <w:t>э</w:t>
      </w:r>
      <w:r w:rsidR="00E76EA4" w:rsidRPr="00FB3A2D">
        <w:rPr>
          <w:sz w:val="28"/>
          <w:szCs w:val="28"/>
        </w:rPr>
        <w:t xml:space="preserve">лектронной форме, подписанных с </w:t>
      </w:r>
      <w:r w:rsidRPr="00FB3A2D">
        <w:rPr>
          <w:sz w:val="28"/>
          <w:szCs w:val="28"/>
        </w:rPr>
        <w:t>использ</w:t>
      </w:r>
      <w:r w:rsidR="00E76EA4" w:rsidRPr="00FB3A2D">
        <w:rPr>
          <w:sz w:val="28"/>
          <w:szCs w:val="28"/>
        </w:rPr>
        <w:t xml:space="preserve">ованием электронной подписи, не принадлежащей заявителю или </w:t>
      </w:r>
      <w:r w:rsidRPr="00FB3A2D">
        <w:rPr>
          <w:sz w:val="28"/>
          <w:szCs w:val="28"/>
        </w:rPr>
        <w:t>представителю заявителя;</w:t>
      </w:r>
    </w:p>
    <w:p w14:paraId="7A2F6761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14.1.5</w:t>
      </w:r>
      <w:r w:rsidR="00E76EA4" w:rsidRPr="00FB3A2D">
        <w:rPr>
          <w:sz w:val="28"/>
          <w:szCs w:val="28"/>
        </w:rPr>
        <w:t xml:space="preserve">. документы, необходимые для </w:t>
      </w:r>
      <w:r w:rsidRPr="00FB3A2D">
        <w:rPr>
          <w:sz w:val="28"/>
          <w:szCs w:val="28"/>
        </w:rPr>
        <w:t>предоставления Услу</w:t>
      </w:r>
      <w:r w:rsidR="00E76EA4" w:rsidRPr="00FB3A2D">
        <w:rPr>
          <w:sz w:val="28"/>
          <w:szCs w:val="28"/>
        </w:rPr>
        <w:t xml:space="preserve">ги, утратили силу, отменены или </w:t>
      </w:r>
      <w:r w:rsidRPr="00FB3A2D">
        <w:rPr>
          <w:sz w:val="28"/>
          <w:szCs w:val="28"/>
        </w:rPr>
        <w:t>являются недействи</w:t>
      </w:r>
      <w:r w:rsidR="00E76EA4" w:rsidRPr="00FB3A2D">
        <w:rPr>
          <w:sz w:val="28"/>
          <w:szCs w:val="28"/>
        </w:rPr>
        <w:t xml:space="preserve">тельными на момент обращения с </w:t>
      </w:r>
      <w:r w:rsidRPr="00FB3A2D">
        <w:rPr>
          <w:sz w:val="28"/>
          <w:szCs w:val="28"/>
        </w:rPr>
        <w:t>запросом;</w:t>
      </w:r>
    </w:p>
    <w:p w14:paraId="500B1824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14.1.6</w:t>
      </w:r>
      <w:r w:rsidR="00E76EA4" w:rsidRPr="00FB3A2D">
        <w:rPr>
          <w:sz w:val="28"/>
          <w:szCs w:val="28"/>
        </w:rPr>
        <w:t xml:space="preserve">. документы содержат подчистки и исправления текста, не заверенные в </w:t>
      </w:r>
      <w:r w:rsidRPr="00FB3A2D">
        <w:rPr>
          <w:sz w:val="28"/>
          <w:szCs w:val="28"/>
        </w:rPr>
        <w:t>порядке, установленном законодательством Российской Федерации;</w:t>
      </w:r>
    </w:p>
    <w:p w14:paraId="19806F61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14.1.7</w:t>
      </w:r>
      <w:r w:rsidR="00E76EA4" w:rsidRPr="00FB3A2D">
        <w:rPr>
          <w:sz w:val="28"/>
          <w:szCs w:val="28"/>
        </w:rPr>
        <w:t xml:space="preserve">. подача запроса без </w:t>
      </w:r>
      <w:r w:rsidRPr="00FB3A2D">
        <w:rPr>
          <w:sz w:val="28"/>
          <w:szCs w:val="28"/>
        </w:rPr>
        <w:t>представления документа, удостоверяющего личность заявит</w:t>
      </w:r>
      <w:r w:rsidR="00E76EA4" w:rsidRPr="00FB3A2D">
        <w:rPr>
          <w:sz w:val="28"/>
          <w:szCs w:val="28"/>
        </w:rPr>
        <w:t xml:space="preserve">еля, представителя заявителя, а также подача запроса лицом, не </w:t>
      </w:r>
      <w:r w:rsidRPr="00FB3A2D">
        <w:rPr>
          <w:sz w:val="28"/>
          <w:szCs w:val="28"/>
        </w:rPr>
        <w:t>имеющим полномочий представлять интересы заявителя;</w:t>
      </w:r>
    </w:p>
    <w:p w14:paraId="29A4FB4C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14.1.8</w:t>
      </w:r>
      <w:r w:rsidR="00E76EA4" w:rsidRPr="00FB3A2D">
        <w:rPr>
          <w:sz w:val="28"/>
          <w:szCs w:val="28"/>
        </w:rPr>
        <w:t xml:space="preserve">. обращение за </w:t>
      </w:r>
      <w:r w:rsidRPr="00FB3A2D">
        <w:rPr>
          <w:sz w:val="28"/>
          <w:szCs w:val="28"/>
        </w:rPr>
        <w:t>предоставлением иной услуги;</w:t>
      </w:r>
    </w:p>
    <w:p w14:paraId="4FE0D450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14.1.9</w:t>
      </w:r>
      <w:r w:rsidR="00E76EA4" w:rsidRPr="00FB3A2D">
        <w:rPr>
          <w:sz w:val="28"/>
          <w:szCs w:val="28"/>
        </w:rPr>
        <w:t xml:space="preserve">. </w:t>
      </w:r>
      <w:r w:rsidRPr="00FB3A2D">
        <w:rPr>
          <w:sz w:val="28"/>
          <w:szCs w:val="28"/>
        </w:rPr>
        <w:t xml:space="preserve">некорректное </w:t>
      </w:r>
      <w:r w:rsidR="00E76EA4" w:rsidRPr="00FB3A2D">
        <w:rPr>
          <w:sz w:val="28"/>
          <w:szCs w:val="28"/>
        </w:rPr>
        <w:t xml:space="preserve">заполнение обязательных полей в форме запроса, в </w:t>
      </w:r>
      <w:r w:rsidRPr="00FB3A2D">
        <w:rPr>
          <w:sz w:val="28"/>
          <w:szCs w:val="28"/>
        </w:rPr>
        <w:t>том числе и</w:t>
      </w:r>
      <w:r w:rsidR="00E76EA4" w:rsidRPr="00FB3A2D">
        <w:rPr>
          <w:sz w:val="28"/>
          <w:szCs w:val="28"/>
        </w:rPr>
        <w:t xml:space="preserve">нтерактивного запроса на </w:t>
      </w:r>
      <w:r w:rsidRPr="00FB3A2D">
        <w:rPr>
          <w:sz w:val="28"/>
          <w:szCs w:val="28"/>
        </w:rPr>
        <w:t>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314E0D1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14.1.10</w:t>
      </w:r>
      <w:r w:rsidR="00E76EA4" w:rsidRPr="00FB3A2D">
        <w:rPr>
          <w:sz w:val="28"/>
          <w:szCs w:val="28"/>
        </w:rPr>
        <w:t xml:space="preserve">. </w:t>
      </w:r>
      <w:r w:rsidRPr="00FB3A2D">
        <w:rPr>
          <w:sz w:val="28"/>
          <w:szCs w:val="28"/>
        </w:rPr>
        <w:t>представление электронных образов</w:t>
      </w:r>
      <w:r w:rsidR="00E76EA4" w:rsidRPr="00FB3A2D">
        <w:rPr>
          <w:sz w:val="28"/>
          <w:szCs w:val="28"/>
        </w:rPr>
        <w:t xml:space="preserve"> документов посредством РПГУ не позволяет в </w:t>
      </w:r>
      <w:r w:rsidRPr="00FB3A2D">
        <w:rPr>
          <w:sz w:val="28"/>
          <w:szCs w:val="28"/>
        </w:rPr>
        <w:t>полном объеме</w:t>
      </w:r>
      <w:r w:rsidR="00E76EA4" w:rsidRPr="00FB3A2D">
        <w:rPr>
          <w:sz w:val="28"/>
          <w:szCs w:val="28"/>
        </w:rPr>
        <w:t xml:space="preserve"> прочитать текст документа и </w:t>
      </w:r>
      <w:r w:rsidRPr="00FB3A2D">
        <w:rPr>
          <w:sz w:val="28"/>
          <w:szCs w:val="28"/>
        </w:rPr>
        <w:t>(или) распознать реквизиты документа;</w:t>
      </w:r>
    </w:p>
    <w:p w14:paraId="7995DB54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14.1.11</w:t>
      </w:r>
      <w:r w:rsidR="00E76EA4" w:rsidRPr="00FB3A2D">
        <w:rPr>
          <w:sz w:val="28"/>
          <w:szCs w:val="28"/>
        </w:rPr>
        <w:t xml:space="preserve">. </w:t>
      </w:r>
      <w:r w:rsidRPr="00FB3A2D">
        <w:rPr>
          <w:sz w:val="28"/>
          <w:szCs w:val="28"/>
        </w:rPr>
        <w:t>поступление запроса, аналогичного ранее зарегистрированному запросу</w:t>
      </w:r>
      <w:r w:rsidR="00E76EA4" w:rsidRPr="00FB3A2D">
        <w:rPr>
          <w:sz w:val="28"/>
          <w:szCs w:val="28"/>
        </w:rPr>
        <w:t xml:space="preserve">, срок предоставления Услуги по которому не истек на </w:t>
      </w:r>
      <w:r w:rsidRPr="00FB3A2D">
        <w:rPr>
          <w:sz w:val="28"/>
          <w:szCs w:val="28"/>
        </w:rPr>
        <w:t>момент поступления такого запроса;</w:t>
      </w:r>
    </w:p>
    <w:p w14:paraId="3C3B4A99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14.1.12</w:t>
      </w:r>
      <w:r w:rsidR="00E76EA4" w:rsidRPr="00FB3A2D">
        <w:rPr>
          <w:sz w:val="28"/>
          <w:szCs w:val="28"/>
        </w:rPr>
        <w:t xml:space="preserve">. </w:t>
      </w:r>
      <w:r w:rsidRPr="00FB3A2D">
        <w:rPr>
          <w:sz w:val="28"/>
          <w:szCs w:val="28"/>
        </w:rPr>
        <w:t>наличие противоречий</w:t>
      </w:r>
      <w:r w:rsidR="00E76EA4" w:rsidRPr="00FB3A2D">
        <w:rPr>
          <w:sz w:val="28"/>
          <w:szCs w:val="28"/>
        </w:rPr>
        <w:t xml:space="preserve"> между сведениями, указанными в запросе, и сведениями, указанными в приложенных к нему документах, в </w:t>
      </w:r>
      <w:r w:rsidRPr="00FB3A2D">
        <w:rPr>
          <w:sz w:val="28"/>
          <w:szCs w:val="28"/>
        </w:rPr>
        <w:t xml:space="preserve">том числе: </w:t>
      </w:r>
    </w:p>
    <w:p w14:paraId="49A9962A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отдельными графическими материалами, представленными в</w:t>
      </w:r>
      <w:r w:rsidR="00E76EA4" w:rsidRPr="00FB3A2D">
        <w:t xml:space="preserve"> </w:t>
      </w:r>
      <w:r w:rsidRPr="00FB3A2D">
        <w:t xml:space="preserve">составе одного запроса; </w:t>
      </w:r>
    </w:p>
    <w:p w14:paraId="09F2A726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отдельными текстовыми материалами, представленными в</w:t>
      </w:r>
      <w:r w:rsidR="00E76EA4" w:rsidRPr="00FB3A2D">
        <w:t xml:space="preserve"> </w:t>
      </w:r>
      <w:r w:rsidRPr="00FB3A2D">
        <w:t xml:space="preserve">составе одного запроса; </w:t>
      </w:r>
    </w:p>
    <w:p w14:paraId="3D0300C5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отдельными графическими и</w:t>
      </w:r>
      <w:r w:rsidR="00E76EA4" w:rsidRPr="00FB3A2D">
        <w:t xml:space="preserve"> </w:t>
      </w:r>
      <w:r w:rsidRPr="00FB3A2D">
        <w:t>отдельными текстовыми материалами, представленными в</w:t>
      </w:r>
      <w:r w:rsidR="00E76EA4" w:rsidRPr="00FB3A2D">
        <w:t xml:space="preserve"> </w:t>
      </w:r>
      <w:r w:rsidRPr="00FB3A2D">
        <w:t xml:space="preserve">составе одного запроса; </w:t>
      </w:r>
    </w:p>
    <w:p w14:paraId="37416699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сведениями, указанными в</w:t>
      </w:r>
      <w:r w:rsidR="00E76EA4" w:rsidRPr="00FB3A2D">
        <w:t xml:space="preserve"> </w:t>
      </w:r>
      <w:r w:rsidRPr="00FB3A2D">
        <w:t>запросе и</w:t>
      </w:r>
      <w:r w:rsidR="00E76EA4" w:rsidRPr="00FB3A2D">
        <w:t xml:space="preserve"> </w:t>
      </w:r>
      <w:r w:rsidRPr="00FB3A2D">
        <w:t>текстовыми, графическими материалами, представленными в</w:t>
      </w:r>
      <w:r w:rsidR="00E76EA4" w:rsidRPr="00FB3A2D">
        <w:t xml:space="preserve"> </w:t>
      </w:r>
      <w:r w:rsidRPr="00FB3A2D">
        <w:t>составе одного запроса.</w:t>
      </w:r>
    </w:p>
    <w:p w14:paraId="0C97F30A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lastRenderedPageBreak/>
        <w:t>14.2.</w:t>
      </w:r>
      <w:r w:rsidR="00E76EA4" w:rsidRPr="00FB3A2D">
        <w:t xml:space="preserve"> </w:t>
      </w:r>
      <w:r w:rsidRPr="00FB3A2D">
        <w:t>Решение о</w:t>
      </w:r>
      <w:r w:rsidR="00E76EA4" w:rsidRPr="00FB3A2D">
        <w:t xml:space="preserve">б отказе в </w:t>
      </w:r>
      <w:r w:rsidRPr="00FB3A2D">
        <w:t>при</w:t>
      </w:r>
      <w:r w:rsidR="00E76EA4" w:rsidRPr="00FB3A2D">
        <w:t xml:space="preserve">еме документов, необходимых для </w:t>
      </w:r>
      <w:r w:rsidRPr="00FB3A2D">
        <w:t>предо</w:t>
      </w:r>
      <w:r w:rsidR="00E76EA4" w:rsidRPr="00FB3A2D">
        <w:t xml:space="preserve">ставления Услуги, оформляется в соответствии с Приложением 13 к </w:t>
      </w:r>
      <w:r w:rsidRPr="00FB3A2D">
        <w:t>Регламенту.</w:t>
      </w:r>
    </w:p>
    <w:p w14:paraId="077CC4CD" w14:textId="77777777" w:rsidR="00561C3E" w:rsidRDefault="008C7B84" w:rsidP="00AF397E">
      <w:pPr>
        <w:spacing w:after="0" w:line="240" w:lineRule="auto"/>
        <w:ind w:left="40" w:firstLine="709"/>
        <w:rPr>
          <w:sz w:val="28"/>
          <w:szCs w:val="28"/>
        </w:rPr>
      </w:pPr>
      <w:r w:rsidRPr="00FB3A2D">
        <w:rPr>
          <w:sz w:val="28"/>
          <w:szCs w:val="28"/>
        </w:rPr>
        <w:t>14.3.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Основания для приостановления предоставления Услуги отсутствуют.</w:t>
      </w:r>
    </w:p>
    <w:p w14:paraId="0D094678" w14:textId="77777777" w:rsidR="00561C3E" w:rsidRDefault="008C7B84" w:rsidP="00AF397E">
      <w:pPr>
        <w:spacing w:after="0" w:line="240" w:lineRule="auto"/>
        <w:ind w:left="40" w:firstLine="709"/>
        <w:rPr>
          <w:sz w:val="28"/>
          <w:szCs w:val="28"/>
        </w:rPr>
      </w:pPr>
      <w:r w:rsidRPr="00FB3A2D">
        <w:rPr>
          <w:sz w:val="28"/>
          <w:szCs w:val="28"/>
        </w:rPr>
        <w:t>14.4.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Исчерпывающий перечень оснований для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отказа в</w:t>
      </w:r>
      <w:r w:rsidR="00E76EA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предоставлении Услуги:</w:t>
      </w:r>
    </w:p>
    <w:p w14:paraId="3CA8914B" w14:textId="43BB8C7C" w:rsidR="00232982" w:rsidRPr="00FB3A2D" w:rsidRDefault="008C7B84" w:rsidP="00AF397E">
      <w:pPr>
        <w:spacing w:after="0" w:line="240" w:lineRule="auto"/>
        <w:ind w:left="40" w:firstLine="709"/>
        <w:rPr>
          <w:sz w:val="28"/>
          <w:szCs w:val="28"/>
        </w:rPr>
      </w:pPr>
      <w:r w:rsidRPr="00FB3A2D">
        <w:rPr>
          <w:sz w:val="28"/>
          <w:szCs w:val="28"/>
        </w:rPr>
        <w:t>14.4.1</w:t>
      </w:r>
      <w:r w:rsidR="00E76EA4" w:rsidRPr="00FB3A2D">
        <w:rPr>
          <w:sz w:val="28"/>
          <w:szCs w:val="28"/>
        </w:rPr>
        <w:t xml:space="preserve">. поступление в Администрацию ответа на </w:t>
      </w:r>
      <w:r w:rsidRPr="00FB3A2D">
        <w:rPr>
          <w:sz w:val="28"/>
          <w:szCs w:val="28"/>
        </w:rPr>
        <w:t>межведомственны</w:t>
      </w:r>
      <w:r w:rsidR="002B5DF4" w:rsidRPr="00FB3A2D">
        <w:rPr>
          <w:sz w:val="28"/>
          <w:szCs w:val="28"/>
        </w:rPr>
        <w:t xml:space="preserve">й запрос, свидетельствующего об отсутствии документа и </w:t>
      </w:r>
      <w:r w:rsidRPr="00FB3A2D">
        <w:rPr>
          <w:sz w:val="28"/>
          <w:szCs w:val="28"/>
        </w:rPr>
        <w:t>(и</w:t>
      </w:r>
      <w:r w:rsidR="002B5DF4" w:rsidRPr="00FB3A2D">
        <w:rPr>
          <w:sz w:val="28"/>
          <w:szCs w:val="28"/>
        </w:rPr>
        <w:t xml:space="preserve">ли) информации, необходимых для проведения земляных работ в соответствии с </w:t>
      </w:r>
      <w:r w:rsidRPr="00FB3A2D">
        <w:rPr>
          <w:sz w:val="28"/>
          <w:szCs w:val="28"/>
        </w:rPr>
        <w:t>Приложением 10 Регламента, если соответству</w:t>
      </w:r>
      <w:r w:rsidR="002B5DF4" w:rsidRPr="00FB3A2D">
        <w:rPr>
          <w:sz w:val="28"/>
          <w:szCs w:val="28"/>
        </w:rPr>
        <w:t xml:space="preserve">ющий документ не </w:t>
      </w:r>
      <w:r w:rsidRPr="00FB3A2D">
        <w:rPr>
          <w:sz w:val="28"/>
          <w:szCs w:val="28"/>
        </w:rPr>
        <w:t>был представлен заявителе</w:t>
      </w:r>
      <w:r w:rsidR="002B5DF4" w:rsidRPr="00FB3A2D">
        <w:rPr>
          <w:sz w:val="28"/>
          <w:szCs w:val="28"/>
        </w:rPr>
        <w:t xml:space="preserve">м (представителем заявителя) по </w:t>
      </w:r>
      <w:r w:rsidRPr="00FB3A2D">
        <w:rPr>
          <w:sz w:val="28"/>
          <w:szCs w:val="28"/>
        </w:rPr>
        <w:t>собственной инициативе;</w:t>
      </w:r>
    </w:p>
    <w:p w14:paraId="4850D549" w14:textId="37E11FC5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14.4.2</w:t>
      </w:r>
      <w:r w:rsidR="002B5DF4" w:rsidRPr="00FB3A2D">
        <w:rPr>
          <w:sz w:val="28"/>
          <w:szCs w:val="28"/>
        </w:rPr>
        <w:t xml:space="preserve">. </w:t>
      </w:r>
      <w:r w:rsidRPr="00FB3A2D">
        <w:rPr>
          <w:sz w:val="28"/>
          <w:szCs w:val="28"/>
        </w:rPr>
        <w:t>несоотв</w:t>
      </w:r>
      <w:r w:rsidR="002B5DF4" w:rsidRPr="00FB3A2D">
        <w:rPr>
          <w:sz w:val="28"/>
          <w:szCs w:val="28"/>
        </w:rPr>
        <w:t xml:space="preserve">етствие документов, указанных в Приложении 10 к Регламенту, по форме или </w:t>
      </w:r>
      <w:r w:rsidRPr="00FB3A2D">
        <w:rPr>
          <w:sz w:val="28"/>
          <w:szCs w:val="28"/>
        </w:rPr>
        <w:t>содержанию требованиям законодательства Российской Федерации;</w:t>
      </w:r>
    </w:p>
    <w:p w14:paraId="5A6D7A5A" w14:textId="528C888E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14.4.3</w:t>
      </w:r>
      <w:r w:rsidR="002B5DF4" w:rsidRPr="00FB3A2D">
        <w:rPr>
          <w:sz w:val="28"/>
          <w:szCs w:val="28"/>
        </w:rPr>
        <w:t xml:space="preserve">. отзыв запроса по </w:t>
      </w:r>
      <w:r w:rsidRPr="00FB3A2D">
        <w:rPr>
          <w:sz w:val="28"/>
          <w:szCs w:val="28"/>
        </w:rPr>
        <w:t>инициативе заявителя;</w:t>
      </w:r>
    </w:p>
    <w:p w14:paraId="36A853FE" w14:textId="745F8E11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sz w:val="28"/>
          <w:szCs w:val="28"/>
        </w:rPr>
        <w:t>14.4.4</w:t>
      </w:r>
      <w:r w:rsidR="002B5DF4" w:rsidRPr="00FB3A2D">
        <w:rPr>
          <w:sz w:val="28"/>
          <w:szCs w:val="28"/>
        </w:rPr>
        <w:t xml:space="preserve">. благоустройство не выполнено в </w:t>
      </w:r>
      <w:r w:rsidRPr="00FB3A2D">
        <w:rPr>
          <w:sz w:val="28"/>
          <w:szCs w:val="28"/>
        </w:rPr>
        <w:t>полном объеме.</w:t>
      </w:r>
    </w:p>
    <w:p w14:paraId="79C4C61A" w14:textId="10DA2441" w:rsidR="00232982" w:rsidRPr="00FB3A2D" w:rsidRDefault="008C7B84" w:rsidP="00AF397E">
      <w:pPr>
        <w:spacing w:after="0" w:line="240" w:lineRule="auto"/>
        <w:ind w:left="40" w:firstLine="709"/>
        <w:rPr>
          <w:sz w:val="28"/>
          <w:szCs w:val="28"/>
        </w:rPr>
      </w:pPr>
      <w:r w:rsidRPr="00FB3A2D">
        <w:rPr>
          <w:sz w:val="28"/>
          <w:szCs w:val="28"/>
        </w:rPr>
        <w:t>14.5.</w:t>
      </w:r>
      <w:r w:rsidR="002B5DF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В</w:t>
      </w:r>
      <w:r w:rsidR="002B5DF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Приложении 14 к</w:t>
      </w:r>
      <w:r w:rsidR="002B5DF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Регламенту приведены основания, предусмотренные пунктами 14.1, 14.4 Регламента с</w:t>
      </w:r>
      <w:r w:rsidR="002B5DF4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учетом категории (признаков) заявителя.</w:t>
      </w:r>
    </w:p>
    <w:p w14:paraId="0F759344" w14:textId="77777777" w:rsidR="00232982" w:rsidRPr="00FB3A2D" w:rsidRDefault="00232982" w:rsidP="00AF397E">
      <w:pPr>
        <w:spacing w:after="0" w:line="240" w:lineRule="auto"/>
        <w:ind w:left="40" w:firstLine="709"/>
        <w:jc w:val="center"/>
        <w:rPr>
          <w:sz w:val="28"/>
          <w:szCs w:val="28"/>
        </w:rPr>
      </w:pPr>
    </w:p>
    <w:p w14:paraId="2C9F4184" w14:textId="77777777" w:rsidR="00232982" w:rsidRPr="00FB3A2D" w:rsidRDefault="008C7B84" w:rsidP="00AF397E">
      <w:pPr>
        <w:pStyle w:val="1"/>
        <w:spacing w:before="0" w:after="0" w:line="240" w:lineRule="auto"/>
        <w:jc w:val="center"/>
        <w:rPr>
          <w:rFonts w:cs="Times New Roman"/>
          <w:sz w:val="28"/>
          <w:szCs w:val="28"/>
        </w:rPr>
      </w:pPr>
      <w:bookmarkStart w:id="10" w:name="_Toc125717106_Копия_1"/>
      <w:bookmarkEnd w:id="10"/>
      <w:r w:rsidRPr="00FB3A2D">
        <w:rPr>
          <w:rFonts w:cs="Times New Roman"/>
          <w:b w:val="0"/>
          <w:bCs w:val="0"/>
          <w:sz w:val="28"/>
          <w:szCs w:val="28"/>
          <w:lang w:val="en-US"/>
        </w:rPr>
        <w:t>III</w:t>
      </w:r>
      <w:r w:rsidRPr="00FB3A2D">
        <w:rPr>
          <w:rFonts w:cs="Times New Roman"/>
          <w:b w:val="0"/>
          <w:bCs w:val="0"/>
          <w:sz w:val="28"/>
          <w:szCs w:val="28"/>
        </w:rPr>
        <w:t>.</w:t>
      </w:r>
      <w:r w:rsidR="002B5DF4" w:rsidRPr="00FB3A2D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Fonts w:cs="Times New Roman"/>
          <w:b w:val="0"/>
          <w:bCs w:val="0"/>
          <w:sz w:val="28"/>
          <w:szCs w:val="28"/>
        </w:rPr>
        <w:t>Состав, последовательность</w:t>
      </w:r>
    </w:p>
    <w:p w14:paraId="74A12610" w14:textId="77777777" w:rsidR="00232982" w:rsidRPr="00FB3A2D" w:rsidRDefault="002B5DF4" w:rsidP="00AF397E">
      <w:pPr>
        <w:pStyle w:val="1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 xml:space="preserve">и </w:t>
      </w:r>
      <w:r w:rsidR="008C7B84" w:rsidRPr="00FB3A2D">
        <w:rPr>
          <w:rFonts w:cs="Times New Roman"/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653E2E18" w14:textId="77777777" w:rsidR="00232982" w:rsidRPr="00FB3A2D" w:rsidRDefault="00232982" w:rsidP="00AF397E">
      <w:pPr>
        <w:pStyle w:val="a1"/>
        <w:spacing w:line="240" w:lineRule="auto"/>
        <w:ind w:firstLine="0"/>
      </w:pPr>
    </w:p>
    <w:p w14:paraId="3997AE46" w14:textId="77777777" w:rsidR="00B85546" w:rsidRDefault="008C7B84" w:rsidP="00AF397E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15</w:t>
      </w:r>
      <w:r w:rsidR="002B5DF4" w:rsidRPr="00FB3A2D">
        <w:rPr>
          <w:rFonts w:cs="Times New Roman"/>
          <w:b w:val="0"/>
          <w:bCs w:val="0"/>
          <w:sz w:val="28"/>
          <w:szCs w:val="28"/>
        </w:rPr>
        <w:t xml:space="preserve">. </w:t>
      </w:r>
      <w:r w:rsidRPr="00FB3A2D">
        <w:rPr>
          <w:rFonts w:cs="Times New Roman"/>
          <w:b w:val="0"/>
          <w:bCs w:val="0"/>
          <w:sz w:val="28"/>
          <w:szCs w:val="28"/>
        </w:rPr>
        <w:t xml:space="preserve">Перечень осуществляемых при предоставлении </w:t>
      </w:r>
    </w:p>
    <w:p w14:paraId="1D7B3958" w14:textId="53A69B11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Услуги административных процедур</w:t>
      </w:r>
    </w:p>
    <w:p w14:paraId="1B53AAA8" w14:textId="77777777" w:rsidR="00232982" w:rsidRPr="00FB3A2D" w:rsidRDefault="00232982" w:rsidP="00AF397E">
      <w:pPr>
        <w:pStyle w:val="a1"/>
        <w:spacing w:line="240" w:lineRule="auto"/>
      </w:pPr>
    </w:p>
    <w:p w14:paraId="73C69FA8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15</w:t>
      </w:r>
      <w:r w:rsidR="002B5DF4" w:rsidRPr="00FB3A2D">
        <w:rPr>
          <w:rStyle w:val="ae"/>
          <w:i w:val="0"/>
          <w:color w:val="000000"/>
        </w:rPr>
        <w:t xml:space="preserve">.1. </w:t>
      </w:r>
      <w:r w:rsidRPr="00FB3A2D">
        <w:rPr>
          <w:rStyle w:val="ae"/>
          <w:i w:val="0"/>
          <w:color w:val="000000"/>
        </w:rPr>
        <w:t>При предоставлении Услуги осуществляются следующие административные процедуры:</w:t>
      </w:r>
    </w:p>
    <w:p w14:paraId="25E7EBD1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15</w:t>
      </w:r>
      <w:r w:rsidR="002B5DF4" w:rsidRPr="00FB3A2D">
        <w:rPr>
          <w:rStyle w:val="ae"/>
          <w:i w:val="0"/>
          <w:color w:val="000000"/>
        </w:rPr>
        <w:t xml:space="preserve">.1.1. </w:t>
      </w:r>
      <w:r w:rsidRPr="00FB3A2D">
        <w:rPr>
          <w:rStyle w:val="ae"/>
          <w:i w:val="0"/>
          <w:color w:val="000000"/>
        </w:rPr>
        <w:t>Профилирование заявителя.</w:t>
      </w:r>
    </w:p>
    <w:p w14:paraId="53D6106F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15</w:t>
      </w:r>
      <w:r w:rsidR="002B5DF4" w:rsidRPr="00FB3A2D">
        <w:rPr>
          <w:rStyle w:val="ae"/>
          <w:i w:val="0"/>
          <w:color w:val="000000"/>
        </w:rPr>
        <w:t xml:space="preserve">.1.2. </w:t>
      </w:r>
      <w:r w:rsidRPr="00FB3A2D">
        <w:rPr>
          <w:rStyle w:val="ae"/>
          <w:i w:val="0"/>
          <w:color w:val="000000"/>
        </w:rPr>
        <w:t>Прием запроса и</w:t>
      </w:r>
      <w:r w:rsidR="002B5DF4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документов и</w:t>
      </w:r>
      <w:r w:rsidR="002B5DF4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(или) информации, необходимых для</w:t>
      </w:r>
      <w:r w:rsidR="002B5DF4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предоставления Услуги.</w:t>
      </w:r>
    </w:p>
    <w:p w14:paraId="22C5F0EA" w14:textId="4BA0F790" w:rsidR="00232982" w:rsidRPr="00FB3A2D" w:rsidRDefault="008C7B84" w:rsidP="00AF397E">
      <w:pPr>
        <w:pStyle w:val="a1"/>
        <w:spacing w:line="240" w:lineRule="auto"/>
        <w:jc w:val="both"/>
      </w:pPr>
      <w:r w:rsidRPr="00FB3A2D">
        <w:t>15</w:t>
      </w:r>
      <w:r w:rsidR="002B5DF4" w:rsidRPr="00FB3A2D">
        <w:rPr>
          <w:rStyle w:val="ae"/>
          <w:i w:val="0"/>
          <w:color w:val="000000"/>
        </w:rPr>
        <w:t xml:space="preserve">.1.3. </w:t>
      </w:r>
      <w:r w:rsidRPr="00FB3A2D">
        <w:rPr>
          <w:rStyle w:val="ae"/>
          <w:i w:val="0"/>
          <w:color w:val="000000"/>
        </w:rPr>
        <w:t>Межведомственное информационное взаимодействие – в случае, если целью обращения заявителя является выдача ордера на</w:t>
      </w:r>
      <w:r w:rsidR="00B85546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право производства земляных работ.</w:t>
      </w:r>
    </w:p>
    <w:p w14:paraId="140DF4FF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15</w:t>
      </w:r>
      <w:r w:rsidR="002B5DF4" w:rsidRPr="00FB3A2D">
        <w:rPr>
          <w:rStyle w:val="ae"/>
          <w:i w:val="0"/>
          <w:color w:val="000000"/>
        </w:rPr>
        <w:t xml:space="preserve">.1.4. </w:t>
      </w:r>
      <w:r w:rsidRPr="00FB3A2D">
        <w:rPr>
          <w:rStyle w:val="ae"/>
          <w:i w:val="0"/>
          <w:color w:val="000000"/>
        </w:rPr>
        <w:t>Получение дополнительных сведений от</w:t>
      </w:r>
      <w:r w:rsidR="002B5DF4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заявителя – в случае, если целью обращени</w:t>
      </w:r>
      <w:r w:rsidR="002B5DF4" w:rsidRPr="00FB3A2D">
        <w:rPr>
          <w:rStyle w:val="ae"/>
          <w:i w:val="0"/>
          <w:color w:val="000000"/>
        </w:rPr>
        <w:t xml:space="preserve">я заявителя является выдача ордера на </w:t>
      </w:r>
      <w:r w:rsidRPr="00FB3A2D">
        <w:rPr>
          <w:rStyle w:val="ae"/>
          <w:i w:val="0"/>
          <w:color w:val="000000"/>
        </w:rPr>
        <w:t>право производства земляных работ, закр</w:t>
      </w:r>
      <w:r w:rsidR="002B5DF4" w:rsidRPr="00FB3A2D">
        <w:rPr>
          <w:rStyle w:val="ae"/>
          <w:i w:val="0"/>
          <w:color w:val="000000"/>
        </w:rPr>
        <w:t xml:space="preserve">ытие ордера на </w:t>
      </w:r>
      <w:r w:rsidRPr="00FB3A2D">
        <w:rPr>
          <w:rStyle w:val="ae"/>
          <w:i w:val="0"/>
          <w:color w:val="000000"/>
        </w:rPr>
        <w:t>право производства земляных работ.</w:t>
      </w:r>
    </w:p>
    <w:p w14:paraId="230E8417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15</w:t>
      </w:r>
      <w:r w:rsidR="002B5DF4" w:rsidRPr="00FB3A2D">
        <w:rPr>
          <w:rStyle w:val="ae"/>
          <w:i w:val="0"/>
          <w:color w:val="000000"/>
        </w:rPr>
        <w:t xml:space="preserve">.1.5. </w:t>
      </w:r>
      <w:r w:rsidRPr="00FB3A2D">
        <w:rPr>
          <w:rStyle w:val="ae"/>
          <w:i w:val="0"/>
          <w:color w:val="000000"/>
        </w:rPr>
        <w:t>Принятие решения о</w:t>
      </w:r>
      <w:r w:rsidR="002B5DF4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предоставлении (об</w:t>
      </w:r>
      <w:r w:rsidR="002B5DF4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отказе в</w:t>
      </w:r>
      <w:r w:rsidR="002B5DF4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предоставлении) Услуги.</w:t>
      </w:r>
    </w:p>
    <w:p w14:paraId="10984416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15</w:t>
      </w:r>
      <w:r w:rsidR="002B5DF4" w:rsidRPr="00FB3A2D">
        <w:rPr>
          <w:rStyle w:val="ae"/>
          <w:i w:val="0"/>
          <w:color w:val="000000"/>
        </w:rPr>
        <w:t xml:space="preserve">.1.6. </w:t>
      </w:r>
      <w:r w:rsidRPr="00FB3A2D">
        <w:rPr>
          <w:rStyle w:val="ae"/>
          <w:i w:val="0"/>
          <w:color w:val="000000"/>
        </w:rPr>
        <w:t>Предоставление результата предоставления Услуги.</w:t>
      </w:r>
    </w:p>
    <w:p w14:paraId="7FC8BA66" w14:textId="77777777" w:rsidR="00232982" w:rsidRPr="00FB3A2D" w:rsidRDefault="00232982" w:rsidP="00AF397E">
      <w:pPr>
        <w:pStyle w:val="a1"/>
        <w:spacing w:line="240" w:lineRule="auto"/>
      </w:pPr>
    </w:p>
    <w:p w14:paraId="52A3C839" w14:textId="12E7D761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16.</w:t>
      </w:r>
      <w:r w:rsidR="00B85546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Fonts w:cs="Times New Roman"/>
          <w:b w:val="0"/>
          <w:bCs w:val="0"/>
          <w:sz w:val="28"/>
          <w:szCs w:val="28"/>
        </w:rPr>
        <w:t>Профилирование заявителя</w:t>
      </w:r>
    </w:p>
    <w:p w14:paraId="70452592" w14:textId="77777777" w:rsidR="00232982" w:rsidRPr="00FB3A2D" w:rsidRDefault="00232982" w:rsidP="00AF397E">
      <w:pPr>
        <w:pStyle w:val="a1"/>
        <w:spacing w:line="240" w:lineRule="auto"/>
      </w:pPr>
    </w:p>
    <w:p w14:paraId="27BF3D57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lastRenderedPageBreak/>
        <w:t>16</w:t>
      </w:r>
      <w:r w:rsidR="002B5DF4" w:rsidRPr="00FB3A2D">
        <w:t xml:space="preserve">.1. </w:t>
      </w:r>
      <w:r w:rsidRPr="00FB3A2D">
        <w:t>Профилирование заявителя осуществля</w:t>
      </w:r>
      <w:r w:rsidR="002B5DF4" w:rsidRPr="00FB3A2D">
        <w:t xml:space="preserve">ется посредством РПГУ, опроса в </w:t>
      </w:r>
      <w:r w:rsidRPr="00FB3A2D">
        <w:t>Администрации (в зависимости от способо</w:t>
      </w:r>
      <w:r w:rsidR="002B5DF4" w:rsidRPr="00FB3A2D">
        <w:t xml:space="preserve">в подачи запроса, установленных </w:t>
      </w:r>
      <w:r w:rsidRPr="00FB3A2D">
        <w:t>Регламентом).</w:t>
      </w:r>
    </w:p>
    <w:p w14:paraId="6EA0EA46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16</w:t>
      </w:r>
      <w:r w:rsidR="002B5DF4" w:rsidRPr="00FB3A2D">
        <w:t xml:space="preserve">.2. </w:t>
      </w:r>
      <w:r w:rsidRPr="00FB3A2D">
        <w:t>По</w:t>
      </w:r>
      <w:r w:rsidR="002B5DF4" w:rsidRPr="00FB3A2D">
        <w:t xml:space="preserve"> </w:t>
      </w:r>
      <w:r w:rsidRPr="00FB3A2D">
        <w:t>результатам профилирования заявителя определяется полный перечень комбинаций признаков в</w:t>
      </w:r>
      <w:r w:rsidR="002B5DF4" w:rsidRPr="00FB3A2D">
        <w:t xml:space="preserve"> соответствии с </w:t>
      </w:r>
      <w:r w:rsidRPr="00FB3A2D">
        <w:t>Регламентом, каждая и</w:t>
      </w:r>
      <w:r w:rsidR="002B5DF4" w:rsidRPr="00FB3A2D">
        <w:t xml:space="preserve">з </w:t>
      </w:r>
      <w:r w:rsidRPr="00FB3A2D">
        <w:t>которых соответствует одному варианту.</w:t>
      </w:r>
    </w:p>
    <w:p w14:paraId="2E487E0F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t>16</w:t>
      </w:r>
      <w:r w:rsidR="002B5DF4" w:rsidRPr="00FB3A2D">
        <w:t xml:space="preserve">.3. </w:t>
      </w:r>
      <w:r w:rsidRPr="00FB3A2D">
        <w:t>Идентификаторы категорий (пр</w:t>
      </w:r>
      <w:r w:rsidR="002B5DF4" w:rsidRPr="00FB3A2D">
        <w:t xml:space="preserve">изнаков) заявителей приведены в </w:t>
      </w:r>
      <w:r w:rsidRPr="00FB3A2D">
        <w:t>Приложении 2 к</w:t>
      </w:r>
      <w:r w:rsidR="002B5DF4" w:rsidRPr="00FB3A2D">
        <w:t xml:space="preserve"> </w:t>
      </w:r>
      <w:r w:rsidRPr="00FB3A2D">
        <w:t>Регламенту.</w:t>
      </w:r>
    </w:p>
    <w:p w14:paraId="0B186D1C" w14:textId="77777777" w:rsidR="00232982" w:rsidRPr="00FB3A2D" w:rsidRDefault="00232982" w:rsidP="00AF397E">
      <w:pPr>
        <w:pStyle w:val="a1"/>
        <w:spacing w:line="240" w:lineRule="auto"/>
      </w:pPr>
    </w:p>
    <w:p w14:paraId="431E894A" w14:textId="77777777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17.</w:t>
      </w:r>
      <w:r w:rsidR="002B5DF4" w:rsidRPr="00FB3A2D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Прием запроса и</w:t>
      </w:r>
      <w:r w:rsidR="002B5DF4"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документов и</w:t>
      </w:r>
      <w:r w:rsidR="002B5DF4"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(или) информации, необходимых для</w:t>
      </w:r>
      <w:r w:rsidR="002B5DF4"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предоставления Услуги</w:t>
      </w:r>
    </w:p>
    <w:p w14:paraId="0585A59E" w14:textId="77777777" w:rsidR="00232982" w:rsidRPr="00FB3A2D" w:rsidRDefault="00232982" w:rsidP="00AF397E">
      <w:pPr>
        <w:pStyle w:val="a1"/>
        <w:spacing w:line="240" w:lineRule="auto"/>
      </w:pPr>
    </w:p>
    <w:p w14:paraId="77DDE1A2" w14:textId="4620A6A7" w:rsidR="00232982" w:rsidRPr="00FB3A2D" w:rsidRDefault="002B7E8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17.1. </w:t>
      </w:r>
      <w:r w:rsidR="008C7B84" w:rsidRPr="00FB3A2D">
        <w:rPr>
          <w:rStyle w:val="ae"/>
          <w:i w:val="0"/>
          <w:color w:val="000000"/>
        </w:rPr>
        <w:t>Срок осуществления процедуры – 1 (один) рабочий день.</w:t>
      </w:r>
    </w:p>
    <w:p w14:paraId="492BF937" w14:textId="0288BEC2" w:rsidR="00232982" w:rsidRPr="00FB3A2D" w:rsidRDefault="002B7E8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17.2. </w:t>
      </w:r>
      <w:r w:rsidR="008C7B84" w:rsidRPr="00FB3A2D">
        <w:rPr>
          <w:rStyle w:val="ae"/>
          <w:i w:val="0"/>
          <w:color w:val="000000"/>
        </w:rPr>
        <w:t>Запрос оформляется в</w:t>
      </w:r>
      <w:r w:rsidR="002B5DF4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соответствии с</w:t>
      </w:r>
      <w:r w:rsidR="002B5DF4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Приложением 11 к Регламенту.</w:t>
      </w:r>
    </w:p>
    <w:p w14:paraId="3704900B" w14:textId="458C5692" w:rsidR="00232982" w:rsidRPr="00FB3A2D" w:rsidRDefault="008F7918" w:rsidP="00AF397E">
      <w:pPr>
        <w:pStyle w:val="a1"/>
        <w:spacing w:line="240" w:lineRule="auto"/>
        <w:jc w:val="both"/>
      </w:pPr>
      <w:r>
        <w:rPr>
          <w:iCs/>
        </w:rPr>
        <w:t xml:space="preserve">17.3. </w:t>
      </w:r>
      <w:r w:rsidR="008C7B84" w:rsidRPr="00FB3A2D">
        <w:rPr>
          <w:iCs/>
        </w:rPr>
        <w:t>Перечень документов и</w:t>
      </w:r>
      <w:r w:rsidR="002B5DF4" w:rsidRPr="00FB3A2D">
        <w:rPr>
          <w:iCs/>
        </w:rPr>
        <w:t xml:space="preserve"> </w:t>
      </w:r>
      <w:r w:rsidR="008C7B84" w:rsidRPr="00FB3A2D">
        <w:rPr>
          <w:iCs/>
        </w:rPr>
        <w:t>(или) информации, необходимых для</w:t>
      </w:r>
      <w:r w:rsidR="002B5DF4" w:rsidRPr="00FB3A2D">
        <w:rPr>
          <w:iCs/>
        </w:rPr>
        <w:t xml:space="preserve"> </w:t>
      </w:r>
      <w:r w:rsidR="008C7B84" w:rsidRPr="00FB3A2D">
        <w:rPr>
          <w:iCs/>
        </w:rPr>
        <w:t>предоставления Услуги, в</w:t>
      </w:r>
      <w:r w:rsidR="002B5DF4" w:rsidRPr="00FB3A2D">
        <w:rPr>
          <w:iCs/>
        </w:rPr>
        <w:t xml:space="preserve"> </w:t>
      </w:r>
      <w:r w:rsidR="008C7B84" w:rsidRPr="00FB3A2D">
        <w:rPr>
          <w:iCs/>
        </w:rPr>
        <w:t>соответствии с</w:t>
      </w:r>
      <w:r w:rsidR="002B5DF4" w:rsidRPr="00FB3A2D">
        <w:rPr>
          <w:iCs/>
        </w:rPr>
        <w:t xml:space="preserve"> </w:t>
      </w:r>
      <w:r w:rsidR="008C7B84" w:rsidRPr="00FB3A2D">
        <w:rPr>
          <w:iCs/>
        </w:rPr>
        <w:t>категорией (признаками) заявителя, а</w:t>
      </w:r>
      <w:r w:rsidR="002B5DF4" w:rsidRPr="00FB3A2D">
        <w:rPr>
          <w:iCs/>
        </w:rPr>
        <w:t xml:space="preserve"> </w:t>
      </w:r>
      <w:r w:rsidR="008C7B84" w:rsidRPr="00FB3A2D">
        <w:rPr>
          <w:iCs/>
        </w:rPr>
        <w:t>также способы подачи указанных запроса и</w:t>
      </w:r>
      <w:r w:rsidR="002B5DF4" w:rsidRPr="00FB3A2D">
        <w:rPr>
          <w:iCs/>
        </w:rPr>
        <w:t xml:space="preserve"> </w:t>
      </w:r>
      <w:r w:rsidR="008C7B84" w:rsidRPr="00FB3A2D">
        <w:rPr>
          <w:iCs/>
        </w:rPr>
        <w:t>документов и</w:t>
      </w:r>
      <w:r w:rsidR="002B5DF4" w:rsidRPr="00FB3A2D">
        <w:rPr>
          <w:iCs/>
        </w:rPr>
        <w:t xml:space="preserve"> </w:t>
      </w:r>
      <w:r w:rsidR="008C7B84" w:rsidRPr="00FB3A2D">
        <w:rPr>
          <w:iCs/>
        </w:rPr>
        <w:t>(или) информации приведены в</w:t>
      </w:r>
      <w:r w:rsidR="002B5DF4" w:rsidRPr="00FB3A2D">
        <w:rPr>
          <w:iCs/>
        </w:rPr>
        <w:t xml:space="preserve"> </w:t>
      </w:r>
      <w:r w:rsidR="008C7B84" w:rsidRPr="00FB3A2D">
        <w:rPr>
          <w:iCs/>
        </w:rPr>
        <w:t>Приложении 10 к</w:t>
      </w:r>
      <w:r w:rsidR="002B5DF4" w:rsidRPr="00FB3A2D">
        <w:rPr>
          <w:iCs/>
        </w:rPr>
        <w:t xml:space="preserve"> </w:t>
      </w:r>
      <w:r w:rsidR="008C7B84" w:rsidRPr="00FB3A2D">
        <w:rPr>
          <w:iCs/>
        </w:rPr>
        <w:t>Регламенту.</w:t>
      </w:r>
    </w:p>
    <w:p w14:paraId="4516C066" w14:textId="70512820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bCs/>
          <w:i w:val="0"/>
          <w:color w:val="000000"/>
        </w:rPr>
        <w:t xml:space="preserve">17.4. </w:t>
      </w:r>
      <w:r w:rsidR="008C7B84" w:rsidRPr="00FB3A2D">
        <w:rPr>
          <w:rStyle w:val="ae"/>
          <w:bCs/>
          <w:i w:val="0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Администрацию лично, по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электронной почте, почтовым отправлением</w:t>
      </w:r>
      <w:r w:rsidR="008C7B84" w:rsidRPr="00FB3A2D">
        <w:rPr>
          <w:rStyle w:val="ae"/>
          <w:b/>
          <w:bCs/>
          <w:i w:val="0"/>
          <w:color w:val="000000"/>
        </w:rPr>
        <w:t>.</w:t>
      </w:r>
    </w:p>
    <w:p w14:paraId="14DFF10F" w14:textId="43EC3339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bCs/>
          <w:i w:val="0"/>
          <w:color w:val="000000"/>
        </w:rPr>
        <w:t xml:space="preserve">17.5. </w:t>
      </w:r>
      <w:r w:rsidR="008C7B84" w:rsidRPr="00FB3A2D">
        <w:rPr>
          <w:rStyle w:val="ae"/>
          <w:bCs/>
          <w:i w:val="0"/>
          <w:color w:val="000000"/>
        </w:rPr>
        <w:t>При подаче запроса посредством РПГУ заявитель авторизуется на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РПГУ посредством подтвержденной учетной записи в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ЕСИА. При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подписание запроса).</w:t>
      </w:r>
    </w:p>
    <w:p w14:paraId="6E2F846B" w14:textId="02986D5B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bCs/>
          <w:i w:val="0"/>
          <w:color w:val="000000"/>
        </w:rPr>
        <w:t xml:space="preserve">17.6. </w:t>
      </w:r>
      <w:r w:rsidR="008C7B84" w:rsidRPr="00FB3A2D">
        <w:rPr>
          <w:rStyle w:val="ae"/>
          <w:bCs/>
          <w:i w:val="0"/>
          <w:color w:val="000000"/>
        </w:rPr>
        <w:t>При подаче запроса в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Администрацию лично, по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подаче запроса в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Администрации должностным лицом, работником Администрации с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необходимости), при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подаче запроса по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соответствии с</w:t>
      </w:r>
      <w:r w:rsidR="002B5DF4" w:rsidRPr="00FB3A2D">
        <w:rPr>
          <w:rStyle w:val="ae"/>
          <w:bCs/>
          <w:i w:val="0"/>
          <w:color w:val="000000"/>
        </w:rPr>
        <w:t xml:space="preserve"> </w:t>
      </w:r>
      <w:r w:rsidR="008C7B84" w:rsidRPr="00FB3A2D">
        <w:rPr>
          <w:rStyle w:val="ae"/>
          <w:bCs/>
          <w:i w:val="0"/>
          <w:color w:val="000000"/>
        </w:rPr>
        <w:t>требованиями законодательства Российской Федерации).</w:t>
      </w:r>
    </w:p>
    <w:p w14:paraId="2FF7F103" w14:textId="23E11AED" w:rsidR="00232982" w:rsidRPr="00FB3A2D" w:rsidRDefault="008F7918" w:rsidP="00AF397E">
      <w:pPr>
        <w:pStyle w:val="a1"/>
        <w:spacing w:line="240" w:lineRule="auto"/>
        <w:jc w:val="both"/>
      </w:pPr>
      <w:r>
        <w:t xml:space="preserve">17.7. </w:t>
      </w:r>
      <w:r w:rsidR="008C7B84" w:rsidRPr="00FB3A2D">
        <w:t>Запрос регистрируется в сроки, указанные в подразделе 8 Регламента.</w:t>
      </w:r>
    </w:p>
    <w:p w14:paraId="55E5C88B" w14:textId="3867030B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17.8. </w:t>
      </w:r>
      <w:r w:rsidR="008C7B84" w:rsidRPr="00FB3A2D">
        <w:rPr>
          <w:rStyle w:val="ae"/>
          <w:i w:val="0"/>
          <w:color w:val="000000"/>
        </w:rPr>
        <w:t>Основания для</w:t>
      </w:r>
      <w:r w:rsidR="002B5DF4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принятия решения об</w:t>
      </w:r>
      <w:r w:rsidR="002B5DF4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отказе в</w:t>
      </w:r>
      <w:r w:rsidR="002B5DF4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приеме запроса и</w:t>
      </w:r>
      <w:r w:rsidR="002B5DF4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документов и</w:t>
      </w:r>
      <w:r w:rsidR="002B5DF4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(или) информации, необходимых для</w:t>
      </w:r>
      <w:r w:rsidR="002B5DF4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предоставления Услуги, приведены в подразделе 12 Регламента и в</w:t>
      </w:r>
      <w:r w:rsidR="002B5DF4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Приложении 14 к</w:t>
      </w:r>
      <w:r w:rsidR="002B5DF4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Регламенту.</w:t>
      </w:r>
    </w:p>
    <w:p w14:paraId="6B4B6F22" w14:textId="07DCB5BC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17.9. </w:t>
      </w:r>
      <w:r w:rsidR="008C7B84" w:rsidRPr="00FB3A2D">
        <w:rPr>
          <w:rStyle w:val="ae"/>
          <w:i w:val="0"/>
          <w:color w:val="000000"/>
        </w:rPr>
        <w:t xml:space="preserve">Должностное лицо, </w:t>
      </w:r>
      <w:r w:rsidR="008C7B84" w:rsidRPr="00FB3A2D">
        <w:t>муниципальный служащий, работник</w:t>
      </w:r>
      <w:r w:rsidR="008C7B84" w:rsidRPr="00FB3A2D">
        <w:rPr>
          <w:rStyle w:val="ae"/>
          <w:i w:val="0"/>
          <w:color w:val="000000"/>
        </w:rPr>
        <w:t xml:space="preserve"> Администрации проверяет запрос на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предмет наличия оснований для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отказа в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приеме документов, необходимых для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предоставления Услуги.</w:t>
      </w:r>
    </w:p>
    <w:p w14:paraId="47F3681B" w14:textId="5CA7032D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lastRenderedPageBreak/>
        <w:t xml:space="preserve">17.10. </w:t>
      </w:r>
      <w:r w:rsidR="008C7B84" w:rsidRPr="00FB3A2D">
        <w:rPr>
          <w:rStyle w:val="ae"/>
          <w:i w:val="0"/>
          <w:color w:val="000000"/>
        </w:rPr>
        <w:t xml:space="preserve">При наличии таких оснований должностное лицо, </w:t>
      </w:r>
      <w:r w:rsidR="008C7B84" w:rsidRPr="00FB3A2D">
        <w:t>муниципальный служащий, работник</w:t>
      </w:r>
      <w:r w:rsidR="008C7B84" w:rsidRPr="00FB3A2D">
        <w:rPr>
          <w:rStyle w:val="ae"/>
          <w:i w:val="0"/>
          <w:color w:val="000000"/>
        </w:rPr>
        <w:t xml:space="preserve"> Администрации формирует решение об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отказе в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приеме документов, необходимых для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предоставления Услуги, по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форме согласно Приложению 13 к</w:t>
      </w:r>
      <w:r w:rsidR="00B85546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Регламенту.</w:t>
      </w:r>
    </w:p>
    <w:p w14:paraId="5FEDBE48" w14:textId="71C2820D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17.11. </w:t>
      </w:r>
      <w:r w:rsidR="008C7B84" w:rsidRPr="00FB3A2D">
        <w:rPr>
          <w:rStyle w:val="ae"/>
          <w:i w:val="0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позднее первого рабочего дня, следующего за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днем поступления запроса, направляется заявителю в Личный кабинет на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РПГУ, по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электронной почте, почтовым отправлением/выдается заявителю (представителю заявителя) лично в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Администрации.</w:t>
      </w:r>
    </w:p>
    <w:p w14:paraId="3EA9AE44" w14:textId="77AD0BA2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17.12. </w:t>
      </w:r>
      <w:r w:rsidR="008C7B84" w:rsidRPr="00FB3A2D">
        <w:rPr>
          <w:rStyle w:val="ae"/>
          <w:i w:val="0"/>
          <w:color w:val="000000"/>
        </w:rPr>
        <w:t>Услуга предусматривает возможность приема в МФЦ запроса и документов и (или) информации, необходимых для предоставления Услуги, в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любом МФЦ в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пределах территории Московской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РПГУ для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подачи запросов, документов, необходимых для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получения Услуги, в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электронной форме.</w:t>
      </w:r>
    </w:p>
    <w:p w14:paraId="297ADCDC" w14:textId="77777777" w:rsidR="00232982" w:rsidRPr="00FB3A2D" w:rsidRDefault="00232982" w:rsidP="00AF397E">
      <w:pPr>
        <w:pStyle w:val="a1"/>
        <w:spacing w:line="240" w:lineRule="auto"/>
      </w:pPr>
    </w:p>
    <w:p w14:paraId="6977A123" w14:textId="77777777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18.</w:t>
      </w:r>
      <w:r w:rsidR="00276E46" w:rsidRPr="00FB3A2D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Межведомственное информационное взаимодействие</w:t>
      </w:r>
    </w:p>
    <w:p w14:paraId="2D6DA4EA" w14:textId="77777777" w:rsidR="00232982" w:rsidRPr="00FB3A2D" w:rsidRDefault="00232982" w:rsidP="00AF397E">
      <w:pPr>
        <w:pStyle w:val="a1"/>
        <w:spacing w:line="240" w:lineRule="auto"/>
        <w:jc w:val="both"/>
      </w:pPr>
    </w:p>
    <w:p w14:paraId="119D9AF5" w14:textId="1FFB4759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18.1. </w:t>
      </w:r>
      <w:r w:rsidR="008C7B84" w:rsidRPr="00FB3A2D">
        <w:rPr>
          <w:rStyle w:val="ae"/>
          <w:i w:val="0"/>
          <w:color w:val="000000"/>
        </w:rPr>
        <w:t>В случае, если целью обращения заяв</w:t>
      </w:r>
      <w:r w:rsidR="00276E46" w:rsidRPr="00FB3A2D">
        <w:rPr>
          <w:rStyle w:val="ae"/>
          <w:i w:val="0"/>
          <w:color w:val="000000"/>
        </w:rPr>
        <w:t xml:space="preserve">ителя является выдача ордера на </w:t>
      </w:r>
      <w:r w:rsidR="008C7B84" w:rsidRPr="00FB3A2D">
        <w:rPr>
          <w:rStyle w:val="ae"/>
          <w:i w:val="0"/>
          <w:color w:val="000000"/>
        </w:rPr>
        <w:t>право производства земляных работ, срок осуществления процедуры – 5 (пять) рабочих дней.</w:t>
      </w:r>
    </w:p>
    <w:p w14:paraId="664E50F0" w14:textId="705EA82D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18.2. </w:t>
      </w:r>
      <w:r w:rsidR="008C7B84" w:rsidRPr="00FB3A2D">
        <w:rPr>
          <w:rStyle w:val="ae"/>
          <w:i w:val="0"/>
          <w:color w:val="000000"/>
        </w:rPr>
        <w:t>Межведомственные информационные запросы направляются в:</w:t>
      </w:r>
    </w:p>
    <w:p w14:paraId="65840045" w14:textId="3E655C93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18.2.1. </w:t>
      </w:r>
      <w:r w:rsidR="008C7B84" w:rsidRPr="00FB3A2D">
        <w:rPr>
          <w:rStyle w:val="ae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ЕГРЮЛ в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форме электронного документа;</w:t>
      </w:r>
    </w:p>
    <w:p w14:paraId="140B454A" w14:textId="6E344BC9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18.2.2. </w:t>
      </w:r>
      <w:r w:rsidR="008C7B84" w:rsidRPr="00FB3A2D">
        <w:rPr>
          <w:rStyle w:val="ae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ЕГРИП в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форме электронного документа;</w:t>
      </w:r>
    </w:p>
    <w:p w14:paraId="0F6DE2C8" w14:textId="57F7682C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18.2.3. </w:t>
      </w:r>
      <w:r w:rsidR="008C7B84" w:rsidRPr="00FB3A2D">
        <w:rPr>
          <w:rStyle w:val="ae"/>
          <w:i w:val="0"/>
          <w:color w:val="000000"/>
        </w:rPr>
        <w:t>Министерство строительного комплекса Московской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области. Срок направления информационного запроса с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момента регистрации запроса заявителя о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предоставлении Услуги ⁠–⁠ 1</w:t>
      </w:r>
      <w:r w:rsidR="009E6F25" w:rsidRPr="00FB3A2D">
        <w:rPr>
          <w:rStyle w:val="ae"/>
          <w:i w:val="0"/>
          <w:color w:val="000000"/>
        </w:rPr>
        <w:t xml:space="preserve"> (один)</w:t>
      </w:r>
      <w:r w:rsidR="008C7B84" w:rsidRPr="00FB3A2D">
        <w:rPr>
          <w:rStyle w:val="ae"/>
          <w:i w:val="0"/>
          <w:color w:val="000000"/>
        </w:rPr>
        <w:t xml:space="preserve"> рабочий день;</w:t>
      </w:r>
    </w:p>
    <w:p w14:paraId="05A1BD4B" w14:textId="24EB86C0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18.2.4. </w:t>
      </w:r>
      <w:r w:rsidR="008C7B84" w:rsidRPr="00FB3A2D">
        <w:rPr>
          <w:rStyle w:val="ae"/>
          <w:i w:val="0"/>
          <w:color w:val="000000"/>
        </w:rPr>
        <w:t>Министерство жилищной политики Московской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области. Срок направления информационного запроса с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момента регистрации запроса заявителя о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 xml:space="preserve">предоставлении Услуги ⁠–⁠ 1 </w:t>
      </w:r>
      <w:r w:rsidR="009E6F25" w:rsidRPr="00FB3A2D">
        <w:rPr>
          <w:rStyle w:val="ae"/>
          <w:i w:val="0"/>
          <w:color w:val="000000"/>
        </w:rPr>
        <w:t xml:space="preserve">(один) </w:t>
      </w:r>
      <w:r w:rsidR="008C7B84" w:rsidRPr="00FB3A2D">
        <w:rPr>
          <w:rStyle w:val="ae"/>
          <w:i w:val="0"/>
          <w:color w:val="000000"/>
        </w:rPr>
        <w:t>рабочий день;</w:t>
      </w:r>
    </w:p>
    <w:p w14:paraId="28E7A749" w14:textId="7AF0C27D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18.2.5. </w:t>
      </w:r>
      <w:r w:rsidR="008C7B84" w:rsidRPr="00FB3A2D">
        <w:rPr>
          <w:rStyle w:val="ae"/>
          <w:i w:val="0"/>
          <w:color w:val="000000"/>
        </w:rPr>
        <w:t>Министерство имущественных отношений Московской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области. Срок направления информационного запроса с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момента регистрации запроса заявителя о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предоставлении Услуги ⁠–⁠ 1</w:t>
      </w:r>
      <w:r w:rsidR="009E6F25" w:rsidRPr="00FB3A2D">
        <w:rPr>
          <w:rStyle w:val="ae"/>
          <w:i w:val="0"/>
          <w:color w:val="000000"/>
        </w:rPr>
        <w:t xml:space="preserve"> (один)</w:t>
      </w:r>
      <w:r w:rsidR="008C7B84" w:rsidRPr="00FB3A2D">
        <w:rPr>
          <w:rStyle w:val="ae"/>
          <w:i w:val="0"/>
          <w:color w:val="000000"/>
        </w:rPr>
        <w:t xml:space="preserve"> рабочий день;</w:t>
      </w:r>
    </w:p>
    <w:p w14:paraId="5A096878" w14:textId="2DA47152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18.2.6. </w:t>
      </w:r>
      <w:r w:rsidR="008C7B84" w:rsidRPr="00FB3A2D">
        <w:rPr>
          <w:rStyle w:val="ae"/>
          <w:i w:val="0"/>
          <w:color w:val="000000"/>
        </w:rPr>
        <w:t>Главное управление государственного строительного надзора Московской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области. Срок направления информационного запроса с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момента регистрации запроса заявителя о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 xml:space="preserve">предоставлении Услуги ⁠–⁠ 1 </w:t>
      </w:r>
      <w:r w:rsidR="009E6F25" w:rsidRPr="00FB3A2D">
        <w:rPr>
          <w:rStyle w:val="ae"/>
          <w:i w:val="0"/>
          <w:color w:val="000000"/>
        </w:rPr>
        <w:t xml:space="preserve">(один) </w:t>
      </w:r>
      <w:r w:rsidR="008C7B84" w:rsidRPr="00FB3A2D">
        <w:rPr>
          <w:rStyle w:val="ae"/>
          <w:i w:val="0"/>
          <w:color w:val="000000"/>
        </w:rPr>
        <w:t>рабочий день;</w:t>
      </w:r>
    </w:p>
    <w:p w14:paraId="35F9B257" w14:textId="08C2D796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18.2.7. </w:t>
      </w:r>
      <w:r w:rsidR="008C7B84" w:rsidRPr="00FB3A2D">
        <w:rPr>
          <w:rStyle w:val="ae"/>
          <w:i w:val="0"/>
          <w:color w:val="000000"/>
        </w:rPr>
        <w:t>Федеральную службу государственной регистрации, кадастра и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 xml:space="preserve">картографии. Наименование вида сведений (сервиса, витрины данных): </w:t>
      </w:r>
      <w:r w:rsidR="008C7B84" w:rsidRPr="00FB3A2D">
        <w:rPr>
          <w:rStyle w:val="ae"/>
          <w:i w:val="0"/>
          <w:color w:val="000000"/>
        </w:rPr>
        <w:lastRenderedPageBreak/>
        <w:t>запрос кадастровой выписки на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земельный участок и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запрос выписки о</w:t>
      </w:r>
      <w:r w:rsidR="00276E46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переходе прав.</w:t>
      </w:r>
    </w:p>
    <w:p w14:paraId="4F9A8385" w14:textId="77777777" w:rsidR="00232982" w:rsidRPr="00FB3A2D" w:rsidRDefault="00232982" w:rsidP="00AF397E">
      <w:pPr>
        <w:pStyle w:val="a1"/>
        <w:spacing w:line="240" w:lineRule="auto"/>
      </w:pPr>
    </w:p>
    <w:p w14:paraId="75B46F56" w14:textId="77777777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19.</w:t>
      </w:r>
      <w:r w:rsidR="00276E46" w:rsidRPr="00FB3A2D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Получение дополнительных сведений от</w:t>
      </w:r>
      <w:r w:rsidR="00276E46"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заявителя</w:t>
      </w:r>
    </w:p>
    <w:p w14:paraId="26203745" w14:textId="77777777" w:rsidR="00232982" w:rsidRPr="00FB3A2D" w:rsidRDefault="00232982" w:rsidP="00AF397E">
      <w:pPr>
        <w:pStyle w:val="a1"/>
        <w:spacing w:line="240" w:lineRule="auto"/>
      </w:pPr>
    </w:p>
    <w:p w14:paraId="236BC2EC" w14:textId="6E731479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19.1. </w:t>
      </w:r>
      <w:r w:rsidR="008C7B84" w:rsidRPr="00FB3A2D">
        <w:rPr>
          <w:rStyle w:val="ae"/>
          <w:i w:val="0"/>
          <w:color w:val="000000"/>
        </w:rPr>
        <w:t>В случае, если целью обращения заяв</w:t>
      </w:r>
      <w:r w:rsidR="00276E46" w:rsidRPr="00FB3A2D">
        <w:rPr>
          <w:rStyle w:val="ae"/>
          <w:i w:val="0"/>
          <w:color w:val="000000"/>
        </w:rPr>
        <w:t xml:space="preserve">ителя является выдача ордера на </w:t>
      </w:r>
      <w:r w:rsidR="008C7B84" w:rsidRPr="00FB3A2D">
        <w:rPr>
          <w:rStyle w:val="ae"/>
          <w:i w:val="0"/>
          <w:color w:val="000000"/>
        </w:rPr>
        <w:t>право производства зем</w:t>
      </w:r>
      <w:r w:rsidR="00276E46" w:rsidRPr="00FB3A2D">
        <w:rPr>
          <w:rStyle w:val="ae"/>
          <w:i w:val="0"/>
          <w:color w:val="000000"/>
        </w:rPr>
        <w:t xml:space="preserve">ляных работ, закрытие ордера на </w:t>
      </w:r>
      <w:r w:rsidR="008C7B84" w:rsidRPr="00FB3A2D">
        <w:rPr>
          <w:rStyle w:val="ae"/>
          <w:i w:val="0"/>
          <w:color w:val="000000"/>
        </w:rPr>
        <w:t>право производства земляных работ, срок осуществления процедуры – 2 (два) рабочих дня.</w:t>
      </w:r>
    </w:p>
    <w:p w14:paraId="3D4A813C" w14:textId="333DCB7E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19.2. </w:t>
      </w:r>
      <w:r w:rsidR="008C7B84" w:rsidRPr="00FB3A2D">
        <w:rPr>
          <w:rStyle w:val="ae"/>
          <w:i w:val="0"/>
          <w:color w:val="000000"/>
        </w:rPr>
        <w:t>Основаниями для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получения от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заявителя документов и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(или) информации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процессе предоставления Услуги является наличие ошибок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материалах, представленных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составе запроса, рассматриваемого структурными подразделениями, выявленных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процессе предоставления Услуги и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рассмотренных на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 xml:space="preserve">заседании рабочей группы структурных подразделений. </w:t>
      </w:r>
    </w:p>
    <w:p w14:paraId="6E4CA340" w14:textId="33DBE63E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19.3. </w:t>
      </w:r>
      <w:r w:rsidR="008C7B84" w:rsidRPr="00FB3A2D">
        <w:rPr>
          <w:rStyle w:val="ae"/>
          <w:i w:val="0"/>
          <w:color w:val="000000"/>
        </w:rPr>
        <w:t>Указанные документы и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(или) сведения необходимо получить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течение 2 (двух) рабочих дней.</w:t>
      </w:r>
    </w:p>
    <w:p w14:paraId="0D1FC0E5" w14:textId="18FEA6F4" w:rsidR="00232982" w:rsidRDefault="008F7918" w:rsidP="00AF397E">
      <w:pPr>
        <w:pStyle w:val="a1"/>
        <w:spacing w:line="240" w:lineRule="auto"/>
        <w:jc w:val="both"/>
        <w:rPr>
          <w:rStyle w:val="ae"/>
          <w:rFonts w:eastAsia="NSimSun"/>
          <w:i w:val="0"/>
          <w:color w:val="000000"/>
        </w:rPr>
      </w:pPr>
      <w:r>
        <w:rPr>
          <w:rStyle w:val="ae"/>
          <w:rFonts w:eastAsia="NSimSun"/>
          <w:i w:val="0"/>
          <w:color w:val="000000"/>
        </w:rPr>
        <w:t xml:space="preserve">19.4. </w:t>
      </w:r>
      <w:r w:rsidR="008C738F" w:rsidRPr="00FB3A2D">
        <w:rPr>
          <w:rStyle w:val="ae"/>
          <w:rFonts w:eastAsia="NSimSun"/>
          <w:i w:val="0"/>
          <w:color w:val="000000"/>
        </w:rPr>
        <w:t xml:space="preserve">Основания для </w:t>
      </w:r>
      <w:r w:rsidR="008C7B84" w:rsidRPr="00FB3A2D">
        <w:rPr>
          <w:rStyle w:val="ae"/>
          <w:rFonts w:eastAsia="NSimSun"/>
          <w:i w:val="0"/>
          <w:color w:val="000000"/>
        </w:rPr>
        <w:t>приостановления предоставления Услуги отсутствуют.</w:t>
      </w:r>
    </w:p>
    <w:p w14:paraId="2599D149" w14:textId="77777777" w:rsidR="008F7918" w:rsidRPr="00FB3A2D" w:rsidRDefault="008F7918" w:rsidP="00AF397E">
      <w:pPr>
        <w:pStyle w:val="a1"/>
        <w:spacing w:line="240" w:lineRule="auto"/>
        <w:jc w:val="both"/>
      </w:pPr>
    </w:p>
    <w:p w14:paraId="124B02F3" w14:textId="7C57926A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t>20.</w:t>
      </w:r>
      <w:r w:rsidR="008C738F" w:rsidRPr="00FB3A2D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Принятие решения о</w:t>
      </w:r>
      <w:r w:rsidR="008C738F"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 (об</w:t>
      </w:r>
      <w:r w:rsidR="008C738F"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отказе в</w:t>
      </w:r>
      <w:r w:rsidR="008C738F"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предоставлении) Услуги</w:t>
      </w:r>
    </w:p>
    <w:p w14:paraId="62BCE217" w14:textId="77777777" w:rsidR="00232982" w:rsidRPr="00FB3A2D" w:rsidRDefault="00232982" w:rsidP="00AF397E">
      <w:pPr>
        <w:pStyle w:val="a1"/>
        <w:spacing w:line="240" w:lineRule="auto"/>
      </w:pPr>
    </w:p>
    <w:p w14:paraId="77578551" w14:textId="33E00585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20.1. </w:t>
      </w:r>
      <w:r w:rsidR="008C7B84" w:rsidRPr="00FB3A2D">
        <w:rPr>
          <w:rStyle w:val="ae"/>
          <w:i w:val="0"/>
          <w:color w:val="000000"/>
        </w:rPr>
        <w:t>Основания для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отказа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предоставлении Услуги приведены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Приложении 14 к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Регламенту.</w:t>
      </w:r>
    </w:p>
    <w:p w14:paraId="73A2765A" w14:textId="745B82BC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iCs w:val="0"/>
          <w:color w:val="000000"/>
        </w:rPr>
        <w:t xml:space="preserve">20.2. </w:t>
      </w:r>
      <w:r w:rsidR="008C7B84" w:rsidRPr="00FB3A2D">
        <w:rPr>
          <w:rStyle w:val="ae"/>
          <w:i w:val="0"/>
          <w:iCs w:val="0"/>
          <w:color w:val="000000"/>
        </w:rPr>
        <w:t>В</w:t>
      </w:r>
      <w:r w:rsidR="00B85546">
        <w:rPr>
          <w:rStyle w:val="ae"/>
          <w:i w:val="0"/>
          <w:iCs w:val="0"/>
          <w:color w:val="000000"/>
          <w:lang w:eastAsia="en-US" w:bidi="ar-SA"/>
        </w:rPr>
        <w:t xml:space="preserve"> </w:t>
      </w:r>
      <w:r w:rsidR="008C7B84" w:rsidRPr="00FB3A2D">
        <w:rPr>
          <w:rStyle w:val="ae"/>
          <w:i w:val="0"/>
          <w:color w:val="000000"/>
        </w:rPr>
        <w:t>случае, если целью обращения заяв</w:t>
      </w:r>
      <w:r w:rsidR="008C738F" w:rsidRPr="00FB3A2D">
        <w:rPr>
          <w:rStyle w:val="ae"/>
          <w:i w:val="0"/>
          <w:color w:val="000000"/>
        </w:rPr>
        <w:t xml:space="preserve">ителя является выдача ордера на </w:t>
      </w:r>
      <w:r w:rsidR="008C7B84" w:rsidRPr="00FB3A2D">
        <w:rPr>
          <w:rStyle w:val="ae"/>
          <w:i w:val="0"/>
          <w:color w:val="000000"/>
        </w:rPr>
        <w:t>право производства з</w:t>
      </w:r>
      <w:r w:rsidR="008C738F" w:rsidRPr="00FB3A2D">
        <w:rPr>
          <w:rStyle w:val="ae"/>
          <w:i w:val="0"/>
          <w:color w:val="000000"/>
        </w:rPr>
        <w:t xml:space="preserve">емляных работ, выдача ордера на </w:t>
      </w:r>
      <w:r w:rsidR="008C7B84" w:rsidRPr="00FB3A2D">
        <w:rPr>
          <w:rStyle w:val="ae"/>
          <w:i w:val="0"/>
          <w:color w:val="000000"/>
        </w:rPr>
        <w:t>право производства аварийно⁠-⁠восстанови</w:t>
      </w:r>
      <w:r w:rsidR="008C738F" w:rsidRPr="00FB3A2D">
        <w:rPr>
          <w:rStyle w:val="ae"/>
          <w:i w:val="0"/>
          <w:color w:val="000000"/>
        </w:rPr>
        <w:t xml:space="preserve">тельных работ, выдача ордера на производство земляных работ в </w:t>
      </w:r>
      <w:r w:rsidR="008C7B84" w:rsidRPr="00FB3A2D">
        <w:rPr>
          <w:rStyle w:val="ae"/>
          <w:i w:val="0"/>
          <w:color w:val="000000"/>
        </w:rPr>
        <w:t>рамках региональной программ</w:t>
      </w:r>
      <w:r w:rsidR="008C738F" w:rsidRPr="00FB3A2D">
        <w:rPr>
          <w:rStyle w:val="ae"/>
          <w:i w:val="0"/>
          <w:color w:val="000000"/>
        </w:rPr>
        <w:t xml:space="preserve">ы по </w:t>
      </w:r>
      <w:r w:rsidR="008C7B84" w:rsidRPr="00FB3A2D">
        <w:rPr>
          <w:rStyle w:val="ae"/>
          <w:i w:val="0"/>
          <w:color w:val="000000"/>
        </w:rPr>
        <w:t>социально</w:t>
      </w:r>
      <w:r w:rsidR="008C738F" w:rsidRPr="00FB3A2D">
        <w:rPr>
          <w:rStyle w:val="ae"/>
          <w:i w:val="0"/>
          <w:color w:val="000000"/>
        </w:rPr>
        <w:t xml:space="preserve">й газификации, выдача ордера на производство земляных работ в </w:t>
      </w:r>
      <w:r w:rsidR="008C7B84" w:rsidRPr="00FB3A2D">
        <w:rPr>
          <w:rStyle w:val="ae"/>
          <w:i w:val="0"/>
          <w:color w:val="000000"/>
        </w:rPr>
        <w:t>рамках проекта «Светлый город»:</w:t>
      </w:r>
    </w:p>
    <w:p w14:paraId="2564D804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rPr>
          <w:rStyle w:val="ae"/>
          <w:i w:val="0"/>
          <w:color w:val="000000"/>
        </w:rPr>
        <w:t>срок осуществления процедуры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–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1 (один) рабочий день. Решение о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предоставлении (об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отказе в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предоставлении) Услуги принимается в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срок 1 (один) рабочий день, исчисляемый с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принятия решения.</w:t>
      </w:r>
    </w:p>
    <w:p w14:paraId="28BFC59B" w14:textId="5F201CA4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iCs w:val="0"/>
          <w:color w:val="000000"/>
        </w:rPr>
        <w:t xml:space="preserve">20.3. </w:t>
      </w:r>
      <w:r w:rsidR="008C7B84" w:rsidRPr="00FB3A2D">
        <w:rPr>
          <w:rStyle w:val="ae"/>
          <w:i w:val="0"/>
          <w:iCs w:val="0"/>
          <w:color w:val="000000"/>
        </w:rPr>
        <w:t>В</w:t>
      </w:r>
      <w:r w:rsidR="008C738F" w:rsidRPr="00FB3A2D">
        <w:rPr>
          <w:rStyle w:val="ae"/>
          <w:i w:val="0"/>
          <w:iCs w:val="0"/>
          <w:color w:val="000000"/>
          <w:lang w:eastAsia="en-US" w:bidi="ar-SA"/>
        </w:rPr>
        <w:t xml:space="preserve"> </w:t>
      </w:r>
      <w:r w:rsidR="008C7B84" w:rsidRPr="00FB3A2D">
        <w:rPr>
          <w:rStyle w:val="ae"/>
          <w:i w:val="0"/>
          <w:color w:val="000000"/>
        </w:rPr>
        <w:t>случае, если целью обращения заявит</w:t>
      </w:r>
      <w:r w:rsidR="008C738F" w:rsidRPr="00FB3A2D">
        <w:rPr>
          <w:rStyle w:val="ae"/>
          <w:i w:val="0"/>
          <w:color w:val="000000"/>
        </w:rPr>
        <w:t xml:space="preserve">еля является закрытие ордера на </w:t>
      </w:r>
      <w:r w:rsidR="008C7B84" w:rsidRPr="00FB3A2D">
        <w:rPr>
          <w:rStyle w:val="ae"/>
          <w:i w:val="0"/>
          <w:color w:val="000000"/>
        </w:rPr>
        <w:t>право производства земляных работ:</w:t>
      </w:r>
    </w:p>
    <w:p w14:paraId="600C8EF8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rPr>
          <w:rStyle w:val="ae"/>
          <w:i w:val="0"/>
          <w:color w:val="000000"/>
        </w:rPr>
        <w:t>срок осуществления процедуры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–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3 (три) рабочих дня. Решение о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предоставлении (об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отказе в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предоставлении) Услуги принимается в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срок 3 (три) рабочих дня, исчисляемых с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принятия решения.</w:t>
      </w:r>
    </w:p>
    <w:p w14:paraId="5CD59AC1" w14:textId="3CC3E3B9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iCs w:val="0"/>
          <w:color w:val="000000"/>
        </w:rPr>
        <w:t xml:space="preserve">20.4. </w:t>
      </w:r>
      <w:r w:rsidR="008C7B84" w:rsidRPr="00FB3A2D">
        <w:rPr>
          <w:rStyle w:val="ae"/>
          <w:i w:val="0"/>
          <w:iCs w:val="0"/>
          <w:color w:val="000000"/>
        </w:rPr>
        <w:t>В</w:t>
      </w:r>
      <w:r w:rsidR="008C738F" w:rsidRPr="00FB3A2D">
        <w:rPr>
          <w:rStyle w:val="ae"/>
          <w:i w:val="0"/>
          <w:iCs w:val="0"/>
          <w:color w:val="000000"/>
          <w:lang w:eastAsia="en-US" w:bidi="ar-SA"/>
        </w:rPr>
        <w:t xml:space="preserve"> </w:t>
      </w:r>
      <w:r w:rsidR="008C7B84" w:rsidRPr="00FB3A2D">
        <w:rPr>
          <w:rStyle w:val="ae"/>
          <w:i w:val="0"/>
          <w:color w:val="000000"/>
        </w:rPr>
        <w:t>случае, если целью обращения заявителя является переоформ</w:t>
      </w:r>
      <w:r w:rsidR="008C738F" w:rsidRPr="00FB3A2D">
        <w:rPr>
          <w:rStyle w:val="ae"/>
          <w:i w:val="0"/>
          <w:color w:val="000000"/>
        </w:rPr>
        <w:t xml:space="preserve">ление (продление) ордера на </w:t>
      </w:r>
      <w:r w:rsidR="008C7B84" w:rsidRPr="00FB3A2D">
        <w:rPr>
          <w:rStyle w:val="ae"/>
          <w:i w:val="0"/>
          <w:color w:val="000000"/>
        </w:rPr>
        <w:t>право производства земляных работ:</w:t>
      </w:r>
    </w:p>
    <w:p w14:paraId="099ED614" w14:textId="77777777" w:rsidR="00232982" w:rsidRPr="00FB3A2D" w:rsidRDefault="008C7B84" w:rsidP="00AF397E">
      <w:pPr>
        <w:pStyle w:val="a1"/>
        <w:spacing w:line="240" w:lineRule="auto"/>
        <w:jc w:val="both"/>
      </w:pPr>
      <w:r w:rsidRPr="00FB3A2D">
        <w:rPr>
          <w:rStyle w:val="ae"/>
          <w:i w:val="0"/>
          <w:color w:val="000000"/>
        </w:rPr>
        <w:t>срок осуществления процедуры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–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2 (два) рабочих дня. Решение о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предоставлении (об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отказе в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предоставлении) Услуги принимается в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срок 2 (два) рабочих дня, исчисляемых с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 w:rsidR="008C738F" w:rsidRPr="00FB3A2D">
        <w:rPr>
          <w:rStyle w:val="ae"/>
          <w:i w:val="0"/>
          <w:color w:val="000000"/>
        </w:rPr>
        <w:t xml:space="preserve"> </w:t>
      </w:r>
      <w:r w:rsidRPr="00FB3A2D">
        <w:rPr>
          <w:rStyle w:val="ae"/>
          <w:i w:val="0"/>
          <w:color w:val="000000"/>
        </w:rPr>
        <w:t>принятия решения.</w:t>
      </w:r>
    </w:p>
    <w:p w14:paraId="3EE06780" w14:textId="77777777" w:rsidR="00232982" w:rsidRPr="00FB3A2D" w:rsidRDefault="00232982" w:rsidP="00AF397E">
      <w:pPr>
        <w:pStyle w:val="a1"/>
        <w:spacing w:line="240" w:lineRule="auto"/>
      </w:pPr>
    </w:p>
    <w:p w14:paraId="41EF64E1" w14:textId="77777777" w:rsidR="00232982" w:rsidRPr="00FB3A2D" w:rsidRDefault="008C7B84" w:rsidP="00AF397E">
      <w:pPr>
        <w:pStyle w:val="2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B3A2D">
        <w:rPr>
          <w:rFonts w:cs="Times New Roman"/>
          <w:b w:val="0"/>
          <w:bCs w:val="0"/>
          <w:sz w:val="28"/>
          <w:szCs w:val="28"/>
        </w:rPr>
        <w:lastRenderedPageBreak/>
        <w:t>21.</w:t>
      </w:r>
      <w:r w:rsidR="008C738F" w:rsidRPr="00FB3A2D">
        <w:rPr>
          <w:rFonts w:cs="Times New Roman"/>
          <w:b w:val="0"/>
          <w:bCs w:val="0"/>
          <w:sz w:val="28"/>
          <w:szCs w:val="28"/>
        </w:rPr>
        <w:t xml:space="preserve"> </w:t>
      </w:r>
      <w:r w:rsidRPr="00FB3A2D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Предоставление результата предоставления Услуги</w:t>
      </w:r>
    </w:p>
    <w:p w14:paraId="17FDDB3D" w14:textId="77777777" w:rsidR="00232982" w:rsidRPr="00FB3A2D" w:rsidRDefault="00232982" w:rsidP="00AF397E">
      <w:pPr>
        <w:pStyle w:val="a1"/>
        <w:spacing w:line="240" w:lineRule="auto"/>
      </w:pPr>
    </w:p>
    <w:p w14:paraId="5A22FD2A" w14:textId="68A2C394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21.1. </w:t>
      </w:r>
      <w:r w:rsidR="008C7B84" w:rsidRPr="00FB3A2D">
        <w:rPr>
          <w:rStyle w:val="ae"/>
          <w:i w:val="0"/>
          <w:color w:val="000000"/>
        </w:rPr>
        <w:t>Срок осуществления процедуры</w:t>
      </w:r>
      <w:r w:rsidR="008C738F" w:rsidRPr="00FB3A2D">
        <w:t xml:space="preserve"> </w:t>
      </w:r>
      <w:r w:rsidR="008C7B84" w:rsidRPr="00FB3A2D">
        <w:t>–</w:t>
      </w:r>
      <w:r w:rsidR="008C738F" w:rsidRPr="00FB3A2D">
        <w:t xml:space="preserve"> </w:t>
      </w:r>
      <w:r w:rsidR="008C7B84" w:rsidRPr="00FB3A2D">
        <w:rPr>
          <w:rStyle w:val="ae"/>
          <w:i w:val="0"/>
          <w:color w:val="000000"/>
        </w:rPr>
        <w:t xml:space="preserve">1 (один) рабочий день. </w:t>
      </w:r>
    </w:p>
    <w:p w14:paraId="0B571B84" w14:textId="40DF414C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21.2. </w:t>
      </w:r>
      <w:r w:rsidR="008C7B84" w:rsidRPr="00FB3A2D">
        <w:rPr>
          <w:rStyle w:val="ae"/>
          <w:i w:val="0"/>
          <w:color w:val="000000"/>
        </w:rPr>
        <w:t>Предоставление результата предоставления Услуги осуществляется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течение 1 (одного) рабочего дня со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дня принятия решения о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предоставлении Услуги.</w:t>
      </w:r>
    </w:p>
    <w:p w14:paraId="27C73B12" w14:textId="6731316B" w:rsidR="00232982" w:rsidRPr="00FB3A2D" w:rsidRDefault="008F7918" w:rsidP="00AF397E">
      <w:pPr>
        <w:pStyle w:val="a1"/>
        <w:spacing w:line="240" w:lineRule="auto"/>
        <w:jc w:val="both"/>
      </w:pPr>
      <w:r>
        <w:rPr>
          <w:rStyle w:val="ae"/>
          <w:i w:val="0"/>
          <w:color w:val="000000"/>
        </w:rPr>
        <w:t xml:space="preserve">21.3. </w:t>
      </w:r>
      <w:r w:rsidR="008C7B84" w:rsidRPr="00FB3A2D">
        <w:rPr>
          <w:rStyle w:val="ae"/>
          <w:i w:val="0"/>
          <w:color w:val="000000"/>
        </w:rPr>
        <w:t>Услуга предусматривает возможность предоставления результата предоставления Услуги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виде распечатанного на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бумажном носителе экземпляра электронного документа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любом МФЦ в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пределах территории Московской</w:t>
      </w:r>
      <w:r w:rsidR="008C738F" w:rsidRPr="00FB3A2D">
        <w:rPr>
          <w:rStyle w:val="ae"/>
          <w:i w:val="0"/>
          <w:color w:val="000000"/>
        </w:rPr>
        <w:t xml:space="preserve"> </w:t>
      </w:r>
      <w:r w:rsidR="008C7B84" w:rsidRPr="00FB3A2D">
        <w:rPr>
          <w:rStyle w:val="ae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6B36BA0" w14:textId="77777777" w:rsidR="008F7918" w:rsidRDefault="008F7918" w:rsidP="00AF397E">
      <w:pPr>
        <w:spacing w:after="0" w:line="240" w:lineRule="auto"/>
        <w:jc w:val="center"/>
        <w:rPr>
          <w:sz w:val="28"/>
          <w:szCs w:val="28"/>
        </w:rPr>
      </w:pPr>
    </w:p>
    <w:p w14:paraId="4EEDDDDC" w14:textId="2525355B" w:rsidR="00232982" w:rsidRPr="00FB3A2D" w:rsidRDefault="008C7B84" w:rsidP="00AF397E">
      <w:pPr>
        <w:spacing w:after="0" w:line="240" w:lineRule="auto"/>
        <w:jc w:val="center"/>
        <w:rPr>
          <w:sz w:val="28"/>
          <w:szCs w:val="28"/>
        </w:rPr>
      </w:pPr>
      <w:r w:rsidRPr="00FB3A2D">
        <w:rPr>
          <w:sz w:val="28"/>
          <w:szCs w:val="28"/>
          <w:lang w:val="en-US"/>
        </w:rPr>
        <w:t>IV</w:t>
      </w:r>
      <w:r w:rsidRPr="00FB3A2D">
        <w:rPr>
          <w:sz w:val="28"/>
          <w:szCs w:val="28"/>
        </w:rPr>
        <w:t>.</w:t>
      </w:r>
      <w:r w:rsidR="003A50B8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Способы информирования заявителя</w:t>
      </w:r>
      <w:r w:rsidR="008B4136">
        <w:rPr>
          <w:sz w:val="28"/>
          <w:szCs w:val="28"/>
        </w:rPr>
        <w:t xml:space="preserve"> </w:t>
      </w:r>
      <w:r w:rsidR="003A50B8" w:rsidRPr="00FB3A2D">
        <w:rPr>
          <w:sz w:val="28"/>
          <w:szCs w:val="28"/>
        </w:rPr>
        <w:t>о</w:t>
      </w:r>
      <w:r w:rsidRPr="00FB3A2D">
        <w:rPr>
          <w:sz w:val="28"/>
          <w:szCs w:val="28"/>
        </w:rPr>
        <w:t>б</w:t>
      </w:r>
      <w:r w:rsidR="003A50B8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изменении статуса рассмотрения запроса</w:t>
      </w:r>
      <w:bookmarkStart w:id="11" w:name="_Toc125717112"/>
      <w:bookmarkStart w:id="12" w:name="_Toc125717114"/>
      <w:bookmarkStart w:id="13" w:name="_Toc125717116"/>
      <w:bookmarkStart w:id="14" w:name="_Toc125717117"/>
      <w:bookmarkEnd w:id="11"/>
      <w:bookmarkEnd w:id="12"/>
      <w:bookmarkEnd w:id="13"/>
      <w:bookmarkEnd w:id="14"/>
    </w:p>
    <w:p w14:paraId="16651106" w14:textId="77777777" w:rsidR="00232982" w:rsidRPr="00FB3A2D" w:rsidRDefault="00232982" w:rsidP="00AF397E">
      <w:pPr>
        <w:spacing w:after="0" w:line="240" w:lineRule="auto"/>
        <w:rPr>
          <w:sz w:val="28"/>
          <w:szCs w:val="28"/>
        </w:rPr>
      </w:pPr>
    </w:p>
    <w:p w14:paraId="56B3C131" w14:textId="4C977BBF" w:rsidR="00232982" w:rsidRPr="00FB3A2D" w:rsidRDefault="008C7B84" w:rsidP="00AF397E">
      <w:pPr>
        <w:spacing w:after="0" w:line="240" w:lineRule="auto"/>
        <w:jc w:val="center"/>
        <w:rPr>
          <w:sz w:val="28"/>
          <w:szCs w:val="28"/>
        </w:rPr>
      </w:pPr>
      <w:r w:rsidRPr="00FB3A2D">
        <w:rPr>
          <w:rStyle w:val="ae"/>
          <w:i w:val="0"/>
          <w:color w:val="000000"/>
          <w:sz w:val="28"/>
          <w:szCs w:val="28"/>
        </w:rPr>
        <w:t>22</w:t>
      </w:r>
      <w:r w:rsidRPr="00FB3A2D">
        <w:rPr>
          <w:sz w:val="28"/>
          <w:szCs w:val="28"/>
        </w:rPr>
        <w:t>.</w:t>
      </w:r>
      <w:r w:rsidR="003A50B8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Перечень способов информирования заявителя</w:t>
      </w:r>
      <w:r w:rsidR="008B4136">
        <w:rPr>
          <w:sz w:val="28"/>
          <w:szCs w:val="28"/>
        </w:rPr>
        <w:t xml:space="preserve"> о</w:t>
      </w:r>
      <w:r w:rsidRPr="00FB3A2D">
        <w:rPr>
          <w:sz w:val="28"/>
          <w:szCs w:val="28"/>
        </w:rPr>
        <w:t>б</w:t>
      </w:r>
      <w:r w:rsidR="003A50B8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изменении статуса рассмотрения запроса</w:t>
      </w:r>
    </w:p>
    <w:p w14:paraId="3AD63EEE" w14:textId="77777777" w:rsidR="00232982" w:rsidRPr="00FB3A2D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rStyle w:val="ae"/>
          <w:i w:val="0"/>
          <w:color w:val="000000"/>
          <w:sz w:val="28"/>
          <w:szCs w:val="28"/>
        </w:rPr>
        <w:t>22</w:t>
      </w:r>
      <w:r w:rsidRPr="00FB3A2D">
        <w:rPr>
          <w:sz w:val="28"/>
          <w:szCs w:val="28"/>
        </w:rPr>
        <w:t>.1.</w:t>
      </w:r>
      <w:r w:rsidR="003A50B8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Информирование заявителя об</w:t>
      </w:r>
      <w:r w:rsidR="003A50B8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14:paraId="33714228" w14:textId="476D9509" w:rsidR="00F20878" w:rsidRDefault="008C7B84" w:rsidP="00AF397E">
      <w:pPr>
        <w:spacing w:after="0" w:line="240" w:lineRule="auto"/>
        <w:ind w:left="0" w:firstLine="709"/>
        <w:rPr>
          <w:sz w:val="28"/>
          <w:szCs w:val="28"/>
        </w:rPr>
      </w:pPr>
      <w:r w:rsidRPr="00FB3A2D">
        <w:rPr>
          <w:rStyle w:val="ae"/>
          <w:i w:val="0"/>
          <w:color w:val="000000"/>
          <w:sz w:val="28"/>
          <w:szCs w:val="28"/>
        </w:rPr>
        <w:t>22</w:t>
      </w:r>
      <w:r w:rsidRPr="00FB3A2D">
        <w:rPr>
          <w:sz w:val="28"/>
          <w:szCs w:val="28"/>
        </w:rPr>
        <w:t>.1.1.</w:t>
      </w:r>
      <w:r w:rsidR="003A50B8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в личный кабинет на</w:t>
      </w:r>
      <w:r w:rsidR="003A50B8" w:rsidRPr="00FB3A2D">
        <w:rPr>
          <w:sz w:val="28"/>
          <w:szCs w:val="28"/>
        </w:rPr>
        <w:t xml:space="preserve"> </w:t>
      </w:r>
      <w:r w:rsidRPr="00FB3A2D">
        <w:rPr>
          <w:sz w:val="28"/>
          <w:szCs w:val="28"/>
        </w:rPr>
        <w:t>РПГУ.</w:t>
      </w:r>
      <w:bookmarkStart w:id="15" w:name="_Toc127216082_Копия_1"/>
      <w:bookmarkEnd w:id="5"/>
      <w:bookmarkEnd w:id="15"/>
    </w:p>
    <w:p w14:paraId="6CBA7F4C" w14:textId="49B28490" w:rsidR="00561C3E" w:rsidRDefault="00561C3E" w:rsidP="00AF397E">
      <w:pPr>
        <w:overflowPunct/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0"/>
        <w:gridCol w:w="1935"/>
        <w:gridCol w:w="4742"/>
      </w:tblGrid>
      <w:tr w:rsidR="00561C3E" w:rsidRPr="00561C3E" w14:paraId="3756CCFE" w14:textId="77777777" w:rsidTr="00EE5F56">
        <w:trPr>
          <w:trHeight w:val="283"/>
        </w:trPr>
        <w:tc>
          <w:tcPr>
            <w:tcW w:w="2819" w:type="dxa"/>
          </w:tcPr>
          <w:p w14:paraId="109E6D67" w14:textId="77777777" w:rsidR="00561C3E" w:rsidRPr="00561C3E" w:rsidRDefault="00561C3E" w:rsidP="00AF397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14:paraId="28D7CD5B" w14:textId="77777777" w:rsidR="00561C3E" w:rsidRPr="00561C3E" w:rsidRDefault="00561C3E" w:rsidP="00AF397E">
            <w:pPr>
              <w:widowControl w:val="0"/>
              <w:tabs>
                <w:tab w:val="left" w:pos="91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DD3BA" w14:textId="77777777" w:rsidR="00561C3E" w:rsidRPr="00561C3E" w:rsidRDefault="00561C3E" w:rsidP="00AF397E">
            <w:pPr>
              <w:spacing w:after="0" w:line="240" w:lineRule="auto"/>
              <w:jc w:val="right"/>
              <w:rPr>
                <w:sz w:val="24"/>
              </w:rPr>
            </w:pPr>
            <w:r w:rsidRPr="00561C3E">
              <w:rPr>
                <w:sz w:val="24"/>
              </w:rPr>
              <w:t>Приложение 1</w:t>
            </w:r>
          </w:p>
          <w:p w14:paraId="33E08533" w14:textId="77777777" w:rsidR="00561C3E" w:rsidRPr="00561C3E" w:rsidRDefault="00561C3E" w:rsidP="00AF397E">
            <w:pPr>
              <w:spacing w:after="0" w:line="240" w:lineRule="auto"/>
              <w:jc w:val="right"/>
              <w:rPr>
                <w:sz w:val="24"/>
              </w:rPr>
            </w:pPr>
            <w:r w:rsidRPr="00561C3E">
              <w:rPr>
                <w:sz w:val="24"/>
              </w:rPr>
              <w:t>к Административному регламенту</w:t>
            </w:r>
          </w:p>
          <w:p w14:paraId="4762CE78" w14:textId="77777777" w:rsidR="00561C3E" w:rsidRPr="00561C3E" w:rsidRDefault="00561C3E" w:rsidP="00AF397E">
            <w:pPr>
              <w:spacing w:after="0" w:line="240" w:lineRule="auto"/>
              <w:jc w:val="right"/>
              <w:rPr>
                <w:sz w:val="24"/>
              </w:rPr>
            </w:pPr>
            <w:r w:rsidRPr="00561C3E">
              <w:rPr>
                <w:sz w:val="24"/>
              </w:rPr>
              <w:t>предоставления муниципальной услуги «Выдача ордера на право производства</w:t>
            </w:r>
          </w:p>
          <w:p w14:paraId="34979C60" w14:textId="77777777" w:rsidR="00561C3E" w:rsidRPr="00561C3E" w:rsidRDefault="00561C3E" w:rsidP="00AF397E">
            <w:pPr>
              <w:spacing w:after="0" w:line="240" w:lineRule="auto"/>
              <w:jc w:val="right"/>
              <w:rPr>
                <w:rFonts w:eastAsia="Calibri"/>
                <w:color w:val="FFFFFF"/>
                <w:spacing w:val="10"/>
                <w:sz w:val="24"/>
              </w:rPr>
            </w:pPr>
            <w:r w:rsidRPr="00561C3E">
              <w:rPr>
                <w:sz w:val="24"/>
              </w:rPr>
              <w:t>земляных работ на территории городского округа Лыткарино Московской области»</w:t>
            </w:r>
            <w:r w:rsidRPr="00561C3E">
              <w:rPr>
                <w:rFonts w:eastAsia="Calibri"/>
                <w:color w:val="FFFFFF"/>
                <w:spacing w:val="10"/>
                <w:sz w:val="24"/>
              </w:rPr>
              <w:t xml:space="preserve"> </w:t>
            </w:r>
          </w:p>
        </w:tc>
      </w:tr>
    </w:tbl>
    <w:p w14:paraId="1802F601" w14:textId="77777777" w:rsidR="00561C3E" w:rsidRDefault="00561C3E" w:rsidP="00AF397E">
      <w:pPr>
        <w:spacing w:after="0" w:line="240" w:lineRule="auto"/>
        <w:rPr>
          <w:sz w:val="28"/>
          <w:szCs w:val="28"/>
        </w:rPr>
      </w:pPr>
    </w:p>
    <w:p w14:paraId="44A45403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</w:p>
    <w:p w14:paraId="6F37D426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 условных сокращений и обозначений</w:t>
      </w:r>
    </w:p>
    <w:p w14:paraId="4BD2A692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</w:p>
    <w:p w14:paraId="6B4D171D" w14:textId="77777777" w:rsidR="00561C3E" w:rsidRPr="00614C62" w:rsidRDefault="00561C3E" w:rsidP="00AF397E">
      <w:pPr>
        <w:pStyle w:val="afb"/>
        <w:numPr>
          <w:ilvl w:val="0"/>
          <w:numId w:val="7"/>
        </w:numPr>
        <w:overflowPunct/>
        <w:spacing w:after="0" w:line="240" w:lineRule="auto"/>
        <w:ind w:left="0" w:firstLine="709"/>
        <w:rPr>
          <w:sz w:val="28"/>
          <w:szCs w:val="28"/>
        </w:rPr>
      </w:pPr>
      <w:r w:rsidRPr="00614C62">
        <w:rPr>
          <w:sz w:val="28"/>
          <w:szCs w:val="28"/>
        </w:rPr>
        <w:t>Условные сокращения:</w:t>
      </w:r>
    </w:p>
    <w:p w14:paraId="077C98D8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 ВИС (ведомственная информационная система) ⁠–⁠ государственная информационная система обеспечения градостроительной деятельности Московской области.</w:t>
      </w:r>
    </w:p>
    <w:p w14:paraId="520039C2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 ЕПГУ ⁠–⁠ федеральная государственная информационная система «Единый портал государственных и муниципальных услуг (функций)», расположенная информационно⁠-⁠телекоммуникационной сети «Интернет» (далее ⁠–⁠ сеть Интернет) по адресу: www.gosuslugi.ru.</w:t>
      </w:r>
    </w:p>
    <w:p w14:paraId="6DB4B685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 ЕСИА ⁠–⁠ федеральная государственная информационная система «Единая система идентификации и аутентификации в инфраструктуре, обеспечивающей информационно⁠-⁠технологическое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8CAED80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1.4. Земляные работы ⁠–⁠ работы, связанные со вскрытием грунта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сантиметров.</w:t>
      </w:r>
    </w:p>
    <w:p w14:paraId="2C06119B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1.5. Личный кабинет ⁠–⁠ сервис РПГУ, позволяющий заявителю получать информацию о ходе обработки запросов, поданных посредством РПГУ.</w:t>
      </w:r>
    </w:p>
    <w:p w14:paraId="7FDE336F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1.6. Модуль МФЦ ЕИС ОУ ⁠–⁠ модуль МФЦ Единой информационной системы оказания государственных и муниципальных услуг Московской области.</w:t>
      </w:r>
    </w:p>
    <w:p w14:paraId="0A681826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1.7. РПГУ ⁠–⁠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56730FCB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1.8. Электронный образ документа ⁠–⁠ электронная копия документа, полученная путем сканирования бумажного носителя с сохранением его реквизитов.</w:t>
      </w:r>
    </w:p>
    <w:p w14:paraId="1731BC1C" w14:textId="77777777" w:rsidR="00561C3E" w:rsidRPr="00614C62" w:rsidRDefault="00561C3E" w:rsidP="00AF397E">
      <w:pPr>
        <w:pStyle w:val="afb"/>
        <w:numPr>
          <w:ilvl w:val="0"/>
          <w:numId w:val="7"/>
        </w:numPr>
        <w:overflowPunct/>
        <w:spacing w:after="0" w:line="240" w:lineRule="auto"/>
        <w:ind w:left="0" w:firstLine="709"/>
        <w:rPr>
          <w:sz w:val="28"/>
          <w:szCs w:val="28"/>
        </w:rPr>
      </w:pPr>
      <w:r w:rsidRPr="00614C62">
        <w:rPr>
          <w:sz w:val="28"/>
          <w:szCs w:val="28"/>
        </w:rPr>
        <w:t>Условные обозначения:</w:t>
      </w:r>
    </w:p>
    <w:p w14:paraId="6A0A3E15" w14:textId="77777777" w:rsidR="00561C3E" w:rsidRPr="00614C62" w:rsidRDefault="00561C3E" w:rsidP="00AF397E">
      <w:pPr>
        <w:pStyle w:val="afb"/>
        <w:numPr>
          <w:ilvl w:val="1"/>
          <w:numId w:val="7"/>
        </w:numPr>
        <w:overflowPunct/>
        <w:spacing w:after="0" w:line="240" w:lineRule="auto"/>
        <w:ind w:left="0" w:firstLine="709"/>
        <w:rPr>
          <w:sz w:val="28"/>
          <w:szCs w:val="28"/>
        </w:rPr>
      </w:pPr>
      <w:r w:rsidRPr="00614C62">
        <w:rPr>
          <w:sz w:val="28"/>
          <w:szCs w:val="28"/>
        </w:rPr>
        <w:t>Способы подачи:</w:t>
      </w:r>
    </w:p>
    <w:p w14:paraId="25FCA983" w14:textId="77777777" w:rsidR="00561C3E" w:rsidRPr="00614C62" w:rsidRDefault="00561C3E" w:rsidP="00AF397E">
      <w:pPr>
        <w:pStyle w:val="afb"/>
        <w:numPr>
          <w:ilvl w:val="2"/>
          <w:numId w:val="7"/>
        </w:numPr>
        <w:overflowPunct/>
        <w:spacing w:after="0" w:line="240" w:lineRule="auto"/>
        <w:ind w:left="0" w:firstLine="709"/>
        <w:rPr>
          <w:sz w:val="28"/>
          <w:szCs w:val="28"/>
        </w:rPr>
      </w:pPr>
      <w:r w:rsidRPr="00614C62">
        <w:rPr>
          <w:sz w:val="28"/>
          <w:szCs w:val="28"/>
        </w:rPr>
        <w:t>А (л)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sz w:val="28"/>
          <w:szCs w:val="28"/>
        </w:rPr>
        <w:t>лично в Администрацию.</w:t>
      </w:r>
    </w:p>
    <w:p w14:paraId="68FFC00F" w14:textId="77777777" w:rsidR="00561C3E" w:rsidRPr="00614C62" w:rsidRDefault="00561C3E" w:rsidP="00AF397E">
      <w:pPr>
        <w:pStyle w:val="afb"/>
        <w:numPr>
          <w:ilvl w:val="2"/>
          <w:numId w:val="7"/>
        </w:numPr>
        <w:overflowPunct/>
        <w:spacing w:after="0" w:line="240" w:lineRule="auto"/>
        <w:ind w:left="0" w:firstLine="709"/>
        <w:rPr>
          <w:sz w:val="28"/>
          <w:szCs w:val="28"/>
        </w:rPr>
      </w:pPr>
      <w:r w:rsidRPr="00614C62">
        <w:rPr>
          <w:sz w:val="28"/>
          <w:szCs w:val="28"/>
        </w:rPr>
        <w:t>А (п)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sz w:val="28"/>
          <w:szCs w:val="28"/>
        </w:rPr>
        <w:t>в Администрацию почтовым отправлением.</w:t>
      </w:r>
    </w:p>
    <w:p w14:paraId="3677E581" w14:textId="77777777" w:rsidR="00561C3E" w:rsidRPr="00614C62" w:rsidRDefault="00561C3E" w:rsidP="00AF397E">
      <w:pPr>
        <w:pStyle w:val="afb"/>
        <w:numPr>
          <w:ilvl w:val="2"/>
          <w:numId w:val="7"/>
        </w:numPr>
        <w:overflowPunct/>
        <w:spacing w:after="0" w:line="240" w:lineRule="auto"/>
        <w:ind w:left="0" w:firstLine="709"/>
        <w:rPr>
          <w:sz w:val="28"/>
          <w:szCs w:val="28"/>
        </w:rPr>
      </w:pPr>
      <w:r w:rsidRPr="00614C62">
        <w:rPr>
          <w:sz w:val="28"/>
          <w:szCs w:val="28"/>
        </w:rPr>
        <w:t>А (э)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sz w:val="28"/>
          <w:szCs w:val="28"/>
        </w:rPr>
        <w:t>в Администрацию по электронной почте.</w:t>
      </w:r>
    </w:p>
    <w:p w14:paraId="30AC487A" w14:textId="77777777" w:rsidR="00561C3E" w:rsidRPr="00614C62" w:rsidRDefault="00561C3E" w:rsidP="00AF397E">
      <w:pPr>
        <w:pStyle w:val="afb"/>
        <w:numPr>
          <w:ilvl w:val="2"/>
          <w:numId w:val="7"/>
        </w:numPr>
        <w:overflowPunct/>
        <w:spacing w:after="0" w:line="240" w:lineRule="auto"/>
        <w:ind w:left="0" w:firstLine="709"/>
        <w:rPr>
          <w:sz w:val="28"/>
          <w:szCs w:val="28"/>
        </w:rPr>
      </w:pPr>
      <w:r w:rsidRPr="00614C62">
        <w:rPr>
          <w:sz w:val="28"/>
          <w:szCs w:val="28"/>
        </w:rPr>
        <w:t>РПГУ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sz w:val="28"/>
          <w:szCs w:val="28"/>
        </w:rPr>
        <w:t>посредством РПГУ.</w:t>
      </w:r>
    </w:p>
    <w:p w14:paraId="5C653627" w14:textId="77777777" w:rsidR="00561C3E" w:rsidRPr="00614C62" w:rsidRDefault="00561C3E" w:rsidP="00AF397E">
      <w:pPr>
        <w:pStyle w:val="afb"/>
        <w:numPr>
          <w:ilvl w:val="1"/>
          <w:numId w:val="7"/>
        </w:numPr>
        <w:overflowPunct/>
        <w:spacing w:after="0" w:line="240" w:lineRule="auto"/>
        <w:ind w:left="0" w:firstLine="709"/>
        <w:rPr>
          <w:sz w:val="28"/>
          <w:szCs w:val="28"/>
        </w:rPr>
      </w:pPr>
      <w:r w:rsidRPr="00614C62">
        <w:rPr>
          <w:sz w:val="28"/>
          <w:szCs w:val="28"/>
        </w:rPr>
        <w:t>Требования к документам:</w:t>
      </w:r>
    </w:p>
    <w:p w14:paraId="31DB5B19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 w:rsidRPr="00614C62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.2.1.</w:t>
      </w:r>
      <w:r>
        <w:rPr>
          <w:rFonts w:eastAsia="MS Gothic" w:cs="Mangal"/>
          <w:sz w:val="28"/>
          <w:szCs w:val="28"/>
        </w:rPr>
        <w:t xml:space="preserve"> </w:t>
      </w:r>
      <w:r>
        <w:rPr>
          <w:sz w:val="28"/>
          <w:szCs w:val="28"/>
        </w:rPr>
        <w:t>Зк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заверенная в установленном законодательством Российской Федерации порядке копия документа.</w:t>
      </w:r>
    </w:p>
    <w:p w14:paraId="47429B42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 w:rsidRPr="00614C62">
        <w:rPr>
          <w:sz w:val="28"/>
          <w:szCs w:val="28"/>
        </w:rPr>
        <w:t>2</w:t>
      </w:r>
      <w:r>
        <w:rPr>
          <w:sz w:val="28"/>
          <w:szCs w:val="28"/>
        </w:rPr>
        <w:t>.2.2.</w:t>
      </w:r>
      <w:r>
        <w:rPr>
          <w:rFonts w:eastAsia="MS Gothic" w:cs="Mangal"/>
          <w:sz w:val="28"/>
          <w:szCs w:val="28"/>
        </w:rPr>
        <w:t xml:space="preserve"> </w:t>
      </w:r>
      <w:r>
        <w:rPr>
          <w:sz w:val="28"/>
          <w:szCs w:val="28"/>
        </w:rPr>
        <w:t>ИФ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интерактивная форма.</w:t>
      </w:r>
    </w:p>
    <w:p w14:paraId="614B1043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 w:rsidRPr="00614C62">
        <w:rPr>
          <w:sz w:val="28"/>
          <w:szCs w:val="28"/>
        </w:rPr>
        <w:t>2</w:t>
      </w:r>
      <w:r>
        <w:rPr>
          <w:sz w:val="28"/>
          <w:szCs w:val="28"/>
        </w:rPr>
        <w:t>.2.3.</w:t>
      </w:r>
      <w:r>
        <w:rPr>
          <w:rFonts w:eastAsia="MS Gothic" w:cs="Mangal"/>
          <w:sz w:val="28"/>
          <w:szCs w:val="28"/>
        </w:rPr>
        <w:t xml:space="preserve"> </w:t>
      </w:r>
      <w:r>
        <w:rPr>
          <w:sz w:val="28"/>
          <w:szCs w:val="28"/>
        </w:rPr>
        <w:t>Ор (для копирования А)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17BBB9A7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 w:rsidRPr="00614C62">
        <w:rPr>
          <w:sz w:val="28"/>
          <w:szCs w:val="28"/>
        </w:rPr>
        <w:t>2</w:t>
      </w:r>
      <w:r>
        <w:rPr>
          <w:sz w:val="28"/>
          <w:szCs w:val="28"/>
        </w:rPr>
        <w:t>.2.4.</w:t>
      </w:r>
      <w:r>
        <w:rPr>
          <w:rFonts w:eastAsia="MS Gothic" w:cs="Mangal"/>
          <w:sz w:val="28"/>
          <w:szCs w:val="28"/>
        </w:rPr>
        <w:t xml:space="preserve"> </w:t>
      </w:r>
      <w:r>
        <w:rPr>
          <w:sz w:val="28"/>
          <w:szCs w:val="28"/>
        </w:rPr>
        <w:t>Ор (сп, п)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17CDF0F2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 w:rsidRPr="00614C62">
        <w:rPr>
          <w:sz w:val="28"/>
          <w:szCs w:val="28"/>
        </w:rPr>
        <w:t>2</w:t>
      </w:r>
      <w:r>
        <w:rPr>
          <w:sz w:val="28"/>
          <w:szCs w:val="28"/>
        </w:rPr>
        <w:t>.2.5.</w:t>
      </w:r>
      <w:r>
        <w:rPr>
          <w:rFonts w:eastAsia="MS Gothic" w:cs="Mangal"/>
          <w:sz w:val="28"/>
          <w:szCs w:val="28"/>
        </w:rPr>
        <w:t xml:space="preserve"> </w:t>
      </w:r>
      <w:r>
        <w:rPr>
          <w:sz w:val="28"/>
          <w:szCs w:val="28"/>
        </w:rPr>
        <w:t>Эо (Эд)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электронный образ документа (или электронный документ).</w:t>
      </w:r>
    </w:p>
    <w:p w14:paraId="52A12D02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 w:rsidRPr="00614C62">
        <w:rPr>
          <w:sz w:val="28"/>
          <w:szCs w:val="28"/>
        </w:rPr>
        <w:t>2</w:t>
      </w:r>
      <w:r>
        <w:rPr>
          <w:sz w:val="28"/>
          <w:szCs w:val="28"/>
        </w:rPr>
        <w:t>.2.6.</w:t>
      </w:r>
      <w:r>
        <w:rPr>
          <w:rFonts w:eastAsia="MS Gothic" w:cs="Mangal"/>
          <w:sz w:val="28"/>
          <w:szCs w:val="28"/>
        </w:rPr>
        <w:t xml:space="preserve"> </w:t>
      </w:r>
      <w:r>
        <w:rPr>
          <w:sz w:val="28"/>
          <w:szCs w:val="28"/>
        </w:rPr>
        <w:t>Эо (сп п)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0C488F4E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 w:rsidRPr="00614C6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>
        <w:rPr>
          <w:rFonts w:eastAsia="MS Gothic" w:cs="Mangal"/>
          <w:sz w:val="28"/>
          <w:szCs w:val="28"/>
        </w:rPr>
        <w:t xml:space="preserve"> </w:t>
      </w:r>
      <w:r>
        <w:rPr>
          <w:sz w:val="28"/>
          <w:szCs w:val="28"/>
        </w:rPr>
        <w:t>Остальные обозначения:</w:t>
      </w:r>
    </w:p>
    <w:p w14:paraId="56AE5430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 w:rsidRPr="00614C62">
        <w:rPr>
          <w:sz w:val="28"/>
          <w:szCs w:val="28"/>
        </w:rPr>
        <w:t>2</w:t>
      </w:r>
      <w:r>
        <w:rPr>
          <w:sz w:val="28"/>
          <w:szCs w:val="28"/>
        </w:rPr>
        <w:t>.3.1.</w:t>
      </w:r>
      <w:r>
        <w:rPr>
          <w:rFonts w:eastAsia="MS Gothic" w:cs="Mangal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все категории заявителей.</w:t>
      </w:r>
    </w:p>
    <w:p w14:paraId="78E09FC2" w14:textId="77777777" w:rsidR="00561C3E" w:rsidRDefault="00561C3E" w:rsidP="00AF397E">
      <w:pPr>
        <w:spacing w:after="0" w:line="240" w:lineRule="auto"/>
        <w:ind w:firstLine="709"/>
        <w:rPr>
          <w:sz w:val="28"/>
          <w:szCs w:val="28"/>
        </w:rPr>
      </w:pPr>
      <w:r w:rsidRPr="00614C62">
        <w:rPr>
          <w:sz w:val="28"/>
          <w:szCs w:val="28"/>
        </w:rPr>
        <w:t>2</w:t>
      </w:r>
      <w:r>
        <w:rPr>
          <w:sz w:val="28"/>
          <w:szCs w:val="28"/>
        </w:rPr>
        <w:t>.3.2.</w:t>
      </w:r>
      <w:r>
        <w:rPr>
          <w:rFonts w:eastAsia="MS Gothic" w:cs="Mangal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614C6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представитель (возможна подача представителем).</w:t>
      </w:r>
    </w:p>
    <w:p w14:paraId="60946F30" w14:textId="05BEF95E" w:rsidR="00561C3E" w:rsidRDefault="00561C3E" w:rsidP="00AF397E">
      <w:pPr>
        <w:overflowPunct/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8896B0" w14:textId="77777777" w:rsidR="00561C3E" w:rsidRDefault="00561C3E" w:rsidP="00AF397E">
      <w:pPr>
        <w:pStyle w:val="TableContents"/>
        <w:pageBreakBefore/>
        <w:jc w:val="both"/>
        <w:rPr>
          <w:rFonts w:ascii="Times New Roman" w:eastAsia="Times New Roman" w:hAnsi="Times New Roman" w:cs="Times New Roman"/>
        </w:rPr>
        <w:sectPr w:rsidR="00561C3E" w:rsidSect="00C84A7F">
          <w:footerReference w:type="default" r:id="rId8"/>
          <w:type w:val="continuous"/>
          <w:pgSz w:w="11906" w:h="16838"/>
          <w:pgMar w:top="567" w:right="851" w:bottom="1134" w:left="1701" w:header="560" w:footer="0" w:gutter="0"/>
          <w:pgNumType w:start="0"/>
          <w:cols w:space="720"/>
          <w:formProt w:val="0"/>
          <w:titlePg/>
          <w:docGrid w:linePitch="354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25"/>
        <w:gridCol w:w="4888"/>
      </w:tblGrid>
      <w:tr w:rsidR="00561C3E" w:rsidRPr="00561C3E" w14:paraId="07746764" w14:textId="77777777" w:rsidTr="00EE5F56">
        <w:trPr>
          <w:trHeight w:val="283"/>
        </w:trPr>
        <w:tc>
          <w:tcPr>
            <w:tcW w:w="4262" w:type="dxa"/>
          </w:tcPr>
          <w:p w14:paraId="69EB7D7D" w14:textId="77777777" w:rsidR="00561C3E" w:rsidRPr="00561C3E" w:rsidRDefault="00561C3E" w:rsidP="00AF397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14:paraId="0A3A1555" w14:textId="77777777" w:rsidR="00561C3E" w:rsidRPr="00561C3E" w:rsidRDefault="00561C3E" w:rsidP="00AF397E">
            <w:pPr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10716" w14:textId="77777777" w:rsidR="00561C3E" w:rsidRPr="00561C3E" w:rsidRDefault="00561C3E" w:rsidP="00AF397E">
            <w:pPr>
              <w:spacing w:after="0" w:line="240" w:lineRule="auto"/>
              <w:jc w:val="right"/>
              <w:rPr>
                <w:sz w:val="24"/>
              </w:rPr>
            </w:pPr>
            <w:r w:rsidRPr="00561C3E">
              <w:rPr>
                <w:sz w:val="24"/>
              </w:rPr>
              <w:t>Приложение 2</w:t>
            </w:r>
          </w:p>
          <w:p w14:paraId="4C89D373" w14:textId="77777777" w:rsidR="00561C3E" w:rsidRPr="00561C3E" w:rsidRDefault="00561C3E" w:rsidP="00AF397E">
            <w:pPr>
              <w:spacing w:after="0" w:line="240" w:lineRule="auto"/>
              <w:jc w:val="right"/>
              <w:rPr>
                <w:sz w:val="24"/>
              </w:rPr>
            </w:pPr>
            <w:r w:rsidRPr="00561C3E">
              <w:rPr>
                <w:sz w:val="24"/>
              </w:rPr>
              <w:t>к Административному</w:t>
            </w:r>
          </w:p>
          <w:p w14:paraId="5E81B160" w14:textId="77777777" w:rsidR="00561C3E" w:rsidRPr="00561C3E" w:rsidRDefault="00561C3E" w:rsidP="00AF397E">
            <w:pPr>
              <w:spacing w:after="0" w:line="240" w:lineRule="auto"/>
              <w:jc w:val="right"/>
              <w:rPr>
                <w:sz w:val="24"/>
              </w:rPr>
            </w:pPr>
            <w:r w:rsidRPr="00561C3E">
              <w:rPr>
                <w:sz w:val="24"/>
              </w:rPr>
              <w:t>регламенту предоставления</w:t>
            </w:r>
          </w:p>
          <w:p w14:paraId="307E9E78" w14:textId="77777777" w:rsidR="00561C3E" w:rsidRPr="00561C3E" w:rsidRDefault="00561C3E" w:rsidP="00AF397E">
            <w:pPr>
              <w:spacing w:after="0" w:line="240" w:lineRule="auto"/>
              <w:jc w:val="right"/>
              <w:rPr>
                <w:sz w:val="24"/>
              </w:rPr>
            </w:pPr>
            <w:r w:rsidRPr="00561C3E">
              <w:rPr>
                <w:sz w:val="24"/>
              </w:rPr>
              <w:t>муниципальной услуги «Выдача</w:t>
            </w:r>
          </w:p>
          <w:p w14:paraId="04923F55" w14:textId="77777777" w:rsidR="00561C3E" w:rsidRPr="00561C3E" w:rsidRDefault="00561C3E" w:rsidP="00AF397E">
            <w:pPr>
              <w:spacing w:after="0" w:line="240" w:lineRule="auto"/>
              <w:jc w:val="right"/>
              <w:rPr>
                <w:sz w:val="24"/>
              </w:rPr>
            </w:pPr>
            <w:r w:rsidRPr="00561C3E">
              <w:rPr>
                <w:sz w:val="24"/>
              </w:rPr>
              <w:t>ордера на право производства</w:t>
            </w:r>
          </w:p>
          <w:p w14:paraId="79945C45" w14:textId="77777777" w:rsidR="00561C3E" w:rsidRPr="00561C3E" w:rsidRDefault="00561C3E" w:rsidP="00AF397E">
            <w:pPr>
              <w:spacing w:after="0" w:line="240" w:lineRule="auto"/>
              <w:jc w:val="right"/>
              <w:rPr>
                <w:sz w:val="24"/>
              </w:rPr>
            </w:pPr>
            <w:r w:rsidRPr="00561C3E">
              <w:rPr>
                <w:sz w:val="24"/>
              </w:rPr>
              <w:t>земляных работ на территории городского округа Лыткарино</w:t>
            </w:r>
          </w:p>
          <w:p w14:paraId="4BA4AC57" w14:textId="77777777" w:rsidR="00561C3E" w:rsidRPr="00561C3E" w:rsidRDefault="00561C3E" w:rsidP="00AF397E">
            <w:pPr>
              <w:spacing w:after="0" w:line="240" w:lineRule="auto"/>
              <w:jc w:val="right"/>
              <w:rPr>
                <w:rFonts w:eastAsia="Calibri"/>
                <w:color w:val="FFFFFF"/>
                <w:spacing w:val="10"/>
                <w:sz w:val="24"/>
              </w:rPr>
            </w:pPr>
            <w:r w:rsidRPr="00561C3E">
              <w:rPr>
                <w:sz w:val="24"/>
              </w:rPr>
              <w:t>Московской области»</w:t>
            </w:r>
            <w:r w:rsidRPr="00561C3E">
              <w:rPr>
                <w:rFonts w:eastAsia="Calibri"/>
                <w:color w:val="FFFFFF"/>
                <w:spacing w:val="10"/>
                <w:sz w:val="24"/>
              </w:rPr>
              <w:t xml:space="preserve"> </w:t>
            </w:r>
          </w:p>
        </w:tc>
      </w:tr>
    </w:tbl>
    <w:p w14:paraId="17AF1C61" w14:textId="77777777" w:rsidR="00561C3E" w:rsidRDefault="00561C3E" w:rsidP="00AF397E">
      <w:pPr>
        <w:spacing w:after="0" w:line="240" w:lineRule="auto"/>
      </w:pPr>
    </w:p>
    <w:p w14:paraId="33E07FCB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</w:p>
    <w:p w14:paraId="46935E52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</w:t>
      </w:r>
    </w:p>
    <w:p w14:paraId="1E9645E2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</w:p>
    <w:p w14:paraId="0603BDA1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категорий (признаков) заявителей в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случае, если целью обращения заявителя является «Выдача ордера на право производства земляных работ»</w:t>
      </w:r>
    </w:p>
    <w:p w14:paraId="588E8AC0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6308"/>
        <w:gridCol w:w="7066"/>
      </w:tblGrid>
      <w:tr w:rsidR="00561C3E" w14:paraId="1A95C7E4" w14:textId="77777777" w:rsidTr="00EE5F5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DC99B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C21B0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49CF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46ED611E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1BB38A5A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 право производства земляных работ»</w:t>
            </w:r>
          </w:p>
          <w:p w14:paraId="51CF58FD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</w:t>
            </w:r>
          </w:p>
        </w:tc>
      </w:tr>
      <w:tr w:rsidR="00561C3E" w14:paraId="1CE80019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F223178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DD0B8E9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sz w:val="28"/>
                <w:szCs w:val="28"/>
                <w:lang w:val="en-US"/>
              </w:rPr>
              <w:t>c</w:t>
            </w:r>
            <w:r w:rsidRPr="007E02A7">
              <w:rPr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A746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</w:t>
            </w:r>
          </w:p>
        </w:tc>
      </w:tr>
      <w:tr w:rsidR="00561C3E" w14:paraId="358F8654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B58867E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E2C4738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1911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</w:t>
            </w:r>
          </w:p>
        </w:tc>
      </w:tr>
      <w:tr w:rsidR="00561C3E" w14:paraId="405561AF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E212698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8D28C81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r w:rsidRPr="007E02A7">
              <w:rPr>
                <w:sz w:val="28"/>
                <w:szCs w:val="28"/>
              </w:rPr>
              <w:lastRenderedPageBreak/>
              <w:t>гражданства, иные правообладатели объекта недвижимости,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114D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А3</w:t>
            </w:r>
          </w:p>
        </w:tc>
      </w:tr>
      <w:tr w:rsidR="00561C3E" w14:paraId="0111786C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6913E95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D1AB159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674A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</w:t>
            </w:r>
          </w:p>
        </w:tc>
      </w:tr>
      <w:tr w:rsidR="00561C3E" w14:paraId="19FBB29D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6458880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4925200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 на</w:t>
            </w:r>
            <w:r>
              <w:rPr>
                <w:sz w:val="28"/>
                <w:szCs w:val="28"/>
              </w:rPr>
              <w:t xml:space="preserve"> территории городского округа Лыткарино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6B27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А5</w:t>
            </w:r>
          </w:p>
        </w:tc>
      </w:tr>
      <w:tr w:rsidR="00561C3E" w14:paraId="3DBCF86D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800016E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343D557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заключать договоры с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5887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А6</w:t>
            </w:r>
          </w:p>
        </w:tc>
      </w:tr>
      <w:tr w:rsidR="00561C3E" w14:paraId="43951578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5934F15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F4D982B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84A8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А7</w:t>
            </w:r>
          </w:p>
        </w:tc>
      </w:tr>
      <w:tr w:rsidR="00561C3E" w14:paraId="28E82028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96580EC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60FBFE4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 на</w:t>
            </w:r>
            <w:r>
              <w:rPr>
                <w:sz w:val="28"/>
                <w:szCs w:val="28"/>
              </w:rPr>
              <w:t xml:space="preserve"> территории городского округа Лыткарино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65B8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А8</w:t>
            </w:r>
          </w:p>
        </w:tc>
      </w:tr>
      <w:tr w:rsidR="00561C3E" w14:paraId="39E7767D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C266FFA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19A2B4AC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 xml:space="preserve">индивидуальные предприниматели, иные </w:t>
            </w:r>
            <w:r w:rsidRPr="007E02A7">
              <w:rPr>
                <w:sz w:val="28"/>
                <w:szCs w:val="28"/>
              </w:rPr>
              <w:lastRenderedPageBreak/>
              <w:t>правообладатели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заключать договоры с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EDD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А9</w:t>
            </w:r>
          </w:p>
        </w:tc>
      </w:tr>
    </w:tbl>
    <w:p w14:paraId="7FB967B5" w14:textId="77777777" w:rsidR="00561C3E" w:rsidRDefault="00561C3E" w:rsidP="00AF397E">
      <w:pPr>
        <w:widowControl w:val="0"/>
        <w:spacing w:after="0" w:line="240" w:lineRule="auto"/>
        <w:jc w:val="center"/>
        <w:rPr>
          <w:sz w:val="28"/>
          <w:szCs w:val="28"/>
        </w:rPr>
      </w:pPr>
    </w:p>
    <w:p w14:paraId="06CC83D8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категорий (признаков) заявителей в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случае, если целью обращения заявителя является «Закрытие ордера на право производства земляных работ»</w:t>
      </w:r>
    </w:p>
    <w:p w14:paraId="6EEA96F6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6308"/>
        <w:gridCol w:w="7066"/>
      </w:tblGrid>
      <w:tr w:rsidR="00561C3E" w14:paraId="4A6D1F86" w14:textId="77777777" w:rsidTr="00EE5F5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E3CA0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89747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2767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04E4857F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4DE1FBE7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«Закрытие ордера на право производства земляных работ»</w:t>
            </w:r>
          </w:p>
          <w:p w14:paraId="7189B18B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Б</w:t>
            </w:r>
          </w:p>
        </w:tc>
      </w:tr>
      <w:tr w:rsidR="00561C3E" w14:paraId="6A3C119D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75F4599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CFDEA53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sz w:val="28"/>
                <w:szCs w:val="28"/>
                <w:lang w:val="en-US"/>
              </w:rPr>
              <w:t>c</w:t>
            </w:r>
            <w:r w:rsidRPr="007E02A7">
              <w:rPr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7A00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</w:t>
            </w:r>
          </w:p>
        </w:tc>
      </w:tr>
      <w:tr w:rsidR="00561C3E" w14:paraId="0F912714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D7C960B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F94EDF3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67D5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Б2</w:t>
            </w:r>
          </w:p>
        </w:tc>
      </w:tr>
      <w:tr w:rsidR="00561C3E" w14:paraId="7A9C9165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E94F5CB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3A64A2F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lastRenderedPageBreak/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B3F4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Б3</w:t>
            </w:r>
          </w:p>
        </w:tc>
      </w:tr>
      <w:tr w:rsidR="00561C3E" w14:paraId="283BD44F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382D643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D62AADF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0162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Б4</w:t>
            </w:r>
          </w:p>
        </w:tc>
      </w:tr>
      <w:tr w:rsidR="00561C3E" w14:paraId="6D8750A7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A4CAE06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ABCCF0F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 на</w:t>
            </w:r>
            <w:r>
              <w:rPr>
                <w:sz w:val="28"/>
                <w:szCs w:val="28"/>
              </w:rPr>
              <w:t xml:space="preserve"> территории городского округа Лыткарино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32BE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Б5</w:t>
            </w:r>
          </w:p>
        </w:tc>
      </w:tr>
      <w:tr w:rsidR="00561C3E" w14:paraId="0AA0AE4A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B2E0842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FFFB3E7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иные правообладатели объекта</w:t>
            </w:r>
            <w:r>
              <w:rPr>
                <w:sz w:val="28"/>
                <w:szCs w:val="28"/>
              </w:rPr>
              <w:t xml:space="preserve"> недвижимости, расположенного н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заключать договоры с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7C5B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Б6</w:t>
            </w:r>
          </w:p>
        </w:tc>
      </w:tr>
      <w:tr w:rsidR="00561C3E" w14:paraId="76550A01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14B10D8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7D1FEA4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C10D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Б7</w:t>
            </w:r>
          </w:p>
        </w:tc>
      </w:tr>
      <w:tr w:rsidR="00561C3E" w14:paraId="03F29DEE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76DB2FD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67859AC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городского округа Лыткарино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D315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Б8</w:t>
            </w:r>
          </w:p>
        </w:tc>
      </w:tr>
      <w:tr w:rsidR="00561C3E" w14:paraId="51C8969A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DA16A03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46CB190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заключать договоры с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 xml:space="preserve">исполнителями </w:t>
            </w:r>
            <w:r w:rsidRPr="007E02A7">
              <w:rPr>
                <w:sz w:val="28"/>
                <w:szCs w:val="28"/>
              </w:rPr>
              <w:lastRenderedPageBreak/>
              <w:t>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84D4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Б9</w:t>
            </w:r>
          </w:p>
        </w:tc>
      </w:tr>
    </w:tbl>
    <w:p w14:paraId="174666C4" w14:textId="77777777" w:rsidR="00561C3E" w:rsidRDefault="00561C3E" w:rsidP="00AF397E">
      <w:pPr>
        <w:widowControl w:val="0"/>
        <w:spacing w:after="0" w:line="240" w:lineRule="auto"/>
        <w:jc w:val="center"/>
        <w:rPr>
          <w:sz w:val="28"/>
          <w:szCs w:val="28"/>
        </w:rPr>
      </w:pPr>
    </w:p>
    <w:p w14:paraId="02E1385C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категорий (признаков) заявителей в случае, если целью обращения заявителя является «Выдача ордера на право производства аварийно⁠-⁠восстановительных работ»</w:t>
      </w:r>
    </w:p>
    <w:p w14:paraId="153BDC05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6308"/>
        <w:gridCol w:w="7066"/>
      </w:tblGrid>
      <w:tr w:rsidR="00561C3E" w14:paraId="79DE108A" w14:textId="77777777" w:rsidTr="00EE5F5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460F2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7E613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4FA6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5CB6911C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62E9B81C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 право производства аварийно⁠-⁠восстановительных работ»</w:t>
            </w:r>
          </w:p>
          <w:p w14:paraId="3B48FB50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</w:p>
        </w:tc>
      </w:tr>
      <w:tr w:rsidR="00561C3E" w14:paraId="788E87AF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72D6E39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4EA76B9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sz w:val="28"/>
                <w:szCs w:val="28"/>
                <w:lang w:val="en-US"/>
              </w:rPr>
              <w:t>c</w:t>
            </w:r>
            <w:r w:rsidRPr="007E02A7">
              <w:rPr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4DE8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</w:t>
            </w:r>
          </w:p>
        </w:tc>
      </w:tr>
      <w:tr w:rsidR="00561C3E" w14:paraId="717DD9FE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EF82C94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1D2E1BC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DD6F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В2</w:t>
            </w:r>
          </w:p>
        </w:tc>
      </w:tr>
      <w:tr w:rsidR="00561C3E" w14:paraId="30D2C6AA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420CA0E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8F43A66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478D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</w:t>
            </w:r>
          </w:p>
        </w:tc>
      </w:tr>
      <w:tr w:rsidR="00561C3E" w14:paraId="491F2CB6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11C2474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FAF2E90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 xml:space="preserve">территории </w:t>
            </w:r>
            <w:r w:rsidRPr="007E02A7">
              <w:rPr>
                <w:sz w:val="28"/>
                <w:szCs w:val="28"/>
              </w:rPr>
              <w:lastRenderedPageBreak/>
              <w:t>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1B8A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В4</w:t>
            </w:r>
          </w:p>
        </w:tc>
      </w:tr>
      <w:tr w:rsidR="00561C3E" w14:paraId="082E02E0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C032911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04B610C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городского округа Лыткарино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C41A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В5</w:t>
            </w:r>
          </w:p>
        </w:tc>
      </w:tr>
      <w:tr w:rsidR="00561C3E" w14:paraId="1309490D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830EE4A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8327F73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заключать договоры с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2E35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В6</w:t>
            </w:r>
          </w:p>
        </w:tc>
      </w:tr>
      <w:tr w:rsidR="00561C3E" w14:paraId="0F121349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6442820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FC43A80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2967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В7</w:t>
            </w:r>
          </w:p>
        </w:tc>
      </w:tr>
      <w:tr w:rsidR="00561C3E" w14:paraId="05D9C3BF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37A9A35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17AB00E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городского округа Лыткарино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E9E4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В8</w:t>
            </w:r>
          </w:p>
        </w:tc>
      </w:tr>
      <w:tr w:rsidR="00561C3E" w14:paraId="0FD064B8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E3729CA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54AF515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заключать договоры с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2A80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В9</w:t>
            </w:r>
          </w:p>
        </w:tc>
      </w:tr>
    </w:tbl>
    <w:p w14:paraId="48B48FC1" w14:textId="77777777" w:rsidR="00561C3E" w:rsidRDefault="00561C3E" w:rsidP="00AF397E">
      <w:pPr>
        <w:widowControl w:val="0"/>
        <w:spacing w:after="0" w:line="240" w:lineRule="auto"/>
        <w:jc w:val="center"/>
        <w:rPr>
          <w:sz w:val="28"/>
          <w:szCs w:val="28"/>
        </w:rPr>
      </w:pPr>
    </w:p>
    <w:p w14:paraId="51FBBFB2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категорий (признаков) заявителей в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случае, если целью обращения заявителя является «Переоформление (продление) ордера на право производства земляных работ»</w:t>
      </w:r>
    </w:p>
    <w:p w14:paraId="41F5EEAC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6308"/>
        <w:gridCol w:w="7066"/>
      </w:tblGrid>
      <w:tr w:rsidR="00561C3E" w14:paraId="4AE4BFD5" w14:textId="77777777" w:rsidTr="00EE5F5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2229D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6AA9E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311D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3D04E47A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7FBDE5F9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(продление) ордера на право производства земляных работ»</w:t>
            </w:r>
          </w:p>
          <w:p w14:paraId="332C7080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Г</w:t>
            </w:r>
          </w:p>
        </w:tc>
      </w:tr>
      <w:tr w:rsidR="00561C3E" w14:paraId="406DEFA0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4A02658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EEBE140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sz w:val="28"/>
                <w:szCs w:val="28"/>
                <w:lang w:val="en-US"/>
              </w:rPr>
              <w:t>c</w:t>
            </w:r>
            <w:r w:rsidRPr="007E02A7">
              <w:rPr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2193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Г1</w:t>
            </w:r>
          </w:p>
        </w:tc>
      </w:tr>
      <w:tr w:rsidR="00561C3E" w14:paraId="26F4DEED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48EA431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F3DC82F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B1DB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Г2</w:t>
            </w:r>
          </w:p>
        </w:tc>
      </w:tr>
      <w:tr w:rsidR="00561C3E" w14:paraId="35358585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B18DEB4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4244E86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27D3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Г3</w:t>
            </w:r>
          </w:p>
        </w:tc>
      </w:tr>
      <w:tr w:rsidR="00561C3E" w14:paraId="4955F6F7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1501E2D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9A27C89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8BF4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Г4</w:t>
            </w:r>
          </w:p>
        </w:tc>
      </w:tr>
      <w:tr w:rsidR="00561C3E" w14:paraId="2E5FEE9D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1F04E15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AF021C4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 xml:space="preserve">имени </w:t>
            </w:r>
            <w:r w:rsidRPr="007E02A7">
              <w:rPr>
                <w:sz w:val="28"/>
                <w:szCs w:val="28"/>
              </w:rPr>
              <w:lastRenderedPageBreak/>
              <w:t>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городского округа Лыткарино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4780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Г5</w:t>
            </w:r>
          </w:p>
        </w:tc>
      </w:tr>
      <w:tr w:rsidR="00561C3E" w14:paraId="35AA140A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151D334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B204763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заключать договоры с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5E1C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Г6</w:t>
            </w:r>
          </w:p>
        </w:tc>
      </w:tr>
      <w:tr w:rsidR="00561C3E" w14:paraId="18F5D48D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8CFA27E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09993F7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3C8E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Г7</w:t>
            </w:r>
          </w:p>
        </w:tc>
      </w:tr>
      <w:tr w:rsidR="00561C3E" w14:paraId="772AB12D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9E7EB35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1371CC2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выполнение земляных работ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осуществлять проведение земляных работ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городского округа Лыткарино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0368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Г8</w:t>
            </w:r>
          </w:p>
        </w:tc>
      </w:tr>
      <w:tr w:rsidR="00561C3E" w14:paraId="3806C331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BDC0A0D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37A748F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территории Московской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заключать договоры с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51A4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Г9</w:t>
            </w:r>
          </w:p>
        </w:tc>
      </w:tr>
    </w:tbl>
    <w:p w14:paraId="767AF4A2" w14:textId="77777777" w:rsidR="00561C3E" w:rsidRDefault="00561C3E" w:rsidP="00AF397E">
      <w:pPr>
        <w:widowControl w:val="0"/>
        <w:spacing w:after="0" w:line="240" w:lineRule="auto"/>
        <w:jc w:val="center"/>
        <w:rPr>
          <w:sz w:val="28"/>
          <w:szCs w:val="28"/>
        </w:rPr>
      </w:pPr>
    </w:p>
    <w:p w14:paraId="6607CFC7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категорий (признаков) заявителей в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случае, если целью обращения заявителя является «Выдача ордера на производство земляных работ в рамках региональной программы по социальной газификации»</w:t>
      </w:r>
    </w:p>
    <w:p w14:paraId="54BAF8E8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6308"/>
        <w:gridCol w:w="7066"/>
      </w:tblGrid>
      <w:tr w:rsidR="00561C3E" w14:paraId="4676C0A2" w14:textId="77777777" w:rsidTr="00EE5F5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BC08A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622F6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ED03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0A0C8E65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1EBF6760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 производство земляных работ в рамках региональной программы по социальной газификации»</w:t>
            </w:r>
          </w:p>
          <w:p w14:paraId="2FED8792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Д</w:t>
            </w:r>
          </w:p>
        </w:tc>
      </w:tr>
      <w:tr w:rsidR="00561C3E" w14:paraId="658E7E8F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4C8E376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9CB1330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организации, выполняющие работы в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рамках региональной программы по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социальной газификации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F2CD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Д1</w:t>
            </w:r>
          </w:p>
        </w:tc>
      </w:tr>
    </w:tbl>
    <w:p w14:paraId="269A16DB" w14:textId="77777777" w:rsidR="00561C3E" w:rsidRDefault="00561C3E" w:rsidP="00AF397E">
      <w:pPr>
        <w:widowControl w:val="0"/>
        <w:spacing w:after="0" w:line="240" w:lineRule="auto"/>
        <w:jc w:val="center"/>
        <w:rPr>
          <w:sz w:val="28"/>
          <w:szCs w:val="28"/>
        </w:rPr>
      </w:pPr>
    </w:p>
    <w:p w14:paraId="006BA069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категорий (признаков) заявителей в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случае, если целью обращения заявителя является «Выдача ордера на производство земляных работ в рамках проекта «Светлый город»</w:t>
      </w:r>
    </w:p>
    <w:p w14:paraId="3BF58F3F" w14:textId="77777777" w:rsidR="00561C3E" w:rsidRDefault="00561C3E" w:rsidP="00AF397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6308"/>
        <w:gridCol w:w="7066"/>
      </w:tblGrid>
      <w:tr w:rsidR="00561C3E" w14:paraId="20B6A285" w14:textId="77777777" w:rsidTr="00EE5F5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3915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BADB9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7CE8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52E89CEF" w14:textId="77777777" w:rsidR="00561C3E" w:rsidRDefault="00561C3E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40D94FB2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 производство земляных работ в рамках проекта «Светлый город»</w:t>
            </w:r>
          </w:p>
          <w:p w14:paraId="6BD33574" w14:textId="77777777" w:rsidR="00561C3E" w:rsidRDefault="00561C3E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Е</w:t>
            </w:r>
          </w:p>
        </w:tc>
      </w:tr>
      <w:tr w:rsidR="00561C3E" w14:paraId="5F3ED07B" w14:textId="77777777" w:rsidTr="00EE5F56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9859A11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574382C" w14:textId="77777777" w:rsidR="00561C3E" w:rsidRPr="007E02A7" w:rsidRDefault="00561C3E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7E02A7">
              <w:rPr>
                <w:sz w:val="28"/>
                <w:szCs w:val="28"/>
              </w:rPr>
              <w:t>юридические лица, организации, выполняющие работы в</w:t>
            </w:r>
            <w:r>
              <w:rPr>
                <w:sz w:val="28"/>
                <w:szCs w:val="28"/>
              </w:rPr>
              <w:t xml:space="preserve"> </w:t>
            </w:r>
            <w:r w:rsidRPr="007E02A7">
              <w:rPr>
                <w:sz w:val="28"/>
                <w:szCs w:val="28"/>
              </w:rPr>
              <w:t>рамках проекта «Светлый город»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BA17" w14:textId="77777777" w:rsidR="00561C3E" w:rsidRDefault="00561C3E" w:rsidP="00AF3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Е1</w:t>
            </w:r>
          </w:p>
        </w:tc>
      </w:tr>
    </w:tbl>
    <w:p w14:paraId="07D0ED82" w14:textId="77777777" w:rsidR="00561C3E" w:rsidRDefault="00561C3E" w:rsidP="00AF397E">
      <w:pPr>
        <w:widowControl w:val="0"/>
        <w:spacing w:after="0" w:line="240" w:lineRule="auto"/>
        <w:jc w:val="center"/>
        <w:rPr>
          <w:sz w:val="28"/>
          <w:szCs w:val="28"/>
        </w:rPr>
      </w:pPr>
    </w:p>
    <w:p w14:paraId="3E09A678" w14:textId="77777777" w:rsidR="00561C3E" w:rsidRDefault="00561C3E" w:rsidP="00AF397E">
      <w:pPr>
        <w:spacing w:after="0" w:line="240" w:lineRule="auto"/>
        <w:ind w:left="0" w:firstLine="709"/>
        <w:rPr>
          <w:sz w:val="28"/>
          <w:szCs w:val="28"/>
        </w:rPr>
        <w:sectPr w:rsidR="00561C3E" w:rsidSect="00C84A7F">
          <w:pgSz w:w="16838" w:h="11906" w:orient="landscape"/>
          <w:pgMar w:top="851" w:right="1134" w:bottom="1134" w:left="1741" w:header="1134" w:footer="0" w:gutter="0"/>
          <w:cols w:space="720"/>
          <w:formProt w:val="0"/>
          <w:docGrid w:linePitch="312"/>
        </w:sectPr>
      </w:pPr>
    </w:p>
    <w:p w14:paraId="3A6E5048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lastRenderedPageBreak/>
        <w:t>Приложение 3</w:t>
      </w:r>
    </w:p>
    <w:p w14:paraId="350AA1F0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к Административному регламенту</w:t>
      </w:r>
    </w:p>
    <w:p w14:paraId="73F34E79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 xml:space="preserve">предоставления муниципальной услуги </w:t>
      </w:r>
    </w:p>
    <w:p w14:paraId="58167370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«Выдача ордера на право производства</w:t>
      </w:r>
    </w:p>
    <w:p w14:paraId="705776B6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 xml:space="preserve">земляных работ на территории </w:t>
      </w:r>
    </w:p>
    <w:p w14:paraId="66721AF4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городского округа Лыткарино</w:t>
      </w:r>
    </w:p>
    <w:p w14:paraId="4280DFC7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Московской области»</w:t>
      </w:r>
    </w:p>
    <w:p w14:paraId="6515A6AA" w14:textId="77777777" w:rsidR="00561C3E" w:rsidRPr="00C341C0" w:rsidRDefault="00561C3E" w:rsidP="00AF397E">
      <w:pPr>
        <w:pStyle w:val="2-0"/>
        <w:rPr>
          <w:color w:val="auto"/>
        </w:rPr>
      </w:pPr>
    </w:p>
    <w:p w14:paraId="0AA7ABA4" w14:textId="77777777" w:rsidR="00561C3E" w:rsidRPr="00C341C0" w:rsidRDefault="00561C3E" w:rsidP="00AF397E">
      <w:pPr>
        <w:pStyle w:val="2-0"/>
        <w:rPr>
          <w:color w:val="auto"/>
        </w:rPr>
      </w:pPr>
    </w:p>
    <w:p w14:paraId="5D706AEC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iCs/>
          <w:color w:val="auto"/>
          <w:sz w:val="28"/>
          <w:szCs w:val="28"/>
          <w:lang w:eastAsia="ru-RU"/>
        </w:rPr>
      </w:pPr>
      <w:r w:rsidRPr="00C341C0">
        <w:rPr>
          <w:iCs/>
          <w:color w:val="auto"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городского округа Лыткарино Московской области» </w:t>
      </w:r>
    </w:p>
    <w:p w14:paraId="3CC2D05A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(Оформляется на бланке Администрации)</w:t>
      </w:r>
    </w:p>
    <w:p w14:paraId="18BFE6C3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</w:p>
    <w:p w14:paraId="1504870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Ордер </w:t>
      </w:r>
    </w:p>
    <w:p w14:paraId="69BDF11C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право производства земляных работ</w:t>
      </w:r>
    </w:p>
    <w:p w14:paraId="36D7B4E3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территории городского округа Лыткарино</w:t>
      </w:r>
    </w:p>
    <w:p w14:paraId="0C4329A8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07A1C68F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 № (</w:t>
      </w:r>
      <w:r w:rsidRPr="00C341C0">
        <w:rPr>
          <w:i/>
          <w:color w:val="auto"/>
          <w:sz w:val="28"/>
          <w:szCs w:val="28"/>
          <w:lang w:eastAsia="ru-RU"/>
        </w:rPr>
        <w:t>порядковый номер ордера</w:t>
      </w:r>
      <w:r w:rsidRPr="00C341C0">
        <w:rPr>
          <w:color w:val="auto"/>
          <w:sz w:val="28"/>
          <w:szCs w:val="28"/>
          <w:lang w:eastAsia="ru-RU"/>
        </w:rPr>
        <w:t>)</w:t>
      </w:r>
    </w:p>
    <w:p w14:paraId="644B1C16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(дата оформления)</w:t>
      </w:r>
    </w:p>
    <w:p w14:paraId="3081646A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6EF609FA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Выдан________________________________________________________</w:t>
      </w:r>
    </w:p>
    <w:p w14:paraId="6FE9A2F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(наименование организации, ФИО для физических лиц, индивидуального предпринимателя)</w:t>
      </w:r>
    </w:p>
    <w:p w14:paraId="711EEF1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право производства_______________________________________________</w:t>
      </w:r>
    </w:p>
    <w:p w14:paraId="4AC8540C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(наименование работ)</w:t>
      </w:r>
    </w:p>
    <w:p w14:paraId="024D3DD5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6849D650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__________________________________________________________________</w:t>
      </w:r>
    </w:p>
    <w:p w14:paraId="73AFB545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36CA12BA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013D2A63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и восстановлению дорожных покрытий до «___» _________ 20__ г.</w:t>
      </w:r>
    </w:p>
    <w:p w14:paraId="228FD003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022BD7D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709"/>
        <w:rPr>
          <w:b/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Общие условия:</w:t>
      </w:r>
      <w:r w:rsidRPr="00C341C0">
        <w:rPr>
          <w:b/>
          <w:color w:val="auto"/>
          <w:sz w:val="28"/>
          <w:szCs w:val="28"/>
          <w:lang w:eastAsia="ru-RU"/>
        </w:rPr>
        <w:t xml:space="preserve"> </w:t>
      </w:r>
    </w:p>
    <w:p w14:paraId="6703FC6D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  <w:lang w:eastAsia="ru-RU"/>
        </w:rPr>
        <w:t xml:space="preserve">1. </w:t>
      </w:r>
      <w:r w:rsidRPr="00C341C0">
        <w:rPr>
          <w:color w:val="auto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14:paraId="1EF7D554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  <w:lang w:eastAsia="ru-RU"/>
        </w:rPr>
        <w:t xml:space="preserve">2. </w:t>
      </w:r>
      <w:r w:rsidRPr="00C341C0">
        <w:rPr>
          <w:color w:val="auto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24BFC3A5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</w:t>
      </w:r>
      <w:r w:rsidRPr="00C341C0">
        <w:rPr>
          <w:color w:val="auto"/>
          <w:sz w:val="28"/>
          <w:szCs w:val="28"/>
        </w:rPr>
        <w:lastRenderedPageBreak/>
        <w:t>известить об аварии дежурную службу органа местного самоуправления, организации, имеющие смежные с местом аварии территории.</w:t>
      </w:r>
    </w:p>
    <w:p w14:paraId="6BC15965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4.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14:paraId="738F6A54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709"/>
        <w:rPr>
          <w:b/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C341C0">
        <w:rPr>
          <w:b/>
          <w:color w:val="auto"/>
          <w:sz w:val="28"/>
          <w:szCs w:val="28"/>
        </w:rPr>
        <w:t xml:space="preserve"> </w:t>
      </w:r>
    </w:p>
    <w:p w14:paraId="5FEF156B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709"/>
        <w:rPr>
          <w:b/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14:paraId="7215A247" w14:textId="77777777" w:rsidR="00561C3E" w:rsidRPr="00C341C0" w:rsidRDefault="00561C3E" w:rsidP="00AF39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42FF7A06" w14:textId="77777777" w:rsidR="00561C3E" w:rsidRPr="00C341C0" w:rsidRDefault="00561C3E" w:rsidP="00AF39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Особые условия: </w:t>
      </w:r>
      <w:r w:rsidRPr="00C341C0">
        <w:rPr>
          <w:color w:val="auto"/>
          <w:sz w:val="28"/>
          <w:szCs w:val="28"/>
          <w:lang w:eastAsia="ru-RU"/>
        </w:rPr>
        <w:tab/>
      </w:r>
    </w:p>
    <w:p w14:paraId="5DF91850" w14:textId="77777777" w:rsidR="00561C3E" w:rsidRPr="00C341C0" w:rsidRDefault="00561C3E" w:rsidP="00AF39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382690A0" w14:textId="77777777" w:rsidR="00561C3E" w:rsidRPr="00C341C0" w:rsidRDefault="00561C3E" w:rsidP="00AF39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Адрес организации: </w:t>
      </w:r>
      <w:r w:rsidRPr="00C341C0">
        <w:rPr>
          <w:color w:val="auto"/>
          <w:sz w:val="28"/>
          <w:szCs w:val="28"/>
          <w:lang w:eastAsia="ru-RU"/>
        </w:rPr>
        <w:tab/>
      </w:r>
    </w:p>
    <w:p w14:paraId="3A87229E" w14:textId="77777777" w:rsidR="00561C3E" w:rsidRPr="00C341C0" w:rsidRDefault="00561C3E" w:rsidP="00AF39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6D47CEBA" w14:textId="77777777" w:rsidR="00561C3E" w:rsidRPr="00C341C0" w:rsidRDefault="00561C3E" w:rsidP="00AF39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Телефон: </w:t>
      </w:r>
      <w:r w:rsidRPr="00C341C0">
        <w:rPr>
          <w:color w:val="auto"/>
          <w:sz w:val="28"/>
          <w:szCs w:val="28"/>
          <w:lang w:eastAsia="ru-RU"/>
        </w:rPr>
        <w:tab/>
      </w:r>
    </w:p>
    <w:p w14:paraId="76D2B2C6" w14:textId="77777777" w:rsidR="00561C3E" w:rsidRPr="00C341C0" w:rsidRDefault="00561C3E" w:rsidP="00AF39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0C2143DA" w14:textId="77777777" w:rsidR="00561C3E" w:rsidRPr="00C341C0" w:rsidRDefault="00561C3E" w:rsidP="00AF39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br/>
      </w:r>
    </w:p>
    <w:p w14:paraId="7334C7A7" w14:textId="77777777" w:rsidR="00561C3E" w:rsidRPr="00C341C0" w:rsidRDefault="00561C3E" w:rsidP="00AF39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4ADC3A1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DAE72D4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2878185E" w14:textId="77777777" w:rsidR="00561C3E" w:rsidRPr="00C341C0" w:rsidRDefault="00561C3E" w:rsidP="00AF397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</w:t>
      </w:r>
      <w:r w:rsidRPr="00C341C0">
        <w:rPr>
          <w:color w:val="auto"/>
          <w:sz w:val="28"/>
          <w:szCs w:val="28"/>
          <w:lang w:eastAsia="ru-RU"/>
        </w:rPr>
        <w:tab/>
        <w:t>____________________</w:t>
      </w:r>
    </w:p>
    <w:p w14:paraId="224B909D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0"/>
          <w:szCs w:val="20"/>
        </w:rPr>
      </w:pPr>
      <w:r w:rsidRPr="00C341C0">
        <w:rPr>
          <w:color w:val="auto"/>
          <w:sz w:val="24"/>
          <w:lang w:eastAsia="ru-RU"/>
        </w:rPr>
        <w:t>(уполномоченное</w:t>
      </w:r>
      <w:r w:rsidRPr="00C341C0">
        <w:rPr>
          <w:color w:val="auto"/>
          <w:sz w:val="20"/>
          <w:szCs w:val="20"/>
        </w:rPr>
        <w:t xml:space="preserve"> </w:t>
      </w:r>
      <w:r w:rsidRPr="00C341C0">
        <w:rPr>
          <w:color w:val="auto"/>
          <w:sz w:val="24"/>
          <w:lang w:eastAsia="ru-RU"/>
        </w:rPr>
        <w:t xml:space="preserve">должностное лицо                                               </w:t>
      </w:r>
      <w:proofErr w:type="gramStart"/>
      <w:r w:rsidRPr="00C341C0">
        <w:rPr>
          <w:color w:val="auto"/>
          <w:sz w:val="24"/>
          <w:lang w:eastAsia="ru-RU"/>
        </w:rPr>
        <w:t xml:space="preserve">   (</w:t>
      </w:r>
      <w:proofErr w:type="gramEnd"/>
      <w:r w:rsidRPr="00C341C0">
        <w:rPr>
          <w:color w:val="auto"/>
          <w:sz w:val="24"/>
          <w:lang w:eastAsia="ru-RU"/>
        </w:rPr>
        <w:t>подпись, фамилия</w:t>
      </w:r>
    </w:p>
    <w:p w14:paraId="47F78EE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 xml:space="preserve">                 </w:t>
      </w:r>
      <w:proofErr w:type="gramStart"/>
      <w:r w:rsidRPr="00C341C0">
        <w:rPr>
          <w:color w:val="auto"/>
          <w:sz w:val="24"/>
          <w:lang w:eastAsia="ru-RU"/>
        </w:rPr>
        <w:t xml:space="preserve">Администрации)   </w:t>
      </w:r>
      <w:proofErr w:type="gramEnd"/>
      <w:r w:rsidRPr="00C341C0">
        <w:rPr>
          <w:color w:val="auto"/>
          <w:sz w:val="24"/>
          <w:lang w:eastAsia="ru-RU"/>
        </w:rPr>
        <w:t xml:space="preserve">                                                                        инициалы)</w:t>
      </w:r>
    </w:p>
    <w:p w14:paraId="7F332DA1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696A6C4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«_____» ____________________________   20 __ г.</w:t>
      </w:r>
    </w:p>
    <w:p w14:paraId="32C8C420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5B18BB6B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Реквизиты электронной подписи:</w:t>
      </w:r>
    </w:p>
    <w:p w14:paraId="5EDACFC3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i/>
          <w:color w:val="auto"/>
          <w:sz w:val="24"/>
          <w:lang w:eastAsia="ru-RU"/>
        </w:rPr>
      </w:pPr>
      <w:r w:rsidRPr="00C341C0">
        <w:rPr>
          <w:b/>
          <w:i/>
          <w:color w:val="auto"/>
          <w:sz w:val="24"/>
          <w:lang w:eastAsia="ru-RU"/>
        </w:rPr>
        <w:t>(</w:t>
      </w:r>
      <w:r w:rsidRPr="00C341C0">
        <w:rPr>
          <w:i/>
          <w:color w:val="auto"/>
          <w:sz w:val="24"/>
          <w:lang w:eastAsia="ru-RU"/>
        </w:rPr>
        <w:t xml:space="preserve">добавляются реквизиты электронной подписи из шаблона) </w:t>
      </w:r>
    </w:p>
    <w:p w14:paraId="0B614828" w14:textId="77777777" w:rsidR="00561C3E" w:rsidRPr="00C341C0" w:rsidRDefault="00561C3E" w:rsidP="00AF397E">
      <w:pPr>
        <w:overflowPunct/>
        <w:spacing w:after="0" w:line="240" w:lineRule="auto"/>
        <w:ind w:left="0" w:firstLine="0"/>
        <w:jc w:val="left"/>
        <w:rPr>
          <w:i/>
          <w:color w:val="auto"/>
          <w:sz w:val="24"/>
          <w:lang w:eastAsia="ru-RU"/>
        </w:rPr>
      </w:pPr>
      <w:r w:rsidRPr="00C341C0">
        <w:rPr>
          <w:i/>
          <w:color w:val="auto"/>
          <w:sz w:val="24"/>
          <w:lang w:eastAsia="ru-RU"/>
        </w:rPr>
        <w:br w:type="page"/>
      </w:r>
    </w:p>
    <w:p w14:paraId="2E19D19E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bookmarkStart w:id="16" w:name="_Toc15483852"/>
      <w:bookmarkStart w:id="17" w:name="_Toc519102922"/>
      <w:bookmarkStart w:id="18" w:name="_Toc490424763"/>
      <w:r w:rsidRPr="00561C3E">
        <w:rPr>
          <w:color w:val="auto"/>
          <w:sz w:val="24"/>
        </w:rPr>
        <w:lastRenderedPageBreak/>
        <w:t>Приложение 4</w:t>
      </w:r>
    </w:p>
    <w:p w14:paraId="2F8B5EE2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к Административному регламенту</w:t>
      </w:r>
    </w:p>
    <w:p w14:paraId="10C3DEB1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 xml:space="preserve">предоставления муниципальной услуги </w:t>
      </w:r>
    </w:p>
    <w:p w14:paraId="4542F6EE" w14:textId="77777777" w:rsidR="00561C3E" w:rsidRPr="00561C3E" w:rsidRDefault="00561C3E" w:rsidP="00AF397E">
      <w:pPr>
        <w:spacing w:after="0" w:line="240" w:lineRule="auto"/>
        <w:jc w:val="right"/>
        <w:rPr>
          <w:rFonts w:asciiTheme="minorHAnsi" w:hAnsiTheme="minorHAnsi"/>
          <w:color w:val="auto"/>
          <w:sz w:val="24"/>
        </w:rPr>
      </w:pPr>
      <w:r w:rsidRPr="00561C3E">
        <w:rPr>
          <w:color w:val="auto"/>
          <w:sz w:val="24"/>
        </w:rPr>
        <w:t>«Выдача ордера на право производства</w:t>
      </w:r>
    </w:p>
    <w:p w14:paraId="3507DF01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 xml:space="preserve">земляных работ на территории </w:t>
      </w:r>
    </w:p>
    <w:p w14:paraId="0A02FB57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городского округа Лыткарино</w:t>
      </w:r>
    </w:p>
    <w:p w14:paraId="2F70E125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Московской области»</w:t>
      </w:r>
    </w:p>
    <w:p w14:paraId="187A062F" w14:textId="77777777" w:rsidR="00561C3E" w:rsidRPr="00C341C0" w:rsidRDefault="00561C3E" w:rsidP="00AF397E">
      <w:pPr>
        <w:pStyle w:val="2-0"/>
        <w:rPr>
          <w:color w:val="auto"/>
        </w:rPr>
      </w:pPr>
    </w:p>
    <w:p w14:paraId="1C4C0654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iCs/>
          <w:color w:val="auto"/>
          <w:sz w:val="28"/>
          <w:szCs w:val="28"/>
          <w:lang w:eastAsia="ru-RU"/>
        </w:rPr>
      </w:pPr>
      <w:r w:rsidRPr="00C341C0">
        <w:rPr>
          <w:iCs/>
          <w:color w:val="auto"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городского округа Лыткарино Московской области» </w:t>
      </w:r>
    </w:p>
    <w:p w14:paraId="2B9B8268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(Оформляется на бланке администрации)</w:t>
      </w:r>
    </w:p>
    <w:p w14:paraId="07E6AAF9" w14:textId="77777777" w:rsidR="00561C3E" w:rsidRPr="00C341C0" w:rsidRDefault="00561C3E" w:rsidP="00AF397E">
      <w:pPr>
        <w:autoSpaceDE w:val="0"/>
        <w:autoSpaceDN w:val="0"/>
        <w:adjustRightInd w:val="0"/>
        <w:spacing w:after="0" w:line="240" w:lineRule="auto"/>
        <w:ind w:left="4962"/>
        <w:rPr>
          <w:color w:val="auto"/>
          <w:sz w:val="28"/>
          <w:szCs w:val="28"/>
          <w:lang w:eastAsia="ru-RU"/>
        </w:rPr>
      </w:pPr>
    </w:p>
    <w:p w14:paraId="3739C81B" w14:textId="77777777" w:rsidR="00561C3E" w:rsidRPr="00C341C0" w:rsidRDefault="00561C3E" w:rsidP="00AF397E">
      <w:pPr>
        <w:autoSpaceDE w:val="0"/>
        <w:autoSpaceDN w:val="0"/>
        <w:adjustRightInd w:val="0"/>
        <w:spacing w:after="0" w:line="240" w:lineRule="auto"/>
        <w:ind w:left="4962"/>
        <w:rPr>
          <w:color w:val="auto"/>
          <w:sz w:val="28"/>
          <w:szCs w:val="28"/>
          <w:lang w:eastAsia="ru-RU"/>
        </w:rPr>
      </w:pPr>
    </w:p>
    <w:p w14:paraId="3EBE8FBF" w14:textId="77777777" w:rsidR="00561C3E" w:rsidRPr="00C341C0" w:rsidRDefault="00561C3E" w:rsidP="00AF397E">
      <w:pPr>
        <w:autoSpaceDE w:val="0"/>
        <w:autoSpaceDN w:val="0"/>
        <w:adjustRightInd w:val="0"/>
        <w:spacing w:after="0" w:line="240" w:lineRule="auto"/>
        <w:ind w:left="4962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Кому: _______________________________</w:t>
      </w:r>
    </w:p>
    <w:p w14:paraId="2F9D675B" w14:textId="77777777" w:rsidR="00561C3E" w:rsidRPr="00C341C0" w:rsidRDefault="00561C3E" w:rsidP="00AF397E">
      <w:pPr>
        <w:autoSpaceDE w:val="0"/>
        <w:autoSpaceDN w:val="0"/>
        <w:adjustRightInd w:val="0"/>
        <w:spacing w:after="0" w:line="240" w:lineRule="auto"/>
        <w:ind w:left="4962"/>
        <w:rPr>
          <w:rFonts w:eastAsiaTheme="minorHAnsi"/>
          <w:color w:val="auto"/>
          <w:sz w:val="24"/>
        </w:rPr>
      </w:pPr>
      <w:r w:rsidRPr="00C341C0">
        <w:rPr>
          <w:color w:val="auto"/>
          <w:sz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14:paraId="4492E726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</w:p>
    <w:p w14:paraId="52BA7585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</w:p>
    <w:p w14:paraId="563B4B8D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</w:p>
    <w:p w14:paraId="3BCE5111" w14:textId="77777777" w:rsidR="00561C3E" w:rsidRPr="00C341C0" w:rsidRDefault="00561C3E" w:rsidP="00AF397E">
      <w:pPr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УВЕДОМЛЕНИЕ</w:t>
      </w:r>
    </w:p>
    <w:p w14:paraId="7508C1C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о закрытии ордера на право производства земляных работ</w:t>
      </w:r>
    </w:p>
    <w:p w14:paraId="6BFEEFD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территории городского округа Лыткарино</w:t>
      </w:r>
    </w:p>
    <w:p w14:paraId="2E450C2A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29F06C1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077091F8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Администрация городского округа Лыткарино уведомляет Вас о закрытии ордера № __________ на выполнение работ ___________________________, проведенных по адресу: _____________________________________________.</w:t>
      </w:r>
    </w:p>
    <w:p w14:paraId="049C8D1F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04DE9051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Ордер № ____________ закрыт __________________.</w:t>
      </w:r>
    </w:p>
    <w:p w14:paraId="695333C9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540" w:firstLine="708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(дата закрытия)</w:t>
      </w:r>
    </w:p>
    <w:p w14:paraId="37F6A759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540" w:firstLine="708"/>
        <w:rPr>
          <w:color w:val="auto"/>
          <w:sz w:val="28"/>
          <w:szCs w:val="28"/>
          <w:lang w:eastAsia="ru-RU"/>
        </w:rPr>
      </w:pPr>
    </w:p>
    <w:p w14:paraId="0C7EC871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6DC58FC" w14:textId="77777777" w:rsidR="00561C3E" w:rsidRPr="00C341C0" w:rsidRDefault="00561C3E" w:rsidP="00AF397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</w:t>
      </w:r>
      <w:r w:rsidRPr="00C341C0">
        <w:rPr>
          <w:color w:val="auto"/>
          <w:sz w:val="28"/>
          <w:szCs w:val="28"/>
          <w:lang w:eastAsia="ru-RU"/>
        </w:rPr>
        <w:tab/>
        <w:t>____________________</w:t>
      </w:r>
    </w:p>
    <w:p w14:paraId="7E4EB5C0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0"/>
          <w:szCs w:val="20"/>
        </w:rPr>
      </w:pPr>
      <w:r w:rsidRPr="00C341C0">
        <w:rPr>
          <w:color w:val="auto"/>
          <w:sz w:val="24"/>
          <w:lang w:eastAsia="ru-RU"/>
        </w:rPr>
        <w:t>(уполномоченное</w:t>
      </w:r>
      <w:r w:rsidRPr="00C341C0">
        <w:rPr>
          <w:color w:val="auto"/>
          <w:sz w:val="20"/>
          <w:szCs w:val="20"/>
        </w:rPr>
        <w:t xml:space="preserve"> </w:t>
      </w:r>
      <w:r w:rsidRPr="00C341C0">
        <w:rPr>
          <w:color w:val="auto"/>
          <w:sz w:val="24"/>
          <w:lang w:eastAsia="ru-RU"/>
        </w:rPr>
        <w:t xml:space="preserve">должностное лицо                                               </w:t>
      </w:r>
      <w:proofErr w:type="gramStart"/>
      <w:r w:rsidRPr="00C341C0">
        <w:rPr>
          <w:color w:val="auto"/>
          <w:sz w:val="24"/>
          <w:lang w:eastAsia="ru-RU"/>
        </w:rPr>
        <w:t xml:space="preserve">   (</w:t>
      </w:r>
      <w:proofErr w:type="gramEnd"/>
      <w:r w:rsidRPr="00C341C0">
        <w:rPr>
          <w:color w:val="auto"/>
          <w:sz w:val="24"/>
          <w:lang w:eastAsia="ru-RU"/>
        </w:rPr>
        <w:t>подпись, фамилия</w:t>
      </w:r>
    </w:p>
    <w:p w14:paraId="2C9F90D8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 xml:space="preserve">                 </w:t>
      </w:r>
      <w:proofErr w:type="gramStart"/>
      <w:r w:rsidRPr="00C341C0">
        <w:rPr>
          <w:color w:val="auto"/>
          <w:sz w:val="24"/>
          <w:lang w:eastAsia="ru-RU"/>
        </w:rPr>
        <w:t xml:space="preserve">Администрации)   </w:t>
      </w:r>
      <w:proofErr w:type="gramEnd"/>
      <w:r w:rsidRPr="00C341C0">
        <w:rPr>
          <w:color w:val="auto"/>
          <w:sz w:val="24"/>
          <w:lang w:eastAsia="ru-RU"/>
        </w:rPr>
        <w:t xml:space="preserve">                                                                        инициалы)</w:t>
      </w:r>
    </w:p>
    <w:p w14:paraId="00847F52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6151FE3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«_____» ____________________________ 20 __ г.</w:t>
      </w:r>
    </w:p>
    <w:p w14:paraId="23754306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6499106C" w14:textId="77777777" w:rsidR="00561C3E" w:rsidRPr="00C341C0" w:rsidRDefault="00561C3E" w:rsidP="00AF397E">
      <w:pPr>
        <w:spacing w:after="0" w:line="240" w:lineRule="auto"/>
        <w:rPr>
          <w:color w:val="auto"/>
          <w:sz w:val="28"/>
          <w:szCs w:val="28"/>
          <w:lang w:eastAsia="ru-RU"/>
        </w:rPr>
      </w:pPr>
      <w:bookmarkStart w:id="19" w:name="_Toc15483855"/>
    </w:p>
    <w:p w14:paraId="5F17F7DE" w14:textId="77777777" w:rsidR="00561C3E" w:rsidRPr="00C341C0" w:rsidRDefault="00561C3E" w:rsidP="00AF397E">
      <w:pPr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Реквизиты электронной подписи:</w:t>
      </w:r>
      <w:bookmarkEnd w:id="19"/>
    </w:p>
    <w:p w14:paraId="358CEA6C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2"/>
          <w:szCs w:val="22"/>
        </w:rPr>
      </w:pPr>
      <w:r w:rsidRPr="00C341C0">
        <w:rPr>
          <w:b/>
          <w:i/>
          <w:color w:val="auto"/>
          <w:sz w:val="24"/>
          <w:lang w:eastAsia="ru-RU"/>
        </w:rPr>
        <w:t>(</w:t>
      </w:r>
      <w:r w:rsidRPr="00C341C0">
        <w:rPr>
          <w:i/>
          <w:color w:val="auto"/>
          <w:sz w:val="24"/>
          <w:lang w:eastAsia="ru-RU"/>
        </w:rPr>
        <w:t>добавляются реквизиты электронной подписи из шаблона</w:t>
      </w:r>
      <w:r w:rsidRPr="00C341C0">
        <w:rPr>
          <w:color w:val="auto"/>
          <w:sz w:val="24"/>
          <w:lang w:eastAsia="ru-RU"/>
        </w:rPr>
        <w:t xml:space="preserve">) </w:t>
      </w:r>
      <w:r w:rsidRPr="00C341C0">
        <w:rPr>
          <w:color w:val="auto"/>
          <w:sz w:val="22"/>
          <w:szCs w:val="22"/>
        </w:rPr>
        <w:br w:type="page"/>
      </w:r>
    </w:p>
    <w:p w14:paraId="7A0A04DA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lastRenderedPageBreak/>
        <w:t>Приложение 5</w:t>
      </w:r>
    </w:p>
    <w:p w14:paraId="6D69144E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к Административному регламенту</w:t>
      </w:r>
    </w:p>
    <w:p w14:paraId="733CF0F0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 xml:space="preserve">предоставления муниципальной услуги </w:t>
      </w:r>
    </w:p>
    <w:p w14:paraId="03F42A17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«Выдача ордера на право производства</w:t>
      </w:r>
    </w:p>
    <w:p w14:paraId="48FF746B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 xml:space="preserve">земляных работ на территории </w:t>
      </w:r>
    </w:p>
    <w:p w14:paraId="0B221254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городского округа Лыткарино</w:t>
      </w:r>
    </w:p>
    <w:p w14:paraId="3525D1BF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Московской области»</w:t>
      </w:r>
    </w:p>
    <w:p w14:paraId="06EC4CD4" w14:textId="77777777" w:rsidR="00561C3E" w:rsidRPr="00561C3E" w:rsidRDefault="00561C3E" w:rsidP="00AF397E">
      <w:pPr>
        <w:keepNext/>
        <w:spacing w:after="0" w:line="240" w:lineRule="auto"/>
        <w:jc w:val="center"/>
        <w:outlineLvl w:val="0"/>
        <w:rPr>
          <w:iCs/>
          <w:color w:val="auto"/>
          <w:sz w:val="24"/>
          <w:lang w:eastAsia="ru-RU"/>
        </w:rPr>
      </w:pPr>
    </w:p>
    <w:p w14:paraId="324C1C96" w14:textId="77777777" w:rsidR="00561C3E" w:rsidRPr="00C341C0" w:rsidRDefault="00561C3E" w:rsidP="00AF397E">
      <w:pPr>
        <w:keepNext/>
        <w:spacing w:after="0" w:line="240" w:lineRule="auto"/>
        <w:jc w:val="center"/>
        <w:outlineLvl w:val="0"/>
        <w:rPr>
          <w:iCs/>
          <w:color w:val="auto"/>
          <w:sz w:val="28"/>
          <w:szCs w:val="28"/>
          <w:lang w:eastAsia="ru-RU"/>
        </w:rPr>
      </w:pPr>
      <w:r w:rsidRPr="00C341C0">
        <w:rPr>
          <w:iCs/>
          <w:color w:val="auto"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14:paraId="2CF1697B" w14:textId="77777777" w:rsidR="00561C3E" w:rsidRPr="00C341C0" w:rsidRDefault="00561C3E" w:rsidP="00AF397E">
      <w:pPr>
        <w:keepNext/>
        <w:spacing w:after="0" w:line="240" w:lineRule="auto"/>
        <w:jc w:val="center"/>
        <w:outlineLvl w:val="0"/>
        <w:rPr>
          <w:iCs/>
          <w:color w:val="auto"/>
          <w:sz w:val="28"/>
          <w:szCs w:val="28"/>
          <w:lang w:eastAsia="ru-RU"/>
        </w:rPr>
      </w:pPr>
      <w:r w:rsidRPr="00C341C0">
        <w:rPr>
          <w:iCs/>
          <w:color w:val="auto"/>
          <w:sz w:val="28"/>
          <w:szCs w:val="28"/>
          <w:lang w:eastAsia="ru-RU"/>
        </w:rPr>
        <w:t>на право производства</w:t>
      </w:r>
      <w:r w:rsidRPr="00C341C0">
        <w:rPr>
          <w:color w:val="auto"/>
          <w:sz w:val="28"/>
          <w:szCs w:val="28"/>
        </w:rPr>
        <w:t xml:space="preserve"> земляных работ </w:t>
      </w:r>
      <w:bookmarkEnd w:id="16"/>
      <w:bookmarkEnd w:id="17"/>
      <w:bookmarkEnd w:id="18"/>
      <w:r w:rsidRPr="00C341C0">
        <w:rPr>
          <w:iCs/>
          <w:color w:val="auto"/>
          <w:sz w:val="28"/>
          <w:szCs w:val="28"/>
          <w:lang w:eastAsia="ru-RU"/>
        </w:rPr>
        <w:t>на территории городского округа Лыткарино Московской области»</w:t>
      </w:r>
    </w:p>
    <w:p w14:paraId="446855FF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(Оформляется на бланке Администрации)</w:t>
      </w:r>
    </w:p>
    <w:p w14:paraId="71B7E7F5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</w:p>
    <w:p w14:paraId="374A976B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Ордер </w:t>
      </w:r>
    </w:p>
    <w:p w14:paraId="439FAFA0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право производства аварийно-восстановительных работ</w:t>
      </w:r>
    </w:p>
    <w:p w14:paraId="6021591A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территории городского округа Лыткарино</w:t>
      </w:r>
    </w:p>
    <w:p w14:paraId="7A641B53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0"/>
          <w:szCs w:val="20"/>
          <w:lang w:eastAsia="ru-RU"/>
        </w:rPr>
      </w:pPr>
    </w:p>
    <w:p w14:paraId="6D793A0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4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</w:t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  <w:t>№_____________</w:t>
      </w:r>
      <w:r w:rsidRPr="00C341C0">
        <w:rPr>
          <w:color w:val="auto"/>
          <w:sz w:val="28"/>
          <w:szCs w:val="28"/>
          <w:lang w:eastAsia="ru-RU"/>
        </w:rPr>
        <w:br/>
      </w:r>
      <w:proofErr w:type="gramStart"/>
      <w:r w:rsidRPr="00C341C0">
        <w:rPr>
          <w:color w:val="auto"/>
          <w:sz w:val="24"/>
          <w:lang w:eastAsia="ru-RU"/>
        </w:rPr>
        <w:t xml:space="preserve">   (</w:t>
      </w:r>
      <w:proofErr w:type="gramEnd"/>
      <w:r w:rsidRPr="00C341C0">
        <w:rPr>
          <w:color w:val="auto"/>
          <w:sz w:val="24"/>
          <w:lang w:eastAsia="ru-RU"/>
        </w:rPr>
        <w:t>дата оформления)</w:t>
      </w:r>
    </w:p>
    <w:p w14:paraId="5EB440E9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442B1C29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Выдан_____________________________________________________________</w:t>
      </w:r>
    </w:p>
    <w:p w14:paraId="44E431DA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(наименование организации, ФИО для физических лиц,</w:t>
      </w:r>
    </w:p>
    <w:p w14:paraId="015953B0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индивидуального предпринимателя)</w:t>
      </w:r>
    </w:p>
    <w:p w14:paraId="5AEC321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324AB48A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право производства______________________________________________</w:t>
      </w:r>
    </w:p>
    <w:p w14:paraId="76FCCDB3" w14:textId="77777777" w:rsidR="00561C3E" w:rsidRPr="00C341C0" w:rsidRDefault="00561C3E" w:rsidP="00AF397E">
      <w:pPr>
        <w:widowControl w:val="0"/>
        <w:spacing w:after="0" w:line="240" w:lineRule="auto"/>
        <w:ind w:left="3540" w:firstLine="708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(наименование работ)</w:t>
      </w:r>
    </w:p>
    <w:p w14:paraId="5B6C3560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0"/>
          <w:szCs w:val="20"/>
          <w:lang w:eastAsia="ru-RU"/>
        </w:rPr>
      </w:pPr>
    </w:p>
    <w:p w14:paraId="61488CB3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__________________________________________________________________</w:t>
      </w:r>
    </w:p>
    <w:p w14:paraId="374A8D4A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(адрес проведения работ, кадастровый номер земельного участка)</w:t>
      </w:r>
    </w:p>
    <w:p w14:paraId="421B16B1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</w:r>
    </w:p>
    <w:p w14:paraId="244250BB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Работы начать «_____» ___________ 20__ г. и закончить с окончательным выполнением всех работ по благоустройству до «____» _________ 20__ г.</w:t>
      </w:r>
    </w:p>
    <w:p w14:paraId="1F1FD3E7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231100B6" w14:textId="77777777" w:rsidR="00561C3E" w:rsidRPr="00C341C0" w:rsidRDefault="00561C3E" w:rsidP="00AF397E">
      <w:pPr>
        <w:widowControl w:val="0"/>
        <w:spacing w:after="0" w:line="240" w:lineRule="auto"/>
        <w:ind w:firstLine="708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Общие условия:</w:t>
      </w:r>
    </w:p>
    <w:p w14:paraId="5E551E02" w14:textId="77777777" w:rsidR="00561C3E" w:rsidRPr="00C341C0" w:rsidRDefault="00561C3E" w:rsidP="00AF397E">
      <w:pPr>
        <w:widowControl w:val="0"/>
        <w:spacing w:after="0" w:line="240" w:lineRule="auto"/>
        <w:ind w:firstLine="708"/>
        <w:rPr>
          <w:color w:val="auto"/>
          <w:sz w:val="28"/>
          <w:szCs w:val="28"/>
          <w:lang w:eastAsia="ru-RU"/>
        </w:rPr>
      </w:pPr>
    </w:p>
    <w:p w14:paraId="026D0F0B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  <w:lang w:eastAsia="ru-RU"/>
        </w:rPr>
        <w:t xml:space="preserve">1. </w:t>
      </w:r>
      <w:r w:rsidRPr="00C341C0">
        <w:rPr>
          <w:color w:val="auto"/>
          <w:sz w:val="28"/>
          <w:szCs w:val="28"/>
        </w:rPr>
        <w:t xml:space="preserve">Производитель работ обязан незамедлительно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14:paraId="2CE6C415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  <w:lang w:eastAsia="ru-RU"/>
        </w:rPr>
        <w:t xml:space="preserve">2. </w:t>
      </w:r>
      <w:r w:rsidRPr="00C341C0">
        <w:rPr>
          <w:color w:val="auto"/>
          <w:sz w:val="28"/>
          <w:szCs w:val="28"/>
        </w:rPr>
        <w:t xml:space="preserve">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2BFD1E1E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3. В случае повреждения подземных коммуникаций производители работ </w:t>
      </w:r>
      <w:r w:rsidRPr="00C341C0">
        <w:rPr>
          <w:color w:val="auto"/>
          <w:sz w:val="28"/>
          <w:szCs w:val="28"/>
        </w:rPr>
        <w:lastRenderedPageBreak/>
        <w:t xml:space="preserve">обязаны немедленно сообщить об этом владельцам сооружений и принять меры по немедленной ликвидации аварий. </w:t>
      </w:r>
    </w:p>
    <w:p w14:paraId="28793021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rFonts w:eastAsia="Calibri"/>
          <w:b/>
          <w:color w:val="auto"/>
          <w:sz w:val="28"/>
          <w:szCs w:val="28"/>
        </w:rPr>
      </w:pPr>
      <w:r w:rsidRPr="00C341C0">
        <w:rPr>
          <w:rFonts w:eastAsia="Calibri"/>
          <w:color w:val="auto"/>
          <w:sz w:val="28"/>
          <w:szCs w:val="28"/>
        </w:rPr>
        <w:t>4. Производитель работ обязан восстановить благоустройство территории в полном объеме в срок, указанный в ордере.</w:t>
      </w:r>
      <w:r w:rsidRPr="00C341C0">
        <w:rPr>
          <w:rFonts w:eastAsia="Calibri"/>
          <w:b/>
          <w:color w:val="auto"/>
          <w:sz w:val="28"/>
          <w:szCs w:val="28"/>
        </w:rPr>
        <w:t xml:space="preserve"> </w:t>
      </w:r>
    </w:p>
    <w:p w14:paraId="4C38238D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rFonts w:eastAsia="Calibri"/>
          <w:b/>
          <w:color w:val="auto"/>
          <w:sz w:val="28"/>
          <w:szCs w:val="28"/>
        </w:rPr>
      </w:pPr>
      <w:r w:rsidRPr="00C341C0">
        <w:rPr>
          <w:rFonts w:eastAsia="Calibri"/>
          <w:color w:val="auto"/>
          <w:sz w:val="28"/>
          <w:szCs w:val="28"/>
        </w:rPr>
        <w:t xml:space="preserve">5. Выданный ордер подлежит обязательному закрытию после завершения земляных работ. </w:t>
      </w:r>
    </w:p>
    <w:p w14:paraId="20B8AF97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  <w:lang w:eastAsia="ru-RU"/>
        </w:rPr>
      </w:pPr>
    </w:p>
    <w:p w14:paraId="683505C0" w14:textId="77777777" w:rsidR="00561C3E" w:rsidRPr="00C341C0" w:rsidRDefault="00561C3E" w:rsidP="00AF397E">
      <w:pPr>
        <w:widowControl w:val="0"/>
        <w:spacing w:after="0" w:line="240" w:lineRule="auto"/>
        <w:rPr>
          <w:b/>
          <w:color w:val="auto"/>
          <w:sz w:val="28"/>
          <w:szCs w:val="28"/>
          <w:highlight w:val="green"/>
        </w:rPr>
      </w:pPr>
      <w:bookmarkStart w:id="20" w:name="_Hlk215131202"/>
      <w:r w:rsidRPr="00C341C0">
        <w:rPr>
          <w:color w:val="auto"/>
          <w:sz w:val="28"/>
          <w:szCs w:val="28"/>
          <w:lang w:eastAsia="ru-RU"/>
        </w:rPr>
        <w:t xml:space="preserve">Особые условия: </w:t>
      </w:r>
    </w:p>
    <w:p w14:paraId="552A850B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</w:r>
    </w:p>
    <w:p w14:paraId="5B3EDF38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</w:p>
    <w:p w14:paraId="16065A96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Адрес организации: </w:t>
      </w:r>
      <w:r w:rsidRPr="00C341C0">
        <w:rPr>
          <w:color w:val="auto"/>
          <w:sz w:val="28"/>
          <w:szCs w:val="28"/>
          <w:lang w:eastAsia="ru-RU"/>
        </w:rPr>
        <w:tab/>
      </w:r>
    </w:p>
    <w:p w14:paraId="0CCDEDE8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</w:p>
    <w:p w14:paraId="532CA6B6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Телефон: </w:t>
      </w:r>
      <w:r w:rsidRPr="00C341C0">
        <w:rPr>
          <w:color w:val="auto"/>
          <w:sz w:val="28"/>
          <w:szCs w:val="28"/>
          <w:lang w:eastAsia="ru-RU"/>
        </w:rPr>
        <w:tab/>
      </w:r>
    </w:p>
    <w:p w14:paraId="73046E41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</w:p>
    <w:p w14:paraId="0C06A129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br/>
      </w:r>
    </w:p>
    <w:p w14:paraId="75616AF2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3550C9F0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75FD81F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32F3189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33035876" w14:textId="77777777" w:rsidR="00561C3E" w:rsidRPr="00C341C0" w:rsidRDefault="00561C3E" w:rsidP="00AF397E">
      <w:pPr>
        <w:widowControl w:val="0"/>
        <w:tabs>
          <w:tab w:val="right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</w:t>
      </w:r>
      <w:r w:rsidRPr="00C341C0">
        <w:rPr>
          <w:color w:val="auto"/>
          <w:sz w:val="28"/>
          <w:szCs w:val="28"/>
          <w:lang w:eastAsia="ru-RU"/>
        </w:rPr>
        <w:tab/>
        <w:t>____________________</w:t>
      </w:r>
    </w:p>
    <w:p w14:paraId="22656728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0"/>
          <w:szCs w:val="20"/>
        </w:rPr>
      </w:pPr>
      <w:r w:rsidRPr="00C341C0">
        <w:rPr>
          <w:color w:val="auto"/>
          <w:sz w:val="24"/>
          <w:lang w:eastAsia="ru-RU"/>
        </w:rPr>
        <w:t>(уполномоченное</w:t>
      </w:r>
      <w:r w:rsidRPr="00C341C0">
        <w:rPr>
          <w:color w:val="auto"/>
          <w:sz w:val="20"/>
          <w:szCs w:val="20"/>
        </w:rPr>
        <w:t xml:space="preserve"> </w:t>
      </w:r>
      <w:r w:rsidRPr="00C341C0">
        <w:rPr>
          <w:color w:val="auto"/>
          <w:sz w:val="24"/>
          <w:lang w:eastAsia="ru-RU"/>
        </w:rPr>
        <w:t xml:space="preserve">должностное лицо                                               </w:t>
      </w:r>
      <w:proofErr w:type="gramStart"/>
      <w:r w:rsidRPr="00C341C0">
        <w:rPr>
          <w:color w:val="auto"/>
          <w:sz w:val="24"/>
          <w:lang w:eastAsia="ru-RU"/>
        </w:rPr>
        <w:t xml:space="preserve">   (</w:t>
      </w:r>
      <w:proofErr w:type="gramEnd"/>
      <w:r w:rsidRPr="00C341C0">
        <w:rPr>
          <w:color w:val="auto"/>
          <w:sz w:val="24"/>
          <w:lang w:eastAsia="ru-RU"/>
        </w:rPr>
        <w:t>подпись, фамилия</w:t>
      </w:r>
    </w:p>
    <w:p w14:paraId="27333D8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 xml:space="preserve">                 </w:t>
      </w:r>
      <w:proofErr w:type="gramStart"/>
      <w:r w:rsidRPr="00C341C0">
        <w:rPr>
          <w:color w:val="auto"/>
          <w:sz w:val="24"/>
          <w:lang w:eastAsia="ru-RU"/>
        </w:rPr>
        <w:t xml:space="preserve">Администрации)   </w:t>
      </w:r>
      <w:proofErr w:type="gramEnd"/>
      <w:r w:rsidRPr="00C341C0">
        <w:rPr>
          <w:color w:val="auto"/>
          <w:sz w:val="24"/>
          <w:lang w:eastAsia="ru-RU"/>
        </w:rPr>
        <w:t xml:space="preserve">                                                                        инициалы)</w:t>
      </w:r>
    </w:p>
    <w:p w14:paraId="73CC2F45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B3E51FD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«_____» ____________________________ 20 __ г.</w:t>
      </w:r>
    </w:p>
    <w:p w14:paraId="20DC54B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 </w:t>
      </w:r>
    </w:p>
    <w:p w14:paraId="3FAAC96C" w14:textId="77777777" w:rsidR="00561C3E" w:rsidRPr="00C341C0" w:rsidRDefault="00561C3E" w:rsidP="00AF397E">
      <w:pPr>
        <w:spacing w:after="0" w:line="240" w:lineRule="auto"/>
        <w:rPr>
          <w:color w:val="auto"/>
          <w:sz w:val="28"/>
          <w:szCs w:val="28"/>
          <w:lang w:eastAsia="ru-RU"/>
        </w:rPr>
      </w:pPr>
    </w:p>
    <w:p w14:paraId="15FDFF04" w14:textId="77777777" w:rsidR="00561C3E" w:rsidRPr="00C341C0" w:rsidRDefault="00561C3E" w:rsidP="00AF397E">
      <w:pPr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Реквизиты электронной подписи:</w:t>
      </w:r>
    </w:p>
    <w:p w14:paraId="4C2CFA91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i/>
          <w:color w:val="auto"/>
          <w:sz w:val="24"/>
          <w:lang w:eastAsia="ru-RU"/>
        </w:rPr>
      </w:pPr>
      <w:r w:rsidRPr="00C341C0">
        <w:rPr>
          <w:b/>
          <w:i/>
          <w:color w:val="auto"/>
          <w:sz w:val="24"/>
          <w:lang w:eastAsia="ru-RU"/>
        </w:rPr>
        <w:t>(</w:t>
      </w:r>
      <w:r w:rsidRPr="00C341C0">
        <w:rPr>
          <w:i/>
          <w:color w:val="auto"/>
          <w:sz w:val="24"/>
          <w:lang w:eastAsia="ru-RU"/>
        </w:rPr>
        <w:t xml:space="preserve">добавляются реквизиты электронной подписи из шаблона) </w:t>
      </w:r>
    </w:p>
    <w:bookmarkEnd w:id="20"/>
    <w:p w14:paraId="74957CC4" w14:textId="77777777" w:rsidR="00561C3E" w:rsidRPr="00C341C0" w:rsidRDefault="00561C3E" w:rsidP="00AF397E">
      <w:pPr>
        <w:overflowPunct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br w:type="page"/>
      </w:r>
    </w:p>
    <w:p w14:paraId="25E06138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lastRenderedPageBreak/>
        <w:t>Приложение 6</w:t>
      </w:r>
    </w:p>
    <w:p w14:paraId="2BFE581E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к Административному регламенту</w:t>
      </w:r>
    </w:p>
    <w:p w14:paraId="57874845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 xml:space="preserve">предоставления муниципальной услуги </w:t>
      </w:r>
    </w:p>
    <w:p w14:paraId="7BEC62F1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«Выдача ордера на право производства</w:t>
      </w:r>
    </w:p>
    <w:p w14:paraId="369CBCA0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 xml:space="preserve">земляных работ на территории </w:t>
      </w:r>
    </w:p>
    <w:p w14:paraId="35FD1061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городского округа Лыткарино</w:t>
      </w:r>
    </w:p>
    <w:p w14:paraId="486A334D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Московской области»</w:t>
      </w:r>
    </w:p>
    <w:p w14:paraId="2D3EF78D" w14:textId="77777777" w:rsidR="00561C3E" w:rsidRPr="00C341C0" w:rsidRDefault="00561C3E" w:rsidP="00AF397E">
      <w:pPr>
        <w:pStyle w:val="2-0"/>
        <w:rPr>
          <w:color w:val="auto"/>
        </w:rPr>
      </w:pPr>
    </w:p>
    <w:p w14:paraId="63ABA93F" w14:textId="77777777" w:rsidR="00561C3E" w:rsidRPr="00C341C0" w:rsidRDefault="00561C3E" w:rsidP="00AF397E">
      <w:pPr>
        <w:pStyle w:val="2-0"/>
        <w:rPr>
          <w:color w:val="auto"/>
        </w:rPr>
      </w:pPr>
    </w:p>
    <w:p w14:paraId="4B88CB99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iCs/>
          <w:color w:val="auto"/>
          <w:sz w:val="28"/>
          <w:szCs w:val="28"/>
          <w:lang w:eastAsia="ru-RU"/>
        </w:rPr>
      </w:pPr>
      <w:r w:rsidRPr="00C341C0">
        <w:rPr>
          <w:iCs/>
          <w:color w:val="auto"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городского округа Лыткарино Московской области» </w:t>
      </w:r>
    </w:p>
    <w:p w14:paraId="59F79422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(Оформляется на бланке Администрации)</w:t>
      </w:r>
    </w:p>
    <w:p w14:paraId="09FAB73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</w:p>
    <w:p w14:paraId="725485A9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Переоформление (продление) ордера на право производства земляных работ</w:t>
      </w:r>
    </w:p>
    <w:p w14:paraId="2F9890D1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территории городского округа Лыткарино</w:t>
      </w:r>
    </w:p>
    <w:p w14:paraId="0AF87579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8BF6ABC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</w:t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  <w:t>№ _____________</w:t>
      </w:r>
    </w:p>
    <w:p w14:paraId="626EAEF2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 xml:space="preserve">  (дата оформления)</w:t>
      </w:r>
    </w:p>
    <w:p w14:paraId="4B3A7578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1CB96A9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Выдано____________________________________________________________</w:t>
      </w:r>
    </w:p>
    <w:p w14:paraId="103AEF36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1560"/>
        <w:jc w:val="center"/>
        <w:rPr>
          <w:color w:val="auto"/>
          <w:sz w:val="24"/>
          <w:lang w:eastAsia="ru-RU"/>
        </w:rPr>
      </w:pPr>
      <w:bookmarkStart w:id="21" w:name="_Hlk215130952"/>
      <w:r w:rsidRPr="00C341C0">
        <w:rPr>
          <w:color w:val="auto"/>
          <w:sz w:val="24"/>
          <w:lang w:eastAsia="ru-RU"/>
        </w:rPr>
        <w:t>(наименование организации, ФИО для физических лиц,</w:t>
      </w:r>
    </w:p>
    <w:p w14:paraId="3FF7A19D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1560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индивидуального предпринимателя)</w:t>
      </w:r>
    </w:p>
    <w:bookmarkEnd w:id="21"/>
    <w:p w14:paraId="19FFEA51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09CCD695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право производства ______________________________________________</w:t>
      </w:r>
    </w:p>
    <w:p w14:paraId="1250CB9A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1701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(наименование работ)</w:t>
      </w:r>
    </w:p>
    <w:p w14:paraId="409F92A2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44C939D3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__________________________________________________________________</w:t>
      </w:r>
    </w:p>
    <w:p w14:paraId="76BC3FD9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(адрес проведения работ, кадастровый номер земельного участка)</w:t>
      </w:r>
    </w:p>
    <w:p w14:paraId="2EEA4CC3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6D8FA21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 (нужное подчеркнуть) взамен ранее выданного ордера на право производства земляных работ от ___________________№________________</w:t>
      </w:r>
    </w:p>
    <w:p w14:paraId="3A4A309C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4B37AC02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Завершить работы с окончательным выполнением всех работ по благоустройству до «____» _________ 20__ г.</w:t>
      </w:r>
    </w:p>
    <w:p w14:paraId="31CEB2AD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61A96A8A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  <w:t xml:space="preserve">Общие условия: </w:t>
      </w:r>
    </w:p>
    <w:p w14:paraId="3B692C3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color w:val="auto"/>
          <w:sz w:val="28"/>
          <w:szCs w:val="28"/>
        </w:rPr>
      </w:pPr>
      <w:r w:rsidRPr="00C341C0">
        <w:rPr>
          <w:color w:val="auto"/>
          <w:sz w:val="28"/>
          <w:szCs w:val="28"/>
          <w:lang w:eastAsia="ru-RU"/>
        </w:rPr>
        <w:t>1. Выданный ордер подлежит обязательному закрытию после завершения земляных работ.</w:t>
      </w:r>
      <w:r w:rsidRPr="00C341C0">
        <w:rPr>
          <w:color w:val="auto"/>
          <w:sz w:val="28"/>
          <w:szCs w:val="28"/>
        </w:rPr>
        <w:t xml:space="preserve"> </w:t>
      </w:r>
    </w:p>
    <w:p w14:paraId="4CD20C0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  <w:t>2. О дате и времени начала производства земляных работ необходимо уведомить организации, обслуживающие инженерные коммуникации (при их наличии). Без соответствующего уведомления настоящий ордер не дает права начинать производство земляных работ.</w:t>
      </w:r>
    </w:p>
    <w:p w14:paraId="31243E69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  <w:t xml:space="preserve">3. </w:t>
      </w:r>
      <w:r w:rsidRPr="00C341C0">
        <w:rPr>
          <w:i/>
          <w:color w:val="auto"/>
          <w:sz w:val="28"/>
          <w:szCs w:val="28"/>
          <w:lang w:eastAsia="ru-RU"/>
        </w:rPr>
        <w:t>(Иные особые условия при наличии)</w:t>
      </w:r>
      <w:r w:rsidRPr="00C341C0">
        <w:rPr>
          <w:color w:val="auto"/>
          <w:sz w:val="28"/>
          <w:szCs w:val="28"/>
          <w:lang w:eastAsia="ru-RU"/>
        </w:rPr>
        <w:t>.</w:t>
      </w:r>
    </w:p>
    <w:p w14:paraId="567B2220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Адрес организации: ____________________________________________</w:t>
      </w:r>
    </w:p>
    <w:p w14:paraId="4CD9199D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3FB87CC5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Телефон: _____________________________________________________</w:t>
      </w:r>
    </w:p>
    <w:p w14:paraId="2397582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001D87B2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_________________________________________________________________</w:t>
      </w:r>
    </w:p>
    <w:p w14:paraId="07EB5BA2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6B271085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54B1AF26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3F9924A3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11F6744" w14:textId="77777777" w:rsidR="00561C3E" w:rsidRPr="00C341C0" w:rsidRDefault="00561C3E" w:rsidP="00AF397E">
      <w:pPr>
        <w:widowControl w:val="0"/>
        <w:tabs>
          <w:tab w:val="right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</w:t>
      </w:r>
      <w:r w:rsidRPr="00C341C0">
        <w:rPr>
          <w:color w:val="auto"/>
          <w:sz w:val="28"/>
          <w:szCs w:val="28"/>
          <w:lang w:eastAsia="ru-RU"/>
        </w:rPr>
        <w:tab/>
        <w:t>____________________</w:t>
      </w:r>
    </w:p>
    <w:p w14:paraId="5CC984AD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0"/>
          <w:szCs w:val="20"/>
        </w:rPr>
      </w:pPr>
      <w:r w:rsidRPr="00C341C0">
        <w:rPr>
          <w:color w:val="auto"/>
          <w:sz w:val="24"/>
          <w:lang w:eastAsia="ru-RU"/>
        </w:rPr>
        <w:t>(уполномоченное</w:t>
      </w:r>
      <w:r w:rsidRPr="00C341C0">
        <w:rPr>
          <w:color w:val="auto"/>
          <w:sz w:val="20"/>
          <w:szCs w:val="20"/>
        </w:rPr>
        <w:t xml:space="preserve"> </w:t>
      </w:r>
      <w:r w:rsidRPr="00C341C0">
        <w:rPr>
          <w:color w:val="auto"/>
          <w:sz w:val="24"/>
          <w:lang w:eastAsia="ru-RU"/>
        </w:rPr>
        <w:t xml:space="preserve">должностное лицо                                               </w:t>
      </w:r>
      <w:proofErr w:type="gramStart"/>
      <w:r w:rsidRPr="00C341C0">
        <w:rPr>
          <w:color w:val="auto"/>
          <w:sz w:val="24"/>
          <w:lang w:eastAsia="ru-RU"/>
        </w:rPr>
        <w:t xml:space="preserve">   (</w:t>
      </w:r>
      <w:proofErr w:type="gramEnd"/>
      <w:r w:rsidRPr="00C341C0">
        <w:rPr>
          <w:color w:val="auto"/>
          <w:sz w:val="24"/>
          <w:lang w:eastAsia="ru-RU"/>
        </w:rPr>
        <w:t>подпись, фамилия</w:t>
      </w:r>
    </w:p>
    <w:p w14:paraId="39F3CD1F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 xml:space="preserve">                 </w:t>
      </w:r>
      <w:proofErr w:type="gramStart"/>
      <w:r w:rsidRPr="00C341C0">
        <w:rPr>
          <w:color w:val="auto"/>
          <w:sz w:val="24"/>
          <w:lang w:eastAsia="ru-RU"/>
        </w:rPr>
        <w:t xml:space="preserve">Администрации)   </w:t>
      </w:r>
      <w:proofErr w:type="gramEnd"/>
      <w:r w:rsidRPr="00C341C0">
        <w:rPr>
          <w:color w:val="auto"/>
          <w:sz w:val="24"/>
          <w:lang w:eastAsia="ru-RU"/>
        </w:rPr>
        <w:t xml:space="preserve">                                                                        инициалы)</w:t>
      </w:r>
    </w:p>
    <w:p w14:paraId="5910E3CB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7FFD229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«_____» ____________________________ 20 __ г.</w:t>
      </w:r>
    </w:p>
    <w:p w14:paraId="2C2E72EB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 </w:t>
      </w:r>
    </w:p>
    <w:p w14:paraId="0CFB7D50" w14:textId="77777777" w:rsidR="00561C3E" w:rsidRPr="00C341C0" w:rsidRDefault="00561C3E" w:rsidP="00AF397E">
      <w:pPr>
        <w:spacing w:after="0" w:line="240" w:lineRule="auto"/>
        <w:rPr>
          <w:color w:val="auto"/>
          <w:sz w:val="28"/>
          <w:szCs w:val="28"/>
          <w:lang w:eastAsia="ru-RU"/>
        </w:rPr>
      </w:pPr>
    </w:p>
    <w:p w14:paraId="270314AB" w14:textId="77777777" w:rsidR="00561C3E" w:rsidRPr="00C341C0" w:rsidRDefault="00561C3E" w:rsidP="00AF397E">
      <w:pPr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Реквизиты электронной подписи:</w:t>
      </w:r>
    </w:p>
    <w:p w14:paraId="3C3CBD36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i/>
          <w:color w:val="auto"/>
          <w:sz w:val="24"/>
          <w:lang w:eastAsia="ru-RU"/>
        </w:rPr>
      </w:pPr>
      <w:r w:rsidRPr="00C341C0">
        <w:rPr>
          <w:b/>
          <w:i/>
          <w:color w:val="auto"/>
          <w:sz w:val="24"/>
          <w:lang w:eastAsia="ru-RU"/>
        </w:rPr>
        <w:t>(</w:t>
      </w:r>
      <w:r w:rsidRPr="00C341C0">
        <w:rPr>
          <w:i/>
          <w:color w:val="auto"/>
          <w:sz w:val="24"/>
          <w:lang w:eastAsia="ru-RU"/>
        </w:rPr>
        <w:t xml:space="preserve">добавляются реквизиты электронной подписи из шаблона) </w:t>
      </w:r>
    </w:p>
    <w:p w14:paraId="01339956" w14:textId="77777777" w:rsidR="00561C3E" w:rsidRPr="00C341C0" w:rsidRDefault="00561C3E" w:rsidP="00AF397E">
      <w:pPr>
        <w:overflowPunct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br w:type="page"/>
      </w:r>
    </w:p>
    <w:p w14:paraId="338E2E1E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lastRenderedPageBreak/>
        <w:t>Приложение 7</w:t>
      </w:r>
    </w:p>
    <w:p w14:paraId="708BFF60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к Административному регламенту</w:t>
      </w:r>
    </w:p>
    <w:p w14:paraId="45D10058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 xml:space="preserve">предоставления муниципальной услуги </w:t>
      </w:r>
    </w:p>
    <w:p w14:paraId="7E0718F1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«Выдача ордера на право производства</w:t>
      </w:r>
    </w:p>
    <w:p w14:paraId="7154C1BF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 xml:space="preserve">земляных работ на территории </w:t>
      </w:r>
    </w:p>
    <w:p w14:paraId="5B99A150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городского округа Лыткарино</w:t>
      </w:r>
    </w:p>
    <w:p w14:paraId="2FCE6DAE" w14:textId="77777777" w:rsidR="00561C3E" w:rsidRPr="00561C3E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561C3E">
        <w:rPr>
          <w:color w:val="auto"/>
          <w:sz w:val="24"/>
        </w:rPr>
        <w:t>Московской области»</w:t>
      </w:r>
    </w:p>
    <w:p w14:paraId="1D526A1B" w14:textId="77777777" w:rsidR="00561C3E" w:rsidRPr="00C341C0" w:rsidRDefault="00561C3E" w:rsidP="00AF397E">
      <w:pPr>
        <w:spacing w:after="0" w:line="240" w:lineRule="auto"/>
        <w:rPr>
          <w:color w:val="auto"/>
        </w:rPr>
      </w:pPr>
    </w:p>
    <w:p w14:paraId="7DBD42A1" w14:textId="77777777" w:rsidR="00561C3E" w:rsidRPr="00C341C0" w:rsidRDefault="00561C3E" w:rsidP="00AF397E">
      <w:pPr>
        <w:keepNext/>
        <w:spacing w:after="0" w:line="240" w:lineRule="auto"/>
        <w:jc w:val="center"/>
        <w:outlineLvl w:val="0"/>
        <w:rPr>
          <w:iCs/>
          <w:color w:val="auto"/>
          <w:sz w:val="28"/>
          <w:szCs w:val="28"/>
          <w:lang w:eastAsia="ru-RU"/>
        </w:rPr>
      </w:pPr>
      <w:r w:rsidRPr="00C341C0">
        <w:rPr>
          <w:iCs/>
          <w:color w:val="auto"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14:paraId="60B21CDD" w14:textId="77777777" w:rsidR="00561C3E" w:rsidRPr="00C341C0" w:rsidRDefault="00561C3E" w:rsidP="00AF397E">
      <w:pPr>
        <w:keepNext/>
        <w:spacing w:after="0" w:line="240" w:lineRule="auto"/>
        <w:jc w:val="center"/>
        <w:outlineLvl w:val="0"/>
        <w:rPr>
          <w:iCs/>
          <w:color w:val="auto"/>
          <w:sz w:val="28"/>
          <w:szCs w:val="28"/>
          <w:lang w:eastAsia="ru-RU"/>
        </w:rPr>
      </w:pPr>
      <w:r w:rsidRPr="00C341C0">
        <w:rPr>
          <w:iCs/>
          <w:color w:val="auto"/>
          <w:sz w:val="28"/>
          <w:szCs w:val="28"/>
          <w:lang w:eastAsia="ru-RU"/>
        </w:rPr>
        <w:t>«Выдача ордера на право производства земляных работ</w:t>
      </w:r>
      <w:r w:rsidRPr="00C341C0">
        <w:rPr>
          <w:color w:val="auto"/>
          <w:sz w:val="28"/>
          <w:szCs w:val="28"/>
        </w:rPr>
        <w:t xml:space="preserve"> </w:t>
      </w:r>
      <w:r w:rsidRPr="00C341C0">
        <w:rPr>
          <w:iCs/>
          <w:color w:val="auto"/>
          <w:sz w:val="28"/>
          <w:szCs w:val="28"/>
          <w:lang w:eastAsia="ru-RU"/>
        </w:rPr>
        <w:t>на территории городского округа Лыткарино Московской области»</w:t>
      </w:r>
    </w:p>
    <w:p w14:paraId="2C0A2639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 (Оформляется на бланке Администрации)</w:t>
      </w:r>
    </w:p>
    <w:p w14:paraId="1C692DAE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</w:p>
    <w:p w14:paraId="0A0A1EF1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Ордер </w:t>
      </w:r>
    </w:p>
    <w:p w14:paraId="4151B5E7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производство земляных работ в рамках региональной программы</w:t>
      </w:r>
      <w:r w:rsidRPr="00C341C0">
        <w:rPr>
          <w:color w:val="auto"/>
          <w:sz w:val="28"/>
          <w:szCs w:val="28"/>
          <w:lang w:eastAsia="ru-RU"/>
        </w:rPr>
        <w:br/>
        <w:t>по социальной газификации</w:t>
      </w:r>
      <w:r w:rsidRPr="00C341C0">
        <w:rPr>
          <w:color w:val="auto"/>
          <w:sz w:val="28"/>
          <w:szCs w:val="28"/>
        </w:rPr>
        <w:t xml:space="preserve"> </w:t>
      </w:r>
      <w:r w:rsidRPr="00C341C0">
        <w:rPr>
          <w:color w:val="auto"/>
          <w:sz w:val="28"/>
          <w:szCs w:val="28"/>
          <w:lang w:eastAsia="ru-RU"/>
        </w:rPr>
        <w:t>на территории городского округа Лыткарино</w:t>
      </w:r>
    </w:p>
    <w:p w14:paraId="76BC3B27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2E363803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</w:t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  <w:t>№ __________________</w:t>
      </w:r>
    </w:p>
    <w:p w14:paraId="710F93D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 xml:space="preserve">   (дата оформления)</w:t>
      </w:r>
    </w:p>
    <w:p w14:paraId="7DA7AD9E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24BC72D2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Выдан ____________________________________________________________</w:t>
      </w:r>
    </w:p>
    <w:p w14:paraId="6C8DB5D5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1560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(наименование организации, ФИО для физических лиц,</w:t>
      </w:r>
    </w:p>
    <w:p w14:paraId="13859A8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firstLine="1560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индивидуального предпринимателя)</w:t>
      </w:r>
    </w:p>
    <w:p w14:paraId="0785E11F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361A1EF4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производство____________________________________________________</w:t>
      </w:r>
    </w:p>
    <w:p w14:paraId="2322556D" w14:textId="77777777" w:rsidR="00561C3E" w:rsidRPr="00C341C0" w:rsidRDefault="00561C3E" w:rsidP="00AF397E">
      <w:pPr>
        <w:widowControl w:val="0"/>
        <w:spacing w:after="0" w:line="240" w:lineRule="auto"/>
        <w:ind w:left="3540" w:firstLine="708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 xml:space="preserve"> (наименование работ)</w:t>
      </w:r>
    </w:p>
    <w:p w14:paraId="773407D1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221CD93C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__________________________________________________________________</w:t>
      </w:r>
    </w:p>
    <w:p w14:paraId="47C69376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(адрес проведения работ, кадастровый номер земельного участка)</w:t>
      </w:r>
    </w:p>
    <w:p w14:paraId="2813E65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</w:r>
    </w:p>
    <w:p w14:paraId="1E78749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14:paraId="0E1DAEA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23C228CB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  <w:t xml:space="preserve">Общие условия: </w:t>
      </w:r>
    </w:p>
    <w:p w14:paraId="6AA3AB57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  <w:lang w:eastAsia="ru-RU"/>
        </w:rPr>
        <w:t xml:space="preserve">1. </w:t>
      </w:r>
      <w:r w:rsidRPr="00C341C0">
        <w:rPr>
          <w:color w:val="auto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14:paraId="23F12045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  <w:lang w:eastAsia="ru-RU"/>
        </w:rPr>
        <w:t xml:space="preserve">2. </w:t>
      </w:r>
      <w:r w:rsidRPr="00C341C0">
        <w:rPr>
          <w:color w:val="auto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746FAD9D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</w:t>
      </w:r>
      <w:r w:rsidRPr="00C341C0">
        <w:rPr>
          <w:color w:val="auto"/>
          <w:sz w:val="28"/>
          <w:szCs w:val="28"/>
        </w:rPr>
        <w:lastRenderedPageBreak/>
        <w:t xml:space="preserve">организации, имеющие смежные с местом аварии территории. </w:t>
      </w:r>
    </w:p>
    <w:p w14:paraId="7B6442DD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4.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14:paraId="5066089A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rFonts w:eastAsia="Calibri"/>
          <w:b/>
          <w:color w:val="auto"/>
          <w:sz w:val="28"/>
          <w:szCs w:val="28"/>
        </w:rPr>
      </w:pPr>
      <w:r w:rsidRPr="00C341C0">
        <w:rPr>
          <w:rFonts w:eastAsia="Calibri"/>
          <w:color w:val="auto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C341C0">
        <w:rPr>
          <w:rFonts w:eastAsia="Calibri"/>
          <w:b/>
          <w:color w:val="auto"/>
          <w:sz w:val="28"/>
          <w:szCs w:val="28"/>
        </w:rPr>
        <w:t xml:space="preserve"> </w:t>
      </w:r>
    </w:p>
    <w:p w14:paraId="7564E092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rFonts w:eastAsia="Calibri"/>
          <w:b/>
          <w:color w:val="auto"/>
          <w:sz w:val="28"/>
          <w:szCs w:val="28"/>
        </w:rPr>
      </w:pPr>
      <w:r w:rsidRPr="00C341C0">
        <w:rPr>
          <w:rFonts w:eastAsia="Calibri"/>
          <w:color w:val="auto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14:paraId="3A083F12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</w:p>
    <w:p w14:paraId="69685D1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Особые условия:</w:t>
      </w:r>
    </w:p>
    <w:p w14:paraId="63C84D77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__________________________________________________________________</w:t>
      </w:r>
      <w:r w:rsidRPr="00C341C0">
        <w:rPr>
          <w:color w:val="auto"/>
          <w:sz w:val="28"/>
          <w:szCs w:val="28"/>
          <w:lang w:eastAsia="ru-RU"/>
        </w:rPr>
        <w:tab/>
      </w:r>
    </w:p>
    <w:p w14:paraId="1650AFB7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Адрес организации: _________________________________________________</w:t>
      </w:r>
    </w:p>
    <w:p w14:paraId="3071BF05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</w:r>
    </w:p>
    <w:p w14:paraId="16B9FDDB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Телефон: __________________________________________________________</w:t>
      </w:r>
    </w:p>
    <w:p w14:paraId="784C88A1" w14:textId="77777777" w:rsidR="00561C3E" w:rsidRPr="00C341C0" w:rsidRDefault="00561C3E" w:rsidP="00AF397E">
      <w:pPr>
        <w:widowControl w:val="0"/>
        <w:spacing w:after="0" w:line="240" w:lineRule="auto"/>
        <w:ind w:left="708"/>
        <w:rPr>
          <w:color w:val="auto"/>
          <w:sz w:val="28"/>
          <w:szCs w:val="28"/>
          <w:lang w:eastAsia="ru-RU"/>
        </w:rPr>
      </w:pPr>
    </w:p>
    <w:p w14:paraId="2B22930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__________________________________________________________________</w:t>
      </w:r>
    </w:p>
    <w:p w14:paraId="686F6E33" w14:textId="77777777" w:rsidR="00561C3E" w:rsidRPr="00C341C0" w:rsidRDefault="00561C3E" w:rsidP="00AF397E">
      <w:pPr>
        <w:widowControl w:val="0"/>
        <w:spacing w:after="0" w:line="240" w:lineRule="auto"/>
        <w:ind w:left="708"/>
        <w:rPr>
          <w:color w:val="auto"/>
          <w:sz w:val="28"/>
          <w:szCs w:val="28"/>
          <w:lang w:eastAsia="ru-RU"/>
        </w:rPr>
      </w:pPr>
    </w:p>
    <w:p w14:paraId="15E381A2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53F0D4EE" w14:textId="77777777" w:rsidR="00561C3E" w:rsidRPr="00C341C0" w:rsidRDefault="00561C3E" w:rsidP="00AF397E">
      <w:pPr>
        <w:widowControl w:val="0"/>
        <w:spacing w:after="0" w:line="240" w:lineRule="auto"/>
        <w:ind w:left="708"/>
        <w:rPr>
          <w:color w:val="auto"/>
          <w:sz w:val="28"/>
          <w:szCs w:val="28"/>
          <w:lang w:eastAsia="ru-RU"/>
        </w:rPr>
      </w:pPr>
    </w:p>
    <w:p w14:paraId="59258753" w14:textId="77777777" w:rsidR="00561C3E" w:rsidRPr="00C341C0" w:rsidRDefault="00561C3E" w:rsidP="00AF397E">
      <w:pPr>
        <w:widowControl w:val="0"/>
        <w:spacing w:after="0" w:line="240" w:lineRule="auto"/>
        <w:ind w:left="708"/>
        <w:rPr>
          <w:color w:val="auto"/>
          <w:sz w:val="28"/>
          <w:szCs w:val="28"/>
          <w:lang w:eastAsia="ru-RU"/>
        </w:rPr>
      </w:pPr>
    </w:p>
    <w:p w14:paraId="0FC56554" w14:textId="77777777" w:rsidR="00561C3E" w:rsidRPr="00C341C0" w:rsidRDefault="00561C3E" w:rsidP="00AF397E">
      <w:pPr>
        <w:widowControl w:val="0"/>
        <w:tabs>
          <w:tab w:val="right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</w:t>
      </w:r>
      <w:r w:rsidRPr="00C341C0">
        <w:rPr>
          <w:color w:val="auto"/>
          <w:sz w:val="28"/>
          <w:szCs w:val="28"/>
          <w:lang w:eastAsia="ru-RU"/>
        </w:rPr>
        <w:tab/>
        <w:t>____________________</w:t>
      </w:r>
    </w:p>
    <w:p w14:paraId="22CD09C1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0"/>
          <w:szCs w:val="20"/>
        </w:rPr>
      </w:pPr>
      <w:r w:rsidRPr="00C341C0">
        <w:rPr>
          <w:color w:val="auto"/>
          <w:sz w:val="24"/>
          <w:lang w:eastAsia="ru-RU"/>
        </w:rPr>
        <w:t>(уполномоченное</w:t>
      </w:r>
      <w:r w:rsidRPr="00C341C0">
        <w:rPr>
          <w:color w:val="auto"/>
          <w:sz w:val="20"/>
          <w:szCs w:val="20"/>
        </w:rPr>
        <w:t xml:space="preserve"> </w:t>
      </w:r>
      <w:r w:rsidRPr="00C341C0">
        <w:rPr>
          <w:color w:val="auto"/>
          <w:sz w:val="24"/>
          <w:lang w:eastAsia="ru-RU"/>
        </w:rPr>
        <w:t xml:space="preserve">должностное лицо                                               </w:t>
      </w:r>
      <w:proofErr w:type="gramStart"/>
      <w:r w:rsidRPr="00C341C0">
        <w:rPr>
          <w:color w:val="auto"/>
          <w:sz w:val="24"/>
          <w:lang w:eastAsia="ru-RU"/>
        </w:rPr>
        <w:t xml:space="preserve">   (</w:t>
      </w:r>
      <w:proofErr w:type="gramEnd"/>
      <w:r w:rsidRPr="00C341C0">
        <w:rPr>
          <w:color w:val="auto"/>
          <w:sz w:val="24"/>
          <w:lang w:eastAsia="ru-RU"/>
        </w:rPr>
        <w:t>подпись, фамилия</w:t>
      </w:r>
    </w:p>
    <w:p w14:paraId="2EFBFA78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 xml:space="preserve">                 </w:t>
      </w:r>
      <w:proofErr w:type="gramStart"/>
      <w:r w:rsidRPr="00C341C0">
        <w:rPr>
          <w:color w:val="auto"/>
          <w:sz w:val="24"/>
          <w:lang w:eastAsia="ru-RU"/>
        </w:rPr>
        <w:t xml:space="preserve">Администрации)   </w:t>
      </w:r>
      <w:proofErr w:type="gramEnd"/>
      <w:r w:rsidRPr="00C341C0">
        <w:rPr>
          <w:color w:val="auto"/>
          <w:sz w:val="24"/>
          <w:lang w:eastAsia="ru-RU"/>
        </w:rPr>
        <w:t xml:space="preserve">                                                                        инициалы)</w:t>
      </w:r>
    </w:p>
    <w:p w14:paraId="13C4A0C4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9584A81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«_____» ____________________________ 20 __ г.</w:t>
      </w:r>
    </w:p>
    <w:p w14:paraId="4B2F25C2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 </w:t>
      </w:r>
    </w:p>
    <w:p w14:paraId="6AC856B8" w14:textId="77777777" w:rsidR="00561C3E" w:rsidRPr="00C341C0" w:rsidRDefault="00561C3E" w:rsidP="00AF397E">
      <w:pPr>
        <w:spacing w:after="0" w:line="240" w:lineRule="auto"/>
        <w:rPr>
          <w:color w:val="auto"/>
          <w:sz w:val="28"/>
          <w:szCs w:val="28"/>
          <w:lang w:eastAsia="ru-RU"/>
        </w:rPr>
      </w:pPr>
    </w:p>
    <w:p w14:paraId="22B3C97B" w14:textId="77777777" w:rsidR="00561C3E" w:rsidRPr="00C341C0" w:rsidRDefault="00561C3E" w:rsidP="00AF397E">
      <w:pPr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Реквизиты электронной подписи:</w:t>
      </w:r>
    </w:p>
    <w:p w14:paraId="6645383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i/>
          <w:color w:val="auto"/>
          <w:sz w:val="24"/>
          <w:lang w:eastAsia="ru-RU"/>
        </w:rPr>
      </w:pPr>
      <w:r w:rsidRPr="00C341C0">
        <w:rPr>
          <w:b/>
          <w:i/>
          <w:color w:val="auto"/>
          <w:sz w:val="24"/>
          <w:lang w:eastAsia="ru-RU"/>
        </w:rPr>
        <w:t>(</w:t>
      </w:r>
      <w:r w:rsidRPr="00C341C0">
        <w:rPr>
          <w:i/>
          <w:color w:val="auto"/>
          <w:sz w:val="24"/>
          <w:lang w:eastAsia="ru-RU"/>
        </w:rPr>
        <w:t xml:space="preserve">добавляются реквизиты электронной подписи из шаблона) </w:t>
      </w:r>
    </w:p>
    <w:p w14:paraId="088B8415" w14:textId="77777777" w:rsidR="00561C3E" w:rsidRPr="00C341C0" w:rsidRDefault="00561C3E" w:rsidP="00AF397E">
      <w:pPr>
        <w:overflowPunct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br w:type="page"/>
      </w:r>
    </w:p>
    <w:p w14:paraId="6B56E022" w14:textId="77777777" w:rsidR="00561C3E" w:rsidRPr="00C341C0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C341C0">
        <w:rPr>
          <w:color w:val="auto"/>
          <w:sz w:val="24"/>
        </w:rPr>
        <w:lastRenderedPageBreak/>
        <w:t>Приложение 8</w:t>
      </w:r>
    </w:p>
    <w:p w14:paraId="7EE175A1" w14:textId="77777777" w:rsidR="00561C3E" w:rsidRPr="00C341C0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C341C0">
        <w:rPr>
          <w:color w:val="auto"/>
          <w:sz w:val="24"/>
        </w:rPr>
        <w:t>к Административному регламенту</w:t>
      </w:r>
    </w:p>
    <w:p w14:paraId="2A6A964E" w14:textId="77777777" w:rsidR="00561C3E" w:rsidRPr="00C341C0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C341C0">
        <w:rPr>
          <w:color w:val="auto"/>
          <w:sz w:val="24"/>
        </w:rPr>
        <w:t xml:space="preserve">предоставления муниципальной услуги </w:t>
      </w:r>
    </w:p>
    <w:p w14:paraId="5614E8B4" w14:textId="77777777" w:rsidR="00561C3E" w:rsidRPr="00C341C0" w:rsidRDefault="00561C3E" w:rsidP="00AF397E">
      <w:pPr>
        <w:spacing w:after="0" w:line="240" w:lineRule="auto"/>
        <w:jc w:val="right"/>
        <w:rPr>
          <w:color w:val="auto"/>
          <w:sz w:val="20"/>
          <w:szCs w:val="20"/>
        </w:rPr>
      </w:pPr>
      <w:r w:rsidRPr="00C341C0">
        <w:rPr>
          <w:color w:val="auto"/>
          <w:sz w:val="24"/>
        </w:rPr>
        <w:t>«Выдача ордера на право производства</w:t>
      </w:r>
    </w:p>
    <w:p w14:paraId="7B302E55" w14:textId="77777777" w:rsidR="00561C3E" w:rsidRPr="00C341C0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C341C0">
        <w:rPr>
          <w:color w:val="auto"/>
          <w:sz w:val="24"/>
        </w:rPr>
        <w:t xml:space="preserve">земляных работ на территории </w:t>
      </w:r>
    </w:p>
    <w:p w14:paraId="026E7722" w14:textId="77777777" w:rsidR="00561C3E" w:rsidRPr="00C341C0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C341C0">
        <w:rPr>
          <w:color w:val="auto"/>
          <w:sz w:val="24"/>
        </w:rPr>
        <w:t>городского округа Лыткарино</w:t>
      </w:r>
    </w:p>
    <w:p w14:paraId="62DCF764" w14:textId="77777777" w:rsidR="00561C3E" w:rsidRPr="00C341C0" w:rsidRDefault="00561C3E" w:rsidP="00AF397E">
      <w:pPr>
        <w:spacing w:after="0" w:line="240" w:lineRule="auto"/>
        <w:jc w:val="right"/>
        <w:rPr>
          <w:color w:val="auto"/>
          <w:sz w:val="24"/>
        </w:rPr>
      </w:pPr>
      <w:r w:rsidRPr="00C341C0">
        <w:rPr>
          <w:color w:val="auto"/>
          <w:sz w:val="24"/>
        </w:rPr>
        <w:t>Московской области»</w:t>
      </w:r>
    </w:p>
    <w:p w14:paraId="520B9F55" w14:textId="77777777" w:rsidR="00561C3E" w:rsidRPr="00C341C0" w:rsidRDefault="00561C3E" w:rsidP="00AF397E">
      <w:pPr>
        <w:keepNext/>
        <w:spacing w:after="0" w:line="240" w:lineRule="auto"/>
        <w:jc w:val="center"/>
        <w:outlineLvl w:val="0"/>
        <w:rPr>
          <w:b/>
          <w:bCs/>
          <w:iCs/>
          <w:color w:val="auto"/>
          <w:sz w:val="28"/>
          <w:szCs w:val="28"/>
          <w:lang w:eastAsia="ru-RU"/>
        </w:rPr>
      </w:pPr>
    </w:p>
    <w:p w14:paraId="22EC4EDB" w14:textId="77777777" w:rsidR="00561C3E" w:rsidRPr="00C341C0" w:rsidRDefault="00561C3E" w:rsidP="00AF397E">
      <w:pPr>
        <w:keepNext/>
        <w:spacing w:after="0" w:line="240" w:lineRule="auto"/>
        <w:jc w:val="center"/>
        <w:outlineLvl w:val="0"/>
        <w:rPr>
          <w:iCs/>
          <w:color w:val="auto"/>
          <w:sz w:val="28"/>
          <w:szCs w:val="28"/>
          <w:lang w:eastAsia="ru-RU"/>
        </w:rPr>
      </w:pPr>
      <w:r w:rsidRPr="00C341C0">
        <w:rPr>
          <w:iCs/>
          <w:color w:val="auto"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14:paraId="5E99EC44" w14:textId="77777777" w:rsidR="00561C3E" w:rsidRPr="00C341C0" w:rsidRDefault="00561C3E" w:rsidP="00AF397E">
      <w:pPr>
        <w:keepNext/>
        <w:spacing w:after="0" w:line="240" w:lineRule="auto"/>
        <w:jc w:val="center"/>
        <w:outlineLvl w:val="0"/>
        <w:rPr>
          <w:iCs/>
          <w:color w:val="auto"/>
          <w:sz w:val="28"/>
          <w:szCs w:val="28"/>
          <w:lang w:eastAsia="ru-RU"/>
        </w:rPr>
      </w:pPr>
      <w:r w:rsidRPr="00C341C0">
        <w:rPr>
          <w:iCs/>
          <w:color w:val="auto"/>
          <w:sz w:val="28"/>
          <w:szCs w:val="28"/>
          <w:lang w:eastAsia="ru-RU"/>
        </w:rPr>
        <w:t>«Выдача ордера на право производства земляных работ на территории городского округа Лыткарино Московской области</w:t>
      </w:r>
      <w:r w:rsidRPr="00C341C0">
        <w:rPr>
          <w:color w:val="auto"/>
          <w:sz w:val="28"/>
          <w:szCs w:val="28"/>
        </w:rPr>
        <w:t>»</w:t>
      </w:r>
      <w:r w:rsidRPr="00C341C0">
        <w:rPr>
          <w:iCs/>
          <w:color w:val="auto"/>
          <w:sz w:val="28"/>
          <w:szCs w:val="28"/>
          <w:lang w:eastAsia="ru-RU"/>
        </w:rPr>
        <w:t xml:space="preserve"> </w:t>
      </w:r>
    </w:p>
    <w:p w14:paraId="5209DC32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 (Оформляется на бланке Администрации)</w:t>
      </w:r>
    </w:p>
    <w:p w14:paraId="5F514ECB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</w:p>
    <w:p w14:paraId="4D489969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Ордер </w:t>
      </w:r>
    </w:p>
    <w:p w14:paraId="75323EE9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производство земляных работ в рамках проекта «Светлый город</w:t>
      </w:r>
    </w:p>
    <w:p w14:paraId="23A474D2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территории городского округа Лыткарино</w:t>
      </w:r>
    </w:p>
    <w:p w14:paraId="77225FA6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CBC4874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</w:t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tab/>
        <w:t>№ __________________</w:t>
      </w:r>
    </w:p>
    <w:p w14:paraId="5E3492BC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(дата оформления)</w:t>
      </w:r>
    </w:p>
    <w:p w14:paraId="21EE153C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45B1579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Выдан ____________________________________________________________</w:t>
      </w:r>
    </w:p>
    <w:p w14:paraId="3F7A2FEB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(наименование организации, ФИО для физических лиц,</w:t>
      </w:r>
    </w:p>
    <w:p w14:paraId="4D8D3212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индивидуального предпринимателя)</w:t>
      </w:r>
    </w:p>
    <w:p w14:paraId="3CC6C55D" w14:textId="77777777" w:rsidR="00561C3E" w:rsidRPr="00C341C0" w:rsidRDefault="00561C3E" w:rsidP="00AF397E">
      <w:pPr>
        <w:widowControl w:val="0"/>
        <w:spacing w:after="0" w:line="240" w:lineRule="auto"/>
        <w:jc w:val="center"/>
        <w:rPr>
          <w:color w:val="auto"/>
          <w:sz w:val="24"/>
          <w:lang w:eastAsia="ru-RU"/>
        </w:rPr>
      </w:pPr>
    </w:p>
    <w:p w14:paraId="308E5F0C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на производство____________________________________________________</w:t>
      </w:r>
    </w:p>
    <w:p w14:paraId="60E1162A" w14:textId="77777777" w:rsidR="00561C3E" w:rsidRPr="00C341C0" w:rsidRDefault="00561C3E" w:rsidP="00AF397E">
      <w:pPr>
        <w:widowControl w:val="0"/>
        <w:spacing w:after="0" w:line="240" w:lineRule="auto"/>
        <w:ind w:left="3540" w:firstLine="708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 xml:space="preserve"> (наименование работ)</w:t>
      </w:r>
    </w:p>
    <w:p w14:paraId="361C3C0D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4387CAF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__________________________________________________________________</w:t>
      </w:r>
    </w:p>
    <w:p w14:paraId="36144E18" w14:textId="77777777" w:rsidR="00561C3E" w:rsidRPr="00C341C0" w:rsidRDefault="00561C3E" w:rsidP="00AF397E">
      <w:pPr>
        <w:widowControl w:val="0"/>
        <w:spacing w:after="0" w:line="240" w:lineRule="auto"/>
        <w:ind w:firstLine="708"/>
        <w:jc w:val="center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>(адрес проведения работ, кадастровый номер земельного участка)</w:t>
      </w:r>
    </w:p>
    <w:p w14:paraId="4404C6C2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</w:r>
    </w:p>
    <w:p w14:paraId="0649EABB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14:paraId="5CBEAAC6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19AA5988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  <w:t xml:space="preserve">Общие условия: </w:t>
      </w:r>
    </w:p>
    <w:p w14:paraId="37396397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  <w:lang w:eastAsia="ru-RU"/>
        </w:rPr>
        <w:t xml:space="preserve">1. </w:t>
      </w:r>
      <w:r w:rsidRPr="00C341C0">
        <w:rPr>
          <w:color w:val="auto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14:paraId="2FAE5FA3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  <w:lang w:eastAsia="ru-RU"/>
        </w:rPr>
        <w:t xml:space="preserve">2. </w:t>
      </w:r>
      <w:r w:rsidRPr="00C341C0">
        <w:rPr>
          <w:color w:val="auto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4F97CA81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</w:t>
      </w:r>
      <w:r w:rsidRPr="00C341C0">
        <w:rPr>
          <w:color w:val="auto"/>
          <w:sz w:val="28"/>
          <w:szCs w:val="28"/>
        </w:rPr>
        <w:lastRenderedPageBreak/>
        <w:t xml:space="preserve">организации, имеющие смежные с местом аварии территории. </w:t>
      </w:r>
    </w:p>
    <w:p w14:paraId="0D408BFC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4. 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14:paraId="00470337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rFonts w:eastAsia="Calibri"/>
          <w:b/>
          <w:color w:val="auto"/>
          <w:sz w:val="28"/>
          <w:szCs w:val="28"/>
        </w:rPr>
      </w:pPr>
      <w:r w:rsidRPr="00C341C0">
        <w:rPr>
          <w:rFonts w:eastAsia="Calibri"/>
          <w:color w:val="auto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C341C0">
        <w:rPr>
          <w:rFonts w:eastAsia="Calibri"/>
          <w:b/>
          <w:color w:val="auto"/>
          <w:sz w:val="28"/>
          <w:szCs w:val="28"/>
        </w:rPr>
        <w:t xml:space="preserve"> </w:t>
      </w:r>
    </w:p>
    <w:p w14:paraId="3F52FF17" w14:textId="77777777" w:rsidR="00561C3E" w:rsidRPr="00C341C0" w:rsidRDefault="00561C3E" w:rsidP="00AF397E">
      <w:pPr>
        <w:widowControl w:val="0"/>
        <w:spacing w:after="0" w:line="240" w:lineRule="auto"/>
        <w:ind w:firstLine="709"/>
        <w:rPr>
          <w:rFonts w:eastAsia="Calibri"/>
          <w:b/>
          <w:color w:val="auto"/>
          <w:sz w:val="28"/>
          <w:szCs w:val="28"/>
        </w:rPr>
      </w:pPr>
      <w:r w:rsidRPr="00C341C0">
        <w:rPr>
          <w:rFonts w:eastAsia="Calibri"/>
          <w:color w:val="auto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14:paraId="6E10F257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</w:p>
    <w:p w14:paraId="1B2DEBCB" w14:textId="77777777" w:rsidR="00561C3E" w:rsidRPr="00C341C0" w:rsidRDefault="00561C3E" w:rsidP="00AF397E">
      <w:pPr>
        <w:widowControl w:val="0"/>
        <w:spacing w:after="0" w:line="240" w:lineRule="auto"/>
        <w:rPr>
          <w:b/>
          <w:color w:val="auto"/>
          <w:sz w:val="28"/>
          <w:szCs w:val="28"/>
          <w:highlight w:val="green"/>
        </w:rPr>
      </w:pPr>
      <w:r w:rsidRPr="00C341C0">
        <w:rPr>
          <w:color w:val="auto"/>
          <w:sz w:val="28"/>
          <w:szCs w:val="28"/>
          <w:lang w:eastAsia="ru-RU"/>
        </w:rPr>
        <w:t xml:space="preserve">Особые условия: </w:t>
      </w:r>
    </w:p>
    <w:p w14:paraId="4BBB8BB5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ab/>
      </w:r>
    </w:p>
    <w:p w14:paraId="74EB8B19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</w:p>
    <w:p w14:paraId="0B4430F3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Адрес организации: </w:t>
      </w:r>
      <w:r w:rsidRPr="00C341C0">
        <w:rPr>
          <w:color w:val="auto"/>
          <w:sz w:val="28"/>
          <w:szCs w:val="28"/>
          <w:lang w:eastAsia="ru-RU"/>
        </w:rPr>
        <w:tab/>
      </w:r>
    </w:p>
    <w:p w14:paraId="52169F49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</w:p>
    <w:p w14:paraId="48E99886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Телефон: </w:t>
      </w:r>
      <w:r w:rsidRPr="00C341C0">
        <w:rPr>
          <w:color w:val="auto"/>
          <w:sz w:val="28"/>
          <w:szCs w:val="28"/>
          <w:lang w:eastAsia="ru-RU"/>
        </w:rPr>
        <w:tab/>
      </w:r>
    </w:p>
    <w:p w14:paraId="448D20D3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53117D0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C341C0">
        <w:rPr>
          <w:color w:val="auto"/>
          <w:sz w:val="28"/>
          <w:szCs w:val="28"/>
          <w:lang w:eastAsia="ru-RU"/>
        </w:rPr>
        <w:tab/>
      </w:r>
      <w:r w:rsidRPr="00C341C0">
        <w:rPr>
          <w:color w:val="auto"/>
          <w:sz w:val="28"/>
          <w:szCs w:val="28"/>
          <w:lang w:eastAsia="ru-RU"/>
        </w:rPr>
        <w:br/>
      </w:r>
    </w:p>
    <w:p w14:paraId="776B8C9B" w14:textId="77777777" w:rsidR="00561C3E" w:rsidRPr="00C341C0" w:rsidRDefault="00561C3E" w:rsidP="00AF397E">
      <w:pPr>
        <w:widowControl w:val="0"/>
        <w:tabs>
          <w:tab w:val="right" w:leader="underscore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73FE14DC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573342E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5FA5B714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736D6988" w14:textId="77777777" w:rsidR="00561C3E" w:rsidRPr="00C341C0" w:rsidRDefault="00561C3E" w:rsidP="00AF397E">
      <w:pPr>
        <w:widowControl w:val="0"/>
        <w:tabs>
          <w:tab w:val="right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bookmarkStart w:id="22" w:name="_Hlk215131463"/>
      <w:r w:rsidRPr="00C341C0">
        <w:rPr>
          <w:color w:val="auto"/>
          <w:sz w:val="28"/>
          <w:szCs w:val="28"/>
          <w:lang w:eastAsia="ru-RU"/>
        </w:rPr>
        <w:t>_____________________________________</w:t>
      </w:r>
      <w:r w:rsidRPr="00C341C0">
        <w:rPr>
          <w:color w:val="auto"/>
          <w:sz w:val="28"/>
          <w:szCs w:val="28"/>
          <w:lang w:eastAsia="ru-RU"/>
        </w:rPr>
        <w:tab/>
        <w:t>____________________</w:t>
      </w:r>
    </w:p>
    <w:p w14:paraId="47767C7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0"/>
          <w:szCs w:val="20"/>
        </w:rPr>
      </w:pPr>
      <w:r w:rsidRPr="00C341C0">
        <w:rPr>
          <w:color w:val="auto"/>
          <w:sz w:val="24"/>
          <w:lang w:eastAsia="ru-RU"/>
        </w:rPr>
        <w:t>(уполномоченное</w:t>
      </w:r>
      <w:r w:rsidRPr="00C341C0">
        <w:rPr>
          <w:color w:val="auto"/>
          <w:sz w:val="20"/>
          <w:szCs w:val="20"/>
        </w:rPr>
        <w:t xml:space="preserve"> </w:t>
      </w:r>
      <w:r w:rsidRPr="00C341C0">
        <w:rPr>
          <w:color w:val="auto"/>
          <w:sz w:val="24"/>
          <w:lang w:eastAsia="ru-RU"/>
        </w:rPr>
        <w:t xml:space="preserve">должностное лицо                                               </w:t>
      </w:r>
      <w:proofErr w:type="gramStart"/>
      <w:r w:rsidRPr="00C341C0">
        <w:rPr>
          <w:color w:val="auto"/>
          <w:sz w:val="24"/>
          <w:lang w:eastAsia="ru-RU"/>
        </w:rPr>
        <w:t xml:space="preserve">   (</w:t>
      </w:r>
      <w:proofErr w:type="gramEnd"/>
      <w:r w:rsidRPr="00C341C0">
        <w:rPr>
          <w:color w:val="auto"/>
          <w:sz w:val="24"/>
          <w:lang w:eastAsia="ru-RU"/>
        </w:rPr>
        <w:t>подпись, фамилия</w:t>
      </w:r>
    </w:p>
    <w:p w14:paraId="2792D1CE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4"/>
          <w:lang w:eastAsia="ru-RU"/>
        </w:rPr>
      </w:pPr>
      <w:r w:rsidRPr="00C341C0">
        <w:rPr>
          <w:color w:val="auto"/>
          <w:sz w:val="24"/>
          <w:lang w:eastAsia="ru-RU"/>
        </w:rPr>
        <w:t xml:space="preserve">                 </w:t>
      </w:r>
      <w:proofErr w:type="gramStart"/>
      <w:r w:rsidRPr="00C341C0">
        <w:rPr>
          <w:color w:val="auto"/>
          <w:sz w:val="24"/>
          <w:lang w:eastAsia="ru-RU"/>
        </w:rPr>
        <w:t xml:space="preserve">Администрации)   </w:t>
      </w:r>
      <w:proofErr w:type="gramEnd"/>
      <w:r w:rsidRPr="00C341C0">
        <w:rPr>
          <w:color w:val="auto"/>
          <w:sz w:val="24"/>
          <w:lang w:eastAsia="ru-RU"/>
        </w:rPr>
        <w:t xml:space="preserve">                                                                        инициалы)</w:t>
      </w:r>
    </w:p>
    <w:bookmarkEnd w:id="22"/>
    <w:p w14:paraId="4687921E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59FD7146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«_____» ____________________________ 20 __ г.</w:t>
      </w:r>
    </w:p>
    <w:p w14:paraId="6AEF653E" w14:textId="77777777" w:rsidR="00561C3E" w:rsidRPr="00C341C0" w:rsidRDefault="00561C3E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 xml:space="preserve"> </w:t>
      </w:r>
    </w:p>
    <w:p w14:paraId="7D0BDB0E" w14:textId="77777777" w:rsidR="00561C3E" w:rsidRPr="00C341C0" w:rsidRDefault="00561C3E" w:rsidP="00AF397E">
      <w:pPr>
        <w:spacing w:after="0" w:line="240" w:lineRule="auto"/>
        <w:rPr>
          <w:color w:val="auto"/>
          <w:sz w:val="28"/>
          <w:szCs w:val="28"/>
          <w:lang w:eastAsia="ru-RU"/>
        </w:rPr>
      </w:pPr>
    </w:p>
    <w:p w14:paraId="4ADF98B4" w14:textId="77777777" w:rsidR="00561C3E" w:rsidRPr="00C341C0" w:rsidRDefault="00561C3E" w:rsidP="00AF397E">
      <w:pPr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Реквизиты электронной подписи:</w:t>
      </w:r>
    </w:p>
    <w:p w14:paraId="7EF20B87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rPr>
          <w:i/>
          <w:color w:val="auto"/>
          <w:sz w:val="24"/>
          <w:lang w:eastAsia="ru-RU"/>
        </w:rPr>
      </w:pPr>
      <w:r w:rsidRPr="00C341C0">
        <w:rPr>
          <w:b/>
          <w:i/>
          <w:color w:val="auto"/>
          <w:sz w:val="24"/>
          <w:lang w:eastAsia="ru-RU"/>
        </w:rPr>
        <w:t>(</w:t>
      </w:r>
      <w:r w:rsidRPr="00C341C0">
        <w:rPr>
          <w:i/>
          <w:color w:val="auto"/>
          <w:sz w:val="24"/>
          <w:lang w:eastAsia="ru-RU"/>
        </w:rPr>
        <w:t xml:space="preserve">добавляются реквизиты электронной подписи из шаблона) </w:t>
      </w:r>
    </w:p>
    <w:p w14:paraId="26B12797" w14:textId="77777777" w:rsidR="00561C3E" w:rsidRPr="00C341C0" w:rsidRDefault="00561C3E" w:rsidP="00AF397E">
      <w:pPr>
        <w:overflowPunct/>
        <w:spacing w:after="0" w:line="240" w:lineRule="auto"/>
        <w:ind w:left="0" w:firstLine="0"/>
        <w:jc w:val="left"/>
        <w:rPr>
          <w:b/>
          <w:i/>
          <w:color w:val="auto"/>
          <w:sz w:val="24"/>
          <w:lang w:eastAsia="ru-RU"/>
        </w:rPr>
      </w:pPr>
      <w:r w:rsidRPr="00C341C0">
        <w:rPr>
          <w:b/>
          <w:i/>
          <w:color w:val="auto"/>
          <w:sz w:val="24"/>
          <w:lang w:eastAsia="ru-RU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561C3E" w:rsidRPr="00561C3E" w14:paraId="4C02FBF8" w14:textId="77777777" w:rsidTr="00EE5F56">
        <w:trPr>
          <w:trHeight w:val="283"/>
        </w:trPr>
        <w:tc>
          <w:tcPr>
            <w:tcW w:w="2903" w:type="dxa"/>
          </w:tcPr>
          <w:p w14:paraId="754894E8" w14:textId="77777777" w:rsidR="00561C3E" w:rsidRPr="00561C3E" w:rsidRDefault="00561C3E" w:rsidP="00AF397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7C858C4D" w14:textId="77777777" w:rsidR="00561C3E" w:rsidRPr="00561C3E" w:rsidRDefault="00561C3E" w:rsidP="00AF397E">
            <w:pPr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auto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46846" w14:textId="77777777" w:rsidR="00561C3E" w:rsidRPr="00561C3E" w:rsidRDefault="00561C3E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561C3E">
              <w:rPr>
                <w:color w:val="auto"/>
                <w:sz w:val="24"/>
              </w:rPr>
              <w:t>Приложение 9</w:t>
            </w:r>
          </w:p>
          <w:p w14:paraId="69011A79" w14:textId="77777777" w:rsidR="00561C3E" w:rsidRPr="00561C3E" w:rsidRDefault="00561C3E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561C3E">
              <w:rPr>
                <w:color w:val="auto"/>
                <w:sz w:val="24"/>
              </w:rPr>
              <w:t>к Административному регламенту</w:t>
            </w:r>
          </w:p>
          <w:p w14:paraId="6A617403" w14:textId="77777777" w:rsidR="00561C3E" w:rsidRPr="00561C3E" w:rsidRDefault="00561C3E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561C3E">
              <w:rPr>
                <w:color w:val="auto"/>
                <w:sz w:val="24"/>
              </w:rPr>
              <w:t xml:space="preserve">предоставления муниципальной услуги </w:t>
            </w:r>
          </w:p>
          <w:p w14:paraId="37AC920C" w14:textId="77777777" w:rsidR="00561C3E" w:rsidRPr="00561C3E" w:rsidRDefault="00561C3E" w:rsidP="00AF397E">
            <w:pPr>
              <w:spacing w:after="0" w:line="240" w:lineRule="auto"/>
              <w:jc w:val="right"/>
              <w:rPr>
                <w:rFonts w:asciiTheme="minorHAnsi" w:hAnsiTheme="minorHAnsi"/>
                <w:color w:val="auto"/>
                <w:sz w:val="24"/>
              </w:rPr>
            </w:pPr>
            <w:r w:rsidRPr="00561C3E">
              <w:rPr>
                <w:color w:val="auto"/>
                <w:sz w:val="24"/>
              </w:rPr>
              <w:t>«Выдача ордера на право производства</w:t>
            </w:r>
          </w:p>
          <w:p w14:paraId="726BB2F8" w14:textId="77777777" w:rsidR="00561C3E" w:rsidRPr="00561C3E" w:rsidRDefault="00561C3E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561C3E">
              <w:rPr>
                <w:color w:val="auto"/>
                <w:sz w:val="24"/>
              </w:rPr>
              <w:t xml:space="preserve">земляных работ на территории </w:t>
            </w:r>
          </w:p>
          <w:p w14:paraId="28BDC16A" w14:textId="77777777" w:rsidR="00561C3E" w:rsidRPr="00561C3E" w:rsidRDefault="00561C3E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561C3E">
              <w:rPr>
                <w:color w:val="auto"/>
                <w:sz w:val="24"/>
              </w:rPr>
              <w:t>городского округа Лыткарино</w:t>
            </w:r>
          </w:p>
          <w:p w14:paraId="12B1D9F3" w14:textId="77777777" w:rsidR="00561C3E" w:rsidRPr="00561C3E" w:rsidRDefault="00561C3E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561C3E">
              <w:rPr>
                <w:color w:val="auto"/>
                <w:sz w:val="24"/>
              </w:rPr>
              <w:t>Московской области»</w:t>
            </w:r>
          </w:p>
        </w:tc>
      </w:tr>
    </w:tbl>
    <w:p w14:paraId="298937E1" w14:textId="77777777" w:rsidR="00561C3E" w:rsidRPr="00C341C0" w:rsidRDefault="00561C3E" w:rsidP="00AF397E">
      <w:pPr>
        <w:spacing w:after="0" w:line="240" w:lineRule="auto"/>
        <w:outlineLvl w:val="1"/>
        <w:rPr>
          <w:color w:val="auto"/>
          <w:sz w:val="28"/>
          <w:szCs w:val="28"/>
        </w:rPr>
      </w:pPr>
    </w:p>
    <w:p w14:paraId="103183F7" w14:textId="77777777" w:rsidR="00561C3E" w:rsidRPr="00C341C0" w:rsidRDefault="00561C3E" w:rsidP="00AF397E">
      <w:pPr>
        <w:pStyle w:val="af3"/>
        <w:spacing w:after="0" w:line="240" w:lineRule="auto"/>
        <w:outlineLvl w:val="1"/>
        <w:rPr>
          <w:color w:val="auto"/>
        </w:rPr>
      </w:pPr>
      <w:r w:rsidRPr="00C341C0">
        <w:rPr>
          <w:rStyle w:val="20"/>
          <w:color w:val="auto"/>
          <w:sz w:val="28"/>
          <w:szCs w:val="28"/>
          <w:lang w:eastAsia="en-US" w:bidi="ar-SA"/>
        </w:rPr>
        <w:t>Форма</w:t>
      </w:r>
    </w:p>
    <w:p w14:paraId="56A04A4F" w14:textId="77777777" w:rsidR="00561C3E" w:rsidRPr="00C341C0" w:rsidRDefault="00561C3E" w:rsidP="00AF397E">
      <w:pPr>
        <w:pStyle w:val="af3"/>
        <w:spacing w:after="0" w:line="240" w:lineRule="auto"/>
        <w:outlineLvl w:val="1"/>
        <w:rPr>
          <w:color w:val="auto"/>
        </w:rPr>
      </w:pPr>
      <w:bookmarkStart w:id="23" w:name="_Toc91253271"/>
      <w:r w:rsidRPr="00C341C0">
        <w:rPr>
          <w:rStyle w:val="20"/>
          <w:color w:val="auto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23"/>
      <w:r w:rsidRPr="00C341C0">
        <w:rPr>
          <w:rStyle w:val="20"/>
          <w:color w:val="auto"/>
          <w:sz w:val="28"/>
          <w:szCs w:val="28"/>
          <w:lang w:eastAsia="en-US" w:bidi="ar-SA"/>
        </w:rPr>
        <w:t>муниципальной услуги</w:t>
      </w:r>
    </w:p>
    <w:p w14:paraId="5E4F9FA6" w14:textId="77777777" w:rsidR="00561C3E" w:rsidRPr="00C341C0" w:rsidRDefault="00561C3E" w:rsidP="00AF397E">
      <w:pPr>
        <w:pStyle w:val="af3"/>
        <w:spacing w:after="0" w:line="240" w:lineRule="auto"/>
        <w:outlineLvl w:val="1"/>
        <w:rPr>
          <w:color w:val="auto"/>
        </w:rPr>
      </w:pPr>
      <w:r w:rsidRPr="00C341C0">
        <w:rPr>
          <w:rStyle w:val="20"/>
          <w:color w:val="auto"/>
          <w:sz w:val="28"/>
          <w:szCs w:val="28"/>
          <w:lang w:eastAsia="en-US" w:bidi="ar-SA"/>
        </w:rPr>
        <w:t xml:space="preserve">«Выдача ордера на право производства земляных работ </w:t>
      </w:r>
      <w:r w:rsidRPr="00C341C0">
        <w:rPr>
          <w:b w:val="0"/>
          <w:iCs/>
          <w:color w:val="auto"/>
          <w:sz w:val="28"/>
          <w:szCs w:val="28"/>
          <w:lang w:eastAsia="en-US" w:bidi="ar-SA"/>
        </w:rPr>
        <w:t>на территории городского округа Лыткарино Московской области</w:t>
      </w:r>
      <w:r w:rsidRPr="00C341C0">
        <w:rPr>
          <w:rStyle w:val="20"/>
          <w:color w:val="auto"/>
          <w:sz w:val="28"/>
          <w:szCs w:val="28"/>
          <w:lang w:eastAsia="en-US" w:bidi="ar-SA"/>
        </w:rPr>
        <w:t>»</w:t>
      </w:r>
    </w:p>
    <w:p w14:paraId="2FAC932D" w14:textId="77777777" w:rsidR="00561C3E" w:rsidRPr="00C341C0" w:rsidRDefault="00561C3E" w:rsidP="00AF397E">
      <w:pPr>
        <w:pStyle w:val="af3"/>
        <w:spacing w:after="0" w:line="240" w:lineRule="auto"/>
        <w:rPr>
          <w:color w:val="auto"/>
        </w:rPr>
      </w:pPr>
      <w:r w:rsidRPr="00C341C0">
        <w:rPr>
          <w:rStyle w:val="20"/>
          <w:color w:val="auto"/>
          <w:sz w:val="28"/>
          <w:szCs w:val="28"/>
          <w:lang w:eastAsia="en-US" w:bidi="ar-SA"/>
        </w:rPr>
        <w:t>(Оформляется на бланке Администрации)</w:t>
      </w:r>
    </w:p>
    <w:p w14:paraId="0A96E018" w14:textId="77777777" w:rsidR="00561C3E" w:rsidRPr="00C341C0" w:rsidRDefault="00561C3E" w:rsidP="00AF397E">
      <w:pPr>
        <w:spacing w:after="0" w:line="240" w:lineRule="auto"/>
        <w:ind w:firstLine="5245"/>
        <w:rPr>
          <w:color w:val="auto"/>
          <w:sz w:val="28"/>
          <w:szCs w:val="28"/>
          <w:lang w:eastAsia="ru-RU"/>
        </w:rPr>
      </w:pPr>
    </w:p>
    <w:p w14:paraId="591FBBC7" w14:textId="77777777" w:rsidR="00561C3E" w:rsidRPr="00C341C0" w:rsidRDefault="00561C3E" w:rsidP="00AF397E">
      <w:pPr>
        <w:spacing w:after="0" w:line="240" w:lineRule="auto"/>
        <w:ind w:firstLine="5245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Кому: _________________________</w:t>
      </w:r>
    </w:p>
    <w:p w14:paraId="3173B0F0" w14:textId="77777777" w:rsidR="00561C3E" w:rsidRPr="00C341C0" w:rsidRDefault="00561C3E" w:rsidP="00AF397E">
      <w:pPr>
        <w:spacing w:after="0" w:line="240" w:lineRule="auto"/>
        <w:ind w:firstLine="5245"/>
        <w:jc w:val="center"/>
        <w:rPr>
          <w:color w:val="auto"/>
          <w:lang w:eastAsia="ru-RU"/>
        </w:rPr>
      </w:pPr>
      <w:r w:rsidRPr="00C341C0">
        <w:rPr>
          <w:color w:val="auto"/>
          <w:lang w:eastAsia="ru-RU"/>
        </w:rPr>
        <w:t>(ФИО (последнее при</w:t>
      </w:r>
      <w:r w:rsidRPr="00C341C0">
        <w:rPr>
          <w:rStyle w:val="20"/>
          <w:color w:val="auto"/>
          <w:lang w:eastAsia="en-US" w:bidi="ar-SA"/>
        </w:rPr>
        <w:t xml:space="preserve"> </w:t>
      </w:r>
      <w:r w:rsidRPr="00C341C0">
        <w:rPr>
          <w:color w:val="auto"/>
          <w:lang w:eastAsia="ru-RU"/>
        </w:rPr>
        <w:t>наличии)</w:t>
      </w:r>
    </w:p>
    <w:p w14:paraId="3E57B364" w14:textId="77777777" w:rsidR="00561C3E" w:rsidRPr="00C341C0" w:rsidRDefault="00561C3E" w:rsidP="00AF397E">
      <w:pPr>
        <w:spacing w:after="0" w:line="240" w:lineRule="auto"/>
        <w:ind w:firstLine="5245"/>
        <w:jc w:val="center"/>
        <w:rPr>
          <w:color w:val="auto"/>
          <w:lang w:eastAsia="ru-RU"/>
        </w:rPr>
      </w:pPr>
      <w:r w:rsidRPr="00C341C0">
        <w:rPr>
          <w:color w:val="auto"/>
          <w:lang w:eastAsia="ru-RU"/>
        </w:rPr>
        <w:t>физического лица, индивидуального</w:t>
      </w:r>
    </w:p>
    <w:p w14:paraId="4589D2C1" w14:textId="77777777" w:rsidR="00561C3E" w:rsidRPr="00C341C0" w:rsidRDefault="00561C3E" w:rsidP="00AF397E">
      <w:pPr>
        <w:spacing w:after="0" w:line="240" w:lineRule="auto"/>
        <w:ind w:firstLine="5245"/>
        <w:jc w:val="center"/>
        <w:rPr>
          <w:color w:val="auto"/>
          <w:lang w:eastAsia="ru-RU"/>
        </w:rPr>
      </w:pPr>
      <w:r w:rsidRPr="00C341C0">
        <w:rPr>
          <w:color w:val="auto"/>
          <w:lang w:eastAsia="ru-RU"/>
        </w:rPr>
        <w:t>предпринимателя или</w:t>
      </w:r>
      <w:r w:rsidRPr="00C341C0">
        <w:rPr>
          <w:rStyle w:val="20"/>
          <w:color w:val="auto"/>
          <w:lang w:eastAsia="en-US" w:bidi="ar-SA"/>
        </w:rPr>
        <w:t xml:space="preserve"> </w:t>
      </w:r>
      <w:r w:rsidRPr="00C341C0">
        <w:rPr>
          <w:color w:val="auto"/>
          <w:lang w:eastAsia="ru-RU"/>
        </w:rPr>
        <w:t>полное</w:t>
      </w:r>
    </w:p>
    <w:p w14:paraId="5366FE45" w14:textId="77777777" w:rsidR="00561C3E" w:rsidRPr="00C341C0" w:rsidRDefault="00561C3E" w:rsidP="00AF397E">
      <w:pPr>
        <w:spacing w:after="0" w:line="240" w:lineRule="auto"/>
        <w:ind w:firstLine="5245"/>
        <w:jc w:val="center"/>
        <w:rPr>
          <w:color w:val="auto"/>
          <w:lang w:eastAsia="ru-RU"/>
        </w:rPr>
      </w:pPr>
      <w:r w:rsidRPr="00C341C0">
        <w:rPr>
          <w:color w:val="auto"/>
          <w:lang w:eastAsia="ru-RU"/>
        </w:rPr>
        <w:t>наименование юридического лица)</w:t>
      </w:r>
    </w:p>
    <w:p w14:paraId="313573D6" w14:textId="77777777" w:rsidR="00561C3E" w:rsidRPr="00C341C0" w:rsidRDefault="00561C3E" w:rsidP="00AF397E">
      <w:pPr>
        <w:spacing w:after="0" w:line="240" w:lineRule="auto"/>
        <w:ind w:firstLine="5245"/>
        <w:rPr>
          <w:color w:val="auto"/>
          <w:sz w:val="28"/>
          <w:szCs w:val="28"/>
          <w:lang w:eastAsia="en-US" w:bidi="ar-SA"/>
        </w:rPr>
      </w:pPr>
    </w:p>
    <w:p w14:paraId="6AA99941" w14:textId="77777777" w:rsidR="00561C3E" w:rsidRPr="00C341C0" w:rsidRDefault="00561C3E" w:rsidP="00AF397E">
      <w:pPr>
        <w:pStyle w:val="af3"/>
        <w:spacing w:after="0" w:line="240" w:lineRule="auto"/>
        <w:outlineLvl w:val="1"/>
        <w:rPr>
          <w:color w:val="auto"/>
        </w:rPr>
      </w:pPr>
      <w:r w:rsidRPr="00C341C0">
        <w:rPr>
          <w:rStyle w:val="20"/>
          <w:color w:val="auto"/>
          <w:sz w:val="28"/>
          <w:szCs w:val="28"/>
        </w:rPr>
        <w:t>Решение об отказе в предоставлении муниципальной услуги</w:t>
      </w:r>
    </w:p>
    <w:p w14:paraId="07693B84" w14:textId="77777777" w:rsidR="00561C3E" w:rsidRPr="00C341C0" w:rsidRDefault="00561C3E" w:rsidP="00AF397E">
      <w:pPr>
        <w:pStyle w:val="af3"/>
        <w:spacing w:after="0" w:line="240" w:lineRule="auto"/>
        <w:rPr>
          <w:color w:val="auto"/>
        </w:rPr>
      </w:pPr>
      <w:r w:rsidRPr="00C341C0">
        <w:rPr>
          <w:rStyle w:val="20"/>
          <w:color w:val="auto"/>
          <w:sz w:val="28"/>
          <w:szCs w:val="28"/>
        </w:rPr>
        <w:t>«Выдача ордера на право производства земляных работ на территории городского округа Лыткарино»</w:t>
      </w:r>
    </w:p>
    <w:p w14:paraId="6B1CF5D1" w14:textId="77777777" w:rsidR="00561C3E" w:rsidRPr="00C341C0" w:rsidRDefault="00561C3E" w:rsidP="00AF397E">
      <w:pPr>
        <w:pStyle w:val="af3"/>
        <w:spacing w:after="0" w:line="240" w:lineRule="auto"/>
        <w:rPr>
          <w:rStyle w:val="20"/>
          <w:color w:val="auto"/>
        </w:rPr>
      </w:pPr>
    </w:p>
    <w:p w14:paraId="510F3BF9" w14:textId="77777777" w:rsidR="00561C3E" w:rsidRPr="00C341C0" w:rsidRDefault="00561C3E" w:rsidP="00AF397E">
      <w:pPr>
        <w:pStyle w:val="af3"/>
        <w:spacing w:after="0" w:line="240" w:lineRule="auto"/>
        <w:ind w:firstLine="709"/>
        <w:jc w:val="both"/>
        <w:rPr>
          <w:rStyle w:val="20"/>
          <w:color w:val="auto"/>
          <w:sz w:val="28"/>
          <w:szCs w:val="28"/>
          <w:lang w:eastAsia="en-US" w:bidi="ar-SA"/>
        </w:rPr>
      </w:pPr>
      <w:r w:rsidRPr="00C341C0">
        <w:rPr>
          <w:rStyle w:val="20"/>
          <w:color w:val="auto"/>
          <w:sz w:val="28"/>
          <w:szCs w:val="28"/>
          <w:lang w:eastAsia="en-US" w:bidi="ar-SA"/>
        </w:rPr>
        <w:t xml:space="preserve">В соответствии с ____ </w:t>
      </w:r>
      <w:r w:rsidRPr="00C341C0">
        <w:rPr>
          <w:rStyle w:val="20"/>
          <w:bCs/>
          <w:i/>
          <w:iCs/>
          <w:color w:val="auto"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C341C0">
        <w:rPr>
          <w:rStyle w:val="20"/>
          <w:color w:val="auto"/>
          <w:sz w:val="28"/>
          <w:szCs w:val="28"/>
          <w:lang w:eastAsia="en-US" w:bidi="ar-SA"/>
        </w:rPr>
        <w:t xml:space="preserve">Администрация городского округа Лыткарино (далее – Администрация) рассмотрела запрос о предоставлении муниципальной услуги </w:t>
      </w:r>
      <w:r w:rsidRPr="00C341C0">
        <w:rPr>
          <w:rStyle w:val="20"/>
          <w:bCs/>
          <w:color w:val="auto"/>
          <w:sz w:val="28"/>
          <w:szCs w:val="28"/>
          <w:lang w:eastAsia="en-US" w:bidi="ar-SA"/>
        </w:rPr>
        <w:t>«Выдача ордера на право производства земляных работ на территории Московской области»</w:t>
      </w:r>
      <w:r w:rsidRPr="00C341C0">
        <w:rPr>
          <w:rStyle w:val="20"/>
          <w:color w:val="auto"/>
          <w:sz w:val="28"/>
          <w:szCs w:val="28"/>
          <w:lang w:eastAsia="en-US" w:bidi="ar-SA"/>
        </w:rPr>
        <w:t xml:space="preserve"> № </w:t>
      </w:r>
      <w:r w:rsidRPr="00C341C0">
        <w:rPr>
          <w:rStyle w:val="20"/>
          <w:rFonts w:eastAsia="Times New Roman"/>
          <w:color w:val="auto"/>
          <w:sz w:val="28"/>
          <w:szCs w:val="28"/>
          <w:lang w:eastAsia="ru-RU" w:bidi="ar-SA"/>
        </w:rPr>
        <w:t>______</w:t>
      </w:r>
      <w:r w:rsidRPr="00C341C0">
        <w:rPr>
          <w:rStyle w:val="20"/>
          <w:color w:val="auto"/>
          <w:sz w:val="28"/>
          <w:szCs w:val="28"/>
          <w:lang w:eastAsia="en-US" w:bidi="ar-SA"/>
        </w:rPr>
        <w:t xml:space="preserve"> (</w:t>
      </w:r>
      <w:r w:rsidRPr="00C341C0">
        <w:rPr>
          <w:rStyle w:val="20"/>
          <w:i/>
          <w:color w:val="auto"/>
          <w:sz w:val="28"/>
          <w:szCs w:val="28"/>
          <w:lang w:eastAsia="en-US" w:bidi="ar-SA"/>
        </w:rPr>
        <w:t>указать регистрационный номер запроса</w:t>
      </w:r>
      <w:r w:rsidRPr="00C341C0">
        <w:rPr>
          <w:rStyle w:val="20"/>
          <w:color w:val="auto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 w:rsidRPr="00C341C0">
        <w:rPr>
          <w:rStyle w:val="20"/>
          <w:bCs/>
          <w:color w:val="auto"/>
          <w:sz w:val="28"/>
          <w:szCs w:val="28"/>
          <w:lang w:eastAsia="en-US" w:bidi="ar-SA"/>
        </w:rPr>
        <w:t xml:space="preserve"> приняла </w:t>
      </w:r>
      <w:r w:rsidRPr="00C341C0">
        <w:rPr>
          <w:rStyle w:val="20"/>
          <w:color w:val="auto"/>
          <w:sz w:val="28"/>
          <w:szCs w:val="28"/>
          <w:lang w:eastAsia="en-US" w:bidi="ar-SA"/>
        </w:rPr>
        <w:t>решение об отказе в предоставлении муниципальной услуги по следующему основанию:</w:t>
      </w:r>
    </w:p>
    <w:p w14:paraId="507CB2C5" w14:textId="77777777" w:rsidR="00561C3E" w:rsidRPr="00C341C0" w:rsidRDefault="00561C3E" w:rsidP="00AF397E">
      <w:pPr>
        <w:pStyle w:val="af3"/>
        <w:spacing w:after="0" w:line="240" w:lineRule="auto"/>
        <w:ind w:firstLine="709"/>
        <w:jc w:val="both"/>
        <w:rPr>
          <w:color w:val="auto"/>
        </w:rPr>
      </w:pPr>
    </w:p>
    <w:p w14:paraId="5AE31E4F" w14:textId="77777777" w:rsidR="00561C3E" w:rsidRPr="00C341C0" w:rsidRDefault="00561C3E" w:rsidP="00AF397E">
      <w:pPr>
        <w:pStyle w:val="af3"/>
        <w:spacing w:after="0" w:line="240" w:lineRule="auto"/>
        <w:ind w:firstLine="709"/>
        <w:jc w:val="both"/>
        <w:rPr>
          <w:color w:val="auto"/>
        </w:r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561C3E" w:rsidRPr="00C341C0" w14:paraId="0E93851A" w14:textId="77777777" w:rsidTr="00EE5F5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A85F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</w:rPr>
              <w:t>Ссылка</w:t>
            </w:r>
          </w:p>
          <w:p w14:paraId="0B5E1F07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</w:rPr>
              <w:t>На</w:t>
            </w:r>
            <w:r w:rsidRPr="00C341C0">
              <w:rPr>
                <w:rStyle w:val="20"/>
                <w:color w:val="auto"/>
                <w:lang w:eastAsia="en-US" w:bidi="ar-SA"/>
              </w:rPr>
              <w:t xml:space="preserve"> </w:t>
            </w:r>
            <w:r w:rsidRPr="00C341C0">
              <w:rPr>
                <w:rStyle w:val="20"/>
                <w:color w:val="auto"/>
              </w:rPr>
              <w:t>соответствующий</w:t>
            </w:r>
          </w:p>
          <w:p w14:paraId="34D91334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</w:rPr>
              <w:t xml:space="preserve">подпункт подраздела </w:t>
            </w:r>
            <w:r w:rsidRPr="00C341C0">
              <w:rPr>
                <w:rFonts w:cs="Mangal"/>
                <w:b w:val="0"/>
                <w:color w:val="auto"/>
              </w:rPr>
              <w:t>14</w:t>
            </w:r>
          </w:p>
          <w:p w14:paraId="06C28C8F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</w:rPr>
              <w:t>Регламента, в</w:t>
            </w:r>
            <w:r w:rsidRPr="00C341C0">
              <w:rPr>
                <w:rStyle w:val="20"/>
                <w:color w:val="auto"/>
                <w:lang w:eastAsia="en-US" w:bidi="ar-SA"/>
              </w:rPr>
              <w:t xml:space="preserve"> </w:t>
            </w:r>
            <w:r w:rsidRPr="00C341C0">
              <w:rPr>
                <w:rStyle w:val="20"/>
                <w:color w:val="auto"/>
              </w:rPr>
              <w:t>котором</w:t>
            </w:r>
          </w:p>
          <w:p w14:paraId="7096F52E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</w:rPr>
              <w:t>содержится основание</w:t>
            </w:r>
          </w:p>
          <w:p w14:paraId="6A48DE7E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</w:rPr>
              <w:t>для</w:t>
            </w:r>
            <w:r w:rsidRPr="00C341C0">
              <w:rPr>
                <w:rStyle w:val="20"/>
                <w:color w:val="auto"/>
                <w:lang w:eastAsia="en-US" w:bidi="ar-SA"/>
              </w:rPr>
              <w:t xml:space="preserve"> </w:t>
            </w:r>
            <w:r w:rsidRPr="00C341C0">
              <w:rPr>
                <w:rStyle w:val="20"/>
                <w:color w:val="auto"/>
              </w:rPr>
              <w:t>отказа</w:t>
            </w:r>
            <w:r w:rsidRPr="00C341C0">
              <w:rPr>
                <w:rStyle w:val="20"/>
                <w:color w:val="auto"/>
              </w:rPr>
              <w:br/>
              <w:t>в 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807D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</w:rPr>
              <w:t xml:space="preserve">Наименование </w:t>
            </w:r>
            <w:r w:rsidRPr="00C341C0">
              <w:rPr>
                <w:rStyle w:val="20"/>
                <w:color w:val="auto"/>
              </w:rPr>
              <w:br/>
              <w:t>основания для</w:t>
            </w:r>
            <w:r w:rsidRPr="00C341C0">
              <w:rPr>
                <w:rStyle w:val="20"/>
                <w:color w:val="auto"/>
                <w:lang w:eastAsia="en-US" w:bidi="ar-SA"/>
              </w:rPr>
              <w:t xml:space="preserve"> </w:t>
            </w:r>
            <w:r w:rsidRPr="00C341C0">
              <w:rPr>
                <w:rStyle w:val="20"/>
                <w:color w:val="auto"/>
              </w:rPr>
              <w:t xml:space="preserve">отказа </w:t>
            </w:r>
            <w:r w:rsidRPr="00C341C0">
              <w:rPr>
                <w:rStyle w:val="20"/>
                <w:color w:val="auto"/>
              </w:rPr>
              <w:br/>
              <w:t>в</w:t>
            </w:r>
            <w:r w:rsidRPr="00C341C0">
              <w:rPr>
                <w:rStyle w:val="20"/>
                <w:i/>
                <w:color w:val="auto"/>
                <w:lang w:eastAsia="en-US" w:bidi="ar-SA"/>
              </w:rPr>
              <w:t xml:space="preserve"> </w:t>
            </w:r>
            <w:r w:rsidRPr="00C341C0">
              <w:rPr>
                <w:rStyle w:val="20"/>
                <w:color w:val="auto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E06E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</w:rPr>
              <w:t xml:space="preserve">Разъяснение причины </w:t>
            </w:r>
            <w:r w:rsidRPr="00C341C0">
              <w:rPr>
                <w:rStyle w:val="20"/>
                <w:color w:val="auto"/>
              </w:rPr>
              <w:br/>
              <w:t xml:space="preserve">принятия решения </w:t>
            </w:r>
            <w:r w:rsidRPr="00C341C0">
              <w:rPr>
                <w:rStyle w:val="20"/>
                <w:color w:val="auto"/>
              </w:rPr>
              <w:br/>
              <w:t>об</w:t>
            </w:r>
            <w:r w:rsidRPr="00C341C0">
              <w:rPr>
                <w:rStyle w:val="20"/>
                <w:i/>
                <w:color w:val="auto"/>
                <w:lang w:eastAsia="en-US" w:bidi="ar-SA"/>
              </w:rPr>
              <w:t xml:space="preserve"> </w:t>
            </w:r>
            <w:r w:rsidRPr="00C341C0">
              <w:rPr>
                <w:rStyle w:val="20"/>
                <w:color w:val="auto"/>
              </w:rPr>
              <w:t>отказе в</w:t>
            </w:r>
            <w:r w:rsidRPr="00C341C0">
              <w:rPr>
                <w:rStyle w:val="20"/>
                <w:i/>
                <w:color w:val="auto"/>
                <w:lang w:eastAsia="en-US" w:bidi="ar-SA"/>
              </w:rPr>
              <w:t xml:space="preserve"> </w:t>
            </w:r>
            <w:r w:rsidRPr="00C341C0">
              <w:rPr>
                <w:rStyle w:val="20"/>
                <w:color w:val="auto"/>
              </w:rPr>
              <w:t>предоставлении муниципальной услуги</w:t>
            </w:r>
          </w:p>
        </w:tc>
      </w:tr>
      <w:tr w:rsidR="00561C3E" w:rsidRPr="00C341C0" w14:paraId="78CE605C" w14:textId="77777777" w:rsidTr="00EE5F5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DF35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ind w:firstLine="709"/>
              <w:jc w:val="both"/>
              <w:rPr>
                <w:b w:val="0"/>
                <w:color w:val="auto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6E6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ind w:firstLine="709"/>
              <w:jc w:val="both"/>
              <w:rPr>
                <w:b w:val="0"/>
                <w:color w:val="auto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4CCF" w14:textId="77777777" w:rsidR="00561C3E" w:rsidRPr="00C341C0" w:rsidRDefault="00561C3E" w:rsidP="00AF397E">
            <w:pPr>
              <w:pStyle w:val="af3"/>
              <w:widowControl w:val="0"/>
              <w:spacing w:after="0" w:line="240" w:lineRule="auto"/>
              <w:ind w:firstLine="709"/>
              <w:jc w:val="both"/>
              <w:rPr>
                <w:b w:val="0"/>
                <w:color w:val="auto"/>
              </w:rPr>
            </w:pPr>
          </w:p>
        </w:tc>
      </w:tr>
    </w:tbl>
    <w:p w14:paraId="2053AE59" w14:textId="77777777" w:rsidR="00561C3E" w:rsidRPr="00C341C0" w:rsidRDefault="00561C3E" w:rsidP="00AF397E">
      <w:pPr>
        <w:spacing w:after="0" w:line="240" w:lineRule="auto"/>
        <w:rPr>
          <w:color w:val="auto"/>
        </w:rPr>
        <w:sectPr w:rsidR="00561C3E" w:rsidRPr="00C341C0" w:rsidSect="00C84A7F">
          <w:headerReference w:type="default" r:id="rId9"/>
          <w:pgSz w:w="11906" w:h="16838"/>
          <w:pgMar w:top="1134" w:right="850" w:bottom="1134" w:left="1134" w:header="567" w:footer="0" w:gutter="0"/>
          <w:cols w:space="720"/>
          <w:formProt w:val="0"/>
          <w:docGrid w:linePitch="354" w:charSpace="-6145"/>
        </w:sectPr>
      </w:pPr>
    </w:p>
    <w:p w14:paraId="455448CD" w14:textId="77777777" w:rsidR="00561C3E" w:rsidRPr="00C341C0" w:rsidRDefault="00561C3E" w:rsidP="00AF397E">
      <w:pPr>
        <w:pStyle w:val="af3"/>
        <w:spacing w:after="0" w:line="240" w:lineRule="auto"/>
        <w:ind w:left="38" w:firstLine="671"/>
        <w:jc w:val="both"/>
        <w:rPr>
          <w:b w:val="0"/>
          <w:color w:val="auto"/>
          <w:sz w:val="28"/>
          <w:szCs w:val="28"/>
        </w:rPr>
      </w:pPr>
      <w:r w:rsidRPr="00C341C0">
        <w:rPr>
          <w:b w:val="0"/>
          <w:color w:val="auto"/>
          <w:sz w:val="28"/>
          <w:szCs w:val="28"/>
        </w:rPr>
        <w:lastRenderedPageBreak/>
        <w:t>Вы вправе повторно обратиться в</w:t>
      </w:r>
      <w:r w:rsidRPr="00C341C0">
        <w:rPr>
          <w:rStyle w:val="20"/>
          <w:color w:val="auto"/>
          <w:sz w:val="28"/>
          <w:szCs w:val="28"/>
          <w:lang w:eastAsia="en-US" w:bidi="ar-SA"/>
        </w:rPr>
        <w:t xml:space="preserve"> </w:t>
      </w:r>
      <w:r w:rsidRPr="00C341C0">
        <w:rPr>
          <w:b w:val="0"/>
          <w:color w:val="auto"/>
          <w:sz w:val="28"/>
          <w:szCs w:val="28"/>
        </w:rPr>
        <w:t>Администрацию с запросом после устранения указанного основания для отказа в предоставлении муниципальной услуги.</w:t>
      </w:r>
    </w:p>
    <w:p w14:paraId="4D79AA5A" w14:textId="77777777" w:rsidR="00561C3E" w:rsidRPr="00C341C0" w:rsidRDefault="00561C3E" w:rsidP="00AF397E">
      <w:pPr>
        <w:pStyle w:val="af3"/>
        <w:spacing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14:paraId="4F891C48" w14:textId="77777777" w:rsidR="00561C3E" w:rsidRPr="00C341C0" w:rsidRDefault="00561C3E" w:rsidP="00AF397E">
      <w:pPr>
        <w:pStyle w:val="af3"/>
        <w:spacing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C341C0">
        <w:rPr>
          <w:b w:val="0"/>
          <w:color w:val="auto"/>
          <w:sz w:val="28"/>
          <w:szCs w:val="28"/>
        </w:rPr>
        <w:t>Дополнительно информируем:</w:t>
      </w:r>
    </w:p>
    <w:p w14:paraId="5A0ECAF9" w14:textId="77777777" w:rsidR="00561C3E" w:rsidRPr="00C341C0" w:rsidRDefault="00561C3E" w:rsidP="00AF397E">
      <w:pPr>
        <w:pStyle w:val="af3"/>
        <w:spacing w:after="0" w:line="240" w:lineRule="auto"/>
        <w:jc w:val="both"/>
        <w:rPr>
          <w:b w:val="0"/>
          <w:color w:val="auto"/>
          <w:sz w:val="28"/>
          <w:szCs w:val="28"/>
        </w:rPr>
      </w:pPr>
      <w:r w:rsidRPr="00C341C0">
        <w:rPr>
          <w:b w:val="0"/>
          <w:color w:val="auto"/>
          <w:sz w:val="28"/>
          <w:szCs w:val="28"/>
        </w:rPr>
        <w:t>______________________________________________________________________</w:t>
      </w:r>
    </w:p>
    <w:p w14:paraId="048DA3FA" w14:textId="77777777" w:rsidR="00561C3E" w:rsidRPr="00C341C0" w:rsidRDefault="00561C3E" w:rsidP="00AF397E">
      <w:pPr>
        <w:pStyle w:val="af3"/>
        <w:spacing w:after="0" w:line="240" w:lineRule="auto"/>
        <w:rPr>
          <w:color w:val="auto"/>
          <w:sz w:val="28"/>
          <w:szCs w:val="28"/>
        </w:rPr>
      </w:pPr>
      <w:r w:rsidRPr="00C341C0">
        <w:rPr>
          <w:b w:val="0"/>
          <w:color w:val="auto"/>
        </w:rPr>
        <w:t>(указывается информация, необходимая для</w:t>
      </w:r>
      <w:r w:rsidRPr="00C341C0">
        <w:rPr>
          <w:rStyle w:val="20"/>
          <w:color w:val="auto"/>
          <w:lang w:eastAsia="en-US" w:bidi="ar-SA"/>
        </w:rPr>
        <w:t xml:space="preserve"> </w:t>
      </w:r>
      <w:r w:rsidRPr="00C341C0">
        <w:rPr>
          <w:b w:val="0"/>
          <w:color w:val="auto"/>
        </w:rPr>
        <w:t>устранения оснований для</w:t>
      </w:r>
      <w:r w:rsidRPr="00C341C0">
        <w:rPr>
          <w:rStyle w:val="20"/>
          <w:color w:val="auto"/>
          <w:lang w:eastAsia="en-US" w:bidi="ar-SA"/>
        </w:rPr>
        <w:t xml:space="preserve"> </w:t>
      </w:r>
      <w:r w:rsidRPr="00C341C0">
        <w:rPr>
          <w:b w:val="0"/>
          <w:color w:val="auto"/>
        </w:rPr>
        <w:t>отказа в предоставлении муниципальной услуги, а также иная дополнительная информация при необходимости)</w:t>
      </w:r>
    </w:p>
    <w:p w14:paraId="48D8686A" w14:textId="77777777" w:rsidR="00561C3E" w:rsidRPr="00C341C0" w:rsidRDefault="00561C3E" w:rsidP="00AF397E">
      <w:pPr>
        <w:pStyle w:val="af3"/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p w14:paraId="312A85FF" w14:textId="77777777" w:rsidR="00561C3E" w:rsidRPr="00C341C0" w:rsidRDefault="00561C3E" w:rsidP="00AF397E">
      <w:pPr>
        <w:widowControl w:val="0"/>
        <w:tabs>
          <w:tab w:val="right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</w:t>
      </w:r>
      <w:r w:rsidRPr="00C341C0">
        <w:rPr>
          <w:color w:val="auto"/>
          <w:sz w:val="28"/>
          <w:szCs w:val="28"/>
          <w:lang w:eastAsia="ru-RU"/>
        </w:rPr>
        <w:tab/>
        <w:t>____________________</w:t>
      </w:r>
    </w:p>
    <w:p w14:paraId="47635929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0"/>
          <w:szCs w:val="20"/>
        </w:rPr>
      </w:pPr>
      <w:r w:rsidRPr="00C341C0">
        <w:rPr>
          <w:color w:val="auto"/>
          <w:lang w:eastAsia="ru-RU"/>
        </w:rPr>
        <w:t>(уполномоченное</w:t>
      </w:r>
      <w:r w:rsidRPr="00C341C0">
        <w:rPr>
          <w:color w:val="auto"/>
          <w:sz w:val="20"/>
          <w:szCs w:val="20"/>
        </w:rPr>
        <w:t xml:space="preserve"> </w:t>
      </w:r>
      <w:r w:rsidRPr="00C341C0">
        <w:rPr>
          <w:color w:val="auto"/>
          <w:lang w:eastAsia="ru-RU"/>
        </w:rPr>
        <w:t xml:space="preserve">должностное лицо                                               </w:t>
      </w:r>
      <w:proofErr w:type="gramStart"/>
      <w:r w:rsidRPr="00C341C0">
        <w:rPr>
          <w:color w:val="auto"/>
          <w:lang w:eastAsia="ru-RU"/>
        </w:rPr>
        <w:t xml:space="preserve">   (</w:t>
      </w:r>
      <w:proofErr w:type="gramEnd"/>
      <w:r w:rsidRPr="00C341C0">
        <w:rPr>
          <w:color w:val="auto"/>
          <w:lang w:eastAsia="ru-RU"/>
        </w:rPr>
        <w:t>подпись, фамилия</w:t>
      </w:r>
    </w:p>
    <w:p w14:paraId="49604559" w14:textId="77777777" w:rsidR="00561C3E" w:rsidRPr="00C341C0" w:rsidRDefault="00561C3E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lang w:eastAsia="ru-RU"/>
        </w:rPr>
      </w:pPr>
      <w:r w:rsidRPr="00C341C0">
        <w:rPr>
          <w:color w:val="auto"/>
          <w:lang w:eastAsia="ru-RU"/>
        </w:rPr>
        <w:t xml:space="preserve">                 </w:t>
      </w:r>
      <w:proofErr w:type="gramStart"/>
      <w:r w:rsidRPr="00C341C0">
        <w:rPr>
          <w:color w:val="auto"/>
          <w:lang w:eastAsia="ru-RU"/>
        </w:rPr>
        <w:t xml:space="preserve">Администрации)   </w:t>
      </w:r>
      <w:proofErr w:type="gramEnd"/>
      <w:r w:rsidRPr="00C341C0">
        <w:rPr>
          <w:color w:val="auto"/>
          <w:lang w:eastAsia="ru-RU"/>
        </w:rPr>
        <w:t xml:space="preserve">                                                                        инициалы)</w:t>
      </w:r>
    </w:p>
    <w:p w14:paraId="0D513DCD" w14:textId="77777777" w:rsidR="00561C3E" w:rsidRPr="00C341C0" w:rsidRDefault="00561C3E" w:rsidP="00AF397E">
      <w:pPr>
        <w:pStyle w:val="af3"/>
        <w:spacing w:after="0" w:line="240" w:lineRule="auto"/>
        <w:ind w:firstLine="709"/>
        <w:jc w:val="both"/>
        <w:rPr>
          <w:vanish/>
          <w:color w:val="auto"/>
        </w:rPr>
      </w:pPr>
    </w:p>
    <w:p w14:paraId="00BCAC7B" w14:textId="77777777" w:rsidR="00561C3E" w:rsidRPr="00C341C0" w:rsidRDefault="00561C3E" w:rsidP="00AF397E">
      <w:pPr>
        <w:overflowPunct/>
        <w:spacing w:after="0" w:line="240" w:lineRule="auto"/>
        <w:ind w:left="0" w:firstLine="0"/>
        <w:jc w:val="left"/>
        <w:rPr>
          <w:i/>
          <w:color w:val="auto"/>
          <w:sz w:val="24"/>
          <w:lang w:eastAsia="ru-RU"/>
        </w:rPr>
      </w:pPr>
      <w:r w:rsidRPr="00C341C0">
        <w:rPr>
          <w:i/>
          <w:color w:val="auto"/>
          <w:sz w:val="24"/>
          <w:lang w:eastAsia="ru-RU"/>
        </w:rPr>
        <w:br w:type="page"/>
      </w:r>
    </w:p>
    <w:p w14:paraId="467E9EEA" w14:textId="77777777" w:rsidR="00BC04E7" w:rsidRDefault="00BC04E7" w:rsidP="00AF397E">
      <w:pPr>
        <w:pStyle w:val="TableContents"/>
        <w:pageBreakBefore/>
        <w:jc w:val="both"/>
        <w:rPr>
          <w:rFonts w:ascii="Times New Roman" w:eastAsia="Times New Roman" w:hAnsi="Times New Roman" w:cs="Times New Roman"/>
        </w:rPr>
        <w:sectPr w:rsidR="00BC04E7" w:rsidSect="00C84A7F"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BC04E7" w:rsidRPr="00BC04E7" w14:paraId="42F9579B" w14:textId="77777777" w:rsidTr="00EE5F56">
        <w:trPr>
          <w:trHeight w:val="283"/>
        </w:trPr>
        <w:tc>
          <w:tcPr>
            <w:tcW w:w="4262" w:type="dxa"/>
          </w:tcPr>
          <w:p w14:paraId="3E254F42" w14:textId="77777777" w:rsidR="00BC04E7" w:rsidRPr="00BC04E7" w:rsidRDefault="00BC04E7" w:rsidP="00AF397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14:paraId="385E6521" w14:textId="77777777" w:rsidR="00BC04E7" w:rsidRPr="00BC04E7" w:rsidRDefault="00BC04E7" w:rsidP="00AF397E">
            <w:pPr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A67C6" w14:textId="77777777" w:rsidR="00BC04E7" w:rsidRPr="00BC04E7" w:rsidRDefault="00BC04E7" w:rsidP="00AF397E">
            <w:pPr>
              <w:spacing w:after="0" w:line="240" w:lineRule="auto"/>
              <w:jc w:val="right"/>
              <w:rPr>
                <w:sz w:val="24"/>
              </w:rPr>
            </w:pPr>
            <w:r w:rsidRPr="00BC04E7">
              <w:rPr>
                <w:sz w:val="24"/>
              </w:rPr>
              <w:t>Приложение 10</w:t>
            </w:r>
          </w:p>
          <w:p w14:paraId="5F4BE707" w14:textId="77777777" w:rsidR="00BC04E7" w:rsidRPr="00BC04E7" w:rsidRDefault="00BC04E7" w:rsidP="00AF397E">
            <w:pPr>
              <w:spacing w:after="0" w:line="240" w:lineRule="auto"/>
              <w:jc w:val="right"/>
              <w:rPr>
                <w:sz w:val="24"/>
              </w:rPr>
            </w:pPr>
            <w:r w:rsidRPr="00BC04E7">
              <w:rPr>
                <w:sz w:val="24"/>
              </w:rPr>
              <w:t>к Административному регламенту</w:t>
            </w:r>
          </w:p>
          <w:p w14:paraId="7DEAD80C" w14:textId="77777777" w:rsidR="00BC04E7" w:rsidRPr="00BC04E7" w:rsidRDefault="00BC04E7" w:rsidP="00AF397E">
            <w:pPr>
              <w:spacing w:after="0" w:line="240" w:lineRule="auto"/>
              <w:jc w:val="right"/>
              <w:rPr>
                <w:sz w:val="24"/>
              </w:rPr>
            </w:pPr>
            <w:r w:rsidRPr="00BC04E7">
              <w:rPr>
                <w:sz w:val="24"/>
              </w:rPr>
              <w:t xml:space="preserve">предоставления муниципальной услуги </w:t>
            </w:r>
          </w:p>
          <w:p w14:paraId="356F42C4" w14:textId="77777777" w:rsidR="00BC04E7" w:rsidRPr="00BC04E7" w:rsidRDefault="00BC04E7" w:rsidP="00AF397E">
            <w:pPr>
              <w:spacing w:after="0" w:line="240" w:lineRule="auto"/>
              <w:jc w:val="right"/>
              <w:rPr>
                <w:rFonts w:asciiTheme="minorHAnsi" w:hAnsiTheme="minorHAnsi"/>
                <w:sz w:val="24"/>
              </w:rPr>
            </w:pPr>
            <w:r w:rsidRPr="00BC04E7">
              <w:rPr>
                <w:sz w:val="24"/>
              </w:rPr>
              <w:t>«Выдача ордера на право производства</w:t>
            </w:r>
          </w:p>
          <w:p w14:paraId="08611D2B" w14:textId="77777777" w:rsidR="00BC04E7" w:rsidRPr="00BC04E7" w:rsidRDefault="00BC04E7" w:rsidP="00AF397E">
            <w:pPr>
              <w:spacing w:after="0" w:line="240" w:lineRule="auto"/>
              <w:jc w:val="right"/>
              <w:rPr>
                <w:sz w:val="24"/>
              </w:rPr>
            </w:pPr>
            <w:r w:rsidRPr="00BC04E7">
              <w:rPr>
                <w:sz w:val="24"/>
              </w:rPr>
              <w:t xml:space="preserve">земляных работ на территории </w:t>
            </w:r>
          </w:p>
          <w:p w14:paraId="10A8A46F" w14:textId="77777777" w:rsidR="00BC04E7" w:rsidRPr="00BC04E7" w:rsidRDefault="00BC04E7" w:rsidP="00AF397E">
            <w:pPr>
              <w:spacing w:after="0" w:line="240" w:lineRule="auto"/>
              <w:jc w:val="right"/>
              <w:rPr>
                <w:sz w:val="24"/>
              </w:rPr>
            </w:pPr>
            <w:r w:rsidRPr="00BC04E7">
              <w:rPr>
                <w:sz w:val="24"/>
              </w:rPr>
              <w:t>городского округа Лыткарино</w:t>
            </w:r>
          </w:p>
          <w:p w14:paraId="30B8F770" w14:textId="77777777" w:rsidR="00BC04E7" w:rsidRPr="00BC04E7" w:rsidRDefault="00BC04E7" w:rsidP="00AF397E">
            <w:pPr>
              <w:spacing w:after="0" w:line="240" w:lineRule="auto"/>
              <w:jc w:val="right"/>
              <w:rPr>
                <w:sz w:val="24"/>
              </w:rPr>
            </w:pPr>
            <w:r w:rsidRPr="00BC04E7">
              <w:rPr>
                <w:sz w:val="24"/>
              </w:rPr>
              <w:t>Московской области»</w:t>
            </w:r>
          </w:p>
        </w:tc>
      </w:tr>
    </w:tbl>
    <w:p w14:paraId="72A2BFEE" w14:textId="77777777" w:rsidR="00BC04E7" w:rsidRDefault="00BC04E7" w:rsidP="00AF397E">
      <w:pPr>
        <w:spacing w:after="0" w:line="240" w:lineRule="auto"/>
      </w:pPr>
    </w:p>
    <w:p w14:paraId="68A9F981" w14:textId="77777777" w:rsidR="00BC04E7" w:rsidRDefault="00BC04E7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для предоставления</w:t>
      </w:r>
    </w:p>
    <w:p w14:paraId="5BD5C75E" w14:textId="77777777" w:rsidR="00BC04E7" w:rsidRDefault="00BC04E7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Услуги</w:t>
      </w:r>
    </w:p>
    <w:p w14:paraId="3E66C27D" w14:textId="77777777" w:rsidR="00BC04E7" w:rsidRDefault="00BC04E7" w:rsidP="00AF397E">
      <w:pPr>
        <w:spacing w:after="0" w:line="240" w:lineRule="auto"/>
        <w:jc w:val="center"/>
        <w:rPr>
          <w:sz w:val="28"/>
          <w:szCs w:val="28"/>
        </w:rPr>
      </w:pPr>
    </w:p>
    <w:p w14:paraId="5CA6DD28" w14:textId="77777777" w:rsidR="00BC04E7" w:rsidRDefault="00BC04E7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087F2EA3" w14:textId="77777777" w:rsidR="00BC04E7" w:rsidRDefault="00BC04E7" w:rsidP="00AF397E">
      <w:pPr>
        <w:spacing w:after="0" w:line="240" w:lineRule="auto"/>
        <w:jc w:val="center"/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85"/>
        <w:gridCol w:w="3186"/>
        <w:gridCol w:w="3796"/>
        <w:gridCol w:w="3917"/>
        <w:gridCol w:w="2891"/>
      </w:tblGrid>
      <w:tr w:rsidR="00BC04E7" w14:paraId="6F0E55DC" w14:textId="77777777" w:rsidTr="00EE5F56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D44C" w14:textId="77777777" w:rsidR="00BC04E7" w:rsidRDefault="00BC04E7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1A1C" w14:textId="77777777" w:rsidR="00BC04E7" w:rsidRDefault="00BC04E7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E59" w14:textId="77777777" w:rsidR="00BC04E7" w:rsidRDefault="00BC04E7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AE92" w14:textId="77777777" w:rsidR="00BC04E7" w:rsidRDefault="00BC04E7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E064" w14:textId="77777777" w:rsidR="00BC04E7" w:rsidRDefault="00BC04E7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BC04E7" w14:paraId="2C162B1B" w14:textId="77777777" w:rsidTr="00EE5F56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CABE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8B3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1BDD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11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BC5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14:paraId="0B11FAE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(сп, п)</w:t>
            </w:r>
          </w:p>
          <w:p w14:paraId="4BD3F4BE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(сп, п)</w:t>
            </w:r>
          </w:p>
          <w:p w14:paraId="1D61020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(сп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9AB0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Все, П</w:t>
            </w:r>
          </w:p>
        </w:tc>
      </w:tr>
      <w:tr w:rsidR="00BC04E7" w14:paraId="6FCCF5F8" w14:textId="77777777" w:rsidTr="00EE5F56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06420" w14:textId="77777777" w:rsidR="00BC04E7" w:rsidRPr="00367A49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E1E1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5BCA9" w14:textId="77777777" w:rsidR="00BC04E7" w:rsidRPr="00F45953" w:rsidRDefault="00BC04E7" w:rsidP="00AF397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4595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заявителя, представителя заявителя.</w:t>
            </w:r>
          </w:p>
          <w:p w14:paraId="52C38AEA" w14:textId="77777777" w:rsidR="00BC04E7" w:rsidRPr="00F45953" w:rsidRDefault="00BC04E7" w:rsidP="00AF397E">
            <w:pPr>
              <w:pStyle w:val="af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color w:val="auto"/>
                <w:sz w:val="28"/>
                <w:szCs w:val="28"/>
                <w:lang w:bidi="ar-SA"/>
              </w:rPr>
            </w:pPr>
            <w:r w:rsidRPr="00F45953">
              <w:rPr>
                <w:rFonts w:cs="Times New Roman"/>
                <w:color w:val="auto"/>
                <w:sz w:val="28"/>
                <w:szCs w:val="28"/>
                <w:lang w:bidi="ar-SA"/>
              </w:rPr>
              <w:t>Документами, удостоверяющими личность, являются:</w:t>
            </w:r>
          </w:p>
          <w:p w14:paraId="32B525F3" w14:textId="77777777" w:rsidR="00BC04E7" w:rsidRPr="00F45953" w:rsidRDefault="00BC04E7" w:rsidP="00AF397E">
            <w:pPr>
              <w:pStyle w:val="af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color w:val="auto"/>
                <w:sz w:val="28"/>
                <w:szCs w:val="28"/>
                <w:lang w:bidi="ar-SA"/>
              </w:rPr>
            </w:pPr>
            <w:r w:rsidRPr="00F45953">
              <w:rPr>
                <w:rFonts w:cs="Times New Roman"/>
                <w:color w:val="auto"/>
                <w:sz w:val="28"/>
                <w:szCs w:val="28"/>
                <w:lang w:bidi="ar-SA"/>
              </w:rPr>
              <w:t>1) паспорт гражданина Российской Федерации;</w:t>
            </w:r>
          </w:p>
          <w:p w14:paraId="6A7DA72D" w14:textId="77777777" w:rsidR="00BC04E7" w:rsidRPr="00F45953" w:rsidRDefault="00BC04E7" w:rsidP="00AF397E">
            <w:pPr>
              <w:pStyle w:val="af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color w:val="auto"/>
                <w:sz w:val="28"/>
                <w:szCs w:val="28"/>
                <w:lang w:bidi="ar-SA"/>
              </w:rPr>
            </w:pPr>
            <w:r w:rsidRPr="00F45953">
              <w:rPr>
                <w:rFonts w:cs="Times New Roman"/>
                <w:color w:val="auto"/>
                <w:sz w:val="28"/>
                <w:szCs w:val="28"/>
                <w:lang w:bidi="ar-SA"/>
              </w:rPr>
              <w:lastRenderedPageBreak/>
              <w:t>2) паспорт гражданина СССР;</w:t>
            </w:r>
          </w:p>
          <w:p w14:paraId="7183699F" w14:textId="77777777" w:rsidR="00BC04E7" w:rsidRPr="00F45953" w:rsidRDefault="00BC04E7" w:rsidP="00AF397E">
            <w:pPr>
              <w:pStyle w:val="af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color w:val="auto"/>
                <w:sz w:val="28"/>
                <w:szCs w:val="28"/>
                <w:lang w:bidi="ar-SA"/>
              </w:rPr>
            </w:pPr>
            <w:r w:rsidRPr="00F45953">
              <w:rPr>
                <w:rFonts w:cs="Times New Roman"/>
                <w:color w:val="auto"/>
                <w:sz w:val="28"/>
                <w:szCs w:val="28"/>
                <w:lang w:bidi="ar-SA"/>
              </w:rPr>
              <w:t>3) временное удостоверение личности гражданина Российской Федерации;</w:t>
            </w:r>
          </w:p>
          <w:p w14:paraId="5977F7C4" w14:textId="77777777" w:rsidR="00BC04E7" w:rsidRPr="00F45953" w:rsidRDefault="00BC04E7" w:rsidP="00AF397E">
            <w:pPr>
              <w:pStyle w:val="af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color w:val="auto"/>
                <w:sz w:val="28"/>
                <w:szCs w:val="28"/>
                <w:lang w:bidi="ar-SA"/>
              </w:rPr>
            </w:pPr>
            <w:r w:rsidRPr="00F45953">
              <w:rPr>
                <w:rFonts w:cs="Times New Roman"/>
                <w:color w:val="auto"/>
                <w:sz w:val="28"/>
                <w:szCs w:val="28"/>
                <w:lang w:bidi="ar-SA"/>
              </w:rPr>
              <w:t>4) военный билет;</w:t>
            </w:r>
          </w:p>
          <w:p w14:paraId="6A68EF8B" w14:textId="77777777" w:rsidR="00BC04E7" w:rsidRPr="00F45953" w:rsidRDefault="00BC04E7" w:rsidP="00AF397E">
            <w:pPr>
              <w:pStyle w:val="af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color w:val="auto"/>
                <w:sz w:val="28"/>
                <w:szCs w:val="28"/>
                <w:lang w:bidi="ar-SA"/>
              </w:rPr>
            </w:pPr>
            <w:r w:rsidRPr="00F45953">
              <w:rPr>
                <w:rFonts w:cs="Times New Roman"/>
                <w:color w:val="auto"/>
                <w:sz w:val="28"/>
                <w:szCs w:val="28"/>
                <w:lang w:bidi="ar-SA"/>
              </w:rPr>
              <w:t>5)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      </w:r>
          </w:p>
          <w:p w14:paraId="56BAA36D" w14:textId="77777777" w:rsidR="00BC04E7" w:rsidRPr="00F45953" w:rsidRDefault="00BC04E7" w:rsidP="00AF397E">
            <w:pPr>
              <w:spacing w:after="0" w:line="240" w:lineRule="auto"/>
              <w:ind w:firstLine="540"/>
              <w:rPr>
                <w:sz w:val="28"/>
                <w:szCs w:val="28"/>
              </w:rPr>
            </w:pPr>
            <w:r w:rsidRPr="00F45953">
              <w:rPr>
                <w:sz w:val="28"/>
                <w:szCs w:val="28"/>
              </w:rPr>
              <w:t>При подаче запроса:</w:t>
            </w:r>
          </w:p>
          <w:p w14:paraId="511C7712" w14:textId="77777777" w:rsidR="00BC04E7" w:rsidRPr="00F45953" w:rsidRDefault="00BC04E7" w:rsidP="00AF397E">
            <w:pPr>
              <w:spacing w:after="0" w:line="240" w:lineRule="auto"/>
              <w:ind w:firstLine="17"/>
              <w:rPr>
                <w:sz w:val="28"/>
                <w:szCs w:val="28"/>
              </w:rPr>
            </w:pPr>
            <w:r w:rsidRPr="00F45953">
              <w:rPr>
                <w:sz w:val="28"/>
                <w:szCs w:val="28"/>
              </w:rPr>
              <w:t>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      </w:r>
          </w:p>
          <w:p w14:paraId="4C10CBA6" w14:textId="77777777" w:rsidR="00BC04E7" w:rsidRPr="00F45953" w:rsidRDefault="00BC04E7" w:rsidP="00AF397E">
            <w:pPr>
              <w:spacing w:after="0" w:line="240" w:lineRule="auto"/>
              <w:ind w:firstLine="17"/>
              <w:rPr>
                <w:sz w:val="28"/>
                <w:szCs w:val="28"/>
              </w:rPr>
            </w:pPr>
            <w:r w:rsidRPr="00F45953">
              <w:rPr>
                <w:sz w:val="28"/>
                <w:szCs w:val="28"/>
              </w:rPr>
              <w:t xml:space="preserve">2) лично в Администрацию предоставляется оригинал документа, удостоверяющего </w:t>
            </w:r>
            <w:r w:rsidRPr="00F45953">
              <w:rPr>
                <w:sz w:val="28"/>
                <w:szCs w:val="28"/>
              </w:rPr>
              <w:lastRenderedPageBreak/>
              <w:t>личность, для сканирования должностным лицом, муниципальным служащим, работником Администрации и направления в ВИС;</w:t>
            </w:r>
          </w:p>
          <w:p w14:paraId="3B617E8A" w14:textId="77777777" w:rsidR="00BC04E7" w:rsidRPr="00F45953" w:rsidRDefault="00BC04E7" w:rsidP="00AF397E">
            <w:pPr>
              <w:spacing w:after="0" w:line="240" w:lineRule="auto"/>
              <w:rPr>
                <w:sz w:val="28"/>
                <w:szCs w:val="28"/>
              </w:rPr>
            </w:pPr>
            <w:r w:rsidRPr="00F45953">
              <w:rPr>
                <w:sz w:val="28"/>
                <w:szCs w:val="28"/>
              </w:rPr>
              <w:t>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      </w:r>
          </w:p>
          <w:p w14:paraId="28AF0FEC" w14:textId="68B2FC7F" w:rsidR="00BC04E7" w:rsidRPr="00F45953" w:rsidRDefault="00BC04E7" w:rsidP="00B70843">
            <w:pPr>
              <w:spacing w:after="0" w:line="240" w:lineRule="auto"/>
              <w:rPr>
                <w:sz w:val="28"/>
                <w:szCs w:val="28"/>
              </w:rPr>
            </w:pPr>
            <w:r w:rsidRPr="00F45953">
              <w:rPr>
                <w:sz w:val="28"/>
                <w:szCs w:val="28"/>
              </w:rPr>
              <w:t>4) по электронной почте предоставляется электронный образ документа, удостоверяющего личность.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2AB7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РПГУ – Эо (Эд)</w:t>
            </w:r>
          </w:p>
          <w:p w14:paraId="0479198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(сп, п)</w:t>
            </w:r>
          </w:p>
          <w:p w14:paraId="34D4F7FB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(сп, п)</w:t>
            </w:r>
          </w:p>
          <w:p w14:paraId="693A2AE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(сп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CCE2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Все, П</w:t>
            </w:r>
          </w:p>
        </w:tc>
      </w:tr>
      <w:tr w:rsidR="00BC04E7" w14:paraId="5E6179B0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29B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35B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C1A" w14:textId="77777777" w:rsidR="00BC04E7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полномочия представителя заявителя (в случае обращения представителя заявителя).</w:t>
            </w:r>
          </w:p>
          <w:p w14:paraId="48708674" w14:textId="77777777" w:rsidR="00BC04E7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Документами, подтверждающими полномочия представителя заявителя, являются:</w:t>
            </w:r>
          </w:p>
          <w:p w14:paraId="1FE2F525" w14:textId="77777777" w:rsidR="00BC04E7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доверенность;</w:t>
            </w:r>
          </w:p>
          <w:p w14:paraId="60E36096" w14:textId="77777777" w:rsidR="00BC04E7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иные документы, подтверждающие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лицо обладает правом действовать от имени юридического лица без  доверенности)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33A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РПГУ – Эо (Эд)</w:t>
            </w:r>
          </w:p>
          <w:p w14:paraId="45B393B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1536AB9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6D61D76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8C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Все, П</w:t>
            </w:r>
          </w:p>
        </w:tc>
      </w:tr>
      <w:tr w:rsidR="00BC04E7" w14:paraId="5C53C038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632E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B72DB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Д1, Е1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1F21C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Приказ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назначении работника, ответственного 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производство земляных работ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указанием фамилии, имени, отчества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контактной информации (для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1D8A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77A0D57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7029C716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0DC7924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2737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3C3DFC50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C16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65E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  <w:p w14:paraId="046B3DD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4D8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Договор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подключении (технологическом присоединении) объектов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сетям инженерно⁠-⁠технического обеспечения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технические условия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подключение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сетям инженерно⁠-⁠технического обеспечения (при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подключении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сетям инженерно⁠-⁠технического обеспечения)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DBD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21A1792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4AB1068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04539E6B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5A6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450DF08F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CF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1384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2C98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Проект производства работ</w:t>
            </w:r>
          </w:p>
          <w:p w14:paraId="12E39D49" w14:textId="77777777" w:rsidR="00BC04E7" w:rsidRDefault="00BC04E7" w:rsidP="00AF397E">
            <w:pPr>
              <w:pStyle w:val="a1"/>
              <w:spacing w:line="240" w:lineRule="auto"/>
            </w:pPr>
            <w:r>
              <w:t xml:space="preserve">Проект производства работ содержит: </w:t>
            </w:r>
          </w:p>
          <w:p w14:paraId="4115B9BC" w14:textId="77777777" w:rsidR="00BC04E7" w:rsidRDefault="00BC04E7" w:rsidP="00AF397E">
            <w:pPr>
              <w:pStyle w:val="a1"/>
              <w:spacing w:line="240" w:lineRule="auto"/>
            </w:pPr>
            <w:r>
              <w:t xml:space="preserve">⁠-⁠ текстовую часть: с </w:t>
            </w:r>
            <w:r>
              <w:lastRenderedPageBreak/>
              <w:t xml:space="preserve">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 </w:t>
            </w:r>
          </w:p>
          <w:p w14:paraId="79832E52" w14:textId="77777777" w:rsidR="00BC04E7" w:rsidRDefault="00BC04E7" w:rsidP="00AF397E">
            <w:pPr>
              <w:pStyle w:val="a1"/>
              <w:spacing w:line="240" w:lineRule="auto"/>
            </w:pPr>
            <w:r>
              <w:t xml:space="preserve">⁠-⁠ графическую часть: схема производства работ на инженерно⁠-⁠топографическом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</w:t>
            </w:r>
            <w:r>
              <w:lastRenderedPageBreak/>
              <w:t xml:space="preserve">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древесно⁠-⁠кустарниковой и травянистой растительности; зонами отстоя транспорта; местами установки ограждений. </w:t>
            </w:r>
          </w:p>
          <w:p w14:paraId="3894F581" w14:textId="77777777" w:rsidR="00BC04E7" w:rsidRDefault="00BC04E7" w:rsidP="00AF397E">
            <w:pPr>
              <w:pStyle w:val="a1"/>
              <w:spacing w:line="240" w:lineRule="auto"/>
            </w:pPr>
            <w:r>
              <w:t xml:space="preserve">Инженерно⁠⁠-⁠⁠топографический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11⁠⁠-⁠⁠02⁠⁠-⁠⁠96» и СП 11⁠⁠-⁠⁠104⁠⁠-⁠⁠97 «Инженерно⁠⁠-⁠⁠геодезические изыскания для </w:t>
            </w:r>
            <w:r>
              <w:lastRenderedPageBreak/>
              <w:t xml:space="preserve">строительства», в Местной системе координат Московской области (МСК⁠⁠-⁠⁠50) и Балтийской системе высот. На инженерно⁠⁠-⁠⁠топографическом плане должны быть нанесены существующие и проектируемые инженерные подземные коммуникации (сооружения). Срок действия инженерно⁠⁠-⁠⁠топографического плана не более 2 лет с момента его изготовления с учетом требований подпункта 5.189⁠⁠-⁠⁠5.199 СП 11⁠⁠-⁠⁠104⁠⁠-⁠⁠97 «Инженерно⁠⁠-⁠⁠геодезические изыскания для строительства». </w:t>
            </w:r>
          </w:p>
          <w:p w14:paraId="459B1720" w14:textId="77777777" w:rsidR="00BC04E7" w:rsidRDefault="00BC04E7" w:rsidP="00AF397E">
            <w:pPr>
              <w:pStyle w:val="a1"/>
              <w:spacing w:line="240" w:lineRule="auto"/>
            </w:pPr>
            <w:r>
              <w:t xml:space="preserve">Допускается использование инженерно⁠⁠-⁠⁠топографического плана, изготовленного более 2 лет назад, при условии его обновления в соответствии с требованиями п. 5.3.4 СП 317.1325800.2017 «Инженерно⁠-⁠геодезические изыскания для строительства. </w:t>
            </w:r>
            <w:r>
              <w:lastRenderedPageBreak/>
              <w:t>Общие правила производства работ».</w:t>
            </w:r>
          </w:p>
          <w:p w14:paraId="69D3087B" w14:textId="77777777" w:rsidR="00BC04E7" w:rsidRDefault="00BC04E7" w:rsidP="00AF397E">
            <w:pPr>
              <w:pStyle w:val="a1"/>
              <w:spacing w:line="240" w:lineRule="auto"/>
            </w:pPr>
            <w: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участков, на которых планируется проведение работ. </w:t>
            </w:r>
          </w:p>
          <w:p w14:paraId="5FF93910" w14:textId="77777777" w:rsidR="00BC04E7" w:rsidRDefault="00BC04E7" w:rsidP="00AF397E">
            <w:pPr>
              <w:pStyle w:val="a1"/>
              <w:spacing w:line="240" w:lineRule="auto"/>
            </w:pPr>
            <w:r>
              <w:t xml:space="preserve">Разработка проекта может осуществляться заказчиком работ,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 </w:t>
            </w:r>
          </w:p>
          <w:p w14:paraId="770F079B" w14:textId="77777777" w:rsidR="00BC04E7" w:rsidRDefault="00BC04E7" w:rsidP="00AF397E">
            <w:pPr>
              <w:pStyle w:val="a1"/>
              <w:spacing w:line="240" w:lineRule="auto"/>
            </w:pPr>
            <w:r>
              <w:t xml:space="preserve">Для проведения работ по благоустройству и вертикальной планировке территорий, за исключением работ по посадке деревьев, кустарников, благоустройства </w:t>
            </w:r>
            <w:r>
              <w:lastRenderedPageBreak/>
              <w:t>газонов, в состав проекта производства работ включается схема благоустройства.</w:t>
            </w:r>
          </w:p>
          <w:p w14:paraId="16A3BBA0" w14:textId="77777777" w:rsidR="00BC04E7" w:rsidRDefault="00BC04E7" w:rsidP="00AF397E">
            <w:pPr>
              <w:pStyle w:val="a1"/>
              <w:spacing w:line="240" w:lineRule="auto"/>
            </w:pPr>
            <w:r>
              <w:t>В случае проведения земляных работ на землях сельскохозяйственного назначения в проект производства работ должен быть включен проект рекультивации, получивший положительное заключение государственной экологической экспертизы (в случае проведения земляных работ на землях сельскохозяйственного назначения, землях с неразграниченной собственностью, разработки полезных ископаемых, добычи торфа).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956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РПГУ – Эо (Эд)</w:t>
            </w:r>
          </w:p>
          <w:p w14:paraId="14AD9E0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63947E48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52BD872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 (э) – Эо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5B00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</w:p>
        </w:tc>
      </w:tr>
      <w:tr w:rsidR="00BC04E7" w14:paraId="08A7ACB8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2647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4B36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404AF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Договор, содержащий право физическим лицам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48E3B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7C815368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0869C53B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5CC0131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85A9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17739B97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D73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916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0C1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Договор, содержащий право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индивидуальным предпринимателям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7FC6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РПГУ – Эо (Эд)</w:t>
            </w:r>
          </w:p>
          <w:p w14:paraId="6A95A99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 (л) – Ор (для копирования А)</w:t>
            </w:r>
          </w:p>
          <w:p w14:paraId="0A97FDD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03F10D5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1AD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</w:p>
        </w:tc>
      </w:tr>
      <w:tr w:rsidR="00BC04E7" w14:paraId="106B9C03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BF5B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52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3EB8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Договор, содержащий право юридическим лицам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0018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510F7E3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5A6B157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59229918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100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3F5C757B" w14:textId="77777777" w:rsidTr="00EE5F56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CCD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804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Б1 - Б9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C1424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Акт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завершении земляных работ, засыпке траншеи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организациями, интересы которых были затронуты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проведении работ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Приложением 12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0D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7703C6A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66E94198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1D865C5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E2E0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04B34CC6" w14:textId="77777777" w:rsidTr="00EE5F56">
        <w:tc>
          <w:tcPr>
            <w:tcW w:w="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3BBC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18E30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319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Документ, подтверждающий уведомление организаций, эксплуатирующих инженерные сети, сооружения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коммуникации,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расположенные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смежных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аварией земельных участках,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предстоящих аварийных работах</w:t>
            </w:r>
          </w:p>
        </w:tc>
        <w:tc>
          <w:tcPr>
            <w:tcW w:w="39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E5861D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РПГУ – Эо (Эд)</w:t>
            </w:r>
          </w:p>
          <w:p w14:paraId="1656CA9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1AA61A2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71473A10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B7278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553C22A7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FFF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E9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C8F4F0" w14:textId="77777777" w:rsidR="00BC04E7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Схема участка работ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0D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6BB62200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454355C8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433EB63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C2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697CC18F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3C60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BA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CE4A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Документ, подтверждающий уведомление Единой дежурно⁠-⁠диспетчерской службы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51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4A73D2F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5870704B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6C90DA0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A7F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42584856" w14:textId="77777777" w:rsidTr="00EE5F56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723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F3E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DBFB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Приказ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назначении работника, ответственного 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производство земляных работ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указанием фамилии, имени, отчества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контактной информации (для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юридических лиц, являющихся исполнителем работ) (в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случае смены исполнителя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F7C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656DBE6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3E2F1E5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30AC833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CB7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4E817856" w14:textId="77777777" w:rsidTr="00EE5F56">
        <w:tc>
          <w:tcPr>
            <w:tcW w:w="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BE17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62E8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3109D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Проект производства работ (в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случае изменения технических решений)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1134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32FD662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3E43E9F0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4E726FE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B06D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494D6B59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511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F2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F28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Акт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завершении земляных работ, засыпке траншеи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организациями, интересы которых были затронуты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проведении работ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Приложением 12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24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333AA14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6B4A4B6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1C3B9F1D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(сп п), Эо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63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748C6CA7" w14:textId="77777777" w:rsidTr="00EE5F56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02B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B21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4892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Схема размещения газопровода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программе социальной газификации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E5CD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2A8BBE5E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4E12EE4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474BA9E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DEC8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304D5F93" w14:textId="77777777" w:rsidTr="00EE5F56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463E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90DD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4E0C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Концепция устройства систем наружного освещения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DB1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62197B5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069E643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057886F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E03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320950DD" w14:textId="77777777" w:rsidTr="00EE5F56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54F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0A9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5DB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Ситуационный план со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схемой расстановки опор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размещения светильников,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ресурсоснабжающей организацией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B77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3A67780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2E74F99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5896F2A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261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14:paraId="2A6FFD56" w14:textId="77777777" w:rsidR="00BC04E7" w:rsidRDefault="00BC04E7" w:rsidP="00AF397E">
      <w:pPr>
        <w:widowControl w:val="0"/>
        <w:spacing w:after="0" w:line="240" w:lineRule="auto"/>
        <w:jc w:val="center"/>
        <w:rPr>
          <w:sz w:val="28"/>
          <w:szCs w:val="28"/>
        </w:rPr>
      </w:pPr>
    </w:p>
    <w:p w14:paraId="255697EC" w14:textId="77777777" w:rsidR="00BC04E7" w:rsidRDefault="00BC04E7" w:rsidP="00AF39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060EFDBF" w14:textId="77777777" w:rsidR="00BC04E7" w:rsidRDefault="00BC04E7" w:rsidP="00AF397E">
      <w:pPr>
        <w:widowControl w:val="0"/>
        <w:spacing w:after="0" w:line="240" w:lineRule="auto"/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1"/>
        <w:gridCol w:w="3320"/>
        <w:gridCol w:w="3796"/>
        <w:gridCol w:w="3917"/>
        <w:gridCol w:w="2891"/>
      </w:tblGrid>
      <w:tr w:rsidR="00BC04E7" w14:paraId="24399DAA" w14:textId="77777777" w:rsidTr="00EE5F56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708" w14:textId="77777777" w:rsidR="00BC04E7" w:rsidRDefault="00BC04E7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ABB0" w14:textId="77777777" w:rsidR="00BC04E7" w:rsidRDefault="00BC04E7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581A" w14:textId="77777777" w:rsidR="00BC04E7" w:rsidRDefault="00BC04E7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D21" w14:textId="77777777" w:rsidR="00BC04E7" w:rsidRDefault="00BC04E7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731A" w14:textId="77777777" w:rsidR="00BC04E7" w:rsidRDefault="00BC04E7" w:rsidP="00AF397E">
            <w:pPr>
              <w:pStyle w:val="a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BC04E7" w14:paraId="76B472A5" w14:textId="77777777" w:rsidTr="00EE5F56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47D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EF1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A24B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Документация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планировке территории (в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случае необходимости разработки данной документации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CA6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307A6D66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63C3A590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63B3786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E14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711E8D3D" w14:textId="77777777" w:rsidTr="00EE5F56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3D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1B6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773C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объектов, которые могут быть размещены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землях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земельных участках,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государственной, муниципальной собственности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собственность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которые не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разграничена,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земельных участков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установления сервитутов, публичного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сервитута (в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постановлением Правительства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области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08.04.2015 №229/13 «Об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утверждении порядка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условий размещения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области объектов, которые могут быть размещены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землях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земельных участках,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государственной, муниципальной собственности,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собственность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которые не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разграничена,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земельных участков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установления сервитутов, публичного сервитута»)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0168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РПГУ – Эо (Эд)</w:t>
            </w:r>
          </w:p>
          <w:p w14:paraId="14B4A6A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71696300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7307E22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9C0E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6ADC800C" w14:textId="77777777" w:rsidTr="00EE5F56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5A4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AFE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4E1F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Проектная документация (в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B1E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0DD414E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1C32A7AE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5E5775CE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77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1A1E0EAF" w14:textId="77777777" w:rsidTr="00EE5F56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2F3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34C1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B4AA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ЕГРН 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основных характеристиках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зарегистрированных правах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объект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D4D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РПГУ – Эо (Эд)</w:t>
            </w:r>
          </w:p>
          <w:p w14:paraId="3EDC47E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 (л) – Ор (для копирования А)</w:t>
            </w:r>
          </w:p>
          <w:p w14:paraId="23BEDA3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6BC6F28E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2BB8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</w:p>
        </w:tc>
      </w:tr>
      <w:tr w:rsidR="00BC04E7" w14:paraId="1AD6E425" w14:textId="77777777" w:rsidTr="00EE5F56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051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77E7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B621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</w:t>
            </w:r>
            <w:r w:rsidRPr="00AF6C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земель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емельного участка,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 собственности (в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Земельным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E85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4BADBE46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6369628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5CF528AF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AD6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0B785BB2" w14:textId="77777777" w:rsidTr="00EE5F56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1AD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4555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BECC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67C2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4B675A8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А), СП</w:t>
            </w:r>
          </w:p>
          <w:p w14:paraId="57092A8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15B1B1C6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B0E6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BC04E7" w14:paraId="311E95DD" w14:textId="77777777" w:rsidTr="00EE5F56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83F9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A5CD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61BF" w14:textId="77777777" w:rsidR="00BC04E7" w:rsidRPr="00361210" w:rsidRDefault="00BC04E7" w:rsidP="00AF397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1210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9FA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Эо (Эд)</w:t>
            </w:r>
          </w:p>
          <w:p w14:paraId="279267AC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369FF153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Зк</w:t>
            </w:r>
          </w:p>
          <w:p w14:paraId="30F9CDB4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2FFA" w14:textId="77777777" w:rsidR="00BC04E7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14:paraId="7D68057D" w14:textId="77777777" w:rsidR="00BC04E7" w:rsidRDefault="00BC04E7" w:rsidP="00AF397E">
      <w:pPr>
        <w:spacing w:after="0" w:line="240" w:lineRule="auto"/>
      </w:pPr>
    </w:p>
    <w:p w14:paraId="02A3422A" w14:textId="77777777" w:rsidR="00BC04E7" w:rsidRDefault="00BC04E7" w:rsidP="00AF397E">
      <w:pPr>
        <w:spacing w:after="0" w:line="240" w:lineRule="auto"/>
        <w:rPr>
          <w:sz w:val="28"/>
          <w:szCs w:val="28"/>
        </w:rPr>
        <w:sectPr w:rsidR="00BC04E7" w:rsidSect="00C84A7F">
          <w:pgSz w:w="16838" w:h="11906" w:orient="landscape"/>
          <w:pgMar w:top="851" w:right="1134" w:bottom="851" w:left="1741" w:header="1134" w:footer="0" w:gutter="0"/>
          <w:cols w:space="720"/>
          <w:formProt w:val="0"/>
          <w:docGrid w:linePitch="312"/>
        </w:sectPr>
      </w:pPr>
    </w:p>
    <w:p w14:paraId="2C5BE709" w14:textId="77777777" w:rsidR="00BC04E7" w:rsidRPr="00C341C0" w:rsidRDefault="00BC04E7" w:rsidP="00AF397E">
      <w:pPr>
        <w:spacing w:after="0" w:line="240" w:lineRule="auto"/>
        <w:jc w:val="right"/>
        <w:rPr>
          <w:color w:val="auto"/>
          <w:sz w:val="22"/>
          <w:szCs w:val="22"/>
        </w:rPr>
      </w:pPr>
      <w:r w:rsidRPr="00C341C0">
        <w:rPr>
          <w:color w:val="auto"/>
          <w:sz w:val="22"/>
          <w:szCs w:val="22"/>
        </w:rPr>
        <w:lastRenderedPageBreak/>
        <w:t>Приложение 11</w:t>
      </w:r>
    </w:p>
    <w:p w14:paraId="5CBB0934" w14:textId="77777777" w:rsidR="00BC04E7" w:rsidRPr="00C341C0" w:rsidRDefault="00BC04E7" w:rsidP="00AF397E">
      <w:pPr>
        <w:spacing w:after="0" w:line="240" w:lineRule="auto"/>
        <w:jc w:val="right"/>
        <w:rPr>
          <w:color w:val="auto"/>
          <w:sz w:val="22"/>
          <w:szCs w:val="22"/>
        </w:rPr>
      </w:pPr>
      <w:r w:rsidRPr="00C341C0">
        <w:rPr>
          <w:color w:val="auto"/>
          <w:sz w:val="22"/>
          <w:szCs w:val="22"/>
        </w:rPr>
        <w:t>к Административному регламенту</w:t>
      </w:r>
    </w:p>
    <w:p w14:paraId="0E5CEDEE" w14:textId="77777777" w:rsidR="00BC04E7" w:rsidRPr="00C341C0" w:rsidRDefault="00BC04E7" w:rsidP="00AF397E">
      <w:pPr>
        <w:spacing w:after="0" w:line="240" w:lineRule="auto"/>
        <w:jc w:val="right"/>
        <w:rPr>
          <w:color w:val="auto"/>
          <w:sz w:val="22"/>
          <w:szCs w:val="22"/>
        </w:rPr>
      </w:pPr>
      <w:r w:rsidRPr="00C341C0">
        <w:rPr>
          <w:color w:val="auto"/>
          <w:sz w:val="22"/>
          <w:szCs w:val="22"/>
        </w:rPr>
        <w:t xml:space="preserve">предоставления муниципальной услуги </w:t>
      </w:r>
    </w:p>
    <w:p w14:paraId="1E20755E" w14:textId="77777777" w:rsidR="00BC04E7" w:rsidRPr="00C341C0" w:rsidRDefault="00BC04E7" w:rsidP="00AF397E">
      <w:pPr>
        <w:spacing w:after="0" w:line="240" w:lineRule="auto"/>
        <w:jc w:val="right"/>
        <w:rPr>
          <w:color w:val="auto"/>
          <w:sz w:val="22"/>
          <w:szCs w:val="22"/>
        </w:rPr>
      </w:pPr>
      <w:r w:rsidRPr="00C341C0">
        <w:rPr>
          <w:color w:val="auto"/>
          <w:sz w:val="22"/>
          <w:szCs w:val="22"/>
        </w:rPr>
        <w:t>«Выдача ордера на право производства</w:t>
      </w:r>
    </w:p>
    <w:p w14:paraId="5E434993" w14:textId="77777777" w:rsidR="00BC04E7" w:rsidRPr="00C341C0" w:rsidRDefault="00BC04E7" w:rsidP="00AF397E">
      <w:pPr>
        <w:spacing w:after="0" w:line="240" w:lineRule="auto"/>
        <w:jc w:val="right"/>
        <w:rPr>
          <w:color w:val="auto"/>
          <w:sz w:val="22"/>
          <w:szCs w:val="22"/>
        </w:rPr>
      </w:pPr>
      <w:r w:rsidRPr="00C341C0">
        <w:rPr>
          <w:color w:val="auto"/>
          <w:sz w:val="22"/>
          <w:szCs w:val="22"/>
        </w:rPr>
        <w:t xml:space="preserve">земляных работ на территории </w:t>
      </w:r>
    </w:p>
    <w:p w14:paraId="566A6F9B" w14:textId="77777777" w:rsidR="00BC04E7" w:rsidRPr="00C341C0" w:rsidRDefault="00BC04E7" w:rsidP="00AF397E">
      <w:pPr>
        <w:spacing w:after="0" w:line="240" w:lineRule="auto"/>
        <w:jc w:val="right"/>
        <w:rPr>
          <w:color w:val="auto"/>
          <w:sz w:val="22"/>
          <w:szCs w:val="22"/>
        </w:rPr>
      </w:pPr>
      <w:r w:rsidRPr="00C341C0">
        <w:rPr>
          <w:color w:val="auto"/>
          <w:sz w:val="22"/>
          <w:szCs w:val="22"/>
        </w:rPr>
        <w:t>городского округа Лыткарино</w:t>
      </w:r>
    </w:p>
    <w:p w14:paraId="4C487A07" w14:textId="77777777" w:rsidR="00BC04E7" w:rsidRPr="00C341C0" w:rsidRDefault="00BC04E7" w:rsidP="00AF397E">
      <w:pPr>
        <w:spacing w:after="0" w:line="240" w:lineRule="auto"/>
        <w:jc w:val="right"/>
        <w:rPr>
          <w:color w:val="auto"/>
          <w:sz w:val="22"/>
          <w:szCs w:val="22"/>
        </w:rPr>
      </w:pPr>
      <w:r w:rsidRPr="00C341C0">
        <w:rPr>
          <w:color w:val="auto"/>
          <w:sz w:val="22"/>
          <w:szCs w:val="22"/>
        </w:rPr>
        <w:t>Московской области»</w:t>
      </w:r>
    </w:p>
    <w:p w14:paraId="137E4DE4" w14:textId="77777777" w:rsidR="00BC04E7" w:rsidRPr="00C341C0" w:rsidRDefault="00BC04E7" w:rsidP="00AF397E">
      <w:pPr>
        <w:pStyle w:val="16"/>
        <w:spacing w:after="0" w:line="240" w:lineRule="auto"/>
        <w:ind w:left="0" w:right="0" w:firstLine="284"/>
        <w:rPr>
          <w:color w:val="auto"/>
          <w:lang w:val="ru-RU"/>
        </w:rPr>
      </w:pPr>
    </w:p>
    <w:p w14:paraId="6F7ED428" w14:textId="77777777" w:rsidR="00BC04E7" w:rsidRPr="00C341C0" w:rsidRDefault="00BC04E7" w:rsidP="00AF397E">
      <w:pPr>
        <w:pStyle w:val="16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41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Форма запроса о предоставлении муниципальной услуги «Выдача ордера на право производства земляных работ </w:t>
      </w:r>
      <w:r w:rsidRPr="00C341C0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на территории городского округа Лыткарино Московской области</w:t>
      </w:r>
      <w:r w:rsidRPr="00C341C0">
        <w:rPr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</w:p>
    <w:p w14:paraId="6F9DE270" w14:textId="77777777" w:rsidR="00BC04E7" w:rsidRPr="00C341C0" w:rsidRDefault="00BC04E7" w:rsidP="00AF397E">
      <w:pPr>
        <w:pStyle w:val="16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704CFB6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41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Администрацию </w:t>
      </w:r>
    </w:p>
    <w:p w14:paraId="2EA137AF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41C0"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городского округа Лыткарино</w:t>
      </w:r>
    </w:p>
    <w:p w14:paraId="79E201BF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41C0">
        <w:rPr>
          <w:rFonts w:ascii="Times New Roman" w:hAnsi="Times New Roman" w:cs="Times New Roman"/>
          <w:color w:val="auto"/>
          <w:sz w:val="28"/>
          <w:szCs w:val="28"/>
          <w:lang w:val="ru-RU"/>
        </w:rPr>
        <w:t>от _________________________</w:t>
      </w:r>
    </w:p>
    <w:p w14:paraId="6E6A0009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указать ФИО (последнее при наличии),</w:t>
      </w:r>
      <w:r w:rsidRPr="00C341C0">
        <w:rPr>
          <w:color w:val="auto"/>
          <w:sz w:val="24"/>
          <w:szCs w:val="24"/>
          <w:lang w:val="ru-RU"/>
        </w:rPr>
        <w:t xml:space="preserve"> </w:t>
      </w: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реквизиты документа, удостоверяющего личность: вид документа, номер, серия, когда</w:t>
      </w:r>
    </w:p>
    <w:p w14:paraId="739038A7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выдан – для физического лица,</w:t>
      </w:r>
    </w:p>
    <w:p w14:paraId="7EDA4158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индивидуального предпринимателя или полное наименование,</w:t>
      </w:r>
      <w:r w:rsidRPr="00C341C0">
        <w:rPr>
          <w:color w:val="auto"/>
          <w:sz w:val="24"/>
          <w:szCs w:val="24"/>
          <w:lang w:val="ru-RU"/>
        </w:rPr>
        <w:t xml:space="preserve"> </w:t>
      </w: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реквизиты</w:t>
      </w: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br/>
        <w:t xml:space="preserve"> – для юридического лица</w:t>
      </w: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1609D5B7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ФИО (последнее при наличии</w:t>
      </w: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125893FE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почтовый адрес, </w:t>
      </w:r>
    </w:p>
    <w:p w14:paraId="6B3227D3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адрес электронной почты,</w:t>
      </w:r>
    </w:p>
    <w:p w14:paraId="7E2EBE76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контактный телефон</w:t>
      </w: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624DBBF6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представителя заявителя</w:t>
      </w:r>
    </w:p>
    <w:p w14:paraId="5B30B963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указать реквизиты документа,</w:t>
      </w:r>
    </w:p>
    <w:p w14:paraId="7744EFD1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удостоверяющего личность заявителя,</w:t>
      </w:r>
    </w:p>
    <w:p w14:paraId="2AB11180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представителя заявителя</w:t>
      </w: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65F9169E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указать реквизиты документа,</w:t>
      </w:r>
    </w:p>
    <w:p w14:paraId="1FE5914E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подтверждающего полномочия</w:t>
      </w:r>
    </w:p>
    <w:p w14:paraId="45041203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представителя заявителя</w:t>
      </w: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4833CB2A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указать почтовый адрес</w:t>
      </w:r>
    </w:p>
    <w:p w14:paraId="0605EE71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(при необходимости), адрес</w:t>
      </w:r>
    </w:p>
    <w:p w14:paraId="2C9912E9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электронной почты и контактный</w:t>
      </w:r>
    </w:p>
    <w:p w14:paraId="07772E6B" w14:textId="77777777" w:rsidR="00BC04E7" w:rsidRPr="00C341C0" w:rsidRDefault="00BC04E7" w:rsidP="00AF397E">
      <w:pPr>
        <w:pStyle w:val="16"/>
        <w:spacing w:after="0" w:line="240" w:lineRule="auto"/>
        <w:ind w:left="5103" w:right="0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C341C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телефон</w:t>
      </w:r>
      <w:r w:rsidRPr="00C341C0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023C7413" w14:textId="77777777" w:rsidR="00BC04E7" w:rsidRPr="00C341C0" w:rsidRDefault="00BC04E7" w:rsidP="00AF397E">
      <w:pPr>
        <w:spacing w:after="0" w:line="240" w:lineRule="auto"/>
        <w:ind w:firstLine="709"/>
        <w:jc w:val="center"/>
        <w:rPr>
          <w:bCs/>
          <w:color w:val="auto"/>
          <w:sz w:val="28"/>
          <w:szCs w:val="28"/>
          <w:lang w:bidi="en-US"/>
        </w:rPr>
      </w:pPr>
    </w:p>
    <w:p w14:paraId="643DAF07" w14:textId="77777777" w:rsidR="00BC04E7" w:rsidRPr="00C341C0" w:rsidRDefault="00BC04E7" w:rsidP="00AF397E">
      <w:pPr>
        <w:spacing w:after="0" w:line="240" w:lineRule="auto"/>
        <w:jc w:val="center"/>
        <w:rPr>
          <w:bCs/>
          <w:color w:val="auto"/>
          <w:sz w:val="28"/>
          <w:szCs w:val="28"/>
          <w:lang w:bidi="en-US"/>
        </w:rPr>
      </w:pPr>
      <w:r w:rsidRPr="00C341C0">
        <w:rPr>
          <w:bCs/>
          <w:color w:val="auto"/>
          <w:sz w:val="28"/>
          <w:szCs w:val="28"/>
          <w:lang w:bidi="en-US"/>
        </w:rPr>
        <w:t>Запрос о предоставлении муниципальной услуги</w:t>
      </w:r>
    </w:p>
    <w:p w14:paraId="2D708D3E" w14:textId="77777777" w:rsidR="00BC04E7" w:rsidRPr="00C341C0" w:rsidRDefault="00BC04E7" w:rsidP="00AF397E">
      <w:pPr>
        <w:spacing w:after="0" w:line="240" w:lineRule="auto"/>
        <w:ind w:firstLine="709"/>
        <w:jc w:val="center"/>
        <w:rPr>
          <w:bCs/>
          <w:color w:val="auto"/>
          <w:sz w:val="28"/>
          <w:szCs w:val="28"/>
          <w:lang w:bidi="en-US"/>
        </w:rPr>
      </w:pPr>
    </w:p>
    <w:p w14:paraId="51E74B01" w14:textId="77777777" w:rsidR="00BC04E7" w:rsidRPr="00C341C0" w:rsidRDefault="00BC04E7" w:rsidP="00AF397E">
      <w:pPr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 xml:space="preserve">Прошу (в зависимости от варианта обращения): </w:t>
      </w:r>
    </w:p>
    <w:p w14:paraId="31354A25" w14:textId="77777777" w:rsidR="00BC04E7" w:rsidRPr="00C341C0" w:rsidRDefault="00BC04E7" w:rsidP="00AF397E">
      <w:pPr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– выдать ордер на право производства земляных работ на земельном участке по адресу (</w:t>
      </w:r>
      <w:r w:rsidRPr="00C341C0">
        <w:rPr>
          <w:i/>
          <w:color w:val="auto"/>
          <w:sz w:val="28"/>
          <w:szCs w:val="28"/>
        </w:rPr>
        <w:t>указать адрес</w:t>
      </w:r>
      <w:r w:rsidRPr="00C341C0">
        <w:rPr>
          <w:color w:val="auto"/>
          <w:sz w:val="28"/>
          <w:szCs w:val="28"/>
        </w:rPr>
        <w:t>), с кадастровым номером (</w:t>
      </w:r>
      <w:r w:rsidRPr="00C341C0">
        <w:rPr>
          <w:i/>
          <w:color w:val="auto"/>
          <w:sz w:val="28"/>
          <w:szCs w:val="28"/>
        </w:rPr>
        <w:t>указать кадастровый номер</w:t>
      </w:r>
      <w:r w:rsidRPr="00C341C0">
        <w:rPr>
          <w:color w:val="auto"/>
          <w:sz w:val="28"/>
          <w:szCs w:val="28"/>
        </w:rPr>
        <w:t>) или в кадастровом квартале, номера характерных точек (</w:t>
      </w:r>
      <w:r w:rsidRPr="00C341C0">
        <w:rPr>
          <w:i/>
          <w:color w:val="auto"/>
          <w:sz w:val="28"/>
          <w:szCs w:val="28"/>
        </w:rPr>
        <w:t>указать кадастровый номер квартала и номера характерных точек</w:t>
      </w:r>
      <w:r w:rsidRPr="00C341C0">
        <w:rPr>
          <w:color w:val="auto"/>
          <w:sz w:val="28"/>
          <w:szCs w:val="28"/>
        </w:rPr>
        <w:t xml:space="preserve"> (не менее трех), обозначающих зону производства земляных работ, сроком на (</w:t>
      </w:r>
      <w:r w:rsidRPr="00C341C0">
        <w:rPr>
          <w:i/>
          <w:color w:val="auto"/>
          <w:sz w:val="28"/>
          <w:szCs w:val="28"/>
        </w:rPr>
        <w:t>указать интервал планируемых сроков работ</w:t>
      </w:r>
      <w:r w:rsidRPr="00C341C0">
        <w:rPr>
          <w:color w:val="auto"/>
          <w:sz w:val="28"/>
          <w:szCs w:val="28"/>
        </w:rPr>
        <w:t>) в целях (</w:t>
      </w:r>
      <w:r w:rsidRPr="00C341C0">
        <w:rPr>
          <w:i/>
          <w:color w:val="auto"/>
          <w:sz w:val="28"/>
          <w:szCs w:val="28"/>
        </w:rPr>
        <w:t>указать цель и наименование работ)</w:t>
      </w:r>
      <w:r w:rsidRPr="00C341C0">
        <w:rPr>
          <w:color w:val="auto"/>
          <w:sz w:val="28"/>
          <w:szCs w:val="28"/>
        </w:rPr>
        <w:t xml:space="preserve">. Прилагаю </w:t>
      </w:r>
      <w:r w:rsidRPr="00C341C0">
        <w:rPr>
          <w:i/>
          <w:color w:val="auto"/>
          <w:sz w:val="28"/>
          <w:szCs w:val="28"/>
        </w:rPr>
        <w:t>(нужное выбрать (подчеркнуть)</w:t>
      </w:r>
      <w:r w:rsidRPr="00C341C0">
        <w:rPr>
          <w:color w:val="auto"/>
          <w:sz w:val="28"/>
          <w:szCs w:val="28"/>
        </w:rPr>
        <w:t xml:space="preserve">: отдельные графические материалы, представленные в составе одного запроса; отдельные текстовые </w:t>
      </w:r>
      <w:r w:rsidRPr="00C341C0">
        <w:rPr>
          <w:color w:val="auto"/>
          <w:sz w:val="28"/>
          <w:szCs w:val="28"/>
        </w:rPr>
        <w:lastRenderedPageBreak/>
        <w:t>материалы, представленные в составе одного запроса; отдельные графические и отдельные текстовые материалы, представленные в составе одного запроса; сведения, указанные в запросе и текстовые, графические материалы, представленные в составе одного запроса.</w:t>
      </w:r>
    </w:p>
    <w:p w14:paraId="646A2CAE" w14:textId="77777777" w:rsidR="00BC04E7" w:rsidRPr="00C341C0" w:rsidRDefault="00BC04E7" w:rsidP="00AF397E">
      <w:pPr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Ответственный за проведение земляных работ (</w:t>
      </w:r>
      <w:r w:rsidRPr="00C341C0">
        <w:rPr>
          <w:i/>
          <w:color w:val="auto"/>
          <w:sz w:val="28"/>
          <w:szCs w:val="28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C341C0">
        <w:rPr>
          <w:color w:val="auto"/>
          <w:sz w:val="28"/>
          <w:szCs w:val="28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C341C0">
        <w:rPr>
          <w:i/>
          <w:color w:val="auto"/>
          <w:sz w:val="28"/>
          <w:szCs w:val="28"/>
        </w:rPr>
        <w:t>если такие работы выполняются силами подрядной организации</w:t>
      </w:r>
      <w:r w:rsidRPr="00C341C0">
        <w:rPr>
          <w:color w:val="auto"/>
          <w:sz w:val="28"/>
          <w:szCs w:val="28"/>
        </w:rPr>
        <w:t xml:space="preserve">) (для обращения по пп. 5.1.1.1 пункта 5.1); </w:t>
      </w:r>
    </w:p>
    <w:p w14:paraId="5840F4BD" w14:textId="77777777" w:rsidR="00BC04E7" w:rsidRPr="00C341C0" w:rsidRDefault="00BC04E7" w:rsidP="00AF397E">
      <w:pPr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– выдать ордер на производство земляных работ в рамках региональной программы по социальной газификации на земельном участке по адресу (</w:t>
      </w:r>
      <w:r w:rsidRPr="00C341C0">
        <w:rPr>
          <w:i/>
          <w:color w:val="auto"/>
          <w:sz w:val="28"/>
          <w:szCs w:val="28"/>
        </w:rPr>
        <w:t>указать адрес</w:t>
      </w:r>
      <w:r w:rsidRPr="00C341C0">
        <w:rPr>
          <w:color w:val="auto"/>
          <w:sz w:val="28"/>
          <w:szCs w:val="28"/>
        </w:rPr>
        <w:t>), с кадастровым номером (</w:t>
      </w:r>
      <w:r w:rsidRPr="00C341C0">
        <w:rPr>
          <w:i/>
          <w:color w:val="auto"/>
          <w:sz w:val="28"/>
          <w:szCs w:val="28"/>
        </w:rPr>
        <w:t>указать кадастровый номер</w:t>
      </w:r>
      <w:r w:rsidRPr="00C341C0">
        <w:rPr>
          <w:color w:val="auto"/>
          <w:sz w:val="28"/>
          <w:szCs w:val="28"/>
        </w:rPr>
        <w:t>) или в кадастровом квартале, номера характерных точек (</w:t>
      </w:r>
      <w:r w:rsidRPr="00C341C0">
        <w:rPr>
          <w:i/>
          <w:color w:val="auto"/>
          <w:sz w:val="28"/>
          <w:szCs w:val="28"/>
        </w:rPr>
        <w:t>указать кадастровый номер квартала и номера характерных точек</w:t>
      </w:r>
      <w:r w:rsidRPr="00C341C0">
        <w:rPr>
          <w:color w:val="auto"/>
          <w:sz w:val="28"/>
          <w:szCs w:val="28"/>
        </w:rPr>
        <w:t xml:space="preserve"> </w:t>
      </w:r>
      <w:r w:rsidRPr="00C341C0">
        <w:rPr>
          <w:i/>
          <w:color w:val="auto"/>
          <w:sz w:val="28"/>
          <w:szCs w:val="28"/>
        </w:rPr>
        <w:t>(не менее трех), обозначающих зону производства земляных работ</w:t>
      </w:r>
      <w:r w:rsidRPr="00C341C0">
        <w:rPr>
          <w:color w:val="auto"/>
          <w:sz w:val="28"/>
          <w:szCs w:val="28"/>
        </w:rPr>
        <w:t>), сроком на (</w:t>
      </w:r>
      <w:r w:rsidRPr="00C341C0">
        <w:rPr>
          <w:i/>
          <w:color w:val="auto"/>
          <w:sz w:val="28"/>
          <w:szCs w:val="28"/>
        </w:rPr>
        <w:t>указать интервал планируемых сроков работ</w:t>
      </w:r>
      <w:r w:rsidRPr="00C341C0">
        <w:rPr>
          <w:color w:val="auto"/>
          <w:sz w:val="28"/>
          <w:szCs w:val="28"/>
        </w:rPr>
        <w:t>). Ответственный за проведение земляных работ (</w:t>
      </w:r>
      <w:r w:rsidRPr="00C341C0">
        <w:rPr>
          <w:i/>
          <w:color w:val="auto"/>
          <w:sz w:val="28"/>
          <w:szCs w:val="28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C341C0">
        <w:rPr>
          <w:color w:val="auto"/>
          <w:sz w:val="28"/>
          <w:szCs w:val="28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C341C0">
        <w:rPr>
          <w:i/>
          <w:color w:val="auto"/>
          <w:sz w:val="28"/>
          <w:szCs w:val="28"/>
        </w:rPr>
        <w:t>если такие работы выполняются силами подрядной организации</w:t>
      </w:r>
      <w:r w:rsidRPr="00C341C0">
        <w:rPr>
          <w:color w:val="auto"/>
          <w:sz w:val="28"/>
          <w:szCs w:val="28"/>
        </w:rPr>
        <w:t xml:space="preserve">) (для обращения по пп. 5.1.1.2 пункта 5.1); </w:t>
      </w:r>
    </w:p>
    <w:p w14:paraId="4EF9D538" w14:textId="77777777" w:rsidR="00BC04E7" w:rsidRPr="00C341C0" w:rsidRDefault="00BC04E7" w:rsidP="00AF397E">
      <w:pPr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– выдать ордер на производство земляных работ в рамках проекта «Светлый город» (устройство систем наружного освещения) на земельном участке по адресу (</w:t>
      </w:r>
      <w:r w:rsidRPr="00C341C0">
        <w:rPr>
          <w:i/>
          <w:color w:val="auto"/>
          <w:sz w:val="28"/>
          <w:szCs w:val="28"/>
        </w:rPr>
        <w:t>указать адрес</w:t>
      </w:r>
      <w:r w:rsidRPr="00C341C0">
        <w:rPr>
          <w:color w:val="auto"/>
          <w:sz w:val="28"/>
          <w:szCs w:val="28"/>
        </w:rPr>
        <w:t>), с кадастровым номером (</w:t>
      </w:r>
      <w:r w:rsidRPr="00C341C0">
        <w:rPr>
          <w:i/>
          <w:color w:val="auto"/>
          <w:sz w:val="28"/>
          <w:szCs w:val="28"/>
        </w:rPr>
        <w:t>указать кадастровый номер</w:t>
      </w:r>
      <w:r w:rsidRPr="00C341C0">
        <w:rPr>
          <w:color w:val="auto"/>
          <w:sz w:val="28"/>
          <w:szCs w:val="28"/>
        </w:rPr>
        <w:t>) или в кадастровом квартале, номера характерных точек (</w:t>
      </w:r>
      <w:r w:rsidRPr="00C341C0">
        <w:rPr>
          <w:i/>
          <w:color w:val="auto"/>
          <w:sz w:val="28"/>
          <w:szCs w:val="28"/>
        </w:rPr>
        <w:t>указать кадастровый номер квартала и номера характерных точек</w:t>
      </w:r>
      <w:r w:rsidRPr="00C341C0">
        <w:rPr>
          <w:color w:val="auto"/>
          <w:sz w:val="28"/>
          <w:szCs w:val="28"/>
        </w:rPr>
        <w:t xml:space="preserve"> </w:t>
      </w:r>
      <w:r w:rsidRPr="00C341C0">
        <w:rPr>
          <w:i/>
          <w:color w:val="auto"/>
          <w:sz w:val="28"/>
          <w:szCs w:val="28"/>
        </w:rPr>
        <w:t>(не менее трех), обозначающих зону производства земляных работ</w:t>
      </w:r>
      <w:r w:rsidRPr="00C341C0">
        <w:rPr>
          <w:color w:val="auto"/>
          <w:sz w:val="28"/>
          <w:szCs w:val="28"/>
        </w:rPr>
        <w:t>), сроком на (</w:t>
      </w:r>
      <w:r w:rsidRPr="00C341C0">
        <w:rPr>
          <w:i/>
          <w:color w:val="auto"/>
          <w:sz w:val="28"/>
          <w:szCs w:val="28"/>
        </w:rPr>
        <w:t>указать интервал планируемых сроков работ</w:t>
      </w:r>
      <w:r w:rsidRPr="00C341C0">
        <w:rPr>
          <w:color w:val="auto"/>
          <w:sz w:val="28"/>
          <w:szCs w:val="28"/>
        </w:rPr>
        <w:t>). Ответственный за проведение земляных работ (</w:t>
      </w:r>
      <w:r w:rsidRPr="00C341C0">
        <w:rPr>
          <w:i/>
          <w:color w:val="auto"/>
          <w:sz w:val="28"/>
          <w:szCs w:val="28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C341C0">
        <w:rPr>
          <w:color w:val="auto"/>
          <w:sz w:val="28"/>
          <w:szCs w:val="28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C341C0">
        <w:rPr>
          <w:i/>
          <w:color w:val="auto"/>
          <w:sz w:val="28"/>
          <w:szCs w:val="28"/>
        </w:rPr>
        <w:t>если такие работы выполняются силами подрядной организации</w:t>
      </w:r>
      <w:r w:rsidRPr="00C341C0">
        <w:rPr>
          <w:color w:val="auto"/>
          <w:sz w:val="28"/>
          <w:szCs w:val="28"/>
        </w:rPr>
        <w:t>) (для обращения по пп. 5.1.1.6 пункта 5.1);</w:t>
      </w:r>
    </w:p>
    <w:p w14:paraId="6175A806" w14:textId="77777777" w:rsidR="00BC04E7" w:rsidRPr="00C341C0" w:rsidRDefault="00BC04E7" w:rsidP="00AF397E">
      <w:pPr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– выдать ордер на право производства аварийно-восстановительных работ на земельном участке по адресу (</w:t>
      </w:r>
      <w:r w:rsidRPr="00C341C0">
        <w:rPr>
          <w:i/>
          <w:color w:val="auto"/>
          <w:sz w:val="28"/>
          <w:szCs w:val="28"/>
        </w:rPr>
        <w:t>указать адрес</w:t>
      </w:r>
      <w:r w:rsidRPr="00C341C0">
        <w:rPr>
          <w:color w:val="auto"/>
          <w:sz w:val="28"/>
          <w:szCs w:val="28"/>
        </w:rPr>
        <w:t>), с кадастровым номером (</w:t>
      </w:r>
      <w:r w:rsidRPr="00C341C0">
        <w:rPr>
          <w:i/>
          <w:color w:val="auto"/>
          <w:sz w:val="28"/>
          <w:szCs w:val="28"/>
        </w:rPr>
        <w:t>указать кадастровый номер</w:t>
      </w:r>
      <w:r w:rsidRPr="00C341C0">
        <w:rPr>
          <w:color w:val="auto"/>
          <w:sz w:val="28"/>
          <w:szCs w:val="28"/>
        </w:rPr>
        <w:t>) или в кадастровом квартале, номера характерных точек (</w:t>
      </w:r>
      <w:r w:rsidRPr="00C341C0">
        <w:rPr>
          <w:i/>
          <w:color w:val="auto"/>
          <w:sz w:val="28"/>
          <w:szCs w:val="28"/>
        </w:rPr>
        <w:t>указать кадастровый номер квартала и номера характерных точек</w:t>
      </w:r>
      <w:r w:rsidRPr="00C341C0">
        <w:rPr>
          <w:color w:val="auto"/>
          <w:sz w:val="28"/>
          <w:szCs w:val="28"/>
        </w:rPr>
        <w:t xml:space="preserve"> </w:t>
      </w:r>
      <w:r w:rsidRPr="00C341C0">
        <w:rPr>
          <w:i/>
          <w:color w:val="auto"/>
          <w:sz w:val="28"/>
          <w:szCs w:val="28"/>
        </w:rPr>
        <w:t>(не менее трех)</w:t>
      </w:r>
      <w:r w:rsidRPr="00C341C0">
        <w:rPr>
          <w:color w:val="auto"/>
          <w:sz w:val="28"/>
          <w:szCs w:val="28"/>
        </w:rPr>
        <w:t xml:space="preserve">, </w:t>
      </w:r>
      <w:r w:rsidRPr="00C341C0">
        <w:rPr>
          <w:i/>
          <w:color w:val="auto"/>
          <w:sz w:val="28"/>
          <w:szCs w:val="28"/>
        </w:rPr>
        <w:t>обозначающих зону производства земляных работ</w:t>
      </w:r>
      <w:r w:rsidRPr="00C341C0">
        <w:rPr>
          <w:color w:val="auto"/>
          <w:sz w:val="28"/>
          <w:szCs w:val="28"/>
        </w:rPr>
        <w:t xml:space="preserve">), сроком на </w:t>
      </w:r>
      <w:r w:rsidRPr="00C341C0">
        <w:rPr>
          <w:color w:val="auto"/>
          <w:sz w:val="28"/>
          <w:szCs w:val="28"/>
        </w:rPr>
        <w:lastRenderedPageBreak/>
        <w:t>(</w:t>
      </w:r>
      <w:r w:rsidRPr="00C341C0">
        <w:rPr>
          <w:i/>
          <w:color w:val="auto"/>
          <w:sz w:val="28"/>
          <w:szCs w:val="28"/>
        </w:rPr>
        <w:t>указать интервал планируемых сроков работ</w:t>
      </w:r>
      <w:r w:rsidRPr="00C341C0">
        <w:rPr>
          <w:color w:val="auto"/>
          <w:sz w:val="28"/>
          <w:szCs w:val="28"/>
        </w:rPr>
        <w:t>). Ответственный за проведение земляных работ (</w:t>
      </w:r>
      <w:r w:rsidRPr="00C341C0">
        <w:rPr>
          <w:i/>
          <w:color w:val="auto"/>
          <w:sz w:val="28"/>
          <w:szCs w:val="28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C341C0">
        <w:rPr>
          <w:color w:val="auto"/>
          <w:sz w:val="28"/>
          <w:szCs w:val="28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C341C0">
        <w:rPr>
          <w:i/>
          <w:color w:val="auto"/>
          <w:sz w:val="28"/>
          <w:szCs w:val="28"/>
        </w:rPr>
        <w:t>если такие работы выполняются силами подрядной организации</w:t>
      </w:r>
      <w:r w:rsidRPr="00C341C0">
        <w:rPr>
          <w:color w:val="auto"/>
          <w:sz w:val="28"/>
          <w:szCs w:val="28"/>
        </w:rPr>
        <w:t>) (для обращения по пп. 5.1.1.3 пункта 5.1);</w:t>
      </w:r>
    </w:p>
    <w:p w14:paraId="79BBD07B" w14:textId="77777777" w:rsidR="00BC04E7" w:rsidRPr="00C341C0" w:rsidRDefault="00BC04E7" w:rsidP="00AF397E">
      <w:pPr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– переоформить (продлить) ордер на право производства земляных работ от (</w:t>
      </w:r>
      <w:r w:rsidRPr="00C341C0">
        <w:rPr>
          <w:i/>
          <w:color w:val="auto"/>
          <w:sz w:val="28"/>
          <w:szCs w:val="28"/>
        </w:rPr>
        <w:t>указать дату ранее выданного ордера</w:t>
      </w:r>
      <w:r w:rsidRPr="00C341C0">
        <w:rPr>
          <w:color w:val="auto"/>
          <w:sz w:val="28"/>
          <w:szCs w:val="28"/>
        </w:rPr>
        <w:t>) № (</w:t>
      </w:r>
      <w:r w:rsidRPr="00C341C0">
        <w:rPr>
          <w:i/>
          <w:color w:val="auto"/>
          <w:sz w:val="28"/>
          <w:szCs w:val="28"/>
        </w:rPr>
        <w:t>указать номер ранее выданного ордера</w:t>
      </w:r>
      <w:r w:rsidRPr="00C341C0">
        <w:rPr>
          <w:color w:val="auto"/>
          <w:sz w:val="28"/>
          <w:szCs w:val="28"/>
        </w:rPr>
        <w:t>) на земельном участке по адресу (</w:t>
      </w:r>
      <w:r w:rsidRPr="00C341C0">
        <w:rPr>
          <w:i/>
          <w:color w:val="auto"/>
          <w:sz w:val="28"/>
          <w:szCs w:val="28"/>
        </w:rPr>
        <w:t>указать адрес</w:t>
      </w:r>
      <w:r w:rsidRPr="00C341C0">
        <w:rPr>
          <w:color w:val="auto"/>
          <w:sz w:val="28"/>
          <w:szCs w:val="28"/>
        </w:rPr>
        <w:t>), в связи с (</w:t>
      </w:r>
      <w:r w:rsidRPr="00C341C0">
        <w:rPr>
          <w:i/>
          <w:color w:val="auto"/>
          <w:sz w:val="28"/>
          <w:szCs w:val="28"/>
        </w:rPr>
        <w:t>указать причину переоформления (продления)</w:t>
      </w:r>
      <w:r w:rsidRPr="00C341C0">
        <w:rPr>
          <w:color w:val="auto"/>
          <w:sz w:val="28"/>
          <w:szCs w:val="28"/>
        </w:rPr>
        <w:t>), установив срок окончания работ (</w:t>
      </w:r>
      <w:r w:rsidRPr="00C341C0">
        <w:rPr>
          <w:i/>
          <w:color w:val="auto"/>
          <w:sz w:val="28"/>
          <w:szCs w:val="28"/>
        </w:rPr>
        <w:t>указать срок при необходимости</w:t>
      </w:r>
      <w:r w:rsidRPr="00C341C0">
        <w:rPr>
          <w:color w:val="auto"/>
          <w:sz w:val="28"/>
          <w:szCs w:val="28"/>
        </w:rPr>
        <w:t>). Ответственный за проведение земляных работ (</w:t>
      </w:r>
      <w:r w:rsidRPr="00C341C0">
        <w:rPr>
          <w:i/>
          <w:color w:val="auto"/>
          <w:sz w:val="28"/>
          <w:szCs w:val="28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C341C0">
        <w:rPr>
          <w:color w:val="auto"/>
          <w:sz w:val="28"/>
          <w:szCs w:val="28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C341C0">
        <w:rPr>
          <w:i/>
          <w:color w:val="auto"/>
          <w:sz w:val="28"/>
          <w:szCs w:val="28"/>
        </w:rPr>
        <w:t>если такие работы выполняются силами подрядной организации</w:t>
      </w:r>
      <w:r w:rsidRPr="00C341C0">
        <w:rPr>
          <w:color w:val="auto"/>
          <w:sz w:val="28"/>
          <w:szCs w:val="28"/>
        </w:rPr>
        <w:t xml:space="preserve">) (для обращения по пп. 5.1.1.4 пункта 5.1); </w:t>
      </w:r>
    </w:p>
    <w:p w14:paraId="353A0AE0" w14:textId="77777777" w:rsidR="00BC04E7" w:rsidRPr="00C341C0" w:rsidRDefault="00BC04E7" w:rsidP="00AF397E">
      <w:pPr>
        <w:spacing w:after="0" w:line="240" w:lineRule="auto"/>
        <w:ind w:firstLine="709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– закрыть ордер от (</w:t>
      </w:r>
      <w:r w:rsidRPr="00C341C0">
        <w:rPr>
          <w:i/>
          <w:color w:val="auto"/>
          <w:sz w:val="28"/>
          <w:szCs w:val="28"/>
        </w:rPr>
        <w:t>указать дату выданного ордера</w:t>
      </w:r>
      <w:r w:rsidRPr="00C341C0">
        <w:rPr>
          <w:color w:val="auto"/>
          <w:sz w:val="28"/>
          <w:szCs w:val="28"/>
        </w:rPr>
        <w:t>) № (</w:t>
      </w:r>
      <w:r w:rsidRPr="00C341C0">
        <w:rPr>
          <w:i/>
          <w:color w:val="auto"/>
          <w:sz w:val="28"/>
          <w:szCs w:val="28"/>
        </w:rPr>
        <w:t>указать номер выданного ордера</w:t>
      </w:r>
      <w:r w:rsidRPr="00C341C0">
        <w:rPr>
          <w:color w:val="auto"/>
          <w:sz w:val="28"/>
          <w:szCs w:val="28"/>
        </w:rPr>
        <w:t>), регистрационный номер исполнительной документации в ИСОГД (</w:t>
      </w:r>
      <w:r w:rsidRPr="00C341C0">
        <w:rPr>
          <w:i/>
          <w:color w:val="auto"/>
          <w:sz w:val="28"/>
          <w:szCs w:val="28"/>
        </w:rPr>
        <w:t>указать номер в случае строительства инженерных коммуникаций</w:t>
      </w:r>
      <w:r w:rsidRPr="00C341C0">
        <w:rPr>
          <w:color w:val="auto"/>
          <w:sz w:val="28"/>
          <w:szCs w:val="28"/>
        </w:rPr>
        <w:t xml:space="preserve">) (для обращения по пп. 5.1.1.5 пункта 5.1). </w:t>
      </w:r>
    </w:p>
    <w:p w14:paraId="0EC00786" w14:textId="77777777" w:rsidR="00BC04E7" w:rsidRPr="00C341C0" w:rsidRDefault="00BC04E7" w:rsidP="00AF397E">
      <w:pPr>
        <w:spacing w:after="0" w:line="240" w:lineRule="auto"/>
        <w:rPr>
          <w:color w:val="auto"/>
          <w:sz w:val="28"/>
          <w:szCs w:val="28"/>
        </w:rPr>
      </w:pPr>
    </w:p>
    <w:p w14:paraId="77ED527A" w14:textId="77777777" w:rsidR="00BC04E7" w:rsidRPr="00C341C0" w:rsidRDefault="00BC04E7" w:rsidP="00AF397E">
      <w:pPr>
        <w:spacing w:after="0" w:line="240" w:lineRule="auto"/>
        <w:ind w:firstLine="709"/>
        <w:rPr>
          <w:color w:val="auto"/>
          <w:sz w:val="28"/>
          <w:szCs w:val="28"/>
          <w:lang w:bidi="en-US"/>
        </w:rPr>
      </w:pPr>
      <w:r w:rsidRPr="00C341C0">
        <w:rPr>
          <w:color w:val="auto"/>
          <w:sz w:val="28"/>
          <w:szCs w:val="28"/>
        </w:rPr>
        <w:t xml:space="preserve">К запросу прилагаю </w:t>
      </w:r>
      <w:r w:rsidRPr="00C341C0">
        <w:rPr>
          <w:color w:val="auto"/>
          <w:sz w:val="28"/>
          <w:szCs w:val="28"/>
          <w:lang w:bidi="en-US"/>
        </w:rPr>
        <w:t>(</w:t>
      </w:r>
      <w:r w:rsidRPr="00C341C0">
        <w:rPr>
          <w:i/>
          <w:color w:val="auto"/>
          <w:sz w:val="28"/>
          <w:szCs w:val="28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C341C0">
        <w:rPr>
          <w:color w:val="auto"/>
          <w:sz w:val="28"/>
          <w:szCs w:val="28"/>
          <w:lang w:bidi="en-US"/>
        </w:rPr>
        <w:t>):</w:t>
      </w:r>
    </w:p>
    <w:p w14:paraId="6682185D" w14:textId="77777777" w:rsidR="00BC04E7" w:rsidRPr="00C341C0" w:rsidRDefault="00BC04E7" w:rsidP="00AF397E">
      <w:pPr>
        <w:pStyle w:val="afb"/>
        <w:numPr>
          <w:ilvl w:val="0"/>
          <w:numId w:val="9"/>
        </w:numPr>
        <w:overflowPunct/>
        <w:spacing w:after="0" w:line="240" w:lineRule="auto"/>
        <w:rPr>
          <w:rFonts w:cs="Times New Roman"/>
          <w:color w:val="auto"/>
          <w:sz w:val="28"/>
          <w:szCs w:val="28"/>
          <w:lang w:bidi="en-US"/>
        </w:rPr>
      </w:pPr>
      <w:r w:rsidRPr="00C341C0">
        <w:rPr>
          <w:rFonts w:cs="Times New Roman"/>
          <w:color w:val="auto"/>
          <w:sz w:val="28"/>
          <w:szCs w:val="28"/>
          <w:lang w:bidi="en-US"/>
        </w:rPr>
        <w:t>__________________________________________________________ ;</w:t>
      </w:r>
    </w:p>
    <w:p w14:paraId="27EDA657" w14:textId="77777777" w:rsidR="00BC04E7" w:rsidRPr="00C341C0" w:rsidRDefault="00BC04E7" w:rsidP="00AF397E">
      <w:pPr>
        <w:pStyle w:val="afb"/>
        <w:numPr>
          <w:ilvl w:val="0"/>
          <w:numId w:val="9"/>
        </w:numPr>
        <w:overflowPunct/>
        <w:spacing w:after="0" w:line="240" w:lineRule="auto"/>
        <w:rPr>
          <w:rFonts w:cs="Times New Roman"/>
          <w:color w:val="auto"/>
          <w:sz w:val="28"/>
          <w:szCs w:val="28"/>
          <w:lang w:bidi="en-US"/>
        </w:rPr>
      </w:pPr>
      <w:r w:rsidRPr="00C341C0">
        <w:rPr>
          <w:rFonts w:cs="Times New Roman"/>
          <w:color w:val="auto"/>
          <w:sz w:val="28"/>
          <w:szCs w:val="28"/>
          <w:lang w:bidi="en-US"/>
        </w:rPr>
        <w:t>__________________________________________________________;</w:t>
      </w:r>
    </w:p>
    <w:p w14:paraId="6313296D" w14:textId="77777777" w:rsidR="00BC04E7" w:rsidRPr="00C341C0" w:rsidRDefault="00BC04E7" w:rsidP="00AF397E">
      <w:pPr>
        <w:pStyle w:val="afb"/>
        <w:numPr>
          <w:ilvl w:val="0"/>
          <w:numId w:val="9"/>
        </w:numPr>
        <w:overflowPunct/>
        <w:spacing w:after="0" w:line="240" w:lineRule="auto"/>
        <w:rPr>
          <w:rFonts w:cs="Times New Roman"/>
          <w:color w:val="auto"/>
          <w:sz w:val="28"/>
          <w:szCs w:val="28"/>
          <w:lang w:bidi="en-US"/>
        </w:rPr>
      </w:pPr>
      <w:r w:rsidRPr="00C341C0">
        <w:rPr>
          <w:rFonts w:cs="Times New Roman"/>
          <w:color w:val="auto"/>
          <w:sz w:val="28"/>
          <w:szCs w:val="28"/>
          <w:lang w:bidi="en-US"/>
        </w:rPr>
        <w:t>__________________________________________________________.</w:t>
      </w:r>
    </w:p>
    <w:p w14:paraId="712921EC" w14:textId="77777777" w:rsidR="00BC04E7" w:rsidRPr="00C341C0" w:rsidRDefault="00BC04E7" w:rsidP="00AF397E">
      <w:pPr>
        <w:spacing w:after="0" w:line="240" w:lineRule="auto"/>
        <w:rPr>
          <w:color w:val="auto"/>
          <w:sz w:val="28"/>
          <w:szCs w:val="28"/>
          <w:lang w:bidi="en-US"/>
        </w:rPr>
      </w:pPr>
    </w:p>
    <w:tbl>
      <w:tblPr>
        <w:tblStyle w:val="aff3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BC04E7" w:rsidRPr="00C341C0" w14:paraId="6C06A581" w14:textId="77777777" w:rsidTr="00EE5F56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14:paraId="52074714" w14:textId="77777777" w:rsidR="00BC04E7" w:rsidRPr="00C341C0" w:rsidRDefault="00BC04E7" w:rsidP="00AF397E">
            <w:pPr>
              <w:tabs>
                <w:tab w:val="left" w:pos="3840"/>
              </w:tabs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C341C0">
              <w:rPr>
                <w:color w:val="auto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C3EBD47" w14:textId="77777777" w:rsidR="00BC04E7" w:rsidRPr="00C341C0" w:rsidRDefault="00BC04E7" w:rsidP="00AF397E">
            <w:pPr>
              <w:tabs>
                <w:tab w:val="left" w:pos="3840"/>
              </w:tabs>
              <w:spacing w:after="0" w:line="240" w:lineRule="auto"/>
              <w:jc w:val="center"/>
              <w:rPr>
                <w:color w:val="auto"/>
                <w:sz w:val="28"/>
                <w:szCs w:val="28"/>
                <w:lang w:eastAsia="zh-CN"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14:paraId="0DF04608" w14:textId="77777777" w:rsidR="00BC04E7" w:rsidRPr="00C341C0" w:rsidRDefault="00BC04E7" w:rsidP="00AF397E">
            <w:pPr>
              <w:tabs>
                <w:tab w:val="left" w:pos="3840"/>
              </w:tabs>
              <w:spacing w:after="0" w:line="240" w:lineRule="auto"/>
              <w:jc w:val="center"/>
              <w:rPr>
                <w:color w:val="auto"/>
                <w:sz w:val="28"/>
                <w:szCs w:val="28"/>
                <w:lang w:eastAsia="zh-CN" w:bidi="en-US"/>
              </w:rPr>
            </w:pPr>
            <w:r w:rsidRPr="00C341C0">
              <w:rPr>
                <w:color w:val="auto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5BB507C" w14:textId="77777777" w:rsidR="00BC04E7" w:rsidRPr="00C341C0" w:rsidRDefault="00BC04E7" w:rsidP="00AF397E">
            <w:pPr>
              <w:tabs>
                <w:tab w:val="left" w:pos="3840"/>
              </w:tabs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14:paraId="0E0B8C00" w14:textId="77777777" w:rsidR="00BC04E7" w:rsidRPr="00C341C0" w:rsidRDefault="00BC04E7" w:rsidP="00AF397E">
            <w:pPr>
              <w:tabs>
                <w:tab w:val="left" w:pos="3840"/>
              </w:tabs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C341C0">
              <w:rPr>
                <w:color w:val="auto"/>
                <w:sz w:val="28"/>
                <w:szCs w:val="28"/>
              </w:rPr>
              <w:t>Расшифровка</w:t>
            </w:r>
          </w:p>
        </w:tc>
      </w:tr>
    </w:tbl>
    <w:p w14:paraId="560826F8" w14:textId="77777777" w:rsidR="00BC04E7" w:rsidRPr="00C341C0" w:rsidRDefault="00BC04E7" w:rsidP="00AF397E">
      <w:pPr>
        <w:spacing w:after="0" w:line="240" w:lineRule="auto"/>
        <w:rPr>
          <w:color w:val="auto"/>
          <w:sz w:val="28"/>
          <w:szCs w:val="28"/>
        </w:rPr>
      </w:pPr>
      <w:r w:rsidRPr="00C341C0">
        <w:rPr>
          <w:rFonts w:eastAsia="MS Mincho"/>
          <w:color w:val="auto"/>
          <w:sz w:val="28"/>
          <w:szCs w:val="28"/>
          <w:lang w:bidi="en-US"/>
        </w:rPr>
        <w:t>Дата «___» __________ 20___</w:t>
      </w:r>
    </w:p>
    <w:p w14:paraId="11CBE185" w14:textId="77777777" w:rsidR="00BC04E7" w:rsidRPr="00C341C0" w:rsidRDefault="00BC04E7" w:rsidP="00AF397E">
      <w:pPr>
        <w:overflowPunct/>
        <w:spacing w:after="0" w:line="240" w:lineRule="auto"/>
        <w:ind w:left="0" w:firstLine="0"/>
        <w:jc w:val="left"/>
        <w:rPr>
          <w:color w:val="auto"/>
        </w:rPr>
      </w:pPr>
      <w:r w:rsidRPr="00C341C0">
        <w:rPr>
          <w:color w:val="auto"/>
        </w:rPr>
        <w:br w:type="page"/>
      </w:r>
    </w:p>
    <w:p w14:paraId="55977498" w14:textId="77777777" w:rsidR="00BC04E7" w:rsidRPr="00BC04E7" w:rsidRDefault="00BC04E7" w:rsidP="00AF397E">
      <w:pPr>
        <w:spacing w:after="0" w:line="240" w:lineRule="auto"/>
        <w:jc w:val="right"/>
        <w:rPr>
          <w:color w:val="auto"/>
          <w:sz w:val="24"/>
        </w:rPr>
      </w:pPr>
      <w:r w:rsidRPr="00BC04E7">
        <w:rPr>
          <w:color w:val="auto"/>
          <w:sz w:val="24"/>
        </w:rPr>
        <w:lastRenderedPageBreak/>
        <w:t>Приложение 12</w:t>
      </w:r>
    </w:p>
    <w:p w14:paraId="2E60DDC9" w14:textId="77777777" w:rsidR="00BC04E7" w:rsidRPr="00BC04E7" w:rsidRDefault="00BC04E7" w:rsidP="00AF397E">
      <w:pPr>
        <w:spacing w:after="0" w:line="240" w:lineRule="auto"/>
        <w:jc w:val="right"/>
        <w:rPr>
          <w:color w:val="auto"/>
          <w:sz w:val="24"/>
        </w:rPr>
      </w:pPr>
      <w:r w:rsidRPr="00BC04E7">
        <w:rPr>
          <w:color w:val="auto"/>
          <w:sz w:val="24"/>
        </w:rPr>
        <w:t>к Административному регламенту</w:t>
      </w:r>
    </w:p>
    <w:p w14:paraId="55293771" w14:textId="77777777" w:rsidR="00BC04E7" w:rsidRPr="00BC04E7" w:rsidRDefault="00BC04E7" w:rsidP="00AF397E">
      <w:pPr>
        <w:spacing w:after="0" w:line="240" w:lineRule="auto"/>
        <w:jc w:val="right"/>
        <w:rPr>
          <w:color w:val="auto"/>
          <w:sz w:val="24"/>
        </w:rPr>
      </w:pPr>
      <w:r w:rsidRPr="00BC04E7">
        <w:rPr>
          <w:color w:val="auto"/>
          <w:sz w:val="24"/>
        </w:rPr>
        <w:t xml:space="preserve">предоставления муниципальной услуги </w:t>
      </w:r>
    </w:p>
    <w:p w14:paraId="2940D892" w14:textId="77777777" w:rsidR="00BC04E7" w:rsidRPr="00BC04E7" w:rsidRDefault="00BC04E7" w:rsidP="00AF397E">
      <w:pPr>
        <w:spacing w:after="0" w:line="240" w:lineRule="auto"/>
        <w:jc w:val="right"/>
        <w:rPr>
          <w:rFonts w:asciiTheme="minorHAnsi" w:hAnsiTheme="minorHAnsi"/>
          <w:color w:val="auto"/>
          <w:sz w:val="24"/>
        </w:rPr>
      </w:pPr>
      <w:r w:rsidRPr="00BC04E7">
        <w:rPr>
          <w:color w:val="auto"/>
          <w:sz w:val="24"/>
        </w:rPr>
        <w:t>«Выдача ордера на право производства</w:t>
      </w:r>
    </w:p>
    <w:p w14:paraId="37C12FCF" w14:textId="77777777" w:rsidR="00BC04E7" w:rsidRPr="00BC04E7" w:rsidRDefault="00BC04E7" w:rsidP="00AF397E">
      <w:pPr>
        <w:spacing w:after="0" w:line="240" w:lineRule="auto"/>
        <w:jc w:val="right"/>
        <w:rPr>
          <w:color w:val="auto"/>
          <w:sz w:val="24"/>
        </w:rPr>
      </w:pPr>
      <w:r w:rsidRPr="00BC04E7">
        <w:rPr>
          <w:color w:val="auto"/>
          <w:sz w:val="24"/>
        </w:rPr>
        <w:t xml:space="preserve">земляных работ на территории </w:t>
      </w:r>
    </w:p>
    <w:p w14:paraId="0953D8B7" w14:textId="77777777" w:rsidR="00BC04E7" w:rsidRPr="00BC04E7" w:rsidRDefault="00BC04E7" w:rsidP="00AF397E">
      <w:pPr>
        <w:spacing w:after="0" w:line="240" w:lineRule="auto"/>
        <w:jc w:val="right"/>
        <w:rPr>
          <w:color w:val="auto"/>
          <w:sz w:val="24"/>
        </w:rPr>
      </w:pPr>
      <w:r w:rsidRPr="00BC04E7">
        <w:rPr>
          <w:color w:val="auto"/>
          <w:sz w:val="24"/>
        </w:rPr>
        <w:t>городского округа Лыткарино</w:t>
      </w:r>
    </w:p>
    <w:p w14:paraId="70ADA704" w14:textId="77777777" w:rsidR="00BC04E7" w:rsidRPr="00BC04E7" w:rsidRDefault="00BC04E7" w:rsidP="00AF397E">
      <w:pPr>
        <w:spacing w:after="0" w:line="240" w:lineRule="auto"/>
        <w:jc w:val="right"/>
        <w:rPr>
          <w:color w:val="auto"/>
          <w:sz w:val="24"/>
        </w:rPr>
      </w:pPr>
      <w:r w:rsidRPr="00BC04E7">
        <w:rPr>
          <w:color w:val="auto"/>
          <w:sz w:val="24"/>
        </w:rPr>
        <w:t>Московской области»</w:t>
      </w:r>
    </w:p>
    <w:p w14:paraId="50ED29AE" w14:textId="77777777" w:rsidR="00BC04E7" w:rsidRPr="00C341C0" w:rsidRDefault="00BC04E7" w:rsidP="00AF397E">
      <w:pPr>
        <w:keepNext/>
        <w:spacing w:after="0" w:line="240" w:lineRule="auto"/>
        <w:jc w:val="center"/>
        <w:rPr>
          <w:bCs/>
          <w:iCs/>
          <w:color w:val="auto"/>
          <w:sz w:val="28"/>
          <w:szCs w:val="28"/>
          <w:lang w:eastAsia="ru-RU"/>
        </w:rPr>
      </w:pPr>
      <w:r w:rsidRPr="00C341C0">
        <w:rPr>
          <w:bCs/>
          <w:iCs/>
          <w:color w:val="auto"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14:paraId="3564E156" w14:textId="77777777" w:rsidR="00BC04E7" w:rsidRPr="00C341C0" w:rsidRDefault="00BC04E7" w:rsidP="00AF3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АКТ</w:t>
      </w:r>
    </w:p>
    <w:p w14:paraId="7A257402" w14:textId="77777777" w:rsidR="00BC04E7" w:rsidRPr="00C341C0" w:rsidRDefault="00BC04E7" w:rsidP="00AF3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C341C0">
        <w:rPr>
          <w:rStyle w:val="aff4"/>
          <w:sz w:val="28"/>
          <w:szCs w:val="28"/>
        </w:rPr>
        <w:footnoteReference w:id="1"/>
      </w:r>
    </w:p>
    <w:p w14:paraId="09E073C8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</w:rPr>
      </w:pPr>
    </w:p>
    <w:p w14:paraId="02C6674C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10758576" w14:textId="77777777" w:rsidR="00BC04E7" w:rsidRPr="00C341C0" w:rsidRDefault="00BC04E7" w:rsidP="00AF397E">
      <w:pPr>
        <w:pStyle w:val="ConsPlusNonformat"/>
        <w:jc w:val="center"/>
        <w:rPr>
          <w:rFonts w:ascii="Times New Roman" w:hAnsi="Times New Roman" w:cs="Times New Roman"/>
        </w:rPr>
      </w:pPr>
      <w:r w:rsidRPr="00C341C0">
        <w:rPr>
          <w:rFonts w:ascii="Times New Roman" w:hAnsi="Times New Roman" w:cs="Times New Roman"/>
        </w:rPr>
        <w:t>(организация, предприятие/ФИО, производитель работ)</w:t>
      </w:r>
    </w:p>
    <w:p w14:paraId="078DB1DA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ECA23A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14:paraId="4E188773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1134B3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1F7C6A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Ордер на производство земляных работ №_____________ от ______________</w:t>
      </w:r>
    </w:p>
    <w:p w14:paraId="73F4A9A0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1C4508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3390F895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представителя организации, производящей земляные работы (подрядчика)</w:t>
      </w:r>
    </w:p>
    <w:p w14:paraId="5B9D3A34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9CEC112" w14:textId="77777777" w:rsidR="00BC04E7" w:rsidRPr="00C341C0" w:rsidRDefault="00BC04E7" w:rsidP="00AF397E">
      <w:pPr>
        <w:pStyle w:val="ConsPlusNonformat"/>
        <w:jc w:val="center"/>
        <w:rPr>
          <w:rFonts w:ascii="Times New Roman" w:hAnsi="Times New Roman" w:cs="Times New Roman"/>
        </w:rPr>
      </w:pPr>
      <w:r w:rsidRPr="00C341C0">
        <w:rPr>
          <w:rFonts w:ascii="Times New Roman" w:hAnsi="Times New Roman" w:cs="Times New Roman"/>
        </w:rPr>
        <w:t>(Ф.И.О., должность)</w:t>
      </w:r>
    </w:p>
    <w:p w14:paraId="4BD1A3C2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84299C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представителя организации, выполнившей благоустройство</w:t>
      </w:r>
    </w:p>
    <w:p w14:paraId="1D3D213D" w14:textId="77777777" w:rsidR="00BC04E7" w:rsidRPr="00C341C0" w:rsidRDefault="00BC04E7" w:rsidP="00AF397E">
      <w:pPr>
        <w:spacing w:after="0" w:line="240" w:lineRule="auto"/>
        <w:jc w:val="center"/>
        <w:rPr>
          <w:color w:val="auto"/>
          <w:sz w:val="24"/>
        </w:rPr>
      </w:pPr>
      <w:r w:rsidRPr="00C341C0">
        <w:rPr>
          <w:color w:val="auto"/>
          <w:sz w:val="28"/>
          <w:szCs w:val="28"/>
        </w:rPr>
        <w:t>__________________________________________________________________</w:t>
      </w:r>
      <w:r w:rsidRPr="00C341C0">
        <w:rPr>
          <w:color w:val="auto"/>
          <w:sz w:val="28"/>
          <w:szCs w:val="28"/>
        </w:rPr>
        <w:br/>
      </w:r>
      <w:r w:rsidRPr="00C341C0">
        <w:rPr>
          <w:color w:val="auto"/>
          <w:sz w:val="24"/>
        </w:rPr>
        <w:t>(Ф.И.О., должность)</w:t>
      </w:r>
    </w:p>
    <w:p w14:paraId="4D30D349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268536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представителя управляющей организации или жилищно-эксплуатационной организации __________________________________________________________________</w:t>
      </w:r>
    </w:p>
    <w:p w14:paraId="11D165D3" w14:textId="77777777" w:rsidR="00BC04E7" w:rsidRPr="00C341C0" w:rsidRDefault="00BC04E7" w:rsidP="00AF397E">
      <w:pPr>
        <w:pStyle w:val="ConsPlusNonformat"/>
        <w:jc w:val="center"/>
        <w:rPr>
          <w:rFonts w:ascii="Times New Roman" w:hAnsi="Times New Roman" w:cs="Times New Roman"/>
        </w:rPr>
      </w:pPr>
      <w:r w:rsidRPr="00C341C0">
        <w:rPr>
          <w:rFonts w:ascii="Times New Roman" w:hAnsi="Times New Roman" w:cs="Times New Roman"/>
        </w:rPr>
        <w:t>(Ф.И.О., должность)</w:t>
      </w:r>
    </w:p>
    <w:p w14:paraId="293C1723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505822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произвела освидетельствование территории, на которой производились земляные и благоустроительные работы, на «___» _______ 20__ г. и составила настоящий акт на предмет выполнения благоустроительных работ в полном объеме.</w:t>
      </w:r>
    </w:p>
    <w:p w14:paraId="0251CF98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795B963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Представитель организации, производившей земляные работы (подрядчик),</w:t>
      </w:r>
    </w:p>
    <w:p w14:paraId="65F5CEA9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0603B9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__________________</w:t>
      </w:r>
    </w:p>
    <w:p w14:paraId="5BC99597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</w:rPr>
      </w:pPr>
      <w:r w:rsidRPr="00C341C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(подпись)</w:t>
      </w:r>
    </w:p>
    <w:p w14:paraId="5F7CA356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930025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Представитель организации, выполнившей благоустройство,</w:t>
      </w:r>
    </w:p>
    <w:p w14:paraId="6179667A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__________________</w:t>
      </w:r>
    </w:p>
    <w:p w14:paraId="095D4AC3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</w:rPr>
      </w:pPr>
      <w:r w:rsidRPr="00C341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(подпись)</w:t>
      </w:r>
    </w:p>
    <w:p w14:paraId="5B09D8A8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C97941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14:paraId="033D6C63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73C729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__________________</w:t>
      </w:r>
    </w:p>
    <w:p w14:paraId="02AC6EC1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</w:rPr>
      </w:pPr>
      <w:r w:rsidRPr="00C341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(подпись)</w:t>
      </w:r>
    </w:p>
    <w:p w14:paraId="2C219A16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210BC6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Приложение:</w:t>
      </w:r>
    </w:p>
    <w:p w14:paraId="2ECD63E0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- Материалы фотофиксации выполненных работ;</w:t>
      </w:r>
    </w:p>
    <w:p w14:paraId="187D6404" w14:textId="77777777" w:rsidR="00BC04E7" w:rsidRPr="00C341C0" w:rsidRDefault="00BC04E7" w:rsidP="00AF39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1C0">
        <w:rPr>
          <w:rFonts w:ascii="Times New Roman" w:hAnsi="Times New Roman" w:cs="Times New Roman"/>
          <w:sz w:val="28"/>
          <w:szCs w:val="28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C341C0">
        <w:rPr>
          <w:rStyle w:val="aff4"/>
          <w:sz w:val="28"/>
          <w:szCs w:val="28"/>
        </w:rPr>
        <w:footnoteReference w:id="2"/>
      </w:r>
      <w:r w:rsidRPr="00C341C0">
        <w:rPr>
          <w:rFonts w:ascii="Times New Roman" w:hAnsi="Times New Roman" w:cs="Times New Roman"/>
          <w:sz w:val="28"/>
          <w:szCs w:val="28"/>
        </w:rPr>
        <w:t>.</w:t>
      </w:r>
    </w:p>
    <w:p w14:paraId="1D72A68D" w14:textId="77777777" w:rsidR="00BC04E7" w:rsidRPr="00C341C0" w:rsidRDefault="00BC04E7" w:rsidP="00AF397E">
      <w:pPr>
        <w:overflowPunct/>
        <w:spacing w:after="0" w:line="240" w:lineRule="auto"/>
        <w:ind w:left="0" w:firstLine="0"/>
        <w:jc w:val="left"/>
        <w:rPr>
          <w:color w:val="auto"/>
        </w:rPr>
      </w:pPr>
      <w:r w:rsidRPr="00C341C0">
        <w:rPr>
          <w:color w:val="auto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2010"/>
        <w:gridCol w:w="4867"/>
      </w:tblGrid>
      <w:tr w:rsidR="00BC04E7" w:rsidRPr="00BC04E7" w14:paraId="6C7C1620" w14:textId="77777777" w:rsidTr="00EE5F56">
        <w:trPr>
          <w:trHeight w:val="849"/>
        </w:trPr>
        <w:tc>
          <w:tcPr>
            <w:tcW w:w="2902" w:type="dxa"/>
          </w:tcPr>
          <w:p w14:paraId="526C326F" w14:textId="77777777" w:rsidR="00BC04E7" w:rsidRPr="00BC04E7" w:rsidRDefault="00BC04E7" w:rsidP="00AF397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1BD7A38B" w14:textId="77777777" w:rsidR="00BC04E7" w:rsidRPr="00BC04E7" w:rsidRDefault="00BC04E7" w:rsidP="00AF397E">
            <w:pPr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auto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9CF75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>Приложение 13</w:t>
            </w:r>
          </w:p>
          <w:p w14:paraId="1F888BAE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>к Административному регламенту</w:t>
            </w:r>
          </w:p>
          <w:p w14:paraId="54635353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 xml:space="preserve">предоставления муниципальной услуги </w:t>
            </w:r>
          </w:p>
          <w:p w14:paraId="01806B13" w14:textId="77777777" w:rsidR="00BC04E7" w:rsidRPr="00BC04E7" w:rsidRDefault="00BC04E7" w:rsidP="00AF397E">
            <w:pPr>
              <w:spacing w:after="0" w:line="240" w:lineRule="auto"/>
              <w:jc w:val="right"/>
              <w:rPr>
                <w:rFonts w:asciiTheme="minorHAnsi" w:hAnsiTheme="minorHAnsi"/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>«Выдача ордера на право производства</w:t>
            </w:r>
          </w:p>
          <w:p w14:paraId="36987C2A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 xml:space="preserve">земляных работ на территории </w:t>
            </w:r>
          </w:p>
          <w:p w14:paraId="12E01CF2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>городского округа Лыткарино</w:t>
            </w:r>
          </w:p>
          <w:p w14:paraId="3AC32C02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>Московской области»</w:t>
            </w:r>
          </w:p>
        </w:tc>
      </w:tr>
    </w:tbl>
    <w:p w14:paraId="6F69BBD0" w14:textId="77777777" w:rsidR="00BC04E7" w:rsidRPr="00C341C0" w:rsidRDefault="00BC04E7" w:rsidP="00AF397E">
      <w:pPr>
        <w:pStyle w:val="af3"/>
        <w:spacing w:after="0" w:line="240" w:lineRule="auto"/>
        <w:outlineLvl w:val="1"/>
        <w:rPr>
          <w:rStyle w:val="20"/>
          <w:color w:val="auto"/>
        </w:rPr>
      </w:pPr>
    </w:p>
    <w:p w14:paraId="465713DF" w14:textId="77777777" w:rsidR="00BC04E7" w:rsidRPr="00C341C0" w:rsidRDefault="00BC04E7" w:rsidP="00AF397E">
      <w:pPr>
        <w:pStyle w:val="af3"/>
        <w:spacing w:after="0" w:line="240" w:lineRule="auto"/>
        <w:outlineLvl w:val="1"/>
        <w:rPr>
          <w:color w:val="auto"/>
        </w:rPr>
      </w:pPr>
      <w:r w:rsidRPr="00C341C0">
        <w:rPr>
          <w:rStyle w:val="20"/>
          <w:color w:val="auto"/>
          <w:sz w:val="28"/>
          <w:szCs w:val="28"/>
          <w:lang w:eastAsia="en-US" w:bidi="ar-SA"/>
        </w:rPr>
        <w:t xml:space="preserve">Форма решения </w:t>
      </w:r>
      <w:bookmarkStart w:id="24" w:name="_Toc91253271_Копия_1"/>
      <w:r w:rsidRPr="00C341C0">
        <w:rPr>
          <w:rStyle w:val="20"/>
          <w:color w:val="auto"/>
          <w:sz w:val="28"/>
          <w:szCs w:val="28"/>
          <w:lang w:eastAsia="en-US" w:bidi="ar-SA"/>
        </w:rPr>
        <w:t xml:space="preserve">об </w:t>
      </w:r>
      <w:bookmarkEnd w:id="24"/>
      <w:r w:rsidRPr="00C341C0">
        <w:rPr>
          <w:rStyle w:val="20"/>
          <w:color w:val="auto"/>
          <w:sz w:val="28"/>
          <w:szCs w:val="28"/>
          <w:lang w:eastAsia="en-US" w:bidi="ar-SA"/>
        </w:rPr>
        <w:t>отказе в приеме документов,</w:t>
      </w:r>
    </w:p>
    <w:p w14:paraId="15A22EDA" w14:textId="77777777" w:rsidR="00BC04E7" w:rsidRPr="00C341C0" w:rsidRDefault="00BC04E7" w:rsidP="00AF397E">
      <w:pPr>
        <w:pStyle w:val="af3"/>
        <w:spacing w:after="0" w:line="240" w:lineRule="auto"/>
        <w:outlineLvl w:val="1"/>
        <w:rPr>
          <w:color w:val="auto"/>
        </w:rPr>
      </w:pPr>
      <w:r w:rsidRPr="00C341C0">
        <w:rPr>
          <w:rStyle w:val="20"/>
          <w:color w:val="auto"/>
          <w:sz w:val="28"/>
          <w:szCs w:val="28"/>
          <w:lang w:eastAsia="en-US" w:bidi="ar-SA"/>
        </w:rPr>
        <w:t xml:space="preserve">необходимых для предоставления муниципальной услуги «Выдача ордера на право производства земляных работ </w:t>
      </w:r>
      <w:r w:rsidRPr="00C341C0">
        <w:rPr>
          <w:b w:val="0"/>
          <w:iCs/>
          <w:color w:val="auto"/>
          <w:sz w:val="28"/>
          <w:szCs w:val="28"/>
          <w:lang w:eastAsia="en-US" w:bidi="ar-SA"/>
        </w:rPr>
        <w:t>на территории городского округа Лыткарино Московской области</w:t>
      </w:r>
      <w:r w:rsidRPr="00C341C0">
        <w:rPr>
          <w:rStyle w:val="20"/>
          <w:color w:val="auto"/>
          <w:sz w:val="28"/>
          <w:szCs w:val="28"/>
          <w:lang w:eastAsia="en-US" w:bidi="ar-SA"/>
        </w:rPr>
        <w:t>»</w:t>
      </w:r>
    </w:p>
    <w:p w14:paraId="09EC16B3" w14:textId="77777777" w:rsidR="00BC04E7" w:rsidRPr="00C341C0" w:rsidRDefault="00BC04E7" w:rsidP="00AF397E">
      <w:pPr>
        <w:pStyle w:val="af3"/>
        <w:spacing w:after="0" w:line="240" w:lineRule="auto"/>
        <w:rPr>
          <w:color w:val="auto"/>
        </w:rPr>
      </w:pPr>
      <w:r w:rsidRPr="00C341C0">
        <w:rPr>
          <w:rStyle w:val="20"/>
          <w:color w:val="auto"/>
          <w:sz w:val="28"/>
          <w:szCs w:val="28"/>
          <w:lang w:eastAsia="en-US" w:bidi="ar-SA"/>
        </w:rPr>
        <w:t>(оформляется на бланке Администрации)</w:t>
      </w:r>
    </w:p>
    <w:p w14:paraId="412F78AA" w14:textId="77777777" w:rsidR="00BC04E7" w:rsidRPr="00C341C0" w:rsidRDefault="00BC04E7" w:rsidP="00AF397E">
      <w:pPr>
        <w:spacing w:after="0" w:line="240" w:lineRule="auto"/>
        <w:ind w:firstLine="710"/>
        <w:rPr>
          <w:color w:val="auto"/>
          <w:sz w:val="28"/>
          <w:szCs w:val="28"/>
        </w:rPr>
      </w:pPr>
    </w:p>
    <w:p w14:paraId="5534EEF8" w14:textId="77777777" w:rsidR="00BC04E7" w:rsidRPr="00C341C0" w:rsidRDefault="00BC04E7" w:rsidP="00AF397E">
      <w:pPr>
        <w:spacing w:after="0" w:line="240" w:lineRule="auto"/>
        <w:ind w:firstLine="5245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Кому: ______________________</w:t>
      </w:r>
    </w:p>
    <w:p w14:paraId="6AC0786F" w14:textId="77777777" w:rsidR="00BC04E7" w:rsidRPr="00C341C0" w:rsidRDefault="00BC04E7" w:rsidP="00AF397E">
      <w:pPr>
        <w:spacing w:after="0" w:line="240" w:lineRule="auto"/>
        <w:ind w:firstLine="5245"/>
        <w:jc w:val="center"/>
        <w:rPr>
          <w:color w:val="auto"/>
          <w:lang w:eastAsia="ru-RU"/>
        </w:rPr>
      </w:pPr>
      <w:r w:rsidRPr="00C341C0">
        <w:rPr>
          <w:i/>
          <w:iCs/>
          <w:color w:val="auto"/>
          <w:lang w:eastAsia="ru-RU"/>
        </w:rPr>
        <w:t>(ФИО (последнее при наличии)</w:t>
      </w:r>
    </w:p>
    <w:p w14:paraId="74D91A14" w14:textId="77777777" w:rsidR="00BC04E7" w:rsidRPr="00C341C0" w:rsidRDefault="00BC04E7" w:rsidP="00AF397E">
      <w:pPr>
        <w:spacing w:after="0" w:line="240" w:lineRule="auto"/>
        <w:ind w:firstLine="5245"/>
        <w:jc w:val="center"/>
        <w:rPr>
          <w:i/>
          <w:iCs/>
          <w:color w:val="auto"/>
          <w:lang w:eastAsia="ru-RU"/>
        </w:rPr>
      </w:pPr>
      <w:r w:rsidRPr="00C341C0">
        <w:rPr>
          <w:i/>
          <w:iCs/>
          <w:color w:val="auto"/>
          <w:lang w:eastAsia="ru-RU"/>
        </w:rPr>
        <w:t>физического лица, индивидуального</w:t>
      </w:r>
    </w:p>
    <w:p w14:paraId="47CA76B6" w14:textId="77777777" w:rsidR="00BC04E7" w:rsidRPr="00C341C0" w:rsidRDefault="00BC04E7" w:rsidP="00AF397E">
      <w:pPr>
        <w:spacing w:after="0" w:line="240" w:lineRule="auto"/>
        <w:ind w:firstLine="5245"/>
        <w:jc w:val="center"/>
        <w:rPr>
          <w:i/>
          <w:iCs/>
          <w:color w:val="auto"/>
          <w:lang w:eastAsia="ru-RU"/>
        </w:rPr>
      </w:pPr>
      <w:r w:rsidRPr="00C341C0">
        <w:rPr>
          <w:i/>
          <w:iCs/>
          <w:color w:val="auto"/>
          <w:lang w:eastAsia="ru-RU"/>
        </w:rPr>
        <w:t>предпринимателя или полное</w:t>
      </w:r>
    </w:p>
    <w:p w14:paraId="3D39114A" w14:textId="77777777" w:rsidR="00BC04E7" w:rsidRPr="00C341C0" w:rsidRDefault="00BC04E7" w:rsidP="00AF397E">
      <w:pPr>
        <w:spacing w:after="0" w:line="240" w:lineRule="auto"/>
        <w:ind w:firstLine="5245"/>
        <w:jc w:val="center"/>
        <w:rPr>
          <w:i/>
          <w:iCs/>
          <w:color w:val="auto"/>
          <w:lang w:eastAsia="ru-RU"/>
        </w:rPr>
      </w:pPr>
      <w:r w:rsidRPr="00C341C0">
        <w:rPr>
          <w:i/>
          <w:iCs/>
          <w:color w:val="auto"/>
          <w:lang w:eastAsia="ru-RU"/>
        </w:rPr>
        <w:t>наименование юридического лица)</w:t>
      </w:r>
    </w:p>
    <w:p w14:paraId="5159104F" w14:textId="77777777" w:rsidR="00BC04E7" w:rsidRPr="00C341C0" w:rsidRDefault="00BC04E7" w:rsidP="00AF397E">
      <w:pPr>
        <w:spacing w:after="0" w:line="240" w:lineRule="auto"/>
        <w:ind w:firstLine="5245"/>
        <w:rPr>
          <w:color w:val="auto"/>
          <w:sz w:val="28"/>
          <w:szCs w:val="28"/>
          <w:lang w:eastAsia="en-US" w:bidi="ar-SA"/>
        </w:rPr>
      </w:pPr>
    </w:p>
    <w:p w14:paraId="60D38B07" w14:textId="77777777" w:rsidR="00BC04E7" w:rsidRPr="00C341C0" w:rsidRDefault="00BC04E7" w:rsidP="00AF397E">
      <w:pPr>
        <w:pStyle w:val="af3"/>
        <w:spacing w:after="0" w:line="240" w:lineRule="auto"/>
        <w:rPr>
          <w:b w:val="0"/>
          <w:color w:val="auto"/>
          <w:sz w:val="28"/>
          <w:szCs w:val="28"/>
          <w:lang w:eastAsia="en-US" w:bidi="ar-SA"/>
        </w:rPr>
      </w:pPr>
      <w:r w:rsidRPr="00C341C0">
        <w:rPr>
          <w:b w:val="0"/>
          <w:color w:val="auto"/>
          <w:sz w:val="28"/>
          <w:szCs w:val="28"/>
          <w:lang w:eastAsia="en-US" w:bidi="ar-SA"/>
        </w:rPr>
        <w:t>Решение об отказе в приеме документов,</w:t>
      </w:r>
    </w:p>
    <w:p w14:paraId="2E896DB3" w14:textId="77777777" w:rsidR="00BC04E7" w:rsidRPr="00C341C0" w:rsidRDefault="00BC04E7" w:rsidP="00AF397E">
      <w:pPr>
        <w:pStyle w:val="af3"/>
        <w:spacing w:after="0" w:line="240" w:lineRule="auto"/>
        <w:rPr>
          <w:color w:val="auto"/>
          <w:sz w:val="28"/>
          <w:szCs w:val="28"/>
        </w:rPr>
      </w:pPr>
      <w:r w:rsidRPr="00C341C0">
        <w:rPr>
          <w:b w:val="0"/>
          <w:color w:val="auto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C341C0">
        <w:rPr>
          <w:rStyle w:val="20"/>
          <w:bCs/>
          <w:color w:val="auto"/>
          <w:sz w:val="28"/>
          <w:szCs w:val="28"/>
        </w:rPr>
        <w:t>«Выдача ордера на право производства земляных работ на территории городского округа Лыткарино»</w:t>
      </w:r>
    </w:p>
    <w:p w14:paraId="694243EB" w14:textId="77777777" w:rsidR="00BC04E7" w:rsidRPr="00C341C0" w:rsidRDefault="00BC04E7" w:rsidP="00AF397E">
      <w:pPr>
        <w:pStyle w:val="af3"/>
        <w:spacing w:after="0" w:line="240" w:lineRule="auto"/>
        <w:rPr>
          <w:rStyle w:val="20"/>
          <w:color w:val="auto"/>
          <w:sz w:val="28"/>
          <w:szCs w:val="28"/>
        </w:rPr>
      </w:pPr>
    </w:p>
    <w:p w14:paraId="2E346AAF" w14:textId="77777777" w:rsidR="00BC04E7" w:rsidRPr="00C341C0" w:rsidRDefault="00BC04E7" w:rsidP="00AF397E">
      <w:pPr>
        <w:pStyle w:val="af3"/>
        <w:spacing w:after="0" w:line="240" w:lineRule="auto"/>
        <w:ind w:firstLine="709"/>
        <w:jc w:val="both"/>
        <w:rPr>
          <w:rStyle w:val="20"/>
          <w:bCs/>
          <w:color w:val="auto"/>
          <w:sz w:val="28"/>
          <w:szCs w:val="28"/>
          <w:lang w:eastAsia="en-US" w:bidi="ar-SA"/>
        </w:rPr>
      </w:pPr>
      <w:r w:rsidRPr="00C341C0">
        <w:rPr>
          <w:rStyle w:val="20"/>
          <w:bCs/>
          <w:color w:val="auto"/>
          <w:sz w:val="28"/>
          <w:szCs w:val="28"/>
          <w:lang w:eastAsia="en-US" w:bidi="ar-SA"/>
        </w:rPr>
        <w:t xml:space="preserve">В соответствии с____ </w:t>
      </w:r>
      <w:r w:rsidRPr="00C341C0">
        <w:rPr>
          <w:rStyle w:val="20"/>
          <w:bCs/>
          <w:i/>
          <w:iCs/>
          <w:color w:val="auto"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C341C0">
        <w:rPr>
          <w:rStyle w:val="20"/>
          <w:color w:val="auto"/>
          <w:sz w:val="28"/>
          <w:szCs w:val="28"/>
          <w:lang w:eastAsia="en-US" w:bidi="ar-SA"/>
        </w:rPr>
        <w:t>Администрация городского округа Лыткарино</w:t>
      </w:r>
      <w:r w:rsidRPr="00C341C0">
        <w:rPr>
          <w:rStyle w:val="20"/>
          <w:bCs/>
          <w:color w:val="auto"/>
          <w:sz w:val="28"/>
          <w:szCs w:val="28"/>
          <w:lang w:eastAsia="en-US" w:bidi="ar-SA"/>
        </w:rPr>
        <w:t xml:space="preserve"> </w:t>
      </w:r>
      <w:r w:rsidRPr="00C341C0">
        <w:rPr>
          <w:rStyle w:val="20"/>
          <w:color w:val="auto"/>
          <w:sz w:val="28"/>
          <w:szCs w:val="28"/>
          <w:lang w:eastAsia="en-US" w:bidi="ar-SA"/>
        </w:rPr>
        <w:t>(далее – Администрация)</w:t>
      </w:r>
      <w:r w:rsidRPr="00C341C0">
        <w:rPr>
          <w:rStyle w:val="20"/>
          <w:bCs/>
          <w:color w:val="auto"/>
          <w:sz w:val="28"/>
          <w:szCs w:val="28"/>
          <w:lang w:eastAsia="en-US" w:bidi="ar-SA"/>
        </w:rPr>
        <w:t xml:space="preserve"> рассмотрела запрос о предоставлении муниципальной услуги «Выдача ордера на право производства земляных работ на территории городского округа Лыткарино Московской области» №______ </w:t>
      </w:r>
      <w:r w:rsidRPr="00C341C0">
        <w:rPr>
          <w:rStyle w:val="20"/>
          <w:bCs/>
          <w:i/>
          <w:iCs/>
          <w:color w:val="auto"/>
          <w:sz w:val="28"/>
          <w:szCs w:val="28"/>
          <w:lang w:eastAsia="en-US" w:bidi="ar-SA"/>
        </w:rPr>
        <w:t>(указать регистрационный номер запроса)</w:t>
      </w:r>
      <w:r w:rsidRPr="00C341C0">
        <w:rPr>
          <w:rStyle w:val="20"/>
          <w:bCs/>
          <w:color w:val="auto"/>
          <w:sz w:val="28"/>
          <w:szCs w:val="28"/>
          <w:lang w:eastAsia="en-US" w:bidi="ar-SA"/>
        </w:rPr>
        <w:t xml:space="preserve"> 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p w14:paraId="2BED8D06" w14:textId="77777777" w:rsidR="00BC04E7" w:rsidRPr="00C341C0" w:rsidRDefault="00BC04E7" w:rsidP="00AF397E">
      <w:pPr>
        <w:pStyle w:val="af3"/>
        <w:spacing w:after="0" w:line="240" w:lineRule="auto"/>
        <w:ind w:firstLine="709"/>
        <w:jc w:val="both"/>
        <w:rPr>
          <w:color w:val="auto"/>
        </w:r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BC04E7" w:rsidRPr="00C341C0" w14:paraId="7B676471" w14:textId="77777777" w:rsidTr="00EE5F5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E3AA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>Ссылка</w:t>
            </w:r>
          </w:p>
          <w:p w14:paraId="07F5CB5A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>на соответствующий</w:t>
            </w:r>
          </w:p>
          <w:p w14:paraId="7B86DFF5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 xml:space="preserve">подпункт подраздела </w:t>
            </w:r>
            <w:r w:rsidRPr="00C341C0">
              <w:rPr>
                <w:rFonts w:cs="Mangal"/>
                <w:b w:val="0"/>
                <w:color w:val="auto"/>
                <w:sz w:val="28"/>
                <w:szCs w:val="28"/>
              </w:rPr>
              <w:t>14</w:t>
            </w:r>
          </w:p>
          <w:p w14:paraId="004AB6EA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bCs/>
                <w:color w:val="auto"/>
                <w:sz w:val="28"/>
                <w:szCs w:val="28"/>
                <w:lang w:eastAsia="en-US" w:bidi="ar-SA"/>
              </w:rPr>
              <w:t>Регламента</w:t>
            </w:r>
            <w:r w:rsidRPr="00C341C0">
              <w:rPr>
                <w:rStyle w:val="20"/>
                <w:color w:val="auto"/>
                <w:sz w:val="28"/>
                <w:szCs w:val="28"/>
              </w:rPr>
              <w:t>,</w:t>
            </w:r>
          </w:p>
          <w:p w14:paraId="4D57DAB1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>в котором</w:t>
            </w:r>
          </w:p>
          <w:p w14:paraId="3E6D8E2C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>содержится основание</w:t>
            </w:r>
          </w:p>
          <w:p w14:paraId="0BF3F5FE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>для отказа в приеме</w:t>
            </w:r>
          </w:p>
          <w:p w14:paraId="2930DA1B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>документов,</w:t>
            </w:r>
          </w:p>
          <w:p w14:paraId="522C0690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>необходимых для</w:t>
            </w:r>
          </w:p>
          <w:p w14:paraId="7E04AA76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lastRenderedPageBreak/>
              <w:t>предоставления</w:t>
            </w:r>
          </w:p>
          <w:p w14:paraId="140C5D24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F3B0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lastRenderedPageBreak/>
              <w:t>Наименование основания для отказа в</w:t>
            </w:r>
            <w:r w:rsidRPr="00C341C0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341C0">
              <w:rPr>
                <w:rStyle w:val="20"/>
                <w:color w:val="auto"/>
                <w:sz w:val="28"/>
                <w:szCs w:val="28"/>
              </w:rPr>
              <w:t>приеме документов, необходимых</w:t>
            </w:r>
          </w:p>
          <w:p w14:paraId="645A76F6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94E7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rPr>
                <w:color w:val="auto"/>
              </w:rPr>
            </w:pPr>
            <w:r w:rsidRPr="00C341C0">
              <w:rPr>
                <w:rStyle w:val="20"/>
                <w:color w:val="auto"/>
                <w:sz w:val="28"/>
                <w:szCs w:val="28"/>
              </w:rPr>
              <w:t>Разъяснение причины принятия решения об</w:t>
            </w:r>
            <w:r w:rsidRPr="00C341C0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341C0">
              <w:rPr>
                <w:rStyle w:val="20"/>
                <w:color w:val="auto"/>
                <w:sz w:val="28"/>
                <w:szCs w:val="28"/>
              </w:rPr>
              <w:t>отказе в</w:t>
            </w:r>
            <w:r w:rsidRPr="00C341C0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341C0">
              <w:rPr>
                <w:rStyle w:val="20"/>
                <w:color w:val="auto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BC04E7" w:rsidRPr="00C341C0" w14:paraId="75EF01BD" w14:textId="77777777" w:rsidTr="00EE5F5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2D13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ind w:firstLine="709"/>
              <w:jc w:val="both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0CA4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ind w:firstLine="709"/>
              <w:jc w:val="both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C825" w14:textId="77777777" w:rsidR="00BC04E7" w:rsidRPr="00C341C0" w:rsidRDefault="00BC04E7" w:rsidP="00AF397E">
            <w:pPr>
              <w:pStyle w:val="af3"/>
              <w:widowControl w:val="0"/>
              <w:spacing w:after="0" w:line="240" w:lineRule="auto"/>
              <w:ind w:firstLine="709"/>
              <w:jc w:val="both"/>
              <w:rPr>
                <w:b w:val="0"/>
                <w:color w:val="auto"/>
                <w:sz w:val="28"/>
                <w:szCs w:val="28"/>
              </w:rPr>
            </w:pPr>
          </w:p>
        </w:tc>
      </w:tr>
    </w:tbl>
    <w:p w14:paraId="6D22A8BE" w14:textId="77777777" w:rsidR="00BC04E7" w:rsidRPr="00C341C0" w:rsidRDefault="00BC04E7" w:rsidP="00AF397E">
      <w:pPr>
        <w:pStyle w:val="af3"/>
        <w:spacing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14:paraId="65B06F3E" w14:textId="77777777" w:rsidR="00BC04E7" w:rsidRPr="00C341C0" w:rsidRDefault="00BC04E7" w:rsidP="00AF397E">
      <w:pPr>
        <w:pStyle w:val="af3"/>
        <w:spacing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C341C0">
        <w:rPr>
          <w:b w:val="0"/>
          <w:color w:val="auto"/>
          <w:sz w:val="28"/>
          <w:szCs w:val="28"/>
        </w:rPr>
        <w:t>Дополнительно информируем:</w:t>
      </w:r>
    </w:p>
    <w:p w14:paraId="3CA87EDB" w14:textId="77777777" w:rsidR="00BC04E7" w:rsidRPr="00C341C0" w:rsidRDefault="00BC04E7" w:rsidP="00AF397E">
      <w:pPr>
        <w:pStyle w:val="af3"/>
        <w:spacing w:after="0" w:line="240" w:lineRule="auto"/>
        <w:jc w:val="left"/>
        <w:rPr>
          <w:rStyle w:val="20"/>
          <w:bCs/>
          <w:color w:val="auto"/>
          <w:sz w:val="28"/>
          <w:szCs w:val="28"/>
        </w:rPr>
      </w:pPr>
      <w:r w:rsidRPr="00C341C0">
        <w:rPr>
          <w:rStyle w:val="20"/>
          <w:bCs/>
          <w:color w:val="auto"/>
          <w:sz w:val="28"/>
          <w:szCs w:val="28"/>
        </w:rPr>
        <w:t>__________________________________________________________________</w:t>
      </w:r>
    </w:p>
    <w:p w14:paraId="27176F87" w14:textId="77777777" w:rsidR="00BC04E7" w:rsidRPr="00C341C0" w:rsidRDefault="00BC04E7" w:rsidP="00AF397E">
      <w:pPr>
        <w:pStyle w:val="af3"/>
        <w:spacing w:after="0" w:line="240" w:lineRule="auto"/>
        <w:rPr>
          <w:rStyle w:val="20"/>
          <w:bCs/>
          <w:color w:val="auto"/>
        </w:rPr>
      </w:pPr>
      <w:r w:rsidRPr="00C341C0">
        <w:rPr>
          <w:rStyle w:val="20"/>
          <w:bCs/>
          <w:color w:val="auto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14:paraId="491E4AF6" w14:textId="77777777" w:rsidR="00BC04E7" w:rsidRPr="00C341C0" w:rsidRDefault="00BC04E7" w:rsidP="00AF397E">
      <w:pPr>
        <w:pStyle w:val="af3"/>
        <w:spacing w:after="0" w:line="240" w:lineRule="auto"/>
        <w:rPr>
          <w:rStyle w:val="20"/>
          <w:bCs/>
          <w:color w:val="auto"/>
        </w:rPr>
      </w:pPr>
    </w:p>
    <w:p w14:paraId="2A2E8CB2" w14:textId="77777777" w:rsidR="00BC04E7" w:rsidRPr="00C341C0" w:rsidRDefault="00BC04E7" w:rsidP="00AF397E">
      <w:pPr>
        <w:widowControl w:val="0"/>
        <w:tabs>
          <w:tab w:val="right" w:pos="9354"/>
        </w:tabs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_____________________________________</w:t>
      </w:r>
      <w:r w:rsidRPr="00C341C0">
        <w:rPr>
          <w:color w:val="auto"/>
          <w:sz w:val="28"/>
          <w:szCs w:val="28"/>
          <w:lang w:eastAsia="ru-RU"/>
        </w:rPr>
        <w:tab/>
        <w:t>____________________</w:t>
      </w:r>
    </w:p>
    <w:p w14:paraId="56D84D86" w14:textId="77777777" w:rsidR="00BC04E7" w:rsidRPr="00C341C0" w:rsidRDefault="00BC04E7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sz w:val="20"/>
          <w:szCs w:val="20"/>
        </w:rPr>
      </w:pPr>
      <w:r w:rsidRPr="00C341C0">
        <w:rPr>
          <w:color w:val="auto"/>
          <w:lang w:eastAsia="ru-RU"/>
        </w:rPr>
        <w:t>(уполномоченное</w:t>
      </w:r>
      <w:r w:rsidRPr="00C341C0">
        <w:rPr>
          <w:color w:val="auto"/>
          <w:sz w:val="20"/>
          <w:szCs w:val="20"/>
        </w:rPr>
        <w:t xml:space="preserve"> </w:t>
      </w:r>
      <w:r w:rsidRPr="00C341C0">
        <w:rPr>
          <w:color w:val="auto"/>
          <w:lang w:eastAsia="ru-RU"/>
        </w:rPr>
        <w:t xml:space="preserve">должностное лицо                                               </w:t>
      </w:r>
      <w:proofErr w:type="gramStart"/>
      <w:r w:rsidRPr="00C341C0">
        <w:rPr>
          <w:color w:val="auto"/>
          <w:lang w:eastAsia="ru-RU"/>
        </w:rPr>
        <w:t xml:space="preserve">   (</w:t>
      </w:r>
      <w:proofErr w:type="gramEnd"/>
      <w:r w:rsidRPr="00C341C0">
        <w:rPr>
          <w:color w:val="auto"/>
          <w:lang w:eastAsia="ru-RU"/>
        </w:rPr>
        <w:t>подпись, фамилия</w:t>
      </w:r>
    </w:p>
    <w:p w14:paraId="4322E4BF" w14:textId="77777777" w:rsidR="00BC04E7" w:rsidRPr="00C341C0" w:rsidRDefault="00BC04E7" w:rsidP="00AF397E">
      <w:pPr>
        <w:widowControl w:val="0"/>
        <w:autoSpaceDE w:val="0"/>
        <w:autoSpaceDN w:val="0"/>
        <w:spacing w:after="0" w:line="240" w:lineRule="auto"/>
        <w:ind w:left="300"/>
        <w:rPr>
          <w:color w:val="auto"/>
          <w:lang w:eastAsia="ru-RU"/>
        </w:rPr>
      </w:pPr>
      <w:r w:rsidRPr="00C341C0">
        <w:rPr>
          <w:color w:val="auto"/>
          <w:lang w:eastAsia="ru-RU"/>
        </w:rPr>
        <w:t xml:space="preserve">                 </w:t>
      </w:r>
      <w:proofErr w:type="gramStart"/>
      <w:r w:rsidRPr="00C341C0">
        <w:rPr>
          <w:color w:val="auto"/>
          <w:lang w:eastAsia="ru-RU"/>
        </w:rPr>
        <w:t xml:space="preserve">Администрации)   </w:t>
      </w:r>
      <w:proofErr w:type="gramEnd"/>
      <w:r w:rsidRPr="00C341C0">
        <w:rPr>
          <w:color w:val="auto"/>
          <w:lang w:eastAsia="ru-RU"/>
        </w:rPr>
        <w:t xml:space="preserve">                                                                        инициалы)</w:t>
      </w:r>
    </w:p>
    <w:p w14:paraId="2CAE4FC6" w14:textId="77777777" w:rsidR="00BC04E7" w:rsidRPr="00C341C0" w:rsidRDefault="00BC04E7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</w:p>
    <w:p w14:paraId="36373759" w14:textId="77777777" w:rsidR="00BC04E7" w:rsidRPr="00C341C0" w:rsidRDefault="00BC04E7" w:rsidP="00AF397E">
      <w:pPr>
        <w:widowControl w:val="0"/>
        <w:spacing w:after="0" w:line="240" w:lineRule="auto"/>
        <w:rPr>
          <w:color w:val="auto"/>
          <w:sz w:val="28"/>
          <w:szCs w:val="28"/>
          <w:lang w:eastAsia="ru-RU"/>
        </w:rPr>
      </w:pPr>
      <w:r w:rsidRPr="00C341C0">
        <w:rPr>
          <w:color w:val="auto"/>
          <w:sz w:val="28"/>
          <w:szCs w:val="28"/>
          <w:lang w:eastAsia="ru-RU"/>
        </w:rPr>
        <w:t>«_____» ____________________________ 20 __ г.</w:t>
      </w:r>
    </w:p>
    <w:p w14:paraId="7F5311B1" w14:textId="77777777" w:rsidR="00BC04E7" w:rsidRPr="00C341C0" w:rsidRDefault="00BC04E7" w:rsidP="00AF397E">
      <w:pPr>
        <w:overflowPunct/>
        <w:spacing w:after="0" w:line="240" w:lineRule="auto"/>
        <w:ind w:left="0" w:firstLine="0"/>
        <w:jc w:val="left"/>
        <w:rPr>
          <w:rFonts w:eastAsia="Calibri"/>
          <w:b/>
          <w:color w:val="auto"/>
          <w:sz w:val="22"/>
          <w:szCs w:val="22"/>
        </w:rPr>
      </w:pPr>
      <w:r w:rsidRPr="00C341C0">
        <w:rPr>
          <w:color w:val="auto"/>
          <w:sz w:val="22"/>
          <w:szCs w:val="22"/>
        </w:rPr>
        <w:br w:type="page"/>
      </w:r>
    </w:p>
    <w:p w14:paraId="30DAB4A1" w14:textId="77777777" w:rsidR="00BC04E7" w:rsidRPr="00C341C0" w:rsidRDefault="00BC04E7" w:rsidP="00AF397E">
      <w:pPr>
        <w:pStyle w:val="af3"/>
        <w:spacing w:after="0" w:line="240" w:lineRule="auto"/>
        <w:jc w:val="both"/>
        <w:rPr>
          <w:color w:val="auto"/>
          <w:sz w:val="22"/>
          <w:szCs w:val="22"/>
        </w:rPr>
        <w:sectPr w:rsidR="00BC04E7" w:rsidRPr="00C341C0" w:rsidSect="00C84A7F">
          <w:pgSz w:w="11906" w:h="16838"/>
          <w:pgMar w:top="1134" w:right="1134" w:bottom="1134" w:left="1134" w:header="567" w:footer="0" w:gutter="0"/>
          <w:cols w:space="720"/>
          <w:formProt w:val="0"/>
          <w:docGrid w:linePitch="354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BC04E7" w:rsidRPr="00BC04E7" w14:paraId="4C5297AE" w14:textId="77777777" w:rsidTr="00EE5F56">
        <w:trPr>
          <w:trHeight w:val="283"/>
        </w:trPr>
        <w:tc>
          <w:tcPr>
            <w:tcW w:w="4262" w:type="dxa"/>
          </w:tcPr>
          <w:p w14:paraId="51504BBF" w14:textId="77777777" w:rsidR="00BC04E7" w:rsidRPr="00BC04E7" w:rsidRDefault="00BC04E7" w:rsidP="00AF397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14:paraId="1076AE43" w14:textId="77777777" w:rsidR="00BC04E7" w:rsidRPr="00BC04E7" w:rsidRDefault="00BC04E7" w:rsidP="00AF397E">
            <w:pPr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auto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80BF2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>Приложение 14</w:t>
            </w:r>
          </w:p>
          <w:p w14:paraId="33BF00F5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>к Административному регламенту</w:t>
            </w:r>
          </w:p>
          <w:p w14:paraId="419479C4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 xml:space="preserve">предоставления муниципальной услуги </w:t>
            </w:r>
          </w:p>
          <w:p w14:paraId="781027F8" w14:textId="77777777" w:rsidR="00BC04E7" w:rsidRPr="00BC04E7" w:rsidRDefault="00BC04E7" w:rsidP="00AF397E">
            <w:pPr>
              <w:spacing w:after="0" w:line="240" w:lineRule="auto"/>
              <w:jc w:val="right"/>
              <w:rPr>
                <w:rFonts w:asciiTheme="minorHAnsi" w:hAnsiTheme="minorHAnsi"/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>«Выдача ордера на право производства</w:t>
            </w:r>
          </w:p>
          <w:p w14:paraId="1EDA5825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 xml:space="preserve">земляных работ на территории </w:t>
            </w:r>
          </w:p>
          <w:p w14:paraId="39745171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>городского округа Лыткарино</w:t>
            </w:r>
          </w:p>
          <w:p w14:paraId="3E653943" w14:textId="77777777" w:rsidR="00BC04E7" w:rsidRPr="00BC04E7" w:rsidRDefault="00BC04E7" w:rsidP="00AF397E">
            <w:pPr>
              <w:spacing w:after="0" w:line="240" w:lineRule="auto"/>
              <w:jc w:val="right"/>
              <w:rPr>
                <w:color w:val="auto"/>
                <w:sz w:val="24"/>
              </w:rPr>
            </w:pPr>
            <w:r w:rsidRPr="00BC04E7">
              <w:rPr>
                <w:color w:val="auto"/>
                <w:sz w:val="24"/>
              </w:rPr>
              <w:t>Московской области»</w:t>
            </w:r>
          </w:p>
        </w:tc>
      </w:tr>
    </w:tbl>
    <w:p w14:paraId="1791CDF9" w14:textId="77777777" w:rsidR="00BC04E7" w:rsidRPr="00C341C0" w:rsidRDefault="00BC04E7" w:rsidP="00AF397E">
      <w:pPr>
        <w:spacing w:after="0" w:line="240" w:lineRule="auto"/>
        <w:jc w:val="right"/>
        <w:rPr>
          <w:color w:val="auto"/>
        </w:rPr>
      </w:pPr>
    </w:p>
    <w:p w14:paraId="4F97822D" w14:textId="77777777" w:rsidR="00BC04E7" w:rsidRPr="00C341C0" w:rsidRDefault="00BC04E7" w:rsidP="00AF397E">
      <w:pPr>
        <w:pStyle w:val="aff2"/>
        <w:jc w:val="center"/>
      </w:pPr>
      <w:r w:rsidRPr="00C341C0">
        <w:rPr>
          <w:rStyle w:val="aff5"/>
          <w:rFonts w:eastAsia="OpenSymbol"/>
          <w:color w:val="auto"/>
          <w:sz w:val="28"/>
          <w:szCs w:val="28"/>
          <w:lang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0269E573" w14:textId="77777777" w:rsidR="00BC04E7" w:rsidRPr="00C341C0" w:rsidRDefault="00BC04E7" w:rsidP="00AF397E">
      <w:pPr>
        <w:pStyle w:val="aff2"/>
        <w:jc w:val="center"/>
      </w:pPr>
    </w:p>
    <w:p w14:paraId="33940BE0" w14:textId="77777777" w:rsidR="00BC04E7" w:rsidRPr="00C341C0" w:rsidRDefault="00BC04E7" w:rsidP="00AF397E">
      <w:pPr>
        <w:spacing w:after="0" w:line="240" w:lineRule="auto"/>
        <w:jc w:val="center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Исчерпывающий перечень оснований для отказа в приеме заявления и документов,</w:t>
      </w:r>
    </w:p>
    <w:p w14:paraId="51985277" w14:textId="77777777" w:rsidR="00BC04E7" w:rsidRPr="00C341C0" w:rsidRDefault="00BC04E7" w:rsidP="00AF397E">
      <w:pPr>
        <w:spacing w:after="0" w:line="240" w:lineRule="auto"/>
        <w:jc w:val="center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t>необходимых для предоставления Услуги</w:t>
      </w:r>
    </w:p>
    <w:p w14:paraId="5BA071A6" w14:textId="77777777" w:rsidR="00BC04E7" w:rsidRPr="00C341C0" w:rsidRDefault="00BC04E7" w:rsidP="00AF397E">
      <w:pPr>
        <w:spacing w:after="0" w:line="240" w:lineRule="auto"/>
        <w:ind w:firstLine="720"/>
        <w:jc w:val="center"/>
        <w:rPr>
          <w:color w:val="auto"/>
          <w:sz w:val="28"/>
          <w:szCs w:val="28"/>
        </w:rPr>
      </w:pPr>
    </w:p>
    <w:tbl>
      <w:tblPr>
        <w:tblW w:w="145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36"/>
      </w:tblGrid>
      <w:tr w:rsidR="00BC04E7" w:rsidRPr="00C341C0" w14:paraId="4A1A1ADD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14:paraId="3534E604" w14:textId="77777777" w:rsidR="00BC04E7" w:rsidRPr="00C341C0" w:rsidRDefault="00BC04E7" w:rsidP="00AF397E">
            <w:pPr>
              <w:pStyle w:val="aff6"/>
              <w:widowControl w:val="0"/>
              <w:jc w:val="center"/>
              <w:rPr>
                <w:sz w:val="28"/>
                <w:szCs w:val="28"/>
              </w:rPr>
            </w:pPr>
            <w:r w:rsidRPr="00C341C0"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14:paraId="4968F2D5" w14:textId="77777777" w:rsidR="00BC04E7" w:rsidRPr="00C341C0" w:rsidRDefault="00BC04E7" w:rsidP="00AF397E">
            <w:pPr>
              <w:pStyle w:val="aff2"/>
              <w:jc w:val="center"/>
              <w:rPr>
                <w:sz w:val="28"/>
                <w:szCs w:val="28"/>
              </w:rPr>
            </w:pPr>
            <w:r w:rsidRPr="00C341C0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8A4E0" w14:textId="77777777" w:rsidR="00BC04E7" w:rsidRPr="00C341C0" w:rsidRDefault="00BC04E7" w:rsidP="00AF397E">
            <w:pPr>
              <w:pStyle w:val="aff2"/>
              <w:jc w:val="center"/>
              <w:rPr>
                <w:sz w:val="28"/>
                <w:szCs w:val="28"/>
              </w:rPr>
            </w:pPr>
            <w:r w:rsidRPr="00C341C0"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BC04E7" w:rsidRPr="00C341C0" w14:paraId="4D733AC2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562EE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2BB7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несоответствие категории заявителя кругу лиц, указанных в подразделе 2 Регламента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CA7F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78C0E969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20F66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59D9C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568C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0671756A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755F6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978BC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B13E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7F9BB48C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0779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58DFD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055E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02F70126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A510E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432AA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документы, необходимые для предоставления Услуги, утратили силу, отменены или являются недействительными на момент обращения с 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A6E2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1940C023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3C880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FAB19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 xml:space="preserve">документы содержат подчистки и исправления текста, не заверенные в порядке, </w:t>
            </w:r>
            <w:r w:rsidRPr="00C341C0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установленном законодательством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B55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А1 - А9, Б1 - Б9, В1 - В9, </w:t>
            </w:r>
            <w:r w:rsidRPr="00C341C0">
              <w:rPr>
                <w:rFonts w:ascii="Times New Roman" w:hAnsi="Times New Roman"/>
                <w:sz w:val="28"/>
                <w:szCs w:val="28"/>
              </w:rPr>
              <w:lastRenderedPageBreak/>
              <w:t>Г1 - Г9, Д1, Е1</w:t>
            </w:r>
          </w:p>
        </w:tc>
      </w:tr>
      <w:tr w:rsidR="00BC04E7" w:rsidRPr="00C341C0" w14:paraId="339AA248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B38A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F9124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1462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1F19EA6A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08437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D0694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обращение за предоставлением иной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1203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3E857331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2AF83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4079C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CF68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178782EF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0F14D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5C9EC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505B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0DDEFC66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6D66D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CF801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011F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605A03A3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58B61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0D62A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 xml:space="preserve">наличие противоречий между сведениями, указанными в запросе, и сведениями, указанными в приложенных к нему документах, в том числе: </w:t>
            </w:r>
          </w:p>
          <w:p w14:paraId="6664DF80" w14:textId="77777777" w:rsidR="00BC04E7" w:rsidRPr="00C341C0" w:rsidRDefault="00BC04E7" w:rsidP="00AF397E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341C0">
              <w:rPr>
                <w:color w:val="auto"/>
                <w:sz w:val="28"/>
                <w:szCs w:val="28"/>
              </w:rPr>
              <w:t xml:space="preserve">отдельными графическими материалами, представленными в составе одного запроса; </w:t>
            </w:r>
          </w:p>
          <w:p w14:paraId="46DF0DF6" w14:textId="77777777" w:rsidR="00BC04E7" w:rsidRPr="00C341C0" w:rsidRDefault="00BC04E7" w:rsidP="00AF397E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341C0">
              <w:rPr>
                <w:color w:val="auto"/>
                <w:sz w:val="28"/>
                <w:szCs w:val="28"/>
              </w:rPr>
              <w:t xml:space="preserve">отдельными текстовыми материалами, представленными в составе одного запроса; </w:t>
            </w:r>
          </w:p>
          <w:p w14:paraId="762775BF" w14:textId="77777777" w:rsidR="00BC04E7" w:rsidRPr="00C341C0" w:rsidRDefault="00BC04E7" w:rsidP="00AF397E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341C0">
              <w:rPr>
                <w:color w:val="auto"/>
                <w:sz w:val="28"/>
                <w:szCs w:val="28"/>
              </w:rPr>
              <w:t xml:space="preserve">отдельными графическими и отдельными текстовыми материалами, представленными в составе одного запроса; </w:t>
            </w:r>
          </w:p>
          <w:p w14:paraId="62DD295B" w14:textId="77777777" w:rsidR="00BC04E7" w:rsidRPr="00C341C0" w:rsidRDefault="00BC04E7" w:rsidP="00AF397E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341C0">
              <w:rPr>
                <w:color w:val="auto"/>
                <w:sz w:val="28"/>
                <w:szCs w:val="28"/>
              </w:rPr>
              <w:t>сведениями, указанными в запросе и текстовыми, графическими материалами, представленными в составе одного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6365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</w:tbl>
    <w:p w14:paraId="784A7E45" w14:textId="77777777" w:rsidR="00BC04E7" w:rsidRPr="00C341C0" w:rsidRDefault="00BC04E7" w:rsidP="00AF397E">
      <w:pPr>
        <w:widowControl w:val="0"/>
        <w:spacing w:after="0" w:line="240" w:lineRule="auto"/>
        <w:ind w:firstLine="720"/>
        <w:rPr>
          <w:vanish/>
          <w:color w:val="auto"/>
          <w:sz w:val="28"/>
          <w:szCs w:val="28"/>
        </w:rPr>
      </w:pPr>
    </w:p>
    <w:p w14:paraId="5CDB1925" w14:textId="77777777" w:rsidR="00BC04E7" w:rsidRPr="00C341C0" w:rsidRDefault="00BC04E7" w:rsidP="00AF397E">
      <w:pPr>
        <w:spacing w:after="0" w:line="240" w:lineRule="auto"/>
        <w:rPr>
          <w:vanish/>
          <w:color w:val="auto"/>
          <w:sz w:val="28"/>
          <w:szCs w:val="28"/>
        </w:rPr>
      </w:pPr>
      <w:r w:rsidRPr="00C341C0">
        <w:rPr>
          <w:rFonts w:hint="eastAsia"/>
          <w:vanish/>
          <w:color w:val="auto"/>
          <w:sz w:val="28"/>
          <w:szCs w:val="28"/>
        </w:rPr>
        <w:br w:type="page"/>
      </w:r>
    </w:p>
    <w:p w14:paraId="5C6098DA" w14:textId="77777777" w:rsidR="00BC04E7" w:rsidRPr="00C341C0" w:rsidRDefault="00BC04E7" w:rsidP="00AF397E">
      <w:pPr>
        <w:spacing w:after="0" w:line="240" w:lineRule="auto"/>
        <w:jc w:val="center"/>
        <w:rPr>
          <w:color w:val="auto"/>
          <w:sz w:val="28"/>
          <w:szCs w:val="28"/>
        </w:rPr>
      </w:pPr>
      <w:r w:rsidRPr="00C341C0">
        <w:rPr>
          <w:color w:val="auto"/>
          <w:sz w:val="28"/>
          <w:szCs w:val="28"/>
        </w:rPr>
        <w:lastRenderedPageBreak/>
        <w:t>Исчерпывающий перечень оснований для отказа в предоставлении Услуги</w:t>
      </w:r>
    </w:p>
    <w:p w14:paraId="00D4B911" w14:textId="77777777" w:rsidR="00BC04E7" w:rsidRPr="00C341C0" w:rsidRDefault="00BC04E7" w:rsidP="00AF397E">
      <w:pPr>
        <w:spacing w:after="0" w:line="240" w:lineRule="auto"/>
        <w:ind w:firstLine="720"/>
        <w:jc w:val="center"/>
        <w:rPr>
          <w:color w:val="auto"/>
          <w:sz w:val="28"/>
          <w:szCs w:val="28"/>
        </w:rPr>
      </w:pPr>
    </w:p>
    <w:tbl>
      <w:tblPr>
        <w:tblW w:w="145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26"/>
      </w:tblGrid>
      <w:tr w:rsidR="00BC04E7" w:rsidRPr="00C341C0" w14:paraId="061F57A7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C7ACB" w14:textId="77777777" w:rsidR="00BC04E7" w:rsidRPr="00C341C0" w:rsidRDefault="00BC04E7" w:rsidP="00AF397E">
            <w:pPr>
              <w:pStyle w:val="aff2"/>
              <w:jc w:val="center"/>
              <w:rPr>
                <w:sz w:val="28"/>
                <w:szCs w:val="28"/>
              </w:rPr>
            </w:pPr>
            <w:r w:rsidRPr="00C341C0"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B1BC" w14:textId="77777777" w:rsidR="00BC04E7" w:rsidRPr="00C341C0" w:rsidRDefault="00BC04E7" w:rsidP="00AF397E">
            <w:pPr>
              <w:pStyle w:val="aff2"/>
              <w:jc w:val="center"/>
              <w:rPr>
                <w:sz w:val="28"/>
                <w:szCs w:val="28"/>
              </w:rPr>
            </w:pPr>
            <w:r w:rsidRPr="00C341C0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6592" w14:textId="77777777" w:rsidR="00BC04E7" w:rsidRPr="00C341C0" w:rsidRDefault="00BC04E7" w:rsidP="00AF397E">
            <w:pPr>
              <w:pStyle w:val="aff2"/>
              <w:jc w:val="center"/>
              <w:rPr>
                <w:sz w:val="28"/>
                <w:szCs w:val="28"/>
              </w:rPr>
            </w:pPr>
            <w:r w:rsidRPr="00C341C0"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BC04E7" w:rsidRPr="00C341C0" w14:paraId="4B62A2A1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24B53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0AF0D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поступление в Администрацию ответа на межведомственный запрос, свидетельствующего об отсутствии документа и (или) информации, необходимых для проведения земляных работ в соответствии с Приложением 10 Регламента, если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8852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</w:tr>
      <w:tr w:rsidR="00BC04E7" w:rsidRPr="00C341C0" w14:paraId="2810FAD4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5E99C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C775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несоответствие документов, указанных в Приложении 10 к Регламенту, по форме или содержанию требованиям законодательства Российской Федерации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BFC7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54545A75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36012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7034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отзыв запроса по 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3052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BC04E7" w:rsidRPr="00C341C0" w14:paraId="1C04B599" w14:textId="77777777" w:rsidTr="00EE5F56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F1BD6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1C0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BB8B6" w14:textId="77777777" w:rsidR="00BC04E7" w:rsidRPr="00C341C0" w:rsidRDefault="00BC04E7" w:rsidP="00AF39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благоустройство не выполнено в полном объеме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DB08" w14:textId="77777777" w:rsidR="00BC04E7" w:rsidRPr="00C341C0" w:rsidRDefault="00BC04E7" w:rsidP="00AF39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C0">
              <w:rPr>
                <w:rFonts w:ascii="Times New Roman" w:hAnsi="Times New Roman"/>
                <w:sz w:val="28"/>
                <w:szCs w:val="28"/>
              </w:rPr>
              <w:t>Б1 - Б9</w:t>
            </w:r>
          </w:p>
        </w:tc>
      </w:tr>
    </w:tbl>
    <w:p w14:paraId="0A71370F" w14:textId="77777777" w:rsidR="00561C3E" w:rsidRPr="00FB3A2D" w:rsidRDefault="00561C3E" w:rsidP="00415858">
      <w:pPr>
        <w:spacing w:after="0" w:line="240" w:lineRule="auto"/>
        <w:ind w:left="0" w:firstLine="0"/>
        <w:rPr>
          <w:sz w:val="28"/>
          <w:szCs w:val="28"/>
        </w:rPr>
      </w:pPr>
    </w:p>
    <w:sectPr w:rsidR="00561C3E" w:rsidRPr="00FB3A2D" w:rsidSect="00C84A7F">
      <w:pgSz w:w="16838" w:h="11906" w:orient="landscape"/>
      <w:pgMar w:top="1134" w:right="1134" w:bottom="1134" w:left="1134" w:header="567" w:footer="0" w:gutter="0"/>
      <w:cols w:space="720"/>
      <w:formProt w:val="0"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9955" w14:textId="77777777" w:rsidR="00C53320" w:rsidRDefault="00C53320">
      <w:pPr>
        <w:spacing w:after="0" w:line="240" w:lineRule="auto"/>
      </w:pPr>
      <w:r>
        <w:separator/>
      </w:r>
    </w:p>
  </w:endnote>
  <w:endnote w:type="continuationSeparator" w:id="0">
    <w:p w14:paraId="5AE579A1" w14:textId="77777777" w:rsidR="00C53320" w:rsidRDefault="00C5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1"/>
    <w:family w:val="roman"/>
    <w:pitch w:val="variable"/>
    <w:sig w:usb0="00000201" w:usb1="00000000" w:usb2="00000000" w:usb3="00000000" w:csb0="00000004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42B9" w14:textId="77777777" w:rsidR="00FB3A2D" w:rsidRDefault="00FB3A2D" w:rsidP="00FB3A2D">
    <w:pPr>
      <w:pStyle w:val="afc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A23B" w14:textId="77777777" w:rsidR="00C53320" w:rsidRDefault="00C53320">
      <w:pPr>
        <w:spacing w:after="0" w:line="240" w:lineRule="auto"/>
      </w:pPr>
      <w:r>
        <w:separator/>
      </w:r>
    </w:p>
  </w:footnote>
  <w:footnote w:type="continuationSeparator" w:id="0">
    <w:p w14:paraId="0BE2E7EA" w14:textId="77777777" w:rsidR="00C53320" w:rsidRDefault="00C53320">
      <w:pPr>
        <w:spacing w:after="0" w:line="240" w:lineRule="auto"/>
      </w:pPr>
      <w:r>
        <w:continuationSeparator/>
      </w:r>
    </w:p>
  </w:footnote>
  <w:footnote w:id="1">
    <w:p w14:paraId="792F6754" w14:textId="77777777" w:rsidR="00BC04E7" w:rsidRPr="00C341C0" w:rsidRDefault="00BC04E7" w:rsidP="00BC04E7">
      <w:pPr>
        <w:pStyle w:val="afe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41C0">
        <w:rPr>
          <w:rStyle w:val="aff4"/>
          <w:rFonts w:ascii="Times New Roman" w:hAnsi="Times New Roman" w:cs="Times New Roman"/>
          <w:sz w:val="20"/>
          <w:szCs w:val="20"/>
        </w:rPr>
        <w:footnoteRef/>
      </w:r>
      <w:r w:rsidRPr="00C341C0">
        <w:rPr>
          <w:rFonts w:ascii="Times New Roman" w:hAnsi="Times New Roman" w:cs="Times New Roman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C341C0">
        <w:rPr>
          <w:rFonts w:ascii="Times New Roman" w:hAnsi="Times New Roman" w:cs="Times New Roman"/>
          <w:sz w:val="20"/>
          <w:szCs w:val="20"/>
          <w:lang w:eastAsia="ru-RU"/>
        </w:rPr>
        <w:t>службы, отвечающие за эксплуатацию инженерных коммуникаций, правообладатели земельных участков, на которых проводились работы)</w:t>
      </w:r>
      <w:r w:rsidRPr="00C341C0">
        <w:rPr>
          <w:rFonts w:ascii="Times New Roman" w:hAnsi="Times New Roman" w:cs="Times New Roman"/>
          <w:sz w:val="20"/>
          <w:szCs w:val="20"/>
        </w:rPr>
        <w:t xml:space="preserve"> либо к акту прикладывается документ, подтверждающий соответствующее согласование (за исключением обращений по основанию, указанному в пункте 19.4 </w:t>
      </w:r>
      <w:r w:rsidRPr="00C341C0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настоящего</w:t>
      </w:r>
      <w:r w:rsidRPr="00C341C0">
        <w:rPr>
          <w:rFonts w:ascii="Times New Roman" w:hAnsi="Times New Roman" w:cs="Times New Roman"/>
          <w:sz w:val="20"/>
          <w:szCs w:val="20"/>
        </w:rPr>
        <w:t xml:space="preserve"> Административного регламента).</w:t>
      </w:r>
    </w:p>
    <w:p w14:paraId="2A9C0398" w14:textId="77777777" w:rsidR="00BC04E7" w:rsidRPr="007E7D38" w:rsidRDefault="00BC04E7" w:rsidP="00BC04E7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E7D38">
        <w:rPr>
          <w:sz w:val="20"/>
          <w:szCs w:val="20"/>
        </w:rPr>
        <w:t>.</w:t>
      </w:r>
    </w:p>
    <w:p w14:paraId="3E429E48" w14:textId="77777777" w:rsidR="00BC04E7" w:rsidRDefault="00BC04E7" w:rsidP="00BC04E7">
      <w:pPr>
        <w:pStyle w:val="af4"/>
      </w:pPr>
    </w:p>
  </w:footnote>
  <w:footnote w:id="2">
    <w:p w14:paraId="1CBF159D" w14:textId="77777777" w:rsidR="00BC04E7" w:rsidRPr="00C341C0" w:rsidRDefault="00BC04E7" w:rsidP="00BC04E7">
      <w:pPr>
        <w:pStyle w:val="afe"/>
        <w:jc w:val="both"/>
        <w:rPr>
          <w:rStyle w:val="aff4"/>
          <w:rFonts w:ascii="Times New Roman" w:hAnsi="Times New Roman" w:cs="Times New Roman"/>
          <w:b/>
          <w:sz w:val="20"/>
          <w:szCs w:val="20"/>
        </w:rPr>
      </w:pPr>
      <w:r w:rsidRPr="00C341C0">
        <w:rPr>
          <w:rStyle w:val="aff4"/>
          <w:rFonts w:ascii="Times New Roman" w:hAnsi="Times New Roman" w:cs="Times New Roman"/>
          <w:sz w:val="20"/>
          <w:szCs w:val="20"/>
        </w:rPr>
        <w:footnoteRef/>
      </w:r>
      <w:r w:rsidRPr="00C341C0">
        <w:rPr>
          <w:rStyle w:val="aff4"/>
          <w:rFonts w:ascii="Times New Roman" w:hAnsi="Times New Roman" w:cs="Times New Roman"/>
          <w:sz w:val="20"/>
          <w:szCs w:val="20"/>
        </w:rPr>
        <w:t xml:space="preserve"> 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14:paraId="69ACD943" w14:textId="77777777" w:rsidR="00BC04E7" w:rsidRPr="00C341C0" w:rsidRDefault="00BC04E7" w:rsidP="00BC04E7">
      <w:pPr>
        <w:pStyle w:val="af4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C856" w14:textId="77777777" w:rsidR="00561C3E" w:rsidRDefault="00561C3E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5B3"/>
    <w:multiLevelType w:val="multilevel"/>
    <w:tmpl w:val="16EEE69C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eastAsia="Calibri" w:hint="default"/>
      </w:rPr>
    </w:lvl>
  </w:abstractNum>
  <w:abstractNum w:abstractNumId="1" w15:restartNumberingAfterBreak="0">
    <w:nsid w:val="1A1849D8"/>
    <w:multiLevelType w:val="multilevel"/>
    <w:tmpl w:val="5D9C8F9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D33A44"/>
    <w:multiLevelType w:val="multilevel"/>
    <w:tmpl w:val="04C8A664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09729D"/>
    <w:multiLevelType w:val="multilevel"/>
    <w:tmpl w:val="72221F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9F41D27"/>
    <w:multiLevelType w:val="multilevel"/>
    <w:tmpl w:val="38CEAB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68F4198F"/>
    <w:multiLevelType w:val="multilevel"/>
    <w:tmpl w:val="5E2C27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40D6648"/>
    <w:multiLevelType w:val="multilevel"/>
    <w:tmpl w:val="6B3C632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8" w15:restartNumberingAfterBreak="0">
    <w:nsid w:val="796D2621"/>
    <w:multiLevelType w:val="multilevel"/>
    <w:tmpl w:val="A6B018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35628773">
    <w:abstractNumId w:val="6"/>
  </w:num>
  <w:num w:numId="2" w16cid:durableId="1199705754">
    <w:abstractNumId w:val="2"/>
  </w:num>
  <w:num w:numId="3" w16cid:durableId="584533663">
    <w:abstractNumId w:val="4"/>
  </w:num>
  <w:num w:numId="4" w16cid:durableId="1451822443">
    <w:abstractNumId w:val="1"/>
  </w:num>
  <w:num w:numId="5" w16cid:durableId="178324201">
    <w:abstractNumId w:val="3"/>
  </w:num>
  <w:num w:numId="6" w16cid:durableId="562957262">
    <w:abstractNumId w:val="0"/>
  </w:num>
  <w:num w:numId="7" w16cid:durableId="656348435">
    <w:abstractNumId w:val="8"/>
  </w:num>
  <w:num w:numId="8" w16cid:durableId="1919246840">
    <w:abstractNumId w:val="7"/>
  </w:num>
  <w:num w:numId="9" w16cid:durableId="2099331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982"/>
    <w:rsid w:val="00036F08"/>
    <w:rsid w:val="000857AB"/>
    <w:rsid w:val="000A3D64"/>
    <w:rsid w:val="001A0189"/>
    <w:rsid w:val="001E197B"/>
    <w:rsid w:val="00232982"/>
    <w:rsid w:val="00235037"/>
    <w:rsid w:val="00276E46"/>
    <w:rsid w:val="002A62FC"/>
    <w:rsid w:val="002B5DF4"/>
    <w:rsid w:val="002B60E8"/>
    <w:rsid w:val="002B7E88"/>
    <w:rsid w:val="002F2BB9"/>
    <w:rsid w:val="003208BF"/>
    <w:rsid w:val="003A50B8"/>
    <w:rsid w:val="003A5CF8"/>
    <w:rsid w:val="00415858"/>
    <w:rsid w:val="004469CC"/>
    <w:rsid w:val="004F0517"/>
    <w:rsid w:val="00501440"/>
    <w:rsid w:val="00561C3E"/>
    <w:rsid w:val="0057356D"/>
    <w:rsid w:val="005D6BC0"/>
    <w:rsid w:val="00604FF2"/>
    <w:rsid w:val="00720C34"/>
    <w:rsid w:val="00777A9D"/>
    <w:rsid w:val="00897A53"/>
    <w:rsid w:val="008A1600"/>
    <w:rsid w:val="008B4136"/>
    <w:rsid w:val="008C738F"/>
    <w:rsid w:val="008C7B84"/>
    <w:rsid w:val="008D0558"/>
    <w:rsid w:val="008F7918"/>
    <w:rsid w:val="00930DFA"/>
    <w:rsid w:val="0094142B"/>
    <w:rsid w:val="0094147F"/>
    <w:rsid w:val="00961180"/>
    <w:rsid w:val="009A1BE9"/>
    <w:rsid w:val="009E6F25"/>
    <w:rsid w:val="00A43C7E"/>
    <w:rsid w:val="00A650C3"/>
    <w:rsid w:val="00AF397E"/>
    <w:rsid w:val="00B15540"/>
    <w:rsid w:val="00B25410"/>
    <w:rsid w:val="00B70843"/>
    <w:rsid w:val="00B85546"/>
    <w:rsid w:val="00BA142A"/>
    <w:rsid w:val="00BC04E7"/>
    <w:rsid w:val="00C53320"/>
    <w:rsid w:val="00C84A7F"/>
    <w:rsid w:val="00CA7B16"/>
    <w:rsid w:val="00D068DF"/>
    <w:rsid w:val="00E76EA4"/>
    <w:rsid w:val="00EB5993"/>
    <w:rsid w:val="00EE4E6C"/>
    <w:rsid w:val="00EF0AED"/>
    <w:rsid w:val="00F002A9"/>
    <w:rsid w:val="00F20878"/>
    <w:rsid w:val="00F40084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3E76"/>
  <w15:docId w15:val="{01FF0A9F-0F1A-48B0-A996-083D7568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0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numId w:val="2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qFormat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a6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8">
    <w:name w:val="Основной текст Знак"/>
    <w:basedOn w:val="a2"/>
    <w:qFormat/>
  </w:style>
  <w:style w:type="character" w:styleId="a9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b">
    <w:name w:val="Верхний колонтитул Знак"/>
    <w:basedOn w:val="a2"/>
    <w:uiPriority w:val="99"/>
    <w:qFormat/>
    <w:rPr>
      <w:rFonts w:ascii="Times New Roman" w:eastAsia="Times New Roman" w:hAnsi="Times New Roman" w:cs="Times New Roman"/>
    </w:rPr>
  </w:style>
  <w:style w:type="character" w:styleId="ac">
    <w:name w:val="Emphasis"/>
    <w:qFormat/>
    <w:rPr>
      <w:i/>
      <w:iCs/>
    </w:rPr>
  </w:style>
  <w:style w:type="character" w:styleId="ad">
    <w:name w:val="Hyperlink"/>
    <w:rPr>
      <w:color w:val="000080"/>
      <w:u w:val="single"/>
    </w:rPr>
  </w:style>
  <w:style w:type="character" w:styleId="ae">
    <w:name w:val="Subtle Emphasis"/>
    <w:basedOn w:val="a2"/>
    <w:qFormat/>
    <w:rPr>
      <w:i/>
      <w:iCs/>
      <w:color w:val="40404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styleId="af">
    <w:name w:val="List"/>
    <w:basedOn w:val="a1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  <w:overflowPunct w:val="0"/>
    </w:pPr>
    <w:rPr>
      <w:sz w:val="4"/>
    </w:rPr>
  </w:style>
  <w:style w:type="paragraph" w:customStyle="1" w:styleId="podPageBreakAfter">
    <w:name w:val="podPageBreakAfter"/>
    <w:qFormat/>
    <w:pPr>
      <w:overflowPunct w:val="0"/>
    </w:pPr>
    <w:rPr>
      <w:sz w:val="4"/>
    </w:rPr>
  </w:style>
  <w:style w:type="paragraph" w:customStyle="1" w:styleId="podColumnBreak">
    <w:name w:val="podColumnBreak"/>
    <w:qFormat/>
    <w:pPr>
      <w:overflowPunct w:val="0"/>
    </w:pPr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2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3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4">
    <w:name w:val="footnote text"/>
    <w:basedOn w:val="a"/>
    <w:link w:val="af5"/>
    <w:pPr>
      <w:suppressLineNumbers/>
      <w:ind w:left="340" w:hanging="340"/>
    </w:pPr>
    <w:rPr>
      <w:sz w:val="20"/>
      <w:szCs w:val="20"/>
    </w:rPr>
  </w:style>
  <w:style w:type="paragraph" w:customStyle="1" w:styleId="af6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af7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f8"/>
    <w:uiPriority w:val="99"/>
  </w:style>
  <w:style w:type="paragraph" w:customStyle="1" w:styleId="HeaderLeft">
    <w:name w:val="Header Left"/>
    <w:basedOn w:val="af9"/>
    <w:qFormat/>
  </w:style>
  <w:style w:type="paragraph" w:customStyle="1" w:styleId="LO-Normal">
    <w:name w:val="LO-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a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b">
    <w:name w:val="List Paragraph"/>
    <w:basedOn w:val="a"/>
    <w:uiPriority w:val="34"/>
    <w:qFormat/>
    <w:rsid w:val="004F0517"/>
    <w:pPr>
      <w:ind w:left="720"/>
      <w:contextualSpacing/>
    </w:pPr>
    <w:rPr>
      <w:rFonts w:cs="Mangal"/>
    </w:rPr>
  </w:style>
  <w:style w:type="paragraph" w:styleId="afc">
    <w:name w:val="footer"/>
    <w:basedOn w:val="a"/>
    <w:link w:val="afd"/>
    <w:uiPriority w:val="99"/>
    <w:unhideWhenUsed/>
    <w:rsid w:val="00FB3A2D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d">
    <w:name w:val="Нижний колонтитул Знак"/>
    <w:basedOn w:val="a2"/>
    <w:link w:val="afc"/>
    <w:uiPriority w:val="99"/>
    <w:rsid w:val="00FB3A2D"/>
    <w:rPr>
      <w:rFonts w:ascii="Times New Roman" w:eastAsia="Times New Roman" w:hAnsi="Times New Roman" w:cs="Mangal"/>
      <w:color w:val="000000"/>
      <w:sz w:val="26"/>
    </w:rPr>
  </w:style>
  <w:style w:type="paragraph" w:styleId="afe">
    <w:name w:val="No Spacing"/>
    <w:aliases w:val="Приложение АР"/>
    <w:link w:val="aff"/>
    <w:qFormat/>
    <w:rsid w:val="00A43C7E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character" w:customStyle="1" w:styleId="aff">
    <w:name w:val="Без интервала Знак"/>
    <w:aliases w:val="Приложение АР Знак"/>
    <w:basedOn w:val="a2"/>
    <w:link w:val="afe"/>
    <w:rsid w:val="00A43C7E"/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BA142A"/>
    <w:rPr>
      <w:color w:val="605E5C"/>
      <w:shd w:val="clear" w:color="auto" w:fill="E1DFDD"/>
    </w:rPr>
  </w:style>
  <w:style w:type="paragraph" w:styleId="aff0">
    <w:name w:val="Balloon Text"/>
    <w:basedOn w:val="a"/>
    <w:link w:val="aff1"/>
    <w:uiPriority w:val="99"/>
    <w:semiHidden/>
    <w:unhideWhenUsed/>
    <w:rsid w:val="00EF0AE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1">
    <w:name w:val="Текст выноски Знак"/>
    <w:basedOn w:val="a2"/>
    <w:link w:val="aff0"/>
    <w:uiPriority w:val="99"/>
    <w:semiHidden/>
    <w:rsid w:val="00EF0AED"/>
    <w:rPr>
      <w:rFonts w:ascii="Tahoma" w:eastAsia="Times New Roman" w:hAnsi="Tahoma" w:cs="Mangal"/>
      <w:color w:val="000000"/>
      <w:sz w:val="16"/>
      <w:szCs w:val="14"/>
    </w:rPr>
  </w:style>
  <w:style w:type="paragraph" w:customStyle="1" w:styleId="TableContents">
    <w:name w:val="Table Contents"/>
    <w:basedOn w:val="a"/>
    <w:qFormat/>
    <w:rsid w:val="00561C3E"/>
    <w:pPr>
      <w:suppressLineNumbers/>
      <w:overflowPunct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paragraph" w:customStyle="1" w:styleId="aff2">
    <w:name w:val="Нормальный (таблица)"/>
    <w:basedOn w:val="a"/>
    <w:next w:val="a"/>
    <w:qFormat/>
    <w:rsid w:val="00561C3E"/>
    <w:pPr>
      <w:widowControl w:val="0"/>
      <w:overflowPunct/>
      <w:spacing w:after="0" w:line="240" w:lineRule="auto"/>
      <w:ind w:left="0" w:firstLine="0"/>
    </w:pPr>
    <w:rPr>
      <w:rFonts w:ascii="Times New Roman CYR" w:hAnsi="Times New Roman CYR" w:cs="Times New Roman CYR"/>
      <w:color w:val="auto"/>
      <w:sz w:val="24"/>
      <w:lang w:eastAsia="ru-RU"/>
    </w:rPr>
  </w:style>
  <w:style w:type="paragraph" w:customStyle="1" w:styleId="16">
    <w:name w:val="Цитата1"/>
    <w:basedOn w:val="a"/>
    <w:qFormat/>
    <w:rsid w:val="00BC04E7"/>
    <w:pPr>
      <w:overflowPunct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styleId="aff3">
    <w:name w:val="Table Grid"/>
    <w:basedOn w:val="a3"/>
    <w:uiPriority w:val="59"/>
    <w:rsid w:val="00BC04E7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C04E7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customStyle="1" w:styleId="af5">
    <w:name w:val="Текст сноски Знак"/>
    <w:basedOn w:val="a2"/>
    <w:link w:val="af4"/>
    <w:rsid w:val="00BC04E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semiHidden/>
    <w:rsid w:val="00BC04E7"/>
    <w:rPr>
      <w:vertAlign w:val="superscript"/>
    </w:rPr>
  </w:style>
  <w:style w:type="character" w:customStyle="1" w:styleId="aff5">
    <w:name w:val="Цветовое выделение"/>
    <w:qFormat/>
    <w:rsid w:val="00BC04E7"/>
    <w:rPr>
      <w:b/>
      <w:color w:val="26282F"/>
    </w:rPr>
  </w:style>
  <w:style w:type="paragraph" w:customStyle="1" w:styleId="aff6">
    <w:name w:val="Прижатый влево"/>
    <w:basedOn w:val="a"/>
    <w:next w:val="a"/>
    <w:qFormat/>
    <w:rsid w:val="00BC04E7"/>
    <w:pPr>
      <w:overflowPunct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66</Pages>
  <Words>14041</Words>
  <Characters>80040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93894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365 ProPlus</cp:lastModifiedBy>
  <cp:revision>9</cp:revision>
  <cp:lastPrinted>2025-12-23T05:50:00Z</cp:lastPrinted>
  <dcterms:created xsi:type="dcterms:W3CDTF">2026-01-19T07:43:00Z</dcterms:created>
  <dcterms:modified xsi:type="dcterms:W3CDTF">2026-01-21T13:12:00Z</dcterms:modified>
  <dc:language>en-US</dc:language>
</cp:coreProperties>
</file>