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BADFB" w14:textId="2F85EEBD" w:rsidR="00F92D07" w:rsidRDefault="00F92D07" w:rsidP="00F92D07">
      <w:pPr>
        <w:jc w:val="center"/>
      </w:pPr>
      <w:r w:rsidRPr="00A84B7A">
        <w:rPr>
          <w:noProof/>
          <w:lang w:eastAsia="ru-RU"/>
        </w:rPr>
        <w:drawing>
          <wp:inline distT="0" distB="0" distL="0" distR="0" wp14:anchorId="35769555" wp14:editId="06D8356B">
            <wp:extent cx="590550" cy="6572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0550" cy="657225"/>
                    </a:xfrm>
                    <a:prstGeom prst="rect">
                      <a:avLst/>
                    </a:prstGeom>
                    <a:noFill/>
                    <a:ln>
                      <a:noFill/>
                    </a:ln>
                  </pic:spPr>
                </pic:pic>
              </a:graphicData>
            </a:graphic>
          </wp:inline>
        </w:drawing>
      </w:r>
    </w:p>
    <w:p w14:paraId="6F5E3053" w14:textId="77777777" w:rsidR="00F92D07" w:rsidRPr="007263F9" w:rsidRDefault="00F92D07" w:rsidP="00F92D07">
      <w:pPr>
        <w:rPr>
          <w:sz w:val="4"/>
          <w:szCs w:val="4"/>
        </w:rPr>
      </w:pPr>
    </w:p>
    <w:p w14:paraId="54D78413" w14:textId="77777777" w:rsidR="00F92D07" w:rsidRDefault="00F92D07" w:rsidP="00F92D07">
      <w:pPr>
        <w:jc w:val="center"/>
        <w:rPr>
          <w:sz w:val="34"/>
          <w:szCs w:val="34"/>
        </w:rPr>
      </w:pPr>
      <w:r w:rsidRPr="005F0D95">
        <w:rPr>
          <w:sz w:val="34"/>
          <w:szCs w:val="34"/>
        </w:rPr>
        <w:t xml:space="preserve">ГЛАВА  ГОРОДСКОГО ОКРУГА  ЛЫТКАРИНО  </w:t>
      </w:r>
    </w:p>
    <w:p w14:paraId="7D35A077" w14:textId="40248A39" w:rsidR="008D7880" w:rsidRPr="005F0D95" w:rsidRDefault="00F92D07" w:rsidP="00F92D07">
      <w:pPr>
        <w:jc w:val="center"/>
        <w:rPr>
          <w:sz w:val="34"/>
          <w:szCs w:val="34"/>
        </w:rPr>
      </w:pPr>
      <w:r w:rsidRPr="005F0D95">
        <w:rPr>
          <w:sz w:val="34"/>
          <w:szCs w:val="34"/>
        </w:rPr>
        <w:t>МОСКОВСКОЙ ОБЛАСТИ</w:t>
      </w:r>
    </w:p>
    <w:p w14:paraId="0D59F270" w14:textId="77777777" w:rsidR="008D7880" w:rsidRPr="007263F9" w:rsidRDefault="008D7880" w:rsidP="008D7880">
      <w:pPr>
        <w:jc w:val="both"/>
        <w:rPr>
          <w:b/>
          <w:sz w:val="12"/>
          <w:szCs w:val="12"/>
        </w:rPr>
      </w:pPr>
    </w:p>
    <w:p w14:paraId="4EB67A3E" w14:textId="77777777" w:rsidR="008D7880" w:rsidRPr="005F0D95" w:rsidRDefault="008D7880" w:rsidP="008D7880">
      <w:pPr>
        <w:jc w:val="center"/>
        <w:rPr>
          <w:sz w:val="34"/>
          <w:szCs w:val="34"/>
          <w:u w:val="single"/>
        </w:rPr>
      </w:pPr>
      <w:r>
        <w:rPr>
          <w:b/>
          <w:sz w:val="34"/>
          <w:szCs w:val="34"/>
        </w:rPr>
        <w:t>ПОСТАНОВЛЕНИЕ</w:t>
      </w:r>
    </w:p>
    <w:p w14:paraId="497C8845" w14:textId="77777777" w:rsidR="008D7880" w:rsidRPr="005F0D95" w:rsidRDefault="008D7880" w:rsidP="008D7880">
      <w:pPr>
        <w:jc w:val="both"/>
        <w:rPr>
          <w:sz w:val="4"/>
          <w:szCs w:val="4"/>
          <w:u w:val="single"/>
        </w:rPr>
      </w:pPr>
    </w:p>
    <w:p w14:paraId="4984A08C" w14:textId="123D2E55" w:rsidR="008D7880" w:rsidRPr="004C5596" w:rsidRDefault="00BC36E7" w:rsidP="008D7880">
      <w:pPr>
        <w:jc w:val="center"/>
        <w:rPr>
          <w:sz w:val="22"/>
        </w:rPr>
      </w:pPr>
      <w:r>
        <w:rPr>
          <w:sz w:val="24"/>
          <w:szCs w:val="24"/>
          <w:u w:val="single"/>
        </w:rPr>
        <w:t>27.10.2026</w:t>
      </w:r>
      <w:r w:rsidR="008D7880" w:rsidRPr="004C5596">
        <w:rPr>
          <w:sz w:val="22"/>
        </w:rPr>
        <w:t xml:space="preserve"> </w:t>
      </w:r>
      <w:r w:rsidR="008D7880" w:rsidRPr="004C5596">
        <w:rPr>
          <w:sz w:val="24"/>
          <w:szCs w:val="24"/>
        </w:rPr>
        <w:t xml:space="preserve">№ </w:t>
      </w:r>
      <w:r>
        <w:rPr>
          <w:sz w:val="24"/>
          <w:szCs w:val="24"/>
          <w:u w:val="single"/>
        </w:rPr>
        <w:t>621-п</w:t>
      </w:r>
    </w:p>
    <w:p w14:paraId="001000C4" w14:textId="77777777" w:rsidR="008D7880" w:rsidRPr="004C5596" w:rsidRDefault="008D7880" w:rsidP="008D7880">
      <w:pPr>
        <w:jc w:val="both"/>
        <w:rPr>
          <w:sz w:val="4"/>
          <w:szCs w:val="4"/>
        </w:rPr>
      </w:pPr>
    </w:p>
    <w:p w14:paraId="00FA13E2" w14:textId="77777777" w:rsidR="008D7880" w:rsidRPr="004C5596" w:rsidRDefault="008D7880" w:rsidP="008D7880">
      <w:pPr>
        <w:jc w:val="center"/>
      </w:pPr>
      <w:r w:rsidRPr="004C5596">
        <w:t>г.о. Лыткарино</w:t>
      </w:r>
    </w:p>
    <w:p w14:paraId="14D96CD1" w14:textId="77777777" w:rsidR="008D7880" w:rsidRPr="004400BE" w:rsidRDefault="008D7880" w:rsidP="008D7880">
      <w:pPr>
        <w:jc w:val="center"/>
        <w:rPr>
          <w:color w:val="FF0000"/>
          <w:sz w:val="22"/>
        </w:rPr>
      </w:pPr>
    </w:p>
    <w:p w14:paraId="46287DFB" w14:textId="77777777" w:rsidR="006856E7" w:rsidRDefault="006856E7" w:rsidP="008D7880">
      <w:pPr>
        <w:spacing w:line="276" w:lineRule="auto"/>
        <w:ind w:left="284"/>
        <w:jc w:val="center"/>
        <w:rPr>
          <w:sz w:val="28"/>
          <w:szCs w:val="28"/>
        </w:rPr>
      </w:pPr>
    </w:p>
    <w:p w14:paraId="74305965" w14:textId="21514749" w:rsidR="008D7880" w:rsidRPr="005E3541" w:rsidRDefault="008D7880" w:rsidP="008D7880">
      <w:pPr>
        <w:spacing w:line="276" w:lineRule="auto"/>
        <w:ind w:left="284"/>
        <w:jc w:val="center"/>
        <w:rPr>
          <w:sz w:val="28"/>
          <w:szCs w:val="28"/>
        </w:rPr>
      </w:pPr>
      <w:r w:rsidRPr="005E3541">
        <w:rPr>
          <w:sz w:val="28"/>
          <w:szCs w:val="28"/>
        </w:rPr>
        <w:t xml:space="preserve">Об утверждении Административного регламента предоставления </w:t>
      </w:r>
    </w:p>
    <w:p w14:paraId="7DE2612B" w14:textId="2ED98DE2" w:rsidR="008D7880" w:rsidRPr="005E3541" w:rsidRDefault="008D7880" w:rsidP="008D7880">
      <w:pPr>
        <w:spacing w:line="276" w:lineRule="auto"/>
        <w:ind w:left="284"/>
        <w:jc w:val="center"/>
        <w:rPr>
          <w:sz w:val="28"/>
          <w:szCs w:val="28"/>
        </w:rPr>
      </w:pPr>
      <w:r w:rsidRPr="005E3541">
        <w:rPr>
          <w:sz w:val="28"/>
          <w:szCs w:val="28"/>
        </w:rPr>
        <w:t xml:space="preserve">муниципальной услуги </w:t>
      </w:r>
      <w:r w:rsidRPr="005E3541">
        <w:rPr>
          <w:rFonts w:eastAsia="PMingLiU"/>
          <w:sz w:val="28"/>
          <w:szCs w:val="28"/>
        </w:rPr>
        <w:t>«</w:t>
      </w:r>
      <w:r w:rsidR="005E3541" w:rsidRPr="005E3541">
        <w:rPr>
          <w:sz w:val="28"/>
          <w:szCs w:val="28"/>
        </w:rPr>
        <w:t>Признание садового дома жилым домом и жилого дома садовым домом</w:t>
      </w:r>
      <w:r w:rsidRPr="005E3541">
        <w:rPr>
          <w:rFonts w:eastAsia="PMingLiU"/>
          <w:sz w:val="28"/>
          <w:szCs w:val="28"/>
        </w:rPr>
        <w:t>»</w:t>
      </w:r>
    </w:p>
    <w:p w14:paraId="6A8A0F94" w14:textId="6B24E147" w:rsidR="005E3541" w:rsidRPr="0017420E" w:rsidRDefault="005E3541" w:rsidP="005E3541">
      <w:pPr>
        <w:jc w:val="center"/>
        <w:rPr>
          <w:color w:val="FF0000"/>
          <w:sz w:val="28"/>
          <w:szCs w:val="28"/>
        </w:rPr>
      </w:pPr>
    </w:p>
    <w:p w14:paraId="37C9B039" w14:textId="77777777" w:rsidR="006856E7" w:rsidRDefault="006856E7" w:rsidP="008D7880">
      <w:pPr>
        <w:spacing w:line="276" w:lineRule="auto"/>
        <w:ind w:left="284" w:firstLine="709"/>
        <w:jc w:val="both"/>
        <w:rPr>
          <w:sz w:val="28"/>
          <w:szCs w:val="28"/>
        </w:rPr>
      </w:pPr>
    </w:p>
    <w:p w14:paraId="2B1E693F" w14:textId="2E22B7DA" w:rsidR="008D7880" w:rsidRPr="005E3541" w:rsidRDefault="008D7880" w:rsidP="008D7880">
      <w:pPr>
        <w:spacing w:line="276" w:lineRule="auto"/>
        <w:ind w:left="284" w:firstLine="709"/>
        <w:jc w:val="both"/>
        <w:rPr>
          <w:rStyle w:val="FontStyle46"/>
          <w:sz w:val="28"/>
          <w:szCs w:val="28"/>
        </w:rPr>
      </w:pPr>
      <w:r w:rsidRPr="005E3541">
        <w:rPr>
          <w:sz w:val="28"/>
          <w:szCs w:val="28"/>
        </w:rPr>
        <w:t xml:space="preserve">В соответствии с Федеральным законом от 27.07.2010 №210-ФЗ «Об организации предоставления государственных и муниципальных услуг», </w:t>
      </w:r>
      <w:r w:rsidRPr="005E3541">
        <w:rPr>
          <w:rStyle w:val="FontStyle46"/>
          <w:sz w:val="28"/>
          <w:szCs w:val="28"/>
        </w:rPr>
        <w:t xml:space="preserve"> Федеральным законом от 06.10.2003 №131-ФЗ «Об общих принципах организации местного самоуправления в Российской Федерации», Жилищным кодексом Российской Федерации,</w:t>
      </w:r>
      <w:r w:rsidRPr="0017420E">
        <w:rPr>
          <w:rStyle w:val="FontStyle46"/>
          <w:color w:val="FF0000"/>
          <w:sz w:val="28"/>
          <w:szCs w:val="28"/>
        </w:rPr>
        <w:t xml:space="preserve"> </w:t>
      </w:r>
      <w:hyperlink r:id="rId6" w:tgtFrame="_blank" w:history="1">
        <w:r w:rsidR="006A4C15" w:rsidRPr="006A4C15">
          <w:rPr>
            <w:rStyle w:val="af3"/>
            <w:color w:val="auto"/>
            <w:sz w:val="28"/>
            <w:szCs w:val="28"/>
            <w:u w:val="none"/>
          </w:rPr>
          <w:t>Постановлением Правительства РФ</w:t>
        </w:r>
        <w:r w:rsidR="006A4C15">
          <w:rPr>
            <w:rStyle w:val="af3"/>
            <w:color w:val="auto"/>
            <w:sz w:val="28"/>
            <w:szCs w:val="28"/>
            <w:u w:val="none"/>
          </w:rPr>
          <w:t xml:space="preserve"> от 28.01.2006</w:t>
        </w:r>
        <w:r w:rsidR="006A4C15" w:rsidRPr="006A4C15">
          <w:rPr>
            <w:rStyle w:val="af3"/>
            <w:color w:val="auto"/>
            <w:sz w:val="28"/>
            <w:szCs w:val="28"/>
            <w:u w:val="none"/>
          </w:rPr>
          <w:t xml:space="preserve"> №47</w:t>
        </w:r>
      </w:hyperlink>
      <w:r w:rsidR="006A4C15" w:rsidRPr="006A4C15">
        <w:rPr>
          <w:sz w:val="28"/>
          <w:szCs w:val="28"/>
        </w:rPr>
        <w:t xml:space="preserve"> </w:t>
      </w:r>
      <w:r w:rsidR="006A4C15" w:rsidRPr="00ED5592">
        <w:rPr>
          <w:sz w:val="28"/>
          <w:szCs w:val="28"/>
        </w:rPr>
        <w:t>«Об утверждении Положения о признании помещения жилым помещением, жилого помещения непригодным для проживания</w:t>
      </w:r>
      <w:r w:rsidR="004B2CFE">
        <w:rPr>
          <w:sz w:val="28"/>
          <w:szCs w:val="28"/>
        </w:rPr>
        <w:t>,</w:t>
      </w:r>
      <w:r w:rsidR="006A4C15" w:rsidRPr="00ED5592">
        <w:rPr>
          <w:sz w:val="28"/>
          <w:szCs w:val="28"/>
        </w:rPr>
        <w:t xml:space="preserve">  многоквартирного дома аварийным и подлежащим сносу или реконструкции</w:t>
      </w:r>
      <w:r w:rsidR="004B2CFE">
        <w:rPr>
          <w:sz w:val="28"/>
          <w:szCs w:val="28"/>
        </w:rPr>
        <w:t xml:space="preserve">, </w:t>
      </w:r>
      <w:r w:rsidR="004B2CFE" w:rsidRPr="004B2CFE">
        <w:rPr>
          <w:rStyle w:val="2f8"/>
          <w:b w:val="0"/>
          <w:sz w:val="28"/>
          <w:szCs w:val="28"/>
        </w:rPr>
        <w:t>садового дома жилым домом и жилого дома садовым домом</w:t>
      </w:r>
      <w:r w:rsidR="006A4C15" w:rsidRPr="00ED5592">
        <w:rPr>
          <w:sz w:val="28"/>
          <w:szCs w:val="28"/>
        </w:rPr>
        <w:t>»</w:t>
      </w:r>
      <w:r w:rsidR="006A4C15">
        <w:rPr>
          <w:sz w:val="28"/>
          <w:szCs w:val="28"/>
        </w:rPr>
        <w:t xml:space="preserve">, </w:t>
      </w:r>
      <w:r w:rsidRPr="006A4C15">
        <w:rPr>
          <w:rStyle w:val="FontStyle46"/>
          <w:sz w:val="28"/>
          <w:szCs w:val="28"/>
        </w:rPr>
        <w:t>Порядком разработки и утверждения административных регламентов предоставления муниципальных услуг в г.</w:t>
      </w:r>
      <w:r w:rsidR="006A4C15" w:rsidRPr="006A4C15">
        <w:rPr>
          <w:rStyle w:val="FontStyle46"/>
          <w:sz w:val="28"/>
          <w:szCs w:val="28"/>
        </w:rPr>
        <w:t xml:space="preserve"> </w:t>
      </w:r>
      <w:r w:rsidRPr="006A4C15">
        <w:rPr>
          <w:rStyle w:val="FontStyle46"/>
          <w:sz w:val="28"/>
          <w:szCs w:val="28"/>
        </w:rPr>
        <w:t xml:space="preserve">Лыткарино, утвержденным постановлением главы города Лыткарино от 07.12.2010 №489-п, </w:t>
      </w:r>
      <w:r w:rsidRPr="006A4C15">
        <w:rPr>
          <w:rStyle w:val="FontStyle46"/>
          <w:rFonts w:eastAsia="Arial"/>
          <w:sz w:val="28"/>
          <w:szCs w:val="28"/>
        </w:rPr>
        <w:t xml:space="preserve">в целях унификации порядка предоставления муниципальных услуг по принципу «одного окна» на базе муниципального бюджетного учреждения «Многофункциональный центр предоставления государственных и муниципальных услуг Лыткарино» и в электронном виде, </w:t>
      </w:r>
      <w:r w:rsidRPr="005E3541">
        <w:rPr>
          <w:rStyle w:val="FontStyle46"/>
          <w:rFonts w:eastAsia="Arial"/>
          <w:sz w:val="28"/>
          <w:szCs w:val="28"/>
        </w:rPr>
        <w:t xml:space="preserve">с учетом письма Министерства </w:t>
      </w:r>
      <w:r w:rsidR="005E3541" w:rsidRPr="005E3541">
        <w:rPr>
          <w:rStyle w:val="FontStyle46"/>
          <w:rFonts w:eastAsia="Arial"/>
          <w:sz w:val="28"/>
          <w:szCs w:val="28"/>
        </w:rPr>
        <w:t>имущественных отношений</w:t>
      </w:r>
      <w:r w:rsidRPr="005E3541">
        <w:rPr>
          <w:rStyle w:val="FontStyle46"/>
          <w:rFonts w:eastAsia="Arial"/>
          <w:sz w:val="28"/>
          <w:szCs w:val="28"/>
        </w:rPr>
        <w:t xml:space="preserve"> Московской области от </w:t>
      </w:r>
      <w:r w:rsidR="005E3541" w:rsidRPr="005E3541">
        <w:rPr>
          <w:rStyle w:val="FontStyle46"/>
          <w:rFonts w:eastAsia="Arial"/>
          <w:sz w:val="28"/>
          <w:szCs w:val="28"/>
        </w:rPr>
        <w:t>10.09</w:t>
      </w:r>
      <w:r w:rsidRPr="005E3541">
        <w:rPr>
          <w:rStyle w:val="FontStyle46"/>
          <w:rFonts w:eastAsia="Arial"/>
          <w:sz w:val="28"/>
          <w:szCs w:val="28"/>
        </w:rPr>
        <w:t>.2026 №</w:t>
      </w:r>
      <w:r w:rsidR="005E3541" w:rsidRPr="005E3541">
        <w:rPr>
          <w:rStyle w:val="FontStyle46"/>
          <w:rFonts w:eastAsia="Arial"/>
          <w:sz w:val="28"/>
          <w:szCs w:val="28"/>
        </w:rPr>
        <w:t>15ИСХ-14162</w:t>
      </w:r>
      <w:r w:rsidRPr="005E3541">
        <w:rPr>
          <w:rStyle w:val="FontStyle46"/>
          <w:rFonts w:eastAsia="Arial"/>
          <w:sz w:val="28"/>
          <w:szCs w:val="28"/>
        </w:rPr>
        <w:t>,</w:t>
      </w:r>
      <w:r w:rsidRPr="005E3541">
        <w:rPr>
          <w:rStyle w:val="FontStyle46"/>
          <w:sz w:val="28"/>
          <w:szCs w:val="28"/>
        </w:rPr>
        <w:t xml:space="preserve"> постановляю:</w:t>
      </w:r>
    </w:p>
    <w:p w14:paraId="48B85DE5" w14:textId="431D2B28" w:rsidR="008D7880" w:rsidRDefault="008D7880" w:rsidP="008D7880">
      <w:pPr>
        <w:spacing w:line="276" w:lineRule="auto"/>
        <w:ind w:left="284" w:firstLine="709"/>
        <w:jc w:val="both"/>
        <w:rPr>
          <w:color w:val="FF0000"/>
          <w:sz w:val="28"/>
          <w:szCs w:val="28"/>
        </w:rPr>
      </w:pPr>
      <w:r w:rsidRPr="005E3541">
        <w:rPr>
          <w:sz w:val="28"/>
          <w:szCs w:val="28"/>
        </w:rPr>
        <w:t>1. Утвердить Административный регламент предоставления муниципальной услуги «</w:t>
      </w:r>
      <w:r w:rsidR="005E3541" w:rsidRPr="005E3541">
        <w:rPr>
          <w:sz w:val="28"/>
          <w:szCs w:val="28"/>
        </w:rPr>
        <w:t>Признание садового дома жилым домом и жилого дома садовым домом</w:t>
      </w:r>
      <w:r w:rsidRPr="005E3541">
        <w:rPr>
          <w:sz w:val="28"/>
          <w:szCs w:val="28"/>
        </w:rPr>
        <w:t>» (прилагается).</w:t>
      </w:r>
    </w:p>
    <w:p w14:paraId="2D0A3406" w14:textId="0873AD15" w:rsidR="005E3541" w:rsidRPr="0017420E" w:rsidRDefault="005E3541" w:rsidP="008D7880">
      <w:pPr>
        <w:spacing w:line="276" w:lineRule="auto"/>
        <w:ind w:left="284" w:firstLine="709"/>
        <w:jc w:val="both"/>
        <w:rPr>
          <w:color w:val="FF0000"/>
          <w:sz w:val="28"/>
          <w:szCs w:val="28"/>
        </w:rPr>
      </w:pPr>
      <w:r w:rsidRPr="006F635B">
        <w:rPr>
          <w:sz w:val="28"/>
          <w:szCs w:val="28"/>
        </w:rPr>
        <w:t>2.</w:t>
      </w:r>
      <w:r w:rsidR="006F635B" w:rsidRPr="006F635B">
        <w:rPr>
          <w:sz w:val="28"/>
          <w:szCs w:val="28"/>
        </w:rPr>
        <w:t xml:space="preserve"> Признать </w:t>
      </w:r>
      <w:r w:rsidR="006F635B">
        <w:rPr>
          <w:sz w:val="28"/>
          <w:szCs w:val="28"/>
        </w:rPr>
        <w:t xml:space="preserve">утратившими силу </w:t>
      </w:r>
      <w:r w:rsidR="006F635B" w:rsidRPr="00D335E1">
        <w:rPr>
          <w:sz w:val="28"/>
          <w:szCs w:val="28"/>
        </w:rPr>
        <w:t>Административный регламент предоставлени</w:t>
      </w:r>
      <w:r w:rsidR="006F635B">
        <w:rPr>
          <w:sz w:val="28"/>
          <w:szCs w:val="28"/>
        </w:rPr>
        <w:t>я</w:t>
      </w:r>
      <w:r w:rsidR="006F635B" w:rsidRPr="00D335E1">
        <w:rPr>
          <w:sz w:val="28"/>
          <w:szCs w:val="28"/>
        </w:rPr>
        <w:t xml:space="preserve"> муниципальной услуги «Признание садового дома жилым домом и жилого дома садовым домом», утвержденный постановлением главы городского округа Лыткарино от </w:t>
      </w:r>
      <w:r w:rsidR="006F635B">
        <w:rPr>
          <w:sz w:val="28"/>
          <w:szCs w:val="28"/>
        </w:rPr>
        <w:t>18.07.2022</w:t>
      </w:r>
      <w:r w:rsidR="006F635B" w:rsidRPr="00D335E1">
        <w:rPr>
          <w:sz w:val="28"/>
          <w:szCs w:val="28"/>
        </w:rPr>
        <w:t xml:space="preserve"> №</w:t>
      </w:r>
      <w:r w:rsidR="006F635B">
        <w:rPr>
          <w:sz w:val="28"/>
          <w:szCs w:val="28"/>
        </w:rPr>
        <w:t>445</w:t>
      </w:r>
      <w:r w:rsidR="006F635B" w:rsidRPr="00D335E1">
        <w:rPr>
          <w:sz w:val="28"/>
          <w:szCs w:val="28"/>
        </w:rPr>
        <w:t>-п</w:t>
      </w:r>
      <w:r w:rsidR="003F46BC">
        <w:rPr>
          <w:sz w:val="28"/>
          <w:szCs w:val="28"/>
        </w:rPr>
        <w:t>.</w:t>
      </w:r>
    </w:p>
    <w:p w14:paraId="63F6E305" w14:textId="3580D190" w:rsidR="008D7880" w:rsidRPr="005E3541" w:rsidRDefault="005E3541" w:rsidP="008D7880">
      <w:pPr>
        <w:pStyle w:val="ConsPlusTitle"/>
        <w:widowControl/>
        <w:spacing w:line="276" w:lineRule="auto"/>
        <w:ind w:left="284" w:firstLine="709"/>
        <w:jc w:val="both"/>
        <w:rPr>
          <w:b w:val="0"/>
          <w:sz w:val="28"/>
          <w:szCs w:val="28"/>
        </w:rPr>
      </w:pPr>
      <w:r w:rsidRPr="005E3541">
        <w:rPr>
          <w:b w:val="0"/>
          <w:sz w:val="28"/>
          <w:szCs w:val="28"/>
        </w:rPr>
        <w:t>3</w:t>
      </w:r>
      <w:r w:rsidR="008D7880" w:rsidRPr="005E3541">
        <w:rPr>
          <w:b w:val="0"/>
          <w:sz w:val="28"/>
          <w:szCs w:val="28"/>
        </w:rPr>
        <w:t>. О</w:t>
      </w:r>
      <w:r w:rsidR="008D7880" w:rsidRPr="005E3541">
        <w:rPr>
          <w:rStyle w:val="FontStyle46"/>
          <w:b w:val="0"/>
          <w:sz w:val="28"/>
          <w:szCs w:val="28"/>
        </w:rPr>
        <w:t xml:space="preserve">тделу архитектуры, градостроительства и инвестиционной политики Администрации городского округа Лыткарино (Артемову А.П.) </w:t>
      </w:r>
      <w:r w:rsidR="008D7880" w:rsidRPr="005E3541">
        <w:rPr>
          <w:b w:val="0"/>
          <w:sz w:val="28"/>
          <w:szCs w:val="28"/>
        </w:rPr>
        <w:t xml:space="preserve">обеспечить </w:t>
      </w:r>
      <w:r w:rsidR="008D7880" w:rsidRPr="005E3541">
        <w:rPr>
          <w:b w:val="0"/>
          <w:sz w:val="28"/>
          <w:szCs w:val="28"/>
        </w:rPr>
        <w:lastRenderedPageBreak/>
        <w:t xml:space="preserve">опубликование настоящего постановления в установленном порядке и размещение на официальном сайте городского округа Лыткарино Московской области в сети «Интернет». </w:t>
      </w:r>
    </w:p>
    <w:p w14:paraId="117025F0" w14:textId="1C8DCD89" w:rsidR="008D7880" w:rsidRPr="005E3541" w:rsidRDefault="005E3541" w:rsidP="008D7880">
      <w:pPr>
        <w:pStyle w:val="a6"/>
        <w:spacing w:line="276" w:lineRule="auto"/>
        <w:ind w:left="284" w:firstLine="709"/>
        <w:rPr>
          <w:szCs w:val="28"/>
        </w:rPr>
      </w:pPr>
      <w:r w:rsidRPr="005E3541">
        <w:rPr>
          <w:szCs w:val="28"/>
          <w:lang w:val="ru-RU"/>
        </w:rPr>
        <w:t>4</w:t>
      </w:r>
      <w:r w:rsidR="008D7880" w:rsidRPr="005E3541">
        <w:rPr>
          <w:szCs w:val="28"/>
        </w:rPr>
        <w:t xml:space="preserve">. Контроль за исполнением настоящего постановления возложить на заместителя </w:t>
      </w:r>
      <w:r w:rsidR="008D7880" w:rsidRPr="005E3541">
        <w:rPr>
          <w:szCs w:val="28"/>
          <w:lang w:val="ru-RU"/>
        </w:rPr>
        <w:t>г</w:t>
      </w:r>
      <w:r w:rsidR="008D7880" w:rsidRPr="005E3541">
        <w:rPr>
          <w:szCs w:val="28"/>
        </w:rPr>
        <w:t>лавы город</w:t>
      </w:r>
      <w:r w:rsidR="008D7880" w:rsidRPr="005E3541">
        <w:rPr>
          <w:szCs w:val="28"/>
          <w:lang w:val="ru-RU"/>
        </w:rPr>
        <w:t>ского округа</w:t>
      </w:r>
      <w:r w:rsidR="008D7880" w:rsidRPr="005E3541">
        <w:rPr>
          <w:szCs w:val="28"/>
        </w:rPr>
        <w:t xml:space="preserve"> Лыткарино В.С. Трещинкина.</w:t>
      </w:r>
    </w:p>
    <w:p w14:paraId="166C29FA" w14:textId="77777777" w:rsidR="008D7880" w:rsidRPr="0017420E" w:rsidRDefault="008D7880" w:rsidP="008D7880">
      <w:pPr>
        <w:pStyle w:val="a6"/>
        <w:spacing w:line="276" w:lineRule="auto"/>
        <w:ind w:hanging="142"/>
        <w:rPr>
          <w:color w:val="FF0000"/>
          <w:szCs w:val="28"/>
          <w:lang w:val="ru-RU"/>
        </w:rPr>
      </w:pPr>
    </w:p>
    <w:p w14:paraId="4E9321BA" w14:textId="77777777" w:rsidR="008D7880" w:rsidRPr="0017420E" w:rsidRDefault="008D7880" w:rsidP="008D7880">
      <w:pPr>
        <w:pStyle w:val="a6"/>
        <w:spacing w:line="276" w:lineRule="auto"/>
        <w:ind w:hanging="142"/>
        <w:rPr>
          <w:color w:val="FF0000"/>
          <w:szCs w:val="28"/>
          <w:lang w:val="ru-RU"/>
        </w:rPr>
      </w:pPr>
    </w:p>
    <w:p w14:paraId="7D81C877" w14:textId="77777777" w:rsidR="008D7880" w:rsidRPr="0017420E" w:rsidRDefault="008D7880" w:rsidP="008D7880">
      <w:pPr>
        <w:pStyle w:val="a6"/>
        <w:spacing w:line="288" w:lineRule="auto"/>
        <w:ind w:hanging="142"/>
        <w:rPr>
          <w:color w:val="FF0000"/>
          <w:szCs w:val="28"/>
          <w:lang w:val="ru-RU"/>
        </w:rPr>
      </w:pPr>
      <w:r w:rsidRPr="0017420E">
        <w:rPr>
          <w:color w:val="FF0000"/>
          <w:szCs w:val="28"/>
          <w:lang w:val="ru-RU"/>
        </w:rPr>
        <w:tab/>
      </w:r>
      <w:r w:rsidRPr="0017420E">
        <w:rPr>
          <w:color w:val="FF0000"/>
          <w:szCs w:val="28"/>
          <w:lang w:val="ru-RU"/>
        </w:rPr>
        <w:tab/>
        <w:t xml:space="preserve">    </w:t>
      </w:r>
      <w:r w:rsidRPr="0017420E">
        <w:rPr>
          <w:color w:val="FF0000"/>
          <w:szCs w:val="28"/>
          <w:lang w:val="ru-RU"/>
        </w:rPr>
        <w:tab/>
      </w:r>
      <w:r w:rsidRPr="0017420E">
        <w:rPr>
          <w:color w:val="FF0000"/>
          <w:szCs w:val="28"/>
          <w:lang w:val="ru-RU"/>
        </w:rPr>
        <w:tab/>
      </w:r>
      <w:r w:rsidRPr="0017420E">
        <w:rPr>
          <w:color w:val="FF0000"/>
          <w:szCs w:val="28"/>
          <w:lang w:val="ru-RU"/>
        </w:rPr>
        <w:tab/>
      </w:r>
      <w:r w:rsidRPr="0017420E">
        <w:rPr>
          <w:color w:val="FF0000"/>
          <w:szCs w:val="28"/>
          <w:lang w:val="ru-RU"/>
        </w:rPr>
        <w:tab/>
      </w:r>
      <w:r w:rsidRPr="0017420E">
        <w:rPr>
          <w:color w:val="FF0000"/>
          <w:szCs w:val="28"/>
          <w:lang w:val="ru-RU"/>
        </w:rPr>
        <w:tab/>
      </w:r>
      <w:r w:rsidRPr="0017420E">
        <w:rPr>
          <w:color w:val="FF0000"/>
          <w:szCs w:val="28"/>
          <w:lang w:val="ru-RU"/>
        </w:rPr>
        <w:tab/>
      </w:r>
      <w:r w:rsidRPr="0017420E">
        <w:rPr>
          <w:color w:val="FF0000"/>
          <w:szCs w:val="28"/>
          <w:lang w:val="ru-RU"/>
        </w:rPr>
        <w:tab/>
      </w:r>
      <w:r w:rsidRPr="0017420E">
        <w:rPr>
          <w:color w:val="FF0000"/>
          <w:szCs w:val="28"/>
          <w:lang w:val="ru-RU"/>
        </w:rPr>
        <w:tab/>
      </w:r>
      <w:r w:rsidRPr="0017420E">
        <w:rPr>
          <w:color w:val="FF0000"/>
          <w:szCs w:val="28"/>
          <w:lang w:val="ru-RU"/>
        </w:rPr>
        <w:tab/>
        <w:t xml:space="preserve"> </w:t>
      </w:r>
    </w:p>
    <w:p w14:paraId="29D97448" w14:textId="198690DD" w:rsidR="009D5E06" w:rsidRPr="0017420E" w:rsidRDefault="008D7880" w:rsidP="008D7880">
      <w:pPr>
        <w:rPr>
          <w:color w:val="FF0000"/>
          <w:sz w:val="28"/>
          <w:szCs w:val="28"/>
        </w:rPr>
      </w:pPr>
      <w:r w:rsidRPr="0017420E">
        <w:rPr>
          <w:color w:val="FF0000"/>
          <w:szCs w:val="28"/>
        </w:rPr>
        <w:t xml:space="preserve">                                                                                </w:t>
      </w:r>
      <w:r w:rsidRPr="0017420E">
        <w:rPr>
          <w:color w:val="FF0000"/>
          <w:szCs w:val="28"/>
        </w:rPr>
        <w:tab/>
      </w:r>
      <w:r w:rsidRPr="0017420E">
        <w:rPr>
          <w:color w:val="FF0000"/>
          <w:szCs w:val="28"/>
        </w:rPr>
        <w:tab/>
      </w:r>
      <w:r w:rsidRPr="0017420E">
        <w:rPr>
          <w:color w:val="FF0000"/>
          <w:sz w:val="28"/>
          <w:szCs w:val="28"/>
        </w:rPr>
        <w:t xml:space="preserve">         </w:t>
      </w:r>
      <w:r w:rsidRPr="0017420E">
        <w:rPr>
          <w:color w:val="FF0000"/>
          <w:sz w:val="28"/>
          <w:szCs w:val="28"/>
        </w:rPr>
        <w:tab/>
      </w:r>
      <w:r w:rsidRPr="0017420E">
        <w:rPr>
          <w:color w:val="FF0000"/>
          <w:sz w:val="28"/>
          <w:szCs w:val="28"/>
        </w:rPr>
        <w:tab/>
      </w:r>
      <w:r w:rsidRPr="0017420E">
        <w:rPr>
          <w:color w:val="FF0000"/>
          <w:sz w:val="28"/>
          <w:szCs w:val="28"/>
        </w:rPr>
        <w:tab/>
      </w:r>
      <w:r w:rsidRPr="005E3541">
        <w:rPr>
          <w:sz w:val="28"/>
          <w:szCs w:val="28"/>
        </w:rPr>
        <w:t xml:space="preserve">        </w:t>
      </w:r>
      <w:r w:rsidR="00F92D07" w:rsidRPr="005E3541">
        <w:rPr>
          <w:sz w:val="28"/>
          <w:szCs w:val="28"/>
        </w:rPr>
        <w:t xml:space="preserve">      </w:t>
      </w:r>
      <w:r w:rsidRPr="005E3541">
        <w:rPr>
          <w:sz w:val="28"/>
          <w:szCs w:val="28"/>
        </w:rPr>
        <w:t>К.А. Кравцов</w:t>
      </w:r>
    </w:p>
    <w:p w14:paraId="3772C5C9" w14:textId="491A70AF" w:rsidR="008D7880" w:rsidRPr="0017420E" w:rsidRDefault="008D7880" w:rsidP="008D7880">
      <w:pPr>
        <w:rPr>
          <w:color w:val="FF0000"/>
          <w:sz w:val="28"/>
          <w:szCs w:val="28"/>
        </w:rPr>
      </w:pPr>
    </w:p>
    <w:p w14:paraId="1661BA0D" w14:textId="4F7A4722" w:rsidR="008D7880" w:rsidRDefault="008D7880" w:rsidP="008D7880">
      <w:pPr>
        <w:rPr>
          <w:color w:val="FF0000"/>
          <w:sz w:val="28"/>
          <w:szCs w:val="28"/>
        </w:rPr>
      </w:pPr>
    </w:p>
    <w:p w14:paraId="2107C7AF" w14:textId="4284405E" w:rsidR="006856E7" w:rsidRDefault="006856E7" w:rsidP="008D7880">
      <w:pPr>
        <w:rPr>
          <w:color w:val="FF0000"/>
          <w:sz w:val="28"/>
          <w:szCs w:val="28"/>
        </w:rPr>
      </w:pPr>
    </w:p>
    <w:p w14:paraId="66A62E0A" w14:textId="104111F3" w:rsidR="006856E7" w:rsidRDefault="006856E7" w:rsidP="008D7880">
      <w:pPr>
        <w:rPr>
          <w:color w:val="FF0000"/>
          <w:sz w:val="28"/>
          <w:szCs w:val="28"/>
        </w:rPr>
      </w:pPr>
    </w:p>
    <w:p w14:paraId="2B5A425D" w14:textId="40B0AE45" w:rsidR="006856E7" w:rsidRDefault="006856E7" w:rsidP="008D7880">
      <w:pPr>
        <w:rPr>
          <w:color w:val="FF0000"/>
          <w:sz w:val="28"/>
          <w:szCs w:val="28"/>
        </w:rPr>
      </w:pPr>
    </w:p>
    <w:p w14:paraId="551A67A7" w14:textId="710762A8" w:rsidR="006856E7" w:rsidRDefault="006856E7" w:rsidP="008D7880">
      <w:pPr>
        <w:rPr>
          <w:color w:val="FF0000"/>
          <w:sz w:val="28"/>
          <w:szCs w:val="28"/>
        </w:rPr>
      </w:pPr>
    </w:p>
    <w:p w14:paraId="4360C3F0" w14:textId="7249A03B" w:rsidR="006856E7" w:rsidRDefault="006856E7" w:rsidP="008D7880">
      <w:pPr>
        <w:rPr>
          <w:color w:val="FF0000"/>
          <w:sz w:val="28"/>
          <w:szCs w:val="28"/>
        </w:rPr>
      </w:pPr>
    </w:p>
    <w:p w14:paraId="0D94F3AB" w14:textId="2654A0E5" w:rsidR="006856E7" w:rsidRDefault="006856E7" w:rsidP="008D7880">
      <w:pPr>
        <w:rPr>
          <w:color w:val="FF0000"/>
          <w:sz w:val="28"/>
          <w:szCs w:val="28"/>
        </w:rPr>
      </w:pPr>
    </w:p>
    <w:p w14:paraId="17AD2665" w14:textId="68A6A2D1" w:rsidR="006856E7" w:rsidRDefault="006856E7" w:rsidP="008D7880">
      <w:pPr>
        <w:rPr>
          <w:color w:val="FF0000"/>
          <w:sz w:val="28"/>
          <w:szCs w:val="28"/>
        </w:rPr>
      </w:pPr>
    </w:p>
    <w:p w14:paraId="5BC1199F" w14:textId="1A00BF9B" w:rsidR="006856E7" w:rsidRDefault="006856E7" w:rsidP="008D7880">
      <w:pPr>
        <w:rPr>
          <w:color w:val="FF0000"/>
          <w:sz w:val="28"/>
          <w:szCs w:val="28"/>
        </w:rPr>
      </w:pPr>
    </w:p>
    <w:p w14:paraId="29C364CB" w14:textId="47FE7E29" w:rsidR="006856E7" w:rsidRDefault="006856E7" w:rsidP="008D7880">
      <w:pPr>
        <w:rPr>
          <w:color w:val="FF0000"/>
          <w:sz w:val="28"/>
          <w:szCs w:val="28"/>
        </w:rPr>
      </w:pPr>
    </w:p>
    <w:p w14:paraId="093AD080" w14:textId="305D7DAA" w:rsidR="006856E7" w:rsidRDefault="006856E7" w:rsidP="008D7880">
      <w:pPr>
        <w:rPr>
          <w:color w:val="FF0000"/>
          <w:sz w:val="28"/>
          <w:szCs w:val="28"/>
        </w:rPr>
      </w:pPr>
    </w:p>
    <w:p w14:paraId="0DAAC152" w14:textId="6AC7231B" w:rsidR="006856E7" w:rsidRDefault="006856E7" w:rsidP="008D7880">
      <w:pPr>
        <w:rPr>
          <w:color w:val="FF0000"/>
          <w:sz w:val="28"/>
          <w:szCs w:val="28"/>
        </w:rPr>
      </w:pPr>
    </w:p>
    <w:p w14:paraId="749AA51D" w14:textId="6BBD2F5C" w:rsidR="006856E7" w:rsidRDefault="006856E7" w:rsidP="008D7880">
      <w:pPr>
        <w:rPr>
          <w:color w:val="FF0000"/>
          <w:sz w:val="28"/>
          <w:szCs w:val="28"/>
        </w:rPr>
      </w:pPr>
    </w:p>
    <w:p w14:paraId="53CED6EE" w14:textId="411841B3" w:rsidR="006856E7" w:rsidRDefault="006856E7" w:rsidP="008D7880">
      <w:pPr>
        <w:rPr>
          <w:color w:val="FF0000"/>
          <w:sz w:val="28"/>
          <w:szCs w:val="28"/>
        </w:rPr>
      </w:pPr>
    </w:p>
    <w:p w14:paraId="5A9D56AE" w14:textId="61132534" w:rsidR="006856E7" w:rsidRDefault="006856E7" w:rsidP="008D7880">
      <w:pPr>
        <w:rPr>
          <w:color w:val="FF0000"/>
          <w:sz w:val="28"/>
          <w:szCs w:val="28"/>
        </w:rPr>
      </w:pPr>
    </w:p>
    <w:p w14:paraId="36872D7C" w14:textId="7AE8AF9B" w:rsidR="006856E7" w:rsidRDefault="006856E7" w:rsidP="008D7880">
      <w:pPr>
        <w:rPr>
          <w:color w:val="FF0000"/>
          <w:sz w:val="28"/>
          <w:szCs w:val="28"/>
        </w:rPr>
      </w:pPr>
    </w:p>
    <w:p w14:paraId="4BA5CB0A" w14:textId="326B10AE" w:rsidR="006856E7" w:rsidRDefault="006856E7" w:rsidP="008D7880">
      <w:pPr>
        <w:rPr>
          <w:color w:val="FF0000"/>
          <w:sz w:val="28"/>
          <w:szCs w:val="28"/>
        </w:rPr>
      </w:pPr>
    </w:p>
    <w:p w14:paraId="506BB914" w14:textId="4FA81440" w:rsidR="006856E7" w:rsidRDefault="006856E7" w:rsidP="008D7880">
      <w:pPr>
        <w:rPr>
          <w:color w:val="FF0000"/>
          <w:sz w:val="28"/>
          <w:szCs w:val="28"/>
        </w:rPr>
      </w:pPr>
    </w:p>
    <w:p w14:paraId="7E1DA8DF" w14:textId="52E47A1B" w:rsidR="006856E7" w:rsidRDefault="006856E7" w:rsidP="008D7880">
      <w:pPr>
        <w:rPr>
          <w:color w:val="FF0000"/>
          <w:sz w:val="28"/>
          <w:szCs w:val="28"/>
        </w:rPr>
      </w:pPr>
    </w:p>
    <w:p w14:paraId="222D4AD5" w14:textId="3E9C8BDF" w:rsidR="006856E7" w:rsidRPr="004B2CFE" w:rsidRDefault="006856E7" w:rsidP="008D7880">
      <w:pPr>
        <w:rPr>
          <w:color w:val="FF0000"/>
          <w:sz w:val="28"/>
          <w:szCs w:val="28"/>
          <w:lang w:val="x-none"/>
        </w:rPr>
      </w:pPr>
    </w:p>
    <w:p w14:paraId="16AEB039" w14:textId="46AB35C0" w:rsidR="006856E7" w:rsidRDefault="006856E7" w:rsidP="008D7880">
      <w:pPr>
        <w:rPr>
          <w:color w:val="FF0000"/>
          <w:sz w:val="28"/>
          <w:szCs w:val="28"/>
        </w:rPr>
      </w:pPr>
    </w:p>
    <w:p w14:paraId="3139E5AF" w14:textId="152D49BC" w:rsidR="006856E7" w:rsidRDefault="006856E7" w:rsidP="008D7880">
      <w:pPr>
        <w:rPr>
          <w:color w:val="FF0000"/>
          <w:sz w:val="28"/>
          <w:szCs w:val="28"/>
        </w:rPr>
      </w:pPr>
    </w:p>
    <w:p w14:paraId="05727F00" w14:textId="147EE457" w:rsidR="006856E7" w:rsidRDefault="006856E7" w:rsidP="008D7880">
      <w:pPr>
        <w:rPr>
          <w:color w:val="FF0000"/>
          <w:sz w:val="28"/>
          <w:szCs w:val="28"/>
        </w:rPr>
      </w:pPr>
    </w:p>
    <w:p w14:paraId="630AA011" w14:textId="29AB8A70" w:rsidR="006856E7" w:rsidRDefault="006856E7" w:rsidP="008D7880">
      <w:pPr>
        <w:rPr>
          <w:color w:val="FF0000"/>
          <w:sz w:val="28"/>
          <w:szCs w:val="28"/>
        </w:rPr>
      </w:pPr>
    </w:p>
    <w:p w14:paraId="34EAB17F" w14:textId="2AA82191" w:rsidR="006856E7" w:rsidRDefault="006856E7" w:rsidP="008D7880">
      <w:pPr>
        <w:rPr>
          <w:color w:val="FF0000"/>
          <w:sz w:val="28"/>
          <w:szCs w:val="28"/>
        </w:rPr>
      </w:pPr>
    </w:p>
    <w:p w14:paraId="0F1C75A5" w14:textId="51D9F6BC" w:rsidR="006856E7" w:rsidRDefault="006856E7" w:rsidP="008D7880">
      <w:pPr>
        <w:rPr>
          <w:color w:val="FF0000"/>
          <w:sz w:val="28"/>
          <w:szCs w:val="28"/>
        </w:rPr>
      </w:pPr>
    </w:p>
    <w:p w14:paraId="31DB6230" w14:textId="4852A7C0" w:rsidR="006856E7" w:rsidRDefault="006856E7" w:rsidP="008D7880">
      <w:pPr>
        <w:rPr>
          <w:color w:val="FF0000"/>
          <w:sz w:val="28"/>
          <w:szCs w:val="28"/>
        </w:rPr>
      </w:pPr>
    </w:p>
    <w:p w14:paraId="25FA4233" w14:textId="0CCA6304" w:rsidR="006856E7" w:rsidRDefault="006856E7" w:rsidP="008D7880">
      <w:pPr>
        <w:rPr>
          <w:color w:val="FF0000"/>
          <w:sz w:val="28"/>
          <w:szCs w:val="28"/>
        </w:rPr>
      </w:pPr>
    </w:p>
    <w:p w14:paraId="4B4544AE" w14:textId="3B6891D7" w:rsidR="006856E7" w:rsidRDefault="006856E7" w:rsidP="008D7880">
      <w:pPr>
        <w:rPr>
          <w:color w:val="FF0000"/>
          <w:sz w:val="28"/>
          <w:szCs w:val="28"/>
        </w:rPr>
      </w:pPr>
    </w:p>
    <w:p w14:paraId="35AFBBA6" w14:textId="31BEA147" w:rsidR="006856E7" w:rsidRDefault="006856E7" w:rsidP="008D7880">
      <w:pPr>
        <w:rPr>
          <w:color w:val="FF0000"/>
          <w:sz w:val="28"/>
          <w:szCs w:val="28"/>
        </w:rPr>
      </w:pPr>
    </w:p>
    <w:p w14:paraId="793DEFB0" w14:textId="58213D67" w:rsidR="006856E7" w:rsidRDefault="006856E7" w:rsidP="008D7880">
      <w:pPr>
        <w:rPr>
          <w:color w:val="FF0000"/>
          <w:sz w:val="28"/>
          <w:szCs w:val="28"/>
        </w:rPr>
      </w:pPr>
    </w:p>
    <w:p w14:paraId="0E3D8C09" w14:textId="6A31F328" w:rsidR="006856E7" w:rsidRDefault="006856E7" w:rsidP="008D7880">
      <w:pPr>
        <w:rPr>
          <w:color w:val="FF0000"/>
          <w:sz w:val="28"/>
          <w:szCs w:val="28"/>
        </w:rPr>
      </w:pPr>
    </w:p>
    <w:p w14:paraId="194A4716" w14:textId="5195CCA4" w:rsidR="006856E7" w:rsidRDefault="006856E7" w:rsidP="008D7880">
      <w:pPr>
        <w:rPr>
          <w:color w:val="FF0000"/>
          <w:sz w:val="28"/>
          <w:szCs w:val="28"/>
        </w:rPr>
      </w:pPr>
    </w:p>
    <w:p w14:paraId="7AD88B83" w14:textId="606D1BEC" w:rsidR="006856E7" w:rsidRDefault="006856E7" w:rsidP="008D7880">
      <w:pPr>
        <w:rPr>
          <w:color w:val="FF0000"/>
          <w:sz w:val="28"/>
          <w:szCs w:val="28"/>
        </w:rPr>
      </w:pPr>
    </w:p>
    <w:p w14:paraId="54D505F9" w14:textId="77777777" w:rsidR="006856E7" w:rsidRPr="0017420E" w:rsidRDefault="006856E7" w:rsidP="008D7880">
      <w:pPr>
        <w:rPr>
          <w:color w:val="FF0000"/>
          <w:sz w:val="28"/>
          <w:szCs w:val="28"/>
        </w:rPr>
      </w:pPr>
    </w:p>
    <w:p w14:paraId="1F32630D" w14:textId="77777777" w:rsidR="007C2F15" w:rsidRPr="005E3541" w:rsidRDefault="007C2F15" w:rsidP="007C2F15">
      <w:pPr>
        <w:pStyle w:val="a6"/>
        <w:ind w:left="0" w:firstLine="0"/>
        <w:jc w:val="right"/>
        <w:rPr>
          <w:sz w:val="27"/>
          <w:szCs w:val="27"/>
          <w:lang w:val="ru-RU"/>
        </w:rPr>
      </w:pPr>
      <w:r w:rsidRPr="005E3541">
        <w:rPr>
          <w:sz w:val="27"/>
          <w:szCs w:val="27"/>
          <w:lang w:val="ru-RU"/>
        </w:rPr>
        <w:lastRenderedPageBreak/>
        <w:t>Утвержден</w:t>
      </w:r>
    </w:p>
    <w:p w14:paraId="6B0EAC7B" w14:textId="77777777" w:rsidR="007C2F15" w:rsidRPr="005E3541" w:rsidRDefault="007C2F15" w:rsidP="007C2F15">
      <w:pPr>
        <w:pStyle w:val="a6"/>
        <w:ind w:left="0" w:firstLine="0"/>
        <w:jc w:val="right"/>
        <w:rPr>
          <w:sz w:val="27"/>
          <w:szCs w:val="27"/>
          <w:lang w:val="ru-RU"/>
        </w:rPr>
      </w:pPr>
      <w:r w:rsidRPr="005E3541">
        <w:rPr>
          <w:sz w:val="27"/>
          <w:szCs w:val="27"/>
          <w:lang w:val="ru-RU"/>
        </w:rPr>
        <w:t xml:space="preserve">постановлением главы городского </w:t>
      </w:r>
    </w:p>
    <w:p w14:paraId="2CFBE4D1" w14:textId="77777777" w:rsidR="007C2F15" w:rsidRPr="005E3541" w:rsidRDefault="007C2F15" w:rsidP="007C2F15">
      <w:pPr>
        <w:pStyle w:val="a6"/>
        <w:ind w:left="0" w:firstLine="0"/>
        <w:jc w:val="right"/>
        <w:rPr>
          <w:sz w:val="27"/>
          <w:szCs w:val="27"/>
          <w:lang w:val="ru-RU"/>
        </w:rPr>
      </w:pPr>
      <w:r w:rsidRPr="005E3541">
        <w:rPr>
          <w:sz w:val="27"/>
          <w:szCs w:val="27"/>
          <w:lang w:val="ru-RU"/>
        </w:rPr>
        <w:t>округа Лыткарино</w:t>
      </w:r>
    </w:p>
    <w:p w14:paraId="1B9088C5" w14:textId="7D607672" w:rsidR="008D7880" w:rsidRPr="005E3541" w:rsidRDefault="007C2F15" w:rsidP="007C2F15">
      <w:pPr>
        <w:jc w:val="right"/>
        <w:rPr>
          <w:sz w:val="27"/>
          <w:szCs w:val="27"/>
          <w:u w:val="single"/>
        </w:rPr>
      </w:pPr>
      <w:r w:rsidRPr="005E3541">
        <w:rPr>
          <w:sz w:val="27"/>
          <w:szCs w:val="27"/>
        </w:rPr>
        <w:t xml:space="preserve">от </w:t>
      </w:r>
      <w:r w:rsidR="00BC36E7">
        <w:rPr>
          <w:sz w:val="27"/>
          <w:szCs w:val="27"/>
          <w:u w:val="single"/>
        </w:rPr>
        <w:t>27.10.2026</w:t>
      </w:r>
      <w:r w:rsidRPr="005E3541">
        <w:rPr>
          <w:sz w:val="27"/>
          <w:szCs w:val="27"/>
        </w:rPr>
        <w:t xml:space="preserve"> № </w:t>
      </w:r>
      <w:r w:rsidR="00BC36E7">
        <w:rPr>
          <w:sz w:val="27"/>
          <w:szCs w:val="27"/>
          <w:u w:val="single"/>
        </w:rPr>
        <w:t>621-п</w:t>
      </w:r>
    </w:p>
    <w:p w14:paraId="1D0C7F49" w14:textId="037BC8CC" w:rsidR="007C2F15" w:rsidRPr="0017420E" w:rsidRDefault="007C2F15" w:rsidP="007C2F15">
      <w:pPr>
        <w:jc w:val="right"/>
        <w:rPr>
          <w:color w:val="FF0000"/>
          <w:sz w:val="27"/>
          <w:szCs w:val="27"/>
          <w:u w:val="single"/>
        </w:rPr>
      </w:pPr>
    </w:p>
    <w:p w14:paraId="67269DF1" w14:textId="77777777" w:rsidR="007C2F15" w:rsidRPr="003F46BC" w:rsidRDefault="007C2F15" w:rsidP="00B871DB">
      <w:pPr>
        <w:pStyle w:val="Heading"/>
        <w:spacing w:before="0" w:after="0"/>
        <w:ind w:firstLine="709"/>
        <w:jc w:val="center"/>
        <w:rPr>
          <w:rFonts w:ascii="Times New Roman" w:hAnsi="Times New Roman"/>
          <w:sz w:val="26"/>
          <w:szCs w:val="26"/>
        </w:rPr>
      </w:pPr>
      <w:r w:rsidRPr="003F46BC">
        <w:rPr>
          <w:rFonts w:ascii="Times New Roman" w:hAnsi="Times New Roman"/>
          <w:sz w:val="26"/>
          <w:szCs w:val="26"/>
        </w:rPr>
        <w:t>Административный регламент предоставления</w:t>
      </w:r>
    </w:p>
    <w:p w14:paraId="4F861299" w14:textId="68BC6EA6" w:rsidR="007C2F15" w:rsidRPr="003F46BC" w:rsidRDefault="007C2F15" w:rsidP="00B871DB">
      <w:pPr>
        <w:pStyle w:val="Heading"/>
        <w:spacing w:before="0" w:after="0"/>
        <w:ind w:firstLine="709"/>
        <w:jc w:val="center"/>
        <w:rPr>
          <w:rFonts w:ascii="Times New Roman" w:hAnsi="Times New Roman"/>
        </w:rPr>
      </w:pPr>
      <w:r w:rsidRPr="003F46BC">
        <w:rPr>
          <w:rFonts w:ascii="Times New Roman" w:hAnsi="Times New Roman"/>
          <w:sz w:val="26"/>
          <w:szCs w:val="26"/>
        </w:rPr>
        <w:t>муниципальной услуги «</w:t>
      </w:r>
      <w:r w:rsidR="003F46BC" w:rsidRPr="003F46BC">
        <w:rPr>
          <w:rFonts w:ascii="Times New Roman" w:hAnsi="Times New Roman"/>
          <w:sz w:val="26"/>
          <w:szCs w:val="26"/>
        </w:rPr>
        <w:t>Признание садового дома жилым домом и жилого дома</w:t>
      </w:r>
      <w:r w:rsidR="003F46BC" w:rsidRPr="003F46BC">
        <w:rPr>
          <w:sz w:val="26"/>
          <w:szCs w:val="26"/>
        </w:rPr>
        <w:t xml:space="preserve"> </w:t>
      </w:r>
      <w:r w:rsidR="003F46BC" w:rsidRPr="003F46BC">
        <w:rPr>
          <w:rFonts w:ascii="Times New Roman" w:hAnsi="Times New Roman"/>
          <w:sz w:val="26"/>
          <w:szCs w:val="26"/>
        </w:rPr>
        <w:t>садовым домом</w:t>
      </w:r>
      <w:r w:rsidRPr="003F46BC">
        <w:rPr>
          <w:rFonts w:ascii="Times New Roman" w:hAnsi="Times New Roman"/>
          <w:sz w:val="26"/>
          <w:szCs w:val="26"/>
        </w:rPr>
        <w:t>»</w:t>
      </w:r>
    </w:p>
    <w:p w14:paraId="65844E92" w14:textId="77777777" w:rsidR="007C2F15" w:rsidRPr="0017420E" w:rsidRDefault="007C2F15" w:rsidP="00B871DB">
      <w:pPr>
        <w:pStyle w:val="a8"/>
        <w:rPr>
          <w:color w:val="FF0000"/>
          <w:lang w:eastAsia="zh-CN" w:bidi="hi-IN"/>
        </w:rPr>
      </w:pPr>
    </w:p>
    <w:p w14:paraId="1FC732D3" w14:textId="44E4E1AD" w:rsidR="007C2F15" w:rsidRPr="0042775E" w:rsidRDefault="007C2F15" w:rsidP="00B871DB">
      <w:pPr>
        <w:pStyle w:val="a8"/>
        <w:numPr>
          <w:ilvl w:val="0"/>
          <w:numId w:val="1"/>
        </w:numPr>
        <w:spacing w:after="0"/>
        <w:ind w:left="0" w:right="-1" w:firstLine="0"/>
        <w:jc w:val="center"/>
        <w:rPr>
          <w:sz w:val="26"/>
          <w:szCs w:val="26"/>
          <w:lang w:eastAsia="zh-CN" w:bidi="hi-IN"/>
        </w:rPr>
      </w:pPr>
      <w:r w:rsidRPr="0042775E">
        <w:rPr>
          <w:sz w:val="26"/>
          <w:szCs w:val="26"/>
        </w:rPr>
        <w:t>Общие положения</w:t>
      </w:r>
    </w:p>
    <w:p w14:paraId="1BB2917A" w14:textId="77777777" w:rsidR="006F64CA" w:rsidRPr="0042775E" w:rsidRDefault="006F64CA" w:rsidP="00B871DB">
      <w:pPr>
        <w:pStyle w:val="a8"/>
        <w:spacing w:after="0"/>
        <w:ind w:right="-1"/>
        <w:rPr>
          <w:sz w:val="26"/>
          <w:szCs w:val="26"/>
          <w:lang w:eastAsia="zh-CN" w:bidi="hi-IN"/>
        </w:rPr>
      </w:pPr>
    </w:p>
    <w:p w14:paraId="3ED2F335" w14:textId="0DA13D01" w:rsidR="007C2F15" w:rsidRPr="0042775E" w:rsidRDefault="007C2F15" w:rsidP="00B871DB">
      <w:pPr>
        <w:jc w:val="center"/>
        <w:rPr>
          <w:sz w:val="26"/>
          <w:szCs w:val="26"/>
        </w:rPr>
      </w:pPr>
      <w:r w:rsidRPr="0042775E">
        <w:rPr>
          <w:sz w:val="26"/>
          <w:szCs w:val="26"/>
        </w:rPr>
        <w:t>1. Предмет регулирования административного регламента</w:t>
      </w:r>
    </w:p>
    <w:p w14:paraId="74FF520B" w14:textId="01FB723A" w:rsidR="007C2F15" w:rsidRPr="0017420E" w:rsidRDefault="007C2F15" w:rsidP="00B871DB">
      <w:pPr>
        <w:jc w:val="center"/>
        <w:rPr>
          <w:color w:val="FF0000"/>
          <w:sz w:val="26"/>
          <w:szCs w:val="26"/>
        </w:rPr>
      </w:pPr>
    </w:p>
    <w:p w14:paraId="76E517D0" w14:textId="712FD20D" w:rsidR="007C2F15" w:rsidRPr="0042775E" w:rsidRDefault="007C2F15" w:rsidP="00D706BA">
      <w:pPr>
        <w:pStyle w:val="a8"/>
        <w:spacing w:after="0"/>
        <w:ind w:right="-143" w:firstLine="567"/>
        <w:jc w:val="both"/>
        <w:rPr>
          <w:sz w:val="26"/>
          <w:szCs w:val="26"/>
        </w:rPr>
      </w:pPr>
      <w:r w:rsidRPr="0042775E">
        <w:rPr>
          <w:sz w:val="26"/>
          <w:szCs w:val="26"/>
        </w:rPr>
        <w:t xml:space="preserve">1.1. Настоящий </w:t>
      </w:r>
      <w:r w:rsidRPr="0042775E">
        <w:rPr>
          <w:rStyle w:val="2f8"/>
          <w:b w:val="0"/>
          <w:sz w:val="26"/>
          <w:szCs w:val="26"/>
        </w:rPr>
        <w:t>административный регламент</w:t>
      </w:r>
      <w:r w:rsidRPr="0042775E">
        <w:rPr>
          <w:sz w:val="26"/>
          <w:szCs w:val="26"/>
        </w:rPr>
        <w:t xml:space="preserve"> предоставления муниципальной услуги «</w:t>
      </w:r>
      <w:r w:rsidR="0042775E" w:rsidRPr="0042775E">
        <w:rPr>
          <w:sz w:val="26"/>
          <w:szCs w:val="26"/>
        </w:rPr>
        <w:t>Признание садового дома жилым домом и жилого дома садовым домом</w:t>
      </w:r>
      <w:r w:rsidRPr="0042775E">
        <w:rPr>
          <w:sz w:val="26"/>
          <w:szCs w:val="26"/>
        </w:rPr>
        <w:t>» (</w:t>
      </w:r>
      <w:r w:rsidRPr="0042775E">
        <w:rPr>
          <w:rStyle w:val="2f8"/>
          <w:b w:val="0"/>
          <w:sz w:val="26"/>
          <w:szCs w:val="26"/>
        </w:rPr>
        <w:t>далее соответственно – Регламент, Услуга</w:t>
      </w:r>
      <w:r w:rsidRPr="0042775E">
        <w:rPr>
          <w:sz w:val="26"/>
          <w:szCs w:val="26"/>
        </w:rPr>
        <w:t>) регулирует отношения, возникающие в</w:t>
      </w:r>
      <w:r w:rsidRPr="0042775E">
        <w:rPr>
          <w:rStyle w:val="2f8"/>
          <w:b w:val="0"/>
          <w:sz w:val="26"/>
          <w:szCs w:val="26"/>
        </w:rPr>
        <w:t> </w:t>
      </w:r>
      <w:r w:rsidRPr="0042775E">
        <w:rPr>
          <w:sz w:val="26"/>
          <w:szCs w:val="26"/>
        </w:rPr>
        <w:t>связи с</w:t>
      </w:r>
      <w:r w:rsidRPr="0042775E">
        <w:rPr>
          <w:rStyle w:val="2f8"/>
          <w:b w:val="0"/>
          <w:sz w:val="26"/>
          <w:szCs w:val="26"/>
        </w:rPr>
        <w:t> </w:t>
      </w:r>
      <w:r w:rsidRPr="0042775E">
        <w:rPr>
          <w:sz w:val="26"/>
          <w:szCs w:val="26"/>
        </w:rPr>
        <w:t xml:space="preserve">предоставлением Услуги </w:t>
      </w:r>
      <w:r w:rsidRPr="0042775E">
        <w:rPr>
          <w:rStyle w:val="2f8"/>
          <w:b w:val="0"/>
          <w:sz w:val="26"/>
          <w:szCs w:val="26"/>
        </w:rPr>
        <w:t xml:space="preserve">Администрацией </w:t>
      </w:r>
      <w:r w:rsidRPr="0042775E">
        <w:rPr>
          <w:sz w:val="26"/>
          <w:szCs w:val="26"/>
        </w:rPr>
        <w:t>городского округа Лыткарино (далее – </w:t>
      </w:r>
      <w:r w:rsidRPr="0042775E">
        <w:rPr>
          <w:rStyle w:val="2f8"/>
          <w:b w:val="0"/>
          <w:sz w:val="26"/>
          <w:szCs w:val="26"/>
        </w:rPr>
        <w:t>Администрация</w:t>
      </w:r>
      <w:r w:rsidRPr="0042775E">
        <w:rPr>
          <w:sz w:val="26"/>
          <w:szCs w:val="26"/>
        </w:rPr>
        <w:t>).</w:t>
      </w:r>
    </w:p>
    <w:p w14:paraId="4DCF89E9" w14:textId="7E0CB0B6" w:rsidR="007C2F15" w:rsidRPr="0017420E" w:rsidRDefault="007C2F15" w:rsidP="00D706BA">
      <w:pPr>
        <w:ind w:right="-143" w:firstLine="567"/>
        <w:jc w:val="both"/>
        <w:rPr>
          <w:color w:val="FF0000"/>
          <w:sz w:val="26"/>
          <w:szCs w:val="26"/>
        </w:rPr>
        <w:sectPr w:rsidR="007C2F15" w:rsidRPr="0017420E" w:rsidSect="007C2F15">
          <w:pgSz w:w="11906" w:h="16838"/>
          <w:pgMar w:top="568" w:right="850" w:bottom="1134" w:left="1134" w:header="113" w:footer="0" w:gutter="0"/>
          <w:cols w:space="720"/>
          <w:formProt w:val="0"/>
          <w:titlePg/>
          <w:docGrid w:linePitch="312" w:charSpace="-6145"/>
        </w:sectPr>
      </w:pPr>
    </w:p>
    <w:p w14:paraId="2DEA9985" w14:textId="77777777" w:rsidR="007C2F15" w:rsidRPr="0042775E" w:rsidRDefault="007C2F15" w:rsidP="00D706BA">
      <w:pPr>
        <w:pStyle w:val="a8"/>
        <w:spacing w:after="0"/>
        <w:ind w:right="-143" w:firstLine="567"/>
        <w:jc w:val="both"/>
        <w:rPr>
          <w:sz w:val="26"/>
          <w:szCs w:val="26"/>
        </w:rPr>
      </w:pPr>
      <w:r w:rsidRPr="0042775E">
        <w:rPr>
          <w:sz w:val="26"/>
          <w:szCs w:val="26"/>
        </w:rPr>
        <w:t>1.2. Перечень условных обозначений и сокращений, используемых в Регламенте, приведен в Приложении 1 к Регламенту.</w:t>
      </w:r>
    </w:p>
    <w:p w14:paraId="1C10500C" w14:textId="47E435A5" w:rsidR="007C2F15" w:rsidRDefault="007C2F15" w:rsidP="00D706BA">
      <w:pPr>
        <w:pStyle w:val="a8"/>
        <w:spacing w:after="0"/>
        <w:ind w:right="-143" w:firstLine="567"/>
        <w:jc w:val="both"/>
        <w:rPr>
          <w:sz w:val="26"/>
          <w:szCs w:val="26"/>
        </w:rPr>
      </w:pPr>
      <w:r w:rsidRPr="0042775E">
        <w:rPr>
          <w:sz w:val="26"/>
          <w:szCs w:val="26"/>
        </w:rPr>
        <w:t>1.3. Администрация</w:t>
      </w:r>
      <w:r w:rsidRPr="0042775E">
        <w:rPr>
          <w:rStyle w:val="2f8"/>
          <w:b w:val="0"/>
          <w:sz w:val="26"/>
          <w:szCs w:val="26"/>
        </w:rPr>
        <w:t xml:space="preserve"> </w:t>
      </w:r>
      <w:r w:rsidRPr="0042775E">
        <w:rPr>
          <w:sz w:val="26"/>
          <w:szCs w:val="26"/>
        </w:rPr>
        <w:t>вне</w:t>
      </w:r>
      <w:r w:rsidRPr="0042775E">
        <w:rPr>
          <w:sz w:val="26"/>
          <w:szCs w:val="26"/>
          <w:lang w:val="en-US"/>
        </w:rPr>
        <w:t> </w:t>
      </w:r>
      <w:r w:rsidRPr="0042775E">
        <w:rPr>
          <w:sz w:val="26"/>
          <w:szCs w:val="26"/>
        </w:rPr>
        <w:t>зависимости от</w:t>
      </w:r>
      <w:r w:rsidRPr="0042775E">
        <w:rPr>
          <w:rStyle w:val="2f8"/>
          <w:b w:val="0"/>
          <w:sz w:val="26"/>
          <w:szCs w:val="26"/>
        </w:rPr>
        <w:t> </w:t>
      </w:r>
      <w:r w:rsidRPr="0042775E">
        <w:rPr>
          <w:sz w:val="26"/>
          <w:szCs w:val="26"/>
        </w:rPr>
        <w:t>способа обращения заявителя за предоставлением Услуги, а</w:t>
      </w:r>
      <w:r w:rsidRPr="0042775E">
        <w:rPr>
          <w:rStyle w:val="2f8"/>
          <w:b w:val="0"/>
          <w:sz w:val="26"/>
          <w:szCs w:val="26"/>
        </w:rPr>
        <w:t> </w:t>
      </w:r>
      <w:r w:rsidRPr="0042775E">
        <w:rPr>
          <w:sz w:val="26"/>
          <w:szCs w:val="26"/>
        </w:rPr>
        <w:t>также от</w:t>
      </w:r>
      <w:r w:rsidRPr="0042775E">
        <w:rPr>
          <w:rStyle w:val="2f8"/>
          <w:b w:val="0"/>
          <w:sz w:val="26"/>
          <w:szCs w:val="26"/>
        </w:rPr>
        <w:t> </w:t>
      </w:r>
      <w:r w:rsidRPr="0042775E">
        <w:rPr>
          <w:sz w:val="26"/>
          <w:szCs w:val="26"/>
        </w:rPr>
        <w:t>способа предоставления заявителю результата предоставления Услуги направляет в</w:t>
      </w:r>
      <w:r w:rsidRPr="0042775E">
        <w:rPr>
          <w:rStyle w:val="2f8"/>
          <w:b w:val="0"/>
          <w:sz w:val="26"/>
          <w:szCs w:val="26"/>
        </w:rPr>
        <w:t> </w:t>
      </w:r>
      <w:r w:rsidRPr="0042775E">
        <w:rPr>
          <w:sz w:val="26"/>
          <w:szCs w:val="26"/>
        </w:rPr>
        <w:t>Личный кабинет заявителя на ЕПГУ сведения о</w:t>
      </w:r>
      <w:r w:rsidRPr="0042775E">
        <w:rPr>
          <w:rStyle w:val="2f8"/>
          <w:b w:val="0"/>
          <w:sz w:val="26"/>
          <w:szCs w:val="26"/>
        </w:rPr>
        <w:t> </w:t>
      </w:r>
      <w:r w:rsidRPr="0042775E">
        <w:rPr>
          <w:sz w:val="26"/>
          <w:szCs w:val="26"/>
        </w:rPr>
        <w:t>ходе выполнения запроса о</w:t>
      </w:r>
      <w:r w:rsidRPr="0042775E">
        <w:rPr>
          <w:rStyle w:val="2f8"/>
          <w:b w:val="0"/>
          <w:sz w:val="26"/>
          <w:szCs w:val="26"/>
        </w:rPr>
        <w:t> </w:t>
      </w:r>
      <w:r w:rsidRPr="0042775E">
        <w:rPr>
          <w:sz w:val="26"/>
          <w:szCs w:val="26"/>
        </w:rPr>
        <w:t>предоставлении Услуги (далее – запрос) и</w:t>
      </w:r>
      <w:r w:rsidRPr="0042775E">
        <w:rPr>
          <w:rStyle w:val="2f8"/>
          <w:b w:val="0"/>
          <w:sz w:val="26"/>
          <w:szCs w:val="26"/>
        </w:rPr>
        <w:t> </w:t>
      </w:r>
      <w:r w:rsidRPr="0042775E">
        <w:rPr>
          <w:sz w:val="26"/>
          <w:szCs w:val="26"/>
        </w:rPr>
        <w:t>результат предоставления Услуги.</w:t>
      </w:r>
    </w:p>
    <w:p w14:paraId="18EADAC7" w14:textId="2CAD4A42" w:rsidR="0042775E" w:rsidRPr="0042775E" w:rsidRDefault="0042775E" w:rsidP="00D706BA">
      <w:pPr>
        <w:pStyle w:val="a8"/>
        <w:spacing w:after="0"/>
        <w:ind w:right="-143" w:firstLine="567"/>
        <w:jc w:val="both"/>
        <w:rPr>
          <w:sz w:val="26"/>
          <w:szCs w:val="26"/>
        </w:rPr>
      </w:pPr>
      <w:r>
        <w:rPr>
          <w:sz w:val="26"/>
          <w:szCs w:val="26"/>
        </w:rPr>
        <w:t>1.4.</w:t>
      </w:r>
      <w:r w:rsidRPr="0042775E">
        <w:rPr>
          <w:color w:val="000000"/>
          <w:sz w:val="28"/>
          <w:szCs w:val="28"/>
        </w:rPr>
        <w:t xml:space="preserve"> </w:t>
      </w:r>
      <w:r w:rsidRPr="0042775E">
        <w:rPr>
          <w:color w:val="000000"/>
          <w:sz w:val="26"/>
          <w:szCs w:val="26"/>
        </w:rPr>
        <w:t>Регламент не применяется к объектам, имеющим назначение «нежилое», расположенным в границах населенных пунктов на земельных участках с видами разрешенного использования «Для ведения личного подсобного хозяйства (приусадебный земельный участок)», «Для индивидуального жилищного строительства» не предусматривающими размещение садовых домов</w:t>
      </w:r>
      <w:r>
        <w:rPr>
          <w:color w:val="000000"/>
          <w:sz w:val="26"/>
          <w:szCs w:val="26"/>
        </w:rPr>
        <w:t>.</w:t>
      </w:r>
    </w:p>
    <w:p w14:paraId="38DB8FD6" w14:textId="08D82D03" w:rsidR="007C2F15" w:rsidRPr="0042775E" w:rsidRDefault="007C2F15" w:rsidP="00D706BA">
      <w:pPr>
        <w:pStyle w:val="a8"/>
        <w:spacing w:after="0"/>
        <w:ind w:right="-143" w:firstLine="567"/>
        <w:jc w:val="both"/>
        <w:rPr>
          <w:sz w:val="26"/>
          <w:szCs w:val="26"/>
        </w:rPr>
      </w:pPr>
      <w:r w:rsidRPr="0042775E">
        <w:rPr>
          <w:sz w:val="26"/>
          <w:szCs w:val="26"/>
        </w:rPr>
        <w:t>1.</w:t>
      </w:r>
      <w:r w:rsidR="0042775E" w:rsidRPr="0042775E">
        <w:rPr>
          <w:sz w:val="26"/>
          <w:szCs w:val="26"/>
        </w:rPr>
        <w:t>5</w:t>
      </w:r>
      <w:r w:rsidRPr="0042775E">
        <w:rPr>
          <w:sz w:val="26"/>
          <w:szCs w:val="26"/>
        </w:rPr>
        <w:t>.</w:t>
      </w:r>
      <w:r w:rsidRPr="0042775E">
        <w:rPr>
          <w:rStyle w:val="2f8"/>
          <w:b w:val="0"/>
          <w:sz w:val="26"/>
          <w:szCs w:val="26"/>
        </w:rPr>
        <w:t> </w:t>
      </w:r>
      <w:r w:rsidRPr="0042775E">
        <w:rPr>
          <w:sz w:val="26"/>
          <w:szCs w:val="26"/>
        </w:rPr>
        <w:t>Нормативные правовые акты, в</w:t>
      </w:r>
      <w:r w:rsidRPr="0042775E">
        <w:rPr>
          <w:rStyle w:val="2f8"/>
          <w:b w:val="0"/>
          <w:sz w:val="26"/>
          <w:szCs w:val="26"/>
        </w:rPr>
        <w:t xml:space="preserve"> </w:t>
      </w:r>
      <w:r w:rsidRPr="0042775E">
        <w:rPr>
          <w:sz w:val="26"/>
          <w:szCs w:val="26"/>
        </w:rPr>
        <w:t>соответствии с</w:t>
      </w:r>
      <w:r w:rsidRPr="0042775E">
        <w:rPr>
          <w:rStyle w:val="2f8"/>
          <w:b w:val="0"/>
          <w:sz w:val="26"/>
          <w:szCs w:val="26"/>
        </w:rPr>
        <w:t xml:space="preserve"> </w:t>
      </w:r>
      <w:r w:rsidRPr="0042775E">
        <w:rPr>
          <w:sz w:val="26"/>
          <w:szCs w:val="26"/>
        </w:rPr>
        <w:t>которыми предоставляется Услуга:</w:t>
      </w:r>
    </w:p>
    <w:p w14:paraId="5A29D66A" w14:textId="2AC77AA1" w:rsidR="007C2F15" w:rsidRPr="0042775E" w:rsidRDefault="007C2F15" w:rsidP="00D706BA">
      <w:pPr>
        <w:pStyle w:val="a8"/>
        <w:spacing w:after="0"/>
        <w:ind w:right="-143" w:firstLine="567"/>
        <w:jc w:val="both"/>
        <w:rPr>
          <w:sz w:val="26"/>
          <w:szCs w:val="26"/>
        </w:rPr>
      </w:pPr>
      <w:r w:rsidRPr="0042775E">
        <w:rPr>
          <w:sz w:val="26"/>
          <w:szCs w:val="26"/>
        </w:rPr>
        <w:t>1.</w:t>
      </w:r>
      <w:r w:rsidR="0042775E" w:rsidRPr="0042775E">
        <w:rPr>
          <w:sz w:val="26"/>
          <w:szCs w:val="26"/>
        </w:rPr>
        <w:t>5</w:t>
      </w:r>
      <w:r w:rsidRPr="0042775E">
        <w:rPr>
          <w:sz w:val="26"/>
          <w:szCs w:val="26"/>
        </w:rPr>
        <w:t>.1.</w:t>
      </w:r>
      <w:r w:rsidRPr="0042775E">
        <w:rPr>
          <w:rStyle w:val="2f8"/>
          <w:b w:val="0"/>
          <w:sz w:val="26"/>
          <w:szCs w:val="26"/>
        </w:rPr>
        <w:t> </w:t>
      </w:r>
      <w:r w:rsidR="0042775E" w:rsidRPr="0042775E">
        <w:rPr>
          <w:rStyle w:val="2f8"/>
          <w:b w:val="0"/>
          <w:sz w:val="26"/>
          <w:szCs w:val="26"/>
        </w:rPr>
        <w:t>Градостроительный кодекс</w:t>
      </w:r>
      <w:r w:rsidRPr="0042775E">
        <w:rPr>
          <w:rStyle w:val="2f8"/>
          <w:b w:val="0"/>
          <w:sz w:val="26"/>
          <w:szCs w:val="26"/>
        </w:rPr>
        <w:t xml:space="preserve"> Российской Федерации.</w:t>
      </w:r>
    </w:p>
    <w:p w14:paraId="121379E7" w14:textId="43F00389" w:rsidR="007C2F15" w:rsidRPr="0042775E" w:rsidRDefault="007C2F15" w:rsidP="00D706BA">
      <w:pPr>
        <w:pStyle w:val="a8"/>
        <w:spacing w:after="0"/>
        <w:ind w:right="-143" w:firstLine="567"/>
        <w:jc w:val="both"/>
        <w:rPr>
          <w:sz w:val="26"/>
          <w:szCs w:val="26"/>
        </w:rPr>
      </w:pPr>
      <w:r w:rsidRPr="0042775E">
        <w:rPr>
          <w:sz w:val="26"/>
          <w:szCs w:val="26"/>
        </w:rPr>
        <w:t>1.</w:t>
      </w:r>
      <w:r w:rsidR="0042775E" w:rsidRPr="0042775E">
        <w:rPr>
          <w:sz w:val="26"/>
          <w:szCs w:val="26"/>
        </w:rPr>
        <w:t>5</w:t>
      </w:r>
      <w:r w:rsidRPr="0042775E">
        <w:rPr>
          <w:sz w:val="26"/>
          <w:szCs w:val="26"/>
        </w:rPr>
        <w:t>.2.</w:t>
      </w:r>
      <w:r w:rsidRPr="0042775E">
        <w:rPr>
          <w:rStyle w:val="2f8"/>
          <w:b w:val="0"/>
          <w:sz w:val="26"/>
          <w:szCs w:val="26"/>
        </w:rPr>
        <w:t> </w:t>
      </w:r>
      <w:r w:rsidR="0042775E" w:rsidRPr="0042775E">
        <w:rPr>
          <w:rStyle w:val="2f8"/>
          <w:b w:val="0"/>
          <w:sz w:val="26"/>
          <w:szCs w:val="26"/>
        </w:rPr>
        <w:t>Земельный кодекс Российской Федерации</w:t>
      </w:r>
      <w:r w:rsidRPr="0042775E">
        <w:rPr>
          <w:rStyle w:val="2f8"/>
          <w:b w:val="0"/>
          <w:sz w:val="26"/>
          <w:szCs w:val="26"/>
        </w:rPr>
        <w:t>.</w:t>
      </w:r>
    </w:p>
    <w:p w14:paraId="10383AC8" w14:textId="1F0ABD88" w:rsidR="007C2F15" w:rsidRPr="0042775E" w:rsidRDefault="007C2F15" w:rsidP="00D706BA">
      <w:pPr>
        <w:pStyle w:val="a8"/>
        <w:spacing w:after="0"/>
        <w:ind w:right="-143" w:firstLine="567"/>
        <w:jc w:val="both"/>
        <w:rPr>
          <w:sz w:val="26"/>
          <w:szCs w:val="26"/>
        </w:rPr>
      </w:pPr>
      <w:r w:rsidRPr="0042775E">
        <w:rPr>
          <w:sz w:val="26"/>
          <w:szCs w:val="26"/>
        </w:rPr>
        <w:t>1.</w:t>
      </w:r>
      <w:r w:rsidR="0042775E" w:rsidRPr="0042775E">
        <w:rPr>
          <w:sz w:val="26"/>
          <w:szCs w:val="26"/>
        </w:rPr>
        <w:t>5</w:t>
      </w:r>
      <w:r w:rsidRPr="0042775E">
        <w:rPr>
          <w:sz w:val="26"/>
          <w:szCs w:val="26"/>
        </w:rPr>
        <w:t>.3.</w:t>
      </w:r>
      <w:r w:rsidRPr="0042775E">
        <w:rPr>
          <w:rStyle w:val="2f8"/>
          <w:b w:val="0"/>
          <w:sz w:val="26"/>
          <w:szCs w:val="26"/>
        </w:rPr>
        <w:t> </w:t>
      </w:r>
      <w:r w:rsidR="0042775E" w:rsidRPr="0042775E">
        <w:rPr>
          <w:rStyle w:val="2f8"/>
          <w:b w:val="0"/>
          <w:sz w:val="26"/>
          <w:szCs w:val="26"/>
        </w:rPr>
        <w:t>Гражданский кодекс Российской Федерации</w:t>
      </w:r>
      <w:r w:rsidRPr="0042775E">
        <w:rPr>
          <w:rStyle w:val="2f8"/>
          <w:b w:val="0"/>
          <w:sz w:val="26"/>
          <w:szCs w:val="26"/>
        </w:rPr>
        <w:t>.</w:t>
      </w:r>
    </w:p>
    <w:p w14:paraId="5833D668" w14:textId="4B08BAD1" w:rsidR="007C2F15" w:rsidRPr="004B2CFE" w:rsidRDefault="007C2F15" w:rsidP="00D706BA">
      <w:pPr>
        <w:pStyle w:val="a8"/>
        <w:spacing w:after="0"/>
        <w:ind w:right="-143" w:firstLine="567"/>
        <w:jc w:val="both"/>
        <w:rPr>
          <w:rStyle w:val="2f8"/>
          <w:b w:val="0"/>
          <w:sz w:val="26"/>
          <w:szCs w:val="26"/>
        </w:rPr>
      </w:pPr>
      <w:r w:rsidRPr="004B2CFE">
        <w:rPr>
          <w:sz w:val="26"/>
          <w:szCs w:val="26"/>
        </w:rPr>
        <w:t>1.</w:t>
      </w:r>
      <w:r w:rsidR="0042775E" w:rsidRPr="004B2CFE">
        <w:rPr>
          <w:sz w:val="26"/>
          <w:szCs w:val="26"/>
        </w:rPr>
        <w:t>5</w:t>
      </w:r>
      <w:r w:rsidRPr="004B2CFE">
        <w:rPr>
          <w:sz w:val="26"/>
          <w:szCs w:val="26"/>
        </w:rPr>
        <w:t>.4.</w:t>
      </w:r>
      <w:r w:rsidRPr="004B2CFE">
        <w:rPr>
          <w:rStyle w:val="2f8"/>
          <w:b w:val="0"/>
          <w:sz w:val="26"/>
          <w:szCs w:val="26"/>
        </w:rPr>
        <w:t> </w:t>
      </w:r>
      <w:r w:rsidR="0042775E" w:rsidRPr="004B2CFE">
        <w:rPr>
          <w:rStyle w:val="2f8"/>
          <w:b w:val="0"/>
          <w:sz w:val="26"/>
          <w:szCs w:val="26"/>
        </w:rPr>
        <w:t>Федеральный закон от 29.07.2017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Pr="004B2CFE">
        <w:rPr>
          <w:rStyle w:val="2f8"/>
          <w:b w:val="0"/>
          <w:sz w:val="26"/>
          <w:szCs w:val="26"/>
        </w:rPr>
        <w:t>.</w:t>
      </w:r>
    </w:p>
    <w:p w14:paraId="31DFB938" w14:textId="02017354" w:rsidR="0042775E" w:rsidRPr="004B2CFE" w:rsidRDefault="0042775E" w:rsidP="00D706BA">
      <w:pPr>
        <w:pStyle w:val="a8"/>
        <w:spacing w:after="0"/>
        <w:ind w:right="-143" w:firstLine="567"/>
        <w:jc w:val="both"/>
        <w:rPr>
          <w:rStyle w:val="2f8"/>
          <w:b w:val="0"/>
          <w:sz w:val="26"/>
          <w:szCs w:val="26"/>
        </w:rPr>
      </w:pPr>
      <w:r w:rsidRPr="004B2CFE">
        <w:rPr>
          <w:rStyle w:val="2f8"/>
          <w:b w:val="0"/>
          <w:sz w:val="26"/>
          <w:szCs w:val="26"/>
        </w:rPr>
        <w:t xml:space="preserve">1.5.5. Постановление Правительства </w:t>
      </w:r>
      <w:r w:rsidR="004B2CFE" w:rsidRPr="004B2CFE">
        <w:rPr>
          <w:rStyle w:val="2f8"/>
          <w:b w:val="0"/>
          <w:sz w:val="26"/>
          <w:szCs w:val="26"/>
        </w:rPr>
        <w:t>Российской Федерации</w:t>
      </w:r>
      <w:r w:rsidRPr="004B2CFE">
        <w:rPr>
          <w:rStyle w:val="2f8"/>
          <w:b w:val="0"/>
          <w:sz w:val="26"/>
          <w:szCs w:val="26"/>
        </w:rPr>
        <w:t xml:space="preserve"> от </w:t>
      </w:r>
      <w:r w:rsidR="004B2CFE" w:rsidRPr="004B2CFE">
        <w:rPr>
          <w:rStyle w:val="2f8"/>
          <w:b w:val="0"/>
          <w:sz w:val="26"/>
          <w:szCs w:val="26"/>
        </w:rPr>
        <w:t>28.01.2006</w:t>
      </w:r>
      <w:r w:rsidRPr="004B2CFE">
        <w:rPr>
          <w:rStyle w:val="2f8"/>
          <w:b w:val="0"/>
          <w:sz w:val="26"/>
          <w:szCs w:val="26"/>
        </w:rPr>
        <w:t xml:space="preserve"> №</w:t>
      </w:r>
      <w:r w:rsidR="004B2CFE" w:rsidRPr="004B2CFE">
        <w:rPr>
          <w:rStyle w:val="2f8"/>
          <w:b w:val="0"/>
          <w:sz w:val="26"/>
          <w:szCs w:val="26"/>
        </w:rPr>
        <w:t>47</w:t>
      </w:r>
      <w:r w:rsidRPr="004B2CFE">
        <w:rPr>
          <w:rStyle w:val="2f8"/>
          <w:b w:val="0"/>
          <w:sz w:val="26"/>
          <w:szCs w:val="26"/>
        </w:rPr>
        <w:t xml:space="preserve"> «Об утверждении </w:t>
      </w:r>
      <w:r w:rsidR="004B2CFE" w:rsidRPr="004B2CFE">
        <w:rPr>
          <w:rStyle w:val="2f8"/>
          <w:b w:val="0"/>
          <w:sz w:val="26"/>
          <w:szCs w:val="26"/>
        </w:rPr>
        <w:t>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Pr="004B2CFE">
        <w:rPr>
          <w:rStyle w:val="2f8"/>
          <w:b w:val="0"/>
          <w:sz w:val="26"/>
          <w:szCs w:val="26"/>
        </w:rPr>
        <w:t>».</w:t>
      </w:r>
    </w:p>
    <w:p w14:paraId="23B91E29" w14:textId="0FC6DD9E" w:rsidR="0042775E" w:rsidRDefault="0042775E" w:rsidP="00D706BA">
      <w:pPr>
        <w:pStyle w:val="a8"/>
        <w:spacing w:after="0"/>
        <w:ind w:right="-143" w:firstLine="567"/>
        <w:jc w:val="both"/>
        <w:rPr>
          <w:rStyle w:val="2f8"/>
          <w:b w:val="0"/>
          <w:color w:val="FF0000"/>
          <w:sz w:val="26"/>
          <w:szCs w:val="26"/>
        </w:rPr>
      </w:pPr>
    </w:p>
    <w:p w14:paraId="3B7D7579" w14:textId="6CE2A2A4" w:rsidR="002732B0" w:rsidRPr="00515517" w:rsidRDefault="002732B0" w:rsidP="00D706BA">
      <w:pPr>
        <w:pStyle w:val="a8"/>
        <w:spacing w:after="0"/>
        <w:ind w:right="-143"/>
        <w:jc w:val="center"/>
        <w:rPr>
          <w:rStyle w:val="2f8"/>
          <w:b w:val="0"/>
          <w:sz w:val="26"/>
          <w:szCs w:val="26"/>
        </w:rPr>
      </w:pPr>
      <w:r w:rsidRPr="00515517">
        <w:rPr>
          <w:rStyle w:val="2f8"/>
          <w:b w:val="0"/>
          <w:sz w:val="26"/>
          <w:szCs w:val="26"/>
        </w:rPr>
        <w:t>2. Круг заявителей</w:t>
      </w:r>
    </w:p>
    <w:p w14:paraId="4D865D5F" w14:textId="77777777" w:rsidR="002732B0" w:rsidRPr="00515517" w:rsidRDefault="002732B0" w:rsidP="00D706BA">
      <w:pPr>
        <w:pStyle w:val="a8"/>
        <w:spacing w:after="0"/>
        <w:ind w:right="-143"/>
        <w:jc w:val="center"/>
        <w:rPr>
          <w:rStyle w:val="2f8"/>
          <w:b w:val="0"/>
          <w:sz w:val="26"/>
          <w:szCs w:val="26"/>
        </w:rPr>
      </w:pPr>
    </w:p>
    <w:p w14:paraId="5CE2CA02" w14:textId="2F4A6B9D" w:rsidR="007C2F15" w:rsidRPr="00515517" w:rsidRDefault="007C2F15" w:rsidP="00D706BA">
      <w:pPr>
        <w:pStyle w:val="a8"/>
        <w:spacing w:after="0"/>
        <w:ind w:right="-143" w:firstLine="567"/>
        <w:jc w:val="both"/>
        <w:rPr>
          <w:sz w:val="26"/>
          <w:szCs w:val="26"/>
        </w:rPr>
      </w:pPr>
      <w:r w:rsidRPr="00515517">
        <w:rPr>
          <w:sz w:val="26"/>
          <w:szCs w:val="26"/>
        </w:rPr>
        <w:t>2.1. Услуга предоставляется физическим лицам – гражданам Российской Федерации</w:t>
      </w:r>
      <w:r w:rsidR="00515517" w:rsidRPr="00515517">
        <w:rPr>
          <w:sz w:val="26"/>
          <w:szCs w:val="26"/>
        </w:rPr>
        <w:t xml:space="preserve">, иностранным гражданам, лицам без гражданства, индивидуальным предпринимателям, юридическим лицам либо </w:t>
      </w:r>
      <w:r w:rsidRPr="00515517">
        <w:rPr>
          <w:sz w:val="26"/>
          <w:szCs w:val="26"/>
        </w:rPr>
        <w:t>их уполномоченным представителям, обратившимся в</w:t>
      </w:r>
      <w:r w:rsidRPr="00515517">
        <w:rPr>
          <w:rStyle w:val="2f8"/>
          <w:b w:val="0"/>
          <w:sz w:val="26"/>
          <w:szCs w:val="26"/>
        </w:rPr>
        <w:t> Администрацию</w:t>
      </w:r>
      <w:r w:rsidRPr="00515517">
        <w:rPr>
          <w:sz w:val="26"/>
          <w:szCs w:val="26"/>
        </w:rPr>
        <w:t xml:space="preserve"> с запросом (далее – Заявитель).</w:t>
      </w:r>
    </w:p>
    <w:p w14:paraId="036CA03F" w14:textId="071ED68B" w:rsidR="007C2F15" w:rsidRPr="007E10EB" w:rsidRDefault="007C2F15" w:rsidP="00D706BA">
      <w:pPr>
        <w:pStyle w:val="a8"/>
        <w:spacing w:after="0"/>
        <w:ind w:right="-143" w:firstLine="567"/>
        <w:jc w:val="both"/>
        <w:rPr>
          <w:sz w:val="26"/>
          <w:szCs w:val="26"/>
        </w:rPr>
      </w:pPr>
      <w:r w:rsidRPr="007E10EB">
        <w:rPr>
          <w:sz w:val="26"/>
          <w:szCs w:val="26"/>
        </w:rPr>
        <w:lastRenderedPageBreak/>
        <w:t>2.2. Услуга предоставляется категории заявителя в</w:t>
      </w:r>
      <w:r w:rsidRPr="007E10EB">
        <w:rPr>
          <w:rStyle w:val="2f8"/>
          <w:b w:val="0"/>
          <w:sz w:val="26"/>
          <w:szCs w:val="26"/>
        </w:rPr>
        <w:t> </w:t>
      </w:r>
      <w:r w:rsidRPr="007E10EB">
        <w:rPr>
          <w:sz w:val="26"/>
          <w:szCs w:val="26"/>
        </w:rPr>
        <w:t>соответствии с категориями (признаками) заявителей, указанными в</w:t>
      </w:r>
      <w:r w:rsidRPr="007E10EB">
        <w:rPr>
          <w:rStyle w:val="2f8"/>
          <w:b w:val="0"/>
          <w:sz w:val="26"/>
          <w:szCs w:val="26"/>
        </w:rPr>
        <w:t> </w:t>
      </w:r>
      <w:r w:rsidRPr="007E10EB">
        <w:rPr>
          <w:sz w:val="26"/>
          <w:szCs w:val="26"/>
        </w:rPr>
        <w:t>Приложении 2 к</w:t>
      </w:r>
      <w:r w:rsidRPr="007E10EB">
        <w:rPr>
          <w:rStyle w:val="2f8"/>
          <w:b w:val="0"/>
          <w:sz w:val="26"/>
          <w:szCs w:val="26"/>
        </w:rPr>
        <w:t> </w:t>
      </w:r>
      <w:r w:rsidRPr="007E10EB">
        <w:rPr>
          <w:sz w:val="26"/>
          <w:szCs w:val="26"/>
        </w:rPr>
        <w:t>Регламенту, сведения о</w:t>
      </w:r>
      <w:r w:rsidRPr="007E10EB">
        <w:rPr>
          <w:rStyle w:val="2f8"/>
          <w:b w:val="0"/>
          <w:sz w:val="26"/>
          <w:szCs w:val="26"/>
        </w:rPr>
        <w:t> </w:t>
      </w:r>
      <w:r w:rsidRPr="007E10EB">
        <w:rPr>
          <w:sz w:val="26"/>
          <w:szCs w:val="26"/>
        </w:rPr>
        <w:t>которых размещаются в реестре услуг в государственной информационной системе Московской области «Цифровой регламент» и РПГУ (</w:t>
      </w:r>
      <w:r w:rsidR="000E7AF8">
        <w:rPr>
          <w:sz w:val="26"/>
          <w:szCs w:val="26"/>
        </w:rPr>
        <w:t>далее - категории</w:t>
      </w:r>
      <w:r w:rsidRPr="007E10EB">
        <w:rPr>
          <w:sz w:val="26"/>
          <w:szCs w:val="26"/>
        </w:rPr>
        <w:t xml:space="preserve"> (признаки) заявителей).</w:t>
      </w:r>
    </w:p>
    <w:p w14:paraId="2DE6D0DA" w14:textId="43CDB40B" w:rsidR="002732B0" w:rsidRPr="007E10EB" w:rsidRDefault="002732B0" w:rsidP="00D706BA">
      <w:pPr>
        <w:pStyle w:val="a8"/>
        <w:spacing w:after="0"/>
        <w:ind w:right="-143" w:firstLine="567"/>
        <w:jc w:val="both"/>
        <w:rPr>
          <w:sz w:val="26"/>
          <w:szCs w:val="26"/>
        </w:rPr>
      </w:pPr>
    </w:p>
    <w:p w14:paraId="5BE2C5AD" w14:textId="557535BA" w:rsidR="002732B0" w:rsidRPr="00A11284" w:rsidRDefault="006F64CA" w:rsidP="00D706BA">
      <w:pPr>
        <w:pStyle w:val="a8"/>
        <w:spacing w:after="0"/>
        <w:ind w:right="-143"/>
        <w:jc w:val="center"/>
        <w:rPr>
          <w:sz w:val="26"/>
          <w:szCs w:val="26"/>
        </w:rPr>
      </w:pPr>
      <w:r w:rsidRPr="00A11284">
        <w:rPr>
          <w:sz w:val="26"/>
          <w:szCs w:val="26"/>
          <w:lang w:val="en-US"/>
        </w:rPr>
        <w:t>II</w:t>
      </w:r>
      <w:r w:rsidRPr="00A11284">
        <w:rPr>
          <w:sz w:val="26"/>
          <w:szCs w:val="26"/>
        </w:rPr>
        <w:t>.</w:t>
      </w:r>
      <w:r w:rsidR="002732B0" w:rsidRPr="00A11284">
        <w:rPr>
          <w:sz w:val="26"/>
          <w:szCs w:val="26"/>
        </w:rPr>
        <w:t>Стандарт предоставления Услуги</w:t>
      </w:r>
    </w:p>
    <w:p w14:paraId="6B700E63" w14:textId="77777777" w:rsidR="006F64CA" w:rsidRPr="00A11284" w:rsidRDefault="006F64CA" w:rsidP="00D706BA">
      <w:pPr>
        <w:pStyle w:val="a8"/>
        <w:spacing w:after="0"/>
        <w:ind w:right="-143"/>
        <w:jc w:val="center"/>
        <w:rPr>
          <w:sz w:val="26"/>
          <w:szCs w:val="26"/>
        </w:rPr>
      </w:pPr>
    </w:p>
    <w:p w14:paraId="4160946F" w14:textId="71D3F522" w:rsidR="002732B0" w:rsidRPr="00A11284" w:rsidRDefault="002732B0" w:rsidP="00D706BA">
      <w:pPr>
        <w:pStyle w:val="a8"/>
        <w:spacing w:after="0"/>
        <w:ind w:right="-143"/>
        <w:jc w:val="center"/>
        <w:rPr>
          <w:sz w:val="26"/>
          <w:szCs w:val="26"/>
        </w:rPr>
      </w:pPr>
      <w:r w:rsidRPr="00A11284">
        <w:rPr>
          <w:sz w:val="26"/>
          <w:szCs w:val="26"/>
        </w:rPr>
        <w:t>3. Наименование Услуги</w:t>
      </w:r>
    </w:p>
    <w:p w14:paraId="2504CE70" w14:textId="77777777" w:rsidR="002732B0" w:rsidRPr="0017420E" w:rsidRDefault="002732B0" w:rsidP="00D706BA">
      <w:pPr>
        <w:pStyle w:val="a8"/>
        <w:spacing w:after="0"/>
        <w:ind w:left="1080" w:right="-143"/>
        <w:jc w:val="center"/>
        <w:rPr>
          <w:color w:val="FF0000"/>
          <w:sz w:val="26"/>
          <w:szCs w:val="26"/>
        </w:rPr>
      </w:pPr>
    </w:p>
    <w:p w14:paraId="0EE71950" w14:textId="4C8C81EF" w:rsidR="007C2F15" w:rsidRPr="00A11284" w:rsidRDefault="007C2F15" w:rsidP="00D706BA">
      <w:pPr>
        <w:pStyle w:val="a8"/>
        <w:spacing w:after="0"/>
        <w:ind w:right="-143"/>
        <w:jc w:val="center"/>
        <w:rPr>
          <w:sz w:val="26"/>
          <w:szCs w:val="26"/>
        </w:rPr>
      </w:pPr>
      <w:r w:rsidRPr="00A11284">
        <w:rPr>
          <w:sz w:val="26"/>
          <w:szCs w:val="26"/>
        </w:rPr>
        <w:t>3.1.</w:t>
      </w:r>
      <w:r w:rsidRPr="00A11284">
        <w:rPr>
          <w:rStyle w:val="2f8"/>
          <w:b w:val="0"/>
          <w:sz w:val="26"/>
          <w:szCs w:val="26"/>
        </w:rPr>
        <w:t> </w:t>
      </w:r>
      <w:r w:rsidRPr="00A11284">
        <w:rPr>
          <w:sz w:val="26"/>
          <w:szCs w:val="26"/>
        </w:rPr>
        <w:t>Услуга «</w:t>
      </w:r>
      <w:r w:rsidR="00A11284" w:rsidRPr="00A11284">
        <w:rPr>
          <w:sz w:val="26"/>
          <w:szCs w:val="26"/>
        </w:rPr>
        <w:t>Признание садового дома жилым домом и жилого дома садовым домом</w:t>
      </w:r>
      <w:r w:rsidRPr="00A11284">
        <w:rPr>
          <w:sz w:val="26"/>
          <w:szCs w:val="26"/>
        </w:rPr>
        <w:t>».</w:t>
      </w:r>
    </w:p>
    <w:p w14:paraId="138CB618" w14:textId="1832627B" w:rsidR="002732B0" w:rsidRPr="0017420E" w:rsidRDefault="002732B0" w:rsidP="00D706BA">
      <w:pPr>
        <w:pStyle w:val="a8"/>
        <w:spacing w:after="0"/>
        <w:ind w:right="-143"/>
        <w:jc w:val="center"/>
        <w:rPr>
          <w:color w:val="FF0000"/>
          <w:sz w:val="26"/>
          <w:szCs w:val="26"/>
        </w:rPr>
      </w:pPr>
    </w:p>
    <w:p w14:paraId="5B31702C" w14:textId="77777777" w:rsidR="007C2F15" w:rsidRPr="00A11284" w:rsidRDefault="002732B0" w:rsidP="00D706BA">
      <w:pPr>
        <w:pStyle w:val="a8"/>
        <w:spacing w:after="0"/>
        <w:ind w:right="-143"/>
        <w:jc w:val="center"/>
        <w:rPr>
          <w:sz w:val="26"/>
          <w:szCs w:val="26"/>
        </w:rPr>
      </w:pPr>
      <w:r w:rsidRPr="00A11284">
        <w:rPr>
          <w:sz w:val="26"/>
          <w:szCs w:val="26"/>
        </w:rPr>
        <w:t>4. Наименование органа местного самоуправления муниципального образования Московской области, предоставляющего Услугу</w:t>
      </w:r>
    </w:p>
    <w:p w14:paraId="00E1C688" w14:textId="77777777" w:rsidR="007E1067" w:rsidRPr="0017420E" w:rsidRDefault="007E1067" w:rsidP="00D706BA">
      <w:pPr>
        <w:pStyle w:val="a8"/>
        <w:spacing w:after="0"/>
        <w:ind w:right="-143"/>
        <w:jc w:val="center"/>
        <w:rPr>
          <w:color w:val="FF0000"/>
          <w:sz w:val="26"/>
          <w:szCs w:val="26"/>
        </w:rPr>
      </w:pPr>
    </w:p>
    <w:p w14:paraId="30673C54" w14:textId="12A9384E" w:rsidR="007E1067" w:rsidRPr="0017420E" w:rsidRDefault="007E1067" w:rsidP="00D706BA">
      <w:pPr>
        <w:pStyle w:val="a8"/>
        <w:spacing w:after="0"/>
        <w:ind w:right="-143"/>
        <w:jc w:val="center"/>
        <w:rPr>
          <w:color w:val="FF0000"/>
          <w:sz w:val="26"/>
          <w:szCs w:val="26"/>
        </w:rPr>
        <w:sectPr w:rsidR="007E1067" w:rsidRPr="0017420E" w:rsidSect="00F92D07">
          <w:type w:val="continuous"/>
          <w:pgSz w:w="11906" w:h="16838"/>
          <w:pgMar w:top="568" w:right="850" w:bottom="851" w:left="1134" w:header="1134" w:footer="0" w:gutter="0"/>
          <w:cols w:space="720"/>
          <w:formProt w:val="0"/>
          <w:titlePg/>
          <w:docGrid w:linePitch="312" w:charSpace="-6145"/>
        </w:sectPr>
      </w:pPr>
    </w:p>
    <w:p w14:paraId="0382364A" w14:textId="77777777" w:rsidR="007C2F15" w:rsidRPr="00A11284" w:rsidRDefault="007C2F15" w:rsidP="00D706BA">
      <w:pPr>
        <w:pStyle w:val="a8"/>
        <w:spacing w:after="0"/>
        <w:ind w:right="-143" w:firstLine="567"/>
        <w:jc w:val="both"/>
        <w:rPr>
          <w:sz w:val="26"/>
          <w:szCs w:val="26"/>
        </w:rPr>
      </w:pPr>
      <w:r w:rsidRPr="00A11284">
        <w:rPr>
          <w:sz w:val="26"/>
          <w:szCs w:val="26"/>
        </w:rPr>
        <w:t xml:space="preserve">4.1. Органом местного самоуправления муниципального образования </w:t>
      </w:r>
      <w:r w:rsidRPr="00A11284">
        <w:rPr>
          <w:rStyle w:val="2f8"/>
          <w:b w:val="0"/>
          <w:sz w:val="26"/>
          <w:szCs w:val="26"/>
        </w:rPr>
        <w:t>Московской области, ответственным за предоставление Услуги, является Администрация городского округа Лыткарино.</w:t>
      </w:r>
    </w:p>
    <w:p w14:paraId="28429E2E" w14:textId="70BEAA6E" w:rsidR="007C2F15" w:rsidRPr="00A11284" w:rsidRDefault="007C2F15" w:rsidP="00D706BA">
      <w:pPr>
        <w:pStyle w:val="a8"/>
        <w:spacing w:after="0"/>
        <w:ind w:right="-143" w:firstLine="567"/>
        <w:jc w:val="both"/>
        <w:rPr>
          <w:sz w:val="26"/>
          <w:szCs w:val="26"/>
        </w:rPr>
      </w:pPr>
      <w:r w:rsidRPr="00A11284">
        <w:rPr>
          <w:sz w:val="26"/>
          <w:szCs w:val="26"/>
        </w:rPr>
        <w:t>4.2. Непосредственное предоставление Услуги осуществля</w:t>
      </w:r>
      <w:r w:rsidR="00A11284" w:rsidRPr="00A11284">
        <w:rPr>
          <w:sz w:val="26"/>
          <w:szCs w:val="26"/>
        </w:rPr>
        <w:t>е</w:t>
      </w:r>
      <w:r w:rsidRPr="00A11284">
        <w:rPr>
          <w:sz w:val="26"/>
          <w:szCs w:val="26"/>
        </w:rPr>
        <w:t>т структурн</w:t>
      </w:r>
      <w:r w:rsidR="00A11284" w:rsidRPr="00A11284">
        <w:rPr>
          <w:sz w:val="26"/>
          <w:szCs w:val="26"/>
        </w:rPr>
        <w:t>о</w:t>
      </w:r>
      <w:r w:rsidRPr="00A11284">
        <w:rPr>
          <w:sz w:val="26"/>
          <w:szCs w:val="26"/>
        </w:rPr>
        <w:t>е подразделени</w:t>
      </w:r>
      <w:r w:rsidR="00A11284" w:rsidRPr="00A11284">
        <w:rPr>
          <w:sz w:val="26"/>
          <w:szCs w:val="26"/>
        </w:rPr>
        <w:t>е</w:t>
      </w:r>
      <w:r w:rsidRPr="00A11284">
        <w:rPr>
          <w:sz w:val="26"/>
          <w:szCs w:val="26"/>
        </w:rPr>
        <w:t xml:space="preserve"> Администрации – Отдел архитектуры, градостроительства и инвестиционной политики </w:t>
      </w:r>
      <w:r w:rsidRPr="00A11284">
        <w:rPr>
          <w:rStyle w:val="2f8"/>
          <w:b w:val="0"/>
          <w:sz w:val="26"/>
          <w:szCs w:val="26"/>
        </w:rPr>
        <w:t>Администрации городского округа Лыткарино</w:t>
      </w:r>
      <w:r w:rsidRPr="00A11284">
        <w:rPr>
          <w:sz w:val="26"/>
          <w:szCs w:val="26"/>
        </w:rPr>
        <w:t>.</w:t>
      </w:r>
    </w:p>
    <w:p w14:paraId="1EBB20F5" w14:textId="77777777" w:rsidR="007C2F15" w:rsidRPr="0017420E" w:rsidRDefault="007C2F15" w:rsidP="00D706BA">
      <w:pPr>
        <w:ind w:right="-143" w:firstLine="567"/>
        <w:jc w:val="both"/>
        <w:rPr>
          <w:color w:val="FF0000"/>
          <w:sz w:val="26"/>
          <w:szCs w:val="26"/>
        </w:rPr>
        <w:sectPr w:rsidR="007C2F15" w:rsidRPr="0017420E">
          <w:type w:val="continuous"/>
          <w:pgSz w:w="11906" w:h="16838"/>
          <w:pgMar w:top="1739" w:right="850" w:bottom="1134" w:left="1134" w:header="1134" w:footer="0" w:gutter="0"/>
          <w:cols w:space="720"/>
          <w:formProt w:val="0"/>
          <w:titlePg/>
          <w:docGrid w:linePitch="312" w:charSpace="-6145"/>
        </w:sectPr>
      </w:pPr>
    </w:p>
    <w:p w14:paraId="5098B685" w14:textId="77777777" w:rsidR="00A11284" w:rsidRPr="0017420E" w:rsidRDefault="00A11284" w:rsidP="00D706BA">
      <w:pPr>
        <w:pStyle w:val="a8"/>
        <w:spacing w:after="0"/>
        <w:ind w:right="-143" w:firstLine="567"/>
        <w:jc w:val="both"/>
        <w:rPr>
          <w:color w:val="FF0000"/>
          <w:sz w:val="26"/>
          <w:szCs w:val="26"/>
        </w:rPr>
      </w:pPr>
    </w:p>
    <w:p w14:paraId="18F61B66" w14:textId="7089F9BD" w:rsidR="002732B0" w:rsidRPr="00A11284" w:rsidRDefault="002732B0" w:rsidP="00D706BA">
      <w:pPr>
        <w:pStyle w:val="a8"/>
        <w:spacing w:after="0"/>
        <w:ind w:right="-143"/>
        <w:jc w:val="center"/>
        <w:rPr>
          <w:sz w:val="26"/>
          <w:szCs w:val="26"/>
        </w:rPr>
      </w:pPr>
      <w:r w:rsidRPr="00A11284">
        <w:rPr>
          <w:sz w:val="26"/>
          <w:szCs w:val="26"/>
        </w:rPr>
        <w:t>5. Результат предоставления Услуги</w:t>
      </w:r>
    </w:p>
    <w:p w14:paraId="783EB98D" w14:textId="77777777" w:rsidR="007E1067" w:rsidRPr="0017420E" w:rsidRDefault="007E1067" w:rsidP="00D706BA">
      <w:pPr>
        <w:pStyle w:val="a8"/>
        <w:spacing w:after="0"/>
        <w:ind w:right="-143"/>
        <w:jc w:val="center"/>
        <w:rPr>
          <w:color w:val="FF0000"/>
          <w:sz w:val="26"/>
          <w:szCs w:val="26"/>
        </w:rPr>
      </w:pPr>
    </w:p>
    <w:p w14:paraId="511DCC08" w14:textId="77777777" w:rsidR="007C2F15" w:rsidRPr="00C60773" w:rsidRDefault="007C2F15" w:rsidP="00D706BA">
      <w:pPr>
        <w:pStyle w:val="a8"/>
        <w:spacing w:after="0"/>
        <w:ind w:right="-143" w:firstLine="567"/>
        <w:rPr>
          <w:sz w:val="26"/>
          <w:szCs w:val="26"/>
        </w:rPr>
      </w:pPr>
      <w:r w:rsidRPr="00C60773">
        <w:rPr>
          <w:sz w:val="26"/>
          <w:szCs w:val="26"/>
        </w:rPr>
        <w:t>5.1. Результатом предоставления Услуги является:</w:t>
      </w:r>
    </w:p>
    <w:p w14:paraId="682143A9" w14:textId="77777777" w:rsidR="007C2F15" w:rsidRPr="00C60773" w:rsidRDefault="007C2F15" w:rsidP="00D706BA">
      <w:pPr>
        <w:pStyle w:val="a8"/>
        <w:spacing w:after="0"/>
        <w:ind w:right="-143" w:firstLine="567"/>
        <w:rPr>
          <w:sz w:val="26"/>
          <w:szCs w:val="26"/>
        </w:rPr>
      </w:pPr>
      <w:r w:rsidRPr="00C60773">
        <w:rPr>
          <w:sz w:val="26"/>
          <w:szCs w:val="26"/>
        </w:rPr>
        <w:t>5.1.1. Решение о</w:t>
      </w:r>
      <w:r w:rsidRPr="00C60773">
        <w:rPr>
          <w:rStyle w:val="2f8"/>
          <w:b w:val="0"/>
          <w:sz w:val="26"/>
          <w:szCs w:val="26"/>
        </w:rPr>
        <w:t> </w:t>
      </w:r>
      <w:r w:rsidRPr="00C60773">
        <w:rPr>
          <w:sz w:val="26"/>
          <w:szCs w:val="26"/>
        </w:rPr>
        <w:t>предоставлении Услуги:</w:t>
      </w:r>
    </w:p>
    <w:p w14:paraId="74CB8EB3" w14:textId="7C8BF3DC" w:rsidR="007C2F15" w:rsidRPr="0017420E" w:rsidRDefault="007C2F15" w:rsidP="00D706BA">
      <w:pPr>
        <w:ind w:right="-143" w:firstLine="567"/>
        <w:jc w:val="both"/>
        <w:rPr>
          <w:color w:val="FF0000"/>
          <w:sz w:val="26"/>
          <w:szCs w:val="26"/>
        </w:rPr>
      </w:pPr>
      <w:r w:rsidRPr="00C60773">
        <w:rPr>
          <w:sz w:val="26"/>
          <w:szCs w:val="26"/>
        </w:rPr>
        <w:t>5.1.1.1. в</w:t>
      </w:r>
      <w:r w:rsidRPr="00C60773">
        <w:rPr>
          <w:rStyle w:val="2f8"/>
          <w:b w:val="0"/>
          <w:sz w:val="26"/>
          <w:szCs w:val="26"/>
        </w:rPr>
        <w:t> </w:t>
      </w:r>
      <w:r w:rsidRPr="00C60773">
        <w:rPr>
          <w:sz w:val="26"/>
          <w:szCs w:val="26"/>
        </w:rPr>
        <w:t xml:space="preserve">случае, если целью обращения заявителя является </w:t>
      </w:r>
      <w:r w:rsidR="00C60773" w:rsidRPr="00C60773">
        <w:rPr>
          <w:sz w:val="26"/>
          <w:szCs w:val="26"/>
        </w:rPr>
        <w:t>признание садового дома жилым домом</w:t>
      </w:r>
      <w:r w:rsidRPr="00C60773">
        <w:rPr>
          <w:sz w:val="26"/>
          <w:szCs w:val="26"/>
        </w:rPr>
        <w:t xml:space="preserve"> решение о</w:t>
      </w:r>
      <w:r w:rsidRPr="00C60773">
        <w:rPr>
          <w:rStyle w:val="2f8"/>
          <w:b w:val="0"/>
          <w:sz w:val="26"/>
          <w:szCs w:val="26"/>
        </w:rPr>
        <w:t> </w:t>
      </w:r>
      <w:r w:rsidRPr="00C60773">
        <w:rPr>
          <w:sz w:val="26"/>
          <w:szCs w:val="26"/>
        </w:rPr>
        <w:t>предоставлении Услуги оформляется в виде:</w:t>
      </w:r>
    </w:p>
    <w:p w14:paraId="402E6F60" w14:textId="77777777" w:rsidR="007C2F15" w:rsidRPr="0017420E" w:rsidRDefault="007C2F15" w:rsidP="00D706BA">
      <w:pPr>
        <w:ind w:right="-143" w:firstLine="567"/>
        <w:jc w:val="both"/>
        <w:rPr>
          <w:color w:val="FF0000"/>
          <w:sz w:val="26"/>
          <w:szCs w:val="26"/>
        </w:rPr>
        <w:sectPr w:rsidR="007C2F15" w:rsidRPr="0017420E">
          <w:type w:val="continuous"/>
          <w:pgSz w:w="11906" w:h="16838"/>
          <w:pgMar w:top="1739" w:right="850" w:bottom="1134" w:left="1134" w:header="1134" w:footer="0" w:gutter="0"/>
          <w:cols w:space="720"/>
          <w:formProt w:val="0"/>
          <w:titlePg/>
          <w:docGrid w:linePitch="312" w:charSpace="-6145"/>
        </w:sectPr>
      </w:pPr>
    </w:p>
    <w:p w14:paraId="7A8B861A" w14:textId="6DF2E810" w:rsidR="007C2F15" w:rsidRPr="0017420E" w:rsidRDefault="007C2F15" w:rsidP="00D706BA">
      <w:pPr>
        <w:ind w:right="-143" w:firstLine="567"/>
        <w:jc w:val="both"/>
        <w:rPr>
          <w:color w:val="FF0000"/>
          <w:sz w:val="26"/>
          <w:szCs w:val="26"/>
        </w:rPr>
        <w:sectPr w:rsidR="007C2F15" w:rsidRPr="0017420E">
          <w:type w:val="continuous"/>
          <w:pgSz w:w="11906" w:h="16838"/>
          <w:pgMar w:top="1739" w:right="850" w:bottom="1134" w:left="1134" w:header="1134" w:footer="0" w:gutter="0"/>
          <w:cols w:space="720"/>
          <w:formProt w:val="0"/>
          <w:titlePg/>
          <w:docGrid w:linePitch="312" w:charSpace="-6145"/>
        </w:sectPr>
      </w:pPr>
      <w:r w:rsidRPr="00C60773">
        <w:rPr>
          <w:sz w:val="26"/>
          <w:szCs w:val="26"/>
        </w:rPr>
        <w:t>документа «Решение о </w:t>
      </w:r>
      <w:r w:rsidR="00C60773" w:rsidRPr="00C60773">
        <w:rPr>
          <w:sz w:val="26"/>
          <w:szCs w:val="26"/>
        </w:rPr>
        <w:t>признании садового дома жилым домом и жилого дома садовым домом</w:t>
      </w:r>
      <w:r w:rsidRPr="00C60773">
        <w:rPr>
          <w:sz w:val="26"/>
          <w:szCs w:val="26"/>
        </w:rPr>
        <w:t>», который оформляется в соответствии с Приложением 3 к Регламенту</w:t>
      </w:r>
      <w:r w:rsidR="00C60773">
        <w:rPr>
          <w:sz w:val="26"/>
          <w:szCs w:val="26"/>
        </w:rPr>
        <w:t xml:space="preserve">, </w:t>
      </w:r>
      <w:r w:rsidR="00C60773" w:rsidRPr="004B2CFE">
        <w:rPr>
          <w:rStyle w:val="2f8"/>
          <w:b w:val="0"/>
          <w:sz w:val="26"/>
          <w:szCs w:val="26"/>
        </w:rPr>
        <w:t>Постановление</w:t>
      </w:r>
      <w:r w:rsidR="00C60773">
        <w:rPr>
          <w:rStyle w:val="2f8"/>
          <w:b w:val="0"/>
          <w:sz w:val="26"/>
          <w:szCs w:val="26"/>
        </w:rPr>
        <w:t>м</w:t>
      </w:r>
      <w:r w:rsidR="00C60773" w:rsidRPr="004B2CFE">
        <w:rPr>
          <w:rStyle w:val="2f8"/>
          <w:b w:val="0"/>
          <w:sz w:val="26"/>
          <w:szCs w:val="26"/>
        </w:rPr>
        <w:t xml:space="preserve"> Правительства Российской Федерации от 28.01.2006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Pr="00C60773">
        <w:rPr>
          <w:sz w:val="26"/>
          <w:szCs w:val="26"/>
        </w:rPr>
        <w:t>.</w:t>
      </w:r>
    </w:p>
    <w:p w14:paraId="55A47C45" w14:textId="77777777" w:rsidR="007C2F15" w:rsidRPr="00C60773" w:rsidRDefault="007C2F15" w:rsidP="00D706BA">
      <w:pPr>
        <w:ind w:right="-143" w:firstLine="567"/>
        <w:jc w:val="both"/>
        <w:rPr>
          <w:sz w:val="26"/>
          <w:szCs w:val="26"/>
        </w:rPr>
      </w:pPr>
      <w:r w:rsidRPr="00C60773">
        <w:rPr>
          <w:sz w:val="26"/>
          <w:szCs w:val="26"/>
          <w:lang w:eastAsia="en-US"/>
        </w:rPr>
        <w:t>Формирование реестровой записи в качестве результата предоставления Услуги не предусмотрено.</w:t>
      </w:r>
    </w:p>
    <w:p w14:paraId="1619DA32" w14:textId="62F94510" w:rsidR="007C2F15" w:rsidRPr="00EA6E5B" w:rsidRDefault="007C2F15" w:rsidP="00D706BA">
      <w:pPr>
        <w:ind w:right="-143" w:firstLine="567"/>
        <w:jc w:val="both"/>
        <w:rPr>
          <w:sz w:val="26"/>
          <w:szCs w:val="26"/>
        </w:rPr>
      </w:pPr>
      <w:r w:rsidRPr="00EA6E5B">
        <w:rPr>
          <w:sz w:val="26"/>
          <w:szCs w:val="26"/>
        </w:rPr>
        <w:t>5.1.1.2. в</w:t>
      </w:r>
      <w:r w:rsidRPr="00EA6E5B">
        <w:rPr>
          <w:rStyle w:val="2f8"/>
          <w:b w:val="0"/>
          <w:sz w:val="26"/>
          <w:szCs w:val="26"/>
        </w:rPr>
        <w:t> </w:t>
      </w:r>
      <w:r w:rsidRPr="00EA6E5B">
        <w:rPr>
          <w:sz w:val="26"/>
          <w:szCs w:val="26"/>
        </w:rPr>
        <w:t xml:space="preserve">случае, если целью обращения заявителя является </w:t>
      </w:r>
      <w:r w:rsidR="00EA6E5B" w:rsidRPr="00EA6E5B">
        <w:rPr>
          <w:sz w:val="26"/>
          <w:szCs w:val="26"/>
        </w:rPr>
        <w:t>признание жилого дома садовым домом</w:t>
      </w:r>
      <w:r w:rsidRPr="00EA6E5B">
        <w:rPr>
          <w:sz w:val="26"/>
          <w:szCs w:val="26"/>
        </w:rPr>
        <w:t xml:space="preserve"> решение о</w:t>
      </w:r>
      <w:r w:rsidRPr="00EA6E5B">
        <w:rPr>
          <w:rStyle w:val="2f8"/>
          <w:b w:val="0"/>
          <w:sz w:val="26"/>
          <w:szCs w:val="26"/>
        </w:rPr>
        <w:t> </w:t>
      </w:r>
      <w:r w:rsidRPr="00EA6E5B">
        <w:rPr>
          <w:sz w:val="26"/>
          <w:szCs w:val="26"/>
        </w:rPr>
        <w:t>предоставлении Услуги оформляется в виде:</w:t>
      </w:r>
    </w:p>
    <w:p w14:paraId="0A1E784D" w14:textId="6C19AB51" w:rsidR="007C2F15" w:rsidRPr="0017420E" w:rsidRDefault="007C2F15" w:rsidP="00D706BA">
      <w:pPr>
        <w:ind w:right="-143" w:firstLine="567"/>
        <w:jc w:val="both"/>
        <w:rPr>
          <w:color w:val="FF0000"/>
          <w:sz w:val="26"/>
          <w:szCs w:val="26"/>
        </w:rPr>
      </w:pPr>
      <w:r w:rsidRPr="00EA6E5B">
        <w:rPr>
          <w:sz w:val="26"/>
          <w:szCs w:val="26"/>
        </w:rPr>
        <w:t>документа «</w:t>
      </w:r>
      <w:r w:rsidR="00EA6E5B" w:rsidRPr="00EA6E5B">
        <w:rPr>
          <w:sz w:val="26"/>
          <w:szCs w:val="26"/>
        </w:rPr>
        <w:t>Решение о признании садового дома жилым домом и жилого дома садовым домом</w:t>
      </w:r>
      <w:r w:rsidRPr="00EA6E5B">
        <w:rPr>
          <w:sz w:val="26"/>
          <w:szCs w:val="26"/>
        </w:rPr>
        <w:t xml:space="preserve">», который оформляется в соответствии с Приложением </w:t>
      </w:r>
      <w:r w:rsidR="00EA6E5B" w:rsidRPr="00EA6E5B">
        <w:rPr>
          <w:sz w:val="26"/>
          <w:szCs w:val="26"/>
        </w:rPr>
        <w:t>3</w:t>
      </w:r>
      <w:r w:rsidRPr="00EA6E5B">
        <w:rPr>
          <w:sz w:val="26"/>
          <w:szCs w:val="26"/>
        </w:rPr>
        <w:t xml:space="preserve"> к Регламенту</w:t>
      </w:r>
      <w:r w:rsidR="00EA6E5B" w:rsidRPr="00EA6E5B">
        <w:rPr>
          <w:sz w:val="26"/>
          <w:szCs w:val="26"/>
        </w:rPr>
        <w:t xml:space="preserve">, </w:t>
      </w:r>
      <w:r w:rsidR="00EA6E5B" w:rsidRPr="00EA6E5B">
        <w:rPr>
          <w:rStyle w:val="2f8"/>
          <w:b w:val="0"/>
          <w:sz w:val="26"/>
          <w:szCs w:val="26"/>
        </w:rPr>
        <w:t xml:space="preserve">Постановлением </w:t>
      </w:r>
      <w:r w:rsidR="00EA6E5B" w:rsidRPr="004B2CFE">
        <w:rPr>
          <w:rStyle w:val="2f8"/>
          <w:b w:val="0"/>
          <w:sz w:val="26"/>
          <w:szCs w:val="26"/>
        </w:rPr>
        <w:t>Правительства Российской Федерации от 28.01.2006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Pr="00F55707">
        <w:rPr>
          <w:sz w:val="26"/>
          <w:szCs w:val="26"/>
        </w:rPr>
        <w:t>.</w:t>
      </w:r>
    </w:p>
    <w:p w14:paraId="4DF9DA3E" w14:textId="77777777" w:rsidR="007C2F15" w:rsidRPr="0017420E" w:rsidRDefault="007C2F15" w:rsidP="00D706BA">
      <w:pPr>
        <w:ind w:right="-143" w:firstLine="567"/>
        <w:jc w:val="both"/>
        <w:rPr>
          <w:color w:val="FF0000"/>
          <w:sz w:val="26"/>
          <w:szCs w:val="26"/>
        </w:rPr>
        <w:sectPr w:rsidR="007C2F15" w:rsidRPr="0017420E">
          <w:type w:val="continuous"/>
          <w:pgSz w:w="11906" w:h="16838"/>
          <w:pgMar w:top="1739" w:right="850" w:bottom="1134" w:left="1134" w:header="1134" w:footer="0" w:gutter="0"/>
          <w:cols w:space="720"/>
          <w:formProt w:val="0"/>
          <w:titlePg/>
          <w:docGrid w:linePitch="312" w:charSpace="-6145"/>
        </w:sectPr>
      </w:pPr>
    </w:p>
    <w:p w14:paraId="0536662D" w14:textId="5EB24B72" w:rsidR="007C2F15" w:rsidRDefault="007C2F15" w:rsidP="00D706BA">
      <w:pPr>
        <w:ind w:right="-143" w:firstLine="567"/>
        <w:jc w:val="both"/>
        <w:rPr>
          <w:sz w:val="26"/>
          <w:szCs w:val="26"/>
          <w:lang w:eastAsia="en-US"/>
        </w:rPr>
      </w:pPr>
      <w:r w:rsidRPr="00EA6E5B">
        <w:rPr>
          <w:sz w:val="26"/>
          <w:szCs w:val="26"/>
          <w:lang w:eastAsia="en-US"/>
        </w:rPr>
        <w:t>Формирование реестровой записи в качестве результата предоставления Услуги не предусмотрено.</w:t>
      </w:r>
    </w:p>
    <w:p w14:paraId="79054F4B" w14:textId="0792D619" w:rsidR="0032169D" w:rsidRPr="0032169D" w:rsidRDefault="0032169D" w:rsidP="00D706BA">
      <w:pPr>
        <w:ind w:right="-143" w:firstLine="567"/>
        <w:jc w:val="both"/>
        <w:rPr>
          <w:color w:val="000000"/>
          <w:sz w:val="26"/>
          <w:szCs w:val="26"/>
        </w:rPr>
      </w:pPr>
      <w:r w:rsidRPr="0032169D">
        <w:rPr>
          <w:sz w:val="26"/>
          <w:szCs w:val="26"/>
          <w:lang w:eastAsia="en-US"/>
        </w:rPr>
        <w:t>5.1.2.</w:t>
      </w:r>
      <w:r w:rsidRPr="0032169D">
        <w:rPr>
          <w:color w:val="000000"/>
          <w:sz w:val="26"/>
          <w:szCs w:val="26"/>
        </w:rPr>
        <w:t xml:space="preserve"> Решение об</w:t>
      </w:r>
      <w:r w:rsidRPr="0032169D">
        <w:rPr>
          <w:rStyle w:val="2f8"/>
          <w:color w:val="000000"/>
          <w:sz w:val="26"/>
          <w:szCs w:val="26"/>
          <w:lang w:eastAsia="en-US"/>
        </w:rPr>
        <w:t> </w:t>
      </w:r>
      <w:r w:rsidRPr="0032169D">
        <w:rPr>
          <w:color w:val="000000"/>
          <w:sz w:val="26"/>
          <w:szCs w:val="26"/>
        </w:rPr>
        <w:t>отказе в</w:t>
      </w:r>
      <w:r w:rsidRPr="0032169D">
        <w:rPr>
          <w:rStyle w:val="2f8"/>
          <w:color w:val="000000"/>
          <w:sz w:val="26"/>
          <w:szCs w:val="26"/>
          <w:lang w:eastAsia="en-US"/>
        </w:rPr>
        <w:t> </w:t>
      </w:r>
      <w:r w:rsidRPr="0032169D">
        <w:rPr>
          <w:color w:val="000000"/>
          <w:sz w:val="26"/>
          <w:szCs w:val="26"/>
        </w:rPr>
        <w:t>предоставлении Услуги в</w:t>
      </w:r>
      <w:r w:rsidRPr="0032169D">
        <w:rPr>
          <w:rStyle w:val="2f8"/>
          <w:color w:val="000000"/>
          <w:sz w:val="26"/>
          <w:szCs w:val="26"/>
          <w:lang w:eastAsia="en-US"/>
        </w:rPr>
        <w:t> </w:t>
      </w:r>
      <w:r w:rsidRPr="0032169D">
        <w:rPr>
          <w:color w:val="000000"/>
          <w:sz w:val="26"/>
          <w:szCs w:val="26"/>
        </w:rPr>
        <w:t>виде документа, который оформляется в</w:t>
      </w:r>
      <w:r w:rsidRPr="0032169D">
        <w:rPr>
          <w:rStyle w:val="2f8"/>
          <w:color w:val="000000"/>
          <w:sz w:val="26"/>
          <w:szCs w:val="26"/>
          <w:lang w:eastAsia="en-US"/>
        </w:rPr>
        <w:t> </w:t>
      </w:r>
      <w:r w:rsidRPr="0032169D">
        <w:rPr>
          <w:color w:val="000000"/>
          <w:sz w:val="26"/>
          <w:szCs w:val="26"/>
        </w:rPr>
        <w:t>соответствии с</w:t>
      </w:r>
      <w:r w:rsidRPr="0032169D">
        <w:rPr>
          <w:rStyle w:val="2f8"/>
          <w:color w:val="000000"/>
          <w:sz w:val="26"/>
          <w:szCs w:val="26"/>
          <w:lang w:eastAsia="en-US"/>
        </w:rPr>
        <w:t> </w:t>
      </w:r>
      <w:r w:rsidRPr="0032169D">
        <w:rPr>
          <w:color w:val="000000"/>
          <w:sz w:val="26"/>
          <w:szCs w:val="26"/>
        </w:rPr>
        <w:t>Приложением 4 к Регламенту.</w:t>
      </w:r>
    </w:p>
    <w:p w14:paraId="7D06ED70" w14:textId="77777777" w:rsidR="0032169D" w:rsidRDefault="0032169D" w:rsidP="00D706BA">
      <w:pPr>
        <w:ind w:right="-143" w:firstLine="567"/>
        <w:jc w:val="both"/>
        <w:rPr>
          <w:color w:val="000000"/>
          <w:sz w:val="26"/>
          <w:szCs w:val="26"/>
        </w:rPr>
      </w:pPr>
      <w:r w:rsidRPr="0032169D">
        <w:rPr>
          <w:color w:val="000000"/>
          <w:sz w:val="26"/>
          <w:szCs w:val="26"/>
        </w:rPr>
        <w:t>5.2. Перечень способов получения результата (результатов) предоставления Услуги:</w:t>
      </w:r>
    </w:p>
    <w:p w14:paraId="6530DF63" w14:textId="26BEB3DD" w:rsidR="007C2F15" w:rsidRPr="0017420E" w:rsidRDefault="007C2F15" w:rsidP="00D706BA">
      <w:pPr>
        <w:ind w:right="-143" w:firstLine="567"/>
        <w:jc w:val="both"/>
        <w:rPr>
          <w:color w:val="FF0000"/>
          <w:sz w:val="26"/>
          <w:szCs w:val="26"/>
        </w:rPr>
      </w:pPr>
      <w:r w:rsidRPr="0032169D">
        <w:rPr>
          <w:sz w:val="26"/>
          <w:szCs w:val="26"/>
        </w:rPr>
        <w:lastRenderedPageBreak/>
        <w:t>5.2.1.</w:t>
      </w:r>
      <w:r w:rsidRPr="0032169D">
        <w:rPr>
          <w:sz w:val="26"/>
          <w:szCs w:val="26"/>
          <w:lang w:val="en-US"/>
        </w:rPr>
        <w:t> </w:t>
      </w:r>
      <w:r w:rsidRPr="0032169D">
        <w:rPr>
          <w:sz w:val="26"/>
          <w:szCs w:val="26"/>
        </w:rPr>
        <w:t>в форме электронного документа в</w:t>
      </w:r>
      <w:r w:rsidRPr="0032169D">
        <w:rPr>
          <w:sz w:val="26"/>
          <w:szCs w:val="26"/>
          <w:lang w:val="en-US"/>
        </w:rPr>
        <w:t> </w:t>
      </w:r>
      <w:r w:rsidRPr="0032169D">
        <w:rPr>
          <w:sz w:val="26"/>
          <w:szCs w:val="26"/>
        </w:rPr>
        <w:t>Личный кабинет на</w:t>
      </w:r>
      <w:r w:rsidRPr="0032169D">
        <w:rPr>
          <w:sz w:val="26"/>
          <w:szCs w:val="26"/>
          <w:lang w:val="en-US"/>
        </w:rPr>
        <w:t> </w:t>
      </w:r>
      <w:r w:rsidRPr="0032169D">
        <w:rPr>
          <w:sz w:val="26"/>
          <w:szCs w:val="26"/>
        </w:rPr>
        <w:t>РПГУ. Результат предоставления Услуги (независимо от</w:t>
      </w:r>
      <w:r w:rsidRPr="0032169D">
        <w:rPr>
          <w:sz w:val="26"/>
          <w:szCs w:val="26"/>
          <w:lang w:val="en-US"/>
        </w:rPr>
        <w:t> </w:t>
      </w:r>
      <w:r w:rsidRPr="0032169D">
        <w:rPr>
          <w:sz w:val="26"/>
          <w:szCs w:val="26"/>
        </w:rPr>
        <w:t>принятого решения) направляется в</w:t>
      </w:r>
      <w:r w:rsidRPr="0032169D">
        <w:rPr>
          <w:sz w:val="26"/>
          <w:szCs w:val="26"/>
          <w:lang w:val="en-US"/>
        </w:rPr>
        <w:t> </w:t>
      </w:r>
      <w:r w:rsidRPr="0032169D">
        <w:rPr>
          <w:sz w:val="26"/>
          <w:szCs w:val="26"/>
        </w:rPr>
        <w:t>день его</w:t>
      </w:r>
      <w:r w:rsidRPr="0032169D">
        <w:rPr>
          <w:sz w:val="26"/>
          <w:szCs w:val="26"/>
          <w:lang w:val="en-US"/>
        </w:rPr>
        <w:t> </w:t>
      </w:r>
      <w:r w:rsidRPr="0032169D">
        <w:rPr>
          <w:sz w:val="26"/>
          <w:szCs w:val="26"/>
        </w:rPr>
        <w:t>подписания заявителю в</w:t>
      </w:r>
      <w:r w:rsidRPr="0032169D">
        <w:rPr>
          <w:sz w:val="26"/>
          <w:szCs w:val="26"/>
          <w:lang w:val="en-US"/>
        </w:rPr>
        <w:t> </w:t>
      </w:r>
      <w:r w:rsidRPr="0032169D">
        <w:rPr>
          <w:sz w:val="26"/>
          <w:szCs w:val="26"/>
        </w:rPr>
        <w:t>Личный кабинет на</w:t>
      </w:r>
      <w:r w:rsidRPr="0032169D">
        <w:rPr>
          <w:sz w:val="26"/>
          <w:szCs w:val="26"/>
          <w:lang w:val="en-US"/>
        </w:rPr>
        <w:t> </w:t>
      </w:r>
      <w:r w:rsidRPr="0032169D">
        <w:rPr>
          <w:sz w:val="26"/>
          <w:szCs w:val="26"/>
        </w:rPr>
        <w:t>РПГУ в</w:t>
      </w:r>
      <w:r w:rsidRPr="0032169D">
        <w:rPr>
          <w:sz w:val="26"/>
          <w:szCs w:val="26"/>
          <w:lang w:val="en-US"/>
        </w:rPr>
        <w:t> </w:t>
      </w:r>
      <w:r w:rsidRPr="0032169D">
        <w:rPr>
          <w:sz w:val="26"/>
          <w:szCs w:val="26"/>
        </w:rPr>
        <w:t>виде электронного документа,</w:t>
      </w:r>
      <w:r w:rsidR="00F92D07" w:rsidRPr="0032169D">
        <w:rPr>
          <w:sz w:val="26"/>
          <w:szCs w:val="26"/>
        </w:rPr>
        <w:t xml:space="preserve"> </w:t>
      </w:r>
      <w:r w:rsidRPr="0032169D">
        <w:rPr>
          <w:sz w:val="26"/>
          <w:szCs w:val="26"/>
        </w:rPr>
        <w:t>подписанного усиленной квалифицированной электронной подписью уполномоченного должностного лица Администрации;</w:t>
      </w:r>
    </w:p>
    <w:p w14:paraId="4ADAC7F1" w14:textId="4EAB4F37" w:rsidR="00A11284" w:rsidRDefault="007C2F15" w:rsidP="00D706BA">
      <w:pPr>
        <w:pStyle w:val="a8"/>
        <w:spacing w:after="0"/>
        <w:ind w:right="-143" w:firstLine="567"/>
        <w:jc w:val="both"/>
        <w:rPr>
          <w:color w:val="FF0000"/>
          <w:sz w:val="26"/>
          <w:szCs w:val="26"/>
        </w:rPr>
      </w:pPr>
      <w:r w:rsidRPr="00F6104A">
        <w:rPr>
          <w:sz w:val="26"/>
          <w:szCs w:val="26"/>
        </w:rPr>
        <w:t>5.2.2.</w:t>
      </w:r>
      <w:r w:rsidRPr="00F6104A">
        <w:rPr>
          <w:sz w:val="26"/>
          <w:szCs w:val="26"/>
          <w:lang w:val="en-US"/>
        </w:rPr>
        <w:t> </w:t>
      </w:r>
      <w:r w:rsidRPr="00F6104A">
        <w:rPr>
          <w:sz w:val="26"/>
          <w:szCs w:val="26"/>
        </w:rPr>
        <w:t xml:space="preserve">в МФЦ </w:t>
      </w:r>
      <w:r w:rsidR="00F6104A" w:rsidRPr="00F6104A">
        <w:rPr>
          <w:sz w:val="26"/>
          <w:szCs w:val="26"/>
        </w:rPr>
        <w:t xml:space="preserve">в виде распечатанного </w:t>
      </w:r>
      <w:r w:rsidRPr="00F6104A">
        <w:rPr>
          <w:sz w:val="26"/>
          <w:szCs w:val="26"/>
        </w:rPr>
        <w:t>на</w:t>
      </w:r>
      <w:r w:rsidRPr="00F6104A">
        <w:rPr>
          <w:sz w:val="26"/>
          <w:szCs w:val="26"/>
          <w:lang w:val="en-US"/>
        </w:rPr>
        <w:t> </w:t>
      </w:r>
      <w:r w:rsidRPr="00F6104A">
        <w:rPr>
          <w:sz w:val="26"/>
          <w:szCs w:val="26"/>
        </w:rPr>
        <w:t>бумажном носителе</w:t>
      </w:r>
      <w:r w:rsidR="00F6104A" w:rsidRPr="00F6104A">
        <w:rPr>
          <w:sz w:val="26"/>
          <w:szCs w:val="26"/>
        </w:rPr>
        <w:t xml:space="preserve"> экземпляра электронного документа</w:t>
      </w:r>
      <w:r w:rsidRPr="00F6104A">
        <w:rPr>
          <w:sz w:val="26"/>
          <w:szCs w:val="26"/>
        </w:rPr>
        <w:t>. В</w:t>
      </w:r>
      <w:r w:rsidRPr="00F6104A">
        <w:rPr>
          <w:sz w:val="26"/>
          <w:szCs w:val="26"/>
          <w:lang w:val="en-US"/>
        </w:rPr>
        <w:t> </w:t>
      </w:r>
      <w:r w:rsidRPr="00F6104A">
        <w:rPr>
          <w:sz w:val="26"/>
          <w:szCs w:val="26"/>
        </w:rPr>
        <w:t>любом МФЦ в</w:t>
      </w:r>
      <w:r w:rsidRPr="00F6104A">
        <w:rPr>
          <w:sz w:val="26"/>
          <w:szCs w:val="26"/>
          <w:lang w:val="en-US"/>
        </w:rPr>
        <w:t> </w:t>
      </w:r>
      <w:r w:rsidRPr="00F6104A">
        <w:rPr>
          <w:sz w:val="26"/>
          <w:szCs w:val="26"/>
        </w:rPr>
        <w:t>пределах территории Московской</w:t>
      </w:r>
      <w:r w:rsidRPr="00F6104A">
        <w:rPr>
          <w:sz w:val="26"/>
          <w:szCs w:val="26"/>
          <w:lang w:val="en-US"/>
        </w:rPr>
        <w:t> </w:t>
      </w:r>
      <w:r w:rsidRPr="00F6104A">
        <w:rPr>
          <w:sz w:val="26"/>
          <w:szCs w:val="26"/>
        </w:rPr>
        <w:t>области заявителю обеспечена возможность получения результата предоставления Услуги в</w:t>
      </w:r>
      <w:r w:rsidRPr="00F6104A">
        <w:rPr>
          <w:sz w:val="26"/>
          <w:szCs w:val="26"/>
          <w:lang w:val="en-US"/>
        </w:rPr>
        <w:t> </w:t>
      </w:r>
      <w:r w:rsidRPr="00F6104A">
        <w:rPr>
          <w:sz w:val="26"/>
          <w:szCs w:val="26"/>
        </w:rPr>
        <w:t>виде распечатанного на</w:t>
      </w:r>
      <w:r w:rsidRPr="00F6104A">
        <w:rPr>
          <w:sz w:val="26"/>
          <w:szCs w:val="26"/>
          <w:lang w:val="en-US"/>
        </w:rPr>
        <w:t> </w:t>
      </w:r>
      <w:r w:rsidRPr="00F6104A">
        <w:rPr>
          <w:sz w:val="26"/>
          <w:szCs w:val="26"/>
        </w:rPr>
        <w:t>бумажном носителе экземпляра электронного документа, подписанного усиленной квалифицированной электронной подписью уполномоченного должностного лица Администрации. В</w:t>
      </w:r>
      <w:r w:rsidRPr="00F6104A">
        <w:rPr>
          <w:sz w:val="26"/>
          <w:szCs w:val="26"/>
          <w:lang w:val="en-US"/>
        </w:rPr>
        <w:t> </w:t>
      </w:r>
      <w:r w:rsidRPr="00F6104A">
        <w:rPr>
          <w:sz w:val="26"/>
          <w:szCs w:val="26"/>
        </w:rPr>
        <w:t>этом случае работником МФЦ распечатывается из</w:t>
      </w:r>
      <w:r w:rsidRPr="00F6104A">
        <w:rPr>
          <w:sz w:val="26"/>
          <w:szCs w:val="26"/>
          <w:lang w:val="en-US"/>
        </w:rPr>
        <w:t> </w:t>
      </w:r>
      <w:r w:rsidRPr="00F6104A">
        <w:rPr>
          <w:sz w:val="26"/>
          <w:szCs w:val="26"/>
        </w:rPr>
        <w:t>Модуля МФЦ ЕИС ОУ на</w:t>
      </w:r>
      <w:r w:rsidRPr="00F6104A">
        <w:rPr>
          <w:sz w:val="26"/>
          <w:szCs w:val="26"/>
          <w:lang w:val="en-US"/>
        </w:rPr>
        <w:t> </w:t>
      </w:r>
      <w:r w:rsidRPr="00F6104A">
        <w:rPr>
          <w:sz w:val="26"/>
          <w:szCs w:val="26"/>
        </w:rPr>
        <w:t>бумажном носителе экземпляр электронного документа, который заверяется подписью уполномоченного работника МФЦ и</w:t>
      </w:r>
      <w:r w:rsidRPr="00F6104A">
        <w:rPr>
          <w:sz w:val="26"/>
          <w:szCs w:val="26"/>
          <w:lang w:val="en-US"/>
        </w:rPr>
        <w:t> </w:t>
      </w:r>
      <w:r w:rsidRPr="00F6104A">
        <w:rPr>
          <w:sz w:val="26"/>
          <w:szCs w:val="26"/>
        </w:rPr>
        <w:t>печатью МФЦ.</w:t>
      </w:r>
    </w:p>
    <w:p w14:paraId="670DD27B" w14:textId="2FDE6E53" w:rsidR="00A11284" w:rsidRPr="00F6104A" w:rsidRDefault="0032169D" w:rsidP="00D706BA">
      <w:pPr>
        <w:pStyle w:val="a8"/>
        <w:spacing w:after="0"/>
        <w:ind w:right="-143" w:firstLine="567"/>
        <w:jc w:val="both"/>
        <w:rPr>
          <w:color w:val="FF0000"/>
          <w:sz w:val="26"/>
          <w:szCs w:val="26"/>
        </w:rPr>
      </w:pPr>
      <w:r w:rsidRPr="00F6104A">
        <w:rPr>
          <w:color w:val="000000"/>
          <w:sz w:val="26"/>
          <w:szCs w:val="26"/>
        </w:rPr>
        <w:t>5.2.3.</w:t>
      </w:r>
      <w:r w:rsidRPr="00F6104A">
        <w:rPr>
          <w:color w:val="000000"/>
          <w:sz w:val="26"/>
          <w:szCs w:val="26"/>
          <w:lang w:val="en-US"/>
        </w:rPr>
        <w:t> </w:t>
      </w:r>
      <w:r w:rsidRPr="00F6104A">
        <w:rPr>
          <w:color w:val="000000"/>
          <w:sz w:val="26"/>
          <w:szCs w:val="26"/>
        </w:rPr>
        <w:t>лично в</w:t>
      </w:r>
      <w:r w:rsidRPr="00F6104A">
        <w:rPr>
          <w:color w:val="000000"/>
          <w:sz w:val="26"/>
          <w:szCs w:val="26"/>
          <w:lang w:val="en-US"/>
        </w:rPr>
        <w:t> </w:t>
      </w:r>
      <w:r w:rsidRPr="00F6104A">
        <w:rPr>
          <w:color w:val="000000"/>
          <w:sz w:val="26"/>
          <w:szCs w:val="26"/>
        </w:rPr>
        <w:t>Администрации на</w:t>
      </w:r>
      <w:r w:rsidRPr="00F6104A">
        <w:rPr>
          <w:color w:val="000000"/>
          <w:sz w:val="26"/>
          <w:szCs w:val="26"/>
          <w:lang w:val="en-US"/>
        </w:rPr>
        <w:t> </w:t>
      </w:r>
      <w:r w:rsidRPr="00F6104A">
        <w:rPr>
          <w:color w:val="000000"/>
          <w:sz w:val="26"/>
          <w:szCs w:val="26"/>
        </w:rPr>
        <w:t>бумажном носителе. В</w:t>
      </w:r>
      <w:r w:rsidRPr="00F6104A">
        <w:rPr>
          <w:color w:val="000000"/>
          <w:sz w:val="26"/>
          <w:szCs w:val="26"/>
          <w:lang w:val="en-US"/>
        </w:rPr>
        <w:t> </w:t>
      </w:r>
      <w:r w:rsidRPr="00F6104A">
        <w:rPr>
          <w:color w:val="000000"/>
          <w:sz w:val="26"/>
          <w:szCs w:val="26"/>
        </w:rPr>
        <w:t>случае неистребования заявителем результата предоставления Услуги в</w:t>
      </w:r>
      <w:r w:rsidRPr="00F6104A">
        <w:rPr>
          <w:color w:val="000000"/>
          <w:sz w:val="26"/>
          <w:szCs w:val="26"/>
          <w:lang w:val="en-US"/>
        </w:rPr>
        <w:t> </w:t>
      </w:r>
      <w:r w:rsidRPr="00F6104A">
        <w:rPr>
          <w:color w:val="000000"/>
          <w:sz w:val="26"/>
          <w:szCs w:val="26"/>
        </w:rPr>
        <w:t>Администрации на</w:t>
      </w:r>
      <w:r w:rsidRPr="00F6104A">
        <w:rPr>
          <w:color w:val="000000"/>
          <w:sz w:val="26"/>
          <w:szCs w:val="26"/>
          <w:lang w:val="en-US"/>
        </w:rPr>
        <w:t> </w:t>
      </w:r>
      <w:r w:rsidRPr="00F6104A">
        <w:rPr>
          <w:color w:val="000000"/>
          <w:sz w:val="26"/>
          <w:szCs w:val="26"/>
        </w:rPr>
        <w:t>бумажном носителе в</w:t>
      </w:r>
      <w:r w:rsidRPr="00F6104A">
        <w:rPr>
          <w:color w:val="000000"/>
          <w:sz w:val="26"/>
          <w:szCs w:val="26"/>
          <w:lang w:val="en-US"/>
        </w:rPr>
        <w:t> </w:t>
      </w:r>
      <w:r w:rsidRPr="00F6104A">
        <w:rPr>
          <w:color w:val="000000"/>
          <w:sz w:val="26"/>
          <w:szCs w:val="26"/>
        </w:rPr>
        <w:t>течение 30 (тридцати) календарных дней, результат предоставления Услуги направляется по</w:t>
      </w:r>
      <w:r w:rsidRPr="00F6104A">
        <w:rPr>
          <w:color w:val="000000"/>
          <w:sz w:val="26"/>
          <w:szCs w:val="26"/>
          <w:lang w:val="en-US"/>
        </w:rPr>
        <w:t> </w:t>
      </w:r>
      <w:r w:rsidRPr="00F6104A">
        <w:rPr>
          <w:color w:val="000000"/>
          <w:sz w:val="26"/>
          <w:szCs w:val="26"/>
        </w:rPr>
        <w:t>электронной почте, почтовым отправлением по</w:t>
      </w:r>
      <w:r w:rsidRPr="00F6104A">
        <w:rPr>
          <w:color w:val="000000"/>
          <w:sz w:val="26"/>
          <w:szCs w:val="26"/>
          <w:lang w:val="en-US"/>
        </w:rPr>
        <w:t> </w:t>
      </w:r>
      <w:r w:rsidRPr="00F6104A">
        <w:rPr>
          <w:color w:val="000000"/>
          <w:sz w:val="26"/>
          <w:szCs w:val="26"/>
        </w:rPr>
        <w:t>адресам, указанным в</w:t>
      </w:r>
      <w:r w:rsidRPr="00F6104A">
        <w:rPr>
          <w:color w:val="000000"/>
          <w:sz w:val="26"/>
          <w:szCs w:val="26"/>
          <w:lang w:val="en-US"/>
        </w:rPr>
        <w:t> </w:t>
      </w:r>
      <w:r w:rsidRPr="00F6104A">
        <w:rPr>
          <w:color w:val="000000"/>
          <w:sz w:val="26"/>
          <w:szCs w:val="26"/>
        </w:rPr>
        <w:t>запросе.</w:t>
      </w:r>
    </w:p>
    <w:p w14:paraId="1DD198B9" w14:textId="0CDCB29F" w:rsidR="002A3978" w:rsidRPr="0017420E" w:rsidRDefault="002A3978" w:rsidP="00D706BA">
      <w:pPr>
        <w:pStyle w:val="a8"/>
        <w:spacing w:after="0"/>
        <w:ind w:right="-143" w:firstLine="567"/>
        <w:jc w:val="both"/>
        <w:rPr>
          <w:color w:val="FF0000"/>
          <w:sz w:val="26"/>
          <w:szCs w:val="26"/>
        </w:rPr>
      </w:pPr>
    </w:p>
    <w:p w14:paraId="3B472972" w14:textId="19613F33" w:rsidR="007C2F15" w:rsidRPr="00B931A2" w:rsidRDefault="002A3978" w:rsidP="00D706BA">
      <w:pPr>
        <w:pStyle w:val="a8"/>
        <w:spacing w:after="0"/>
        <w:ind w:right="-143"/>
        <w:jc w:val="center"/>
        <w:rPr>
          <w:sz w:val="26"/>
          <w:szCs w:val="26"/>
        </w:rPr>
      </w:pPr>
      <w:r w:rsidRPr="00B931A2">
        <w:rPr>
          <w:sz w:val="26"/>
          <w:szCs w:val="26"/>
        </w:rPr>
        <w:t>6. Срок предоставления Услуги</w:t>
      </w:r>
    </w:p>
    <w:p w14:paraId="42C24D70" w14:textId="77777777" w:rsidR="007E1067" w:rsidRPr="0017420E" w:rsidRDefault="007E1067" w:rsidP="00D706BA">
      <w:pPr>
        <w:pStyle w:val="a8"/>
        <w:spacing w:after="0"/>
        <w:ind w:right="-143"/>
        <w:jc w:val="center"/>
        <w:rPr>
          <w:color w:val="FF0000"/>
          <w:sz w:val="26"/>
          <w:szCs w:val="26"/>
        </w:rPr>
      </w:pPr>
    </w:p>
    <w:p w14:paraId="340DC2A5" w14:textId="77777777" w:rsidR="007C2F15" w:rsidRPr="0017420E" w:rsidRDefault="007C2F15" w:rsidP="00D706BA">
      <w:pPr>
        <w:ind w:right="-143" w:firstLine="567"/>
        <w:jc w:val="both"/>
        <w:rPr>
          <w:color w:val="FF0000"/>
          <w:sz w:val="26"/>
          <w:szCs w:val="26"/>
        </w:rPr>
        <w:sectPr w:rsidR="007C2F15" w:rsidRPr="0017420E" w:rsidSect="00F92D07">
          <w:type w:val="continuous"/>
          <w:pgSz w:w="11906" w:h="16838"/>
          <w:pgMar w:top="426" w:right="850" w:bottom="1134" w:left="1134" w:header="1134" w:footer="0" w:gutter="0"/>
          <w:cols w:space="720"/>
          <w:formProt w:val="0"/>
          <w:titlePg/>
          <w:docGrid w:linePitch="312" w:charSpace="-6145"/>
        </w:sectPr>
      </w:pPr>
    </w:p>
    <w:p w14:paraId="0EF111AE" w14:textId="77777777" w:rsidR="007C2F15" w:rsidRPr="00B931A2" w:rsidRDefault="007C2F15" w:rsidP="00D706BA">
      <w:pPr>
        <w:ind w:right="-143" w:firstLine="567"/>
        <w:jc w:val="both"/>
        <w:rPr>
          <w:sz w:val="26"/>
          <w:szCs w:val="26"/>
        </w:rPr>
      </w:pPr>
      <w:r w:rsidRPr="00B931A2">
        <w:rPr>
          <w:sz w:val="26"/>
          <w:szCs w:val="26"/>
        </w:rPr>
        <w:t>6.1.</w:t>
      </w:r>
      <w:r w:rsidRPr="00B931A2">
        <w:rPr>
          <w:sz w:val="26"/>
          <w:szCs w:val="26"/>
          <w:lang w:eastAsia="en-US"/>
        </w:rPr>
        <w:t> Максимальный срок предоставления Услуги составляет:</w:t>
      </w:r>
    </w:p>
    <w:p w14:paraId="513FFC9A" w14:textId="77777777" w:rsidR="007C2F15" w:rsidRPr="00B931A2" w:rsidRDefault="007C2F15" w:rsidP="00D706BA">
      <w:pPr>
        <w:ind w:right="-143" w:firstLine="567"/>
        <w:jc w:val="both"/>
        <w:rPr>
          <w:sz w:val="26"/>
          <w:szCs w:val="26"/>
        </w:rPr>
        <w:sectPr w:rsidR="007C2F15" w:rsidRPr="00B931A2">
          <w:type w:val="continuous"/>
          <w:pgSz w:w="11906" w:h="16838"/>
          <w:pgMar w:top="1739" w:right="850" w:bottom="1134" w:left="1134" w:header="1134" w:footer="0" w:gutter="0"/>
          <w:cols w:space="720"/>
          <w:formProt w:val="0"/>
          <w:titlePg/>
          <w:docGrid w:linePitch="312" w:charSpace="-6145"/>
        </w:sectPr>
      </w:pPr>
    </w:p>
    <w:p w14:paraId="1ECA8939" w14:textId="5DB07750" w:rsidR="007C2F15" w:rsidRPr="00B931A2" w:rsidRDefault="007C2F15" w:rsidP="00D706BA">
      <w:pPr>
        <w:ind w:right="-143" w:firstLine="567"/>
        <w:jc w:val="both"/>
        <w:rPr>
          <w:sz w:val="26"/>
          <w:szCs w:val="26"/>
        </w:rPr>
      </w:pPr>
      <w:r w:rsidRPr="00B931A2">
        <w:rPr>
          <w:sz w:val="26"/>
          <w:szCs w:val="26"/>
        </w:rPr>
        <w:t>6.1.1. в</w:t>
      </w:r>
      <w:r w:rsidRPr="00B931A2">
        <w:rPr>
          <w:sz w:val="26"/>
          <w:szCs w:val="26"/>
          <w:lang w:eastAsia="en-US"/>
        </w:rPr>
        <w:t> </w:t>
      </w:r>
      <w:r w:rsidRPr="00B931A2">
        <w:rPr>
          <w:sz w:val="26"/>
          <w:szCs w:val="26"/>
        </w:rPr>
        <w:t xml:space="preserve">случае, если целью обращения заявителя является </w:t>
      </w:r>
      <w:r w:rsidR="00B931A2" w:rsidRPr="00B931A2">
        <w:rPr>
          <w:sz w:val="26"/>
          <w:szCs w:val="26"/>
        </w:rPr>
        <w:t>признание садового дома жилым домом</w:t>
      </w:r>
      <w:r w:rsidRPr="00B931A2">
        <w:rPr>
          <w:sz w:val="26"/>
          <w:szCs w:val="26"/>
        </w:rPr>
        <w:t xml:space="preserve"> м</w:t>
      </w:r>
      <w:r w:rsidRPr="00B931A2">
        <w:rPr>
          <w:sz w:val="26"/>
          <w:szCs w:val="26"/>
          <w:lang w:eastAsia="en-US"/>
        </w:rPr>
        <w:t xml:space="preserve">аксимальный срок предоставления Услуги составляет </w:t>
      </w:r>
      <w:r w:rsidR="00B931A2" w:rsidRPr="00B931A2">
        <w:rPr>
          <w:sz w:val="26"/>
          <w:szCs w:val="26"/>
          <w:lang w:eastAsia="en-US"/>
        </w:rPr>
        <w:t>13</w:t>
      </w:r>
      <w:r w:rsidRPr="00B931A2">
        <w:rPr>
          <w:sz w:val="26"/>
          <w:szCs w:val="26"/>
          <w:lang w:eastAsia="en-US"/>
        </w:rPr>
        <w:t xml:space="preserve"> (</w:t>
      </w:r>
      <w:r w:rsidR="00B931A2" w:rsidRPr="00B931A2">
        <w:rPr>
          <w:sz w:val="26"/>
          <w:szCs w:val="26"/>
          <w:lang w:eastAsia="en-US"/>
        </w:rPr>
        <w:t>тринадцать</w:t>
      </w:r>
      <w:r w:rsidRPr="00B931A2">
        <w:rPr>
          <w:sz w:val="26"/>
          <w:szCs w:val="26"/>
          <w:lang w:eastAsia="en-US"/>
        </w:rPr>
        <w:t>) рабочих дней со</w:t>
      </w:r>
      <w:r w:rsidRPr="00B931A2">
        <w:rPr>
          <w:sz w:val="26"/>
          <w:szCs w:val="26"/>
          <w:lang w:val="en-US"/>
        </w:rPr>
        <w:t> </w:t>
      </w:r>
      <w:r w:rsidRPr="00B931A2">
        <w:rPr>
          <w:sz w:val="26"/>
          <w:szCs w:val="26"/>
          <w:lang w:eastAsia="en-US"/>
        </w:rPr>
        <w:t>дня регистрации запроса вне</w:t>
      </w:r>
      <w:r w:rsidRPr="00B931A2">
        <w:rPr>
          <w:sz w:val="26"/>
          <w:szCs w:val="26"/>
          <w:lang w:val="en-US"/>
        </w:rPr>
        <w:t> </w:t>
      </w:r>
      <w:r w:rsidRPr="00B931A2">
        <w:rPr>
          <w:sz w:val="26"/>
          <w:szCs w:val="26"/>
          <w:lang w:eastAsia="en-US"/>
        </w:rPr>
        <w:t>зависимости от</w:t>
      </w:r>
      <w:r w:rsidRPr="00B931A2">
        <w:rPr>
          <w:sz w:val="26"/>
          <w:szCs w:val="26"/>
          <w:lang w:val="en-US"/>
        </w:rPr>
        <w:t> </w:t>
      </w:r>
      <w:r w:rsidRPr="00B931A2">
        <w:rPr>
          <w:sz w:val="26"/>
          <w:szCs w:val="26"/>
          <w:lang w:eastAsia="en-US"/>
        </w:rPr>
        <w:t>категории (признаков) заявителя и</w:t>
      </w:r>
      <w:r w:rsidRPr="00B931A2">
        <w:rPr>
          <w:sz w:val="26"/>
          <w:szCs w:val="26"/>
          <w:lang w:val="en-US"/>
        </w:rPr>
        <w:t> </w:t>
      </w:r>
      <w:r w:rsidRPr="00B931A2">
        <w:rPr>
          <w:sz w:val="26"/>
          <w:szCs w:val="26"/>
          <w:lang w:eastAsia="en-US"/>
        </w:rPr>
        <w:t>способа подачи запроса.</w:t>
      </w:r>
    </w:p>
    <w:p w14:paraId="0557C62C" w14:textId="2354A244" w:rsidR="007C2F15" w:rsidRPr="00B931A2" w:rsidRDefault="007C2F15" w:rsidP="00D706BA">
      <w:pPr>
        <w:ind w:right="-143" w:firstLine="567"/>
        <w:jc w:val="both"/>
        <w:rPr>
          <w:sz w:val="26"/>
          <w:szCs w:val="26"/>
        </w:rPr>
      </w:pPr>
      <w:r w:rsidRPr="00B931A2">
        <w:rPr>
          <w:sz w:val="26"/>
          <w:szCs w:val="26"/>
        </w:rPr>
        <w:t>6.1.2. в</w:t>
      </w:r>
      <w:r w:rsidRPr="00B931A2">
        <w:rPr>
          <w:sz w:val="26"/>
          <w:szCs w:val="26"/>
          <w:lang w:eastAsia="en-US"/>
        </w:rPr>
        <w:t> </w:t>
      </w:r>
      <w:r w:rsidRPr="00B931A2">
        <w:rPr>
          <w:sz w:val="26"/>
          <w:szCs w:val="26"/>
        </w:rPr>
        <w:t>случае, если целью обращения заявителя является</w:t>
      </w:r>
      <w:r w:rsidR="00B931A2" w:rsidRPr="00B931A2">
        <w:rPr>
          <w:sz w:val="26"/>
          <w:szCs w:val="26"/>
        </w:rPr>
        <w:t xml:space="preserve"> признание жилого дома садовым домом</w:t>
      </w:r>
      <w:r w:rsidRPr="00B931A2">
        <w:rPr>
          <w:sz w:val="26"/>
          <w:szCs w:val="26"/>
        </w:rPr>
        <w:t xml:space="preserve"> м</w:t>
      </w:r>
      <w:r w:rsidRPr="00B931A2">
        <w:rPr>
          <w:sz w:val="26"/>
          <w:szCs w:val="26"/>
          <w:lang w:eastAsia="en-US"/>
        </w:rPr>
        <w:t xml:space="preserve">аксимальный срок предоставления Услуги составляет </w:t>
      </w:r>
      <w:r w:rsidR="00B931A2" w:rsidRPr="00B931A2">
        <w:rPr>
          <w:sz w:val="26"/>
          <w:szCs w:val="26"/>
          <w:lang w:eastAsia="en-US"/>
        </w:rPr>
        <w:t>13 (тринадцать)</w:t>
      </w:r>
      <w:r w:rsidRPr="00B931A2">
        <w:rPr>
          <w:sz w:val="26"/>
          <w:szCs w:val="26"/>
          <w:lang w:eastAsia="en-US"/>
        </w:rPr>
        <w:t xml:space="preserve"> рабочих дней со</w:t>
      </w:r>
      <w:r w:rsidRPr="00B931A2">
        <w:rPr>
          <w:sz w:val="26"/>
          <w:szCs w:val="26"/>
          <w:lang w:val="en-US"/>
        </w:rPr>
        <w:t> </w:t>
      </w:r>
      <w:r w:rsidRPr="00B931A2">
        <w:rPr>
          <w:sz w:val="26"/>
          <w:szCs w:val="26"/>
          <w:lang w:eastAsia="en-US"/>
        </w:rPr>
        <w:t>дня регистрации запроса вне</w:t>
      </w:r>
      <w:r w:rsidRPr="00B931A2">
        <w:rPr>
          <w:sz w:val="26"/>
          <w:szCs w:val="26"/>
          <w:lang w:val="en-US"/>
        </w:rPr>
        <w:t> </w:t>
      </w:r>
      <w:r w:rsidRPr="00B931A2">
        <w:rPr>
          <w:sz w:val="26"/>
          <w:szCs w:val="26"/>
          <w:lang w:eastAsia="en-US"/>
        </w:rPr>
        <w:t>зависимости от</w:t>
      </w:r>
      <w:r w:rsidRPr="00B931A2">
        <w:rPr>
          <w:sz w:val="26"/>
          <w:szCs w:val="26"/>
          <w:lang w:val="en-US"/>
        </w:rPr>
        <w:t> </w:t>
      </w:r>
      <w:r w:rsidRPr="00B931A2">
        <w:rPr>
          <w:sz w:val="26"/>
          <w:szCs w:val="26"/>
          <w:lang w:eastAsia="en-US"/>
        </w:rPr>
        <w:t>категории (признаков) заявителя и</w:t>
      </w:r>
      <w:r w:rsidRPr="00B931A2">
        <w:rPr>
          <w:sz w:val="26"/>
          <w:szCs w:val="26"/>
          <w:lang w:val="en-US"/>
        </w:rPr>
        <w:t> </w:t>
      </w:r>
      <w:r w:rsidRPr="00B931A2">
        <w:rPr>
          <w:sz w:val="26"/>
          <w:szCs w:val="26"/>
          <w:lang w:eastAsia="en-US"/>
        </w:rPr>
        <w:t>способа подачи запроса.</w:t>
      </w:r>
    </w:p>
    <w:p w14:paraId="135A2E4D" w14:textId="77777777" w:rsidR="007C2F15" w:rsidRPr="0017420E" w:rsidRDefault="007C2F15" w:rsidP="00D706BA">
      <w:pPr>
        <w:ind w:right="-143" w:firstLine="567"/>
        <w:jc w:val="both"/>
        <w:rPr>
          <w:color w:val="FF0000"/>
          <w:sz w:val="26"/>
          <w:szCs w:val="26"/>
        </w:rPr>
        <w:sectPr w:rsidR="007C2F15" w:rsidRPr="0017420E">
          <w:type w:val="continuous"/>
          <w:pgSz w:w="11906" w:h="16838"/>
          <w:pgMar w:top="1739" w:right="850" w:bottom="1134" w:left="1134" w:header="1134" w:footer="0" w:gutter="0"/>
          <w:cols w:space="720"/>
          <w:formProt w:val="0"/>
          <w:titlePg/>
          <w:docGrid w:linePitch="312" w:charSpace="-6145"/>
        </w:sectPr>
      </w:pPr>
    </w:p>
    <w:p w14:paraId="58A56D1E" w14:textId="30DAEDAF" w:rsidR="009701D9" w:rsidRPr="0017420E" w:rsidRDefault="009701D9" w:rsidP="00D706BA">
      <w:pPr>
        <w:pStyle w:val="a8"/>
        <w:spacing w:after="0"/>
        <w:ind w:right="-143" w:firstLine="567"/>
        <w:jc w:val="both"/>
        <w:rPr>
          <w:color w:val="FF0000"/>
          <w:sz w:val="26"/>
          <w:szCs w:val="26"/>
          <w:lang w:eastAsia="en-US"/>
        </w:rPr>
      </w:pPr>
    </w:p>
    <w:p w14:paraId="3ECF9B4E" w14:textId="33218739" w:rsidR="009701D9" w:rsidRPr="00F45AD9" w:rsidRDefault="009701D9" w:rsidP="00D706BA">
      <w:pPr>
        <w:pStyle w:val="a8"/>
        <w:spacing w:after="0"/>
        <w:ind w:right="-143"/>
        <w:jc w:val="center"/>
        <w:rPr>
          <w:sz w:val="26"/>
          <w:szCs w:val="26"/>
          <w:lang w:eastAsia="en-US"/>
        </w:rPr>
      </w:pPr>
      <w:r w:rsidRPr="00F45AD9">
        <w:rPr>
          <w:sz w:val="26"/>
          <w:szCs w:val="26"/>
          <w:lang w:eastAsia="en-US"/>
        </w:rPr>
        <w:t>7. Размер платы, взимаемой с заявителя при предоставлении Услуги, и способы ее взимания</w:t>
      </w:r>
    </w:p>
    <w:p w14:paraId="284D5EC4" w14:textId="77777777" w:rsidR="007E1067" w:rsidRPr="0017420E" w:rsidRDefault="007E1067" w:rsidP="00D706BA">
      <w:pPr>
        <w:pStyle w:val="a8"/>
        <w:spacing w:after="0"/>
        <w:ind w:right="-143"/>
        <w:jc w:val="center"/>
        <w:rPr>
          <w:color w:val="FF0000"/>
          <w:sz w:val="26"/>
          <w:szCs w:val="26"/>
          <w:lang w:eastAsia="en-US"/>
        </w:rPr>
      </w:pPr>
    </w:p>
    <w:p w14:paraId="2F2F4897" w14:textId="77777777" w:rsidR="007C2F15" w:rsidRPr="00F45AD9" w:rsidRDefault="007C2F15" w:rsidP="00D706BA">
      <w:pPr>
        <w:pStyle w:val="a8"/>
        <w:spacing w:after="0"/>
        <w:ind w:right="-143" w:firstLine="567"/>
        <w:rPr>
          <w:sz w:val="26"/>
          <w:szCs w:val="26"/>
        </w:rPr>
      </w:pPr>
      <w:r w:rsidRPr="00F45AD9">
        <w:rPr>
          <w:sz w:val="26"/>
          <w:szCs w:val="26"/>
        </w:rPr>
        <w:t>7.1. Услуга предоставляется бесплатно.</w:t>
      </w:r>
    </w:p>
    <w:p w14:paraId="0DC6E181" w14:textId="77777777" w:rsidR="009701D9" w:rsidRPr="0017420E" w:rsidRDefault="009701D9" w:rsidP="00D706BA">
      <w:pPr>
        <w:pStyle w:val="a8"/>
        <w:spacing w:after="0"/>
        <w:ind w:right="-143"/>
        <w:rPr>
          <w:color w:val="FF0000"/>
          <w:sz w:val="26"/>
          <w:szCs w:val="26"/>
        </w:rPr>
      </w:pPr>
    </w:p>
    <w:p w14:paraId="185D1053" w14:textId="3B393C80" w:rsidR="007C2F15" w:rsidRPr="00F45AD9" w:rsidRDefault="009701D9" w:rsidP="00D706BA">
      <w:pPr>
        <w:pStyle w:val="a8"/>
        <w:spacing w:after="0"/>
        <w:ind w:right="-143"/>
        <w:jc w:val="center"/>
        <w:rPr>
          <w:sz w:val="26"/>
          <w:szCs w:val="26"/>
        </w:rPr>
      </w:pPr>
      <w:r w:rsidRPr="00F45AD9">
        <w:rPr>
          <w:sz w:val="26"/>
          <w:szCs w:val="26"/>
        </w:rPr>
        <w:t>8. Максимальный срок ожидания в очереди при подаче заявителем запроса и при получении результата предоставления Услуги</w:t>
      </w:r>
    </w:p>
    <w:p w14:paraId="1DD2D64A" w14:textId="77777777" w:rsidR="007E1067" w:rsidRPr="00F45AD9" w:rsidRDefault="007E1067" w:rsidP="00D706BA">
      <w:pPr>
        <w:pStyle w:val="a8"/>
        <w:spacing w:after="0"/>
        <w:ind w:right="-143"/>
        <w:jc w:val="center"/>
        <w:rPr>
          <w:sz w:val="26"/>
          <w:szCs w:val="26"/>
        </w:rPr>
      </w:pPr>
    </w:p>
    <w:p w14:paraId="7ABAF9A6" w14:textId="0C9B0C5C" w:rsidR="007C2F15" w:rsidRPr="00F45AD9" w:rsidRDefault="007C2F15" w:rsidP="00D706BA">
      <w:pPr>
        <w:pStyle w:val="a8"/>
        <w:ind w:right="-143" w:firstLine="567"/>
        <w:jc w:val="both"/>
        <w:rPr>
          <w:sz w:val="26"/>
          <w:szCs w:val="26"/>
        </w:rPr>
      </w:pPr>
      <w:r w:rsidRPr="00F45AD9">
        <w:rPr>
          <w:sz w:val="26"/>
          <w:szCs w:val="26"/>
        </w:rPr>
        <w:t>8.1. Максимальный срок ожидания в очереди при подаче заявителем запроса и при получении результата предоставления Услуги не должен превышать 11 минут.</w:t>
      </w:r>
    </w:p>
    <w:p w14:paraId="3335D0E2" w14:textId="77777777" w:rsidR="006F64CA" w:rsidRPr="0017420E" w:rsidRDefault="006F64CA" w:rsidP="00D706BA">
      <w:pPr>
        <w:pStyle w:val="a8"/>
        <w:spacing w:after="0"/>
        <w:ind w:right="-143" w:firstLine="567"/>
        <w:jc w:val="both"/>
        <w:rPr>
          <w:color w:val="FF0000"/>
          <w:sz w:val="26"/>
          <w:szCs w:val="26"/>
        </w:rPr>
      </w:pPr>
    </w:p>
    <w:p w14:paraId="3B671830" w14:textId="3C739BEA" w:rsidR="009701D9" w:rsidRPr="00F45AD9" w:rsidRDefault="009701D9" w:rsidP="00D706BA">
      <w:pPr>
        <w:pStyle w:val="a8"/>
        <w:spacing w:after="0"/>
        <w:ind w:right="-143"/>
        <w:jc w:val="center"/>
        <w:rPr>
          <w:sz w:val="26"/>
          <w:szCs w:val="26"/>
        </w:rPr>
      </w:pPr>
      <w:r w:rsidRPr="00F45AD9">
        <w:rPr>
          <w:sz w:val="26"/>
          <w:szCs w:val="26"/>
        </w:rPr>
        <w:t>9. Срок регистрации запроса</w:t>
      </w:r>
    </w:p>
    <w:p w14:paraId="3A314157" w14:textId="77777777" w:rsidR="007E1067" w:rsidRPr="00F45AD9" w:rsidRDefault="007E1067" w:rsidP="00D706BA">
      <w:pPr>
        <w:pStyle w:val="a8"/>
        <w:spacing w:after="0"/>
        <w:ind w:right="-143"/>
        <w:jc w:val="center"/>
        <w:rPr>
          <w:sz w:val="26"/>
          <w:szCs w:val="26"/>
        </w:rPr>
      </w:pPr>
    </w:p>
    <w:p w14:paraId="72A7CD2D" w14:textId="77777777" w:rsidR="007C2F15" w:rsidRPr="00F45AD9" w:rsidRDefault="007C2F15" w:rsidP="00D706BA">
      <w:pPr>
        <w:pStyle w:val="a8"/>
        <w:spacing w:after="0"/>
        <w:ind w:right="-143" w:firstLine="567"/>
        <w:rPr>
          <w:sz w:val="26"/>
          <w:szCs w:val="26"/>
        </w:rPr>
      </w:pPr>
      <w:r w:rsidRPr="00F45AD9">
        <w:rPr>
          <w:sz w:val="26"/>
          <w:szCs w:val="26"/>
        </w:rPr>
        <w:t>9.1. Срок регистрации запроса в Администрации в случае, если он подан:</w:t>
      </w:r>
    </w:p>
    <w:p w14:paraId="2A772066" w14:textId="6F527A9B" w:rsidR="007C2F15" w:rsidRPr="0017420E" w:rsidRDefault="007C2F15" w:rsidP="00D706BA">
      <w:pPr>
        <w:pStyle w:val="a8"/>
        <w:spacing w:after="0"/>
        <w:ind w:right="-143" w:firstLine="567"/>
        <w:jc w:val="both"/>
        <w:rPr>
          <w:color w:val="FF0000"/>
          <w:sz w:val="26"/>
          <w:szCs w:val="26"/>
        </w:rPr>
      </w:pPr>
      <w:r w:rsidRPr="00F45AD9">
        <w:rPr>
          <w:sz w:val="26"/>
          <w:szCs w:val="26"/>
        </w:rPr>
        <w:t>9.1.1.</w:t>
      </w:r>
      <w:r w:rsidRPr="00F45AD9">
        <w:rPr>
          <w:sz w:val="26"/>
          <w:szCs w:val="26"/>
          <w:lang w:val="en-US"/>
        </w:rPr>
        <w:t> </w:t>
      </w:r>
      <w:r w:rsidRPr="00F45AD9">
        <w:rPr>
          <w:sz w:val="26"/>
          <w:szCs w:val="26"/>
        </w:rPr>
        <w:t>в электронной форме посредством РПГУ до</w:t>
      </w:r>
      <w:r w:rsidRPr="00F45AD9">
        <w:rPr>
          <w:sz w:val="26"/>
          <w:szCs w:val="26"/>
          <w:lang w:val="en-US"/>
        </w:rPr>
        <w:t> </w:t>
      </w:r>
      <w:r w:rsidRPr="00F45AD9">
        <w:rPr>
          <w:sz w:val="26"/>
          <w:szCs w:val="26"/>
        </w:rPr>
        <w:t>16:00 рабочего дня</w:t>
      </w:r>
      <w:r w:rsidR="00CA3B34">
        <w:rPr>
          <w:sz w:val="26"/>
          <w:szCs w:val="26"/>
        </w:rPr>
        <w:t xml:space="preserve"> – в день</w:t>
      </w:r>
      <w:r w:rsidRPr="00F45AD9">
        <w:rPr>
          <w:sz w:val="26"/>
          <w:szCs w:val="26"/>
        </w:rPr>
        <w:t xml:space="preserve"> его</w:t>
      </w:r>
      <w:r w:rsidRPr="00F45AD9">
        <w:rPr>
          <w:sz w:val="26"/>
          <w:szCs w:val="26"/>
          <w:lang w:val="en-US"/>
        </w:rPr>
        <w:t> </w:t>
      </w:r>
      <w:r w:rsidRPr="00F45AD9">
        <w:rPr>
          <w:sz w:val="26"/>
          <w:szCs w:val="26"/>
        </w:rPr>
        <w:t>подачи, после 16:00 рабочего дня либо в</w:t>
      </w:r>
      <w:r w:rsidRPr="00F45AD9">
        <w:rPr>
          <w:sz w:val="26"/>
          <w:szCs w:val="26"/>
          <w:lang w:val="en-US"/>
        </w:rPr>
        <w:t> </w:t>
      </w:r>
      <w:r w:rsidRPr="00F45AD9">
        <w:rPr>
          <w:sz w:val="26"/>
          <w:szCs w:val="26"/>
        </w:rPr>
        <w:t>нерабочий день</w:t>
      </w:r>
      <w:r w:rsidR="00CA3B34">
        <w:rPr>
          <w:sz w:val="26"/>
          <w:szCs w:val="26"/>
        </w:rPr>
        <w:t xml:space="preserve"> – на </w:t>
      </w:r>
      <w:r w:rsidRPr="00F45AD9">
        <w:rPr>
          <w:sz w:val="26"/>
          <w:szCs w:val="26"/>
        </w:rPr>
        <w:t>следующий рабочий день</w:t>
      </w:r>
      <w:r w:rsidR="00F45AD9">
        <w:rPr>
          <w:sz w:val="26"/>
          <w:szCs w:val="26"/>
        </w:rPr>
        <w:t xml:space="preserve">. </w:t>
      </w:r>
      <w:r w:rsidR="00F45AD9" w:rsidRPr="00F45AD9">
        <w:rPr>
          <w:color w:val="000000"/>
          <w:sz w:val="26"/>
          <w:szCs w:val="26"/>
        </w:rPr>
        <w:t>При</w:t>
      </w:r>
      <w:r w:rsidR="00F45AD9" w:rsidRPr="00F45AD9">
        <w:rPr>
          <w:color w:val="000000"/>
          <w:sz w:val="26"/>
          <w:szCs w:val="26"/>
          <w:lang w:val="en-US"/>
        </w:rPr>
        <w:t> </w:t>
      </w:r>
      <w:r w:rsidR="00F45AD9" w:rsidRPr="00F45AD9">
        <w:rPr>
          <w:color w:val="000000"/>
          <w:sz w:val="26"/>
          <w:szCs w:val="26"/>
        </w:rPr>
        <w:t>подаче запроса посредством РПГУ заявитель авторизуется на</w:t>
      </w:r>
      <w:r w:rsidR="00F45AD9" w:rsidRPr="00F45AD9">
        <w:rPr>
          <w:color w:val="000000"/>
          <w:sz w:val="26"/>
          <w:szCs w:val="26"/>
          <w:lang w:val="en-US"/>
        </w:rPr>
        <w:t> </w:t>
      </w:r>
      <w:r w:rsidR="00F45AD9" w:rsidRPr="00F45AD9">
        <w:rPr>
          <w:color w:val="000000"/>
          <w:sz w:val="26"/>
          <w:szCs w:val="26"/>
        </w:rPr>
        <w:t>РПГУ посредством подтвержденной учетной записи в</w:t>
      </w:r>
      <w:r w:rsidR="00F45AD9" w:rsidRPr="00F45AD9">
        <w:rPr>
          <w:color w:val="000000"/>
          <w:sz w:val="26"/>
          <w:szCs w:val="26"/>
          <w:lang w:val="en-US"/>
        </w:rPr>
        <w:t> </w:t>
      </w:r>
      <w:r w:rsidR="00F45AD9" w:rsidRPr="00F45AD9">
        <w:rPr>
          <w:color w:val="000000"/>
          <w:sz w:val="26"/>
          <w:szCs w:val="26"/>
        </w:rPr>
        <w:t>ЕСИА. При</w:t>
      </w:r>
      <w:r w:rsidR="00F45AD9" w:rsidRPr="00F45AD9">
        <w:rPr>
          <w:color w:val="000000"/>
          <w:sz w:val="26"/>
          <w:szCs w:val="26"/>
          <w:lang w:val="en-US"/>
        </w:rPr>
        <w:t> </w:t>
      </w:r>
      <w:r w:rsidR="00F45AD9" w:rsidRPr="00F45AD9">
        <w:rPr>
          <w:color w:val="000000"/>
          <w:sz w:val="26"/>
          <w:szCs w:val="26"/>
        </w:rPr>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sidR="00F45AD9" w:rsidRPr="00F45AD9">
        <w:rPr>
          <w:color w:val="000000"/>
          <w:sz w:val="26"/>
          <w:szCs w:val="26"/>
          <w:lang w:val="en-US"/>
        </w:rPr>
        <w:t> </w:t>
      </w:r>
      <w:r w:rsidR="00F45AD9" w:rsidRPr="00F45AD9">
        <w:rPr>
          <w:color w:val="000000"/>
          <w:sz w:val="26"/>
          <w:szCs w:val="26"/>
        </w:rPr>
        <w:t>подписание запроса)</w:t>
      </w:r>
      <w:r w:rsidRPr="00F45AD9">
        <w:rPr>
          <w:sz w:val="26"/>
          <w:szCs w:val="26"/>
        </w:rPr>
        <w:t>;</w:t>
      </w:r>
    </w:p>
    <w:p w14:paraId="7CEE784B" w14:textId="4FBC5C47" w:rsidR="007C2F15" w:rsidRPr="004977BE" w:rsidRDefault="009701D9" w:rsidP="00D706BA">
      <w:pPr>
        <w:pStyle w:val="a8"/>
        <w:spacing w:after="0"/>
        <w:ind w:right="-143" w:firstLine="567"/>
        <w:jc w:val="both"/>
        <w:rPr>
          <w:sz w:val="26"/>
          <w:szCs w:val="26"/>
        </w:rPr>
      </w:pPr>
      <w:r w:rsidRPr="00F45AD9">
        <w:rPr>
          <w:sz w:val="26"/>
          <w:szCs w:val="26"/>
        </w:rPr>
        <w:lastRenderedPageBreak/>
        <w:t xml:space="preserve">9.1.2. </w:t>
      </w:r>
      <w:r w:rsidR="00F45AD9" w:rsidRPr="00F45AD9">
        <w:rPr>
          <w:sz w:val="26"/>
          <w:szCs w:val="26"/>
        </w:rPr>
        <w:t xml:space="preserve">лично </w:t>
      </w:r>
      <w:r w:rsidR="00F45AD9" w:rsidRPr="00F45AD9">
        <w:rPr>
          <w:color w:val="000000"/>
          <w:sz w:val="26"/>
          <w:szCs w:val="26"/>
        </w:rPr>
        <w:t>в</w:t>
      </w:r>
      <w:r w:rsidR="00F45AD9" w:rsidRPr="00F45AD9">
        <w:rPr>
          <w:color w:val="000000"/>
          <w:sz w:val="26"/>
          <w:szCs w:val="26"/>
          <w:lang w:val="en-US"/>
        </w:rPr>
        <w:t> </w:t>
      </w:r>
      <w:r w:rsidR="00F45AD9" w:rsidRPr="00F45AD9">
        <w:rPr>
          <w:color w:val="000000"/>
          <w:sz w:val="26"/>
          <w:szCs w:val="26"/>
        </w:rPr>
        <w:t>Администрацию</w:t>
      </w:r>
      <w:r w:rsidR="00AB7EEC">
        <w:rPr>
          <w:color w:val="000000"/>
          <w:sz w:val="26"/>
          <w:szCs w:val="26"/>
        </w:rPr>
        <w:t xml:space="preserve"> – в день</w:t>
      </w:r>
      <w:r w:rsidR="00F45AD9" w:rsidRPr="00F45AD9">
        <w:rPr>
          <w:color w:val="000000"/>
          <w:sz w:val="26"/>
          <w:szCs w:val="26"/>
        </w:rPr>
        <w:t xml:space="preserve"> обращения. При</w:t>
      </w:r>
      <w:r w:rsidR="00F45AD9" w:rsidRPr="00F45AD9">
        <w:rPr>
          <w:color w:val="000000"/>
          <w:sz w:val="26"/>
          <w:szCs w:val="26"/>
          <w:lang w:val="en-US"/>
        </w:rPr>
        <w:t> </w:t>
      </w:r>
      <w:r w:rsidR="00F45AD9" w:rsidRPr="00F45AD9">
        <w:rPr>
          <w:color w:val="000000"/>
          <w:sz w:val="26"/>
          <w:szCs w:val="26"/>
        </w:rPr>
        <w:t>подаче запроса в</w:t>
      </w:r>
      <w:r w:rsidR="00F45AD9" w:rsidRPr="00F45AD9">
        <w:rPr>
          <w:color w:val="000000"/>
          <w:sz w:val="26"/>
          <w:szCs w:val="26"/>
          <w:lang w:val="en-US"/>
        </w:rPr>
        <w:t> </w:t>
      </w:r>
      <w:r w:rsidR="00F45AD9" w:rsidRPr="00F45AD9">
        <w:rPr>
          <w:color w:val="000000"/>
          <w:sz w:val="26"/>
          <w:szCs w:val="26"/>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r w:rsidRPr="004977BE">
        <w:rPr>
          <w:sz w:val="26"/>
          <w:szCs w:val="26"/>
        </w:rPr>
        <w:t>.</w:t>
      </w:r>
    </w:p>
    <w:p w14:paraId="79E65C9B" w14:textId="77777777" w:rsidR="009701D9" w:rsidRPr="0017420E" w:rsidRDefault="009701D9" w:rsidP="00D706BA">
      <w:pPr>
        <w:pStyle w:val="a8"/>
        <w:spacing w:after="0"/>
        <w:ind w:right="-143"/>
        <w:jc w:val="both"/>
        <w:rPr>
          <w:color w:val="FF0000"/>
          <w:sz w:val="26"/>
          <w:szCs w:val="26"/>
        </w:rPr>
      </w:pPr>
    </w:p>
    <w:p w14:paraId="778A01AD" w14:textId="77777777" w:rsidR="009701D9" w:rsidRPr="004977BE" w:rsidRDefault="009701D9" w:rsidP="00D706BA">
      <w:pPr>
        <w:pStyle w:val="a8"/>
        <w:spacing w:after="0"/>
        <w:ind w:right="-143"/>
        <w:jc w:val="center"/>
        <w:rPr>
          <w:sz w:val="26"/>
          <w:szCs w:val="26"/>
        </w:rPr>
      </w:pPr>
      <w:r w:rsidRPr="004977BE">
        <w:rPr>
          <w:sz w:val="26"/>
          <w:szCs w:val="26"/>
        </w:rPr>
        <w:t>10. Требования к помещениям, в которых предоставляются Услуги</w:t>
      </w:r>
    </w:p>
    <w:p w14:paraId="35396E03" w14:textId="77777777" w:rsidR="003E15D9" w:rsidRPr="004977BE" w:rsidRDefault="003E15D9" w:rsidP="00D706BA">
      <w:pPr>
        <w:pStyle w:val="a8"/>
        <w:spacing w:after="0"/>
        <w:ind w:right="-143"/>
        <w:jc w:val="center"/>
        <w:rPr>
          <w:sz w:val="26"/>
          <w:szCs w:val="26"/>
        </w:rPr>
      </w:pPr>
    </w:p>
    <w:p w14:paraId="148E7E7C" w14:textId="790E50A9" w:rsidR="00B42BE5" w:rsidRPr="004977BE" w:rsidRDefault="00B42BE5" w:rsidP="00D706BA">
      <w:pPr>
        <w:pStyle w:val="a8"/>
        <w:spacing w:after="0"/>
        <w:ind w:right="-143"/>
        <w:jc w:val="center"/>
        <w:rPr>
          <w:sz w:val="26"/>
          <w:szCs w:val="26"/>
        </w:rPr>
        <w:sectPr w:rsidR="00B42BE5" w:rsidRPr="004977BE" w:rsidSect="009701D9">
          <w:type w:val="continuous"/>
          <w:pgSz w:w="11906" w:h="16838"/>
          <w:pgMar w:top="567" w:right="850" w:bottom="1134" w:left="1134" w:header="1134" w:footer="0" w:gutter="0"/>
          <w:cols w:space="720"/>
          <w:formProt w:val="0"/>
          <w:titlePg/>
          <w:docGrid w:linePitch="312" w:charSpace="-6145"/>
        </w:sectPr>
      </w:pPr>
    </w:p>
    <w:p w14:paraId="679B9B19" w14:textId="1FCC88A4" w:rsidR="007C2F15" w:rsidRPr="004977BE" w:rsidRDefault="007C2F15" w:rsidP="00D706BA">
      <w:pPr>
        <w:pStyle w:val="a8"/>
        <w:spacing w:after="0"/>
        <w:ind w:right="-143" w:firstLine="567"/>
        <w:jc w:val="both"/>
        <w:rPr>
          <w:sz w:val="26"/>
          <w:szCs w:val="26"/>
        </w:rPr>
      </w:pPr>
      <w:r w:rsidRPr="004977BE">
        <w:rPr>
          <w:sz w:val="26"/>
          <w:szCs w:val="26"/>
        </w:rPr>
        <w:t>10.1</w:t>
      </w:r>
      <w:r w:rsidRPr="00076207">
        <w:rPr>
          <w:sz w:val="26"/>
          <w:szCs w:val="26"/>
        </w:rPr>
        <w:t xml:space="preserve">. Требования к помещениям, в которых предоставляются Услуги, размещаются на официальном сайте </w:t>
      </w:r>
      <w:r w:rsidRPr="00076207">
        <w:rPr>
          <w:rStyle w:val="2f8"/>
          <w:b w:val="0"/>
          <w:sz w:val="26"/>
          <w:szCs w:val="26"/>
        </w:rPr>
        <w:t>Администрации</w:t>
      </w:r>
      <w:r w:rsidR="00076207" w:rsidRPr="00076207">
        <w:rPr>
          <w:rStyle w:val="2f8"/>
          <w:b w:val="0"/>
          <w:sz w:val="26"/>
          <w:szCs w:val="26"/>
        </w:rPr>
        <w:t xml:space="preserve"> в сети «Интернет»</w:t>
      </w:r>
      <w:r w:rsidR="00F41602" w:rsidRPr="00076207">
        <w:rPr>
          <w:rStyle w:val="2f8"/>
          <w:b w:val="0"/>
          <w:sz w:val="26"/>
          <w:szCs w:val="26"/>
        </w:rPr>
        <w:t xml:space="preserve"> http://lytkarino.com/</w:t>
      </w:r>
      <w:r w:rsidRPr="00076207">
        <w:rPr>
          <w:sz w:val="26"/>
          <w:szCs w:val="26"/>
        </w:rPr>
        <w:t>, РПГУ</w:t>
      </w:r>
      <w:r w:rsidRPr="004977BE">
        <w:rPr>
          <w:sz w:val="26"/>
          <w:szCs w:val="26"/>
        </w:rPr>
        <w:t>.</w:t>
      </w:r>
    </w:p>
    <w:p w14:paraId="3514DBD3" w14:textId="7C41FBF3" w:rsidR="009701D9" w:rsidRPr="0017420E" w:rsidRDefault="009701D9" w:rsidP="00D706BA">
      <w:pPr>
        <w:pStyle w:val="a8"/>
        <w:spacing w:after="0"/>
        <w:ind w:right="-143" w:firstLine="567"/>
        <w:jc w:val="both"/>
        <w:rPr>
          <w:color w:val="FF0000"/>
          <w:sz w:val="26"/>
          <w:szCs w:val="26"/>
        </w:rPr>
      </w:pPr>
    </w:p>
    <w:p w14:paraId="0A6B925D" w14:textId="71BA3E2E" w:rsidR="009701D9" w:rsidRPr="004977BE" w:rsidRDefault="009701D9" w:rsidP="00D706BA">
      <w:pPr>
        <w:pStyle w:val="a8"/>
        <w:spacing w:after="0"/>
        <w:ind w:right="-143"/>
        <w:jc w:val="center"/>
        <w:rPr>
          <w:sz w:val="26"/>
          <w:szCs w:val="26"/>
        </w:rPr>
      </w:pPr>
      <w:r w:rsidRPr="004977BE">
        <w:rPr>
          <w:sz w:val="26"/>
          <w:szCs w:val="26"/>
        </w:rPr>
        <w:t>11. Показатели качества и доступности Услуги</w:t>
      </w:r>
    </w:p>
    <w:p w14:paraId="10F05CAE" w14:textId="77777777" w:rsidR="003E15D9" w:rsidRPr="004977BE" w:rsidRDefault="003E15D9" w:rsidP="00D706BA">
      <w:pPr>
        <w:pStyle w:val="a8"/>
        <w:spacing w:after="0"/>
        <w:ind w:right="-143"/>
        <w:jc w:val="center"/>
        <w:rPr>
          <w:sz w:val="26"/>
          <w:szCs w:val="26"/>
        </w:rPr>
      </w:pPr>
    </w:p>
    <w:p w14:paraId="1A9E7B72" w14:textId="33CE9337" w:rsidR="007C2F15" w:rsidRPr="00076207" w:rsidRDefault="007C2F15" w:rsidP="00D706BA">
      <w:pPr>
        <w:pStyle w:val="a8"/>
        <w:spacing w:after="0"/>
        <w:ind w:right="-143" w:firstLine="567"/>
        <w:jc w:val="both"/>
        <w:rPr>
          <w:sz w:val="26"/>
          <w:szCs w:val="26"/>
        </w:rPr>
      </w:pPr>
      <w:r w:rsidRPr="00076207">
        <w:rPr>
          <w:sz w:val="26"/>
          <w:szCs w:val="26"/>
        </w:rPr>
        <w:t>11.1. </w:t>
      </w:r>
      <w:r w:rsidR="004977BE" w:rsidRPr="00076207">
        <w:rPr>
          <w:sz w:val="26"/>
          <w:szCs w:val="26"/>
        </w:rPr>
        <w:t>Показатели качества и доступности Услуги размещаются на официальном сайте Администрации</w:t>
      </w:r>
      <w:r w:rsidR="00076207" w:rsidRPr="00076207">
        <w:rPr>
          <w:rStyle w:val="2f8"/>
          <w:b w:val="0"/>
          <w:sz w:val="26"/>
          <w:szCs w:val="26"/>
        </w:rPr>
        <w:t xml:space="preserve"> в сети «Интернет»</w:t>
      </w:r>
      <w:r w:rsidR="00F41602" w:rsidRPr="00076207">
        <w:rPr>
          <w:sz w:val="26"/>
          <w:szCs w:val="26"/>
        </w:rPr>
        <w:t xml:space="preserve"> http://lytkarino.com/</w:t>
      </w:r>
      <w:r w:rsidR="004977BE" w:rsidRPr="00076207">
        <w:rPr>
          <w:sz w:val="26"/>
          <w:szCs w:val="26"/>
        </w:rPr>
        <w:t>, а</w:t>
      </w:r>
      <w:r w:rsidR="004977BE" w:rsidRPr="00076207">
        <w:rPr>
          <w:sz w:val="26"/>
          <w:szCs w:val="26"/>
          <w:lang w:val="en-US"/>
        </w:rPr>
        <w:t> </w:t>
      </w:r>
      <w:r w:rsidR="004977BE" w:rsidRPr="00076207">
        <w:rPr>
          <w:sz w:val="26"/>
          <w:szCs w:val="26"/>
        </w:rPr>
        <w:t>также на РПГУ</w:t>
      </w:r>
      <w:r w:rsidRPr="00076207">
        <w:rPr>
          <w:sz w:val="26"/>
          <w:szCs w:val="26"/>
        </w:rPr>
        <w:t>.</w:t>
      </w:r>
    </w:p>
    <w:p w14:paraId="7AADD2C2" w14:textId="38332214" w:rsidR="009701D9" w:rsidRPr="004977BE" w:rsidRDefault="009701D9" w:rsidP="00D706BA">
      <w:pPr>
        <w:pStyle w:val="a8"/>
        <w:spacing w:after="0"/>
        <w:ind w:right="-143"/>
        <w:jc w:val="both"/>
        <w:rPr>
          <w:sz w:val="26"/>
          <w:szCs w:val="26"/>
        </w:rPr>
      </w:pPr>
    </w:p>
    <w:p w14:paraId="3D4FBD05" w14:textId="77777777" w:rsidR="00F55707" w:rsidRDefault="009701D9" w:rsidP="00D706BA">
      <w:pPr>
        <w:pStyle w:val="a8"/>
        <w:spacing w:after="0"/>
        <w:ind w:right="-143"/>
        <w:jc w:val="center"/>
        <w:rPr>
          <w:sz w:val="26"/>
          <w:szCs w:val="26"/>
        </w:rPr>
      </w:pPr>
      <w:r w:rsidRPr="004977BE">
        <w:rPr>
          <w:sz w:val="26"/>
          <w:szCs w:val="26"/>
        </w:rPr>
        <w:t xml:space="preserve">12. </w:t>
      </w:r>
      <w:r w:rsidR="00701DC0" w:rsidRPr="004977BE">
        <w:rPr>
          <w:sz w:val="26"/>
          <w:szCs w:val="26"/>
        </w:rPr>
        <w:t xml:space="preserve">Требования к предоставлению Услуги, в том числе учитывающие особенности предоставления Услуги в МФЦ и особенности предоставления Услуги </w:t>
      </w:r>
    </w:p>
    <w:p w14:paraId="10E7058A" w14:textId="00183FAF" w:rsidR="007C2F15" w:rsidRPr="004977BE" w:rsidRDefault="00701DC0" w:rsidP="00D706BA">
      <w:pPr>
        <w:pStyle w:val="a8"/>
        <w:spacing w:after="0"/>
        <w:ind w:right="-143"/>
        <w:jc w:val="center"/>
        <w:rPr>
          <w:sz w:val="26"/>
          <w:szCs w:val="26"/>
        </w:rPr>
      </w:pPr>
      <w:r w:rsidRPr="004977BE">
        <w:rPr>
          <w:sz w:val="26"/>
          <w:szCs w:val="26"/>
        </w:rPr>
        <w:t>в электронной форме</w:t>
      </w:r>
    </w:p>
    <w:p w14:paraId="7A39F6C8" w14:textId="77777777" w:rsidR="003E15D9" w:rsidRPr="0017420E" w:rsidRDefault="003E15D9" w:rsidP="00D706BA">
      <w:pPr>
        <w:pStyle w:val="a8"/>
        <w:spacing w:after="0"/>
        <w:ind w:right="-143"/>
        <w:jc w:val="center"/>
        <w:rPr>
          <w:color w:val="FF0000"/>
          <w:sz w:val="26"/>
          <w:szCs w:val="26"/>
        </w:rPr>
      </w:pPr>
    </w:p>
    <w:p w14:paraId="092B662C" w14:textId="09CC35D6" w:rsidR="003E15D9" w:rsidRPr="0017420E" w:rsidRDefault="003E15D9" w:rsidP="00D706BA">
      <w:pPr>
        <w:pStyle w:val="a8"/>
        <w:spacing w:after="0"/>
        <w:ind w:right="-143"/>
        <w:jc w:val="center"/>
        <w:rPr>
          <w:color w:val="FF0000"/>
          <w:sz w:val="26"/>
          <w:szCs w:val="26"/>
        </w:rPr>
        <w:sectPr w:rsidR="003E15D9" w:rsidRPr="0017420E">
          <w:type w:val="continuous"/>
          <w:pgSz w:w="11906" w:h="16838"/>
          <w:pgMar w:top="1739" w:right="850" w:bottom="1134" w:left="1134" w:header="1134" w:footer="0" w:gutter="0"/>
          <w:cols w:space="720"/>
          <w:formProt w:val="0"/>
          <w:titlePg/>
          <w:docGrid w:linePitch="312" w:charSpace="-6145"/>
        </w:sectPr>
      </w:pPr>
    </w:p>
    <w:p w14:paraId="506CD0A7" w14:textId="59FDED48" w:rsidR="004977BE" w:rsidRPr="004977BE" w:rsidRDefault="007C2F15" w:rsidP="00D706BA">
      <w:pPr>
        <w:pStyle w:val="a8"/>
        <w:spacing w:after="0"/>
        <w:ind w:right="-143" w:firstLine="567"/>
        <w:jc w:val="both"/>
        <w:rPr>
          <w:sz w:val="26"/>
          <w:szCs w:val="26"/>
        </w:rPr>
      </w:pPr>
      <w:r w:rsidRPr="004977BE">
        <w:rPr>
          <w:sz w:val="26"/>
          <w:szCs w:val="26"/>
        </w:rPr>
        <w:t>12.1. </w:t>
      </w:r>
      <w:r w:rsidR="004977BE" w:rsidRPr="004977BE">
        <w:rPr>
          <w:sz w:val="26"/>
          <w:szCs w:val="26"/>
        </w:rPr>
        <w:t>Услуги</w:t>
      </w:r>
      <w:r w:rsidR="004977BE" w:rsidRPr="004977BE">
        <w:rPr>
          <w:color w:val="000000"/>
          <w:sz w:val="26"/>
          <w:szCs w:val="26"/>
        </w:rPr>
        <w:t>, которые являются необходимыми и</w:t>
      </w:r>
      <w:r w:rsidR="004977BE" w:rsidRPr="004977BE">
        <w:rPr>
          <w:color w:val="000000"/>
          <w:sz w:val="26"/>
          <w:szCs w:val="26"/>
          <w:lang w:val="en-US"/>
        </w:rPr>
        <w:t> </w:t>
      </w:r>
      <w:r w:rsidR="004977BE" w:rsidRPr="004977BE">
        <w:rPr>
          <w:color w:val="000000"/>
          <w:sz w:val="26"/>
          <w:szCs w:val="26"/>
        </w:rPr>
        <w:t>обязательными для предоставления Услуги, отсутствуют.</w:t>
      </w:r>
    </w:p>
    <w:p w14:paraId="798D69D6" w14:textId="77777777" w:rsidR="004977BE" w:rsidRPr="004977BE" w:rsidRDefault="004977BE" w:rsidP="00D706BA">
      <w:pPr>
        <w:ind w:right="-143" w:firstLine="567"/>
        <w:jc w:val="both"/>
        <w:rPr>
          <w:sz w:val="26"/>
          <w:szCs w:val="26"/>
        </w:rPr>
        <w:sectPr w:rsidR="004977BE" w:rsidRPr="004977BE">
          <w:type w:val="continuous"/>
          <w:pgSz w:w="11906" w:h="16838"/>
          <w:pgMar w:top="1739" w:right="850" w:bottom="1134" w:left="1134" w:header="1134" w:footer="0" w:gutter="0"/>
          <w:cols w:space="720"/>
          <w:formProt w:val="0"/>
          <w:titlePg/>
          <w:docGrid w:linePitch="312" w:charSpace="-6145"/>
        </w:sectPr>
      </w:pPr>
    </w:p>
    <w:p w14:paraId="41222869" w14:textId="77777777" w:rsidR="004977BE" w:rsidRPr="004977BE" w:rsidRDefault="004977BE" w:rsidP="00D706BA">
      <w:pPr>
        <w:ind w:right="-143" w:firstLine="567"/>
        <w:jc w:val="both"/>
        <w:rPr>
          <w:sz w:val="26"/>
          <w:szCs w:val="26"/>
        </w:rPr>
      </w:pPr>
      <w:r w:rsidRPr="004977BE">
        <w:rPr>
          <w:color w:val="000000"/>
          <w:sz w:val="26"/>
          <w:szCs w:val="26"/>
        </w:rPr>
        <w:t>12.2. Информационные системы, используемые для предоставления Услуги:</w:t>
      </w:r>
    </w:p>
    <w:p w14:paraId="56750CC0" w14:textId="77777777" w:rsidR="004977BE" w:rsidRPr="004977BE" w:rsidRDefault="004977BE" w:rsidP="00D706BA">
      <w:pPr>
        <w:pStyle w:val="a8"/>
        <w:spacing w:after="0"/>
        <w:ind w:right="-143" w:firstLine="567"/>
        <w:jc w:val="both"/>
        <w:rPr>
          <w:sz w:val="26"/>
          <w:szCs w:val="26"/>
        </w:rPr>
      </w:pPr>
      <w:r w:rsidRPr="004977BE">
        <w:rPr>
          <w:color w:val="000000"/>
          <w:sz w:val="26"/>
          <w:szCs w:val="26"/>
        </w:rPr>
        <w:t>12.2.1. ВИС;</w:t>
      </w:r>
    </w:p>
    <w:p w14:paraId="6376FBF6" w14:textId="77777777" w:rsidR="004977BE" w:rsidRPr="004977BE" w:rsidRDefault="004977BE" w:rsidP="00D706BA">
      <w:pPr>
        <w:pStyle w:val="a8"/>
        <w:spacing w:after="0"/>
        <w:ind w:right="-143" w:firstLine="567"/>
        <w:jc w:val="both"/>
        <w:rPr>
          <w:sz w:val="26"/>
          <w:szCs w:val="26"/>
        </w:rPr>
      </w:pPr>
      <w:r w:rsidRPr="004977BE">
        <w:rPr>
          <w:color w:val="000000"/>
          <w:sz w:val="26"/>
          <w:szCs w:val="26"/>
        </w:rPr>
        <w:t>12.2.2. ГИСОГД;</w:t>
      </w:r>
    </w:p>
    <w:p w14:paraId="66AD00E1" w14:textId="77777777" w:rsidR="004977BE" w:rsidRPr="004977BE" w:rsidRDefault="004977BE" w:rsidP="00D706BA">
      <w:pPr>
        <w:pStyle w:val="a8"/>
        <w:spacing w:after="0"/>
        <w:ind w:right="-143" w:firstLine="567"/>
        <w:jc w:val="both"/>
        <w:rPr>
          <w:sz w:val="26"/>
          <w:szCs w:val="26"/>
        </w:rPr>
      </w:pPr>
      <w:r w:rsidRPr="004977BE">
        <w:rPr>
          <w:color w:val="000000"/>
          <w:sz w:val="26"/>
          <w:szCs w:val="26"/>
        </w:rPr>
        <w:t>12.2.3. РПГУ;</w:t>
      </w:r>
    </w:p>
    <w:p w14:paraId="1607A2E3" w14:textId="77777777" w:rsidR="004977BE" w:rsidRPr="004977BE" w:rsidRDefault="004977BE" w:rsidP="00D706BA">
      <w:pPr>
        <w:pStyle w:val="a8"/>
        <w:spacing w:after="0"/>
        <w:ind w:right="-143" w:firstLine="567"/>
        <w:jc w:val="both"/>
        <w:rPr>
          <w:sz w:val="26"/>
          <w:szCs w:val="26"/>
        </w:rPr>
      </w:pPr>
      <w:r w:rsidRPr="004977BE">
        <w:rPr>
          <w:color w:val="000000"/>
          <w:sz w:val="26"/>
          <w:szCs w:val="26"/>
        </w:rPr>
        <w:t>12.2.4. Модуль МФЦ ЕИС ОУ.</w:t>
      </w:r>
    </w:p>
    <w:p w14:paraId="3E00AE90" w14:textId="77777777" w:rsidR="004977BE" w:rsidRPr="004977BE" w:rsidRDefault="004977BE" w:rsidP="00D706BA">
      <w:pPr>
        <w:ind w:right="-143" w:firstLine="567"/>
        <w:jc w:val="both"/>
        <w:rPr>
          <w:sz w:val="26"/>
          <w:szCs w:val="26"/>
        </w:rPr>
        <w:sectPr w:rsidR="004977BE" w:rsidRPr="004977BE">
          <w:type w:val="continuous"/>
          <w:pgSz w:w="11906" w:h="16838"/>
          <w:pgMar w:top="1739" w:right="850" w:bottom="1134" w:left="1134" w:header="1134" w:footer="0" w:gutter="0"/>
          <w:cols w:space="720"/>
          <w:formProt w:val="0"/>
          <w:titlePg/>
          <w:docGrid w:linePitch="312" w:charSpace="-6145"/>
        </w:sectPr>
      </w:pPr>
    </w:p>
    <w:p w14:paraId="3B35AAD2" w14:textId="77777777" w:rsidR="004977BE" w:rsidRPr="004977BE" w:rsidRDefault="004977BE" w:rsidP="00D706BA">
      <w:pPr>
        <w:pStyle w:val="a8"/>
        <w:spacing w:after="0"/>
        <w:ind w:right="-143" w:firstLine="567"/>
        <w:jc w:val="both"/>
        <w:rPr>
          <w:sz w:val="26"/>
          <w:szCs w:val="26"/>
        </w:rPr>
      </w:pPr>
      <w:r w:rsidRPr="004977BE">
        <w:rPr>
          <w:color w:val="000000"/>
          <w:sz w:val="26"/>
          <w:szCs w:val="26"/>
        </w:rPr>
        <w:t>12.3.</w:t>
      </w:r>
      <w:r w:rsidRPr="004977BE">
        <w:rPr>
          <w:color w:val="000000"/>
          <w:sz w:val="26"/>
          <w:szCs w:val="26"/>
          <w:lang w:val="en-US"/>
        </w:rPr>
        <w:t> </w:t>
      </w:r>
      <w:r w:rsidRPr="004977BE">
        <w:rPr>
          <w:color w:val="000000"/>
          <w:sz w:val="26"/>
          <w:szCs w:val="26"/>
        </w:rPr>
        <w:t>Особенности предоставления Услуги в</w:t>
      </w:r>
      <w:r w:rsidRPr="004977BE">
        <w:rPr>
          <w:color w:val="000000"/>
          <w:sz w:val="26"/>
          <w:szCs w:val="26"/>
          <w:lang w:val="en-US"/>
        </w:rPr>
        <w:t> </w:t>
      </w:r>
      <w:r w:rsidRPr="004977BE">
        <w:rPr>
          <w:color w:val="000000"/>
          <w:sz w:val="26"/>
          <w:szCs w:val="26"/>
        </w:rPr>
        <w:t>МФЦ.</w:t>
      </w:r>
    </w:p>
    <w:p w14:paraId="14E71255" w14:textId="77777777" w:rsidR="004977BE" w:rsidRPr="004977BE" w:rsidRDefault="004977BE" w:rsidP="00D706BA">
      <w:pPr>
        <w:ind w:right="-143" w:firstLine="567"/>
        <w:jc w:val="both"/>
        <w:rPr>
          <w:sz w:val="26"/>
          <w:szCs w:val="26"/>
        </w:rPr>
        <w:sectPr w:rsidR="004977BE" w:rsidRPr="004977BE">
          <w:type w:val="continuous"/>
          <w:pgSz w:w="11906" w:h="16838"/>
          <w:pgMar w:top="1739" w:right="850" w:bottom="1134" w:left="1134" w:header="1134" w:footer="0" w:gutter="0"/>
          <w:cols w:space="720"/>
          <w:formProt w:val="0"/>
          <w:titlePg/>
          <w:docGrid w:linePitch="312" w:charSpace="-6145"/>
        </w:sectPr>
      </w:pPr>
    </w:p>
    <w:p w14:paraId="7FB70AC3" w14:textId="77777777" w:rsidR="004977BE" w:rsidRPr="004977BE" w:rsidRDefault="004977BE" w:rsidP="00D706BA">
      <w:pPr>
        <w:pStyle w:val="a8"/>
        <w:spacing w:after="0"/>
        <w:ind w:right="-143" w:firstLine="567"/>
        <w:jc w:val="both"/>
        <w:rPr>
          <w:sz w:val="26"/>
          <w:szCs w:val="26"/>
        </w:rPr>
      </w:pPr>
      <w:r w:rsidRPr="004977BE">
        <w:rPr>
          <w:color w:val="000000"/>
          <w:sz w:val="26"/>
          <w:szCs w:val="26"/>
        </w:rPr>
        <w:t>12.3.1.</w:t>
      </w:r>
      <w:r w:rsidRPr="004977BE">
        <w:rPr>
          <w:color w:val="000000"/>
          <w:sz w:val="26"/>
          <w:szCs w:val="26"/>
          <w:lang w:val="en-US"/>
        </w:rPr>
        <w:t> </w:t>
      </w:r>
      <w:r w:rsidRPr="004977BE">
        <w:rPr>
          <w:color w:val="000000"/>
          <w:sz w:val="26"/>
          <w:szCs w:val="26"/>
        </w:rPr>
        <w:t>Предоставление бесплатного доступа к</w:t>
      </w:r>
      <w:r w:rsidRPr="004977BE">
        <w:rPr>
          <w:color w:val="000000"/>
          <w:sz w:val="26"/>
          <w:szCs w:val="26"/>
          <w:lang w:val="en-US"/>
        </w:rPr>
        <w:t> </w:t>
      </w:r>
      <w:r w:rsidRPr="004977BE">
        <w:rPr>
          <w:color w:val="000000"/>
          <w:sz w:val="26"/>
          <w:szCs w:val="26"/>
        </w:rPr>
        <w:t>РПГУ для</w:t>
      </w:r>
      <w:r w:rsidRPr="004977BE">
        <w:rPr>
          <w:color w:val="000000"/>
          <w:sz w:val="26"/>
          <w:szCs w:val="26"/>
          <w:lang w:val="en-US"/>
        </w:rPr>
        <w:t> </w:t>
      </w:r>
      <w:r w:rsidRPr="004977BE">
        <w:rPr>
          <w:color w:val="000000"/>
          <w:sz w:val="26"/>
          <w:szCs w:val="26"/>
        </w:rPr>
        <w:t>подачи запросов, документов, необходимых для</w:t>
      </w:r>
      <w:r w:rsidRPr="004977BE">
        <w:rPr>
          <w:color w:val="000000"/>
          <w:sz w:val="26"/>
          <w:szCs w:val="26"/>
          <w:lang w:val="en-US"/>
        </w:rPr>
        <w:t> </w:t>
      </w:r>
      <w:r w:rsidRPr="004977BE">
        <w:rPr>
          <w:color w:val="000000"/>
          <w:sz w:val="26"/>
          <w:szCs w:val="26"/>
        </w:rPr>
        <w:t>получения Услуги в</w:t>
      </w:r>
      <w:r w:rsidRPr="004977BE">
        <w:rPr>
          <w:color w:val="000000"/>
          <w:sz w:val="26"/>
          <w:szCs w:val="26"/>
          <w:lang w:val="en-US"/>
        </w:rPr>
        <w:t> </w:t>
      </w:r>
      <w:r w:rsidRPr="004977BE">
        <w:rPr>
          <w:color w:val="000000"/>
          <w:sz w:val="26"/>
          <w:szCs w:val="26"/>
        </w:rPr>
        <w:t>электронной форме, а</w:t>
      </w:r>
      <w:r w:rsidRPr="004977BE">
        <w:rPr>
          <w:color w:val="000000"/>
          <w:sz w:val="26"/>
          <w:szCs w:val="26"/>
          <w:lang w:val="en-US"/>
        </w:rPr>
        <w:t> </w:t>
      </w:r>
      <w:r w:rsidRPr="004977BE">
        <w:rPr>
          <w:color w:val="000000"/>
          <w:sz w:val="26"/>
          <w:szCs w:val="26"/>
        </w:rPr>
        <w:t>также получение результата предоставления Услуги в</w:t>
      </w:r>
      <w:r w:rsidRPr="004977BE">
        <w:rPr>
          <w:color w:val="000000"/>
          <w:sz w:val="26"/>
          <w:szCs w:val="26"/>
          <w:lang w:val="en-US"/>
        </w:rPr>
        <w:t> </w:t>
      </w:r>
      <w:r w:rsidRPr="004977BE">
        <w:rPr>
          <w:color w:val="000000"/>
          <w:sz w:val="26"/>
          <w:szCs w:val="26"/>
        </w:rPr>
        <w:t>виде распечатанного на бумажном носителе экземпляра электронного документа осуществляется в любом МФЦ в пределах территории Московской области по</w:t>
      </w:r>
      <w:r w:rsidRPr="004977BE">
        <w:rPr>
          <w:color w:val="000000"/>
          <w:sz w:val="26"/>
          <w:szCs w:val="26"/>
          <w:lang w:val="en-US"/>
        </w:rPr>
        <w:t> </w:t>
      </w:r>
      <w:r w:rsidRPr="004977BE">
        <w:rPr>
          <w:color w:val="000000"/>
          <w:sz w:val="26"/>
          <w:szCs w:val="26"/>
        </w:rPr>
        <w:t>выбору заявителя независимо от</w:t>
      </w:r>
      <w:r w:rsidRPr="004977BE">
        <w:rPr>
          <w:color w:val="000000"/>
          <w:sz w:val="26"/>
          <w:szCs w:val="26"/>
          <w:lang w:val="en-US"/>
        </w:rPr>
        <w:t> </w:t>
      </w:r>
      <w:r w:rsidRPr="004977BE">
        <w:rPr>
          <w:color w:val="000000"/>
          <w:sz w:val="26"/>
          <w:szCs w:val="26"/>
        </w:rPr>
        <w:t>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2C24CA69" w14:textId="77777777" w:rsidR="004977BE" w:rsidRPr="004977BE" w:rsidRDefault="004977BE" w:rsidP="00D706BA">
      <w:pPr>
        <w:ind w:right="-143"/>
        <w:jc w:val="both"/>
        <w:rPr>
          <w:sz w:val="26"/>
          <w:szCs w:val="26"/>
        </w:rPr>
        <w:sectPr w:rsidR="004977BE" w:rsidRPr="004977BE">
          <w:type w:val="continuous"/>
          <w:pgSz w:w="11906" w:h="16838"/>
          <w:pgMar w:top="1739" w:right="850" w:bottom="1134" w:left="1134" w:header="1134" w:footer="0" w:gutter="0"/>
          <w:cols w:space="720"/>
          <w:formProt w:val="0"/>
          <w:titlePg/>
          <w:docGrid w:linePitch="312" w:charSpace="-6145"/>
        </w:sectPr>
      </w:pPr>
    </w:p>
    <w:p w14:paraId="1A75E375" w14:textId="4F332BAD" w:rsidR="004977BE" w:rsidRPr="004977BE" w:rsidRDefault="004977BE" w:rsidP="00D706BA">
      <w:pPr>
        <w:pStyle w:val="a8"/>
        <w:spacing w:after="0"/>
        <w:ind w:right="-143" w:firstLine="567"/>
        <w:jc w:val="both"/>
        <w:rPr>
          <w:sz w:val="26"/>
          <w:szCs w:val="26"/>
        </w:rPr>
      </w:pPr>
      <w:r w:rsidRPr="004977BE">
        <w:rPr>
          <w:color w:val="000000"/>
          <w:sz w:val="26"/>
          <w:szCs w:val="26"/>
        </w:rPr>
        <w:t>12.3.2.</w:t>
      </w:r>
      <w:r w:rsidRPr="004977BE">
        <w:rPr>
          <w:color w:val="000000"/>
          <w:sz w:val="26"/>
          <w:szCs w:val="26"/>
          <w:lang w:val="en-US"/>
        </w:rPr>
        <w:t> </w:t>
      </w:r>
      <w:r w:rsidRPr="004977BE">
        <w:rPr>
          <w:color w:val="000000"/>
          <w:sz w:val="26"/>
          <w:szCs w:val="26"/>
        </w:rPr>
        <w:t>Предоставление Услуги в МФЦ осуществляется в</w:t>
      </w:r>
      <w:r w:rsidRPr="004977BE">
        <w:rPr>
          <w:color w:val="000000"/>
          <w:sz w:val="26"/>
          <w:szCs w:val="26"/>
          <w:lang w:val="en-US"/>
        </w:rPr>
        <w:t> </w:t>
      </w:r>
      <w:r w:rsidRPr="004977BE">
        <w:rPr>
          <w:color w:val="000000"/>
          <w:sz w:val="26"/>
          <w:szCs w:val="26"/>
        </w:rPr>
        <w:t xml:space="preserve">соответствии Федеральным законом </w:t>
      </w:r>
      <w:r w:rsidRPr="004977BE">
        <w:rPr>
          <w:color w:val="000000"/>
          <w:kern w:val="2"/>
          <w:sz w:val="26"/>
          <w:szCs w:val="26"/>
        </w:rPr>
        <w:t>о</w:t>
      </w:r>
      <w:r w:rsidRPr="004977BE">
        <w:rPr>
          <w:color w:val="000000"/>
          <w:sz w:val="26"/>
          <w:szCs w:val="26"/>
        </w:rPr>
        <w:t>т</w:t>
      </w:r>
      <w:r w:rsidRPr="004977BE">
        <w:rPr>
          <w:color w:val="000000"/>
          <w:sz w:val="26"/>
          <w:szCs w:val="26"/>
          <w:lang w:val="en-US"/>
        </w:rPr>
        <w:t> </w:t>
      </w:r>
      <w:r w:rsidRPr="004977BE">
        <w:rPr>
          <w:color w:val="000000"/>
          <w:sz w:val="26"/>
          <w:szCs w:val="26"/>
        </w:rPr>
        <w:t>27.07.2010 №</w:t>
      </w:r>
      <w:r w:rsidRPr="004977BE">
        <w:rPr>
          <w:color w:val="000000"/>
          <w:sz w:val="26"/>
          <w:szCs w:val="26"/>
          <w:lang w:val="en-US"/>
        </w:rPr>
        <w:t> </w:t>
      </w:r>
      <w:r w:rsidRPr="004977BE">
        <w:rPr>
          <w:color w:val="000000"/>
          <w:sz w:val="26"/>
          <w:szCs w:val="26"/>
        </w:rPr>
        <w:t>210-ФЗ «Об</w:t>
      </w:r>
      <w:r w:rsidRPr="004977BE">
        <w:rPr>
          <w:color w:val="000000"/>
          <w:sz w:val="26"/>
          <w:szCs w:val="26"/>
          <w:lang w:val="en-US"/>
        </w:rPr>
        <w:t> </w:t>
      </w:r>
      <w:r w:rsidRPr="004977BE">
        <w:rPr>
          <w:color w:val="000000"/>
          <w:sz w:val="26"/>
          <w:szCs w:val="26"/>
        </w:rPr>
        <w:t>организации предоставления государственных и муниципальных услуг» (далее – Федеральный закон №210-ФЗ), постановлением Правительства Российской</w:t>
      </w:r>
      <w:r w:rsidRPr="004977BE">
        <w:rPr>
          <w:color w:val="000000"/>
          <w:sz w:val="26"/>
          <w:szCs w:val="26"/>
          <w:lang w:val="en-US"/>
        </w:rPr>
        <w:t> </w:t>
      </w:r>
      <w:r w:rsidRPr="004977BE">
        <w:rPr>
          <w:color w:val="000000"/>
          <w:sz w:val="26"/>
          <w:szCs w:val="26"/>
        </w:rPr>
        <w:t>Федерации от 22.12.2012 №1376 «Об</w:t>
      </w:r>
      <w:r w:rsidRPr="004977BE">
        <w:rPr>
          <w:color w:val="000000"/>
          <w:sz w:val="26"/>
          <w:szCs w:val="26"/>
          <w:lang w:val="en-US"/>
        </w:rPr>
        <w:t> </w:t>
      </w:r>
      <w:r w:rsidRPr="004977BE">
        <w:rPr>
          <w:color w:val="000000"/>
          <w:sz w:val="26"/>
          <w:szCs w:val="26"/>
        </w:rPr>
        <w:t>утверждении Правил организации деятельности многофункциональных центров предоставления государственных и</w:t>
      </w:r>
      <w:r w:rsidRPr="004977BE">
        <w:rPr>
          <w:color w:val="000000"/>
          <w:sz w:val="26"/>
          <w:szCs w:val="26"/>
          <w:lang w:val="en-US"/>
        </w:rPr>
        <w:t> </w:t>
      </w:r>
      <w:r w:rsidRPr="004977BE">
        <w:rPr>
          <w:color w:val="000000"/>
          <w:sz w:val="26"/>
          <w:szCs w:val="26"/>
        </w:rPr>
        <w:t>муниципальных услуг», а также в соответствии с соглашением о</w:t>
      </w:r>
      <w:r w:rsidRPr="004977BE">
        <w:rPr>
          <w:color w:val="000000"/>
          <w:sz w:val="26"/>
          <w:szCs w:val="26"/>
          <w:lang w:val="en-US"/>
        </w:rPr>
        <w:t> </w:t>
      </w:r>
      <w:r w:rsidRPr="004977BE">
        <w:rPr>
          <w:color w:val="000000"/>
          <w:sz w:val="26"/>
          <w:szCs w:val="26"/>
        </w:rPr>
        <w:t xml:space="preserve">взаимодействии, которое заключается между </w:t>
      </w:r>
      <w:r w:rsidRPr="004977BE">
        <w:rPr>
          <w:rStyle w:val="2f8"/>
          <w:b w:val="0"/>
          <w:color w:val="000000"/>
          <w:sz w:val="26"/>
          <w:szCs w:val="26"/>
          <w:lang w:eastAsia="en-US"/>
        </w:rPr>
        <w:t>Администрацией и</w:t>
      </w:r>
      <w:r w:rsidRPr="004977BE">
        <w:rPr>
          <w:rStyle w:val="2f8"/>
          <w:b w:val="0"/>
          <w:color w:val="000000"/>
          <w:sz w:val="26"/>
          <w:szCs w:val="26"/>
          <w:lang w:val="en-US"/>
        </w:rPr>
        <w:t> </w:t>
      </w:r>
      <w:r w:rsidRPr="004977BE">
        <w:rPr>
          <w:rStyle w:val="2f8"/>
          <w:b w:val="0"/>
          <w:color w:val="000000"/>
          <w:sz w:val="26"/>
          <w:szCs w:val="26"/>
          <w:lang w:eastAsia="en-US"/>
        </w:rPr>
        <w:t>Государственным казенным учреждением Московской области «Центр компетенций госуправления» в</w:t>
      </w:r>
      <w:r w:rsidRPr="004977BE">
        <w:rPr>
          <w:rStyle w:val="2f8"/>
          <w:b w:val="0"/>
          <w:color w:val="000000"/>
          <w:sz w:val="26"/>
          <w:szCs w:val="26"/>
          <w:lang w:val="en-US"/>
        </w:rPr>
        <w:t> </w:t>
      </w:r>
      <w:r w:rsidRPr="004977BE">
        <w:rPr>
          <w:rStyle w:val="2f8"/>
          <w:b w:val="0"/>
          <w:color w:val="000000"/>
          <w:sz w:val="26"/>
          <w:szCs w:val="26"/>
          <w:lang w:eastAsia="en-US"/>
        </w:rPr>
        <w:t>порядке, установленном законодательством Российской</w:t>
      </w:r>
      <w:r w:rsidRPr="004977BE">
        <w:rPr>
          <w:color w:val="000000"/>
          <w:sz w:val="26"/>
          <w:szCs w:val="26"/>
          <w:lang w:val="en-US"/>
        </w:rPr>
        <w:t> </w:t>
      </w:r>
      <w:r w:rsidRPr="004977BE">
        <w:rPr>
          <w:rStyle w:val="2f8"/>
          <w:b w:val="0"/>
          <w:color w:val="000000"/>
          <w:sz w:val="26"/>
          <w:szCs w:val="26"/>
          <w:lang w:eastAsia="en-US"/>
        </w:rPr>
        <w:t>Федерации.</w:t>
      </w:r>
    </w:p>
    <w:p w14:paraId="37A3B3A8" w14:textId="77777777" w:rsidR="004977BE" w:rsidRPr="004977BE" w:rsidRDefault="004977BE" w:rsidP="00D706BA">
      <w:pPr>
        <w:ind w:right="-143"/>
        <w:jc w:val="both"/>
        <w:rPr>
          <w:sz w:val="26"/>
          <w:szCs w:val="26"/>
        </w:rPr>
        <w:sectPr w:rsidR="004977BE" w:rsidRPr="004977BE">
          <w:type w:val="continuous"/>
          <w:pgSz w:w="11906" w:h="16838"/>
          <w:pgMar w:top="1739" w:right="850" w:bottom="1134" w:left="1134" w:header="1134" w:footer="0" w:gutter="0"/>
          <w:cols w:space="720"/>
          <w:formProt w:val="0"/>
          <w:titlePg/>
          <w:docGrid w:linePitch="312" w:charSpace="-6145"/>
        </w:sectPr>
      </w:pPr>
    </w:p>
    <w:p w14:paraId="1E2FF7B2" w14:textId="77777777" w:rsidR="004977BE" w:rsidRPr="004977BE" w:rsidRDefault="004977BE" w:rsidP="00D706BA">
      <w:pPr>
        <w:pStyle w:val="a8"/>
        <w:spacing w:after="0"/>
        <w:ind w:right="-143" w:firstLine="567"/>
        <w:jc w:val="both"/>
        <w:rPr>
          <w:sz w:val="26"/>
          <w:szCs w:val="26"/>
        </w:rPr>
      </w:pPr>
      <w:r w:rsidRPr="004977BE">
        <w:rPr>
          <w:color w:val="000000"/>
          <w:sz w:val="26"/>
          <w:szCs w:val="26"/>
        </w:rPr>
        <w:t>12.3.3.</w:t>
      </w:r>
      <w:r w:rsidRPr="004977BE">
        <w:rPr>
          <w:color w:val="000000"/>
          <w:sz w:val="26"/>
          <w:szCs w:val="26"/>
          <w:lang w:val="en-US"/>
        </w:rPr>
        <w:t> </w:t>
      </w:r>
      <w:r w:rsidRPr="004977BE">
        <w:rPr>
          <w:color w:val="000000"/>
          <w:sz w:val="26"/>
          <w:szCs w:val="26"/>
        </w:rPr>
        <w:t>Информирование и</w:t>
      </w:r>
      <w:r w:rsidRPr="004977BE">
        <w:rPr>
          <w:color w:val="000000"/>
          <w:sz w:val="26"/>
          <w:szCs w:val="26"/>
          <w:lang w:val="en-US"/>
        </w:rPr>
        <w:t> </w:t>
      </w:r>
      <w:r w:rsidRPr="004977BE">
        <w:rPr>
          <w:color w:val="000000"/>
          <w:sz w:val="26"/>
          <w:szCs w:val="26"/>
        </w:rPr>
        <w:t>консультирование заявителей о</w:t>
      </w:r>
      <w:r w:rsidRPr="004977BE">
        <w:rPr>
          <w:color w:val="000000"/>
          <w:sz w:val="26"/>
          <w:szCs w:val="26"/>
          <w:lang w:val="en-US"/>
        </w:rPr>
        <w:t> </w:t>
      </w:r>
      <w:r w:rsidRPr="004977BE">
        <w:rPr>
          <w:color w:val="000000"/>
          <w:sz w:val="26"/>
          <w:szCs w:val="26"/>
        </w:rPr>
        <w:t>порядке предоставления Услуги, ходе рассмотрения запросов, а</w:t>
      </w:r>
      <w:r w:rsidRPr="004977BE">
        <w:rPr>
          <w:color w:val="000000"/>
          <w:sz w:val="26"/>
          <w:szCs w:val="26"/>
          <w:lang w:val="en-US"/>
        </w:rPr>
        <w:t> </w:t>
      </w:r>
      <w:r w:rsidRPr="004977BE">
        <w:rPr>
          <w:color w:val="000000"/>
          <w:sz w:val="26"/>
          <w:szCs w:val="26"/>
        </w:rPr>
        <w:t>также по</w:t>
      </w:r>
      <w:r w:rsidRPr="004977BE">
        <w:rPr>
          <w:color w:val="000000"/>
          <w:sz w:val="26"/>
          <w:szCs w:val="26"/>
          <w:lang w:val="en-US"/>
        </w:rPr>
        <w:t> </w:t>
      </w:r>
      <w:r w:rsidRPr="004977BE">
        <w:rPr>
          <w:color w:val="000000"/>
          <w:sz w:val="26"/>
          <w:szCs w:val="26"/>
        </w:rPr>
        <w:t>иным вопросам, связанным с предоставлением Услуги, в</w:t>
      </w:r>
      <w:r w:rsidRPr="004977BE">
        <w:rPr>
          <w:color w:val="000000"/>
          <w:sz w:val="26"/>
          <w:szCs w:val="26"/>
          <w:lang w:val="en-US"/>
        </w:rPr>
        <w:t> </w:t>
      </w:r>
      <w:r w:rsidRPr="004977BE">
        <w:rPr>
          <w:color w:val="000000"/>
          <w:sz w:val="26"/>
          <w:szCs w:val="26"/>
        </w:rPr>
        <w:t>МФЦ осуществляются бесплатно.</w:t>
      </w:r>
    </w:p>
    <w:p w14:paraId="313E1BF7" w14:textId="32E07729" w:rsidR="004977BE" w:rsidRDefault="004977BE" w:rsidP="00D706BA">
      <w:pPr>
        <w:pStyle w:val="a8"/>
        <w:spacing w:after="0"/>
        <w:ind w:right="-143" w:firstLine="567"/>
        <w:jc w:val="both"/>
        <w:rPr>
          <w:color w:val="000000"/>
          <w:sz w:val="26"/>
          <w:szCs w:val="26"/>
        </w:rPr>
      </w:pPr>
      <w:r w:rsidRPr="004977BE">
        <w:rPr>
          <w:color w:val="000000"/>
          <w:sz w:val="26"/>
          <w:szCs w:val="26"/>
        </w:rPr>
        <w:t>12.3.4.</w:t>
      </w:r>
      <w:r w:rsidRPr="004977BE">
        <w:rPr>
          <w:color w:val="000000"/>
          <w:sz w:val="26"/>
          <w:szCs w:val="26"/>
          <w:lang w:val="en-US"/>
        </w:rPr>
        <w:t> </w:t>
      </w:r>
      <w:r w:rsidRPr="004977BE">
        <w:rPr>
          <w:color w:val="000000"/>
          <w:sz w:val="26"/>
          <w:szCs w:val="26"/>
        </w:rPr>
        <w:t>Перечень МФЦ Московской области размещен на РПГУ.</w:t>
      </w:r>
    </w:p>
    <w:p w14:paraId="0A83FCF1" w14:textId="77777777" w:rsidR="004977BE" w:rsidRPr="004977BE" w:rsidRDefault="004977BE" w:rsidP="00D706BA">
      <w:pPr>
        <w:pStyle w:val="a8"/>
        <w:spacing w:after="0"/>
        <w:ind w:right="-143" w:firstLine="567"/>
        <w:jc w:val="both"/>
        <w:rPr>
          <w:sz w:val="26"/>
          <w:szCs w:val="26"/>
        </w:rPr>
      </w:pPr>
      <w:r w:rsidRPr="004977BE">
        <w:rPr>
          <w:color w:val="000000"/>
          <w:sz w:val="26"/>
          <w:szCs w:val="26"/>
        </w:rPr>
        <w:t>12.3.5.</w:t>
      </w:r>
      <w:r w:rsidRPr="004977BE">
        <w:rPr>
          <w:color w:val="000000"/>
          <w:sz w:val="26"/>
          <w:szCs w:val="26"/>
          <w:lang w:val="en-US"/>
        </w:rPr>
        <w:t> </w:t>
      </w:r>
      <w:r w:rsidRPr="004977BE">
        <w:rPr>
          <w:color w:val="000000"/>
          <w:sz w:val="26"/>
          <w:szCs w:val="26"/>
        </w:rPr>
        <w:t>В МФЦ исключается</w:t>
      </w:r>
      <w:r w:rsidRPr="004977BE">
        <w:rPr>
          <w:color w:val="000000"/>
          <w:position w:val="9"/>
          <w:sz w:val="26"/>
          <w:szCs w:val="26"/>
        </w:rPr>
        <w:t xml:space="preserve"> </w:t>
      </w:r>
      <w:r w:rsidRPr="004977BE">
        <w:rPr>
          <w:color w:val="000000"/>
          <w:sz w:val="26"/>
          <w:szCs w:val="26"/>
        </w:rPr>
        <w:t>взаимодействие заявителя с</w:t>
      </w:r>
      <w:r w:rsidRPr="004977BE">
        <w:rPr>
          <w:color w:val="000000"/>
          <w:sz w:val="26"/>
          <w:szCs w:val="26"/>
          <w:lang w:val="en-US"/>
        </w:rPr>
        <w:t> </w:t>
      </w:r>
      <w:r w:rsidRPr="004977BE">
        <w:rPr>
          <w:color w:val="000000"/>
          <w:sz w:val="26"/>
          <w:szCs w:val="26"/>
        </w:rPr>
        <w:t xml:space="preserve">должностными лицами </w:t>
      </w:r>
      <w:r w:rsidRPr="004977BE">
        <w:rPr>
          <w:rStyle w:val="2f8"/>
          <w:b w:val="0"/>
          <w:color w:val="000000"/>
          <w:sz w:val="26"/>
          <w:szCs w:val="26"/>
          <w:lang w:eastAsia="en-US"/>
        </w:rPr>
        <w:t>Администрации</w:t>
      </w:r>
      <w:r w:rsidRPr="004977BE">
        <w:rPr>
          <w:color w:val="000000"/>
          <w:sz w:val="26"/>
          <w:szCs w:val="26"/>
        </w:rPr>
        <w:t>.</w:t>
      </w:r>
    </w:p>
    <w:p w14:paraId="048B558A" w14:textId="77777777" w:rsidR="004977BE" w:rsidRPr="004977BE" w:rsidRDefault="004977BE" w:rsidP="00D706BA">
      <w:pPr>
        <w:ind w:right="-143"/>
        <w:jc w:val="both"/>
        <w:rPr>
          <w:sz w:val="26"/>
          <w:szCs w:val="26"/>
        </w:rPr>
        <w:sectPr w:rsidR="004977BE" w:rsidRPr="004977BE" w:rsidSect="00E91EFE">
          <w:type w:val="continuous"/>
          <w:pgSz w:w="11906" w:h="16838"/>
          <w:pgMar w:top="567" w:right="850" w:bottom="1134" w:left="1134" w:header="1134" w:footer="0" w:gutter="0"/>
          <w:cols w:space="720"/>
          <w:formProt w:val="0"/>
          <w:titlePg/>
          <w:docGrid w:linePitch="312" w:charSpace="-6145"/>
        </w:sectPr>
      </w:pPr>
    </w:p>
    <w:p w14:paraId="705D3425" w14:textId="77777777" w:rsidR="004977BE" w:rsidRPr="004977BE" w:rsidRDefault="004977BE" w:rsidP="00D706BA">
      <w:pPr>
        <w:pStyle w:val="a8"/>
        <w:spacing w:after="0"/>
        <w:ind w:right="-143" w:firstLine="567"/>
        <w:jc w:val="both"/>
        <w:rPr>
          <w:sz w:val="26"/>
          <w:szCs w:val="26"/>
        </w:rPr>
      </w:pPr>
      <w:r w:rsidRPr="004977BE">
        <w:rPr>
          <w:color w:val="000000"/>
          <w:sz w:val="26"/>
          <w:szCs w:val="26"/>
        </w:rPr>
        <w:lastRenderedPageBreak/>
        <w:t>12.3.6.</w:t>
      </w:r>
      <w:r w:rsidRPr="004977BE">
        <w:rPr>
          <w:color w:val="000000"/>
          <w:sz w:val="26"/>
          <w:szCs w:val="26"/>
          <w:lang w:val="en-US"/>
        </w:rPr>
        <w:t> </w:t>
      </w:r>
      <w:r w:rsidRPr="004977BE">
        <w:rPr>
          <w:color w:val="000000"/>
          <w:sz w:val="26"/>
          <w:szCs w:val="26"/>
        </w:rPr>
        <w:t>При предоставлении Услуги в</w:t>
      </w:r>
      <w:r w:rsidRPr="004977BE">
        <w:rPr>
          <w:color w:val="000000"/>
          <w:sz w:val="26"/>
          <w:szCs w:val="26"/>
          <w:lang w:val="en-US"/>
        </w:rPr>
        <w:t> </w:t>
      </w:r>
      <w:r w:rsidRPr="004977BE">
        <w:rPr>
          <w:color w:val="000000"/>
          <w:sz w:val="26"/>
          <w:szCs w:val="26"/>
        </w:rPr>
        <w:t>МФЦ, при</w:t>
      </w:r>
      <w:r w:rsidRPr="004977BE">
        <w:rPr>
          <w:color w:val="000000"/>
          <w:sz w:val="26"/>
          <w:szCs w:val="26"/>
          <w:lang w:val="en-US"/>
        </w:rPr>
        <w:t> </w:t>
      </w:r>
      <w:r w:rsidRPr="004977BE">
        <w:rPr>
          <w:color w:val="000000"/>
          <w:sz w:val="26"/>
          <w:szCs w:val="26"/>
        </w:rPr>
        <w:t>выдаче результата предоставления Услуги в</w:t>
      </w:r>
      <w:r w:rsidRPr="004977BE">
        <w:rPr>
          <w:color w:val="000000"/>
          <w:sz w:val="26"/>
          <w:szCs w:val="26"/>
          <w:lang w:val="en-US"/>
        </w:rPr>
        <w:t> </w:t>
      </w:r>
      <w:r w:rsidRPr="004977BE">
        <w:rPr>
          <w:color w:val="000000"/>
          <w:sz w:val="26"/>
          <w:szCs w:val="26"/>
        </w:rPr>
        <w:t>МФЦ работникам МФЦ запрещается требовать от заявителя предоставления документов, информации и</w:t>
      </w:r>
      <w:r w:rsidRPr="004977BE">
        <w:rPr>
          <w:color w:val="000000"/>
          <w:sz w:val="26"/>
          <w:szCs w:val="26"/>
          <w:lang w:val="en-US"/>
        </w:rPr>
        <w:t> </w:t>
      </w:r>
      <w:r w:rsidRPr="004977BE">
        <w:rPr>
          <w:color w:val="000000"/>
          <w:sz w:val="26"/>
          <w:szCs w:val="26"/>
        </w:rPr>
        <w:t>осуществления действий, предусмотренных частью</w:t>
      </w:r>
      <w:r w:rsidRPr="004977BE">
        <w:rPr>
          <w:color w:val="000000"/>
          <w:sz w:val="26"/>
          <w:szCs w:val="26"/>
          <w:lang w:val="en-US"/>
        </w:rPr>
        <w:t> </w:t>
      </w:r>
      <w:r w:rsidRPr="004977BE">
        <w:rPr>
          <w:color w:val="000000"/>
          <w:sz w:val="26"/>
          <w:szCs w:val="26"/>
        </w:rPr>
        <w:t>3 статьи</w:t>
      </w:r>
      <w:r w:rsidRPr="004977BE">
        <w:rPr>
          <w:color w:val="000000"/>
          <w:sz w:val="26"/>
          <w:szCs w:val="26"/>
          <w:lang w:val="en-US"/>
        </w:rPr>
        <w:t> </w:t>
      </w:r>
      <w:r w:rsidRPr="004977BE">
        <w:rPr>
          <w:color w:val="000000"/>
          <w:sz w:val="26"/>
          <w:szCs w:val="26"/>
        </w:rPr>
        <w:t>16 Федерального закона № 210-ФЗ.</w:t>
      </w:r>
    </w:p>
    <w:p w14:paraId="42A6654E" w14:textId="77777777" w:rsidR="004977BE" w:rsidRPr="004977BE" w:rsidRDefault="004977BE" w:rsidP="00D706BA">
      <w:pPr>
        <w:ind w:right="-143" w:firstLine="567"/>
        <w:jc w:val="both"/>
        <w:rPr>
          <w:sz w:val="26"/>
          <w:szCs w:val="26"/>
        </w:rPr>
        <w:sectPr w:rsidR="004977BE" w:rsidRPr="004977BE" w:rsidSect="00D706BA">
          <w:type w:val="continuous"/>
          <w:pgSz w:w="11906" w:h="16838"/>
          <w:pgMar w:top="567" w:right="850" w:bottom="1134" w:left="1134" w:header="1134" w:footer="0" w:gutter="0"/>
          <w:cols w:space="720"/>
          <w:formProt w:val="0"/>
          <w:titlePg/>
          <w:docGrid w:linePitch="312" w:charSpace="-6145"/>
        </w:sectPr>
      </w:pPr>
    </w:p>
    <w:p w14:paraId="0489308A" w14:textId="77777777" w:rsidR="004977BE" w:rsidRPr="004977BE" w:rsidRDefault="004977BE" w:rsidP="00D706BA">
      <w:pPr>
        <w:ind w:right="-143" w:firstLine="567"/>
        <w:jc w:val="both"/>
        <w:rPr>
          <w:sz w:val="26"/>
          <w:szCs w:val="26"/>
        </w:rPr>
      </w:pPr>
      <w:r w:rsidRPr="004977BE">
        <w:rPr>
          <w:color w:val="000000"/>
          <w:sz w:val="26"/>
          <w:szCs w:val="26"/>
        </w:rPr>
        <w:t>12.4. Особенности предоставления Услуги в</w:t>
      </w:r>
      <w:r w:rsidRPr="004977BE">
        <w:rPr>
          <w:color w:val="000000"/>
          <w:sz w:val="26"/>
          <w:szCs w:val="26"/>
          <w:lang w:val="en-US"/>
        </w:rPr>
        <w:t> </w:t>
      </w:r>
      <w:r w:rsidRPr="004977BE">
        <w:rPr>
          <w:color w:val="000000"/>
          <w:sz w:val="26"/>
          <w:szCs w:val="26"/>
        </w:rPr>
        <w:t>электронной форме:</w:t>
      </w:r>
    </w:p>
    <w:p w14:paraId="1E17D163" w14:textId="77777777" w:rsidR="004977BE" w:rsidRPr="004977BE" w:rsidRDefault="004977BE" w:rsidP="00D706BA">
      <w:pPr>
        <w:pStyle w:val="a8"/>
        <w:spacing w:after="0"/>
        <w:ind w:right="-143" w:firstLine="567"/>
        <w:jc w:val="both"/>
        <w:rPr>
          <w:sz w:val="26"/>
          <w:szCs w:val="26"/>
        </w:rPr>
      </w:pPr>
      <w:r w:rsidRPr="004977BE">
        <w:rPr>
          <w:color w:val="000000"/>
          <w:sz w:val="26"/>
          <w:szCs w:val="26"/>
        </w:rPr>
        <w:t>12.4.1. При подаче запроса посредством РПГУ заполняется его интерактивная форма в</w:t>
      </w:r>
      <w:r w:rsidRPr="004977BE">
        <w:rPr>
          <w:color w:val="000000"/>
          <w:sz w:val="26"/>
          <w:szCs w:val="26"/>
          <w:lang w:val="en-US"/>
        </w:rPr>
        <w:t> </w:t>
      </w:r>
      <w:r w:rsidRPr="004977BE">
        <w:rPr>
          <w:color w:val="000000"/>
          <w:sz w:val="26"/>
          <w:szCs w:val="26"/>
        </w:rPr>
        <w:t>карточке Услуги на</w:t>
      </w:r>
      <w:r w:rsidRPr="004977BE">
        <w:rPr>
          <w:color w:val="000000"/>
          <w:sz w:val="26"/>
          <w:szCs w:val="26"/>
          <w:lang w:val="en-US"/>
        </w:rPr>
        <w:t> </w:t>
      </w:r>
      <w:r w:rsidRPr="004977BE">
        <w:rPr>
          <w:color w:val="000000"/>
          <w:sz w:val="26"/>
          <w:szCs w:val="26"/>
        </w:rPr>
        <w:t>РПГУ с</w:t>
      </w:r>
      <w:r w:rsidRPr="004977BE">
        <w:rPr>
          <w:color w:val="000000"/>
          <w:sz w:val="26"/>
          <w:szCs w:val="26"/>
          <w:lang w:val="en-US"/>
        </w:rPr>
        <w:t> </w:t>
      </w:r>
      <w:r w:rsidRPr="004977BE">
        <w:rPr>
          <w:color w:val="000000"/>
          <w:sz w:val="26"/>
          <w:szCs w:val="26"/>
        </w:rPr>
        <w:t>приложением электронных образов документов и</w:t>
      </w:r>
      <w:r w:rsidRPr="004977BE">
        <w:rPr>
          <w:color w:val="000000"/>
          <w:sz w:val="26"/>
          <w:szCs w:val="26"/>
          <w:lang w:val="en-US"/>
        </w:rPr>
        <w:t> </w:t>
      </w:r>
      <w:r w:rsidRPr="004977BE">
        <w:rPr>
          <w:color w:val="000000"/>
          <w:sz w:val="26"/>
          <w:szCs w:val="26"/>
        </w:rPr>
        <w:t>(или) указанием сведений из</w:t>
      </w:r>
      <w:r w:rsidRPr="004977BE">
        <w:rPr>
          <w:color w:val="000000"/>
          <w:sz w:val="26"/>
          <w:szCs w:val="26"/>
          <w:lang w:val="en-US"/>
        </w:rPr>
        <w:t> </w:t>
      </w:r>
      <w:r w:rsidRPr="004977BE">
        <w:rPr>
          <w:color w:val="000000"/>
          <w:sz w:val="26"/>
          <w:szCs w:val="26"/>
        </w:rPr>
        <w:t>документов, необходимых для</w:t>
      </w:r>
      <w:r w:rsidRPr="004977BE">
        <w:rPr>
          <w:color w:val="000000"/>
          <w:sz w:val="26"/>
          <w:szCs w:val="26"/>
          <w:lang w:val="en-US"/>
        </w:rPr>
        <w:t> </w:t>
      </w:r>
      <w:r w:rsidRPr="004977BE">
        <w:rPr>
          <w:color w:val="000000"/>
          <w:sz w:val="26"/>
          <w:szCs w:val="26"/>
        </w:rPr>
        <w:t>предоставления Услуги.</w:t>
      </w:r>
    </w:p>
    <w:p w14:paraId="12C87FBC" w14:textId="77777777" w:rsidR="004977BE" w:rsidRPr="004977BE" w:rsidRDefault="004977BE" w:rsidP="00D706BA">
      <w:pPr>
        <w:pStyle w:val="a8"/>
        <w:spacing w:after="0"/>
        <w:ind w:right="-143" w:firstLine="567"/>
        <w:jc w:val="both"/>
        <w:rPr>
          <w:sz w:val="26"/>
          <w:szCs w:val="26"/>
        </w:rPr>
      </w:pPr>
      <w:r w:rsidRPr="004977BE">
        <w:rPr>
          <w:color w:val="000000"/>
          <w:sz w:val="26"/>
          <w:szCs w:val="26"/>
        </w:rPr>
        <w:t>12.4.2. Информирование заявителей о</w:t>
      </w:r>
      <w:r w:rsidRPr="004977BE">
        <w:rPr>
          <w:color w:val="000000"/>
          <w:sz w:val="26"/>
          <w:szCs w:val="26"/>
          <w:lang w:val="en-US"/>
        </w:rPr>
        <w:t> </w:t>
      </w:r>
      <w:r w:rsidRPr="004977BE">
        <w:rPr>
          <w:color w:val="000000"/>
          <w:sz w:val="26"/>
          <w:szCs w:val="26"/>
        </w:rPr>
        <w:t>ходе рассмотрения запросов и готовности результата предоставления Услуги осуществляется бесплатно посредством Личного кабинета на</w:t>
      </w:r>
      <w:r w:rsidRPr="004977BE">
        <w:rPr>
          <w:color w:val="000000"/>
          <w:sz w:val="26"/>
          <w:szCs w:val="26"/>
          <w:lang w:val="en-US"/>
        </w:rPr>
        <w:t> </w:t>
      </w:r>
      <w:r w:rsidRPr="004977BE">
        <w:rPr>
          <w:color w:val="000000"/>
          <w:sz w:val="26"/>
          <w:szCs w:val="26"/>
        </w:rPr>
        <w:t>РПГУ, сервиса РПГУ «Узнать статус заявления», информирование и</w:t>
      </w:r>
      <w:r w:rsidRPr="004977BE">
        <w:rPr>
          <w:color w:val="000000"/>
          <w:sz w:val="26"/>
          <w:szCs w:val="26"/>
          <w:lang w:val="en-US"/>
        </w:rPr>
        <w:t> </w:t>
      </w:r>
      <w:r w:rsidRPr="004977BE">
        <w:rPr>
          <w:color w:val="000000"/>
          <w:sz w:val="26"/>
          <w:szCs w:val="26"/>
        </w:rPr>
        <w:t>консультирование заявителей также осуществляется по</w:t>
      </w:r>
      <w:r w:rsidRPr="004977BE">
        <w:rPr>
          <w:color w:val="000000"/>
          <w:sz w:val="26"/>
          <w:szCs w:val="26"/>
          <w:lang w:val="en-US"/>
        </w:rPr>
        <w:t> </w:t>
      </w:r>
      <w:r w:rsidRPr="004977BE">
        <w:rPr>
          <w:color w:val="000000"/>
          <w:sz w:val="26"/>
          <w:szCs w:val="26"/>
        </w:rPr>
        <w:t>бесплатному единому номеру телефона Электронной приёмной Московской области +7 (800) 550-50-30.</w:t>
      </w:r>
    </w:p>
    <w:p w14:paraId="0272BC8D" w14:textId="30D90EB0" w:rsidR="007C2F15" w:rsidRPr="0017420E" w:rsidRDefault="004977BE" w:rsidP="00D706BA">
      <w:pPr>
        <w:pStyle w:val="a8"/>
        <w:spacing w:after="0"/>
        <w:ind w:right="-143" w:firstLine="567"/>
        <w:jc w:val="both"/>
        <w:rPr>
          <w:color w:val="FF0000"/>
          <w:sz w:val="26"/>
          <w:szCs w:val="26"/>
        </w:rPr>
      </w:pPr>
      <w:r w:rsidRPr="004977BE">
        <w:rPr>
          <w:color w:val="000000"/>
          <w:sz w:val="26"/>
          <w:szCs w:val="26"/>
        </w:rPr>
        <w:t>12.4.3. Требования к форматам запросов и</w:t>
      </w:r>
      <w:r w:rsidRPr="004977BE">
        <w:rPr>
          <w:color w:val="000000"/>
          <w:sz w:val="26"/>
          <w:szCs w:val="26"/>
          <w:lang w:val="en-US"/>
        </w:rPr>
        <w:t> </w:t>
      </w:r>
      <w:r w:rsidRPr="004977BE">
        <w:rPr>
          <w:color w:val="000000"/>
          <w:sz w:val="26"/>
          <w:szCs w:val="26"/>
        </w:rPr>
        <w:t>иных документов, представляемых в</w:t>
      </w:r>
      <w:r w:rsidRPr="004977BE">
        <w:rPr>
          <w:color w:val="000000"/>
          <w:sz w:val="26"/>
          <w:szCs w:val="26"/>
          <w:lang w:val="en-US"/>
        </w:rPr>
        <w:t> </w:t>
      </w:r>
      <w:r w:rsidRPr="004977BE">
        <w:rPr>
          <w:color w:val="000000"/>
          <w:sz w:val="26"/>
          <w:szCs w:val="26"/>
        </w:rPr>
        <w:t>форме электронных документов, необходимых для предоставления государственных и муниципальных услуг на территории Московской области, утверждены постановлением Правительства Московской области от</w:t>
      </w:r>
      <w:r w:rsidRPr="004977BE">
        <w:rPr>
          <w:color w:val="000000"/>
          <w:sz w:val="26"/>
          <w:szCs w:val="26"/>
          <w:lang w:val="en-US"/>
        </w:rPr>
        <w:t> </w:t>
      </w:r>
      <w:r w:rsidRPr="004977BE">
        <w:rPr>
          <w:color w:val="000000"/>
          <w:sz w:val="26"/>
          <w:szCs w:val="26"/>
        </w:rPr>
        <w:t xml:space="preserve">31.10.2018 № 792/37 </w:t>
      </w:r>
      <w:bookmarkStart w:id="0" w:name="_Hlk22122561_Копия_1"/>
      <w:bookmarkEnd w:id="0"/>
      <w:r w:rsidRPr="004977BE">
        <w:rPr>
          <w:color w:val="000000"/>
          <w:sz w:val="26"/>
          <w:szCs w:val="26"/>
        </w:rPr>
        <w:t>«Об утверждении требований к форматам заявлений и иных документов, представляемых в форме электронных документов, необходимых для</w:t>
      </w:r>
      <w:r w:rsidRPr="004977BE">
        <w:rPr>
          <w:color w:val="000000"/>
          <w:sz w:val="26"/>
          <w:szCs w:val="26"/>
          <w:lang w:val="en-US"/>
        </w:rPr>
        <w:t> </w:t>
      </w:r>
      <w:r w:rsidRPr="004977BE">
        <w:rPr>
          <w:color w:val="000000"/>
          <w:sz w:val="26"/>
          <w:szCs w:val="26"/>
        </w:rPr>
        <w:t>предоставления государственных и муниципальных услуг на территории Московской области»</w:t>
      </w:r>
      <w:r w:rsidR="007C2F15" w:rsidRPr="004977BE">
        <w:rPr>
          <w:color w:val="FF0000"/>
          <w:sz w:val="26"/>
          <w:szCs w:val="26"/>
        </w:rPr>
        <w:t>.</w:t>
      </w:r>
    </w:p>
    <w:p w14:paraId="187F034B" w14:textId="77777777" w:rsidR="003E15D9" w:rsidRPr="0017420E" w:rsidRDefault="003E15D9" w:rsidP="00D706BA">
      <w:pPr>
        <w:pStyle w:val="a8"/>
        <w:spacing w:after="0"/>
        <w:ind w:right="-143" w:firstLine="567"/>
        <w:jc w:val="both"/>
        <w:rPr>
          <w:color w:val="FF0000"/>
          <w:sz w:val="26"/>
          <w:szCs w:val="26"/>
        </w:rPr>
      </w:pPr>
    </w:p>
    <w:p w14:paraId="0A11418B" w14:textId="2319915E" w:rsidR="007C2F15" w:rsidRPr="00B92D7B" w:rsidRDefault="007C2F15" w:rsidP="00D706BA">
      <w:pPr>
        <w:ind w:right="-143"/>
        <w:jc w:val="center"/>
        <w:rPr>
          <w:sz w:val="26"/>
          <w:szCs w:val="26"/>
        </w:rPr>
      </w:pPr>
      <w:r w:rsidRPr="00B92D7B">
        <w:rPr>
          <w:sz w:val="26"/>
          <w:szCs w:val="26"/>
        </w:rPr>
        <w:t>13. Исчерпывающий перечень документов,</w:t>
      </w:r>
      <w:r w:rsidR="003E15D9" w:rsidRPr="00B92D7B">
        <w:rPr>
          <w:sz w:val="26"/>
          <w:szCs w:val="26"/>
        </w:rPr>
        <w:t xml:space="preserve"> </w:t>
      </w:r>
      <w:r w:rsidRPr="00B92D7B">
        <w:rPr>
          <w:sz w:val="26"/>
          <w:szCs w:val="26"/>
        </w:rPr>
        <w:t>необходимых для предоставления Услуги</w:t>
      </w:r>
    </w:p>
    <w:p w14:paraId="47F9EC3A" w14:textId="77777777" w:rsidR="007C2F15" w:rsidRPr="00B92D7B" w:rsidRDefault="007C2F15" w:rsidP="00D706BA">
      <w:pPr>
        <w:ind w:right="-143" w:firstLine="567"/>
        <w:jc w:val="both"/>
        <w:rPr>
          <w:sz w:val="26"/>
          <w:szCs w:val="26"/>
        </w:rPr>
      </w:pPr>
    </w:p>
    <w:p w14:paraId="61B50E3F" w14:textId="78AE5C69" w:rsidR="00B92D7B" w:rsidRPr="00B92D7B" w:rsidRDefault="007C2F15" w:rsidP="00D706BA">
      <w:pPr>
        <w:ind w:left="40" w:right="-143" w:firstLine="527"/>
        <w:jc w:val="both"/>
        <w:rPr>
          <w:sz w:val="26"/>
          <w:szCs w:val="26"/>
        </w:rPr>
      </w:pPr>
      <w:r w:rsidRPr="00B92D7B">
        <w:rPr>
          <w:sz w:val="26"/>
          <w:szCs w:val="26"/>
        </w:rPr>
        <w:t>13.1.</w:t>
      </w:r>
      <w:r w:rsidRPr="00B92D7B">
        <w:rPr>
          <w:sz w:val="26"/>
          <w:szCs w:val="26"/>
          <w:lang w:val="en-US"/>
        </w:rPr>
        <w:t> </w:t>
      </w:r>
      <w:r w:rsidR="00B92D7B" w:rsidRPr="00B92D7B">
        <w:rPr>
          <w:rFonts w:cs="Mangal"/>
          <w:sz w:val="26"/>
          <w:szCs w:val="26"/>
        </w:rPr>
        <w:t>Исчерпывающий перечень документов, а также перечень способов подачи запроса и</w:t>
      </w:r>
      <w:r w:rsidR="00B92D7B" w:rsidRPr="00B92D7B">
        <w:rPr>
          <w:rFonts w:cs="Mangal"/>
          <w:sz w:val="26"/>
          <w:szCs w:val="26"/>
          <w:lang w:val="en-US"/>
        </w:rPr>
        <w:t> </w:t>
      </w:r>
      <w:r w:rsidR="00B92D7B" w:rsidRPr="00B92D7B">
        <w:rPr>
          <w:rFonts w:cs="Mangal"/>
          <w:sz w:val="26"/>
          <w:szCs w:val="26"/>
        </w:rPr>
        <w:t>документов, необходимых для</w:t>
      </w:r>
      <w:r w:rsidR="00B92D7B" w:rsidRPr="00B92D7B">
        <w:rPr>
          <w:rFonts w:cs="Mangal"/>
          <w:sz w:val="26"/>
          <w:szCs w:val="26"/>
          <w:lang w:val="en-US"/>
        </w:rPr>
        <w:t> </w:t>
      </w:r>
      <w:r w:rsidR="00B92D7B" w:rsidRPr="00B92D7B">
        <w:rPr>
          <w:rFonts w:cs="Mangal"/>
          <w:sz w:val="26"/>
          <w:szCs w:val="26"/>
        </w:rPr>
        <w:t>предоставления Услуги, приведены в</w:t>
      </w:r>
      <w:r w:rsidR="00B92D7B" w:rsidRPr="00B92D7B">
        <w:rPr>
          <w:rFonts w:cs="Mangal"/>
          <w:sz w:val="26"/>
          <w:szCs w:val="26"/>
          <w:lang w:val="en-US"/>
        </w:rPr>
        <w:t> </w:t>
      </w:r>
      <w:r w:rsidR="00B92D7B" w:rsidRPr="00B92D7B">
        <w:rPr>
          <w:rFonts w:cs="Mangal"/>
          <w:sz w:val="26"/>
          <w:szCs w:val="26"/>
        </w:rPr>
        <w:t>Приложении 5 к</w:t>
      </w:r>
      <w:r w:rsidR="00B92D7B" w:rsidRPr="00B92D7B">
        <w:rPr>
          <w:rFonts w:cs="Mangal"/>
          <w:sz w:val="26"/>
          <w:szCs w:val="26"/>
          <w:lang w:val="en-US"/>
        </w:rPr>
        <w:t> </w:t>
      </w:r>
      <w:r w:rsidR="00B92D7B" w:rsidRPr="00B92D7B">
        <w:rPr>
          <w:rFonts w:cs="Mangal"/>
          <w:sz w:val="26"/>
          <w:szCs w:val="26"/>
        </w:rPr>
        <w:t>Регламенту.</w:t>
      </w:r>
    </w:p>
    <w:p w14:paraId="79F062E5" w14:textId="77777777" w:rsidR="00B92D7B" w:rsidRPr="00B92D7B" w:rsidRDefault="00B92D7B" w:rsidP="00D706BA">
      <w:pPr>
        <w:ind w:right="-143" w:firstLine="527"/>
        <w:rPr>
          <w:sz w:val="26"/>
          <w:szCs w:val="26"/>
        </w:rPr>
        <w:sectPr w:rsidR="00B92D7B" w:rsidRPr="00B92D7B">
          <w:type w:val="continuous"/>
          <w:pgSz w:w="11906" w:h="16838"/>
          <w:pgMar w:top="1739" w:right="850" w:bottom="1134" w:left="1134" w:header="1134" w:footer="0" w:gutter="0"/>
          <w:cols w:space="720"/>
          <w:formProt w:val="0"/>
          <w:titlePg/>
          <w:docGrid w:linePitch="312" w:charSpace="-6145"/>
        </w:sectPr>
      </w:pPr>
    </w:p>
    <w:p w14:paraId="1670A2EB" w14:textId="541C3190" w:rsidR="007C2F15" w:rsidRPr="00B92D7B" w:rsidRDefault="00B92D7B" w:rsidP="00D706BA">
      <w:pPr>
        <w:ind w:right="-143" w:firstLine="527"/>
        <w:jc w:val="both"/>
        <w:rPr>
          <w:color w:val="FF0000"/>
          <w:sz w:val="26"/>
          <w:szCs w:val="26"/>
        </w:rPr>
      </w:pPr>
      <w:r w:rsidRPr="00B92D7B">
        <w:rPr>
          <w:rFonts w:cs="Mangal"/>
          <w:color w:val="000000"/>
          <w:sz w:val="26"/>
          <w:szCs w:val="26"/>
        </w:rPr>
        <w:t>13.2.</w:t>
      </w:r>
      <w:r w:rsidRPr="00B92D7B">
        <w:rPr>
          <w:rFonts w:cs="Mangal"/>
          <w:color w:val="000000"/>
          <w:sz w:val="26"/>
          <w:szCs w:val="26"/>
          <w:lang w:val="en-US"/>
        </w:rPr>
        <w:t> </w:t>
      </w:r>
      <w:r w:rsidRPr="00B92D7B">
        <w:rPr>
          <w:color w:val="000000"/>
          <w:sz w:val="26"/>
          <w:szCs w:val="26"/>
        </w:rPr>
        <w:t xml:space="preserve">Форма запроса приведена в Приложении 6 </w:t>
      </w:r>
      <w:r w:rsidRPr="00B92D7B">
        <w:rPr>
          <w:rFonts w:cs="Mangal"/>
          <w:color w:val="000000"/>
          <w:sz w:val="26"/>
          <w:szCs w:val="26"/>
        </w:rPr>
        <w:t>к</w:t>
      </w:r>
      <w:r w:rsidRPr="00B92D7B">
        <w:rPr>
          <w:rFonts w:cs="Mangal"/>
          <w:color w:val="000000"/>
          <w:sz w:val="26"/>
          <w:szCs w:val="26"/>
          <w:lang w:val="en-US"/>
        </w:rPr>
        <w:t> </w:t>
      </w:r>
      <w:r w:rsidRPr="00B92D7B">
        <w:rPr>
          <w:rFonts w:cs="Mangal"/>
          <w:color w:val="000000"/>
          <w:sz w:val="26"/>
          <w:szCs w:val="26"/>
        </w:rPr>
        <w:t>Регламенту.</w:t>
      </w:r>
    </w:p>
    <w:p w14:paraId="160756C2" w14:textId="329813B0" w:rsidR="003E15D9" w:rsidRPr="0017420E" w:rsidRDefault="003E15D9" w:rsidP="00D706BA">
      <w:pPr>
        <w:ind w:right="-143" w:firstLine="567"/>
        <w:jc w:val="both"/>
        <w:rPr>
          <w:color w:val="FF0000"/>
          <w:sz w:val="26"/>
          <w:szCs w:val="26"/>
        </w:rPr>
      </w:pPr>
    </w:p>
    <w:p w14:paraId="56762C82" w14:textId="49B30E5E" w:rsidR="007C2F15" w:rsidRPr="00327ADD" w:rsidRDefault="003E15D9" w:rsidP="00D706BA">
      <w:pPr>
        <w:ind w:right="-143"/>
        <w:jc w:val="center"/>
        <w:rPr>
          <w:sz w:val="26"/>
          <w:szCs w:val="26"/>
        </w:rPr>
      </w:pPr>
      <w:r w:rsidRPr="00327ADD">
        <w:rPr>
          <w:sz w:val="26"/>
          <w:szCs w:val="26"/>
        </w:rPr>
        <w:t>14. Исчерпывающий перечень оснований для</w:t>
      </w:r>
      <w:r w:rsidRPr="00327ADD">
        <w:rPr>
          <w:sz w:val="26"/>
          <w:szCs w:val="26"/>
          <w:lang w:val="en-US"/>
        </w:rPr>
        <w:t> </w:t>
      </w:r>
      <w:r w:rsidRPr="00327ADD">
        <w:rPr>
          <w:sz w:val="26"/>
          <w:szCs w:val="26"/>
        </w:rPr>
        <w:t>отказа в</w:t>
      </w:r>
      <w:r w:rsidRPr="00327ADD">
        <w:rPr>
          <w:sz w:val="26"/>
          <w:szCs w:val="26"/>
          <w:lang w:val="en-US"/>
        </w:rPr>
        <w:t> </w:t>
      </w:r>
      <w:r w:rsidRPr="00327ADD">
        <w:rPr>
          <w:sz w:val="26"/>
          <w:szCs w:val="26"/>
        </w:rPr>
        <w:t>приеме запроса и</w:t>
      </w:r>
      <w:r w:rsidRPr="00327ADD">
        <w:rPr>
          <w:sz w:val="26"/>
          <w:szCs w:val="26"/>
          <w:lang w:val="en-US"/>
        </w:rPr>
        <w:t> </w:t>
      </w:r>
      <w:r w:rsidRPr="00327ADD">
        <w:rPr>
          <w:sz w:val="26"/>
          <w:szCs w:val="26"/>
        </w:rPr>
        <w:t>документов, необходимых для</w:t>
      </w:r>
      <w:r w:rsidRPr="00327ADD">
        <w:rPr>
          <w:sz w:val="26"/>
          <w:szCs w:val="26"/>
          <w:lang w:val="en-US"/>
        </w:rPr>
        <w:t> </w:t>
      </w:r>
      <w:r w:rsidRPr="00327ADD">
        <w:rPr>
          <w:sz w:val="26"/>
          <w:szCs w:val="26"/>
        </w:rPr>
        <w:t>предоставления Услуги, и</w:t>
      </w:r>
      <w:r w:rsidRPr="00327ADD">
        <w:rPr>
          <w:sz w:val="26"/>
          <w:szCs w:val="26"/>
          <w:lang w:val="en-US"/>
        </w:rPr>
        <w:t> </w:t>
      </w:r>
      <w:r w:rsidRPr="00327ADD">
        <w:rPr>
          <w:sz w:val="26"/>
          <w:szCs w:val="26"/>
        </w:rPr>
        <w:t>исчерпывающий перечень оснований для</w:t>
      </w:r>
      <w:r w:rsidRPr="00327ADD">
        <w:rPr>
          <w:sz w:val="26"/>
          <w:szCs w:val="26"/>
          <w:lang w:val="en-US"/>
        </w:rPr>
        <w:t> </w:t>
      </w:r>
      <w:r w:rsidRPr="00327ADD">
        <w:rPr>
          <w:sz w:val="26"/>
          <w:szCs w:val="26"/>
        </w:rPr>
        <w:t>приостановления предоставления Услуги или</w:t>
      </w:r>
      <w:r w:rsidRPr="00327ADD">
        <w:rPr>
          <w:sz w:val="26"/>
          <w:szCs w:val="26"/>
          <w:lang w:val="en-US"/>
        </w:rPr>
        <w:t> </w:t>
      </w:r>
      <w:r w:rsidRPr="00327ADD">
        <w:rPr>
          <w:sz w:val="26"/>
          <w:szCs w:val="26"/>
        </w:rPr>
        <w:t>для</w:t>
      </w:r>
      <w:r w:rsidRPr="00327ADD">
        <w:rPr>
          <w:sz w:val="26"/>
          <w:szCs w:val="26"/>
          <w:lang w:val="en-US"/>
        </w:rPr>
        <w:t> </w:t>
      </w:r>
      <w:r w:rsidRPr="00327ADD">
        <w:rPr>
          <w:sz w:val="26"/>
          <w:szCs w:val="26"/>
        </w:rPr>
        <w:t>отказа в</w:t>
      </w:r>
      <w:r w:rsidRPr="00327ADD">
        <w:rPr>
          <w:sz w:val="26"/>
          <w:szCs w:val="26"/>
          <w:lang w:val="en-US"/>
        </w:rPr>
        <w:t> </w:t>
      </w:r>
      <w:r w:rsidRPr="00327ADD">
        <w:rPr>
          <w:sz w:val="26"/>
          <w:szCs w:val="26"/>
        </w:rPr>
        <w:t>предоставлении Услуги</w:t>
      </w:r>
    </w:p>
    <w:p w14:paraId="753B1173" w14:textId="761958CB" w:rsidR="003E15D9" w:rsidRPr="0017420E" w:rsidRDefault="003E15D9" w:rsidP="00D706BA">
      <w:pPr>
        <w:ind w:right="-143"/>
        <w:jc w:val="center"/>
        <w:rPr>
          <w:color w:val="FF0000"/>
          <w:sz w:val="26"/>
          <w:szCs w:val="26"/>
        </w:rPr>
      </w:pPr>
    </w:p>
    <w:p w14:paraId="62111D70" w14:textId="77777777" w:rsidR="00327ADD" w:rsidRPr="00327ADD" w:rsidRDefault="00327ADD" w:rsidP="00D706BA">
      <w:pPr>
        <w:ind w:left="40" w:right="-143" w:firstLine="527"/>
        <w:jc w:val="both"/>
        <w:rPr>
          <w:sz w:val="26"/>
          <w:szCs w:val="26"/>
        </w:rPr>
      </w:pPr>
      <w:r w:rsidRPr="00327ADD">
        <w:rPr>
          <w:color w:val="000000"/>
          <w:sz w:val="26"/>
          <w:szCs w:val="26"/>
        </w:rPr>
        <w:t>14.1.</w:t>
      </w:r>
      <w:r w:rsidRPr="00327ADD">
        <w:rPr>
          <w:color w:val="000000"/>
          <w:sz w:val="26"/>
          <w:szCs w:val="26"/>
          <w:lang w:val="en-US"/>
        </w:rPr>
        <w:t> </w:t>
      </w:r>
      <w:r w:rsidRPr="00327ADD">
        <w:rPr>
          <w:color w:val="000000"/>
          <w:sz w:val="26"/>
          <w:szCs w:val="26"/>
        </w:rPr>
        <w:t>Исчерпывающий перечень оснований для</w:t>
      </w:r>
      <w:r w:rsidRPr="00327ADD">
        <w:rPr>
          <w:color w:val="000000"/>
          <w:sz w:val="26"/>
          <w:szCs w:val="26"/>
          <w:lang w:val="en-US"/>
        </w:rPr>
        <w:t> </w:t>
      </w:r>
      <w:r w:rsidRPr="00327ADD">
        <w:rPr>
          <w:color w:val="000000"/>
          <w:sz w:val="26"/>
          <w:szCs w:val="26"/>
        </w:rPr>
        <w:t>отказа в</w:t>
      </w:r>
      <w:r w:rsidRPr="00327ADD">
        <w:rPr>
          <w:color w:val="000000"/>
          <w:sz w:val="26"/>
          <w:szCs w:val="26"/>
          <w:lang w:val="en-US"/>
        </w:rPr>
        <w:t> </w:t>
      </w:r>
      <w:r w:rsidRPr="00327ADD">
        <w:rPr>
          <w:color w:val="000000"/>
          <w:sz w:val="26"/>
          <w:szCs w:val="26"/>
        </w:rPr>
        <w:t>приеме запроса и</w:t>
      </w:r>
      <w:r w:rsidRPr="00327ADD">
        <w:rPr>
          <w:color w:val="000000"/>
          <w:sz w:val="26"/>
          <w:szCs w:val="26"/>
          <w:lang w:val="en-US"/>
        </w:rPr>
        <w:t> </w:t>
      </w:r>
      <w:r w:rsidRPr="00327ADD">
        <w:rPr>
          <w:color w:val="000000"/>
          <w:sz w:val="26"/>
          <w:szCs w:val="26"/>
        </w:rPr>
        <w:t>документов, необходимых для</w:t>
      </w:r>
      <w:r w:rsidRPr="00327ADD">
        <w:rPr>
          <w:color w:val="000000"/>
          <w:sz w:val="26"/>
          <w:szCs w:val="26"/>
          <w:lang w:val="en-US"/>
        </w:rPr>
        <w:t> </w:t>
      </w:r>
      <w:r w:rsidRPr="00327ADD">
        <w:rPr>
          <w:color w:val="000000"/>
          <w:sz w:val="26"/>
          <w:szCs w:val="26"/>
        </w:rPr>
        <w:t>предоставления Услуги:</w:t>
      </w:r>
    </w:p>
    <w:p w14:paraId="45A34261" w14:textId="77777777" w:rsidR="00327ADD" w:rsidRPr="00327ADD" w:rsidRDefault="00327ADD" w:rsidP="00D706BA">
      <w:pPr>
        <w:ind w:right="-143" w:firstLine="527"/>
        <w:jc w:val="both"/>
        <w:rPr>
          <w:sz w:val="26"/>
          <w:szCs w:val="26"/>
        </w:rPr>
        <w:sectPr w:rsidR="00327ADD" w:rsidRPr="00327ADD">
          <w:type w:val="continuous"/>
          <w:pgSz w:w="11906" w:h="16838"/>
          <w:pgMar w:top="1739" w:right="850" w:bottom="1134" w:left="1134" w:header="1134" w:footer="0" w:gutter="0"/>
          <w:cols w:space="720"/>
          <w:formProt w:val="0"/>
          <w:titlePg/>
          <w:docGrid w:linePitch="312" w:charSpace="-6145"/>
        </w:sectPr>
      </w:pPr>
    </w:p>
    <w:p w14:paraId="23366446" w14:textId="07273961" w:rsidR="00327ADD" w:rsidRDefault="00327ADD" w:rsidP="00D706BA">
      <w:pPr>
        <w:ind w:right="-143" w:firstLine="527"/>
        <w:jc w:val="both"/>
        <w:rPr>
          <w:color w:val="000000"/>
          <w:sz w:val="26"/>
          <w:szCs w:val="26"/>
        </w:rPr>
      </w:pPr>
      <w:r w:rsidRPr="00327ADD">
        <w:rPr>
          <w:color w:val="000000"/>
          <w:sz w:val="26"/>
          <w:szCs w:val="26"/>
        </w:rPr>
        <w:t>14.1.1. обращение за предоставлением иной услуги;</w:t>
      </w:r>
    </w:p>
    <w:p w14:paraId="78B18D85" w14:textId="00CB2CDD" w:rsidR="00327ADD" w:rsidRPr="00327ADD" w:rsidRDefault="00327ADD" w:rsidP="00D706BA">
      <w:pPr>
        <w:ind w:right="-143" w:firstLine="527"/>
        <w:jc w:val="both"/>
        <w:rPr>
          <w:sz w:val="26"/>
          <w:szCs w:val="26"/>
        </w:rPr>
        <w:sectPr w:rsidR="00327ADD" w:rsidRPr="00327ADD">
          <w:type w:val="continuous"/>
          <w:pgSz w:w="11906" w:h="16838"/>
          <w:pgMar w:top="1739" w:right="850" w:bottom="1134" w:left="1134" w:header="1134" w:footer="0" w:gutter="0"/>
          <w:cols w:space="720"/>
          <w:formProt w:val="0"/>
          <w:titlePg/>
          <w:docGrid w:linePitch="312" w:charSpace="-6145"/>
        </w:sectPr>
      </w:pPr>
      <w:r>
        <w:rPr>
          <w:color w:val="000000"/>
          <w:sz w:val="26"/>
          <w:szCs w:val="26"/>
        </w:rPr>
        <w:t>14.1.2.</w:t>
      </w:r>
      <w:r>
        <w:rPr>
          <w:sz w:val="26"/>
          <w:szCs w:val="26"/>
        </w:rPr>
        <w:t xml:space="preserve"> </w:t>
      </w:r>
      <w:r w:rsidRPr="00327ADD">
        <w:rPr>
          <w:color w:val="000000"/>
          <w:sz w:val="26"/>
          <w:szCs w:val="26"/>
        </w:rPr>
        <w:t>заявителем представлен неполный комплект документов, необходимых для предоставления Услуги</w:t>
      </w:r>
      <w:r>
        <w:rPr>
          <w:color w:val="000000"/>
          <w:sz w:val="26"/>
          <w:szCs w:val="26"/>
        </w:rPr>
        <w:t>;</w:t>
      </w:r>
    </w:p>
    <w:p w14:paraId="3CF6CF8B" w14:textId="1FFAA7FD" w:rsidR="008D5284" w:rsidRDefault="00327ADD" w:rsidP="00D706BA">
      <w:pPr>
        <w:ind w:right="-143" w:firstLine="527"/>
        <w:jc w:val="both"/>
        <w:rPr>
          <w:color w:val="000000"/>
          <w:sz w:val="26"/>
          <w:szCs w:val="26"/>
        </w:rPr>
      </w:pPr>
      <w:r>
        <w:rPr>
          <w:color w:val="000000"/>
          <w:sz w:val="26"/>
          <w:szCs w:val="26"/>
        </w:rPr>
        <w:t>14.1.3.</w:t>
      </w:r>
      <w:r w:rsidRPr="00327ADD">
        <w:rPr>
          <w:color w:val="000000"/>
          <w:sz w:val="26"/>
          <w:szCs w:val="26"/>
        </w:rPr>
        <w:t xml:space="preserve"> документы, необходимые для предоставления Услуги, утратили силу, отменены или являются недействительными на момент обращения с запросом</w:t>
      </w:r>
      <w:r>
        <w:rPr>
          <w:color w:val="000000"/>
          <w:sz w:val="26"/>
          <w:szCs w:val="26"/>
        </w:rPr>
        <w:t>;</w:t>
      </w:r>
    </w:p>
    <w:p w14:paraId="54E12193" w14:textId="4D417CA6" w:rsidR="00327ADD" w:rsidRDefault="00327ADD" w:rsidP="00D706BA">
      <w:pPr>
        <w:ind w:right="-143" w:firstLine="527"/>
        <w:jc w:val="both"/>
        <w:rPr>
          <w:color w:val="000000"/>
          <w:sz w:val="26"/>
          <w:szCs w:val="26"/>
        </w:rPr>
      </w:pPr>
      <w:r>
        <w:rPr>
          <w:color w:val="000000"/>
          <w:sz w:val="26"/>
          <w:szCs w:val="26"/>
        </w:rPr>
        <w:t>14.1.4.</w:t>
      </w:r>
      <w:r w:rsidRPr="00327ADD">
        <w:rPr>
          <w:color w:val="000000"/>
          <w:sz w:val="26"/>
          <w:szCs w:val="26"/>
        </w:rPr>
        <w:t xml:space="preserve"> наличие противоречивых сведений в запросе и приложенных к нему документах</w:t>
      </w:r>
      <w:r>
        <w:rPr>
          <w:color w:val="000000"/>
          <w:sz w:val="26"/>
          <w:szCs w:val="26"/>
        </w:rPr>
        <w:t>;</w:t>
      </w:r>
    </w:p>
    <w:p w14:paraId="05907FE7" w14:textId="4327802B" w:rsidR="00327ADD" w:rsidRDefault="00327ADD" w:rsidP="00D706BA">
      <w:pPr>
        <w:ind w:right="-143" w:firstLine="527"/>
        <w:jc w:val="both"/>
        <w:rPr>
          <w:color w:val="000000"/>
          <w:sz w:val="26"/>
          <w:szCs w:val="26"/>
        </w:rPr>
      </w:pPr>
      <w:r>
        <w:rPr>
          <w:color w:val="000000"/>
          <w:sz w:val="26"/>
          <w:szCs w:val="26"/>
        </w:rPr>
        <w:t>14.1.5.</w:t>
      </w:r>
      <w:r w:rsidRPr="00327ADD">
        <w:rPr>
          <w:color w:val="000000"/>
          <w:sz w:val="26"/>
          <w:szCs w:val="26"/>
        </w:rPr>
        <w:t xml:space="preserve"> документы содержат подчистки и исправления текста, не заверенные в порядке, установленном законодательством Российской Федерации</w:t>
      </w:r>
      <w:r>
        <w:rPr>
          <w:color w:val="000000"/>
          <w:sz w:val="26"/>
          <w:szCs w:val="26"/>
        </w:rPr>
        <w:t>;</w:t>
      </w:r>
    </w:p>
    <w:p w14:paraId="5FBF843F" w14:textId="7BC68FE9" w:rsidR="00327ADD" w:rsidRDefault="00327ADD" w:rsidP="00D706BA">
      <w:pPr>
        <w:ind w:right="-143" w:firstLine="527"/>
        <w:jc w:val="both"/>
        <w:rPr>
          <w:color w:val="000000"/>
          <w:sz w:val="26"/>
          <w:szCs w:val="26"/>
        </w:rPr>
      </w:pPr>
      <w:r>
        <w:rPr>
          <w:color w:val="000000"/>
          <w:sz w:val="26"/>
          <w:szCs w:val="26"/>
        </w:rPr>
        <w:t>14.1.6.</w:t>
      </w:r>
      <w:r w:rsidRPr="00327ADD">
        <w:rPr>
          <w:color w:val="000000"/>
          <w:sz w:val="26"/>
          <w:szCs w:val="26"/>
        </w:rPr>
        <w:t xml:space="preserve">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r>
        <w:rPr>
          <w:color w:val="000000"/>
          <w:sz w:val="26"/>
          <w:szCs w:val="26"/>
        </w:rPr>
        <w:t>;</w:t>
      </w:r>
    </w:p>
    <w:p w14:paraId="0B8BE9FD" w14:textId="6DC95F95" w:rsidR="00327ADD" w:rsidRDefault="00327ADD" w:rsidP="00D706BA">
      <w:pPr>
        <w:ind w:right="-143" w:firstLine="527"/>
        <w:jc w:val="both"/>
        <w:rPr>
          <w:color w:val="000000"/>
          <w:sz w:val="26"/>
          <w:szCs w:val="26"/>
        </w:rPr>
      </w:pPr>
      <w:r>
        <w:rPr>
          <w:color w:val="000000"/>
          <w:sz w:val="26"/>
          <w:szCs w:val="26"/>
        </w:rPr>
        <w:t>14.1.7.</w:t>
      </w:r>
      <w:r w:rsidRPr="00327ADD">
        <w:rPr>
          <w:color w:val="000000"/>
          <w:sz w:val="26"/>
          <w:szCs w:val="26"/>
        </w:rPr>
        <w:t xml:space="preserve">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r w:rsidR="00617029">
        <w:rPr>
          <w:color w:val="000000"/>
          <w:sz w:val="26"/>
          <w:szCs w:val="26"/>
        </w:rPr>
        <w:t>;</w:t>
      </w:r>
    </w:p>
    <w:p w14:paraId="62A9CA72" w14:textId="5A38241A" w:rsidR="00327ADD" w:rsidRDefault="00327ADD" w:rsidP="00D706BA">
      <w:pPr>
        <w:ind w:right="-143" w:firstLine="527"/>
        <w:jc w:val="both"/>
        <w:rPr>
          <w:color w:val="000000"/>
          <w:sz w:val="26"/>
          <w:szCs w:val="26"/>
        </w:rPr>
      </w:pPr>
      <w:r>
        <w:rPr>
          <w:color w:val="000000"/>
          <w:sz w:val="26"/>
          <w:szCs w:val="26"/>
        </w:rPr>
        <w:lastRenderedPageBreak/>
        <w:t>14.1.8.</w:t>
      </w:r>
      <w:r w:rsidR="00E73495" w:rsidRPr="00E73495">
        <w:rPr>
          <w:color w:val="000000"/>
          <w:sz w:val="26"/>
          <w:szCs w:val="26"/>
        </w:rPr>
        <w:t xml:space="preserve"> </w:t>
      </w:r>
      <w:r w:rsidR="00E73495" w:rsidRPr="00327ADD">
        <w:rPr>
          <w:color w:val="000000"/>
          <w:sz w:val="26"/>
          <w:szCs w:val="26"/>
        </w:rPr>
        <w:t>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r w:rsidR="00E73495">
        <w:rPr>
          <w:color w:val="000000"/>
          <w:sz w:val="26"/>
          <w:szCs w:val="26"/>
        </w:rPr>
        <w:t>;</w:t>
      </w:r>
    </w:p>
    <w:p w14:paraId="281FE6A7" w14:textId="6164B709" w:rsidR="00327ADD" w:rsidRDefault="00327ADD" w:rsidP="00D706BA">
      <w:pPr>
        <w:ind w:right="-143" w:firstLine="527"/>
        <w:jc w:val="both"/>
        <w:rPr>
          <w:color w:val="000000"/>
          <w:sz w:val="26"/>
          <w:szCs w:val="26"/>
        </w:rPr>
      </w:pPr>
      <w:r>
        <w:rPr>
          <w:color w:val="000000"/>
          <w:sz w:val="26"/>
          <w:szCs w:val="26"/>
        </w:rPr>
        <w:t>14.1.9.</w:t>
      </w:r>
      <w:r w:rsidR="00E73495" w:rsidRPr="00E73495">
        <w:rPr>
          <w:color w:val="000000"/>
          <w:sz w:val="26"/>
          <w:szCs w:val="26"/>
        </w:rPr>
        <w:t xml:space="preserve"> </w:t>
      </w:r>
      <w:r w:rsidR="00E73495" w:rsidRPr="00327ADD">
        <w:rPr>
          <w:color w:val="000000"/>
          <w:sz w:val="26"/>
          <w:szCs w:val="26"/>
        </w:rPr>
        <w:t>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r w:rsidR="00617029">
        <w:rPr>
          <w:color w:val="000000"/>
          <w:sz w:val="26"/>
          <w:szCs w:val="26"/>
        </w:rPr>
        <w:t>;</w:t>
      </w:r>
    </w:p>
    <w:p w14:paraId="5AFE2501" w14:textId="42179C5B" w:rsidR="00327ADD" w:rsidRDefault="00327ADD" w:rsidP="00D706BA">
      <w:pPr>
        <w:ind w:right="-143" w:firstLine="527"/>
        <w:jc w:val="both"/>
        <w:rPr>
          <w:color w:val="000000"/>
          <w:sz w:val="26"/>
          <w:szCs w:val="26"/>
        </w:rPr>
      </w:pPr>
      <w:r>
        <w:rPr>
          <w:color w:val="000000"/>
          <w:sz w:val="26"/>
          <w:szCs w:val="26"/>
        </w:rPr>
        <w:t>14.1.10.</w:t>
      </w:r>
      <w:r w:rsidR="00E73495" w:rsidRPr="00E73495">
        <w:rPr>
          <w:color w:val="000000"/>
          <w:sz w:val="26"/>
          <w:szCs w:val="26"/>
        </w:rPr>
        <w:t xml:space="preserve"> </w:t>
      </w:r>
      <w:r w:rsidR="00E73495" w:rsidRPr="00327ADD">
        <w:rPr>
          <w:color w:val="000000"/>
          <w:sz w:val="26"/>
          <w:szCs w:val="26"/>
        </w:rPr>
        <w:t>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w:t>
      </w:r>
      <w:r w:rsidR="00E73495">
        <w:rPr>
          <w:color w:val="000000"/>
          <w:sz w:val="26"/>
          <w:szCs w:val="26"/>
        </w:rPr>
        <w:t>теля;</w:t>
      </w:r>
    </w:p>
    <w:p w14:paraId="4DAEA678" w14:textId="1B0F790D" w:rsidR="00327ADD" w:rsidRDefault="00327ADD" w:rsidP="00D706BA">
      <w:pPr>
        <w:ind w:right="-143" w:firstLine="527"/>
        <w:jc w:val="both"/>
        <w:rPr>
          <w:color w:val="000000"/>
          <w:sz w:val="26"/>
          <w:szCs w:val="26"/>
        </w:rPr>
      </w:pPr>
      <w:r>
        <w:rPr>
          <w:color w:val="000000"/>
          <w:sz w:val="26"/>
          <w:szCs w:val="26"/>
        </w:rPr>
        <w:t>14.1.11.</w:t>
      </w:r>
      <w:r w:rsidR="00E73495" w:rsidRPr="00E73495">
        <w:rPr>
          <w:color w:val="000000"/>
          <w:sz w:val="26"/>
          <w:szCs w:val="26"/>
        </w:rPr>
        <w:t xml:space="preserve"> </w:t>
      </w:r>
      <w:r w:rsidR="00E73495" w:rsidRPr="00327ADD">
        <w:rPr>
          <w:color w:val="000000"/>
          <w:sz w:val="26"/>
          <w:szCs w:val="26"/>
        </w:rPr>
        <w:t>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r w:rsidR="00E73495">
        <w:rPr>
          <w:color w:val="000000"/>
          <w:sz w:val="26"/>
          <w:szCs w:val="26"/>
        </w:rPr>
        <w:t>.</w:t>
      </w:r>
    </w:p>
    <w:p w14:paraId="50D238DE" w14:textId="27CAB334" w:rsidR="00327ADD" w:rsidRDefault="00327ADD" w:rsidP="00D706BA">
      <w:pPr>
        <w:ind w:right="-143" w:firstLine="527"/>
        <w:jc w:val="both"/>
        <w:rPr>
          <w:color w:val="000000"/>
          <w:sz w:val="26"/>
          <w:szCs w:val="26"/>
        </w:rPr>
      </w:pPr>
      <w:r>
        <w:rPr>
          <w:color w:val="000000"/>
          <w:sz w:val="26"/>
          <w:szCs w:val="26"/>
        </w:rPr>
        <w:t>14.2.</w:t>
      </w:r>
      <w:r w:rsidR="00E73495" w:rsidRPr="00E73495">
        <w:rPr>
          <w:color w:val="000000"/>
          <w:sz w:val="26"/>
          <w:szCs w:val="26"/>
        </w:rPr>
        <w:t xml:space="preserve"> </w:t>
      </w:r>
      <w:r w:rsidR="00E73495" w:rsidRPr="00327ADD">
        <w:rPr>
          <w:color w:val="000000"/>
          <w:sz w:val="26"/>
          <w:szCs w:val="26"/>
        </w:rPr>
        <w:t>Решение об отказе в приеме документов, необходимых для предоставления Услуги, оформляется в соответствии с Приложением 7 к Регламенту</w:t>
      </w:r>
      <w:r w:rsidR="00E73495">
        <w:rPr>
          <w:color w:val="000000"/>
          <w:sz w:val="26"/>
          <w:szCs w:val="26"/>
        </w:rPr>
        <w:t>.</w:t>
      </w:r>
    </w:p>
    <w:p w14:paraId="2649A390" w14:textId="7C36F080" w:rsidR="007974C4" w:rsidRDefault="007974C4" w:rsidP="00D706BA">
      <w:pPr>
        <w:ind w:right="-143" w:firstLine="527"/>
        <w:jc w:val="both"/>
        <w:rPr>
          <w:color w:val="000000"/>
          <w:sz w:val="26"/>
          <w:szCs w:val="26"/>
        </w:rPr>
      </w:pPr>
      <w:r>
        <w:rPr>
          <w:color w:val="000000"/>
          <w:sz w:val="26"/>
          <w:szCs w:val="26"/>
        </w:rPr>
        <w:t>14.3.</w:t>
      </w:r>
      <w:r w:rsidRPr="007974C4">
        <w:rPr>
          <w:color w:val="000000"/>
          <w:sz w:val="26"/>
          <w:szCs w:val="26"/>
        </w:rPr>
        <w:t xml:space="preserve"> </w:t>
      </w:r>
      <w:r w:rsidRPr="00327ADD">
        <w:rPr>
          <w:color w:val="000000"/>
          <w:sz w:val="26"/>
          <w:szCs w:val="26"/>
        </w:rPr>
        <w:t>Основания для приостановления предоставления Услуги отсутствуют</w:t>
      </w:r>
      <w:r>
        <w:rPr>
          <w:color w:val="000000"/>
          <w:sz w:val="26"/>
          <w:szCs w:val="26"/>
        </w:rPr>
        <w:t>.</w:t>
      </w:r>
    </w:p>
    <w:p w14:paraId="14CD5821" w14:textId="77205FF7" w:rsidR="007974C4" w:rsidRDefault="007974C4" w:rsidP="00D706BA">
      <w:pPr>
        <w:ind w:right="-143" w:firstLine="527"/>
        <w:jc w:val="both"/>
        <w:rPr>
          <w:color w:val="000000"/>
          <w:sz w:val="26"/>
          <w:szCs w:val="26"/>
        </w:rPr>
      </w:pPr>
      <w:r>
        <w:rPr>
          <w:color w:val="000000"/>
          <w:sz w:val="26"/>
          <w:szCs w:val="26"/>
        </w:rPr>
        <w:t>14.4.</w:t>
      </w:r>
      <w:r w:rsidRPr="007974C4">
        <w:rPr>
          <w:color w:val="000000"/>
          <w:sz w:val="26"/>
          <w:szCs w:val="26"/>
        </w:rPr>
        <w:t xml:space="preserve"> </w:t>
      </w:r>
      <w:r w:rsidRPr="00327ADD">
        <w:rPr>
          <w:color w:val="000000"/>
          <w:sz w:val="26"/>
          <w:szCs w:val="26"/>
        </w:rPr>
        <w:t>Исчерпывающий перечень оснований для</w:t>
      </w:r>
      <w:r w:rsidRPr="00327ADD">
        <w:rPr>
          <w:color w:val="000000"/>
          <w:sz w:val="26"/>
          <w:szCs w:val="26"/>
          <w:lang w:val="en-US"/>
        </w:rPr>
        <w:t> </w:t>
      </w:r>
      <w:r w:rsidRPr="00327ADD">
        <w:rPr>
          <w:color w:val="000000"/>
          <w:sz w:val="26"/>
          <w:szCs w:val="26"/>
        </w:rPr>
        <w:t>отказа в</w:t>
      </w:r>
      <w:r w:rsidRPr="00327ADD">
        <w:rPr>
          <w:color w:val="000000"/>
          <w:sz w:val="26"/>
          <w:szCs w:val="26"/>
          <w:lang w:val="en-US"/>
        </w:rPr>
        <w:t> </w:t>
      </w:r>
      <w:r w:rsidRPr="00327ADD">
        <w:rPr>
          <w:color w:val="000000"/>
          <w:sz w:val="26"/>
          <w:szCs w:val="26"/>
        </w:rPr>
        <w:t>предоставлении Услуги</w:t>
      </w:r>
      <w:r>
        <w:rPr>
          <w:color w:val="000000"/>
          <w:sz w:val="26"/>
          <w:szCs w:val="26"/>
        </w:rPr>
        <w:t>:</w:t>
      </w:r>
    </w:p>
    <w:p w14:paraId="659EF38F" w14:textId="52D44EFE" w:rsidR="007974C4" w:rsidRDefault="007974C4" w:rsidP="00D706BA">
      <w:pPr>
        <w:ind w:right="-143" w:firstLine="527"/>
        <w:jc w:val="both"/>
        <w:rPr>
          <w:color w:val="000000"/>
          <w:sz w:val="26"/>
          <w:szCs w:val="26"/>
        </w:rPr>
      </w:pPr>
      <w:r>
        <w:rPr>
          <w:color w:val="000000"/>
          <w:sz w:val="26"/>
          <w:szCs w:val="26"/>
        </w:rPr>
        <w:t>14.4.1.</w:t>
      </w:r>
      <w:r w:rsidRPr="007974C4">
        <w:rPr>
          <w:color w:val="000000"/>
          <w:sz w:val="26"/>
          <w:szCs w:val="26"/>
        </w:rPr>
        <w:t xml:space="preserve"> </w:t>
      </w:r>
      <w:r w:rsidRPr="00327ADD">
        <w:rPr>
          <w:color w:val="000000"/>
          <w:sz w:val="26"/>
          <w:szCs w:val="26"/>
        </w:rPr>
        <w:t>несоответствие категории заявителя кругу лиц, указанных в подразделе 2, Приложении 2 к Регламенту</w:t>
      </w:r>
      <w:r>
        <w:rPr>
          <w:color w:val="000000"/>
          <w:sz w:val="26"/>
          <w:szCs w:val="26"/>
        </w:rPr>
        <w:t>;</w:t>
      </w:r>
    </w:p>
    <w:p w14:paraId="5DFC6F31" w14:textId="49D3F1FB" w:rsidR="007974C4" w:rsidRDefault="007974C4" w:rsidP="00D706BA">
      <w:pPr>
        <w:ind w:right="-143" w:firstLine="527"/>
        <w:jc w:val="both"/>
        <w:rPr>
          <w:color w:val="000000"/>
          <w:sz w:val="26"/>
          <w:szCs w:val="26"/>
        </w:rPr>
      </w:pPr>
      <w:r>
        <w:rPr>
          <w:color w:val="000000"/>
          <w:sz w:val="26"/>
          <w:szCs w:val="26"/>
        </w:rPr>
        <w:t>14.4.2.</w:t>
      </w:r>
      <w:r w:rsidRPr="007974C4">
        <w:rPr>
          <w:color w:val="000000"/>
          <w:sz w:val="26"/>
          <w:szCs w:val="26"/>
        </w:rPr>
        <w:t xml:space="preserve"> </w:t>
      </w:r>
      <w:r w:rsidRPr="00327ADD">
        <w:rPr>
          <w:color w:val="000000"/>
          <w:sz w:val="26"/>
          <w:szCs w:val="26"/>
        </w:rPr>
        <w:t>несоответствие документов, указанных в Приложении 5 к Регламенту, по форме или содержанию требованиям законодательства Российской Федерации</w:t>
      </w:r>
      <w:r>
        <w:rPr>
          <w:color w:val="000000"/>
          <w:sz w:val="26"/>
          <w:szCs w:val="26"/>
        </w:rPr>
        <w:t>;</w:t>
      </w:r>
    </w:p>
    <w:p w14:paraId="5A89CA50" w14:textId="08CFAB9C" w:rsidR="007974C4" w:rsidRDefault="007974C4" w:rsidP="00D706BA">
      <w:pPr>
        <w:ind w:right="-143" w:firstLine="527"/>
        <w:jc w:val="both"/>
        <w:rPr>
          <w:color w:val="000000"/>
          <w:sz w:val="26"/>
          <w:szCs w:val="26"/>
        </w:rPr>
      </w:pPr>
      <w:r>
        <w:rPr>
          <w:color w:val="000000"/>
          <w:sz w:val="26"/>
          <w:szCs w:val="26"/>
        </w:rPr>
        <w:t>14.4.3.</w:t>
      </w:r>
      <w:r w:rsidRPr="007974C4">
        <w:rPr>
          <w:color w:val="000000"/>
          <w:sz w:val="26"/>
          <w:szCs w:val="26"/>
        </w:rPr>
        <w:t xml:space="preserve"> </w:t>
      </w:r>
      <w:r w:rsidRPr="00327ADD">
        <w:rPr>
          <w:color w:val="000000"/>
          <w:sz w:val="26"/>
          <w:szCs w:val="26"/>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r>
        <w:rPr>
          <w:color w:val="000000"/>
          <w:sz w:val="26"/>
          <w:szCs w:val="26"/>
        </w:rPr>
        <w:t>;</w:t>
      </w:r>
    </w:p>
    <w:p w14:paraId="00F93A23" w14:textId="29A2ABBD" w:rsidR="007974C4" w:rsidRDefault="007974C4" w:rsidP="00D706BA">
      <w:pPr>
        <w:ind w:right="-143" w:firstLine="527"/>
        <w:jc w:val="both"/>
        <w:rPr>
          <w:color w:val="000000"/>
          <w:sz w:val="26"/>
          <w:szCs w:val="26"/>
        </w:rPr>
      </w:pPr>
      <w:r>
        <w:rPr>
          <w:color w:val="000000"/>
          <w:sz w:val="26"/>
          <w:szCs w:val="26"/>
        </w:rPr>
        <w:t>14.4.4.</w:t>
      </w:r>
      <w:r w:rsidRPr="007974C4">
        <w:rPr>
          <w:color w:val="000000"/>
          <w:sz w:val="26"/>
          <w:szCs w:val="26"/>
        </w:rPr>
        <w:t xml:space="preserve"> </w:t>
      </w:r>
      <w:r w:rsidRPr="00327ADD">
        <w:rPr>
          <w:color w:val="000000"/>
          <w:sz w:val="26"/>
          <w:szCs w:val="26"/>
        </w:rPr>
        <w:t>отзыв запроса по инициативе заявителя</w:t>
      </w:r>
      <w:r>
        <w:rPr>
          <w:color w:val="000000"/>
          <w:sz w:val="26"/>
          <w:szCs w:val="26"/>
        </w:rPr>
        <w:t>;</w:t>
      </w:r>
    </w:p>
    <w:p w14:paraId="3206F0F0" w14:textId="7486D332" w:rsidR="007974C4" w:rsidRDefault="007974C4" w:rsidP="00D706BA">
      <w:pPr>
        <w:ind w:right="-143" w:firstLine="527"/>
        <w:jc w:val="both"/>
        <w:rPr>
          <w:color w:val="000000"/>
          <w:sz w:val="26"/>
          <w:szCs w:val="26"/>
        </w:rPr>
      </w:pPr>
      <w:r>
        <w:rPr>
          <w:color w:val="000000"/>
          <w:sz w:val="26"/>
          <w:szCs w:val="26"/>
        </w:rPr>
        <w:t>14.4.5.</w:t>
      </w:r>
      <w:r w:rsidRPr="007974C4">
        <w:rPr>
          <w:color w:val="000000"/>
          <w:sz w:val="26"/>
          <w:szCs w:val="26"/>
        </w:rPr>
        <w:t xml:space="preserve"> </w:t>
      </w:r>
      <w:r w:rsidRPr="00327ADD">
        <w:rPr>
          <w:color w:val="000000"/>
          <w:sz w:val="26"/>
          <w:szCs w:val="26"/>
        </w:rPr>
        <w:t>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r>
        <w:rPr>
          <w:color w:val="000000"/>
          <w:sz w:val="26"/>
          <w:szCs w:val="26"/>
        </w:rPr>
        <w:t>;</w:t>
      </w:r>
    </w:p>
    <w:p w14:paraId="04539709" w14:textId="09120E5F" w:rsidR="007974C4" w:rsidRDefault="007974C4" w:rsidP="00D706BA">
      <w:pPr>
        <w:ind w:right="-143" w:firstLine="527"/>
        <w:jc w:val="both"/>
        <w:rPr>
          <w:color w:val="000000"/>
          <w:sz w:val="26"/>
          <w:szCs w:val="26"/>
        </w:rPr>
      </w:pPr>
      <w:r>
        <w:rPr>
          <w:color w:val="000000"/>
          <w:sz w:val="26"/>
          <w:szCs w:val="26"/>
        </w:rPr>
        <w:t>14.4.6.</w:t>
      </w:r>
      <w:r w:rsidRPr="007974C4">
        <w:rPr>
          <w:color w:val="000000"/>
          <w:sz w:val="26"/>
          <w:szCs w:val="26"/>
        </w:rPr>
        <w:t xml:space="preserve"> </w:t>
      </w:r>
      <w:r w:rsidRPr="00327ADD">
        <w:rPr>
          <w:color w:val="000000"/>
          <w:sz w:val="26"/>
          <w:szCs w:val="26"/>
        </w:rPr>
        <w:t>размещение садового дома на земельном участке, расположенном в границах зоны затопления, подтопления</w:t>
      </w:r>
      <w:r>
        <w:rPr>
          <w:color w:val="000000"/>
          <w:sz w:val="26"/>
          <w:szCs w:val="26"/>
        </w:rPr>
        <w:t>;</w:t>
      </w:r>
    </w:p>
    <w:p w14:paraId="202BD51F" w14:textId="3D1F8248" w:rsidR="007974C4" w:rsidRDefault="007974C4" w:rsidP="00D706BA">
      <w:pPr>
        <w:ind w:right="-143" w:firstLine="527"/>
        <w:jc w:val="both"/>
        <w:rPr>
          <w:color w:val="000000"/>
          <w:sz w:val="26"/>
          <w:szCs w:val="26"/>
        </w:rPr>
      </w:pPr>
      <w:r>
        <w:rPr>
          <w:color w:val="000000"/>
          <w:sz w:val="26"/>
          <w:szCs w:val="26"/>
        </w:rPr>
        <w:t>14.4.7.</w:t>
      </w:r>
      <w:r w:rsidRPr="007974C4">
        <w:rPr>
          <w:color w:val="000000"/>
          <w:sz w:val="26"/>
          <w:szCs w:val="26"/>
        </w:rPr>
        <w:t xml:space="preserve"> </w:t>
      </w:r>
      <w:r w:rsidRPr="00327ADD">
        <w:rPr>
          <w:color w:val="000000"/>
          <w:sz w:val="26"/>
          <w:szCs w:val="26"/>
        </w:rPr>
        <w:t>место нахождения садового дома (жилого дома), определяемое согласно описанию местоположения границ земельного участка или контура здания, сооружения, объекта незавершенного строительства, не соответствует адресу объекта недвижимости, сведениям об ином месте нахождения объекта недвижимости (если объект недвижимости не является объектом адресации в соответствии с федеральным законом)</w:t>
      </w:r>
      <w:r>
        <w:rPr>
          <w:color w:val="000000"/>
          <w:sz w:val="26"/>
          <w:szCs w:val="26"/>
        </w:rPr>
        <w:t>;</w:t>
      </w:r>
    </w:p>
    <w:p w14:paraId="25FD6526" w14:textId="2BF2F1A0" w:rsidR="007974C4" w:rsidRDefault="007974C4" w:rsidP="00D706BA">
      <w:pPr>
        <w:ind w:right="-143" w:firstLine="527"/>
        <w:jc w:val="both"/>
        <w:rPr>
          <w:color w:val="000000"/>
          <w:sz w:val="26"/>
          <w:szCs w:val="26"/>
        </w:rPr>
      </w:pPr>
      <w:r>
        <w:rPr>
          <w:color w:val="000000"/>
          <w:sz w:val="26"/>
          <w:szCs w:val="26"/>
        </w:rPr>
        <w:t>14.4.8.</w:t>
      </w:r>
      <w:r w:rsidRPr="007974C4">
        <w:rPr>
          <w:color w:val="000000"/>
          <w:sz w:val="26"/>
          <w:szCs w:val="26"/>
        </w:rPr>
        <w:t xml:space="preserve"> </w:t>
      </w:r>
      <w:r w:rsidRPr="00327ADD">
        <w:rPr>
          <w:color w:val="000000"/>
          <w:sz w:val="26"/>
          <w:szCs w:val="26"/>
        </w:rPr>
        <w:t>отсутствие сведений об установленных границах земельного участка, на котором расположен садовый дом, в ЕГРН</w:t>
      </w:r>
      <w:r>
        <w:rPr>
          <w:color w:val="000000"/>
          <w:sz w:val="26"/>
          <w:szCs w:val="26"/>
        </w:rPr>
        <w:t>;</w:t>
      </w:r>
    </w:p>
    <w:p w14:paraId="6C43B823" w14:textId="70834E80" w:rsidR="007974C4" w:rsidRDefault="007974C4" w:rsidP="00D706BA">
      <w:pPr>
        <w:ind w:right="-143" w:firstLine="527"/>
        <w:jc w:val="both"/>
        <w:rPr>
          <w:color w:val="000000"/>
          <w:sz w:val="26"/>
          <w:szCs w:val="26"/>
        </w:rPr>
      </w:pPr>
      <w:r>
        <w:rPr>
          <w:color w:val="000000"/>
          <w:sz w:val="26"/>
          <w:szCs w:val="26"/>
        </w:rPr>
        <w:t>14.4.9.</w:t>
      </w:r>
      <w:r w:rsidRPr="007974C4">
        <w:rPr>
          <w:color w:val="000000"/>
          <w:sz w:val="26"/>
          <w:szCs w:val="26"/>
        </w:rPr>
        <w:t xml:space="preserve"> </w:t>
      </w:r>
      <w:r w:rsidRPr="00327ADD">
        <w:rPr>
          <w:color w:val="000000"/>
          <w:sz w:val="26"/>
          <w:szCs w:val="26"/>
        </w:rPr>
        <w:t>отсутствие сведений о местоположении садового дома на земельном участке в ЕГРН</w:t>
      </w:r>
      <w:r>
        <w:rPr>
          <w:color w:val="000000"/>
          <w:sz w:val="26"/>
          <w:szCs w:val="26"/>
        </w:rPr>
        <w:t>;</w:t>
      </w:r>
    </w:p>
    <w:p w14:paraId="5E8D1DBD" w14:textId="26FE7E0C" w:rsidR="007974C4" w:rsidRDefault="007974C4" w:rsidP="00D706BA">
      <w:pPr>
        <w:ind w:right="-143" w:firstLine="527"/>
        <w:jc w:val="both"/>
        <w:rPr>
          <w:color w:val="000000"/>
          <w:sz w:val="26"/>
          <w:szCs w:val="26"/>
        </w:rPr>
      </w:pPr>
      <w:r>
        <w:rPr>
          <w:color w:val="000000"/>
          <w:sz w:val="26"/>
          <w:szCs w:val="26"/>
        </w:rPr>
        <w:t>14.4.10.</w:t>
      </w:r>
      <w:r w:rsidRPr="007974C4">
        <w:rPr>
          <w:color w:val="000000"/>
          <w:sz w:val="26"/>
          <w:szCs w:val="26"/>
        </w:rPr>
        <w:t xml:space="preserve"> </w:t>
      </w:r>
      <w:r w:rsidRPr="00327ADD">
        <w:rPr>
          <w:color w:val="000000"/>
          <w:sz w:val="26"/>
          <w:szCs w:val="26"/>
        </w:rPr>
        <w:t>поступление в уполномоченный орган местного самоуправления уведомления об отсутствии в Едином государственном реестре недвижимости сведений о зарегистрированных правах на садовый дом или жилой дом</w:t>
      </w:r>
      <w:r>
        <w:rPr>
          <w:color w:val="000000"/>
          <w:sz w:val="26"/>
          <w:szCs w:val="26"/>
        </w:rPr>
        <w:t>;</w:t>
      </w:r>
    </w:p>
    <w:p w14:paraId="382E0576" w14:textId="003DBB6A" w:rsidR="007974C4" w:rsidRDefault="007974C4" w:rsidP="00D706BA">
      <w:pPr>
        <w:ind w:right="-143" w:firstLine="527"/>
        <w:jc w:val="both"/>
        <w:rPr>
          <w:color w:val="000000"/>
          <w:sz w:val="26"/>
          <w:szCs w:val="26"/>
        </w:rPr>
      </w:pPr>
      <w:r>
        <w:rPr>
          <w:color w:val="000000"/>
          <w:sz w:val="26"/>
          <w:szCs w:val="26"/>
        </w:rPr>
        <w:t>14.4.11.</w:t>
      </w:r>
      <w:r w:rsidRPr="007974C4">
        <w:rPr>
          <w:color w:val="000000"/>
          <w:sz w:val="26"/>
          <w:szCs w:val="26"/>
        </w:rPr>
        <w:t xml:space="preserve"> </w:t>
      </w:r>
      <w:r w:rsidRPr="00327ADD">
        <w:rPr>
          <w:color w:val="000000"/>
          <w:sz w:val="26"/>
          <w:szCs w:val="26"/>
        </w:rPr>
        <w:t>за Услугой обратился собственник объекта, имеющего назначение «нежилое», расположенного в границах населенных пунктов на земельных участках с видом разрешенного использования «Для ведения личного подсобного хозяйства (приусадебный земельный участок)» либо «Для индивидуального жилищного строительства» не предусматривающими размещение садовых домов</w:t>
      </w:r>
      <w:r>
        <w:rPr>
          <w:color w:val="000000"/>
          <w:sz w:val="26"/>
          <w:szCs w:val="26"/>
        </w:rPr>
        <w:t>;</w:t>
      </w:r>
    </w:p>
    <w:p w14:paraId="6CDCCB66" w14:textId="47767228" w:rsidR="007974C4" w:rsidRDefault="007974C4" w:rsidP="00D706BA">
      <w:pPr>
        <w:ind w:right="-143" w:firstLine="527"/>
        <w:jc w:val="both"/>
        <w:rPr>
          <w:color w:val="000000"/>
          <w:sz w:val="26"/>
          <w:szCs w:val="26"/>
        </w:rPr>
      </w:pPr>
      <w:r>
        <w:rPr>
          <w:color w:val="000000"/>
          <w:sz w:val="26"/>
          <w:szCs w:val="26"/>
        </w:rPr>
        <w:t>14.4.12.</w:t>
      </w:r>
      <w:r w:rsidRPr="007974C4">
        <w:rPr>
          <w:color w:val="000000"/>
          <w:sz w:val="26"/>
          <w:szCs w:val="26"/>
        </w:rPr>
        <w:t xml:space="preserve"> </w:t>
      </w:r>
      <w:r w:rsidRPr="00327ADD">
        <w:rPr>
          <w:color w:val="000000"/>
          <w:sz w:val="26"/>
          <w:szCs w:val="26"/>
        </w:rPr>
        <w:t>поступление в уполномоченный орган местного самоуправления сведений, содержащихся в Едином государственном реестре недвижимости, о зарегистрированном праве собственности на садовый или жилой дом лица, не являющегося заявителем</w:t>
      </w:r>
      <w:r>
        <w:rPr>
          <w:color w:val="000000"/>
          <w:sz w:val="26"/>
          <w:szCs w:val="26"/>
        </w:rPr>
        <w:t>;</w:t>
      </w:r>
    </w:p>
    <w:p w14:paraId="010962C7" w14:textId="643D3CDE" w:rsidR="007974C4" w:rsidRDefault="007974C4" w:rsidP="00D706BA">
      <w:pPr>
        <w:ind w:right="-143" w:firstLine="527"/>
        <w:jc w:val="both"/>
        <w:rPr>
          <w:color w:val="000000"/>
          <w:sz w:val="26"/>
          <w:szCs w:val="26"/>
        </w:rPr>
      </w:pPr>
      <w:r>
        <w:rPr>
          <w:color w:val="000000"/>
          <w:sz w:val="26"/>
          <w:szCs w:val="26"/>
        </w:rPr>
        <w:lastRenderedPageBreak/>
        <w:t>14.4.13.</w:t>
      </w:r>
      <w:r w:rsidRPr="007974C4">
        <w:rPr>
          <w:color w:val="000000"/>
          <w:sz w:val="26"/>
          <w:szCs w:val="26"/>
        </w:rPr>
        <w:t xml:space="preserve"> </w:t>
      </w:r>
      <w:r w:rsidRPr="00327ADD">
        <w:rPr>
          <w:color w:val="000000"/>
          <w:sz w:val="26"/>
          <w:szCs w:val="26"/>
        </w:rPr>
        <w:t>использование жилого дома заявителем или иным лицом в качестве места постоянного проживания</w:t>
      </w:r>
      <w:r>
        <w:rPr>
          <w:color w:val="000000"/>
          <w:sz w:val="26"/>
          <w:szCs w:val="26"/>
        </w:rPr>
        <w:t>;</w:t>
      </w:r>
    </w:p>
    <w:p w14:paraId="2278B1D5" w14:textId="6FCEC14A" w:rsidR="007974C4" w:rsidRDefault="007974C4" w:rsidP="00D706BA">
      <w:pPr>
        <w:ind w:right="-143" w:firstLine="527"/>
        <w:jc w:val="both"/>
        <w:rPr>
          <w:color w:val="000000"/>
          <w:sz w:val="26"/>
          <w:szCs w:val="26"/>
        </w:rPr>
      </w:pPr>
      <w:r>
        <w:rPr>
          <w:color w:val="000000"/>
          <w:sz w:val="26"/>
          <w:szCs w:val="26"/>
        </w:rPr>
        <w:t>14.4.14.</w:t>
      </w:r>
      <w:r w:rsidRPr="007974C4">
        <w:rPr>
          <w:color w:val="000000"/>
          <w:sz w:val="26"/>
          <w:szCs w:val="26"/>
        </w:rPr>
        <w:t xml:space="preserve"> </w:t>
      </w:r>
      <w:r w:rsidRPr="00327ADD">
        <w:rPr>
          <w:color w:val="000000"/>
          <w:sz w:val="26"/>
          <w:szCs w:val="26"/>
        </w:rPr>
        <w:t>отсутствие сведений об установленных границах земельного участка, на котором расположен жилой дом, в ЕГРН</w:t>
      </w:r>
      <w:r w:rsidR="00617029">
        <w:rPr>
          <w:color w:val="000000"/>
          <w:sz w:val="26"/>
          <w:szCs w:val="26"/>
        </w:rPr>
        <w:t>;</w:t>
      </w:r>
    </w:p>
    <w:p w14:paraId="3113D551" w14:textId="0225F61E" w:rsidR="007974C4" w:rsidRDefault="007974C4" w:rsidP="00D706BA">
      <w:pPr>
        <w:ind w:right="-143" w:firstLine="527"/>
        <w:jc w:val="both"/>
        <w:rPr>
          <w:color w:val="000000"/>
          <w:sz w:val="26"/>
          <w:szCs w:val="26"/>
        </w:rPr>
      </w:pPr>
      <w:r>
        <w:rPr>
          <w:color w:val="000000"/>
          <w:sz w:val="26"/>
          <w:szCs w:val="26"/>
        </w:rPr>
        <w:t>14.4.15.</w:t>
      </w:r>
      <w:r w:rsidRPr="007974C4">
        <w:rPr>
          <w:color w:val="000000"/>
          <w:sz w:val="26"/>
          <w:szCs w:val="26"/>
        </w:rPr>
        <w:t xml:space="preserve"> </w:t>
      </w:r>
      <w:r w:rsidRPr="00327ADD">
        <w:rPr>
          <w:color w:val="000000"/>
          <w:sz w:val="26"/>
          <w:szCs w:val="26"/>
        </w:rPr>
        <w:t>отсутствие сведений о местоположении жилого дома на земельном участке в ЕГРН</w:t>
      </w:r>
      <w:r>
        <w:rPr>
          <w:color w:val="000000"/>
          <w:sz w:val="26"/>
          <w:szCs w:val="26"/>
        </w:rPr>
        <w:t>.</w:t>
      </w:r>
    </w:p>
    <w:p w14:paraId="3F6022E6" w14:textId="17B03115" w:rsidR="007974C4" w:rsidRPr="00327ADD" w:rsidRDefault="007974C4" w:rsidP="00D706BA">
      <w:pPr>
        <w:ind w:right="-143" w:firstLine="527"/>
        <w:jc w:val="both"/>
        <w:rPr>
          <w:color w:val="000000"/>
          <w:sz w:val="26"/>
          <w:szCs w:val="26"/>
        </w:rPr>
      </w:pPr>
      <w:r>
        <w:rPr>
          <w:color w:val="000000"/>
          <w:sz w:val="26"/>
          <w:szCs w:val="26"/>
        </w:rPr>
        <w:t>14.5.</w:t>
      </w:r>
      <w:r w:rsidRPr="007974C4">
        <w:rPr>
          <w:color w:val="000000"/>
          <w:sz w:val="26"/>
          <w:szCs w:val="26"/>
        </w:rPr>
        <w:t xml:space="preserve"> </w:t>
      </w:r>
      <w:r w:rsidRPr="00327ADD">
        <w:rPr>
          <w:color w:val="000000"/>
          <w:sz w:val="26"/>
          <w:szCs w:val="26"/>
        </w:rPr>
        <w:t>В</w:t>
      </w:r>
      <w:r w:rsidRPr="00327ADD">
        <w:rPr>
          <w:color w:val="000000"/>
          <w:sz w:val="26"/>
          <w:szCs w:val="26"/>
          <w:lang w:val="en-US"/>
        </w:rPr>
        <w:t> </w:t>
      </w:r>
      <w:r w:rsidRPr="00327ADD">
        <w:rPr>
          <w:color w:val="000000"/>
          <w:sz w:val="26"/>
          <w:szCs w:val="26"/>
        </w:rPr>
        <w:t>Приложении 8 к</w:t>
      </w:r>
      <w:r w:rsidRPr="00327ADD">
        <w:rPr>
          <w:color w:val="000000"/>
          <w:sz w:val="26"/>
          <w:szCs w:val="26"/>
          <w:lang w:val="en-US"/>
        </w:rPr>
        <w:t> </w:t>
      </w:r>
      <w:r w:rsidRPr="00327ADD">
        <w:rPr>
          <w:color w:val="000000"/>
          <w:sz w:val="26"/>
          <w:szCs w:val="26"/>
        </w:rPr>
        <w:t>Регламенту приведены основания, предусмотренные пунктами 14.1-14.4 Регламента с</w:t>
      </w:r>
      <w:r w:rsidRPr="00327ADD">
        <w:rPr>
          <w:color w:val="000000"/>
          <w:sz w:val="26"/>
          <w:szCs w:val="26"/>
          <w:lang w:val="en-US"/>
        </w:rPr>
        <w:t> </w:t>
      </w:r>
      <w:r w:rsidRPr="00327ADD">
        <w:rPr>
          <w:color w:val="000000"/>
          <w:sz w:val="26"/>
          <w:szCs w:val="26"/>
        </w:rPr>
        <w:t>учетом категории (признаков) заявителя</w:t>
      </w:r>
    </w:p>
    <w:p w14:paraId="48E4D231" w14:textId="77777777" w:rsidR="00327ADD" w:rsidRPr="00327ADD" w:rsidRDefault="00327ADD" w:rsidP="00D706BA">
      <w:pPr>
        <w:ind w:right="-143" w:firstLine="527"/>
        <w:jc w:val="both"/>
        <w:rPr>
          <w:sz w:val="26"/>
          <w:szCs w:val="26"/>
        </w:rPr>
      </w:pPr>
    </w:p>
    <w:p w14:paraId="3AF33AF7" w14:textId="69DA18BC" w:rsidR="008D5284" w:rsidRPr="000A6527" w:rsidRDefault="008D5284" w:rsidP="00D706BA">
      <w:pPr>
        <w:ind w:right="-143"/>
        <w:jc w:val="center"/>
        <w:rPr>
          <w:sz w:val="26"/>
          <w:szCs w:val="26"/>
        </w:rPr>
      </w:pPr>
      <w:r w:rsidRPr="000A6527">
        <w:rPr>
          <w:sz w:val="26"/>
          <w:szCs w:val="26"/>
          <w:lang w:val="en-US"/>
        </w:rPr>
        <w:t>III</w:t>
      </w:r>
      <w:r w:rsidRPr="000A6527">
        <w:rPr>
          <w:sz w:val="26"/>
          <w:szCs w:val="26"/>
        </w:rPr>
        <w:t>.</w:t>
      </w:r>
      <w:r w:rsidR="00617029">
        <w:rPr>
          <w:sz w:val="26"/>
          <w:szCs w:val="26"/>
        </w:rPr>
        <w:t xml:space="preserve"> </w:t>
      </w:r>
      <w:r w:rsidRPr="000A6527">
        <w:rPr>
          <w:sz w:val="26"/>
          <w:szCs w:val="26"/>
        </w:rPr>
        <w:t>Состав, последовательность</w:t>
      </w:r>
    </w:p>
    <w:p w14:paraId="09774D2F" w14:textId="6114B2F2" w:rsidR="008D5284" w:rsidRPr="000A6527" w:rsidRDefault="008D5284" w:rsidP="00D706BA">
      <w:pPr>
        <w:pStyle w:val="aa"/>
        <w:ind w:left="0" w:right="-143"/>
        <w:jc w:val="center"/>
        <w:rPr>
          <w:sz w:val="26"/>
          <w:szCs w:val="26"/>
        </w:rPr>
      </w:pPr>
      <w:r w:rsidRPr="000A6527">
        <w:rPr>
          <w:sz w:val="26"/>
          <w:szCs w:val="26"/>
        </w:rPr>
        <w:t>и</w:t>
      </w:r>
      <w:r w:rsidRPr="000A6527">
        <w:rPr>
          <w:sz w:val="26"/>
          <w:szCs w:val="26"/>
          <w:lang w:val="en-US"/>
        </w:rPr>
        <w:t> </w:t>
      </w:r>
      <w:r w:rsidRPr="000A6527">
        <w:rPr>
          <w:sz w:val="26"/>
          <w:szCs w:val="26"/>
        </w:rPr>
        <w:t>сроки выполнения административных процедур</w:t>
      </w:r>
    </w:p>
    <w:p w14:paraId="7221C640" w14:textId="77777777" w:rsidR="006F64CA" w:rsidRPr="000A6527" w:rsidRDefault="006F64CA" w:rsidP="00D706BA">
      <w:pPr>
        <w:pStyle w:val="aa"/>
        <w:ind w:left="0" w:right="-143"/>
        <w:jc w:val="center"/>
        <w:rPr>
          <w:sz w:val="26"/>
          <w:szCs w:val="26"/>
        </w:rPr>
      </w:pPr>
    </w:p>
    <w:p w14:paraId="70122BDD" w14:textId="6CD64BDB" w:rsidR="006F64CA" w:rsidRDefault="006F64CA" w:rsidP="00D706BA">
      <w:pPr>
        <w:pStyle w:val="aa"/>
        <w:ind w:left="0" w:right="-143"/>
        <w:jc w:val="center"/>
        <w:rPr>
          <w:sz w:val="26"/>
          <w:szCs w:val="26"/>
        </w:rPr>
      </w:pPr>
      <w:r w:rsidRPr="000A6527">
        <w:rPr>
          <w:sz w:val="26"/>
          <w:szCs w:val="26"/>
        </w:rPr>
        <w:t>15. Перечень осуществляемых при предоставлении Услуги административных процедур</w:t>
      </w:r>
    </w:p>
    <w:p w14:paraId="74291328" w14:textId="77777777" w:rsidR="000A6527" w:rsidRPr="000A6527" w:rsidRDefault="000A6527" w:rsidP="00D706BA">
      <w:pPr>
        <w:pStyle w:val="aa"/>
        <w:ind w:left="0" w:right="-143"/>
        <w:jc w:val="center"/>
        <w:rPr>
          <w:sz w:val="26"/>
          <w:szCs w:val="26"/>
        </w:rPr>
      </w:pPr>
    </w:p>
    <w:p w14:paraId="6371875A" w14:textId="77777777" w:rsidR="007C2F15" w:rsidRPr="000A6527" w:rsidRDefault="007C2F15" w:rsidP="00D706BA">
      <w:pPr>
        <w:pStyle w:val="a8"/>
        <w:spacing w:after="0"/>
        <w:ind w:right="-143" w:firstLine="567"/>
        <w:jc w:val="both"/>
        <w:rPr>
          <w:sz w:val="26"/>
          <w:szCs w:val="26"/>
        </w:rPr>
      </w:pPr>
      <w:r w:rsidRPr="000A6527">
        <w:rPr>
          <w:sz w:val="26"/>
          <w:szCs w:val="26"/>
        </w:rPr>
        <w:t>15</w:t>
      </w:r>
      <w:r w:rsidRPr="000A6527">
        <w:rPr>
          <w:rStyle w:val="afffff3"/>
          <w:i w:val="0"/>
          <w:iCs w:val="0"/>
          <w:color w:val="auto"/>
          <w:sz w:val="26"/>
          <w:szCs w:val="26"/>
        </w:rPr>
        <w:t>.1. При предоставлении Услуги осуществляются следующие административные процедуры:</w:t>
      </w:r>
    </w:p>
    <w:p w14:paraId="15627E03" w14:textId="77777777" w:rsidR="007C2F15" w:rsidRPr="000A6527" w:rsidRDefault="007C2F15" w:rsidP="00D706BA">
      <w:pPr>
        <w:pStyle w:val="a8"/>
        <w:spacing w:after="0"/>
        <w:ind w:right="-143" w:firstLine="567"/>
        <w:rPr>
          <w:sz w:val="26"/>
          <w:szCs w:val="26"/>
        </w:rPr>
      </w:pPr>
      <w:r w:rsidRPr="000A6527">
        <w:rPr>
          <w:sz w:val="26"/>
          <w:szCs w:val="26"/>
        </w:rPr>
        <w:t>15</w:t>
      </w:r>
      <w:r w:rsidRPr="000A6527">
        <w:rPr>
          <w:rStyle w:val="afffff3"/>
          <w:i w:val="0"/>
          <w:iCs w:val="0"/>
          <w:color w:val="auto"/>
          <w:sz w:val="26"/>
          <w:szCs w:val="26"/>
        </w:rPr>
        <w:t>.1.1. Профилирование заявителя.</w:t>
      </w:r>
    </w:p>
    <w:p w14:paraId="0F097F54" w14:textId="0DF4F1EE" w:rsidR="00B42BE5" w:rsidRDefault="007C2F15" w:rsidP="00D706BA">
      <w:pPr>
        <w:pStyle w:val="a8"/>
        <w:spacing w:after="0"/>
        <w:ind w:right="-143" w:firstLine="567"/>
        <w:jc w:val="both"/>
        <w:rPr>
          <w:rStyle w:val="afffff3"/>
          <w:i w:val="0"/>
          <w:iCs w:val="0"/>
          <w:color w:val="auto"/>
          <w:sz w:val="26"/>
          <w:szCs w:val="26"/>
        </w:rPr>
      </w:pPr>
      <w:r w:rsidRPr="000A6527">
        <w:rPr>
          <w:sz w:val="26"/>
          <w:szCs w:val="26"/>
        </w:rPr>
        <w:t>15</w:t>
      </w:r>
      <w:r w:rsidRPr="000A6527">
        <w:rPr>
          <w:rStyle w:val="afffff3"/>
          <w:i w:val="0"/>
          <w:iCs w:val="0"/>
          <w:color w:val="auto"/>
          <w:sz w:val="26"/>
          <w:szCs w:val="26"/>
        </w:rPr>
        <w:t>.1.2. Прием запроса и</w:t>
      </w:r>
      <w:r w:rsidRPr="000A6527">
        <w:rPr>
          <w:rStyle w:val="afffff3"/>
          <w:i w:val="0"/>
          <w:iCs w:val="0"/>
          <w:color w:val="auto"/>
          <w:sz w:val="26"/>
          <w:szCs w:val="26"/>
          <w:lang w:val="en-US"/>
        </w:rPr>
        <w:t> </w:t>
      </w:r>
      <w:r w:rsidRPr="000A6527">
        <w:rPr>
          <w:rStyle w:val="afffff3"/>
          <w:i w:val="0"/>
          <w:iCs w:val="0"/>
          <w:color w:val="auto"/>
          <w:sz w:val="26"/>
          <w:szCs w:val="26"/>
        </w:rPr>
        <w:t>документов и</w:t>
      </w:r>
      <w:r w:rsidRPr="000A6527">
        <w:rPr>
          <w:rStyle w:val="afffff3"/>
          <w:i w:val="0"/>
          <w:iCs w:val="0"/>
          <w:color w:val="auto"/>
          <w:sz w:val="26"/>
          <w:szCs w:val="26"/>
          <w:lang w:val="en-US"/>
        </w:rPr>
        <w:t> </w:t>
      </w:r>
      <w:r w:rsidRPr="000A6527">
        <w:rPr>
          <w:rStyle w:val="afffff3"/>
          <w:i w:val="0"/>
          <w:iCs w:val="0"/>
          <w:color w:val="auto"/>
          <w:sz w:val="26"/>
          <w:szCs w:val="26"/>
        </w:rPr>
        <w:t>(или) информации, необходимых</w:t>
      </w:r>
      <w:r w:rsidR="000A6527" w:rsidRPr="000A6527">
        <w:rPr>
          <w:rStyle w:val="afffff3"/>
          <w:i w:val="0"/>
          <w:iCs w:val="0"/>
          <w:color w:val="auto"/>
          <w:sz w:val="26"/>
          <w:szCs w:val="26"/>
        </w:rPr>
        <w:t xml:space="preserve"> д</w:t>
      </w:r>
      <w:r w:rsidRPr="000A6527">
        <w:rPr>
          <w:rStyle w:val="afffff3"/>
          <w:i w:val="0"/>
          <w:iCs w:val="0"/>
          <w:color w:val="auto"/>
          <w:sz w:val="26"/>
          <w:szCs w:val="26"/>
        </w:rPr>
        <w:t>ля</w:t>
      </w:r>
      <w:r w:rsidRPr="000A6527">
        <w:rPr>
          <w:rStyle w:val="afffff3"/>
          <w:i w:val="0"/>
          <w:iCs w:val="0"/>
          <w:color w:val="auto"/>
          <w:sz w:val="26"/>
          <w:szCs w:val="26"/>
          <w:lang w:val="en-US"/>
        </w:rPr>
        <w:t> </w:t>
      </w:r>
      <w:r w:rsidRPr="000A6527">
        <w:rPr>
          <w:rStyle w:val="afffff3"/>
          <w:i w:val="0"/>
          <w:iCs w:val="0"/>
          <w:color w:val="auto"/>
          <w:sz w:val="26"/>
          <w:szCs w:val="26"/>
        </w:rPr>
        <w:t>предоставления Услуги.</w:t>
      </w:r>
    </w:p>
    <w:p w14:paraId="08F1EE2A" w14:textId="58DA5E5A" w:rsidR="000A6527" w:rsidRPr="000A6527" w:rsidRDefault="000A6527" w:rsidP="00D706BA">
      <w:pPr>
        <w:pStyle w:val="a8"/>
        <w:spacing w:after="0"/>
        <w:ind w:right="-143" w:firstLine="567"/>
        <w:jc w:val="both"/>
        <w:rPr>
          <w:rStyle w:val="afffff3"/>
          <w:i w:val="0"/>
          <w:iCs w:val="0"/>
          <w:color w:val="auto"/>
          <w:sz w:val="26"/>
          <w:szCs w:val="26"/>
        </w:rPr>
      </w:pPr>
      <w:r>
        <w:rPr>
          <w:rStyle w:val="afffff3"/>
          <w:i w:val="0"/>
          <w:iCs w:val="0"/>
          <w:color w:val="auto"/>
          <w:sz w:val="26"/>
          <w:szCs w:val="26"/>
        </w:rPr>
        <w:t>Срок осуществления процедуры – 1 (один) рабочий день.</w:t>
      </w:r>
    </w:p>
    <w:p w14:paraId="164D934D" w14:textId="6D3D66D9" w:rsidR="00CE5BB8" w:rsidRDefault="007C2F15" w:rsidP="00D706BA">
      <w:pPr>
        <w:pStyle w:val="a8"/>
        <w:spacing w:after="0"/>
        <w:ind w:right="-143" w:firstLine="567"/>
        <w:rPr>
          <w:rStyle w:val="afffff3"/>
          <w:i w:val="0"/>
          <w:iCs w:val="0"/>
          <w:color w:val="auto"/>
          <w:sz w:val="26"/>
          <w:szCs w:val="26"/>
        </w:rPr>
      </w:pPr>
      <w:r w:rsidRPr="000A6527">
        <w:rPr>
          <w:sz w:val="26"/>
          <w:szCs w:val="26"/>
        </w:rPr>
        <w:t>15</w:t>
      </w:r>
      <w:r w:rsidRPr="000A6527">
        <w:rPr>
          <w:rStyle w:val="afffff3"/>
          <w:i w:val="0"/>
          <w:iCs w:val="0"/>
          <w:color w:val="auto"/>
          <w:sz w:val="26"/>
          <w:szCs w:val="26"/>
        </w:rPr>
        <w:t>.1.3. Межведомственное информационное взаимодействие.</w:t>
      </w:r>
    </w:p>
    <w:p w14:paraId="679F7476" w14:textId="7541DA68" w:rsidR="000A6527" w:rsidRDefault="000A6527" w:rsidP="00D706BA">
      <w:pPr>
        <w:pStyle w:val="a8"/>
        <w:spacing w:after="0"/>
        <w:ind w:right="-143" w:firstLine="567"/>
        <w:jc w:val="both"/>
        <w:rPr>
          <w:rStyle w:val="afffff3"/>
          <w:i w:val="0"/>
          <w:iCs w:val="0"/>
          <w:color w:val="000000"/>
          <w:sz w:val="26"/>
          <w:szCs w:val="26"/>
        </w:rPr>
      </w:pPr>
      <w:r w:rsidRPr="000A6527">
        <w:rPr>
          <w:rStyle w:val="afffff3"/>
          <w:i w:val="0"/>
          <w:iCs w:val="0"/>
          <w:color w:val="000000"/>
          <w:sz w:val="26"/>
          <w:szCs w:val="26"/>
        </w:rPr>
        <w:t>В случае, если целью обращения заявителя является признание садового дома жилым домом, срок осуществления процедуры – 5 (пять) рабочих дней</w:t>
      </w:r>
      <w:r>
        <w:rPr>
          <w:rStyle w:val="afffff3"/>
          <w:i w:val="0"/>
          <w:iCs w:val="0"/>
          <w:color w:val="000000"/>
          <w:sz w:val="26"/>
          <w:szCs w:val="26"/>
        </w:rPr>
        <w:t>.</w:t>
      </w:r>
    </w:p>
    <w:p w14:paraId="7A64CA4E" w14:textId="0B567D57" w:rsidR="000A6527" w:rsidRDefault="000A6527" w:rsidP="00D706BA">
      <w:pPr>
        <w:pStyle w:val="a8"/>
        <w:spacing w:after="0"/>
        <w:ind w:right="-143" w:firstLine="567"/>
        <w:jc w:val="both"/>
        <w:rPr>
          <w:rStyle w:val="afffff3"/>
          <w:i w:val="0"/>
          <w:iCs w:val="0"/>
          <w:color w:val="000000"/>
          <w:kern w:val="2"/>
          <w:sz w:val="26"/>
          <w:szCs w:val="26"/>
        </w:rPr>
      </w:pPr>
      <w:r w:rsidRPr="000A6527">
        <w:rPr>
          <w:rStyle w:val="afffff3"/>
          <w:i w:val="0"/>
          <w:iCs w:val="0"/>
          <w:color w:val="000000"/>
          <w:kern w:val="2"/>
          <w:sz w:val="26"/>
          <w:szCs w:val="26"/>
        </w:rPr>
        <w:t>Межведомственные информационные запросы направляются в:</w:t>
      </w:r>
    </w:p>
    <w:p w14:paraId="10131F31" w14:textId="4957E66C" w:rsidR="00BD3703" w:rsidRDefault="00BD3703" w:rsidP="00D706BA">
      <w:pPr>
        <w:pStyle w:val="a8"/>
        <w:spacing w:after="0"/>
        <w:ind w:right="-143" w:firstLine="567"/>
        <w:jc w:val="both"/>
        <w:rPr>
          <w:rStyle w:val="afffff3"/>
          <w:i w:val="0"/>
          <w:iCs w:val="0"/>
          <w:color w:val="000000"/>
          <w:kern w:val="2"/>
          <w:sz w:val="26"/>
          <w:szCs w:val="26"/>
        </w:rPr>
      </w:pPr>
      <w:r w:rsidRPr="00BD3703">
        <w:rPr>
          <w:rStyle w:val="afffff3"/>
          <w:i w:val="0"/>
          <w:iCs w:val="0"/>
          <w:color w:val="000000"/>
          <w:kern w:val="2"/>
          <w:sz w:val="26"/>
          <w:szCs w:val="26"/>
        </w:rPr>
        <w:t>Федеральную налоговую службу. Наименование вида сведений (сервиса, витрины данных): предоставление выписки из ЕГРЮЛ, ЕГРИП в форме электронного документа;</w:t>
      </w:r>
    </w:p>
    <w:p w14:paraId="4C2F8F5B" w14:textId="1FCA5163" w:rsidR="00BD3703" w:rsidRDefault="00BD3703" w:rsidP="00D706BA">
      <w:pPr>
        <w:pStyle w:val="a8"/>
        <w:spacing w:after="0"/>
        <w:ind w:right="-143" w:firstLine="567"/>
        <w:jc w:val="both"/>
        <w:rPr>
          <w:rStyle w:val="afffff3"/>
          <w:i w:val="0"/>
          <w:iCs w:val="0"/>
          <w:color w:val="000000"/>
          <w:kern w:val="2"/>
          <w:sz w:val="26"/>
          <w:szCs w:val="26"/>
        </w:rPr>
      </w:pPr>
      <w:r w:rsidRPr="00BD3703">
        <w:rPr>
          <w:rStyle w:val="afffff3"/>
          <w:i w:val="0"/>
          <w:iCs w:val="0"/>
          <w:color w:val="000000"/>
          <w:kern w:val="2"/>
          <w:sz w:val="26"/>
          <w:szCs w:val="26"/>
        </w:rPr>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предоставление сведений, содержащихся в Едином государственном реестре недвижимости;</w:t>
      </w:r>
    </w:p>
    <w:p w14:paraId="2FA0F6E4" w14:textId="35C17578" w:rsidR="00BD3703" w:rsidRDefault="00BD3703" w:rsidP="00D706BA">
      <w:pPr>
        <w:pStyle w:val="a8"/>
        <w:spacing w:after="0"/>
        <w:ind w:right="-143" w:firstLine="567"/>
        <w:jc w:val="both"/>
        <w:rPr>
          <w:rStyle w:val="afffff3"/>
          <w:i w:val="0"/>
          <w:iCs w:val="0"/>
          <w:color w:val="000000"/>
          <w:kern w:val="2"/>
          <w:sz w:val="26"/>
          <w:szCs w:val="26"/>
        </w:rPr>
      </w:pPr>
      <w:r w:rsidRPr="00BD3703">
        <w:rPr>
          <w:rStyle w:val="afffff3"/>
          <w:i w:val="0"/>
          <w:iCs w:val="0"/>
          <w:color w:val="000000"/>
          <w:kern w:val="2"/>
          <w:sz w:val="26"/>
          <w:szCs w:val="26"/>
        </w:rPr>
        <w:t>Москов</w:t>
      </w:r>
      <w:r w:rsidR="00210A77">
        <w:rPr>
          <w:rStyle w:val="afffff3"/>
          <w:i w:val="0"/>
          <w:iCs w:val="0"/>
          <w:color w:val="000000"/>
          <w:kern w:val="2"/>
          <w:sz w:val="26"/>
          <w:szCs w:val="26"/>
        </w:rPr>
        <w:t>ско-Окское</w:t>
      </w:r>
      <w:r w:rsidRPr="00BD3703">
        <w:rPr>
          <w:rStyle w:val="afffff3"/>
          <w:i w:val="0"/>
          <w:iCs w:val="0"/>
          <w:color w:val="000000"/>
          <w:kern w:val="2"/>
          <w:sz w:val="26"/>
          <w:szCs w:val="26"/>
        </w:rPr>
        <w:t xml:space="preserve"> бассейновое водное управление Федерального агентства водных ресурсов. В данном информационном запросе запрашиваются сведения о размещении садового дома на земельном участке, расположенном в границах зоны затопления, подтопления. С момента регистрации запроса информационный запрос направляется в тот же рабочий день. Срок получения ответа на информационный запрос 5 рабочих дней со дня его поступления в Мос</w:t>
      </w:r>
      <w:r w:rsidR="00517550">
        <w:rPr>
          <w:rStyle w:val="afffff3"/>
          <w:i w:val="0"/>
          <w:iCs w:val="0"/>
          <w:color w:val="000000"/>
          <w:kern w:val="2"/>
          <w:sz w:val="26"/>
          <w:szCs w:val="26"/>
        </w:rPr>
        <w:t>ковско-Окское</w:t>
      </w:r>
      <w:r w:rsidRPr="00BD3703">
        <w:rPr>
          <w:rStyle w:val="afffff3"/>
          <w:i w:val="0"/>
          <w:iCs w:val="0"/>
          <w:color w:val="000000"/>
          <w:kern w:val="2"/>
          <w:sz w:val="26"/>
          <w:szCs w:val="26"/>
        </w:rPr>
        <w:t xml:space="preserve"> бассейновое водное управление Федерального агентства водных ресурсов;</w:t>
      </w:r>
    </w:p>
    <w:p w14:paraId="11F86A36" w14:textId="553F6006" w:rsidR="00BD3703" w:rsidRDefault="00BD3703" w:rsidP="00D706BA">
      <w:pPr>
        <w:pStyle w:val="a8"/>
        <w:spacing w:after="0"/>
        <w:ind w:right="-143" w:firstLine="567"/>
        <w:jc w:val="both"/>
        <w:rPr>
          <w:rStyle w:val="afffff3"/>
          <w:i w:val="0"/>
          <w:iCs w:val="0"/>
          <w:color w:val="000000"/>
          <w:kern w:val="2"/>
          <w:sz w:val="26"/>
          <w:szCs w:val="26"/>
        </w:rPr>
      </w:pPr>
      <w:r w:rsidRPr="00BD3703">
        <w:rPr>
          <w:rStyle w:val="afffff3"/>
          <w:i w:val="0"/>
          <w:iCs w:val="0"/>
          <w:color w:val="000000"/>
          <w:kern w:val="2"/>
          <w:sz w:val="26"/>
          <w:szCs w:val="26"/>
        </w:rPr>
        <w:t>ВИС, ГИСОГД. При этом в данном информационном запросе запрашиваются сведения, содержащиеся в ВИС, ГИСОГД. С момента регистрации запроса информационный запрос направляется в тот же рабочий день. Срок получения ответа на информационный запрос 1 календарный день со дня его поступления в ВИС, ГИСОГД.</w:t>
      </w:r>
    </w:p>
    <w:p w14:paraId="7B53A0B1" w14:textId="2A3C9A3C" w:rsidR="007F1D14" w:rsidRDefault="007F1D14" w:rsidP="00D706BA">
      <w:pPr>
        <w:pStyle w:val="a8"/>
        <w:spacing w:after="0"/>
        <w:ind w:right="-143" w:firstLine="567"/>
        <w:jc w:val="both"/>
        <w:rPr>
          <w:rStyle w:val="afffff3"/>
          <w:i w:val="0"/>
          <w:iCs w:val="0"/>
          <w:color w:val="000000"/>
          <w:sz w:val="26"/>
          <w:szCs w:val="26"/>
        </w:rPr>
      </w:pPr>
      <w:r w:rsidRPr="000A6527">
        <w:rPr>
          <w:rStyle w:val="afffff3"/>
          <w:i w:val="0"/>
          <w:iCs w:val="0"/>
          <w:color w:val="000000"/>
          <w:sz w:val="26"/>
          <w:szCs w:val="26"/>
        </w:rPr>
        <w:t xml:space="preserve">В случае, если целью обращения заявителя является признание </w:t>
      </w:r>
      <w:r>
        <w:rPr>
          <w:rStyle w:val="afffff3"/>
          <w:i w:val="0"/>
          <w:iCs w:val="0"/>
          <w:color w:val="000000"/>
          <w:sz w:val="26"/>
          <w:szCs w:val="26"/>
        </w:rPr>
        <w:t>жилого</w:t>
      </w:r>
      <w:r w:rsidRPr="000A6527">
        <w:rPr>
          <w:rStyle w:val="afffff3"/>
          <w:i w:val="0"/>
          <w:iCs w:val="0"/>
          <w:color w:val="000000"/>
          <w:sz w:val="26"/>
          <w:szCs w:val="26"/>
        </w:rPr>
        <w:t xml:space="preserve"> дома </w:t>
      </w:r>
      <w:r>
        <w:rPr>
          <w:rStyle w:val="afffff3"/>
          <w:i w:val="0"/>
          <w:iCs w:val="0"/>
          <w:color w:val="000000"/>
          <w:sz w:val="26"/>
          <w:szCs w:val="26"/>
        </w:rPr>
        <w:t>садовым</w:t>
      </w:r>
      <w:r w:rsidRPr="000A6527">
        <w:rPr>
          <w:rStyle w:val="afffff3"/>
          <w:i w:val="0"/>
          <w:iCs w:val="0"/>
          <w:color w:val="000000"/>
          <w:sz w:val="26"/>
          <w:szCs w:val="26"/>
        </w:rPr>
        <w:t xml:space="preserve"> домом, срок осуществления процедуры – 5 (пять) рабочих дней</w:t>
      </w:r>
      <w:r>
        <w:rPr>
          <w:rStyle w:val="afffff3"/>
          <w:i w:val="0"/>
          <w:iCs w:val="0"/>
          <w:color w:val="000000"/>
          <w:sz w:val="26"/>
          <w:szCs w:val="26"/>
        </w:rPr>
        <w:t>.</w:t>
      </w:r>
    </w:p>
    <w:p w14:paraId="71F5CBE2" w14:textId="380795FE" w:rsidR="007F1D14" w:rsidRDefault="007F1D14" w:rsidP="00D706BA">
      <w:pPr>
        <w:pStyle w:val="a8"/>
        <w:spacing w:after="0"/>
        <w:ind w:right="-143" w:firstLine="567"/>
        <w:jc w:val="both"/>
        <w:rPr>
          <w:rStyle w:val="afffff3"/>
          <w:i w:val="0"/>
          <w:iCs w:val="0"/>
          <w:color w:val="000000"/>
          <w:kern w:val="2"/>
          <w:sz w:val="26"/>
          <w:szCs w:val="26"/>
        </w:rPr>
      </w:pPr>
      <w:r w:rsidRPr="000A6527">
        <w:rPr>
          <w:rStyle w:val="afffff3"/>
          <w:i w:val="0"/>
          <w:iCs w:val="0"/>
          <w:color w:val="000000"/>
          <w:kern w:val="2"/>
          <w:sz w:val="26"/>
          <w:szCs w:val="26"/>
        </w:rPr>
        <w:t>Межведомственные информационные запросы направляются в:</w:t>
      </w:r>
    </w:p>
    <w:p w14:paraId="1611FE01" w14:textId="790AAE18" w:rsidR="007F1D14" w:rsidRDefault="007F1D14" w:rsidP="00D706BA">
      <w:pPr>
        <w:pStyle w:val="a8"/>
        <w:spacing w:after="0"/>
        <w:ind w:right="-143" w:firstLine="567"/>
        <w:jc w:val="both"/>
        <w:rPr>
          <w:rStyle w:val="afffff3"/>
          <w:i w:val="0"/>
          <w:iCs w:val="0"/>
          <w:color w:val="000000"/>
          <w:kern w:val="2"/>
          <w:sz w:val="26"/>
          <w:szCs w:val="26"/>
        </w:rPr>
      </w:pPr>
      <w:r w:rsidRPr="007F1D14">
        <w:rPr>
          <w:rStyle w:val="afffff3"/>
          <w:i w:val="0"/>
          <w:iCs w:val="0"/>
          <w:color w:val="000000"/>
          <w:kern w:val="2"/>
          <w:sz w:val="26"/>
          <w:szCs w:val="26"/>
        </w:rPr>
        <w:t>Федеральную налоговую службу. Наименование вида сведений (сервиса, витрины данных): предоставление выписки из ЕГРЮЛ, ЕГРИП в форме электронного документа;</w:t>
      </w:r>
    </w:p>
    <w:p w14:paraId="29C5BCF1" w14:textId="049BF351" w:rsidR="007F1D14" w:rsidRDefault="007F1D14" w:rsidP="00D706BA">
      <w:pPr>
        <w:pStyle w:val="a8"/>
        <w:spacing w:after="0"/>
        <w:ind w:right="-143" w:firstLine="567"/>
        <w:jc w:val="both"/>
        <w:rPr>
          <w:rStyle w:val="afffff3"/>
          <w:i w:val="0"/>
          <w:iCs w:val="0"/>
          <w:color w:val="000000"/>
          <w:kern w:val="2"/>
          <w:sz w:val="26"/>
          <w:szCs w:val="26"/>
        </w:rPr>
      </w:pPr>
      <w:r w:rsidRPr="007F1D14">
        <w:rPr>
          <w:rStyle w:val="afffff3"/>
          <w:i w:val="0"/>
          <w:iCs w:val="0"/>
          <w:color w:val="000000"/>
          <w:kern w:val="2"/>
          <w:sz w:val="26"/>
          <w:szCs w:val="26"/>
        </w:rPr>
        <w:t xml:space="preserve">Управление Федеральной службы государственной регистрации, кадастра и картографии по Московской области. Наименование вида сведений (сервиса, витрины </w:t>
      </w:r>
      <w:r w:rsidRPr="007F1D14">
        <w:rPr>
          <w:rStyle w:val="afffff3"/>
          <w:i w:val="0"/>
          <w:iCs w:val="0"/>
          <w:color w:val="000000"/>
          <w:kern w:val="2"/>
          <w:sz w:val="26"/>
          <w:szCs w:val="26"/>
        </w:rPr>
        <w:lastRenderedPageBreak/>
        <w:t>данных): предоставление сведений, содержащихся в Едином государственном реестре недвижимости;</w:t>
      </w:r>
    </w:p>
    <w:p w14:paraId="6DD21B20" w14:textId="5D5DEC86" w:rsidR="007F1D14" w:rsidRDefault="007F1D14" w:rsidP="00D706BA">
      <w:pPr>
        <w:pStyle w:val="a8"/>
        <w:spacing w:after="0"/>
        <w:ind w:right="-143" w:firstLine="567"/>
        <w:jc w:val="both"/>
        <w:rPr>
          <w:rStyle w:val="afffff3"/>
          <w:i w:val="0"/>
          <w:iCs w:val="0"/>
          <w:color w:val="000000"/>
          <w:kern w:val="2"/>
          <w:sz w:val="26"/>
          <w:szCs w:val="26"/>
        </w:rPr>
      </w:pPr>
      <w:r w:rsidRPr="007F1D14">
        <w:rPr>
          <w:rStyle w:val="afffff3"/>
          <w:i w:val="0"/>
          <w:iCs w:val="0"/>
          <w:color w:val="000000"/>
          <w:kern w:val="2"/>
          <w:sz w:val="26"/>
          <w:szCs w:val="26"/>
        </w:rPr>
        <w:t>Министерство внутренних дел Российской Федерации. В данном информационном запросе запрашиваются сведения о регистрационном учете граждан Российской Федерации по месту пребывания и по месту жительства. С момента регистрации запроса информационный запрос направляется в тот же рабочий день. Срок получения ответа на информационный запрос 5 рабочих дней со дня его поступления в Министерство внутренних дел Российской Федерации;</w:t>
      </w:r>
    </w:p>
    <w:p w14:paraId="7747B575" w14:textId="1C610457" w:rsidR="007F1D14" w:rsidRPr="007F1D14" w:rsidRDefault="007F1D14" w:rsidP="00D706BA">
      <w:pPr>
        <w:pStyle w:val="a8"/>
        <w:spacing w:after="0"/>
        <w:ind w:right="-143" w:firstLine="567"/>
        <w:jc w:val="both"/>
        <w:rPr>
          <w:rStyle w:val="afffff3"/>
          <w:i w:val="0"/>
          <w:iCs w:val="0"/>
          <w:color w:val="auto"/>
          <w:sz w:val="26"/>
          <w:szCs w:val="26"/>
        </w:rPr>
      </w:pPr>
      <w:r w:rsidRPr="007F1D14">
        <w:rPr>
          <w:rStyle w:val="afffff3"/>
          <w:i w:val="0"/>
          <w:iCs w:val="0"/>
          <w:color w:val="000000"/>
          <w:kern w:val="2"/>
          <w:sz w:val="26"/>
          <w:szCs w:val="26"/>
        </w:rPr>
        <w:t>ВИС, ГИСОГД. При этом в данном информационном запросе запрашиваются сведения, содержащиеся в ВИС, ГИСОГД. С момента регистрации запроса информационный запрос направляется в тот же рабочий день. Срок получения ответа на информационный запрос 1 календарный день со дня его поступления в ВИС, ГИСОГД</w:t>
      </w:r>
      <w:r>
        <w:rPr>
          <w:rStyle w:val="afffff3"/>
          <w:i w:val="0"/>
          <w:iCs w:val="0"/>
          <w:color w:val="000000"/>
          <w:kern w:val="2"/>
          <w:sz w:val="26"/>
          <w:szCs w:val="26"/>
        </w:rPr>
        <w:t>.</w:t>
      </w:r>
    </w:p>
    <w:p w14:paraId="1E80FACB" w14:textId="25BB7410" w:rsidR="007C2F15" w:rsidRPr="00A24304" w:rsidRDefault="007C2F15" w:rsidP="00D706BA">
      <w:pPr>
        <w:pStyle w:val="a8"/>
        <w:spacing w:after="0"/>
        <w:ind w:right="-143" w:firstLine="567"/>
        <w:jc w:val="both"/>
        <w:rPr>
          <w:spacing w:val="-2"/>
          <w:sz w:val="26"/>
          <w:szCs w:val="26"/>
        </w:rPr>
      </w:pPr>
      <w:r w:rsidRPr="00A24304">
        <w:rPr>
          <w:sz w:val="26"/>
          <w:szCs w:val="26"/>
        </w:rPr>
        <w:t>15</w:t>
      </w:r>
      <w:r w:rsidRPr="00A24304">
        <w:rPr>
          <w:rStyle w:val="afffff3"/>
          <w:i w:val="0"/>
          <w:iCs w:val="0"/>
          <w:color w:val="auto"/>
          <w:sz w:val="26"/>
          <w:szCs w:val="26"/>
        </w:rPr>
        <w:t>.1.4. </w:t>
      </w:r>
      <w:r w:rsidRPr="00A24304">
        <w:rPr>
          <w:sz w:val="26"/>
          <w:szCs w:val="26"/>
        </w:rPr>
        <w:t>Принятие</w:t>
      </w:r>
      <w:r w:rsidRPr="00A24304">
        <w:rPr>
          <w:spacing w:val="40"/>
          <w:sz w:val="26"/>
          <w:szCs w:val="26"/>
        </w:rPr>
        <w:t xml:space="preserve"> </w:t>
      </w:r>
      <w:r w:rsidRPr="00A24304">
        <w:rPr>
          <w:sz w:val="26"/>
          <w:szCs w:val="26"/>
        </w:rPr>
        <w:t>решения</w:t>
      </w:r>
      <w:r w:rsidRPr="00A24304">
        <w:rPr>
          <w:spacing w:val="40"/>
          <w:sz w:val="26"/>
          <w:szCs w:val="26"/>
        </w:rPr>
        <w:t xml:space="preserve"> </w:t>
      </w:r>
      <w:r w:rsidRPr="00A24304">
        <w:rPr>
          <w:sz w:val="26"/>
          <w:szCs w:val="26"/>
        </w:rPr>
        <w:t>о предоставлении</w:t>
      </w:r>
      <w:r w:rsidRPr="00A24304">
        <w:rPr>
          <w:spacing w:val="40"/>
          <w:sz w:val="26"/>
          <w:szCs w:val="26"/>
        </w:rPr>
        <w:t xml:space="preserve"> </w:t>
      </w:r>
      <w:r w:rsidRPr="00A24304">
        <w:rPr>
          <w:sz w:val="26"/>
          <w:szCs w:val="26"/>
        </w:rPr>
        <w:t>(об</w:t>
      </w:r>
      <w:r w:rsidRPr="00A24304">
        <w:rPr>
          <w:spacing w:val="-2"/>
          <w:sz w:val="26"/>
          <w:szCs w:val="26"/>
        </w:rPr>
        <w:t xml:space="preserve"> </w:t>
      </w:r>
      <w:r w:rsidRPr="00A24304">
        <w:rPr>
          <w:sz w:val="26"/>
          <w:szCs w:val="26"/>
        </w:rPr>
        <w:t>отказе</w:t>
      </w:r>
      <w:r w:rsidRPr="00A24304">
        <w:rPr>
          <w:spacing w:val="40"/>
          <w:sz w:val="26"/>
          <w:szCs w:val="26"/>
        </w:rPr>
        <w:t xml:space="preserve"> </w:t>
      </w:r>
      <w:r w:rsidRPr="00A24304">
        <w:rPr>
          <w:sz w:val="26"/>
          <w:szCs w:val="26"/>
        </w:rPr>
        <w:t>в</w:t>
      </w:r>
      <w:r w:rsidRPr="00A24304">
        <w:rPr>
          <w:spacing w:val="-3"/>
          <w:sz w:val="26"/>
          <w:szCs w:val="26"/>
        </w:rPr>
        <w:t xml:space="preserve"> </w:t>
      </w:r>
      <w:r w:rsidRPr="00A24304">
        <w:rPr>
          <w:sz w:val="26"/>
          <w:szCs w:val="26"/>
        </w:rPr>
        <w:t xml:space="preserve">предоставлении) </w:t>
      </w:r>
      <w:r w:rsidRPr="00A24304">
        <w:rPr>
          <w:spacing w:val="-2"/>
          <w:sz w:val="26"/>
          <w:szCs w:val="26"/>
        </w:rPr>
        <w:t>Услуги.</w:t>
      </w:r>
    </w:p>
    <w:p w14:paraId="23605F75" w14:textId="7275B974" w:rsidR="00A24304" w:rsidRPr="0017420E" w:rsidRDefault="00A24304" w:rsidP="00D706BA">
      <w:pPr>
        <w:pStyle w:val="a8"/>
        <w:spacing w:after="0"/>
        <w:ind w:right="-143" w:firstLine="567"/>
        <w:jc w:val="both"/>
        <w:rPr>
          <w:color w:val="FF0000"/>
          <w:spacing w:val="-2"/>
          <w:sz w:val="26"/>
          <w:szCs w:val="26"/>
        </w:rPr>
      </w:pPr>
      <w:r w:rsidRPr="00A24304">
        <w:rPr>
          <w:spacing w:val="-2"/>
          <w:sz w:val="26"/>
          <w:szCs w:val="26"/>
        </w:rPr>
        <w:t>Срок осуществления процедуры – 5 (пять) рабочих дней.</w:t>
      </w:r>
    </w:p>
    <w:p w14:paraId="552211AA" w14:textId="10221A9E" w:rsidR="007C2F15" w:rsidRPr="00A24304" w:rsidRDefault="007C2F15" w:rsidP="00D706BA">
      <w:pPr>
        <w:pStyle w:val="a8"/>
        <w:spacing w:after="0"/>
        <w:ind w:right="-143" w:firstLine="567"/>
        <w:rPr>
          <w:rStyle w:val="afffff3"/>
          <w:i w:val="0"/>
          <w:iCs w:val="0"/>
          <w:color w:val="auto"/>
          <w:sz w:val="26"/>
          <w:szCs w:val="26"/>
        </w:rPr>
      </w:pPr>
      <w:r w:rsidRPr="00A24304">
        <w:rPr>
          <w:spacing w:val="-2"/>
          <w:sz w:val="26"/>
          <w:szCs w:val="26"/>
        </w:rPr>
        <w:t>15.1.</w:t>
      </w:r>
      <w:r w:rsidR="00A24304" w:rsidRPr="00A24304">
        <w:rPr>
          <w:spacing w:val="-2"/>
          <w:sz w:val="26"/>
          <w:szCs w:val="26"/>
        </w:rPr>
        <w:t>5</w:t>
      </w:r>
      <w:r w:rsidRPr="00A24304">
        <w:rPr>
          <w:spacing w:val="-2"/>
          <w:sz w:val="26"/>
          <w:szCs w:val="26"/>
        </w:rPr>
        <w:t xml:space="preserve">. </w:t>
      </w:r>
      <w:r w:rsidRPr="00A24304">
        <w:rPr>
          <w:sz w:val="26"/>
          <w:szCs w:val="26"/>
        </w:rPr>
        <w:t>Предоставление</w:t>
      </w:r>
      <w:r w:rsidRPr="00A24304">
        <w:rPr>
          <w:spacing w:val="-18"/>
          <w:sz w:val="26"/>
          <w:szCs w:val="26"/>
        </w:rPr>
        <w:t xml:space="preserve"> </w:t>
      </w:r>
      <w:r w:rsidRPr="00A24304">
        <w:rPr>
          <w:sz w:val="26"/>
          <w:szCs w:val="26"/>
        </w:rPr>
        <w:t>результата</w:t>
      </w:r>
      <w:r w:rsidRPr="00A24304">
        <w:rPr>
          <w:spacing w:val="-15"/>
          <w:sz w:val="26"/>
          <w:szCs w:val="26"/>
        </w:rPr>
        <w:t xml:space="preserve"> </w:t>
      </w:r>
      <w:r w:rsidRPr="00A24304">
        <w:rPr>
          <w:sz w:val="26"/>
          <w:szCs w:val="26"/>
        </w:rPr>
        <w:t>предоставления</w:t>
      </w:r>
      <w:r w:rsidRPr="00A24304">
        <w:rPr>
          <w:spacing w:val="-15"/>
          <w:sz w:val="26"/>
          <w:szCs w:val="26"/>
        </w:rPr>
        <w:t xml:space="preserve"> </w:t>
      </w:r>
      <w:r w:rsidRPr="00A24304">
        <w:rPr>
          <w:spacing w:val="-2"/>
          <w:sz w:val="26"/>
          <w:szCs w:val="26"/>
        </w:rPr>
        <w:t>Услуги</w:t>
      </w:r>
      <w:r w:rsidRPr="00A24304">
        <w:rPr>
          <w:rStyle w:val="afffff3"/>
          <w:i w:val="0"/>
          <w:iCs w:val="0"/>
          <w:color w:val="auto"/>
          <w:sz w:val="26"/>
          <w:szCs w:val="26"/>
        </w:rPr>
        <w:t>.</w:t>
      </w:r>
    </w:p>
    <w:p w14:paraId="0763E0AA" w14:textId="12C7DF87" w:rsidR="00A24304" w:rsidRDefault="00A24304" w:rsidP="00D706BA">
      <w:pPr>
        <w:pStyle w:val="a8"/>
        <w:spacing w:after="0"/>
        <w:ind w:right="-143" w:firstLine="567"/>
        <w:rPr>
          <w:spacing w:val="-2"/>
          <w:sz w:val="26"/>
          <w:szCs w:val="26"/>
        </w:rPr>
      </w:pPr>
      <w:r w:rsidRPr="00A24304">
        <w:rPr>
          <w:spacing w:val="-2"/>
          <w:sz w:val="26"/>
          <w:szCs w:val="26"/>
        </w:rPr>
        <w:t>Срок осуществления процедуры – 2 (два) рабочих дней.</w:t>
      </w:r>
    </w:p>
    <w:p w14:paraId="18D70168" w14:textId="0B5DB193" w:rsidR="00C65D49" w:rsidRDefault="00C65D49" w:rsidP="00D706BA">
      <w:pPr>
        <w:pStyle w:val="a8"/>
        <w:spacing w:after="0"/>
        <w:ind w:right="-143" w:firstLine="567"/>
        <w:rPr>
          <w:spacing w:val="-2"/>
          <w:sz w:val="26"/>
          <w:szCs w:val="26"/>
        </w:rPr>
      </w:pPr>
    </w:p>
    <w:p w14:paraId="6BFE7AE9" w14:textId="77777777" w:rsidR="00C65D49" w:rsidRDefault="00C65D49" w:rsidP="00D706BA">
      <w:pPr>
        <w:pStyle w:val="a8"/>
        <w:spacing w:after="0"/>
        <w:ind w:right="-143" w:firstLine="567"/>
        <w:jc w:val="center"/>
        <w:rPr>
          <w:spacing w:val="-2"/>
          <w:sz w:val="26"/>
          <w:szCs w:val="26"/>
        </w:rPr>
      </w:pPr>
      <w:r>
        <w:rPr>
          <w:spacing w:val="-2"/>
          <w:sz w:val="26"/>
          <w:szCs w:val="26"/>
          <w:lang w:val="en-US"/>
        </w:rPr>
        <w:t>IV</w:t>
      </w:r>
      <w:r>
        <w:rPr>
          <w:spacing w:val="-2"/>
          <w:sz w:val="26"/>
          <w:szCs w:val="26"/>
        </w:rPr>
        <w:t xml:space="preserve">. Способы информирования заявителя об </w:t>
      </w:r>
    </w:p>
    <w:p w14:paraId="2472101F" w14:textId="7703E894" w:rsidR="00C65D49" w:rsidRPr="00C65D49" w:rsidRDefault="00C65D49" w:rsidP="00D706BA">
      <w:pPr>
        <w:pStyle w:val="a8"/>
        <w:spacing w:after="0"/>
        <w:ind w:right="-143" w:firstLine="567"/>
        <w:jc w:val="center"/>
        <w:rPr>
          <w:rStyle w:val="afffff3"/>
          <w:i w:val="0"/>
          <w:iCs w:val="0"/>
          <w:color w:val="auto"/>
          <w:sz w:val="26"/>
          <w:szCs w:val="26"/>
        </w:rPr>
      </w:pPr>
      <w:r>
        <w:rPr>
          <w:spacing w:val="-2"/>
          <w:sz w:val="26"/>
          <w:szCs w:val="26"/>
        </w:rPr>
        <w:t>изменении статуса рассмотрения запроса</w:t>
      </w:r>
    </w:p>
    <w:p w14:paraId="77910AC1" w14:textId="6BAB1768" w:rsidR="000F268B" w:rsidRDefault="000F268B" w:rsidP="00D706BA">
      <w:pPr>
        <w:pStyle w:val="a8"/>
        <w:spacing w:after="0"/>
        <w:ind w:right="-143" w:firstLine="567"/>
        <w:rPr>
          <w:rStyle w:val="afffff3"/>
          <w:i w:val="0"/>
          <w:iCs w:val="0"/>
          <w:color w:val="FF0000"/>
          <w:sz w:val="26"/>
          <w:szCs w:val="26"/>
        </w:rPr>
      </w:pPr>
    </w:p>
    <w:p w14:paraId="1DE667DE" w14:textId="20CF06B5" w:rsidR="000F268B" w:rsidRPr="00C65D49" w:rsidRDefault="000F268B" w:rsidP="00D706BA">
      <w:pPr>
        <w:pStyle w:val="a8"/>
        <w:spacing w:after="0"/>
        <w:ind w:right="-143" w:firstLine="567"/>
        <w:jc w:val="center"/>
        <w:rPr>
          <w:sz w:val="26"/>
          <w:szCs w:val="26"/>
        </w:rPr>
      </w:pPr>
      <w:r w:rsidRPr="00C65D49">
        <w:rPr>
          <w:rStyle w:val="afffff3"/>
          <w:i w:val="0"/>
          <w:iCs w:val="0"/>
          <w:color w:val="auto"/>
          <w:sz w:val="26"/>
          <w:szCs w:val="26"/>
        </w:rPr>
        <w:t xml:space="preserve">16. </w:t>
      </w:r>
      <w:r w:rsidR="00C65D49" w:rsidRPr="00C65D49">
        <w:rPr>
          <w:sz w:val="26"/>
          <w:szCs w:val="26"/>
        </w:rPr>
        <w:t>Перечень способов информирования заявителя об изменении статуса рассмотрения запроса</w:t>
      </w:r>
    </w:p>
    <w:p w14:paraId="0B8707B8" w14:textId="77777777" w:rsidR="007C2F15" w:rsidRPr="00C65D49" w:rsidRDefault="007C2F15" w:rsidP="00D706BA">
      <w:pPr>
        <w:ind w:right="-143" w:firstLine="567"/>
        <w:jc w:val="both"/>
        <w:rPr>
          <w:sz w:val="26"/>
          <w:szCs w:val="26"/>
        </w:rPr>
      </w:pPr>
    </w:p>
    <w:p w14:paraId="7DA34D42" w14:textId="38749B16" w:rsidR="007C2F15" w:rsidRPr="00C65D49" w:rsidRDefault="007C2F15" w:rsidP="00D706BA">
      <w:pPr>
        <w:pStyle w:val="a8"/>
        <w:spacing w:after="0"/>
        <w:ind w:right="-143" w:firstLine="567"/>
        <w:jc w:val="both"/>
        <w:rPr>
          <w:sz w:val="26"/>
          <w:szCs w:val="26"/>
        </w:rPr>
      </w:pPr>
      <w:r w:rsidRPr="00C65D49">
        <w:rPr>
          <w:sz w:val="26"/>
          <w:szCs w:val="26"/>
        </w:rPr>
        <w:t>16.1. </w:t>
      </w:r>
      <w:r w:rsidR="00C65D49" w:rsidRPr="00C65D49">
        <w:rPr>
          <w:rFonts w:cs="Mangal"/>
          <w:sz w:val="26"/>
          <w:szCs w:val="26"/>
        </w:rPr>
        <w:t>Информирование заявителя об</w:t>
      </w:r>
      <w:r w:rsidR="00C65D49" w:rsidRPr="00C65D49">
        <w:rPr>
          <w:rFonts w:cs="Mangal"/>
          <w:sz w:val="26"/>
          <w:szCs w:val="26"/>
          <w:lang w:val="en-US"/>
        </w:rPr>
        <w:t> </w:t>
      </w:r>
      <w:r w:rsidR="00C65D49" w:rsidRPr="00C65D49">
        <w:rPr>
          <w:rFonts w:cs="Mangal"/>
          <w:sz w:val="26"/>
          <w:szCs w:val="26"/>
        </w:rPr>
        <w:t>изменении статуса рассмотрения запроса обеспечивается посредством направления уведомления:</w:t>
      </w:r>
    </w:p>
    <w:p w14:paraId="7CD7E9B0" w14:textId="063D6148" w:rsidR="007C2F15" w:rsidRPr="00C65D49" w:rsidRDefault="007C2F15" w:rsidP="00D706BA">
      <w:pPr>
        <w:pStyle w:val="a8"/>
        <w:spacing w:after="0"/>
        <w:ind w:right="-143" w:firstLine="567"/>
        <w:jc w:val="both"/>
        <w:rPr>
          <w:sz w:val="26"/>
          <w:szCs w:val="26"/>
        </w:rPr>
      </w:pPr>
      <w:r w:rsidRPr="00C65D49">
        <w:rPr>
          <w:sz w:val="26"/>
          <w:szCs w:val="26"/>
        </w:rPr>
        <w:t>16.</w:t>
      </w:r>
      <w:r w:rsidR="00C65D49" w:rsidRPr="00C65D49">
        <w:rPr>
          <w:sz w:val="26"/>
          <w:szCs w:val="26"/>
        </w:rPr>
        <w:t>1.1</w:t>
      </w:r>
      <w:r w:rsidRPr="00C65D49">
        <w:rPr>
          <w:sz w:val="26"/>
          <w:szCs w:val="26"/>
        </w:rPr>
        <w:t>. </w:t>
      </w:r>
      <w:r w:rsidR="00C65D49" w:rsidRPr="00C65D49">
        <w:rPr>
          <w:rFonts w:cs="Mangal"/>
          <w:sz w:val="26"/>
          <w:szCs w:val="26"/>
        </w:rPr>
        <w:t>в личный кабинет на</w:t>
      </w:r>
      <w:r w:rsidR="00C65D49" w:rsidRPr="00C65D49">
        <w:rPr>
          <w:rFonts w:cs="Mangal"/>
          <w:sz w:val="26"/>
          <w:szCs w:val="26"/>
          <w:lang w:val="en-US"/>
        </w:rPr>
        <w:t> </w:t>
      </w:r>
      <w:r w:rsidR="00C65D49" w:rsidRPr="00C65D49">
        <w:rPr>
          <w:rFonts w:cs="Mangal"/>
          <w:sz w:val="26"/>
          <w:szCs w:val="26"/>
        </w:rPr>
        <w:t>РПГУ</w:t>
      </w:r>
      <w:r w:rsidRPr="00C65D49">
        <w:rPr>
          <w:sz w:val="26"/>
          <w:szCs w:val="26"/>
        </w:rPr>
        <w:t>.</w:t>
      </w:r>
    </w:p>
    <w:p w14:paraId="5617D682" w14:textId="1386D67E" w:rsidR="00C65D49" w:rsidRDefault="00C65D49" w:rsidP="000F268B">
      <w:pPr>
        <w:pStyle w:val="a8"/>
        <w:spacing w:after="0"/>
        <w:ind w:right="-1" w:firstLine="567"/>
        <w:jc w:val="both"/>
        <w:rPr>
          <w:color w:val="FF0000"/>
          <w:sz w:val="26"/>
          <w:szCs w:val="26"/>
        </w:rPr>
      </w:pPr>
    </w:p>
    <w:p w14:paraId="36DF4889" w14:textId="2EEE826B" w:rsidR="00C65D49" w:rsidRDefault="00C65D49" w:rsidP="000F268B">
      <w:pPr>
        <w:pStyle w:val="a8"/>
        <w:spacing w:after="0"/>
        <w:ind w:right="-1" w:firstLine="567"/>
        <w:jc w:val="both"/>
        <w:rPr>
          <w:color w:val="FF0000"/>
          <w:sz w:val="26"/>
          <w:szCs w:val="26"/>
        </w:rPr>
      </w:pPr>
    </w:p>
    <w:p w14:paraId="0F0E03C3" w14:textId="77777777" w:rsidR="00C65D49" w:rsidRPr="0017420E" w:rsidRDefault="00C65D49" w:rsidP="000F268B">
      <w:pPr>
        <w:pStyle w:val="a8"/>
        <w:spacing w:after="0"/>
        <w:ind w:right="-1" w:firstLine="567"/>
        <w:jc w:val="both"/>
        <w:rPr>
          <w:color w:val="FF0000"/>
          <w:sz w:val="26"/>
          <w:szCs w:val="26"/>
        </w:rPr>
      </w:pPr>
    </w:p>
    <w:p w14:paraId="0A076E95" w14:textId="5A29F92F" w:rsidR="002946F0" w:rsidRPr="0017420E" w:rsidRDefault="002946F0" w:rsidP="000F268B">
      <w:pPr>
        <w:pStyle w:val="a8"/>
        <w:spacing w:after="0"/>
        <w:ind w:right="-1" w:firstLine="567"/>
        <w:jc w:val="both"/>
        <w:rPr>
          <w:color w:val="FF0000"/>
          <w:sz w:val="26"/>
          <w:szCs w:val="26"/>
        </w:rPr>
      </w:pPr>
    </w:p>
    <w:p w14:paraId="49424DDC" w14:textId="51795061" w:rsidR="0063551D" w:rsidRDefault="0063551D" w:rsidP="00CB3889">
      <w:pPr>
        <w:pStyle w:val="a8"/>
        <w:spacing w:after="0"/>
        <w:ind w:right="-1"/>
        <w:jc w:val="both"/>
        <w:rPr>
          <w:color w:val="FF0000"/>
          <w:sz w:val="26"/>
          <w:szCs w:val="26"/>
        </w:rPr>
      </w:pPr>
    </w:p>
    <w:p w14:paraId="360D73C1" w14:textId="3D1E76C6" w:rsidR="00321271" w:rsidRDefault="00321271" w:rsidP="00CB3889">
      <w:pPr>
        <w:pStyle w:val="a8"/>
        <w:spacing w:after="0"/>
        <w:ind w:right="-1"/>
        <w:jc w:val="both"/>
        <w:rPr>
          <w:color w:val="FF0000"/>
          <w:sz w:val="26"/>
          <w:szCs w:val="26"/>
        </w:rPr>
      </w:pPr>
    </w:p>
    <w:p w14:paraId="54BF6498" w14:textId="4D82ECD1" w:rsidR="00321271" w:rsidRDefault="00321271" w:rsidP="00CB3889">
      <w:pPr>
        <w:pStyle w:val="a8"/>
        <w:spacing w:after="0"/>
        <w:ind w:right="-1"/>
        <w:jc w:val="both"/>
        <w:rPr>
          <w:color w:val="FF0000"/>
          <w:sz w:val="26"/>
          <w:szCs w:val="26"/>
        </w:rPr>
      </w:pPr>
    </w:p>
    <w:p w14:paraId="32C3E059" w14:textId="1F8288AE" w:rsidR="00321271" w:rsidRDefault="00321271" w:rsidP="00CB3889">
      <w:pPr>
        <w:pStyle w:val="a8"/>
        <w:spacing w:after="0"/>
        <w:ind w:right="-1"/>
        <w:jc w:val="both"/>
        <w:rPr>
          <w:color w:val="FF0000"/>
          <w:sz w:val="26"/>
          <w:szCs w:val="26"/>
        </w:rPr>
      </w:pPr>
    </w:p>
    <w:p w14:paraId="6DC24696" w14:textId="511ADE5B" w:rsidR="00321271" w:rsidRDefault="00321271" w:rsidP="00CB3889">
      <w:pPr>
        <w:pStyle w:val="a8"/>
        <w:spacing w:after="0"/>
        <w:ind w:right="-1"/>
        <w:jc w:val="both"/>
        <w:rPr>
          <w:color w:val="FF0000"/>
          <w:sz w:val="26"/>
          <w:szCs w:val="26"/>
        </w:rPr>
      </w:pPr>
    </w:p>
    <w:p w14:paraId="0ED11843" w14:textId="069C7598" w:rsidR="00321271" w:rsidRDefault="00321271" w:rsidP="00CB3889">
      <w:pPr>
        <w:pStyle w:val="a8"/>
        <w:spacing w:after="0"/>
        <w:ind w:right="-1"/>
        <w:jc w:val="both"/>
        <w:rPr>
          <w:color w:val="FF0000"/>
          <w:sz w:val="26"/>
          <w:szCs w:val="26"/>
        </w:rPr>
      </w:pPr>
    </w:p>
    <w:p w14:paraId="3B5804FC" w14:textId="3AC41D4D" w:rsidR="00321271" w:rsidRDefault="00321271" w:rsidP="00CB3889">
      <w:pPr>
        <w:pStyle w:val="a8"/>
        <w:spacing w:after="0"/>
        <w:ind w:right="-1"/>
        <w:jc w:val="both"/>
        <w:rPr>
          <w:color w:val="FF0000"/>
          <w:sz w:val="26"/>
          <w:szCs w:val="26"/>
        </w:rPr>
      </w:pPr>
    </w:p>
    <w:p w14:paraId="10A4E014" w14:textId="20350F39" w:rsidR="00321271" w:rsidRDefault="00321271" w:rsidP="00CB3889">
      <w:pPr>
        <w:pStyle w:val="a8"/>
        <w:spacing w:after="0"/>
        <w:ind w:right="-1"/>
        <w:jc w:val="both"/>
        <w:rPr>
          <w:color w:val="FF0000"/>
          <w:sz w:val="26"/>
          <w:szCs w:val="26"/>
        </w:rPr>
      </w:pPr>
    </w:p>
    <w:p w14:paraId="2E95BAC6" w14:textId="4B8712FA" w:rsidR="00321271" w:rsidRDefault="00321271" w:rsidP="00CB3889">
      <w:pPr>
        <w:pStyle w:val="a8"/>
        <w:spacing w:after="0"/>
        <w:ind w:right="-1"/>
        <w:jc w:val="both"/>
        <w:rPr>
          <w:color w:val="FF0000"/>
          <w:sz w:val="26"/>
          <w:szCs w:val="26"/>
        </w:rPr>
      </w:pPr>
    </w:p>
    <w:p w14:paraId="17EFE035" w14:textId="68790D7E" w:rsidR="00D706BA" w:rsidRDefault="00D706BA" w:rsidP="00CB3889">
      <w:pPr>
        <w:pStyle w:val="a8"/>
        <w:spacing w:after="0"/>
        <w:ind w:right="-1"/>
        <w:jc w:val="both"/>
        <w:rPr>
          <w:color w:val="FF0000"/>
          <w:sz w:val="26"/>
          <w:szCs w:val="26"/>
        </w:rPr>
      </w:pPr>
    </w:p>
    <w:p w14:paraId="07079C7A" w14:textId="410E6239" w:rsidR="00D706BA" w:rsidRDefault="00D706BA" w:rsidP="00CB3889">
      <w:pPr>
        <w:pStyle w:val="a8"/>
        <w:spacing w:after="0"/>
        <w:ind w:right="-1"/>
        <w:jc w:val="both"/>
        <w:rPr>
          <w:color w:val="FF0000"/>
          <w:sz w:val="26"/>
          <w:szCs w:val="26"/>
        </w:rPr>
      </w:pPr>
    </w:p>
    <w:p w14:paraId="5FDAFD58" w14:textId="6F361499" w:rsidR="00D706BA" w:rsidRDefault="00D706BA" w:rsidP="00CB3889">
      <w:pPr>
        <w:pStyle w:val="a8"/>
        <w:spacing w:after="0"/>
        <w:ind w:right="-1"/>
        <w:jc w:val="both"/>
        <w:rPr>
          <w:color w:val="FF0000"/>
          <w:sz w:val="26"/>
          <w:szCs w:val="26"/>
        </w:rPr>
      </w:pPr>
    </w:p>
    <w:p w14:paraId="08C1268C" w14:textId="74F0912A" w:rsidR="00D706BA" w:rsidRDefault="00D706BA" w:rsidP="00CB3889">
      <w:pPr>
        <w:pStyle w:val="a8"/>
        <w:spacing w:after="0"/>
        <w:ind w:right="-1"/>
        <w:jc w:val="both"/>
        <w:rPr>
          <w:color w:val="FF0000"/>
          <w:sz w:val="26"/>
          <w:szCs w:val="26"/>
        </w:rPr>
      </w:pPr>
    </w:p>
    <w:p w14:paraId="4BFDDCF6" w14:textId="6512A800" w:rsidR="00D706BA" w:rsidRDefault="00D706BA" w:rsidP="00CB3889">
      <w:pPr>
        <w:pStyle w:val="a8"/>
        <w:spacing w:after="0"/>
        <w:ind w:right="-1"/>
        <w:jc w:val="both"/>
        <w:rPr>
          <w:color w:val="FF0000"/>
          <w:sz w:val="26"/>
          <w:szCs w:val="26"/>
        </w:rPr>
      </w:pPr>
    </w:p>
    <w:p w14:paraId="17C3F1A7" w14:textId="77777777" w:rsidR="00D706BA" w:rsidRDefault="00D706BA" w:rsidP="00CB3889">
      <w:pPr>
        <w:pStyle w:val="a8"/>
        <w:spacing w:after="0"/>
        <w:ind w:right="-1"/>
        <w:jc w:val="both"/>
        <w:rPr>
          <w:color w:val="FF0000"/>
          <w:sz w:val="26"/>
          <w:szCs w:val="26"/>
        </w:rPr>
      </w:pPr>
    </w:p>
    <w:p w14:paraId="183E12FB" w14:textId="206AD68A" w:rsidR="00D706BA" w:rsidRDefault="00D706BA" w:rsidP="00CB3889">
      <w:pPr>
        <w:pStyle w:val="a8"/>
        <w:spacing w:after="0"/>
        <w:ind w:right="-1"/>
        <w:jc w:val="both"/>
        <w:rPr>
          <w:color w:val="FF0000"/>
          <w:sz w:val="26"/>
          <w:szCs w:val="26"/>
        </w:rPr>
      </w:pPr>
    </w:p>
    <w:p w14:paraId="3DB53E2E" w14:textId="6D1F4094" w:rsidR="00D706BA" w:rsidRDefault="00D706BA" w:rsidP="00CB3889">
      <w:pPr>
        <w:pStyle w:val="a8"/>
        <w:spacing w:after="0"/>
        <w:ind w:right="-1"/>
        <w:jc w:val="both"/>
        <w:rPr>
          <w:color w:val="FF0000"/>
          <w:sz w:val="26"/>
          <w:szCs w:val="26"/>
        </w:rPr>
      </w:pPr>
    </w:p>
    <w:p w14:paraId="62FD4DBF" w14:textId="77777777" w:rsidR="00D706BA" w:rsidRPr="0017420E" w:rsidRDefault="00D706BA" w:rsidP="00CB3889">
      <w:pPr>
        <w:pStyle w:val="a8"/>
        <w:spacing w:after="0"/>
        <w:ind w:right="-1"/>
        <w:jc w:val="both"/>
        <w:rPr>
          <w:color w:val="FF0000"/>
          <w:sz w:val="26"/>
          <w:szCs w:val="26"/>
        </w:rPr>
      </w:pPr>
    </w:p>
    <w:p w14:paraId="34DE93F1" w14:textId="59DE4E34" w:rsidR="0063551D" w:rsidRPr="0017420E" w:rsidRDefault="0063551D" w:rsidP="00CB3889">
      <w:pPr>
        <w:pStyle w:val="a8"/>
        <w:spacing w:after="0"/>
        <w:ind w:right="-1"/>
        <w:jc w:val="both"/>
        <w:rPr>
          <w:color w:val="FF0000"/>
          <w:sz w:val="26"/>
          <w:szCs w:val="26"/>
        </w:rPr>
      </w:pPr>
    </w:p>
    <w:p w14:paraId="3D6EB853" w14:textId="77777777" w:rsidR="0063551D" w:rsidRPr="008F6726" w:rsidRDefault="0063551D" w:rsidP="0063551D">
      <w:pPr>
        <w:pStyle w:val="a8"/>
        <w:spacing w:after="0"/>
        <w:ind w:right="-1" w:firstLine="567"/>
        <w:jc w:val="right"/>
        <w:rPr>
          <w:sz w:val="26"/>
          <w:szCs w:val="26"/>
        </w:rPr>
      </w:pPr>
      <w:r w:rsidRPr="008F6726">
        <w:rPr>
          <w:sz w:val="26"/>
          <w:szCs w:val="26"/>
        </w:rPr>
        <w:lastRenderedPageBreak/>
        <w:t>Приложение 1</w:t>
      </w:r>
    </w:p>
    <w:p w14:paraId="5BA21C38" w14:textId="77777777" w:rsidR="0063551D" w:rsidRPr="008F6726" w:rsidRDefault="0063551D" w:rsidP="0063551D">
      <w:pPr>
        <w:pStyle w:val="a8"/>
        <w:spacing w:after="0"/>
        <w:ind w:right="-1" w:firstLine="567"/>
        <w:jc w:val="right"/>
        <w:rPr>
          <w:sz w:val="26"/>
          <w:szCs w:val="26"/>
        </w:rPr>
      </w:pPr>
      <w:r w:rsidRPr="008F6726">
        <w:rPr>
          <w:sz w:val="26"/>
          <w:szCs w:val="26"/>
        </w:rPr>
        <w:t xml:space="preserve">к Административному регламенту </w:t>
      </w:r>
    </w:p>
    <w:p w14:paraId="752188E7" w14:textId="77777777" w:rsidR="0063551D" w:rsidRPr="008F6726" w:rsidRDefault="0063551D" w:rsidP="0063551D">
      <w:pPr>
        <w:pStyle w:val="a8"/>
        <w:spacing w:after="0"/>
        <w:ind w:right="-1" w:firstLine="567"/>
        <w:jc w:val="right"/>
        <w:rPr>
          <w:sz w:val="26"/>
          <w:szCs w:val="26"/>
        </w:rPr>
      </w:pPr>
      <w:r w:rsidRPr="008F6726">
        <w:rPr>
          <w:sz w:val="26"/>
          <w:szCs w:val="26"/>
        </w:rPr>
        <w:t xml:space="preserve">предоставления муниципальной услуги </w:t>
      </w:r>
    </w:p>
    <w:p w14:paraId="6E6783D8" w14:textId="77777777" w:rsidR="009E7C21" w:rsidRPr="008F6726" w:rsidRDefault="0063551D" w:rsidP="0063551D">
      <w:pPr>
        <w:pStyle w:val="a8"/>
        <w:spacing w:after="0"/>
        <w:ind w:right="-1"/>
        <w:jc w:val="right"/>
        <w:rPr>
          <w:sz w:val="26"/>
          <w:szCs w:val="26"/>
        </w:rPr>
      </w:pPr>
      <w:r w:rsidRPr="008F6726">
        <w:rPr>
          <w:sz w:val="26"/>
          <w:szCs w:val="26"/>
        </w:rPr>
        <w:t>«</w:t>
      </w:r>
      <w:r w:rsidR="009E7C21" w:rsidRPr="008F6726">
        <w:rPr>
          <w:sz w:val="26"/>
          <w:szCs w:val="26"/>
        </w:rPr>
        <w:t xml:space="preserve">Признание садового дома жилым домом </w:t>
      </w:r>
    </w:p>
    <w:p w14:paraId="3654C717" w14:textId="55DF30FF" w:rsidR="0063551D" w:rsidRPr="008F6726" w:rsidRDefault="009E7C21" w:rsidP="0063551D">
      <w:pPr>
        <w:pStyle w:val="a8"/>
        <w:spacing w:after="0"/>
        <w:ind w:right="-1"/>
        <w:jc w:val="right"/>
        <w:rPr>
          <w:sz w:val="26"/>
          <w:szCs w:val="26"/>
        </w:rPr>
      </w:pPr>
      <w:r w:rsidRPr="008F6726">
        <w:rPr>
          <w:sz w:val="26"/>
          <w:szCs w:val="26"/>
        </w:rPr>
        <w:t>и жилого дома садовым домом</w:t>
      </w:r>
      <w:r w:rsidR="0063551D" w:rsidRPr="008F6726">
        <w:rPr>
          <w:sz w:val="26"/>
          <w:szCs w:val="26"/>
        </w:rPr>
        <w:t>»</w:t>
      </w:r>
    </w:p>
    <w:p w14:paraId="494D8B5F" w14:textId="77777777" w:rsidR="0063551D" w:rsidRPr="008F6726" w:rsidRDefault="0063551D" w:rsidP="0063551D">
      <w:pPr>
        <w:pStyle w:val="a8"/>
        <w:spacing w:after="0"/>
        <w:ind w:right="-1"/>
        <w:jc w:val="right"/>
        <w:rPr>
          <w:sz w:val="26"/>
          <w:szCs w:val="26"/>
        </w:rPr>
      </w:pPr>
    </w:p>
    <w:p w14:paraId="4CD48BE2" w14:textId="404E5E82" w:rsidR="0063551D" w:rsidRPr="008F6726" w:rsidRDefault="0063551D" w:rsidP="0063551D">
      <w:pPr>
        <w:pStyle w:val="a8"/>
        <w:spacing w:after="0"/>
        <w:ind w:right="-1"/>
        <w:jc w:val="center"/>
        <w:rPr>
          <w:sz w:val="26"/>
          <w:szCs w:val="26"/>
        </w:rPr>
      </w:pPr>
      <w:r w:rsidRPr="008F6726">
        <w:rPr>
          <w:sz w:val="26"/>
          <w:szCs w:val="26"/>
        </w:rPr>
        <w:t>Перечень условных сокращений и обозначений</w:t>
      </w:r>
    </w:p>
    <w:p w14:paraId="198C863C" w14:textId="77777777" w:rsidR="0063551D" w:rsidRPr="0017420E" w:rsidRDefault="0063551D" w:rsidP="0063551D">
      <w:pPr>
        <w:pStyle w:val="a8"/>
        <w:spacing w:after="0"/>
        <w:ind w:right="-1"/>
        <w:jc w:val="center"/>
        <w:rPr>
          <w:color w:val="FF0000"/>
          <w:sz w:val="26"/>
          <w:szCs w:val="26"/>
        </w:rPr>
      </w:pPr>
    </w:p>
    <w:p w14:paraId="329FDBD0" w14:textId="3EE8A5AF" w:rsidR="0063551D" w:rsidRPr="00306398" w:rsidRDefault="0063551D" w:rsidP="00306398">
      <w:pPr>
        <w:pStyle w:val="a8"/>
        <w:spacing w:after="0"/>
        <w:ind w:right="-1" w:firstLine="851"/>
        <w:rPr>
          <w:sz w:val="26"/>
          <w:szCs w:val="26"/>
        </w:rPr>
      </w:pPr>
      <w:r w:rsidRPr="00306398">
        <w:rPr>
          <w:sz w:val="26"/>
          <w:szCs w:val="26"/>
        </w:rPr>
        <w:t>1.</w:t>
      </w:r>
      <w:r w:rsidRPr="00306398">
        <w:rPr>
          <w:rFonts w:eastAsia="MS Gothic" w:cs="Mangal"/>
          <w:sz w:val="26"/>
          <w:szCs w:val="26"/>
          <w:lang w:val="en-US"/>
        </w:rPr>
        <w:t> </w:t>
      </w:r>
      <w:r w:rsidRPr="00306398">
        <w:rPr>
          <w:sz w:val="26"/>
          <w:szCs w:val="26"/>
        </w:rPr>
        <w:t>Условные сокращения:</w:t>
      </w:r>
    </w:p>
    <w:p w14:paraId="195107E4" w14:textId="13B1DB77" w:rsidR="0063551D" w:rsidRPr="00306398" w:rsidRDefault="0063551D" w:rsidP="00306398">
      <w:pPr>
        <w:ind w:firstLine="851"/>
        <w:jc w:val="both"/>
        <w:rPr>
          <w:sz w:val="26"/>
          <w:szCs w:val="26"/>
        </w:rPr>
      </w:pPr>
      <w:r w:rsidRPr="00306398">
        <w:rPr>
          <w:sz w:val="26"/>
          <w:szCs w:val="26"/>
        </w:rPr>
        <w:t>1.1. </w:t>
      </w:r>
      <w:r w:rsidR="00B871DB" w:rsidRPr="00306398">
        <w:rPr>
          <w:sz w:val="26"/>
          <w:szCs w:val="26"/>
        </w:rPr>
        <w:t>ВИС (ведомственная информационная система) ⁠–⁠ Государственная информационная система «Региональная географическая информационная система для обеспечения деятельности центральных исполнительных органов государственной власти Московской области, государственных органов Московской области, органов местного самоуправления муниципальных образований Московской области»</w:t>
      </w:r>
      <w:r w:rsidRPr="00306398">
        <w:rPr>
          <w:sz w:val="26"/>
          <w:szCs w:val="26"/>
        </w:rPr>
        <w:t>.</w:t>
      </w:r>
    </w:p>
    <w:p w14:paraId="5D8613DE" w14:textId="671925A0" w:rsidR="0063551D" w:rsidRPr="00306398" w:rsidRDefault="0063551D" w:rsidP="00306398">
      <w:pPr>
        <w:ind w:firstLine="851"/>
        <w:jc w:val="both"/>
        <w:rPr>
          <w:sz w:val="26"/>
          <w:szCs w:val="26"/>
        </w:rPr>
      </w:pPr>
      <w:r w:rsidRPr="00306398">
        <w:rPr>
          <w:sz w:val="26"/>
          <w:szCs w:val="26"/>
        </w:rPr>
        <w:t>1.2</w:t>
      </w:r>
      <w:r w:rsidR="00B871DB" w:rsidRPr="00306398">
        <w:rPr>
          <w:sz w:val="26"/>
          <w:szCs w:val="26"/>
        </w:rPr>
        <w:t xml:space="preserve"> ГИСОГД ⁠–⁠ государственная информационная система обеспечения градостроительной деятельности Московской области</w:t>
      </w:r>
      <w:r w:rsidRPr="00306398">
        <w:rPr>
          <w:sz w:val="26"/>
          <w:szCs w:val="26"/>
        </w:rPr>
        <w:t>.</w:t>
      </w:r>
    </w:p>
    <w:p w14:paraId="7BB508EE" w14:textId="77777777" w:rsidR="0063551D" w:rsidRPr="00306398" w:rsidRDefault="0063551D" w:rsidP="00306398">
      <w:pPr>
        <w:ind w:firstLine="851"/>
        <w:rPr>
          <w:sz w:val="26"/>
          <w:szCs w:val="26"/>
        </w:rPr>
        <w:sectPr w:rsidR="0063551D" w:rsidRPr="00306398" w:rsidSect="0078036A">
          <w:type w:val="continuous"/>
          <w:pgSz w:w="11906" w:h="16838"/>
          <w:pgMar w:top="567" w:right="1134" w:bottom="1134" w:left="1134" w:header="0" w:footer="0" w:gutter="0"/>
          <w:cols w:space="720"/>
          <w:formProt w:val="0"/>
          <w:docGrid w:linePitch="600" w:charSpace="32768"/>
        </w:sectPr>
      </w:pPr>
    </w:p>
    <w:p w14:paraId="6B249821" w14:textId="4AA7F15B" w:rsidR="0063551D" w:rsidRPr="00306398" w:rsidRDefault="0063551D" w:rsidP="00306398">
      <w:pPr>
        <w:ind w:firstLine="851"/>
        <w:jc w:val="both"/>
        <w:rPr>
          <w:sz w:val="26"/>
          <w:szCs w:val="26"/>
        </w:rPr>
      </w:pPr>
      <w:r w:rsidRPr="00306398">
        <w:rPr>
          <w:sz w:val="26"/>
          <w:szCs w:val="26"/>
        </w:rPr>
        <w:t>1.3. </w:t>
      </w:r>
      <w:r w:rsidR="00306398" w:rsidRPr="00306398">
        <w:rPr>
          <w:sz w:val="26"/>
          <w:szCs w:val="26"/>
        </w:rPr>
        <w:t>ЕГРН ⁠–⁠ Единый государственный реестр недвижимости</w:t>
      </w:r>
      <w:r w:rsidRPr="00306398">
        <w:rPr>
          <w:sz w:val="26"/>
          <w:szCs w:val="26"/>
        </w:rPr>
        <w:t>.</w:t>
      </w:r>
    </w:p>
    <w:p w14:paraId="26BD6872" w14:textId="1BE6A0B2" w:rsidR="0063551D" w:rsidRPr="00306398" w:rsidRDefault="0063551D" w:rsidP="00306398">
      <w:pPr>
        <w:ind w:firstLine="851"/>
        <w:jc w:val="both"/>
        <w:rPr>
          <w:sz w:val="26"/>
          <w:szCs w:val="26"/>
        </w:rPr>
      </w:pPr>
      <w:r w:rsidRPr="00306398">
        <w:rPr>
          <w:sz w:val="26"/>
          <w:szCs w:val="26"/>
        </w:rPr>
        <w:t>1.4. </w:t>
      </w:r>
      <w:r w:rsidR="00306398" w:rsidRPr="00306398">
        <w:rPr>
          <w:sz w:val="26"/>
          <w:szCs w:val="26"/>
        </w:rPr>
        <w:t>ЕПГУ ⁠–⁠ федеральная государственная информационная система «Единый портал государственных и муниципальных услуг (функций)», расположенная в информационно⁠-⁠телекоммуникационной сети «Интернет» (далее ⁠–⁠ сеть Интернет) по адресу: www.gosuslugi.ru</w:t>
      </w:r>
      <w:r w:rsidRPr="00306398">
        <w:rPr>
          <w:sz w:val="26"/>
          <w:szCs w:val="26"/>
        </w:rPr>
        <w:t>.</w:t>
      </w:r>
    </w:p>
    <w:p w14:paraId="4B5CA7AB" w14:textId="77777777" w:rsidR="0063551D" w:rsidRPr="00306398" w:rsidRDefault="0063551D" w:rsidP="00306398">
      <w:pPr>
        <w:ind w:firstLine="851"/>
        <w:rPr>
          <w:sz w:val="26"/>
          <w:szCs w:val="26"/>
        </w:rPr>
        <w:sectPr w:rsidR="0063551D" w:rsidRPr="00306398">
          <w:type w:val="continuous"/>
          <w:pgSz w:w="11906" w:h="16838"/>
          <w:pgMar w:top="1134" w:right="1134" w:bottom="1134" w:left="1134" w:header="0" w:footer="0" w:gutter="0"/>
          <w:cols w:space="720"/>
          <w:formProt w:val="0"/>
          <w:docGrid w:linePitch="600" w:charSpace="32768"/>
        </w:sectPr>
      </w:pPr>
    </w:p>
    <w:p w14:paraId="3C99252F" w14:textId="265F9DBC" w:rsidR="0063551D" w:rsidRPr="00306398" w:rsidRDefault="0063551D" w:rsidP="00306398">
      <w:pPr>
        <w:ind w:firstLine="851"/>
        <w:jc w:val="both"/>
        <w:rPr>
          <w:sz w:val="26"/>
          <w:szCs w:val="26"/>
        </w:rPr>
      </w:pPr>
      <w:r w:rsidRPr="00306398">
        <w:rPr>
          <w:sz w:val="26"/>
          <w:szCs w:val="26"/>
        </w:rPr>
        <w:t>1.5. </w:t>
      </w:r>
      <w:r w:rsidR="00306398" w:rsidRPr="00306398">
        <w:rPr>
          <w:sz w:val="26"/>
          <w:szCs w:val="26"/>
        </w:rPr>
        <w:t>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Pr="00306398">
        <w:rPr>
          <w:sz w:val="26"/>
          <w:szCs w:val="26"/>
        </w:rPr>
        <w:t>.</w:t>
      </w:r>
    </w:p>
    <w:p w14:paraId="26B96DB2" w14:textId="4D937CCF" w:rsidR="0063551D" w:rsidRPr="00306398" w:rsidRDefault="0063551D" w:rsidP="00306398">
      <w:pPr>
        <w:ind w:firstLine="851"/>
        <w:jc w:val="both"/>
        <w:rPr>
          <w:sz w:val="26"/>
          <w:szCs w:val="26"/>
        </w:rPr>
      </w:pPr>
      <w:r w:rsidRPr="00306398">
        <w:rPr>
          <w:sz w:val="26"/>
          <w:szCs w:val="26"/>
        </w:rPr>
        <w:t>1.6. </w:t>
      </w:r>
      <w:r w:rsidR="00306398" w:rsidRPr="00306398">
        <w:rPr>
          <w:sz w:val="26"/>
          <w:szCs w:val="26"/>
        </w:rPr>
        <w:t>Личный кабинет ⁠–⁠ сервис РПГУ, позволяющий заявителю получать информацию о ходе обработки запросов, поданных посредством РПГУ</w:t>
      </w:r>
      <w:r w:rsidRPr="00306398">
        <w:rPr>
          <w:sz w:val="26"/>
          <w:szCs w:val="26"/>
        </w:rPr>
        <w:t>.</w:t>
      </w:r>
    </w:p>
    <w:p w14:paraId="74DCFBA3" w14:textId="78330EBC" w:rsidR="0063551D" w:rsidRPr="00306398" w:rsidRDefault="0063551D" w:rsidP="00306398">
      <w:pPr>
        <w:ind w:firstLine="851"/>
        <w:jc w:val="both"/>
        <w:rPr>
          <w:sz w:val="26"/>
          <w:szCs w:val="26"/>
        </w:rPr>
      </w:pPr>
      <w:r w:rsidRPr="00306398">
        <w:rPr>
          <w:sz w:val="26"/>
          <w:szCs w:val="26"/>
        </w:rPr>
        <w:t>1.7. </w:t>
      </w:r>
      <w:r w:rsidR="00306398" w:rsidRPr="00306398">
        <w:rPr>
          <w:sz w:val="26"/>
          <w:szCs w:val="26"/>
        </w:rPr>
        <w:t>МФЦ ⁠–⁠ многофункциональный центр предоставления государственных и муниципальных услуг в Московской области</w:t>
      </w:r>
      <w:r w:rsidRPr="00306398">
        <w:rPr>
          <w:sz w:val="26"/>
          <w:szCs w:val="26"/>
        </w:rPr>
        <w:t>.</w:t>
      </w:r>
    </w:p>
    <w:p w14:paraId="5CAE9D77" w14:textId="77777777" w:rsidR="0063551D" w:rsidRPr="00306398" w:rsidRDefault="0063551D" w:rsidP="00306398">
      <w:pPr>
        <w:ind w:firstLine="851"/>
        <w:rPr>
          <w:sz w:val="26"/>
          <w:szCs w:val="26"/>
        </w:rPr>
        <w:sectPr w:rsidR="0063551D" w:rsidRPr="00306398">
          <w:type w:val="continuous"/>
          <w:pgSz w:w="11906" w:h="16838"/>
          <w:pgMar w:top="1134" w:right="1134" w:bottom="1134" w:left="1134" w:header="0" w:footer="0" w:gutter="0"/>
          <w:cols w:space="720"/>
          <w:formProt w:val="0"/>
          <w:docGrid w:linePitch="600" w:charSpace="32768"/>
        </w:sectPr>
      </w:pPr>
    </w:p>
    <w:p w14:paraId="31DBC4CF" w14:textId="02F9C0A4" w:rsidR="0063551D" w:rsidRPr="00306398" w:rsidRDefault="0063551D" w:rsidP="00306398">
      <w:pPr>
        <w:ind w:firstLine="851"/>
        <w:jc w:val="both"/>
        <w:rPr>
          <w:sz w:val="26"/>
          <w:szCs w:val="26"/>
        </w:rPr>
      </w:pPr>
      <w:r w:rsidRPr="00306398">
        <w:rPr>
          <w:sz w:val="26"/>
          <w:szCs w:val="26"/>
        </w:rPr>
        <w:t>1.8. </w:t>
      </w:r>
      <w:r w:rsidR="00306398" w:rsidRPr="00306398">
        <w:rPr>
          <w:sz w:val="26"/>
          <w:szCs w:val="26"/>
        </w:rPr>
        <w:t>Модуль МФЦ ЕИС ОУ ⁠–⁠ модуль МФЦ Единой информационной системы оказания государственных и муниципальных услуг Московской области</w:t>
      </w:r>
      <w:r w:rsidRPr="00306398">
        <w:rPr>
          <w:sz w:val="26"/>
          <w:szCs w:val="26"/>
        </w:rPr>
        <w:t>.</w:t>
      </w:r>
    </w:p>
    <w:p w14:paraId="1C6DAE6C" w14:textId="163BB819" w:rsidR="0063551D" w:rsidRPr="0017420E" w:rsidRDefault="0063551D" w:rsidP="00306398">
      <w:pPr>
        <w:ind w:firstLine="851"/>
        <w:jc w:val="both"/>
        <w:rPr>
          <w:color w:val="FF0000"/>
          <w:sz w:val="26"/>
          <w:szCs w:val="26"/>
        </w:rPr>
      </w:pPr>
      <w:r w:rsidRPr="00306398">
        <w:rPr>
          <w:sz w:val="26"/>
          <w:szCs w:val="26"/>
        </w:rPr>
        <w:t>1.9. </w:t>
      </w:r>
      <w:r w:rsidR="00306398" w:rsidRPr="00306398">
        <w:rPr>
          <w:sz w:val="26"/>
          <w:szCs w:val="26"/>
        </w:rPr>
        <w:t>РПГУ ⁠–⁠ государственная информационная система Московской области «Портал государственных и муниципальных услуг (функций) Московской области», расположенная в сети Интернет по адресу: www.uslugi.mosreg.ru</w:t>
      </w:r>
      <w:r w:rsidRPr="0017420E">
        <w:rPr>
          <w:color w:val="FF0000"/>
          <w:sz w:val="26"/>
          <w:szCs w:val="26"/>
        </w:rPr>
        <w:t>.</w:t>
      </w:r>
    </w:p>
    <w:p w14:paraId="36C9266C" w14:textId="77777777" w:rsidR="0063551D" w:rsidRPr="0017420E" w:rsidRDefault="0063551D" w:rsidP="0063551D">
      <w:pPr>
        <w:rPr>
          <w:color w:val="FF0000"/>
          <w:sz w:val="26"/>
          <w:szCs w:val="26"/>
        </w:rPr>
        <w:sectPr w:rsidR="0063551D" w:rsidRPr="0017420E">
          <w:type w:val="continuous"/>
          <w:pgSz w:w="11906" w:h="16838"/>
          <w:pgMar w:top="1134" w:right="1134" w:bottom="1134" w:left="1134" w:header="0" w:footer="0" w:gutter="0"/>
          <w:cols w:space="720"/>
          <w:formProt w:val="0"/>
          <w:docGrid w:linePitch="600" w:charSpace="32768"/>
        </w:sectPr>
      </w:pPr>
    </w:p>
    <w:p w14:paraId="336A3124" w14:textId="77777777" w:rsidR="00306398" w:rsidRDefault="00306398" w:rsidP="00EA4B58">
      <w:pPr>
        <w:ind w:left="-567"/>
        <w:jc w:val="center"/>
        <w:rPr>
          <w:color w:val="FF0000"/>
          <w:sz w:val="26"/>
          <w:szCs w:val="26"/>
        </w:rPr>
      </w:pPr>
    </w:p>
    <w:p w14:paraId="15FE6E3A" w14:textId="0C124192" w:rsidR="0063551D" w:rsidRPr="00306398" w:rsidRDefault="0063551D" w:rsidP="00306398">
      <w:pPr>
        <w:ind w:left="-567" w:firstLine="1418"/>
        <w:rPr>
          <w:sz w:val="26"/>
          <w:szCs w:val="26"/>
        </w:rPr>
      </w:pPr>
      <w:r w:rsidRPr="00306398">
        <w:rPr>
          <w:sz w:val="26"/>
          <w:szCs w:val="26"/>
        </w:rPr>
        <w:t>2.Условные обозначения:</w:t>
      </w:r>
    </w:p>
    <w:p w14:paraId="4C35447B" w14:textId="77777777" w:rsidR="0063551D" w:rsidRPr="00306398" w:rsidRDefault="0063551D" w:rsidP="00EA4B58">
      <w:pPr>
        <w:ind w:left="-567"/>
        <w:jc w:val="center"/>
        <w:rPr>
          <w:sz w:val="26"/>
          <w:szCs w:val="26"/>
        </w:rPr>
      </w:pPr>
    </w:p>
    <w:p w14:paraId="618A2AD0" w14:textId="7C229CE0" w:rsidR="0063551D" w:rsidRPr="00306398" w:rsidRDefault="0063551D" w:rsidP="00306398">
      <w:pPr>
        <w:ind w:firstLine="851"/>
        <w:jc w:val="both"/>
        <w:rPr>
          <w:sz w:val="26"/>
          <w:szCs w:val="26"/>
        </w:rPr>
      </w:pPr>
      <w:r w:rsidRPr="00306398">
        <w:rPr>
          <w:sz w:val="26"/>
          <w:szCs w:val="26"/>
        </w:rPr>
        <w:t>2.1. Способы подачи:</w:t>
      </w:r>
    </w:p>
    <w:p w14:paraId="46970045" w14:textId="5BD73697" w:rsidR="0063551D" w:rsidRPr="00306398" w:rsidRDefault="0063551D" w:rsidP="00306398">
      <w:pPr>
        <w:ind w:firstLine="851"/>
        <w:jc w:val="both"/>
        <w:rPr>
          <w:sz w:val="26"/>
          <w:szCs w:val="26"/>
        </w:rPr>
      </w:pPr>
      <w:r w:rsidRPr="00306398">
        <w:rPr>
          <w:sz w:val="26"/>
          <w:szCs w:val="26"/>
        </w:rPr>
        <w:t xml:space="preserve">2.1.1. </w:t>
      </w:r>
      <w:r w:rsidR="00306398" w:rsidRPr="00306398">
        <w:rPr>
          <w:sz w:val="26"/>
          <w:szCs w:val="26"/>
        </w:rPr>
        <w:t>А (л)</w:t>
      </w:r>
      <w:r w:rsidR="00306398" w:rsidRPr="00306398">
        <w:rPr>
          <w:rStyle w:val="2f8"/>
          <w:b w:val="0"/>
          <w:bCs/>
          <w:sz w:val="26"/>
          <w:szCs w:val="26"/>
          <w:lang w:val="en-US" w:eastAsia="en-US"/>
        </w:rPr>
        <w:t> </w:t>
      </w:r>
      <w:r w:rsidR="00306398" w:rsidRPr="00306398">
        <w:rPr>
          <w:rStyle w:val="2f8"/>
          <w:b w:val="0"/>
          <w:bCs/>
          <w:sz w:val="26"/>
          <w:szCs w:val="26"/>
          <w:lang w:eastAsia="en-US"/>
        </w:rPr>
        <w:t>–</w:t>
      </w:r>
      <w:r w:rsidR="00306398" w:rsidRPr="00306398">
        <w:rPr>
          <w:rStyle w:val="2f8"/>
          <w:b w:val="0"/>
          <w:bCs/>
          <w:sz w:val="26"/>
          <w:szCs w:val="26"/>
          <w:lang w:val="en-US" w:eastAsia="en-US"/>
        </w:rPr>
        <w:t> </w:t>
      </w:r>
      <w:r w:rsidR="00306398" w:rsidRPr="00306398">
        <w:rPr>
          <w:sz w:val="26"/>
          <w:szCs w:val="26"/>
        </w:rPr>
        <w:t>лично в Администрацию</w:t>
      </w:r>
      <w:r w:rsidRPr="00306398">
        <w:rPr>
          <w:sz w:val="26"/>
          <w:szCs w:val="26"/>
        </w:rPr>
        <w:t>.</w:t>
      </w:r>
    </w:p>
    <w:p w14:paraId="0726E5A1" w14:textId="276DFE16" w:rsidR="0063551D" w:rsidRPr="00306398" w:rsidRDefault="0063551D" w:rsidP="00306398">
      <w:pPr>
        <w:ind w:firstLine="851"/>
        <w:jc w:val="both"/>
        <w:rPr>
          <w:sz w:val="26"/>
          <w:szCs w:val="26"/>
        </w:rPr>
      </w:pPr>
      <w:r w:rsidRPr="00306398">
        <w:rPr>
          <w:sz w:val="26"/>
          <w:szCs w:val="26"/>
        </w:rPr>
        <w:t xml:space="preserve">2.1.2. </w:t>
      </w:r>
      <w:r w:rsidR="00306398" w:rsidRPr="00306398">
        <w:rPr>
          <w:sz w:val="26"/>
          <w:szCs w:val="26"/>
        </w:rPr>
        <w:t>РПГУ</w:t>
      </w:r>
      <w:r w:rsidR="00306398" w:rsidRPr="00306398">
        <w:rPr>
          <w:rStyle w:val="2f8"/>
          <w:b w:val="0"/>
          <w:bCs/>
          <w:sz w:val="26"/>
          <w:szCs w:val="26"/>
          <w:lang w:val="en-US" w:eastAsia="en-US"/>
        </w:rPr>
        <w:t> </w:t>
      </w:r>
      <w:r w:rsidR="00306398" w:rsidRPr="00306398">
        <w:rPr>
          <w:rStyle w:val="2f8"/>
          <w:b w:val="0"/>
          <w:bCs/>
          <w:sz w:val="26"/>
          <w:szCs w:val="26"/>
          <w:lang w:eastAsia="en-US"/>
        </w:rPr>
        <w:t>–</w:t>
      </w:r>
      <w:r w:rsidR="00306398" w:rsidRPr="00306398">
        <w:rPr>
          <w:rStyle w:val="2f8"/>
          <w:b w:val="0"/>
          <w:bCs/>
          <w:sz w:val="26"/>
          <w:szCs w:val="26"/>
          <w:lang w:val="en-US" w:eastAsia="en-US"/>
        </w:rPr>
        <w:t> </w:t>
      </w:r>
      <w:r w:rsidR="00306398" w:rsidRPr="00306398">
        <w:rPr>
          <w:sz w:val="26"/>
          <w:szCs w:val="26"/>
        </w:rPr>
        <w:t>посредством РПГУ</w:t>
      </w:r>
      <w:r w:rsidRPr="00306398">
        <w:rPr>
          <w:sz w:val="26"/>
          <w:szCs w:val="26"/>
        </w:rPr>
        <w:t>.</w:t>
      </w:r>
    </w:p>
    <w:p w14:paraId="62D4933F" w14:textId="67DEE19A" w:rsidR="0063551D" w:rsidRPr="00306398" w:rsidRDefault="0063551D" w:rsidP="00306398">
      <w:pPr>
        <w:ind w:firstLine="851"/>
        <w:jc w:val="both"/>
        <w:rPr>
          <w:sz w:val="26"/>
          <w:szCs w:val="26"/>
        </w:rPr>
      </w:pPr>
      <w:r w:rsidRPr="00306398">
        <w:rPr>
          <w:sz w:val="26"/>
          <w:szCs w:val="26"/>
        </w:rPr>
        <w:t xml:space="preserve">2.2. </w:t>
      </w:r>
      <w:r w:rsidR="00306398" w:rsidRPr="00306398">
        <w:rPr>
          <w:sz w:val="26"/>
          <w:szCs w:val="26"/>
        </w:rPr>
        <w:t>Требования к документам</w:t>
      </w:r>
      <w:r w:rsidRPr="00306398">
        <w:rPr>
          <w:sz w:val="26"/>
          <w:szCs w:val="26"/>
        </w:rPr>
        <w:t>:</w:t>
      </w:r>
    </w:p>
    <w:p w14:paraId="06813EC9" w14:textId="15029A19" w:rsidR="0063551D" w:rsidRPr="00306398" w:rsidRDefault="0063551D" w:rsidP="00306398">
      <w:pPr>
        <w:ind w:firstLine="851"/>
        <w:jc w:val="both"/>
        <w:rPr>
          <w:sz w:val="26"/>
          <w:szCs w:val="26"/>
        </w:rPr>
      </w:pPr>
      <w:r w:rsidRPr="00306398">
        <w:rPr>
          <w:sz w:val="26"/>
          <w:szCs w:val="26"/>
        </w:rPr>
        <w:t xml:space="preserve">2.2.1. </w:t>
      </w:r>
      <w:r w:rsidR="00306398" w:rsidRPr="00306398">
        <w:rPr>
          <w:sz w:val="26"/>
          <w:szCs w:val="26"/>
        </w:rPr>
        <w:t>ИФ</w:t>
      </w:r>
      <w:r w:rsidR="00306398" w:rsidRPr="00306398">
        <w:rPr>
          <w:rStyle w:val="2f8"/>
          <w:b w:val="0"/>
          <w:bCs/>
          <w:sz w:val="26"/>
          <w:szCs w:val="26"/>
          <w:lang w:val="en-US" w:eastAsia="en-US"/>
        </w:rPr>
        <w:t> </w:t>
      </w:r>
      <w:r w:rsidR="00306398" w:rsidRPr="00306398">
        <w:rPr>
          <w:rStyle w:val="2f8"/>
          <w:b w:val="0"/>
          <w:bCs/>
          <w:sz w:val="26"/>
          <w:szCs w:val="26"/>
          <w:lang w:eastAsia="en-US"/>
        </w:rPr>
        <w:t>–</w:t>
      </w:r>
      <w:r w:rsidR="00306398" w:rsidRPr="00306398">
        <w:rPr>
          <w:rStyle w:val="2f8"/>
          <w:b w:val="0"/>
          <w:bCs/>
          <w:sz w:val="26"/>
          <w:szCs w:val="26"/>
          <w:lang w:val="en-US" w:eastAsia="en-US"/>
        </w:rPr>
        <w:t> </w:t>
      </w:r>
      <w:r w:rsidR="00306398" w:rsidRPr="00306398">
        <w:rPr>
          <w:sz w:val="26"/>
          <w:szCs w:val="26"/>
        </w:rPr>
        <w:t>интерактивная форма.</w:t>
      </w:r>
    </w:p>
    <w:p w14:paraId="21E4303E" w14:textId="1FDE671C" w:rsidR="00306398" w:rsidRPr="00306398" w:rsidRDefault="00306398" w:rsidP="00306398">
      <w:pPr>
        <w:ind w:firstLine="851"/>
        <w:jc w:val="both"/>
        <w:rPr>
          <w:sz w:val="26"/>
          <w:szCs w:val="26"/>
        </w:rPr>
      </w:pPr>
      <w:r w:rsidRPr="00306398">
        <w:rPr>
          <w:sz w:val="26"/>
          <w:szCs w:val="26"/>
        </w:rPr>
        <w:t>2.2.2. К</w:t>
      </w:r>
      <w:r w:rsidRPr="00306398">
        <w:rPr>
          <w:rStyle w:val="2f8"/>
          <w:b w:val="0"/>
          <w:bCs/>
          <w:sz w:val="26"/>
          <w:szCs w:val="26"/>
          <w:lang w:val="en-US" w:eastAsia="en-US"/>
        </w:rPr>
        <w:t> </w:t>
      </w:r>
      <w:r w:rsidRPr="00306398">
        <w:rPr>
          <w:rStyle w:val="2f8"/>
          <w:b w:val="0"/>
          <w:bCs/>
          <w:sz w:val="26"/>
          <w:szCs w:val="26"/>
          <w:lang w:eastAsia="en-US"/>
        </w:rPr>
        <w:t>–</w:t>
      </w:r>
      <w:r w:rsidRPr="00306398">
        <w:rPr>
          <w:rStyle w:val="2f8"/>
          <w:b w:val="0"/>
          <w:bCs/>
          <w:sz w:val="26"/>
          <w:szCs w:val="26"/>
          <w:lang w:val="en-US" w:eastAsia="en-US"/>
        </w:rPr>
        <w:t> </w:t>
      </w:r>
      <w:r w:rsidRPr="00306398">
        <w:rPr>
          <w:sz w:val="26"/>
          <w:szCs w:val="26"/>
        </w:rPr>
        <w:t>копия.</w:t>
      </w:r>
    </w:p>
    <w:p w14:paraId="36C9A9C1" w14:textId="75DF0B36" w:rsidR="0063551D" w:rsidRPr="00306398" w:rsidRDefault="0063551D" w:rsidP="00306398">
      <w:pPr>
        <w:ind w:firstLine="851"/>
        <w:jc w:val="both"/>
        <w:rPr>
          <w:sz w:val="26"/>
          <w:szCs w:val="26"/>
        </w:rPr>
      </w:pPr>
      <w:r w:rsidRPr="00306398">
        <w:rPr>
          <w:sz w:val="26"/>
          <w:szCs w:val="26"/>
        </w:rPr>
        <w:t xml:space="preserve">2.2.3. </w:t>
      </w:r>
      <w:r w:rsidR="00306398" w:rsidRPr="00306398">
        <w:rPr>
          <w:sz w:val="26"/>
          <w:szCs w:val="26"/>
        </w:rPr>
        <w:t>К (н)</w:t>
      </w:r>
      <w:r w:rsidR="00306398" w:rsidRPr="00306398">
        <w:rPr>
          <w:rStyle w:val="2f8"/>
          <w:b w:val="0"/>
          <w:bCs/>
          <w:sz w:val="26"/>
          <w:szCs w:val="26"/>
          <w:lang w:val="en-US" w:eastAsia="en-US"/>
        </w:rPr>
        <w:t> </w:t>
      </w:r>
      <w:r w:rsidR="00306398" w:rsidRPr="00306398">
        <w:rPr>
          <w:rStyle w:val="2f8"/>
          <w:b w:val="0"/>
          <w:bCs/>
          <w:sz w:val="26"/>
          <w:szCs w:val="26"/>
          <w:lang w:eastAsia="en-US"/>
        </w:rPr>
        <w:t>–</w:t>
      </w:r>
      <w:r w:rsidR="00306398" w:rsidRPr="00306398">
        <w:rPr>
          <w:rStyle w:val="2f8"/>
          <w:b w:val="0"/>
          <w:bCs/>
          <w:sz w:val="26"/>
          <w:szCs w:val="26"/>
          <w:lang w:val="en-US" w:eastAsia="en-US"/>
        </w:rPr>
        <w:t> </w:t>
      </w:r>
      <w:r w:rsidR="00306398" w:rsidRPr="00306398">
        <w:rPr>
          <w:sz w:val="26"/>
          <w:szCs w:val="26"/>
        </w:rPr>
        <w:t>нотариально заверенная копия документа</w:t>
      </w:r>
      <w:r w:rsidRPr="00306398">
        <w:rPr>
          <w:sz w:val="26"/>
          <w:szCs w:val="26"/>
        </w:rPr>
        <w:t>.</w:t>
      </w:r>
    </w:p>
    <w:p w14:paraId="28E5D43D" w14:textId="0448B520" w:rsidR="0063551D" w:rsidRPr="00306398" w:rsidRDefault="0063551D" w:rsidP="00306398">
      <w:pPr>
        <w:ind w:firstLine="851"/>
        <w:jc w:val="both"/>
        <w:rPr>
          <w:sz w:val="26"/>
          <w:szCs w:val="26"/>
        </w:rPr>
      </w:pPr>
      <w:r w:rsidRPr="00306398">
        <w:rPr>
          <w:sz w:val="26"/>
          <w:szCs w:val="26"/>
        </w:rPr>
        <w:t xml:space="preserve">2.2.4. </w:t>
      </w:r>
      <w:r w:rsidR="00306398" w:rsidRPr="00306398">
        <w:rPr>
          <w:sz w:val="26"/>
          <w:szCs w:val="26"/>
        </w:rPr>
        <w:t>Ор</w:t>
      </w:r>
      <w:r w:rsidR="00306398" w:rsidRPr="00306398">
        <w:rPr>
          <w:rStyle w:val="2f8"/>
          <w:b w:val="0"/>
          <w:bCs/>
          <w:sz w:val="26"/>
          <w:szCs w:val="26"/>
          <w:lang w:val="en-US" w:eastAsia="en-US"/>
        </w:rPr>
        <w:t> </w:t>
      </w:r>
      <w:r w:rsidR="00306398" w:rsidRPr="00306398">
        <w:rPr>
          <w:rStyle w:val="2f8"/>
          <w:b w:val="0"/>
          <w:bCs/>
          <w:sz w:val="26"/>
          <w:szCs w:val="26"/>
          <w:lang w:eastAsia="en-US"/>
        </w:rPr>
        <w:t>–</w:t>
      </w:r>
      <w:r w:rsidR="00306398" w:rsidRPr="00306398">
        <w:rPr>
          <w:rStyle w:val="2f8"/>
          <w:b w:val="0"/>
          <w:bCs/>
          <w:sz w:val="26"/>
          <w:szCs w:val="26"/>
          <w:lang w:val="en-US" w:eastAsia="en-US"/>
        </w:rPr>
        <w:t> </w:t>
      </w:r>
      <w:r w:rsidR="00306398" w:rsidRPr="00306398">
        <w:rPr>
          <w:sz w:val="26"/>
          <w:szCs w:val="26"/>
        </w:rPr>
        <w:t>оригинал документа</w:t>
      </w:r>
      <w:r w:rsidRPr="00306398">
        <w:rPr>
          <w:sz w:val="26"/>
          <w:szCs w:val="26"/>
        </w:rPr>
        <w:t>.</w:t>
      </w:r>
    </w:p>
    <w:p w14:paraId="438F4D4A" w14:textId="14206C16" w:rsidR="0063551D" w:rsidRPr="0017420E" w:rsidRDefault="0063551D" w:rsidP="00306398">
      <w:pPr>
        <w:ind w:firstLine="851"/>
        <w:jc w:val="both"/>
        <w:rPr>
          <w:color w:val="FF0000"/>
          <w:sz w:val="26"/>
          <w:szCs w:val="26"/>
        </w:rPr>
      </w:pPr>
      <w:r w:rsidRPr="00306398">
        <w:rPr>
          <w:sz w:val="26"/>
          <w:szCs w:val="26"/>
        </w:rPr>
        <w:t xml:space="preserve">2.2.5. </w:t>
      </w:r>
      <w:r w:rsidR="00306398" w:rsidRPr="00306398">
        <w:rPr>
          <w:sz w:val="26"/>
          <w:szCs w:val="26"/>
        </w:rPr>
        <w:t>Ор (для копирования А)</w:t>
      </w:r>
      <w:r w:rsidR="00306398" w:rsidRPr="00306398">
        <w:rPr>
          <w:rStyle w:val="2f8"/>
          <w:b w:val="0"/>
          <w:bCs/>
          <w:color w:val="000000"/>
          <w:sz w:val="26"/>
          <w:szCs w:val="26"/>
          <w:lang w:val="en-US" w:eastAsia="en-US"/>
        </w:rPr>
        <w:t> </w:t>
      </w:r>
      <w:r w:rsidR="00306398" w:rsidRPr="00306398">
        <w:rPr>
          <w:rStyle w:val="2f8"/>
          <w:b w:val="0"/>
          <w:bCs/>
          <w:color w:val="000000"/>
          <w:sz w:val="26"/>
          <w:szCs w:val="26"/>
          <w:lang w:eastAsia="en-US"/>
        </w:rPr>
        <w:t>–</w:t>
      </w:r>
      <w:r w:rsidR="00306398" w:rsidRPr="00306398">
        <w:rPr>
          <w:rStyle w:val="2f8"/>
          <w:b w:val="0"/>
          <w:bCs/>
          <w:color w:val="000000"/>
          <w:sz w:val="26"/>
          <w:szCs w:val="26"/>
          <w:lang w:val="en-US" w:eastAsia="en-US"/>
        </w:rPr>
        <w:t> </w:t>
      </w:r>
      <w:r w:rsidR="00306398" w:rsidRPr="00306398">
        <w:rPr>
          <w:sz w:val="26"/>
          <w:szCs w:val="26"/>
        </w:rPr>
        <w:t>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w:t>
      </w:r>
      <w:r w:rsidR="00306398" w:rsidRPr="00A1611F">
        <w:rPr>
          <w:sz w:val="26"/>
          <w:szCs w:val="26"/>
        </w:rPr>
        <w:t>ии)</w:t>
      </w:r>
      <w:r w:rsidRPr="00A1611F">
        <w:rPr>
          <w:sz w:val="26"/>
          <w:szCs w:val="26"/>
        </w:rPr>
        <w:t>.</w:t>
      </w:r>
    </w:p>
    <w:p w14:paraId="588F2A17" w14:textId="41CA7CA9" w:rsidR="0063551D" w:rsidRPr="00306398" w:rsidRDefault="0063551D" w:rsidP="00306398">
      <w:pPr>
        <w:ind w:firstLine="851"/>
        <w:jc w:val="both"/>
        <w:rPr>
          <w:sz w:val="26"/>
          <w:szCs w:val="26"/>
        </w:rPr>
      </w:pPr>
      <w:r w:rsidRPr="00306398">
        <w:rPr>
          <w:sz w:val="26"/>
          <w:szCs w:val="26"/>
        </w:rPr>
        <w:lastRenderedPageBreak/>
        <w:t xml:space="preserve">2.2.6. </w:t>
      </w:r>
      <w:r w:rsidR="00306398" w:rsidRPr="00306398">
        <w:rPr>
          <w:sz w:val="26"/>
          <w:szCs w:val="26"/>
        </w:rPr>
        <w:t>Ор (сп, п)</w:t>
      </w:r>
      <w:r w:rsidR="00306398" w:rsidRPr="00306398">
        <w:rPr>
          <w:rStyle w:val="2f8"/>
          <w:b w:val="0"/>
          <w:bCs/>
          <w:sz w:val="26"/>
          <w:szCs w:val="26"/>
          <w:lang w:val="en-US" w:eastAsia="en-US"/>
        </w:rPr>
        <w:t> </w:t>
      </w:r>
      <w:r w:rsidR="00306398" w:rsidRPr="00306398">
        <w:rPr>
          <w:rStyle w:val="2f8"/>
          <w:b w:val="0"/>
          <w:bCs/>
          <w:sz w:val="26"/>
          <w:szCs w:val="26"/>
          <w:lang w:eastAsia="en-US"/>
        </w:rPr>
        <w:t>–</w:t>
      </w:r>
      <w:r w:rsidR="00306398" w:rsidRPr="00306398">
        <w:rPr>
          <w:rStyle w:val="2f8"/>
          <w:b w:val="0"/>
          <w:bCs/>
          <w:sz w:val="26"/>
          <w:szCs w:val="26"/>
          <w:lang w:val="en-US" w:eastAsia="en-US"/>
        </w:rPr>
        <w:t> </w:t>
      </w:r>
      <w:r w:rsidR="00306398" w:rsidRPr="00306398">
        <w:rPr>
          <w:sz w:val="26"/>
          <w:szCs w:val="26"/>
        </w:rPr>
        <w:t>оригинал документа, который должен быть подписан собственноручной подписью заявителя или представителя заявителя, уполномоченного на его подписание, заверен печатью (при наличии)</w:t>
      </w:r>
      <w:r w:rsidRPr="00306398">
        <w:rPr>
          <w:sz w:val="26"/>
          <w:szCs w:val="26"/>
        </w:rPr>
        <w:t>.</w:t>
      </w:r>
    </w:p>
    <w:p w14:paraId="5779F2E9" w14:textId="02C01EDA" w:rsidR="0063551D" w:rsidRPr="00306398" w:rsidRDefault="0063551D" w:rsidP="00306398">
      <w:pPr>
        <w:ind w:firstLine="851"/>
        <w:jc w:val="both"/>
        <w:rPr>
          <w:sz w:val="26"/>
          <w:szCs w:val="26"/>
        </w:rPr>
      </w:pPr>
      <w:r w:rsidRPr="00306398">
        <w:rPr>
          <w:sz w:val="26"/>
          <w:szCs w:val="26"/>
        </w:rPr>
        <w:t>2.</w:t>
      </w:r>
      <w:r w:rsidR="00306398" w:rsidRPr="00306398">
        <w:rPr>
          <w:sz w:val="26"/>
          <w:szCs w:val="26"/>
        </w:rPr>
        <w:t>2.7</w:t>
      </w:r>
      <w:r w:rsidRPr="00306398">
        <w:rPr>
          <w:sz w:val="26"/>
          <w:szCs w:val="26"/>
        </w:rPr>
        <w:t xml:space="preserve">. </w:t>
      </w:r>
      <w:r w:rsidR="00306398" w:rsidRPr="00306398">
        <w:rPr>
          <w:sz w:val="26"/>
          <w:szCs w:val="26"/>
        </w:rPr>
        <w:t>СП</w:t>
      </w:r>
      <w:r w:rsidR="00306398" w:rsidRPr="00306398">
        <w:rPr>
          <w:rStyle w:val="2f8"/>
          <w:b w:val="0"/>
          <w:bCs/>
          <w:sz w:val="26"/>
          <w:szCs w:val="26"/>
          <w:lang w:val="en-US" w:eastAsia="en-US"/>
        </w:rPr>
        <w:t> </w:t>
      </w:r>
      <w:r w:rsidR="00306398" w:rsidRPr="00306398">
        <w:rPr>
          <w:rStyle w:val="2f8"/>
          <w:b w:val="0"/>
          <w:bCs/>
          <w:sz w:val="26"/>
          <w:szCs w:val="26"/>
          <w:lang w:eastAsia="en-US"/>
        </w:rPr>
        <w:t>–</w:t>
      </w:r>
      <w:r w:rsidR="00306398" w:rsidRPr="00306398">
        <w:rPr>
          <w:rStyle w:val="2f8"/>
          <w:b w:val="0"/>
          <w:bCs/>
          <w:sz w:val="26"/>
          <w:szCs w:val="26"/>
          <w:lang w:val="en-US" w:eastAsia="en-US"/>
        </w:rPr>
        <w:t> </w:t>
      </w:r>
      <w:r w:rsidR="00306398" w:rsidRPr="00306398">
        <w:rPr>
          <w:sz w:val="26"/>
          <w:szCs w:val="26"/>
        </w:rPr>
        <w:t>собственноручная подпись</w:t>
      </w:r>
      <w:r w:rsidRPr="00306398">
        <w:rPr>
          <w:sz w:val="26"/>
          <w:szCs w:val="26"/>
        </w:rPr>
        <w:t>:</w:t>
      </w:r>
    </w:p>
    <w:p w14:paraId="1F6C4725" w14:textId="21F69F65" w:rsidR="00306398" w:rsidRPr="00162D42" w:rsidRDefault="00306398" w:rsidP="00306398">
      <w:pPr>
        <w:ind w:firstLine="851"/>
        <w:jc w:val="both"/>
        <w:rPr>
          <w:sz w:val="26"/>
          <w:szCs w:val="26"/>
        </w:rPr>
      </w:pPr>
      <w:r w:rsidRPr="00162D42">
        <w:rPr>
          <w:sz w:val="26"/>
          <w:szCs w:val="26"/>
        </w:rPr>
        <w:t>2.2.8. Эо (Эд)</w:t>
      </w:r>
      <w:r w:rsidRPr="00162D42">
        <w:rPr>
          <w:rStyle w:val="2f8"/>
          <w:b w:val="0"/>
          <w:bCs/>
          <w:sz w:val="26"/>
          <w:szCs w:val="26"/>
          <w:lang w:val="en-US" w:eastAsia="en-US"/>
        </w:rPr>
        <w:t> </w:t>
      </w:r>
      <w:r w:rsidRPr="00162D42">
        <w:rPr>
          <w:rStyle w:val="2f8"/>
          <w:b w:val="0"/>
          <w:bCs/>
          <w:sz w:val="26"/>
          <w:szCs w:val="26"/>
          <w:lang w:eastAsia="en-US"/>
        </w:rPr>
        <w:t>–</w:t>
      </w:r>
      <w:r w:rsidRPr="00162D42">
        <w:rPr>
          <w:rStyle w:val="2f8"/>
          <w:b w:val="0"/>
          <w:bCs/>
          <w:sz w:val="26"/>
          <w:szCs w:val="26"/>
          <w:lang w:val="en-US" w:eastAsia="en-US"/>
        </w:rPr>
        <w:t> </w:t>
      </w:r>
      <w:r w:rsidRPr="00162D42">
        <w:rPr>
          <w:sz w:val="26"/>
          <w:szCs w:val="26"/>
        </w:rPr>
        <w:t>электронный образ документа (или электронный документ)</w:t>
      </w:r>
      <w:r w:rsidR="00A1611F" w:rsidRPr="00162D42">
        <w:rPr>
          <w:sz w:val="26"/>
          <w:szCs w:val="26"/>
        </w:rPr>
        <w:t>.</w:t>
      </w:r>
    </w:p>
    <w:p w14:paraId="7BCB4C0A" w14:textId="261EE291" w:rsidR="0063551D" w:rsidRPr="00162D42" w:rsidRDefault="0063551D" w:rsidP="00306398">
      <w:pPr>
        <w:ind w:firstLine="851"/>
        <w:jc w:val="both"/>
        <w:rPr>
          <w:sz w:val="26"/>
          <w:szCs w:val="26"/>
        </w:rPr>
      </w:pPr>
      <w:r w:rsidRPr="00162D42">
        <w:rPr>
          <w:sz w:val="26"/>
          <w:szCs w:val="26"/>
        </w:rPr>
        <w:t xml:space="preserve">2.3. </w:t>
      </w:r>
      <w:r w:rsidR="00A1611F" w:rsidRPr="00162D42">
        <w:rPr>
          <w:sz w:val="26"/>
          <w:szCs w:val="26"/>
        </w:rPr>
        <w:t>Остальные обозначения:</w:t>
      </w:r>
    </w:p>
    <w:p w14:paraId="0F25BABC" w14:textId="3DAE8FB6" w:rsidR="0063551D" w:rsidRPr="00162D42" w:rsidRDefault="0063551D" w:rsidP="00306398">
      <w:pPr>
        <w:ind w:firstLine="851"/>
        <w:jc w:val="both"/>
        <w:rPr>
          <w:sz w:val="26"/>
          <w:szCs w:val="26"/>
        </w:rPr>
      </w:pPr>
      <w:r w:rsidRPr="00162D42">
        <w:rPr>
          <w:sz w:val="26"/>
          <w:szCs w:val="26"/>
        </w:rPr>
        <w:t>2.3.</w:t>
      </w:r>
      <w:r w:rsidR="00162D42" w:rsidRPr="00162D42">
        <w:rPr>
          <w:sz w:val="26"/>
          <w:szCs w:val="26"/>
        </w:rPr>
        <w:t>1</w:t>
      </w:r>
      <w:r w:rsidRPr="00162D42">
        <w:rPr>
          <w:sz w:val="26"/>
          <w:szCs w:val="26"/>
        </w:rPr>
        <w:t xml:space="preserve">. </w:t>
      </w:r>
      <w:r w:rsidR="00162D42" w:rsidRPr="00162D42">
        <w:rPr>
          <w:sz w:val="26"/>
          <w:szCs w:val="26"/>
        </w:rPr>
        <w:t>Все</w:t>
      </w:r>
      <w:r w:rsidR="00162D42" w:rsidRPr="00162D42">
        <w:rPr>
          <w:rStyle w:val="2f8"/>
          <w:b w:val="0"/>
          <w:bCs/>
          <w:sz w:val="26"/>
          <w:szCs w:val="26"/>
          <w:lang w:val="en-US" w:eastAsia="en-US"/>
        </w:rPr>
        <w:t> </w:t>
      </w:r>
      <w:r w:rsidR="00162D42" w:rsidRPr="00162D42">
        <w:rPr>
          <w:rStyle w:val="2f8"/>
          <w:b w:val="0"/>
          <w:bCs/>
          <w:sz w:val="26"/>
          <w:szCs w:val="26"/>
          <w:lang w:eastAsia="en-US"/>
        </w:rPr>
        <w:t>–</w:t>
      </w:r>
      <w:r w:rsidR="00162D42" w:rsidRPr="00162D42">
        <w:rPr>
          <w:rStyle w:val="2f8"/>
          <w:b w:val="0"/>
          <w:bCs/>
          <w:sz w:val="26"/>
          <w:szCs w:val="26"/>
          <w:lang w:val="en-US" w:eastAsia="en-US"/>
        </w:rPr>
        <w:t> </w:t>
      </w:r>
      <w:r w:rsidR="00162D42" w:rsidRPr="00162D42">
        <w:rPr>
          <w:sz w:val="26"/>
          <w:szCs w:val="26"/>
        </w:rPr>
        <w:t>все категории заявителей</w:t>
      </w:r>
      <w:r w:rsidRPr="00162D42">
        <w:rPr>
          <w:sz w:val="26"/>
          <w:szCs w:val="26"/>
        </w:rPr>
        <w:t>.</w:t>
      </w:r>
    </w:p>
    <w:p w14:paraId="6CCC20D1" w14:textId="41E325BB" w:rsidR="00162D42" w:rsidRPr="0017420E" w:rsidRDefault="00162D42" w:rsidP="00306398">
      <w:pPr>
        <w:ind w:firstLine="851"/>
        <w:jc w:val="both"/>
        <w:rPr>
          <w:color w:val="FF0000"/>
          <w:sz w:val="26"/>
          <w:szCs w:val="26"/>
        </w:rPr>
      </w:pPr>
      <w:r w:rsidRPr="00162D42">
        <w:rPr>
          <w:sz w:val="26"/>
          <w:szCs w:val="26"/>
        </w:rPr>
        <w:t>2.3.2. П</w:t>
      </w:r>
      <w:r w:rsidRPr="00162D42">
        <w:rPr>
          <w:rStyle w:val="2f8"/>
          <w:b w:val="0"/>
          <w:bCs/>
          <w:sz w:val="26"/>
          <w:szCs w:val="26"/>
          <w:lang w:val="en-US" w:eastAsia="en-US"/>
        </w:rPr>
        <w:t> </w:t>
      </w:r>
      <w:r w:rsidRPr="00162D42">
        <w:rPr>
          <w:rStyle w:val="2f8"/>
          <w:b w:val="0"/>
          <w:bCs/>
          <w:sz w:val="26"/>
          <w:szCs w:val="26"/>
          <w:lang w:eastAsia="en-US"/>
        </w:rPr>
        <w:t>–</w:t>
      </w:r>
      <w:r w:rsidRPr="00162D42">
        <w:rPr>
          <w:rStyle w:val="2f8"/>
          <w:b w:val="0"/>
          <w:bCs/>
          <w:sz w:val="26"/>
          <w:szCs w:val="26"/>
          <w:lang w:val="en-US" w:eastAsia="en-US"/>
        </w:rPr>
        <w:t> </w:t>
      </w:r>
      <w:r w:rsidRPr="00A1611F">
        <w:rPr>
          <w:sz w:val="26"/>
          <w:szCs w:val="26"/>
        </w:rPr>
        <w:t>представитель (возможна подача представителем)</w:t>
      </w:r>
      <w:r>
        <w:rPr>
          <w:sz w:val="26"/>
          <w:szCs w:val="26"/>
        </w:rPr>
        <w:t>.</w:t>
      </w:r>
    </w:p>
    <w:p w14:paraId="3DB0301A" w14:textId="2B3217E9" w:rsidR="00EA4B58" w:rsidRPr="0017420E" w:rsidRDefault="00EA4B58" w:rsidP="0063551D">
      <w:pPr>
        <w:ind w:firstLine="851"/>
        <w:jc w:val="both"/>
        <w:rPr>
          <w:color w:val="FF0000"/>
          <w:sz w:val="26"/>
          <w:szCs w:val="26"/>
        </w:rPr>
      </w:pPr>
    </w:p>
    <w:p w14:paraId="3BCBFD8B" w14:textId="1BCA844E" w:rsidR="00EA4B58" w:rsidRPr="0017420E" w:rsidRDefault="00EA4B58" w:rsidP="00EA4B58">
      <w:pPr>
        <w:ind w:left="-284"/>
        <w:jc w:val="both"/>
        <w:rPr>
          <w:color w:val="FF0000"/>
          <w:sz w:val="26"/>
          <w:szCs w:val="26"/>
        </w:rPr>
      </w:pPr>
    </w:p>
    <w:p w14:paraId="3EFAC6E0" w14:textId="77777777" w:rsidR="008F6726" w:rsidRPr="00306398" w:rsidRDefault="008F6726" w:rsidP="00306398">
      <w:pPr>
        <w:rPr>
          <w:sz w:val="26"/>
          <w:szCs w:val="26"/>
        </w:rPr>
        <w:sectPr w:rsidR="008F6726" w:rsidRPr="00306398" w:rsidSect="00306398">
          <w:type w:val="continuous"/>
          <w:pgSz w:w="11906" w:h="16838"/>
          <w:pgMar w:top="567" w:right="1134" w:bottom="1134" w:left="1134" w:header="0" w:footer="0" w:gutter="0"/>
          <w:cols w:space="720"/>
          <w:formProt w:val="0"/>
          <w:docGrid w:linePitch="600" w:charSpace="32768"/>
        </w:sectPr>
      </w:pPr>
    </w:p>
    <w:p w14:paraId="25FC1F6F" w14:textId="77777777" w:rsidR="008F6726" w:rsidRDefault="008F6726" w:rsidP="008F6726">
      <w:pPr>
        <w:sectPr w:rsidR="008F6726">
          <w:type w:val="continuous"/>
          <w:pgSz w:w="11906" w:h="16838"/>
          <w:pgMar w:top="1134" w:right="1134" w:bottom="1134" w:left="1134" w:header="0" w:footer="0" w:gutter="0"/>
          <w:cols w:space="720"/>
          <w:formProt w:val="0"/>
          <w:docGrid w:linePitch="600" w:charSpace="32768"/>
        </w:sectPr>
      </w:pPr>
    </w:p>
    <w:p w14:paraId="68B8D742" w14:textId="77777777" w:rsidR="00BC403D" w:rsidRPr="00162D42" w:rsidRDefault="00BC403D" w:rsidP="00BC403D">
      <w:pPr>
        <w:pStyle w:val="a8"/>
        <w:spacing w:after="0"/>
        <w:ind w:right="-1" w:firstLine="567"/>
        <w:jc w:val="right"/>
        <w:rPr>
          <w:sz w:val="26"/>
          <w:szCs w:val="26"/>
        </w:rPr>
      </w:pPr>
      <w:r w:rsidRPr="00162D42">
        <w:rPr>
          <w:sz w:val="26"/>
          <w:szCs w:val="26"/>
        </w:rPr>
        <w:lastRenderedPageBreak/>
        <w:t>Приложение 2</w:t>
      </w:r>
    </w:p>
    <w:p w14:paraId="7906BB2F" w14:textId="77777777" w:rsidR="00162D42" w:rsidRPr="008F6726" w:rsidRDefault="00162D42" w:rsidP="00162D42">
      <w:pPr>
        <w:pStyle w:val="a8"/>
        <w:spacing w:after="0"/>
        <w:ind w:right="-1" w:firstLine="567"/>
        <w:jc w:val="right"/>
        <w:rPr>
          <w:sz w:val="26"/>
          <w:szCs w:val="26"/>
        </w:rPr>
      </w:pPr>
      <w:r w:rsidRPr="008F6726">
        <w:rPr>
          <w:sz w:val="26"/>
          <w:szCs w:val="26"/>
        </w:rPr>
        <w:t xml:space="preserve">к Административному регламенту </w:t>
      </w:r>
    </w:p>
    <w:p w14:paraId="1247F51C" w14:textId="77777777" w:rsidR="00162D42" w:rsidRPr="008F6726" w:rsidRDefault="00162D42" w:rsidP="00162D42">
      <w:pPr>
        <w:pStyle w:val="a8"/>
        <w:spacing w:after="0"/>
        <w:ind w:right="-1" w:firstLine="567"/>
        <w:jc w:val="right"/>
        <w:rPr>
          <w:sz w:val="26"/>
          <w:szCs w:val="26"/>
        </w:rPr>
      </w:pPr>
      <w:r w:rsidRPr="008F6726">
        <w:rPr>
          <w:sz w:val="26"/>
          <w:szCs w:val="26"/>
        </w:rPr>
        <w:t xml:space="preserve">предоставления муниципальной услуги </w:t>
      </w:r>
    </w:p>
    <w:p w14:paraId="6D92F089" w14:textId="77777777" w:rsidR="00162D42" w:rsidRPr="008F6726" w:rsidRDefault="00162D42" w:rsidP="00162D42">
      <w:pPr>
        <w:pStyle w:val="a8"/>
        <w:spacing w:after="0"/>
        <w:ind w:right="-1"/>
        <w:jc w:val="right"/>
        <w:rPr>
          <w:sz w:val="26"/>
          <w:szCs w:val="26"/>
        </w:rPr>
      </w:pPr>
      <w:r w:rsidRPr="008F6726">
        <w:rPr>
          <w:sz w:val="26"/>
          <w:szCs w:val="26"/>
        </w:rPr>
        <w:t xml:space="preserve">«Признание садового дома жилым домом </w:t>
      </w:r>
    </w:p>
    <w:p w14:paraId="65825EEB" w14:textId="3922AEE8" w:rsidR="00EA4B58" w:rsidRPr="0017420E" w:rsidRDefault="00162D42" w:rsidP="00162D42">
      <w:pPr>
        <w:ind w:left="-284"/>
        <w:jc w:val="right"/>
        <w:rPr>
          <w:color w:val="FF0000"/>
          <w:sz w:val="26"/>
          <w:szCs w:val="26"/>
        </w:rPr>
      </w:pPr>
      <w:r w:rsidRPr="008F6726">
        <w:rPr>
          <w:sz w:val="26"/>
          <w:szCs w:val="26"/>
        </w:rPr>
        <w:t>и жилого дома садовым домом»</w:t>
      </w:r>
    </w:p>
    <w:p w14:paraId="799C2410" w14:textId="76206076" w:rsidR="00BC403D" w:rsidRPr="0017420E" w:rsidRDefault="00BC403D" w:rsidP="00BC403D">
      <w:pPr>
        <w:ind w:left="-284"/>
        <w:jc w:val="right"/>
        <w:rPr>
          <w:color w:val="FF0000"/>
          <w:sz w:val="26"/>
          <w:szCs w:val="26"/>
        </w:rPr>
      </w:pPr>
    </w:p>
    <w:p w14:paraId="53218960" w14:textId="24ABC793" w:rsidR="00BC403D" w:rsidRPr="000E68A9" w:rsidRDefault="00BC403D" w:rsidP="00BC403D">
      <w:pPr>
        <w:ind w:left="-284"/>
        <w:jc w:val="center"/>
        <w:rPr>
          <w:sz w:val="26"/>
          <w:szCs w:val="26"/>
        </w:rPr>
      </w:pPr>
      <w:r w:rsidRPr="000E68A9">
        <w:rPr>
          <w:sz w:val="26"/>
          <w:szCs w:val="26"/>
        </w:rPr>
        <w:t>Идентификаторы категорий (признаков) заявителей</w:t>
      </w:r>
    </w:p>
    <w:p w14:paraId="2444E1E2" w14:textId="39511F70" w:rsidR="00BC403D" w:rsidRPr="0017420E" w:rsidRDefault="00BC403D" w:rsidP="00BC403D">
      <w:pPr>
        <w:ind w:left="-284"/>
        <w:jc w:val="center"/>
        <w:rPr>
          <w:color w:val="FF0000"/>
          <w:sz w:val="26"/>
          <w:szCs w:val="26"/>
        </w:rPr>
      </w:pPr>
    </w:p>
    <w:p w14:paraId="1AD8F201" w14:textId="50DEBD28" w:rsidR="00BC403D" w:rsidRPr="000E68A9" w:rsidRDefault="00BC403D" w:rsidP="00BC403D">
      <w:pPr>
        <w:ind w:left="-284"/>
        <w:jc w:val="center"/>
        <w:rPr>
          <w:sz w:val="26"/>
          <w:szCs w:val="26"/>
        </w:rPr>
      </w:pPr>
      <w:r w:rsidRPr="000E68A9">
        <w:rPr>
          <w:sz w:val="26"/>
          <w:szCs w:val="26"/>
        </w:rPr>
        <w:t>Таблица категорий (признаков) заявителей в</w:t>
      </w:r>
      <w:r w:rsidRPr="000E68A9">
        <w:rPr>
          <w:rStyle w:val="2f8"/>
          <w:sz w:val="26"/>
          <w:szCs w:val="26"/>
        </w:rPr>
        <w:t> </w:t>
      </w:r>
      <w:r w:rsidRPr="000E68A9">
        <w:rPr>
          <w:sz w:val="26"/>
          <w:szCs w:val="26"/>
        </w:rPr>
        <w:t>случае, если целью обращения заявителя является «</w:t>
      </w:r>
      <w:r w:rsidR="000E68A9" w:rsidRPr="000E68A9">
        <w:rPr>
          <w:sz w:val="26"/>
          <w:szCs w:val="26"/>
        </w:rPr>
        <w:t>Признание садового дома жилым домом</w:t>
      </w:r>
      <w:r w:rsidRPr="000E68A9">
        <w:rPr>
          <w:sz w:val="26"/>
          <w:szCs w:val="26"/>
        </w:rPr>
        <w:t>»</w:t>
      </w:r>
    </w:p>
    <w:p w14:paraId="6D18B624" w14:textId="681083A7" w:rsidR="00BC403D" w:rsidRPr="0017420E" w:rsidRDefault="00BC403D" w:rsidP="00BC403D">
      <w:pPr>
        <w:ind w:left="-284"/>
        <w:jc w:val="center"/>
        <w:rPr>
          <w:color w:val="FF0000"/>
          <w:sz w:val="26"/>
          <w:szCs w:val="26"/>
        </w:rPr>
      </w:pPr>
    </w:p>
    <w:tbl>
      <w:tblPr>
        <w:tblW w:w="5000" w:type="pct"/>
        <w:tblInd w:w="-147" w:type="dxa"/>
        <w:tblLayout w:type="fixed"/>
        <w:tblCellMar>
          <w:top w:w="55" w:type="dxa"/>
          <w:left w:w="55" w:type="dxa"/>
          <w:bottom w:w="55" w:type="dxa"/>
          <w:right w:w="55" w:type="dxa"/>
        </w:tblCellMar>
        <w:tblLook w:val="04A0" w:firstRow="1" w:lastRow="0" w:firstColumn="1" w:lastColumn="0" w:noHBand="0" w:noVBand="1"/>
      </w:tblPr>
      <w:tblGrid>
        <w:gridCol w:w="655"/>
        <w:gridCol w:w="4732"/>
        <w:gridCol w:w="3958"/>
      </w:tblGrid>
      <w:tr w:rsidR="005E3541" w:rsidRPr="0017420E" w14:paraId="47D46D82" w14:textId="77777777" w:rsidTr="006A2951">
        <w:tc>
          <w:tcPr>
            <w:tcW w:w="655" w:type="dxa"/>
            <w:tcBorders>
              <w:top w:val="single" w:sz="4" w:space="0" w:color="000000"/>
              <w:left w:val="single" w:sz="4" w:space="0" w:color="000000"/>
              <w:bottom w:val="single" w:sz="4" w:space="0" w:color="000000"/>
            </w:tcBorders>
          </w:tcPr>
          <w:p w14:paraId="2E087886" w14:textId="77777777" w:rsidR="00BC403D" w:rsidRPr="000E68A9" w:rsidRDefault="00BC403D" w:rsidP="000B672B">
            <w:pPr>
              <w:pStyle w:val="afffff4"/>
              <w:jc w:val="center"/>
              <w:rPr>
                <w:rFonts w:ascii="Times New Roman" w:hAnsi="Times New Roman" w:cs="Times New Roman"/>
                <w:sz w:val="26"/>
                <w:szCs w:val="26"/>
              </w:rPr>
            </w:pPr>
            <w:r w:rsidRPr="000E68A9">
              <w:rPr>
                <w:rFonts w:ascii="Times New Roman" w:hAnsi="Times New Roman" w:cs="Times New Roman"/>
                <w:sz w:val="26"/>
                <w:szCs w:val="26"/>
              </w:rPr>
              <w:t>№</w:t>
            </w:r>
          </w:p>
        </w:tc>
        <w:tc>
          <w:tcPr>
            <w:tcW w:w="4732" w:type="dxa"/>
            <w:tcBorders>
              <w:top w:val="single" w:sz="4" w:space="0" w:color="000000"/>
              <w:left w:val="single" w:sz="4" w:space="0" w:color="000000"/>
              <w:bottom w:val="single" w:sz="4" w:space="0" w:color="000000"/>
            </w:tcBorders>
          </w:tcPr>
          <w:p w14:paraId="16047969" w14:textId="77777777" w:rsidR="00BC403D" w:rsidRPr="000E68A9" w:rsidRDefault="00BC403D" w:rsidP="000B672B">
            <w:pPr>
              <w:pStyle w:val="afffff4"/>
              <w:jc w:val="center"/>
              <w:rPr>
                <w:rFonts w:ascii="Times New Roman" w:hAnsi="Times New Roman" w:cs="Times New Roman"/>
                <w:sz w:val="26"/>
                <w:szCs w:val="26"/>
              </w:rPr>
            </w:pPr>
            <w:r w:rsidRPr="000E68A9">
              <w:rPr>
                <w:rFonts w:ascii="Times New Roman" w:hAnsi="Times New Roman" w:cs="Times New Roman"/>
                <w:sz w:val="26"/>
                <w:szCs w:val="26"/>
              </w:rPr>
              <w:t>Наименования отдельных признаков заявителей</w:t>
            </w:r>
          </w:p>
        </w:tc>
        <w:tc>
          <w:tcPr>
            <w:tcW w:w="3958" w:type="dxa"/>
            <w:tcBorders>
              <w:top w:val="single" w:sz="4" w:space="0" w:color="000000"/>
              <w:left w:val="single" w:sz="4" w:space="0" w:color="000000"/>
              <w:bottom w:val="single" w:sz="4" w:space="0" w:color="000000"/>
              <w:right w:val="single" w:sz="4" w:space="0" w:color="000000"/>
            </w:tcBorders>
          </w:tcPr>
          <w:p w14:paraId="77CE20F2" w14:textId="77777777" w:rsidR="000E68A9" w:rsidRPr="000E68A9" w:rsidRDefault="000E68A9" w:rsidP="000E68A9">
            <w:pPr>
              <w:pStyle w:val="afffff4"/>
              <w:jc w:val="center"/>
              <w:rPr>
                <w:rFonts w:ascii="Times New Roman" w:hAnsi="Times New Roman" w:cs="Times New Roman"/>
                <w:sz w:val="26"/>
                <w:szCs w:val="26"/>
              </w:rPr>
            </w:pPr>
            <w:r w:rsidRPr="000E68A9">
              <w:rPr>
                <w:rFonts w:ascii="Times New Roman" w:hAnsi="Times New Roman" w:cs="Times New Roman"/>
                <w:sz w:val="26"/>
                <w:szCs w:val="26"/>
              </w:rPr>
              <w:t xml:space="preserve">Результат предоставления Услуги </w:t>
            </w:r>
          </w:p>
          <w:p w14:paraId="6F526AB4" w14:textId="22D5DAF1" w:rsidR="00BC403D" w:rsidRPr="000E68A9" w:rsidRDefault="000E68A9" w:rsidP="000E68A9">
            <w:pPr>
              <w:pStyle w:val="afffff4"/>
              <w:jc w:val="center"/>
              <w:rPr>
                <w:rFonts w:ascii="Times New Roman" w:hAnsi="Times New Roman"/>
                <w:color w:val="FF0000"/>
                <w:sz w:val="26"/>
                <w:szCs w:val="26"/>
              </w:rPr>
            </w:pPr>
            <w:r w:rsidRPr="000E68A9">
              <w:rPr>
                <w:rFonts w:ascii="Times New Roman" w:hAnsi="Times New Roman" w:cs="Times New Roman"/>
                <w:sz w:val="26"/>
                <w:szCs w:val="26"/>
              </w:rPr>
              <w:t xml:space="preserve">если целью обращения заявителя является </w:t>
            </w:r>
            <w:r w:rsidRPr="000E68A9">
              <w:rPr>
                <w:rFonts w:ascii="Times New Roman" w:hAnsi="Times New Roman"/>
                <w:sz w:val="26"/>
                <w:szCs w:val="26"/>
              </w:rPr>
              <w:t>«Признание садового дома жилым домом</w:t>
            </w:r>
            <w:r w:rsidR="00BC403D" w:rsidRPr="000E68A9">
              <w:rPr>
                <w:rFonts w:ascii="Times New Roman" w:hAnsi="Times New Roman"/>
                <w:sz w:val="26"/>
                <w:szCs w:val="26"/>
              </w:rPr>
              <w:t>»</w:t>
            </w:r>
          </w:p>
        </w:tc>
      </w:tr>
      <w:tr w:rsidR="005E3541" w:rsidRPr="0017420E" w14:paraId="66B5849F" w14:textId="77777777" w:rsidTr="006A2951">
        <w:trPr>
          <w:trHeight w:val="1603"/>
        </w:trPr>
        <w:tc>
          <w:tcPr>
            <w:tcW w:w="655" w:type="dxa"/>
            <w:tcBorders>
              <w:top w:val="single" w:sz="4" w:space="0" w:color="000000"/>
              <w:left w:val="single" w:sz="4" w:space="0" w:color="000000"/>
              <w:bottom w:val="single" w:sz="4" w:space="0" w:color="auto"/>
            </w:tcBorders>
          </w:tcPr>
          <w:p w14:paraId="3B79E048" w14:textId="77777777" w:rsidR="00BC403D" w:rsidRPr="0017420E" w:rsidRDefault="00BC403D" w:rsidP="000B672B">
            <w:pPr>
              <w:jc w:val="center"/>
              <w:rPr>
                <w:color w:val="FF0000"/>
                <w:sz w:val="26"/>
                <w:szCs w:val="26"/>
              </w:rPr>
            </w:pPr>
            <w:r w:rsidRPr="00C9690C">
              <w:rPr>
                <w:sz w:val="26"/>
                <w:szCs w:val="26"/>
              </w:rPr>
              <w:t>1</w:t>
            </w:r>
          </w:p>
        </w:tc>
        <w:tc>
          <w:tcPr>
            <w:tcW w:w="4732" w:type="dxa"/>
            <w:tcBorders>
              <w:top w:val="single" w:sz="4" w:space="0" w:color="000000"/>
              <w:left w:val="single" w:sz="4" w:space="0" w:color="000000"/>
              <w:bottom w:val="single" w:sz="4" w:space="0" w:color="auto"/>
            </w:tcBorders>
          </w:tcPr>
          <w:p w14:paraId="4D9DEBA5" w14:textId="3D35BF7B" w:rsidR="00BC403D" w:rsidRPr="0017420E" w:rsidRDefault="00C9690C" w:rsidP="00A06367">
            <w:pPr>
              <w:jc w:val="both"/>
              <w:rPr>
                <w:color w:val="FF0000"/>
                <w:sz w:val="26"/>
                <w:szCs w:val="26"/>
              </w:rPr>
            </w:pPr>
            <w:r w:rsidRPr="00C9690C">
              <w:rPr>
                <w:color w:val="000000"/>
                <w:sz w:val="26"/>
                <w:szCs w:val="26"/>
              </w:rPr>
              <w:t>физические лица – граждане Российской Федерации, иностранные граждане, лица без гражданства: собственники садовых домов, расположенных на</w:t>
            </w:r>
            <w:r w:rsidRPr="00C9690C">
              <w:rPr>
                <w:color w:val="000000"/>
                <w:sz w:val="26"/>
                <w:szCs w:val="26"/>
                <w:lang w:val="en-US"/>
              </w:rPr>
              <w:t> </w:t>
            </w:r>
            <w:r w:rsidRPr="00C9690C">
              <w:rPr>
                <w:color w:val="000000"/>
                <w:sz w:val="26"/>
                <w:szCs w:val="26"/>
              </w:rPr>
              <w:t>территории Московской</w:t>
            </w:r>
            <w:r w:rsidRPr="00C9690C">
              <w:rPr>
                <w:color w:val="000000"/>
                <w:sz w:val="26"/>
                <w:szCs w:val="26"/>
                <w:lang w:val="en-US"/>
              </w:rPr>
              <w:t> </w:t>
            </w:r>
            <w:r w:rsidRPr="00C9690C">
              <w:rPr>
                <w:color w:val="000000"/>
                <w:sz w:val="26"/>
                <w:szCs w:val="26"/>
              </w:rPr>
              <w:t>области и</w:t>
            </w:r>
            <w:r w:rsidRPr="00C9690C">
              <w:rPr>
                <w:color w:val="000000"/>
                <w:sz w:val="26"/>
                <w:szCs w:val="26"/>
                <w:lang w:val="en-US"/>
              </w:rPr>
              <w:t> </w:t>
            </w:r>
            <w:r w:rsidRPr="00C9690C">
              <w:rPr>
                <w:color w:val="000000"/>
                <w:sz w:val="26"/>
                <w:szCs w:val="26"/>
              </w:rPr>
              <w:t>подлежащих признанию жилыми домами</w:t>
            </w:r>
          </w:p>
        </w:tc>
        <w:tc>
          <w:tcPr>
            <w:tcW w:w="3958" w:type="dxa"/>
            <w:tcBorders>
              <w:top w:val="single" w:sz="4" w:space="0" w:color="000000"/>
              <w:left w:val="single" w:sz="4" w:space="0" w:color="000000"/>
              <w:bottom w:val="single" w:sz="4" w:space="0" w:color="auto"/>
              <w:right w:val="single" w:sz="4" w:space="0" w:color="000000"/>
            </w:tcBorders>
          </w:tcPr>
          <w:p w14:paraId="3E65E957" w14:textId="77777777" w:rsidR="00BC403D" w:rsidRPr="0017420E" w:rsidRDefault="00BC403D" w:rsidP="000B672B">
            <w:pPr>
              <w:jc w:val="center"/>
              <w:rPr>
                <w:color w:val="FF0000"/>
                <w:sz w:val="26"/>
                <w:szCs w:val="26"/>
              </w:rPr>
            </w:pPr>
            <w:r w:rsidRPr="00C9690C">
              <w:rPr>
                <w:sz w:val="26"/>
                <w:szCs w:val="26"/>
              </w:rPr>
              <w:t>А1</w:t>
            </w:r>
          </w:p>
        </w:tc>
      </w:tr>
      <w:tr w:rsidR="006A2951" w:rsidRPr="0017420E" w14:paraId="0F913790" w14:textId="77777777" w:rsidTr="00A06367">
        <w:trPr>
          <w:trHeight w:val="1603"/>
        </w:trPr>
        <w:tc>
          <w:tcPr>
            <w:tcW w:w="655" w:type="dxa"/>
            <w:tcBorders>
              <w:top w:val="single" w:sz="4" w:space="0" w:color="auto"/>
              <w:left w:val="single" w:sz="4" w:space="0" w:color="000000"/>
              <w:bottom w:val="single" w:sz="4" w:space="0" w:color="auto"/>
            </w:tcBorders>
          </w:tcPr>
          <w:p w14:paraId="6ECA731B" w14:textId="510D4B7B" w:rsidR="006A2951" w:rsidRPr="00C9690C" w:rsidRDefault="006A2951" w:rsidP="000B672B">
            <w:pPr>
              <w:jc w:val="center"/>
              <w:rPr>
                <w:sz w:val="26"/>
                <w:szCs w:val="26"/>
              </w:rPr>
            </w:pPr>
            <w:r>
              <w:rPr>
                <w:sz w:val="26"/>
                <w:szCs w:val="26"/>
              </w:rPr>
              <w:t>2</w:t>
            </w:r>
          </w:p>
        </w:tc>
        <w:tc>
          <w:tcPr>
            <w:tcW w:w="4732" w:type="dxa"/>
            <w:tcBorders>
              <w:top w:val="single" w:sz="4" w:space="0" w:color="auto"/>
              <w:left w:val="single" w:sz="4" w:space="0" w:color="000000"/>
              <w:bottom w:val="single" w:sz="4" w:space="0" w:color="auto"/>
            </w:tcBorders>
          </w:tcPr>
          <w:p w14:paraId="67AEC0E0" w14:textId="48F7EAF3" w:rsidR="006A2951" w:rsidRPr="00C9690C" w:rsidRDefault="006A2951" w:rsidP="00A06367">
            <w:pPr>
              <w:jc w:val="both"/>
              <w:rPr>
                <w:color w:val="000000"/>
                <w:sz w:val="26"/>
                <w:szCs w:val="26"/>
              </w:rPr>
            </w:pPr>
            <w:r w:rsidRPr="006A2951">
              <w:rPr>
                <w:color w:val="000000"/>
                <w:sz w:val="26"/>
                <w:szCs w:val="26"/>
              </w:rPr>
              <w:t>индивидуальные предприниматели: собственники садовых домов, расположенных на</w:t>
            </w:r>
            <w:r w:rsidRPr="006A2951">
              <w:rPr>
                <w:color w:val="000000"/>
                <w:sz w:val="26"/>
                <w:szCs w:val="26"/>
                <w:lang w:val="en-US"/>
              </w:rPr>
              <w:t> </w:t>
            </w:r>
            <w:r w:rsidRPr="006A2951">
              <w:rPr>
                <w:color w:val="000000"/>
                <w:sz w:val="26"/>
                <w:szCs w:val="26"/>
              </w:rPr>
              <w:t>территории Московской</w:t>
            </w:r>
            <w:r w:rsidRPr="006A2951">
              <w:rPr>
                <w:color w:val="000000"/>
                <w:sz w:val="26"/>
                <w:szCs w:val="26"/>
                <w:lang w:val="en-US"/>
              </w:rPr>
              <w:t> </w:t>
            </w:r>
            <w:r w:rsidRPr="006A2951">
              <w:rPr>
                <w:color w:val="000000"/>
                <w:sz w:val="26"/>
                <w:szCs w:val="26"/>
              </w:rPr>
              <w:t>области и</w:t>
            </w:r>
            <w:r w:rsidRPr="006A2951">
              <w:rPr>
                <w:color w:val="000000"/>
                <w:sz w:val="26"/>
                <w:szCs w:val="26"/>
                <w:lang w:val="en-US"/>
              </w:rPr>
              <w:t> </w:t>
            </w:r>
            <w:r w:rsidRPr="006A2951">
              <w:rPr>
                <w:color w:val="000000"/>
                <w:sz w:val="26"/>
                <w:szCs w:val="26"/>
              </w:rPr>
              <w:t>подлежащих признанию жилыми домами</w:t>
            </w:r>
          </w:p>
        </w:tc>
        <w:tc>
          <w:tcPr>
            <w:tcW w:w="3958" w:type="dxa"/>
            <w:tcBorders>
              <w:top w:val="single" w:sz="4" w:space="0" w:color="auto"/>
              <w:left w:val="single" w:sz="4" w:space="0" w:color="000000"/>
              <w:bottom w:val="single" w:sz="4" w:space="0" w:color="auto"/>
              <w:right w:val="single" w:sz="4" w:space="0" w:color="000000"/>
            </w:tcBorders>
          </w:tcPr>
          <w:p w14:paraId="362A4B22" w14:textId="44928443" w:rsidR="006A2951" w:rsidRPr="00C9690C" w:rsidRDefault="006A2951" w:rsidP="000B672B">
            <w:pPr>
              <w:jc w:val="center"/>
              <w:rPr>
                <w:sz w:val="26"/>
                <w:szCs w:val="26"/>
              </w:rPr>
            </w:pPr>
            <w:r w:rsidRPr="00C9690C">
              <w:rPr>
                <w:sz w:val="26"/>
                <w:szCs w:val="26"/>
              </w:rPr>
              <w:t>А</w:t>
            </w:r>
            <w:r>
              <w:rPr>
                <w:sz w:val="26"/>
                <w:szCs w:val="26"/>
              </w:rPr>
              <w:t>2</w:t>
            </w:r>
          </w:p>
        </w:tc>
      </w:tr>
      <w:tr w:rsidR="00A06367" w:rsidRPr="0017420E" w14:paraId="37C758AF" w14:textId="77777777" w:rsidTr="006A2951">
        <w:trPr>
          <w:trHeight w:val="1603"/>
        </w:trPr>
        <w:tc>
          <w:tcPr>
            <w:tcW w:w="655" w:type="dxa"/>
            <w:tcBorders>
              <w:top w:val="single" w:sz="4" w:space="0" w:color="auto"/>
              <w:left w:val="single" w:sz="4" w:space="0" w:color="000000"/>
              <w:bottom w:val="single" w:sz="4" w:space="0" w:color="000000"/>
            </w:tcBorders>
          </w:tcPr>
          <w:p w14:paraId="31A88844" w14:textId="75A200EC" w:rsidR="00A06367" w:rsidRDefault="00A06367" w:rsidP="000B672B">
            <w:pPr>
              <w:jc w:val="center"/>
              <w:rPr>
                <w:sz w:val="26"/>
                <w:szCs w:val="26"/>
              </w:rPr>
            </w:pPr>
            <w:r>
              <w:rPr>
                <w:sz w:val="26"/>
                <w:szCs w:val="26"/>
              </w:rPr>
              <w:t>3</w:t>
            </w:r>
          </w:p>
        </w:tc>
        <w:tc>
          <w:tcPr>
            <w:tcW w:w="4732" w:type="dxa"/>
            <w:tcBorders>
              <w:top w:val="single" w:sz="4" w:space="0" w:color="auto"/>
              <w:left w:val="single" w:sz="4" w:space="0" w:color="000000"/>
              <w:bottom w:val="single" w:sz="4" w:space="0" w:color="000000"/>
            </w:tcBorders>
          </w:tcPr>
          <w:p w14:paraId="298072C5" w14:textId="62DFB647" w:rsidR="00A06367" w:rsidRPr="006A2951" w:rsidRDefault="00A06367" w:rsidP="00A06367">
            <w:pPr>
              <w:jc w:val="both"/>
              <w:rPr>
                <w:color w:val="000000"/>
                <w:sz w:val="26"/>
                <w:szCs w:val="26"/>
              </w:rPr>
            </w:pPr>
            <w:r w:rsidRPr="00A06367">
              <w:rPr>
                <w:color w:val="000000"/>
                <w:sz w:val="26"/>
                <w:szCs w:val="26"/>
              </w:rPr>
              <w:t>юридические лица: собственники садовых домов, расположенных на</w:t>
            </w:r>
            <w:r w:rsidRPr="00A06367">
              <w:rPr>
                <w:color w:val="000000"/>
                <w:sz w:val="26"/>
                <w:szCs w:val="26"/>
                <w:lang w:val="en-US"/>
              </w:rPr>
              <w:t> </w:t>
            </w:r>
            <w:r w:rsidRPr="00A06367">
              <w:rPr>
                <w:color w:val="000000"/>
                <w:sz w:val="26"/>
                <w:szCs w:val="26"/>
              </w:rPr>
              <w:t>территории Московской</w:t>
            </w:r>
            <w:r w:rsidRPr="00A06367">
              <w:rPr>
                <w:color w:val="000000"/>
                <w:sz w:val="26"/>
                <w:szCs w:val="26"/>
                <w:lang w:val="en-US"/>
              </w:rPr>
              <w:t> </w:t>
            </w:r>
            <w:r w:rsidRPr="00A06367">
              <w:rPr>
                <w:color w:val="000000"/>
                <w:sz w:val="26"/>
                <w:szCs w:val="26"/>
              </w:rPr>
              <w:t>области и</w:t>
            </w:r>
            <w:r w:rsidRPr="00A06367">
              <w:rPr>
                <w:color w:val="000000"/>
                <w:sz w:val="26"/>
                <w:szCs w:val="26"/>
                <w:lang w:val="en-US"/>
              </w:rPr>
              <w:t> </w:t>
            </w:r>
            <w:r w:rsidRPr="00A06367">
              <w:rPr>
                <w:color w:val="000000"/>
                <w:sz w:val="26"/>
                <w:szCs w:val="26"/>
              </w:rPr>
              <w:t>подлежащих признанию жилыми домами</w:t>
            </w:r>
          </w:p>
        </w:tc>
        <w:tc>
          <w:tcPr>
            <w:tcW w:w="3958" w:type="dxa"/>
            <w:tcBorders>
              <w:top w:val="single" w:sz="4" w:space="0" w:color="auto"/>
              <w:left w:val="single" w:sz="4" w:space="0" w:color="000000"/>
              <w:bottom w:val="single" w:sz="4" w:space="0" w:color="000000"/>
              <w:right w:val="single" w:sz="4" w:space="0" w:color="000000"/>
            </w:tcBorders>
          </w:tcPr>
          <w:p w14:paraId="3FBFAFC8" w14:textId="5F7A67A4" w:rsidR="00A06367" w:rsidRPr="00C9690C" w:rsidRDefault="00A06367" w:rsidP="000B672B">
            <w:pPr>
              <w:jc w:val="center"/>
              <w:rPr>
                <w:sz w:val="26"/>
                <w:szCs w:val="26"/>
              </w:rPr>
            </w:pPr>
            <w:r w:rsidRPr="00C9690C">
              <w:rPr>
                <w:sz w:val="26"/>
                <w:szCs w:val="26"/>
              </w:rPr>
              <w:t>А</w:t>
            </w:r>
            <w:r>
              <w:rPr>
                <w:sz w:val="26"/>
                <w:szCs w:val="26"/>
              </w:rPr>
              <w:t>3</w:t>
            </w:r>
          </w:p>
        </w:tc>
      </w:tr>
    </w:tbl>
    <w:p w14:paraId="5C97922E" w14:textId="3C5F8DC3" w:rsidR="00BC403D" w:rsidRPr="0017420E" w:rsidRDefault="00BC403D" w:rsidP="00BC403D">
      <w:pPr>
        <w:ind w:left="-284"/>
        <w:jc w:val="center"/>
        <w:rPr>
          <w:color w:val="FF0000"/>
          <w:sz w:val="26"/>
          <w:szCs w:val="26"/>
        </w:rPr>
      </w:pPr>
    </w:p>
    <w:p w14:paraId="38CE3E44" w14:textId="0FB2F366" w:rsidR="00BC403D" w:rsidRPr="00401647" w:rsidRDefault="00BC403D" w:rsidP="00BC403D">
      <w:pPr>
        <w:ind w:left="-284"/>
        <w:jc w:val="center"/>
        <w:rPr>
          <w:sz w:val="26"/>
          <w:szCs w:val="26"/>
        </w:rPr>
      </w:pPr>
      <w:r w:rsidRPr="00401647">
        <w:rPr>
          <w:sz w:val="26"/>
          <w:szCs w:val="26"/>
        </w:rPr>
        <w:t>Таблица категорий (признаков) заявителей в</w:t>
      </w:r>
      <w:r w:rsidRPr="00401647">
        <w:rPr>
          <w:rStyle w:val="2f8"/>
          <w:sz w:val="26"/>
          <w:szCs w:val="26"/>
        </w:rPr>
        <w:t> </w:t>
      </w:r>
      <w:r w:rsidRPr="00401647">
        <w:rPr>
          <w:sz w:val="26"/>
          <w:szCs w:val="26"/>
        </w:rPr>
        <w:t>случае, если целью обращения заявителя является «</w:t>
      </w:r>
      <w:r w:rsidR="00401647" w:rsidRPr="00401647">
        <w:rPr>
          <w:sz w:val="26"/>
          <w:szCs w:val="26"/>
        </w:rPr>
        <w:t>Признание жилого дома садовым домом</w:t>
      </w:r>
      <w:r w:rsidRPr="00401647">
        <w:rPr>
          <w:sz w:val="26"/>
          <w:szCs w:val="26"/>
        </w:rPr>
        <w:t>»</w:t>
      </w:r>
    </w:p>
    <w:p w14:paraId="2D9FDA7B" w14:textId="688D7BB8" w:rsidR="00BC403D" w:rsidRPr="0017420E" w:rsidRDefault="00BC403D" w:rsidP="00BC403D">
      <w:pPr>
        <w:ind w:left="-284"/>
        <w:jc w:val="center"/>
        <w:rPr>
          <w:color w:val="FF0000"/>
          <w:sz w:val="26"/>
          <w:szCs w:val="26"/>
        </w:rPr>
      </w:pPr>
    </w:p>
    <w:tbl>
      <w:tblPr>
        <w:tblW w:w="5000" w:type="pct"/>
        <w:tblInd w:w="-147" w:type="dxa"/>
        <w:tblLayout w:type="fixed"/>
        <w:tblCellMar>
          <w:top w:w="55" w:type="dxa"/>
          <w:left w:w="55" w:type="dxa"/>
          <w:bottom w:w="55" w:type="dxa"/>
          <w:right w:w="55" w:type="dxa"/>
        </w:tblCellMar>
        <w:tblLook w:val="04A0" w:firstRow="1" w:lastRow="0" w:firstColumn="1" w:lastColumn="0" w:noHBand="0" w:noVBand="1"/>
      </w:tblPr>
      <w:tblGrid>
        <w:gridCol w:w="501"/>
        <w:gridCol w:w="4886"/>
        <w:gridCol w:w="3958"/>
      </w:tblGrid>
      <w:tr w:rsidR="005E3541" w:rsidRPr="0017420E" w14:paraId="2312B28C" w14:textId="77777777" w:rsidTr="00401647">
        <w:tc>
          <w:tcPr>
            <w:tcW w:w="501" w:type="dxa"/>
            <w:tcBorders>
              <w:top w:val="single" w:sz="4" w:space="0" w:color="000000"/>
              <w:left w:val="single" w:sz="4" w:space="0" w:color="000000"/>
              <w:bottom w:val="single" w:sz="4" w:space="0" w:color="000000"/>
            </w:tcBorders>
          </w:tcPr>
          <w:p w14:paraId="6F8ECE34" w14:textId="77777777" w:rsidR="00BC403D" w:rsidRPr="00401647" w:rsidRDefault="00BC403D" w:rsidP="000B672B">
            <w:pPr>
              <w:pStyle w:val="afffff4"/>
              <w:jc w:val="center"/>
              <w:rPr>
                <w:rFonts w:ascii="Times New Roman" w:hAnsi="Times New Roman" w:cs="Times New Roman"/>
                <w:sz w:val="26"/>
                <w:szCs w:val="26"/>
              </w:rPr>
            </w:pPr>
            <w:r w:rsidRPr="00401647">
              <w:rPr>
                <w:rFonts w:ascii="Times New Roman" w:hAnsi="Times New Roman" w:cs="Times New Roman"/>
                <w:sz w:val="26"/>
                <w:szCs w:val="26"/>
              </w:rPr>
              <w:t>№</w:t>
            </w:r>
          </w:p>
        </w:tc>
        <w:tc>
          <w:tcPr>
            <w:tcW w:w="4886" w:type="dxa"/>
            <w:tcBorders>
              <w:top w:val="single" w:sz="4" w:space="0" w:color="000000"/>
              <w:left w:val="single" w:sz="4" w:space="0" w:color="000000"/>
              <w:bottom w:val="single" w:sz="4" w:space="0" w:color="000000"/>
            </w:tcBorders>
          </w:tcPr>
          <w:p w14:paraId="54899EEB" w14:textId="77777777" w:rsidR="00BC403D" w:rsidRPr="00401647" w:rsidRDefault="00BC403D" w:rsidP="000B672B">
            <w:pPr>
              <w:pStyle w:val="afffff4"/>
              <w:jc w:val="center"/>
              <w:rPr>
                <w:rFonts w:ascii="Times New Roman" w:hAnsi="Times New Roman" w:cs="Times New Roman"/>
                <w:sz w:val="26"/>
                <w:szCs w:val="26"/>
              </w:rPr>
            </w:pPr>
            <w:r w:rsidRPr="00401647">
              <w:rPr>
                <w:rFonts w:ascii="Times New Roman" w:hAnsi="Times New Roman" w:cs="Times New Roman"/>
                <w:sz w:val="26"/>
                <w:szCs w:val="26"/>
              </w:rPr>
              <w:t>Наименования отдельных признаков заявителей</w:t>
            </w:r>
          </w:p>
        </w:tc>
        <w:tc>
          <w:tcPr>
            <w:tcW w:w="3958" w:type="dxa"/>
            <w:tcBorders>
              <w:top w:val="single" w:sz="4" w:space="0" w:color="000000"/>
              <w:left w:val="single" w:sz="4" w:space="0" w:color="000000"/>
              <w:bottom w:val="single" w:sz="4" w:space="0" w:color="000000"/>
              <w:right w:val="single" w:sz="4" w:space="0" w:color="000000"/>
            </w:tcBorders>
          </w:tcPr>
          <w:p w14:paraId="5E8A1F15" w14:textId="77777777" w:rsidR="00401647" w:rsidRPr="00401647" w:rsidRDefault="00401647" w:rsidP="00401647">
            <w:pPr>
              <w:pStyle w:val="afffff4"/>
              <w:jc w:val="center"/>
              <w:rPr>
                <w:rFonts w:ascii="Times New Roman" w:hAnsi="Times New Roman" w:cs="Times New Roman"/>
                <w:sz w:val="26"/>
                <w:szCs w:val="26"/>
              </w:rPr>
            </w:pPr>
            <w:r w:rsidRPr="00401647">
              <w:rPr>
                <w:rFonts w:ascii="Times New Roman" w:hAnsi="Times New Roman" w:cs="Times New Roman"/>
                <w:sz w:val="26"/>
                <w:szCs w:val="26"/>
              </w:rPr>
              <w:t xml:space="preserve">Результат предоставления Услуги </w:t>
            </w:r>
          </w:p>
          <w:p w14:paraId="39E1B612" w14:textId="652B6F7A" w:rsidR="00BC403D" w:rsidRPr="00401647" w:rsidRDefault="00401647" w:rsidP="00401647">
            <w:pPr>
              <w:pStyle w:val="afffff4"/>
              <w:jc w:val="center"/>
              <w:rPr>
                <w:rFonts w:ascii="Times New Roman" w:hAnsi="Times New Roman"/>
                <w:color w:val="FF0000"/>
                <w:sz w:val="26"/>
                <w:szCs w:val="26"/>
              </w:rPr>
            </w:pPr>
            <w:r w:rsidRPr="00401647">
              <w:rPr>
                <w:rFonts w:ascii="Times New Roman" w:hAnsi="Times New Roman" w:cs="Times New Roman"/>
                <w:sz w:val="26"/>
                <w:szCs w:val="26"/>
              </w:rPr>
              <w:t xml:space="preserve">если целью обращения заявителя является </w:t>
            </w:r>
            <w:r w:rsidRPr="00401647">
              <w:rPr>
                <w:rFonts w:ascii="Times New Roman" w:hAnsi="Times New Roman"/>
                <w:sz w:val="26"/>
                <w:szCs w:val="26"/>
              </w:rPr>
              <w:t>«Признание жилого дома садовым домом</w:t>
            </w:r>
            <w:r w:rsidR="00BC403D" w:rsidRPr="00401647">
              <w:rPr>
                <w:rFonts w:ascii="Times New Roman" w:hAnsi="Times New Roman"/>
                <w:sz w:val="26"/>
                <w:szCs w:val="26"/>
              </w:rPr>
              <w:t>»</w:t>
            </w:r>
          </w:p>
        </w:tc>
      </w:tr>
      <w:tr w:rsidR="005E3541" w:rsidRPr="0017420E" w14:paraId="2C3A221C" w14:textId="77777777" w:rsidTr="00401647">
        <w:trPr>
          <w:trHeight w:val="1718"/>
        </w:trPr>
        <w:tc>
          <w:tcPr>
            <w:tcW w:w="501" w:type="dxa"/>
            <w:tcBorders>
              <w:top w:val="single" w:sz="4" w:space="0" w:color="000000"/>
              <w:left w:val="single" w:sz="4" w:space="0" w:color="000000"/>
              <w:bottom w:val="single" w:sz="4" w:space="0" w:color="auto"/>
            </w:tcBorders>
          </w:tcPr>
          <w:p w14:paraId="1F586ED1" w14:textId="77777777" w:rsidR="00BC403D" w:rsidRPr="0017420E" w:rsidRDefault="00BC403D" w:rsidP="000B672B">
            <w:pPr>
              <w:jc w:val="center"/>
              <w:rPr>
                <w:color w:val="FF0000"/>
                <w:sz w:val="26"/>
                <w:szCs w:val="26"/>
              </w:rPr>
            </w:pPr>
            <w:r w:rsidRPr="00401647">
              <w:rPr>
                <w:sz w:val="26"/>
                <w:szCs w:val="26"/>
              </w:rPr>
              <w:t>1</w:t>
            </w:r>
          </w:p>
        </w:tc>
        <w:tc>
          <w:tcPr>
            <w:tcW w:w="4886" w:type="dxa"/>
            <w:tcBorders>
              <w:top w:val="single" w:sz="4" w:space="0" w:color="000000"/>
              <w:left w:val="single" w:sz="4" w:space="0" w:color="000000"/>
              <w:bottom w:val="single" w:sz="4" w:space="0" w:color="auto"/>
            </w:tcBorders>
          </w:tcPr>
          <w:p w14:paraId="1EA0061E" w14:textId="58F684A9" w:rsidR="00BC403D" w:rsidRPr="0017420E" w:rsidRDefault="00401647" w:rsidP="00401647">
            <w:pPr>
              <w:jc w:val="both"/>
              <w:rPr>
                <w:color w:val="FF0000"/>
                <w:sz w:val="26"/>
                <w:szCs w:val="26"/>
              </w:rPr>
            </w:pPr>
            <w:r w:rsidRPr="004F7BFD">
              <w:rPr>
                <w:color w:val="000000"/>
                <w:sz w:val="26"/>
                <w:szCs w:val="26"/>
              </w:rPr>
              <w:t>физические лица – граждане Российской Федерации, иностранные граждане, лица без гражданства: собственники жилых домов, расположенных на</w:t>
            </w:r>
            <w:r w:rsidRPr="004F7BFD">
              <w:rPr>
                <w:color w:val="000000"/>
                <w:sz w:val="26"/>
                <w:szCs w:val="26"/>
                <w:lang w:val="en-US"/>
              </w:rPr>
              <w:t> </w:t>
            </w:r>
            <w:r w:rsidRPr="004F7BFD">
              <w:rPr>
                <w:color w:val="000000"/>
                <w:sz w:val="26"/>
                <w:szCs w:val="26"/>
              </w:rPr>
              <w:t xml:space="preserve">территории </w:t>
            </w:r>
            <w:r>
              <w:rPr>
                <w:color w:val="000000"/>
                <w:sz w:val="26"/>
                <w:szCs w:val="26"/>
              </w:rPr>
              <w:t>М</w:t>
            </w:r>
            <w:r w:rsidRPr="004F7BFD">
              <w:rPr>
                <w:color w:val="000000"/>
                <w:sz w:val="26"/>
                <w:szCs w:val="26"/>
              </w:rPr>
              <w:t>осковской</w:t>
            </w:r>
            <w:r w:rsidRPr="004F7BFD">
              <w:rPr>
                <w:color w:val="000000"/>
                <w:sz w:val="26"/>
                <w:szCs w:val="26"/>
                <w:lang w:val="en-US"/>
              </w:rPr>
              <w:t> </w:t>
            </w:r>
            <w:r w:rsidRPr="004F7BFD">
              <w:rPr>
                <w:color w:val="000000"/>
                <w:sz w:val="26"/>
                <w:szCs w:val="26"/>
              </w:rPr>
              <w:t>области и</w:t>
            </w:r>
            <w:r w:rsidRPr="004F7BFD">
              <w:rPr>
                <w:color w:val="000000"/>
                <w:sz w:val="26"/>
                <w:szCs w:val="26"/>
                <w:lang w:val="en-US"/>
              </w:rPr>
              <w:t> </w:t>
            </w:r>
            <w:r w:rsidRPr="004F7BFD">
              <w:rPr>
                <w:color w:val="000000"/>
                <w:sz w:val="26"/>
                <w:szCs w:val="26"/>
              </w:rPr>
              <w:t>подлежащих признанию садовыми домами</w:t>
            </w:r>
          </w:p>
        </w:tc>
        <w:tc>
          <w:tcPr>
            <w:tcW w:w="3958" w:type="dxa"/>
            <w:tcBorders>
              <w:top w:val="single" w:sz="4" w:space="0" w:color="000000"/>
              <w:left w:val="single" w:sz="4" w:space="0" w:color="000000"/>
              <w:bottom w:val="single" w:sz="4" w:space="0" w:color="auto"/>
              <w:right w:val="single" w:sz="4" w:space="0" w:color="000000"/>
            </w:tcBorders>
          </w:tcPr>
          <w:p w14:paraId="7C177D98" w14:textId="77777777" w:rsidR="00BC403D" w:rsidRPr="0017420E" w:rsidRDefault="00BC403D" w:rsidP="000B672B">
            <w:pPr>
              <w:jc w:val="center"/>
              <w:rPr>
                <w:color w:val="FF0000"/>
                <w:sz w:val="26"/>
                <w:szCs w:val="26"/>
              </w:rPr>
            </w:pPr>
            <w:r w:rsidRPr="00401647">
              <w:rPr>
                <w:sz w:val="26"/>
                <w:szCs w:val="26"/>
              </w:rPr>
              <w:t>Б1</w:t>
            </w:r>
          </w:p>
        </w:tc>
      </w:tr>
      <w:tr w:rsidR="00401647" w:rsidRPr="0017420E" w14:paraId="6AC007DA" w14:textId="77777777" w:rsidTr="00401647">
        <w:trPr>
          <w:trHeight w:val="1718"/>
        </w:trPr>
        <w:tc>
          <w:tcPr>
            <w:tcW w:w="501" w:type="dxa"/>
            <w:tcBorders>
              <w:top w:val="single" w:sz="4" w:space="0" w:color="auto"/>
              <w:left w:val="single" w:sz="4" w:space="0" w:color="000000"/>
              <w:bottom w:val="single" w:sz="4" w:space="0" w:color="auto"/>
            </w:tcBorders>
          </w:tcPr>
          <w:p w14:paraId="74B60FED" w14:textId="423ABA14" w:rsidR="00401647" w:rsidRPr="00401647" w:rsidRDefault="00401647" w:rsidP="000B672B">
            <w:pPr>
              <w:jc w:val="center"/>
              <w:rPr>
                <w:sz w:val="26"/>
                <w:szCs w:val="26"/>
              </w:rPr>
            </w:pPr>
            <w:r w:rsidRPr="00401647">
              <w:rPr>
                <w:sz w:val="26"/>
                <w:szCs w:val="26"/>
              </w:rPr>
              <w:lastRenderedPageBreak/>
              <w:t>2</w:t>
            </w:r>
          </w:p>
        </w:tc>
        <w:tc>
          <w:tcPr>
            <w:tcW w:w="4886" w:type="dxa"/>
            <w:tcBorders>
              <w:top w:val="single" w:sz="4" w:space="0" w:color="auto"/>
              <w:left w:val="single" w:sz="4" w:space="0" w:color="000000"/>
              <w:bottom w:val="single" w:sz="4" w:space="0" w:color="auto"/>
            </w:tcBorders>
          </w:tcPr>
          <w:p w14:paraId="078DDB5B" w14:textId="52DC3E23" w:rsidR="00401647" w:rsidRPr="0017420E" w:rsidRDefault="00401647" w:rsidP="00401647">
            <w:pPr>
              <w:jc w:val="both"/>
              <w:rPr>
                <w:color w:val="FF0000"/>
                <w:sz w:val="26"/>
                <w:szCs w:val="26"/>
              </w:rPr>
            </w:pPr>
            <w:r w:rsidRPr="004F7BFD">
              <w:rPr>
                <w:color w:val="000000"/>
                <w:sz w:val="26"/>
                <w:szCs w:val="26"/>
              </w:rPr>
              <w:t>индивидуальные предприниматели: собственники жилых домов, расположенных на</w:t>
            </w:r>
            <w:r w:rsidRPr="004F7BFD">
              <w:rPr>
                <w:color w:val="000000"/>
                <w:sz w:val="26"/>
                <w:szCs w:val="26"/>
                <w:lang w:val="en-US"/>
              </w:rPr>
              <w:t> </w:t>
            </w:r>
            <w:r w:rsidRPr="004F7BFD">
              <w:rPr>
                <w:color w:val="000000"/>
                <w:sz w:val="26"/>
                <w:szCs w:val="26"/>
              </w:rPr>
              <w:t>территории Московской</w:t>
            </w:r>
            <w:r w:rsidRPr="004F7BFD">
              <w:rPr>
                <w:color w:val="000000"/>
                <w:sz w:val="26"/>
                <w:szCs w:val="26"/>
                <w:lang w:val="en-US"/>
              </w:rPr>
              <w:t> </w:t>
            </w:r>
            <w:r w:rsidRPr="004F7BFD">
              <w:rPr>
                <w:color w:val="000000"/>
                <w:sz w:val="26"/>
                <w:szCs w:val="26"/>
              </w:rPr>
              <w:t>области и</w:t>
            </w:r>
            <w:r w:rsidRPr="004F7BFD">
              <w:rPr>
                <w:color w:val="000000"/>
                <w:sz w:val="26"/>
                <w:szCs w:val="26"/>
                <w:lang w:val="en-US"/>
              </w:rPr>
              <w:t> </w:t>
            </w:r>
            <w:r w:rsidRPr="004F7BFD">
              <w:rPr>
                <w:color w:val="000000"/>
                <w:sz w:val="26"/>
                <w:szCs w:val="26"/>
              </w:rPr>
              <w:t>подлежащих признанию садовыми домами</w:t>
            </w:r>
          </w:p>
        </w:tc>
        <w:tc>
          <w:tcPr>
            <w:tcW w:w="3958" w:type="dxa"/>
            <w:tcBorders>
              <w:top w:val="single" w:sz="4" w:space="0" w:color="auto"/>
              <w:left w:val="single" w:sz="4" w:space="0" w:color="000000"/>
              <w:bottom w:val="single" w:sz="4" w:space="0" w:color="auto"/>
              <w:right w:val="single" w:sz="4" w:space="0" w:color="000000"/>
            </w:tcBorders>
          </w:tcPr>
          <w:p w14:paraId="6824E708" w14:textId="0803EA2C" w:rsidR="00401647" w:rsidRPr="00401647" w:rsidRDefault="00401647" w:rsidP="000B672B">
            <w:pPr>
              <w:jc w:val="center"/>
              <w:rPr>
                <w:sz w:val="26"/>
                <w:szCs w:val="26"/>
              </w:rPr>
            </w:pPr>
            <w:r w:rsidRPr="00401647">
              <w:rPr>
                <w:sz w:val="26"/>
                <w:szCs w:val="26"/>
              </w:rPr>
              <w:t>Б2</w:t>
            </w:r>
          </w:p>
        </w:tc>
      </w:tr>
      <w:tr w:rsidR="00401647" w:rsidRPr="0017420E" w14:paraId="59CDAB8A" w14:textId="77777777" w:rsidTr="00401647">
        <w:trPr>
          <w:trHeight w:val="1343"/>
        </w:trPr>
        <w:tc>
          <w:tcPr>
            <w:tcW w:w="501" w:type="dxa"/>
            <w:tcBorders>
              <w:top w:val="single" w:sz="4" w:space="0" w:color="auto"/>
              <w:left w:val="single" w:sz="4" w:space="0" w:color="000000"/>
              <w:bottom w:val="single" w:sz="4" w:space="0" w:color="000000"/>
            </w:tcBorders>
          </w:tcPr>
          <w:p w14:paraId="54304AF7" w14:textId="62016F26" w:rsidR="00401647" w:rsidRPr="00401647" w:rsidRDefault="00401647" w:rsidP="000B672B">
            <w:pPr>
              <w:jc w:val="center"/>
              <w:rPr>
                <w:sz w:val="26"/>
                <w:szCs w:val="26"/>
              </w:rPr>
            </w:pPr>
            <w:r w:rsidRPr="00401647">
              <w:rPr>
                <w:sz w:val="26"/>
                <w:szCs w:val="26"/>
              </w:rPr>
              <w:t>3</w:t>
            </w:r>
          </w:p>
        </w:tc>
        <w:tc>
          <w:tcPr>
            <w:tcW w:w="4886" w:type="dxa"/>
            <w:tcBorders>
              <w:top w:val="single" w:sz="4" w:space="0" w:color="auto"/>
              <w:left w:val="single" w:sz="4" w:space="0" w:color="000000"/>
              <w:bottom w:val="single" w:sz="4" w:space="0" w:color="000000"/>
            </w:tcBorders>
          </w:tcPr>
          <w:p w14:paraId="5BB8C5B6" w14:textId="42204A42" w:rsidR="00401647" w:rsidRPr="0017420E" w:rsidRDefault="00401647" w:rsidP="00401647">
            <w:pPr>
              <w:jc w:val="both"/>
              <w:rPr>
                <w:color w:val="FF0000"/>
                <w:sz w:val="26"/>
                <w:szCs w:val="26"/>
              </w:rPr>
            </w:pPr>
            <w:r w:rsidRPr="004F7BFD">
              <w:rPr>
                <w:color w:val="000000"/>
                <w:sz w:val="26"/>
                <w:szCs w:val="26"/>
              </w:rPr>
              <w:t>юридические лица: собственники жилых домов, расположенных на</w:t>
            </w:r>
            <w:r w:rsidRPr="004F7BFD">
              <w:rPr>
                <w:color w:val="000000"/>
                <w:sz w:val="26"/>
                <w:szCs w:val="26"/>
                <w:lang w:val="en-US"/>
              </w:rPr>
              <w:t> </w:t>
            </w:r>
            <w:r w:rsidRPr="004F7BFD">
              <w:rPr>
                <w:color w:val="000000"/>
                <w:sz w:val="26"/>
                <w:szCs w:val="26"/>
              </w:rPr>
              <w:t>территории Московской</w:t>
            </w:r>
            <w:r w:rsidRPr="004F7BFD">
              <w:rPr>
                <w:color w:val="000000"/>
                <w:sz w:val="26"/>
                <w:szCs w:val="26"/>
                <w:lang w:val="en-US"/>
              </w:rPr>
              <w:t> </w:t>
            </w:r>
            <w:r w:rsidRPr="004F7BFD">
              <w:rPr>
                <w:color w:val="000000"/>
                <w:sz w:val="26"/>
                <w:szCs w:val="26"/>
              </w:rPr>
              <w:t>области и</w:t>
            </w:r>
            <w:r w:rsidRPr="004F7BFD">
              <w:rPr>
                <w:color w:val="000000"/>
                <w:sz w:val="26"/>
                <w:szCs w:val="26"/>
                <w:lang w:val="en-US"/>
              </w:rPr>
              <w:t> </w:t>
            </w:r>
            <w:r w:rsidRPr="004F7BFD">
              <w:rPr>
                <w:color w:val="000000"/>
                <w:sz w:val="26"/>
                <w:szCs w:val="26"/>
              </w:rPr>
              <w:t>подлежащих признанию садовыми домами</w:t>
            </w:r>
          </w:p>
        </w:tc>
        <w:tc>
          <w:tcPr>
            <w:tcW w:w="3958" w:type="dxa"/>
            <w:tcBorders>
              <w:top w:val="single" w:sz="4" w:space="0" w:color="auto"/>
              <w:left w:val="single" w:sz="4" w:space="0" w:color="000000"/>
              <w:bottom w:val="single" w:sz="4" w:space="0" w:color="000000"/>
              <w:right w:val="single" w:sz="4" w:space="0" w:color="000000"/>
            </w:tcBorders>
          </w:tcPr>
          <w:p w14:paraId="5A85CB1B" w14:textId="1464EA8A" w:rsidR="00401647" w:rsidRPr="00401647" w:rsidRDefault="00401647" w:rsidP="000B672B">
            <w:pPr>
              <w:jc w:val="center"/>
              <w:rPr>
                <w:sz w:val="26"/>
                <w:szCs w:val="26"/>
              </w:rPr>
            </w:pPr>
            <w:r w:rsidRPr="00401647">
              <w:rPr>
                <w:sz w:val="26"/>
                <w:szCs w:val="26"/>
              </w:rPr>
              <w:t>Б3</w:t>
            </w:r>
          </w:p>
        </w:tc>
      </w:tr>
    </w:tbl>
    <w:p w14:paraId="1F50EC21" w14:textId="48D7EF2E" w:rsidR="00F51ECB" w:rsidRDefault="00F51ECB" w:rsidP="00BC403D">
      <w:pPr>
        <w:ind w:left="-284"/>
        <w:jc w:val="center"/>
        <w:rPr>
          <w:color w:val="FF0000"/>
          <w:sz w:val="26"/>
          <w:szCs w:val="26"/>
        </w:rPr>
      </w:pPr>
    </w:p>
    <w:p w14:paraId="1EFF9E5D" w14:textId="4F6B29C7" w:rsidR="001D65B2" w:rsidRDefault="001D65B2" w:rsidP="00BC403D">
      <w:pPr>
        <w:ind w:left="-284"/>
        <w:jc w:val="center"/>
        <w:rPr>
          <w:color w:val="FF0000"/>
          <w:sz w:val="26"/>
          <w:szCs w:val="26"/>
        </w:rPr>
      </w:pPr>
    </w:p>
    <w:p w14:paraId="5D2EA8E2" w14:textId="6211CE06" w:rsidR="001D65B2" w:rsidRDefault="001D65B2" w:rsidP="00BC403D">
      <w:pPr>
        <w:ind w:left="-284"/>
        <w:jc w:val="center"/>
        <w:rPr>
          <w:color w:val="FF0000"/>
          <w:sz w:val="26"/>
          <w:szCs w:val="26"/>
        </w:rPr>
      </w:pPr>
    </w:p>
    <w:p w14:paraId="6019B9E8" w14:textId="55FDF18A" w:rsidR="001D65B2" w:rsidRDefault="001D65B2" w:rsidP="00BC403D">
      <w:pPr>
        <w:ind w:left="-284"/>
        <w:jc w:val="center"/>
        <w:rPr>
          <w:color w:val="FF0000"/>
          <w:sz w:val="26"/>
          <w:szCs w:val="26"/>
        </w:rPr>
      </w:pPr>
    </w:p>
    <w:p w14:paraId="0A28296E" w14:textId="41CA22D3" w:rsidR="001D65B2" w:rsidRDefault="001D65B2" w:rsidP="00BC403D">
      <w:pPr>
        <w:ind w:left="-284"/>
        <w:jc w:val="center"/>
        <w:rPr>
          <w:color w:val="FF0000"/>
          <w:sz w:val="26"/>
          <w:szCs w:val="26"/>
        </w:rPr>
      </w:pPr>
    </w:p>
    <w:p w14:paraId="02A6C588" w14:textId="52F4B3D1" w:rsidR="001D65B2" w:rsidRDefault="001D65B2" w:rsidP="00BC403D">
      <w:pPr>
        <w:ind w:left="-284"/>
        <w:jc w:val="center"/>
        <w:rPr>
          <w:color w:val="FF0000"/>
          <w:sz w:val="26"/>
          <w:szCs w:val="26"/>
        </w:rPr>
      </w:pPr>
    </w:p>
    <w:p w14:paraId="10A348B9" w14:textId="6329ABFC" w:rsidR="001D65B2" w:rsidRDefault="001D65B2" w:rsidP="00BC403D">
      <w:pPr>
        <w:ind w:left="-284"/>
        <w:jc w:val="center"/>
        <w:rPr>
          <w:color w:val="FF0000"/>
          <w:sz w:val="26"/>
          <w:szCs w:val="26"/>
        </w:rPr>
      </w:pPr>
    </w:p>
    <w:p w14:paraId="50B7C706" w14:textId="355B2146" w:rsidR="001D65B2" w:rsidRDefault="001D65B2" w:rsidP="00BC403D">
      <w:pPr>
        <w:ind w:left="-284"/>
        <w:jc w:val="center"/>
        <w:rPr>
          <w:color w:val="FF0000"/>
          <w:sz w:val="26"/>
          <w:szCs w:val="26"/>
        </w:rPr>
      </w:pPr>
    </w:p>
    <w:p w14:paraId="04184A15" w14:textId="32DEBE54" w:rsidR="001D65B2" w:rsidRDefault="001D65B2" w:rsidP="00BC403D">
      <w:pPr>
        <w:ind w:left="-284"/>
        <w:jc w:val="center"/>
        <w:rPr>
          <w:color w:val="FF0000"/>
          <w:sz w:val="26"/>
          <w:szCs w:val="26"/>
        </w:rPr>
      </w:pPr>
    </w:p>
    <w:p w14:paraId="263866EC" w14:textId="5CD12D5F" w:rsidR="001D65B2" w:rsidRDefault="001D65B2" w:rsidP="00BC403D">
      <w:pPr>
        <w:ind w:left="-284"/>
        <w:jc w:val="center"/>
        <w:rPr>
          <w:color w:val="FF0000"/>
          <w:sz w:val="26"/>
          <w:szCs w:val="26"/>
        </w:rPr>
      </w:pPr>
    </w:p>
    <w:p w14:paraId="5FC673D8" w14:textId="5B57199B" w:rsidR="001D65B2" w:rsidRDefault="001D65B2" w:rsidP="00BC403D">
      <w:pPr>
        <w:ind w:left="-284"/>
        <w:jc w:val="center"/>
        <w:rPr>
          <w:color w:val="FF0000"/>
          <w:sz w:val="26"/>
          <w:szCs w:val="26"/>
        </w:rPr>
      </w:pPr>
    </w:p>
    <w:p w14:paraId="377E3DFB" w14:textId="011C8487" w:rsidR="001D65B2" w:rsidRDefault="001D65B2" w:rsidP="00BC403D">
      <w:pPr>
        <w:ind w:left="-284"/>
        <w:jc w:val="center"/>
        <w:rPr>
          <w:color w:val="FF0000"/>
          <w:sz w:val="26"/>
          <w:szCs w:val="26"/>
        </w:rPr>
      </w:pPr>
    </w:p>
    <w:p w14:paraId="3E14E751" w14:textId="42FAD1B6" w:rsidR="001D65B2" w:rsidRDefault="001D65B2" w:rsidP="00BC403D">
      <w:pPr>
        <w:ind w:left="-284"/>
        <w:jc w:val="center"/>
        <w:rPr>
          <w:color w:val="FF0000"/>
          <w:sz w:val="26"/>
          <w:szCs w:val="26"/>
        </w:rPr>
      </w:pPr>
    </w:p>
    <w:p w14:paraId="2B4C1CC5" w14:textId="77777777" w:rsidR="001D65B2" w:rsidRPr="0017420E" w:rsidRDefault="001D65B2" w:rsidP="00BC403D">
      <w:pPr>
        <w:ind w:left="-284"/>
        <w:jc w:val="center"/>
        <w:rPr>
          <w:color w:val="FF0000"/>
          <w:sz w:val="26"/>
          <w:szCs w:val="26"/>
        </w:rPr>
      </w:pPr>
    </w:p>
    <w:p w14:paraId="78188068" w14:textId="78EA20C4" w:rsidR="00F51ECB" w:rsidRPr="006A2951" w:rsidRDefault="00F51ECB" w:rsidP="006A2951">
      <w:pPr>
        <w:ind w:left="-284"/>
        <w:jc w:val="both"/>
        <w:rPr>
          <w:color w:val="FF0000"/>
          <w:sz w:val="26"/>
          <w:szCs w:val="26"/>
        </w:rPr>
      </w:pPr>
    </w:p>
    <w:p w14:paraId="14F37059" w14:textId="5A29C293" w:rsidR="00F51ECB" w:rsidRPr="0017420E" w:rsidRDefault="00F51ECB" w:rsidP="00BC403D">
      <w:pPr>
        <w:ind w:left="-284"/>
        <w:jc w:val="center"/>
        <w:rPr>
          <w:color w:val="FF0000"/>
          <w:sz w:val="26"/>
          <w:szCs w:val="26"/>
        </w:rPr>
      </w:pPr>
    </w:p>
    <w:p w14:paraId="0F1A5CBE" w14:textId="63D4ED6F" w:rsidR="00F51ECB" w:rsidRPr="00C9690C" w:rsidRDefault="00F51ECB" w:rsidP="00C9690C">
      <w:pPr>
        <w:ind w:left="-284"/>
        <w:jc w:val="both"/>
        <w:rPr>
          <w:color w:val="FF0000"/>
          <w:sz w:val="26"/>
          <w:szCs w:val="26"/>
        </w:rPr>
      </w:pPr>
    </w:p>
    <w:p w14:paraId="0DA53C5F" w14:textId="29E957B4" w:rsidR="00F51ECB" w:rsidRPr="0017420E" w:rsidRDefault="00F51ECB" w:rsidP="00401647">
      <w:pPr>
        <w:ind w:left="-284"/>
        <w:jc w:val="both"/>
        <w:rPr>
          <w:color w:val="FF0000"/>
          <w:sz w:val="26"/>
          <w:szCs w:val="26"/>
        </w:rPr>
      </w:pPr>
    </w:p>
    <w:p w14:paraId="6ADF9D32" w14:textId="1F9E6BAF" w:rsidR="00F51ECB" w:rsidRPr="0017420E" w:rsidRDefault="00F51ECB" w:rsidP="00BC403D">
      <w:pPr>
        <w:ind w:left="-284"/>
        <w:jc w:val="center"/>
        <w:rPr>
          <w:color w:val="FF0000"/>
          <w:sz w:val="26"/>
          <w:szCs w:val="26"/>
        </w:rPr>
      </w:pPr>
    </w:p>
    <w:p w14:paraId="1B95D2A5" w14:textId="5DBED503" w:rsidR="00F51ECB" w:rsidRPr="0017420E" w:rsidRDefault="00F51ECB" w:rsidP="00BC403D">
      <w:pPr>
        <w:ind w:left="-284"/>
        <w:jc w:val="center"/>
        <w:rPr>
          <w:color w:val="FF0000"/>
          <w:sz w:val="26"/>
          <w:szCs w:val="26"/>
        </w:rPr>
      </w:pPr>
    </w:p>
    <w:p w14:paraId="7CFEC275" w14:textId="5476F1B2" w:rsidR="00F51ECB" w:rsidRPr="0017420E" w:rsidRDefault="00F51ECB" w:rsidP="00BC403D">
      <w:pPr>
        <w:ind w:left="-284"/>
        <w:jc w:val="center"/>
        <w:rPr>
          <w:color w:val="FF0000"/>
          <w:sz w:val="26"/>
          <w:szCs w:val="26"/>
        </w:rPr>
      </w:pPr>
    </w:p>
    <w:p w14:paraId="722328C8" w14:textId="49E068CE" w:rsidR="00F51ECB" w:rsidRPr="0017420E" w:rsidRDefault="00F51ECB" w:rsidP="00BC403D">
      <w:pPr>
        <w:ind w:left="-284"/>
        <w:jc w:val="center"/>
        <w:rPr>
          <w:color w:val="FF0000"/>
          <w:sz w:val="26"/>
          <w:szCs w:val="26"/>
        </w:rPr>
      </w:pPr>
    </w:p>
    <w:p w14:paraId="41219342" w14:textId="401B1E72" w:rsidR="00F51ECB" w:rsidRPr="0017420E" w:rsidRDefault="00F51ECB" w:rsidP="00BC403D">
      <w:pPr>
        <w:ind w:left="-284"/>
        <w:jc w:val="center"/>
        <w:rPr>
          <w:color w:val="FF0000"/>
          <w:sz w:val="26"/>
          <w:szCs w:val="26"/>
        </w:rPr>
      </w:pPr>
    </w:p>
    <w:p w14:paraId="6B6BE297" w14:textId="24E09944" w:rsidR="00F51ECB" w:rsidRPr="0017420E" w:rsidRDefault="00F51ECB" w:rsidP="00BC403D">
      <w:pPr>
        <w:ind w:left="-284"/>
        <w:jc w:val="center"/>
        <w:rPr>
          <w:color w:val="FF0000"/>
          <w:sz w:val="26"/>
          <w:szCs w:val="26"/>
        </w:rPr>
      </w:pPr>
    </w:p>
    <w:p w14:paraId="57649A72" w14:textId="4985F1F6" w:rsidR="00F51ECB" w:rsidRPr="0017420E" w:rsidRDefault="00F51ECB" w:rsidP="00BC403D">
      <w:pPr>
        <w:ind w:left="-284"/>
        <w:jc w:val="center"/>
        <w:rPr>
          <w:color w:val="FF0000"/>
          <w:sz w:val="26"/>
          <w:szCs w:val="26"/>
        </w:rPr>
      </w:pPr>
    </w:p>
    <w:p w14:paraId="32A04F72" w14:textId="4B14A387" w:rsidR="00F51ECB" w:rsidRPr="0017420E" w:rsidRDefault="00F51ECB" w:rsidP="00BC403D">
      <w:pPr>
        <w:ind w:left="-284"/>
        <w:jc w:val="center"/>
        <w:rPr>
          <w:color w:val="FF0000"/>
          <w:sz w:val="26"/>
          <w:szCs w:val="26"/>
        </w:rPr>
      </w:pPr>
    </w:p>
    <w:p w14:paraId="71D24715" w14:textId="2AFDF70D" w:rsidR="00F51ECB" w:rsidRPr="0017420E" w:rsidRDefault="00F51ECB" w:rsidP="00BC403D">
      <w:pPr>
        <w:ind w:left="-284"/>
        <w:jc w:val="center"/>
        <w:rPr>
          <w:color w:val="FF0000"/>
          <w:sz w:val="26"/>
          <w:szCs w:val="26"/>
        </w:rPr>
      </w:pPr>
    </w:p>
    <w:p w14:paraId="6BFB8277" w14:textId="2AC8F9C8" w:rsidR="00F51ECB" w:rsidRPr="0017420E" w:rsidRDefault="00F51ECB" w:rsidP="00BC403D">
      <w:pPr>
        <w:ind w:left="-284"/>
        <w:jc w:val="center"/>
        <w:rPr>
          <w:color w:val="FF0000"/>
          <w:sz w:val="26"/>
          <w:szCs w:val="26"/>
        </w:rPr>
      </w:pPr>
    </w:p>
    <w:p w14:paraId="7B232C85" w14:textId="0F6FD35F" w:rsidR="00F51ECB" w:rsidRPr="0017420E" w:rsidRDefault="00F51ECB" w:rsidP="00BC403D">
      <w:pPr>
        <w:ind w:left="-284"/>
        <w:jc w:val="center"/>
        <w:rPr>
          <w:color w:val="FF0000"/>
          <w:sz w:val="26"/>
          <w:szCs w:val="26"/>
        </w:rPr>
      </w:pPr>
    </w:p>
    <w:p w14:paraId="500C8A19" w14:textId="0C1ACFD4" w:rsidR="00F51ECB" w:rsidRPr="0017420E" w:rsidRDefault="00F51ECB" w:rsidP="00BC403D">
      <w:pPr>
        <w:ind w:left="-284"/>
        <w:jc w:val="center"/>
        <w:rPr>
          <w:color w:val="FF0000"/>
          <w:sz w:val="26"/>
          <w:szCs w:val="26"/>
        </w:rPr>
      </w:pPr>
    </w:p>
    <w:p w14:paraId="7BA3BD52" w14:textId="53A2F3AA" w:rsidR="00F51ECB" w:rsidRPr="0017420E" w:rsidRDefault="00F51ECB" w:rsidP="00BC403D">
      <w:pPr>
        <w:ind w:left="-284"/>
        <w:jc w:val="center"/>
        <w:rPr>
          <w:color w:val="FF0000"/>
          <w:sz w:val="26"/>
          <w:szCs w:val="26"/>
        </w:rPr>
      </w:pPr>
    </w:p>
    <w:p w14:paraId="2D6AAAC8" w14:textId="70269551" w:rsidR="00F51ECB" w:rsidRPr="0017420E" w:rsidRDefault="00F51ECB" w:rsidP="00BC403D">
      <w:pPr>
        <w:ind w:left="-284"/>
        <w:jc w:val="center"/>
        <w:rPr>
          <w:color w:val="FF0000"/>
          <w:sz w:val="26"/>
          <w:szCs w:val="26"/>
        </w:rPr>
      </w:pPr>
    </w:p>
    <w:p w14:paraId="133B3C64" w14:textId="62887476" w:rsidR="00F51ECB" w:rsidRPr="0017420E" w:rsidRDefault="00F51ECB" w:rsidP="00BC403D">
      <w:pPr>
        <w:ind w:left="-284"/>
        <w:jc w:val="center"/>
        <w:rPr>
          <w:color w:val="FF0000"/>
          <w:sz w:val="26"/>
          <w:szCs w:val="26"/>
        </w:rPr>
      </w:pPr>
    </w:p>
    <w:p w14:paraId="27E8AC2F" w14:textId="24224E55" w:rsidR="00F51ECB" w:rsidRPr="0017420E" w:rsidRDefault="00F51ECB" w:rsidP="00BC403D">
      <w:pPr>
        <w:ind w:left="-284"/>
        <w:jc w:val="center"/>
        <w:rPr>
          <w:color w:val="FF0000"/>
          <w:sz w:val="26"/>
          <w:szCs w:val="26"/>
        </w:rPr>
      </w:pPr>
    </w:p>
    <w:p w14:paraId="5323E2C0" w14:textId="22BED1B8" w:rsidR="00F51ECB" w:rsidRPr="0017420E" w:rsidRDefault="00F51ECB" w:rsidP="00BC403D">
      <w:pPr>
        <w:ind w:left="-284"/>
        <w:jc w:val="center"/>
        <w:rPr>
          <w:color w:val="FF0000"/>
          <w:sz w:val="26"/>
          <w:szCs w:val="26"/>
        </w:rPr>
      </w:pPr>
    </w:p>
    <w:p w14:paraId="0D803DE3" w14:textId="0BD2F03B" w:rsidR="00F51ECB" w:rsidRPr="0017420E" w:rsidRDefault="00F51ECB" w:rsidP="00BC403D">
      <w:pPr>
        <w:ind w:left="-284"/>
        <w:jc w:val="center"/>
        <w:rPr>
          <w:color w:val="FF0000"/>
          <w:sz w:val="26"/>
          <w:szCs w:val="26"/>
        </w:rPr>
      </w:pPr>
    </w:p>
    <w:p w14:paraId="3656B4D7" w14:textId="376478CB" w:rsidR="00F51ECB" w:rsidRPr="0017420E" w:rsidRDefault="00F51ECB" w:rsidP="00BC403D">
      <w:pPr>
        <w:ind w:left="-284"/>
        <w:jc w:val="center"/>
        <w:rPr>
          <w:color w:val="FF0000"/>
          <w:sz w:val="26"/>
          <w:szCs w:val="26"/>
        </w:rPr>
      </w:pPr>
    </w:p>
    <w:p w14:paraId="247AD1AC" w14:textId="16CA89BB" w:rsidR="00F51ECB" w:rsidRPr="0017420E" w:rsidRDefault="00F51ECB" w:rsidP="00BC403D">
      <w:pPr>
        <w:ind w:left="-284"/>
        <w:jc w:val="center"/>
        <w:rPr>
          <w:color w:val="FF0000"/>
          <w:sz w:val="26"/>
          <w:szCs w:val="26"/>
        </w:rPr>
      </w:pPr>
    </w:p>
    <w:p w14:paraId="73128107" w14:textId="27ECEF4B" w:rsidR="00F51ECB" w:rsidRPr="0017420E" w:rsidRDefault="00F51ECB" w:rsidP="00BC403D">
      <w:pPr>
        <w:ind w:left="-284"/>
        <w:jc w:val="center"/>
        <w:rPr>
          <w:color w:val="FF0000"/>
          <w:sz w:val="26"/>
          <w:szCs w:val="26"/>
        </w:rPr>
      </w:pPr>
    </w:p>
    <w:p w14:paraId="73E97658" w14:textId="77777777" w:rsidR="005A1081" w:rsidRPr="00527C16" w:rsidRDefault="005A1081" w:rsidP="005A1081">
      <w:pPr>
        <w:pStyle w:val="a8"/>
        <w:spacing w:after="0"/>
        <w:ind w:right="-1" w:firstLine="567"/>
        <w:jc w:val="right"/>
        <w:rPr>
          <w:sz w:val="26"/>
          <w:szCs w:val="26"/>
        </w:rPr>
      </w:pPr>
      <w:r w:rsidRPr="00527C16">
        <w:rPr>
          <w:sz w:val="26"/>
          <w:szCs w:val="26"/>
        </w:rPr>
        <w:lastRenderedPageBreak/>
        <w:t>Приложение 3</w:t>
      </w:r>
    </w:p>
    <w:p w14:paraId="540386C0" w14:textId="77777777" w:rsidR="00527C16" w:rsidRPr="008F6726" w:rsidRDefault="00527C16" w:rsidP="00527C16">
      <w:pPr>
        <w:pStyle w:val="a8"/>
        <w:spacing w:after="0"/>
        <w:ind w:right="-1" w:firstLine="567"/>
        <w:jc w:val="right"/>
        <w:rPr>
          <w:sz w:val="26"/>
          <w:szCs w:val="26"/>
        </w:rPr>
      </w:pPr>
      <w:r w:rsidRPr="008F6726">
        <w:rPr>
          <w:sz w:val="26"/>
          <w:szCs w:val="26"/>
        </w:rPr>
        <w:t xml:space="preserve">к Административному регламенту </w:t>
      </w:r>
    </w:p>
    <w:p w14:paraId="26555B01" w14:textId="77777777" w:rsidR="00527C16" w:rsidRPr="008F6726" w:rsidRDefault="00527C16" w:rsidP="00527C16">
      <w:pPr>
        <w:pStyle w:val="a8"/>
        <w:spacing w:after="0"/>
        <w:ind w:right="-1" w:firstLine="567"/>
        <w:jc w:val="right"/>
        <w:rPr>
          <w:sz w:val="26"/>
          <w:szCs w:val="26"/>
        </w:rPr>
      </w:pPr>
      <w:r w:rsidRPr="008F6726">
        <w:rPr>
          <w:sz w:val="26"/>
          <w:szCs w:val="26"/>
        </w:rPr>
        <w:t xml:space="preserve">предоставления муниципальной услуги </w:t>
      </w:r>
    </w:p>
    <w:p w14:paraId="3390F461" w14:textId="77777777" w:rsidR="00527C16" w:rsidRPr="008F6726" w:rsidRDefault="00527C16" w:rsidP="00527C16">
      <w:pPr>
        <w:pStyle w:val="a8"/>
        <w:spacing w:after="0"/>
        <w:ind w:right="-1"/>
        <w:jc w:val="right"/>
        <w:rPr>
          <w:sz w:val="26"/>
          <w:szCs w:val="26"/>
        </w:rPr>
      </w:pPr>
      <w:r w:rsidRPr="008F6726">
        <w:rPr>
          <w:sz w:val="26"/>
          <w:szCs w:val="26"/>
        </w:rPr>
        <w:t xml:space="preserve">«Признание садового дома жилым домом </w:t>
      </w:r>
    </w:p>
    <w:p w14:paraId="1806C022" w14:textId="5AFBFDDC" w:rsidR="005A1081" w:rsidRPr="0017420E" w:rsidRDefault="00527C16" w:rsidP="00527C16">
      <w:pPr>
        <w:ind w:left="-284"/>
        <w:jc w:val="right"/>
        <w:rPr>
          <w:color w:val="FF0000"/>
          <w:sz w:val="26"/>
          <w:szCs w:val="26"/>
        </w:rPr>
      </w:pPr>
      <w:r w:rsidRPr="008F6726">
        <w:rPr>
          <w:sz w:val="26"/>
          <w:szCs w:val="26"/>
        </w:rPr>
        <w:t>и жилого дома садовым домом»</w:t>
      </w:r>
    </w:p>
    <w:p w14:paraId="2D705A16" w14:textId="04761A6A" w:rsidR="005A1081" w:rsidRPr="00564E9B" w:rsidRDefault="005A1081" w:rsidP="005A1081">
      <w:pPr>
        <w:ind w:left="-284"/>
        <w:jc w:val="center"/>
        <w:rPr>
          <w:bCs/>
          <w:sz w:val="26"/>
          <w:szCs w:val="26"/>
        </w:rPr>
      </w:pPr>
      <w:r w:rsidRPr="00564E9B">
        <w:rPr>
          <w:bCs/>
          <w:sz w:val="26"/>
          <w:szCs w:val="26"/>
        </w:rPr>
        <w:t>Форма</w:t>
      </w:r>
    </w:p>
    <w:p w14:paraId="4C842C05" w14:textId="77777777" w:rsidR="00564E9B" w:rsidRDefault="005A1081" w:rsidP="005A1081">
      <w:pPr>
        <w:ind w:left="-284"/>
        <w:jc w:val="center"/>
        <w:rPr>
          <w:sz w:val="26"/>
          <w:szCs w:val="26"/>
        </w:rPr>
      </w:pPr>
      <w:r w:rsidRPr="00564E9B">
        <w:rPr>
          <w:bCs/>
          <w:sz w:val="26"/>
          <w:szCs w:val="26"/>
        </w:rPr>
        <w:t>решения о предоставлении муниципальной услуги «</w:t>
      </w:r>
      <w:r w:rsidR="00564E9B" w:rsidRPr="00564E9B">
        <w:rPr>
          <w:sz w:val="26"/>
          <w:szCs w:val="26"/>
        </w:rPr>
        <w:t xml:space="preserve">Признание садового </w:t>
      </w:r>
    </w:p>
    <w:p w14:paraId="41E00FA0" w14:textId="2D4BB5A4" w:rsidR="005A1081" w:rsidRPr="00564E9B" w:rsidRDefault="00564E9B" w:rsidP="005A1081">
      <w:pPr>
        <w:ind w:left="-284"/>
        <w:jc w:val="center"/>
        <w:rPr>
          <w:bCs/>
          <w:kern w:val="2"/>
          <w:sz w:val="26"/>
          <w:szCs w:val="26"/>
          <w:lang w:eastAsia="zh-CN" w:bidi="hi-IN"/>
        </w:rPr>
      </w:pPr>
      <w:r w:rsidRPr="00564E9B">
        <w:rPr>
          <w:sz w:val="26"/>
          <w:szCs w:val="26"/>
        </w:rPr>
        <w:t>дома жилым домом и жилого дома садовым домом</w:t>
      </w:r>
      <w:r w:rsidR="005A1081" w:rsidRPr="00564E9B">
        <w:rPr>
          <w:bCs/>
          <w:kern w:val="2"/>
          <w:sz w:val="26"/>
          <w:szCs w:val="26"/>
          <w:lang w:eastAsia="zh-CN" w:bidi="hi-IN"/>
        </w:rPr>
        <w:t>»</w:t>
      </w:r>
    </w:p>
    <w:p w14:paraId="17A75338" w14:textId="505BFD97" w:rsidR="005A1081" w:rsidRPr="00564E9B" w:rsidRDefault="005A1081" w:rsidP="005A1081">
      <w:pPr>
        <w:ind w:left="-284"/>
        <w:jc w:val="center"/>
        <w:rPr>
          <w:bCs/>
          <w:kern w:val="2"/>
          <w:sz w:val="26"/>
          <w:szCs w:val="26"/>
          <w:lang w:eastAsia="zh-CN" w:bidi="hi-IN"/>
        </w:rPr>
      </w:pPr>
      <w:r w:rsidRPr="00564E9B">
        <w:rPr>
          <w:bCs/>
          <w:kern w:val="2"/>
          <w:sz w:val="26"/>
          <w:szCs w:val="26"/>
          <w:lang w:eastAsia="zh-CN" w:bidi="hi-IN"/>
        </w:rPr>
        <w:t>(оформляется на официальном бланке Администрации)</w:t>
      </w:r>
    </w:p>
    <w:p w14:paraId="741C6F61" w14:textId="01E9E12A" w:rsidR="005A1081" w:rsidRPr="0017420E" w:rsidRDefault="005A1081" w:rsidP="005A1081">
      <w:pPr>
        <w:ind w:left="-284"/>
        <w:jc w:val="center"/>
        <w:rPr>
          <w:bCs/>
          <w:color w:val="FF0000"/>
          <w:kern w:val="2"/>
          <w:sz w:val="26"/>
          <w:szCs w:val="26"/>
          <w:lang w:eastAsia="zh-CN" w:bidi="hi-IN"/>
        </w:rPr>
      </w:pPr>
    </w:p>
    <w:p w14:paraId="7C6B75A7" w14:textId="77777777" w:rsidR="00564E9B" w:rsidRPr="00564E9B" w:rsidRDefault="00564E9B" w:rsidP="00564E9B">
      <w:pPr>
        <w:pStyle w:val="ConsPlusNonformat"/>
        <w:jc w:val="center"/>
        <w:rPr>
          <w:rFonts w:ascii="Times New Roman" w:hAnsi="Times New Roman" w:cs="Times New Roman"/>
          <w:sz w:val="26"/>
          <w:szCs w:val="26"/>
        </w:rPr>
      </w:pPr>
      <w:r w:rsidRPr="00564E9B">
        <w:rPr>
          <w:rFonts w:ascii="Times New Roman" w:hAnsi="Times New Roman" w:cs="Times New Roman"/>
          <w:sz w:val="26"/>
          <w:szCs w:val="26"/>
        </w:rPr>
        <w:t>РЕШЕНИЕ</w:t>
      </w:r>
    </w:p>
    <w:p w14:paraId="418D72E4" w14:textId="77777777" w:rsidR="00564E9B" w:rsidRPr="00564E9B" w:rsidRDefault="00564E9B" w:rsidP="00564E9B">
      <w:pPr>
        <w:pStyle w:val="ConsPlusNonformat"/>
        <w:jc w:val="center"/>
        <w:rPr>
          <w:rFonts w:ascii="Times New Roman" w:hAnsi="Times New Roman" w:cs="Times New Roman"/>
          <w:sz w:val="26"/>
          <w:szCs w:val="26"/>
        </w:rPr>
      </w:pPr>
      <w:r w:rsidRPr="00564E9B">
        <w:rPr>
          <w:rFonts w:ascii="Times New Roman" w:hAnsi="Times New Roman" w:cs="Times New Roman"/>
          <w:sz w:val="26"/>
          <w:szCs w:val="26"/>
        </w:rPr>
        <w:t>о признании садового дома жилым домом</w:t>
      </w:r>
    </w:p>
    <w:p w14:paraId="046FC4BB" w14:textId="6A7D6BF8" w:rsidR="005A1081" w:rsidRPr="0017420E" w:rsidRDefault="00564E9B" w:rsidP="00564E9B">
      <w:pPr>
        <w:ind w:left="-284"/>
        <w:jc w:val="center"/>
        <w:rPr>
          <w:bCs/>
          <w:color w:val="FF0000"/>
          <w:sz w:val="26"/>
          <w:szCs w:val="26"/>
          <w:lang w:eastAsia="ru-RU"/>
        </w:rPr>
      </w:pPr>
      <w:r w:rsidRPr="00564E9B">
        <w:rPr>
          <w:sz w:val="26"/>
          <w:szCs w:val="26"/>
        </w:rPr>
        <w:t>и жилого дома садовым домом</w:t>
      </w:r>
    </w:p>
    <w:p w14:paraId="58CF6A71" w14:textId="12821E27" w:rsidR="005A1081" w:rsidRPr="00AF70C2" w:rsidRDefault="005A1081" w:rsidP="005A1081">
      <w:pPr>
        <w:ind w:left="-284"/>
        <w:jc w:val="center"/>
        <w:rPr>
          <w:bCs/>
          <w:color w:val="FF0000"/>
          <w:sz w:val="26"/>
          <w:szCs w:val="26"/>
          <w:lang w:eastAsia="ru-RU"/>
        </w:rPr>
      </w:pPr>
    </w:p>
    <w:p w14:paraId="24CB892C" w14:textId="152AAD01" w:rsidR="00AF70C2" w:rsidRDefault="00AF70C2" w:rsidP="005A1081">
      <w:pPr>
        <w:ind w:left="-284"/>
        <w:jc w:val="center"/>
        <w:rPr>
          <w:sz w:val="26"/>
          <w:szCs w:val="26"/>
        </w:rPr>
      </w:pPr>
      <w:r w:rsidRPr="00AF70C2">
        <w:rPr>
          <w:sz w:val="26"/>
          <w:szCs w:val="26"/>
        </w:rPr>
        <w:t>Дата, номер</w:t>
      </w:r>
    </w:p>
    <w:p w14:paraId="213BB444" w14:textId="77777777" w:rsidR="00F014D6" w:rsidRPr="00AF70C2" w:rsidRDefault="00F014D6" w:rsidP="005A1081">
      <w:pPr>
        <w:ind w:left="-284"/>
        <w:jc w:val="center"/>
        <w:rPr>
          <w:bCs/>
          <w:color w:val="FF0000"/>
          <w:sz w:val="26"/>
          <w:szCs w:val="26"/>
          <w:lang w:eastAsia="ru-RU"/>
        </w:rPr>
      </w:pPr>
    </w:p>
    <w:p w14:paraId="23BEA2DF" w14:textId="4A56D027" w:rsidR="002E0261" w:rsidRPr="00544249" w:rsidRDefault="00AF70C2" w:rsidP="00AF70C2">
      <w:pPr>
        <w:widowControl w:val="0"/>
        <w:autoSpaceDE w:val="0"/>
        <w:autoSpaceDN w:val="0"/>
        <w:jc w:val="both"/>
        <w:rPr>
          <w:sz w:val="26"/>
          <w:szCs w:val="26"/>
          <w:lang w:eastAsia="ru-RU"/>
        </w:rPr>
      </w:pPr>
      <w:r w:rsidRPr="00544249">
        <w:rPr>
          <w:sz w:val="26"/>
          <w:szCs w:val="26"/>
          <w:lang w:eastAsia="ru-RU"/>
        </w:rPr>
        <w:t xml:space="preserve">В связи с обращением </w:t>
      </w:r>
      <w:r w:rsidRPr="00544249">
        <w:rPr>
          <w:sz w:val="26"/>
          <w:szCs w:val="26"/>
          <w:u w:val="single"/>
          <w:lang w:eastAsia="ru-RU"/>
        </w:rPr>
        <w:tab/>
      </w:r>
      <w:r w:rsidRPr="00544249">
        <w:rPr>
          <w:sz w:val="26"/>
          <w:szCs w:val="26"/>
          <w:u w:val="single"/>
          <w:lang w:eastAsia="ru-RU"/>
        </w:rPr>
        <w:tab/>
      </w:r>
      <w:r w:rsidRPr="00544249">
        <w:rPr>
          <w:sz w:val="26"/>
          <w:szCs w:val="26"/>
          <w:u w:val="single"/>
          <w:lang w:eastAsia="ru-RU"/>
        </w:rPr>
        <w:tab/>
      </w:r>
      <w:r w:rsidRPr="00544249">
        <w:rPr>
          <w:sz w:val="26"/>
          <w:szCs w:val="26"/>
          <w:u w:val="single"/>
          <w:lang w:eastAsia="ru-RU"/>
        </w:rPr>
        <w:tab/>
      </w:r>
      <w:r w:rsidRPr="00544249">
        <w:rPr>
          <w:sz w:val="26"/>
          <w:szCs w:val="26"/>
          <w:u w:val="single"/>
          <w:lang w:eastAsia="ru-RU"/>
        </w:rPr>
        <w:tab/>
      </w:r>
      <w:r w:rsidRPr="00544249">
        <w:rPr>
          <w:sz w:val="26"/>
          <w:szCs w:val="26"/>
          <w:u w:val="single"/>
          <w:lang w:eastAsia="ru-RU"/>
        </w:rPr>
        <w:tab/>
      </w:r>
      <w:r w:rsidRPr="00544249">
        <w:rPr>
          <w:sz w:val="26"/>
          <w:szCs w:val="26"/>
          <w:lang w:eastAsia="ru-RU"/>
        </w:rPr>
        <w:t xml:space="preserve">(Ф.И.О. физического лица, наименование юридического лица – заявителя) о намерении признать </w:t>
      </w:r>
      <w:r w:rsidRPr="00544249">
        <w:rPr>
          <w:i/>
          <w:iCs/>
          <w:sz w:val="26"/>
          <w:szCs w:val="26"/>
          <w:lang w:eastAsia="ru-RU"/>
        </w:rPr>
        <w:t>садовый</w:t>
      </w:r>
      <w:r w:rsidR="00127068" w:rsidRPr="00544249">
        <w:rPr>
          <w:i/>
          <w:iCs/>
          <w:sz w:val="26"/>
          <w:szCs w:val="26"/>
          <w:lang w:eastAsia="ru-RU"/>
        </w:rPr>
        <w:t xml:space="preserve"> дом жилым домом/жилой дом садовым домом</w:t>
      </w:r>
      <w:r w:rsidR="00127068" w:rsidRPr="00544249">
        <w:rPr>
          <w:sz w:val="26"/>
          <w:szCs w:val="26"/>
          <w:lang w:eastAsia="ru-RU"/>
        </w:rPr>
        <w:t xml:space="preserve"> (ненужное зачеркнуть), расположенный по адресу: </w:t>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lang w:eastAsia="ru-RU"/>
        </w:rPr>
        <w:t xml:space="preserve">, кадастровый номер земельного участка, в пределах которого расположен дом: </w:t>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lang w:eastAsia="ru-RU"/>
        </w:rPr>
        <w:t xml:space="preserve">, на основании </w:t>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2E0261" w:rsidRPr="00544249">
        <w:rPr>
          <w:sz w:val="26"/>
          <w:szCs w:val="26"/>
          <w:u w:val="single"/>
          <w:lang w:eastAsia="ru-RU"/>
        </w:rPr>
        <w:t>,</w:t>
      </w:r>
      <w:r w:rsidR="00127068" w:rsidRPr="00544249">
        <w:rPr>
          <w:sz w:val="26"/>
          <w:szCs w:val="26"/>
          <w:lang w:eastAsia="ru-RU"/>
        </w:rPr>
        <w:t xml:space="preserve"> </w:t>
      </w:r>
    </w:p>
    <w:p w14:paraId="0917C792" w14:textId="7F7C4FA4" w:rsidR="005A1081" w:rsidRPr="00544249" w:rsidRDefault="002E0261" w:rsidP="00AF70C2">
      <w:pPr>
        <w:widowControl w:val="0"/>
        <w:autoSpaceDE w:val="0"/>
        <w:autoSpaceDN w:val="0"/>
        <w:jc w:val="both"/>
        <w:rPr>
          <w:sz w:val="26"/>
          <w:szCs w:val="26"/>
          <w:lang w:eastAsia="ru-RU"/>
        </w:rPr>
      </w:pPr>
      <w:r w:rsidRPr="00544249">
        <w:rPr>
          <w:sz w:val="26"/>
          <w:szCs w:val="26"/>
          <w:lang w:eastAsia="ru-RU"/>
        </w:rPr>
        <w:t xml:space="preserve">              </w:t>
      </w:r>
      <w:r w:rsidR="00127068" w:rsidRPr="00544249">
        <w:rPr>
          <w:sz w:val="26"/>
          <w:szCs w:val="26"/>
          <w:lang w:eastAsia="ru-RU"/>
        </w:rPr>
        <w:t>(наименование и реквизиты правоустанавливающего документа)</w:t>
      </w:r>
    </w:p>
    <w:p w14:paraId="5F084F3F" w14:textId="78D9E392" w:rsidR="002E0261" w:rsidRPr="00544249" w:rsidRDefault="002E0261" w:rsidP="00AF70C2">
      <w:pPr>
        <w:widowControl w:val="0"/>
        <w:autoSpaceDE w:val="0"/>
        <w:autoSpaceDN w:val="0"/>
        <w:jc w:val="both"/>
        <w:rPr>
          <w:sz w:val="26"/>
          <w:szCs w:val="26"/>
          <w:lang w:eastAsia="ru-RU"/>
        </w:rPr>
      </w:pPr>
      <w:r w:rsidRPr="00544249">
        <w:rPr>
          <w:sz w:val="26"/>
          <w:szCs w:val="26"/>
          <w:lang w:eastAsia="ru-RU"/>
        </w:rPr>
        <w:t>по результатам рассмотрения представленных документов принято решение:</w:t>
      </w:r>
    </w:p>
    <w:p w14:paraId="515F8E9B" w14:textId="77777777" w:rsidR="00F014D6" w:rsidRDefault="00F014D6" w:rsidP="002E0261">
      <w:pPr>
        <w:widowControl w:val="0"/>
        <w:autoSpaceDE w:val="0"/>
        <w:autoSpaceDN w:val="0"/>
        <w:ind w:firstLine="567"/>
        <w:jc w:val="both"/>
        <w:rPr>
          <w:sz w:val="26"/>
          <w:szCs w:val="26"/>
          <w:lang w:eastAsia="ru-RU"/>
        </w:rPr>
      </w:pPr>
    </w:p>
    <w:p w14:paraId="367611CA" w14:textId="0A7F5153" w:rsidR="002E0261" w:rsidRPr="00544249" w:rsidRDefault="002E0261" w:rsidP="002E0261">
      <w:pPr>
        <w:widowControl w:val="0"/>
        <w:autoSpaceDE w:val="0"/>
        <w:autoSpaceDN w:val="0"/>
        <w:ind w:firstLine="567"/>
        <w:jc w:val="both"/>
        <w:rPr>
          <w:sz w:val="26"/>
          <w:szCs w:val="26"/>
          <w:lang w:eastAsia="ru-RU"/>
        </w:rPr>
      </w:pPr>
      <w:r w:rsidRPr="00544249">
        <w:rPr>
          <w:sz w:val="26"/>
          <w:szCs w:val="26"/>
          <w:lang w:eastAsia="ru-RU"/>
        </w:rPr>
        <w:t xml:space="preserve">Признать </w:t>
      </w:r>
      <w:r w:rsidRPr="00544249">
        <w:rPr>
          <w:sz w:val="26"/>
          <w:szCs w:val="26"/>
          <w:u w:val="single"/>
          <w:lang w:eastAsia="ru-RU"/>
        </w:rPr>
        <w:tab/>
      </w:r>
      <w:r w:rsidRPr="00544249">
        <w:rPr>
          <w:sz w:val="26"/>
          <w:szCs w:val="26"/>
          <w:u w:val="single"/>
          <w:lang w:eastAsia="ru-RU"/>
        </w:rPr>
        <w:tab/>
      </w:r>
      <w:r w:rsidRPr="00544249">
        <w:rPr>
          <w:sz w:val="26"/>
          <w:szCs w:val="26"/>
          <w:u w:val="single"/>
          <w:lang w:eastAsia="ru-RU"/>
        </w:rPr>
        <w:tab/>
      </w:r>
      <w:r w:rsidRPr="00544249">
        <w:rPr>
          <w:sz w:val="26"/>
          <w:szCs w:val="26"/>
          <w:u w:val="single"/>
          <w:lang w:eastAsia="ru-RU"/>
        </w:rPr>
        <w:tab/>
      </w:r>
      <w:r w:rsidRPr="00544249">
        <w:rPr>
          <w:sz w:val="26"/>
          <w:szCs w:val="26"/>
          <w:u w:val="single"/>
          <w:lang w:eastAsia="ru-RU"/>
        </w:rPr>
        <w:tab/>
      </w:r>
      <w:r w:rsidRPr="00544249">
        <w:rPr>
          <w:sz w:val="26"/>
          <w:szCs w:val="26"/>
          <w:u w:val="single"/>
          <w:lang w:eastAsia="ru-RU"/>
        </w:rPr>
        <w:tab/>
      </w:r>
      <w:r w:rsidRPr="00544249">
        <w:rPr>
          <w:sz w:val="26"/>
          <w:szCs w:val="26"/>
          <w:u w:val="single"/>
          <w:lang w:eastAsia="ru-RU"/>
        </w:rPr>
        <w:tab/>
      </w:r>
      <w:r w:rsidRPr="00544249">
        <w:rPr>
          <w:sz w:val="26"/>
          <w:szCs w:val="26"/>
          <w:u w:val="single"/>
          <w:lang w:eastAsia="ru-RU"/>
        </w:rPr>
        <w:tab/>
      </w:r>
      <w:r w:rsidRPr="00544249">
        <w:rPr>
          <w:sz w:val="26"/>
          <w:szCs w:val="26"/>
          <w:u w:val="single"/>
          <w:lang w:eastAsia="ru-RU"/>
        </w:rPr>
        <w:tab/>
      </w:r>
      <w:r w:rsidRPr="00544249">
        <w:rPr>
          <w:sz w:val="26"/>
          <w:szCs w:val="26"/>
          <w:u w:val="single"/>
          <w:lang w:eastAsia="ru-RU"/>
        </w:rPr>
        <w:tab/>
      </w:r>
      <w:r w:rsidRPr="00544249">
        <w:rPr>
          <w:sz w:val="26"/>
          <w:szCs w:val="26"/>
          <w:u w:val="single"/>
          <w:lang w:eastAsia="ru-RU"/>
        </w:rPr>
        <w:tab/>
      </w:r>
    </w:p>
    <w:p w14:paraId="50DD23E3" w14:textId="503D1B89" w:rsidR="002E0261" w:rsidRPr="00F014D6" w:rsidRDefault="00F014D6" w:rsidP="002E0261">
      <w:pPr>
        <w:widowControl w:val="0"/>
        <w:autoSpaceDE w:val="0"/>
        <w:autoSpaceDN w:val="0"/>
        <w:jc w:val="center"/>
        <w:rPr>
          <w:sz w:val="22"/>
          <w:szCs w:val="22"/>
          <w:lang w:eastAsia="ru-RU"/>
        </w:rPr>
      </w:pPr>
      <w:r>
        <w:rPr>
          <w:sz w:val="22"/>
          <w:szCs w:val="22"/>
          <w:lang w:eastAsia="ru-RU"/>
        </w:rPr>
        <w:t xml:space="preserve">                          </w:t>
      </w:r>
      <w:r w:rsidR="002E0261" w:rsidRPr="00F014D6">
        <w:rPr>
          <w:sz w:val="22"/>
          <w:szCs w:val="22"/>
          <w:lang w:eastAsia="ru-RU"/>
        </w:rPr>
        <w:t>(садовый дом жилым домом/жилой дом садовым домом – нужное указать)</w:t>
      </w:r>
    </w:p>
    <w:p w14:paraId="79E2EA31" w14:textId="113F45A0" w:rsidR="00544249" w:rsidRDefault="00544249" w:rsidP="002E0261">
      <w:pPr>
        <w:widowControl w:val="0"/>
        <w:autoSpaceDE w:val="0"/>
        <w:autoSpaceDN w:val="0"/>
        <w:jc w:val="center"/>
        <w:rPr>
          <w:color w:val="FF0000"/>
          <w:sz w:val="26"/>
          <w:szCs w:val="26"/>
          <w:lang w:eastAsia="ru-RU"/>
        </w:rPr>
      </w:pPr>
    </w:p>
    <w:p w14:paraId="435ECD49" w14:textId="77777777" w:rsidR="00544249" w:rsidRDefault="00544249" w:rsidP="002E0261">
      <w:pPr>
        <w:widowControl w:val="0"/>
        <w:autoSpaceDE w:val="0"/>
        <w:autoSpaceDN w:val="0"/>
        <w:jc w:val="center"/>
        <w:rPr>
          <w:color w:val="FF0000"/>
          <w:sz w:val="26"/>
          <w:szCs w:val="26"/>
          <w:lang w:eastAsia="ru-RU"/>
        </w:rPr>
      </w:pPr>
    </w:p>
    <w:p w14:paraId="2C7E0D46" w14:textId="469E1CA6" w:rsidR="00544249" w:rsidRPr="00544249" w:rsidRDefault="00544249" w:rsidP="00544249">
      <w:pPr>
        <w:rPr>
          <w:sz w:val="28"/>
          <w:szCs w:val="28"/>
          <w:lang w:eastAsia="ru-RU"/>
        </w:rPr>
      </w:pPr>
      <w:r w:rsidRPr="00544249">
        <w:rPr>
          <w:sz w:val="26"/>
          <w:szCs w:val="26"/>
          <w:u w:val="single"/>
          <w:lang w:eastAsia="ru-RU"/>
        </w:rPr>
        <w:tab/>
      </w:r>
      <w:r w:rsidRPr="00544249">
        <w:rPr>
          <w:sz w:val="26"/>
          <w:szCs w:val="26"/>
          <w:u w:val="single"/>
          <w:lang w:eastAsia="ru-RU"/>
        </w:rPr>
        <w:tab/>
      </w:r>
      <w:r w:rsidRPr="00544249">
        <w:rPr>
          <w:sz w:val="26"/>
          <w:szCs w:val="26"/>
          <w:u w:val="single"/>
          <w:lang w:eastAsia="ru-RU"/>
        </w:rPr>
        <w:tab/>
      </w:r>
      <w:r w:rsidRPr="00544249">
        <w:rPr>
          <w:sz w:val="26"/>
          <w:szCs w:val="26"/>
          <w:lang w:eastAsia="ru-RU"/>
        </w:rPr>
        <w:t xml:space="preserve">              </w:t>
      </w:r>
      <w:r w:rsidRPr="00544249">
        <w:rPr>
          <w:sz w:val="26"/>
          <w:szCs w:val="26"/>
          <w:u w:val="single"/>
          <w:lang w:eastAsia="ru-RU"/>
        </w:rPr>
        <w:tab/>
      </w:r>
      <w:r w:rsidRPr="00544249">
        <w:rPr>
          <w:sz w:val="26"/>
          <w:szCs w:val="26"/>
          <w:u w:val="single"/>
          <w:lang w:eastAsia="ru-RU"/>
        </w:rPr>
        <w:tab/>
      </w:r>
      <w:r w:rsidRPr="00544249">
        <w:rPr>
          <w:sz w:val="26"/>
          <w:szCs w:val="26"/>
          <w:u w:val="single"/>
          <w:lang w:eastAsia="ru-RU"/>
        </w:rPr>
        <w:tab/>
      </w:r>
      <w:r w:rsidRPr="00544249">
        <w:rPr>
          <w:sz w:val="26"/>
          <w:szCs w:val="26"/>
          <w:u w:val="single"/>
          <w:lang w:eastAsia="ru-RU"/>
        </w:rPr>
        <w:tab/>
      </w:r>
      <w:r w:rsidRPr="00544249">
        <w:rPr>
          <w:sz w:val="26"/>
          <w:szCs w:val="26"/>
          <w:lang w:eastAsia="ru-RU"/>
        </w:rPr>
        <w:t xml:space="preserve">  </w:t>
      </w:r>
      <w:r w:rsidRPr="00544249">
        <w:rPr>
          <w:sz w:val="28"/>
          <w:szCs w:val="28"/>
          <w:lang w:eastAsia="ru-RU"/>
        </w:rPr>
        <w:t xml:space="preserve">        ___________________</w:t>
      </w:r>
    </w:p>
    <w:p w14:paraId="7405FA3B" w14:textId="55982812" w:rsidR="002E0261" w:rsidRPr="00544249" w:rsidRDefault="00544249" w:rsidP="00544249">
      <w:pPr>
        <w:widowControl w:val="0"/>
        <w:autoSpaceDE w:val="0"/>
        <w:autoSpaceDN w:val="0"/>
        <w:jc w:val="both"/>
        <w:rPr>
          <w:lang w:eastAsia="ru-RU"/>
        </w:rPr>
      </w:pPr>
      <w:r w:rsidRPr="00544249">
        <w:rPr>
          <w:lang w:eastAsia="ru-RU"/>
        </w:rPr>
        <w:t xml:space="preserve">        (должность)</w:t>
      </w:r>
      <w:r w:rsidRPr="00544249">
        <w:rPr>
          <w:sz w:val="28"/>
          <w:szCs w:val="28"/>
          <w:lang w:eastAsia="ru-RU"/>
        </w:rPr>
        <w:t xml:space="preserve">                   </w:t>
      </w:r>
      <w:r w:rsidRPr="00544249">
        <w:rPr>
          <w:lang w:eastAsia="ru-RU"/>
        </w:rPr>
        <w:t>(Ф.И.О. должностного лица органа         (подпись должностного лица органа</w:t>
      </w:r>
    </w:p>
    <w:p w14:paraId="49461D12" w14:textId="7F6CECB2" w:rsidR="00544249" w:rsidRPr="00544249" w:rsidRDefault="00544249" w:rsidP="00544249">
      <w:pPr>
        <w:widowControl w:val="0"/>
        <w:autoSpaceDE w:val="0"/>
        <w:autoSpaceDN w:val="0"/>
        <w:jc w:val="both"/>
        <w:rPr>
          <w:lang w:eastAsia="ru-RU"/>
        </w:rPr>
      </w:pPr>
      <w:r w:rsidRPr="00544249">
        <w:rPr>
          <w:lang w:eastAsia="ru-RU"/>
        </w:rPr>
        <w:t xml:space="preserve">                                                                местного самоуправления                         Местного самоуправления</w:t>
      </w:r>
    </w:p>
    <w:p w14:paraId="63458D6F" w14:textId="1D738C78" w:rsidR="00544249" w:rsidRPr="00544249" w:rsidRDefault="00544249" w:rsidP="00544249">
      <w:pPr>
        <w:widowControl w:val="0"/>
        <w:autoSpaceDE w:val="0"/>
        <w:autoSpaceDN w:val="0"/>
        <w:jc w:val="both"/>
        <w:rPr>
          <w:lang w:eastAsia="ru-RU"/>
        </w:rPr>
      </w:pPr>
      <w:r w:rsidRPr="00544249">
        <w:rPr>
          <w:lang w:eastAsia="ru-RU"/>
        </w:rPr>
        <w:t xml:space="preserve">                                                          муниципального образования, в                 муниципального образования, в</w:t>
      </w:r>
    </w:p>
    <w:p w14:paraId="0547AFDB" w14:textId="1AD9F3CB" w:rsidR="00544249" w:rsidRPr="00544249" w:rsidRDefault="00544249" w:rsidP="00544249">
      <w:pPr>
        <w:widowControl w:val="0"/>
        <w:autoSpaceDE w:val="0"/>
        <w:autoSpaceDN w:val="0"/>
        <w:jc w:val="both"/>
        <w:rPr>
          <w:lang w:eastAsia="ru-RU"/>
        </w:rPr>
      </w:pPr>
      <w:r w:rsidRPr="00544249">
        <w:rPr>
          <w:lang w:eastAsia="ru-RU"/>
        </w:rPr>
        <w:tab/>
      </w:r>
      <w:r w:rsidRPr="00544249">
        <w:rPr>
          <w:lang w:eastAsia="ru-RU"/>
        </w:rPr>
        <w:tab/>
      </w:r>
      <w:r w:rsidRPr="00544249">
        <w:rPr>
          <w:lang w:eastAsia="ru-RU"/>
        </w:rPr>
        <w:tab/>
      </w:r>
      <w:r w:rsidRPr="00544249">
        <w:rPr>
          <w:lang w:eastAsia="ru-RU"/>
        </w:rPr>
        <w:tab/>
        <w:t xml:space="preserve">   границах которого расположен</w:t>
      </w:r>
      <w:r w:rsidRPr="00544249">
        <w:rPr>
          <w:lang w:eastAsia="ru-RU"/>
        </w:rPr>
        <w:tab/>
      </w:r>
      <w:r w:rsidRPr="00544249">
        <w:rPr>
          <w:lang w:eastAsia="ru-RU"/>
        </w:rPr>
        <w:tab/>
        <w:t xml:space="preserve"> границах которого расположен</w:t>
      </w:r>
    </w:p>
    <w:p w14:paraId="39D5EDDA" w14:textId="145EEA49" w:rsidR="00544249" w:rsidRPr="00544249" w:rsidRDefault="00544249" w:rsidP="00544249">
      <w:pPr>
        <w:widowControl w:val="0"/>
        <w:autoSpaceDE w:val="0"/>
        <w:autoSpaceDN w:val="0"/>
        <w:jc w:val="both"/>
        <w:rPr>
          <w:lang w:eastAsia="ru-RU"/>
        </w:rPr>
      </w:pPr>
      <w:r w:rsidRPr="00544249">
        <w:rPr>
          <w:lang w:eastAsia="ru-RU"/>
        </w:rPr>
        <w:tab/>
      </w:r>
      <w:r w:rsidRPr="00544249">
        <w:rPr>
          <w:lang w:eastAsia="ru-RU"/>
        </w:rPr>
        <w:tab/>
      </w:r>
      <w:r w:rsidRPr="00544249">
        <w:rPr>
          <w:lang w:eastAsia="ru-RU"/>
        </w:rPr>
        <w:tab/>
      </w:r>
      <w:r w:rsidRPr="00544249">
        <w:rPr>
          <w:lang w:eastAsia="ru-RU"/>
        </w:rPr>
        <w:tab/>
        <w:t xml:space="preserve">    садовый дом или жилой дом)</w:t>
      </w:r>
      <w:r w:rsidRPr="00544249">
        <w:rPr>
          <w:lang w:eastAsia="ru-RU"/>
        </w:rPr>
        <w:tab/>
      </w:r>
      <w:r w:rsidRPr="00544249">
        <w:rPr>
          <w:lang w:eastAsia="ru-RU"/>
        </w:rPr>
        <w:tab/>
        <w:t xml:space="preserve">  садовый дом или жилой дом)</w:t>
      </w:r>
    </w:p>
    <w:p w14:paraId="5E0B9AE9" w14:textId="7E42B222" w:rsidR="00544249" w:rsidRDefault="00544249" w:rsidP="00544249">
      <w:pPr>
        <w:widowControl w:val="0"/>
        <w:autoSpaceDE w:val="0"/>
        <w:autoSpaceDN w:val="0"/>
        <w:jc w:val="both"/>
        <w:rPr>
          <w:color w:val="FF0000"/>
          <w:lang w:eastAsia="ru-RU"/>
        </w:rPr>
      </w:pPr>
    </w:p>
    <w:p w14:paraId="5FB8CC38" w14:textId="184EAB3E" w:rsidR="00544249" w:rsidRDefault="00544249" w:rsidP="00544249">
      <w:pPr>
        <w:widowControl w:val="0"/>
        <w:autoSpaceDE w:val="0"/>
        <w:autoSpaceDN w:val="0"/>
        <w:jc w:val="both"/>
        <w:rPr>
          <w:sz w:val="26"/>
          <w:szCs w:val="26"/>
          <w:lang w:eastAsia="ru-RU"/>
        </w:rPr>
      </w:pPr>
      <w:r>
        <w:rPr>
          <w:color w:val="FF0000"/>
          <w:lang w:eastAsia="ru-RU"/>
        </w:rPr>
        <w:tab/>
      </w:r>
      <w:r>
        <w:rPr>
          <w:color w:val="FF0000"/>
          <w:lang w:eastAsia="ru-RU"/>
        </w:rPr>
        <w:tab/>
      </w:r>
      <w:r>
        <w:rPr>
          <w:color w:val="FF0000"/>
          <w:lang w:eastAsia="ru-RU"/>
        </w:rPr>
        <w:tab/>
      </w:r>
      <w:r>
        <w:rPr>
          <w:color w:val="FF0000"/>
          <w:lang w:eastAsia="ru-RU"/>
        </w:rPr>
        <w:tab/>
      </w:r>
      <w:r>
        <w:rPr>
          <w:color w:val="FF0000"/>
          <w:lang w:eastAsia="ru-RU"/>
        </w:rPr>
        <w:tab/>
      </w:r>
      <w:r>
        <w:rPr>
          <w:color w:val="FF0000"/>
          <w:lang w:eastAsia="ru-RU"/>
        </w:rPr>
        <w:tab/>
      </w:r>
      <w:r>
        <w:rPr>
          <w:color w:val="FF0000"/>
          <w:lang w:eastAsia="ru-RU"/>
        </w:rPr>
        <w:tab/>
      </w:r>
      <w:r>
        <w:rPr>
          <w:color w:val="FF0000"/>
          <w:lang w:eastAsia="ru-RU"/>
        </w:rPr>
        <w:tab/>
      </w:r>
      <w:r>
        <w:rPr>
          <w:color w:val="FF0000"/>
          <w:lang w:eastAsia="ru-RU"/>
        </w:rPr>
        <w:tab/>
      </w:r>
      <w:r>
        <w:rPr>
          <w:color w:val="FF0000"/>
          <w:lang w:eastAsia="ru-RU"/>
        </w:rPr>
        <w:tab/>
      </w:r>
      <w:r>
        <w:rPr>
          <w:color w:val="FF0000"/>
          <w:lang w:eastAsia="ru-RU"/>
        </w:rPr>
        <w:tab/>
      </w:r>
      <w:r w:rsidRPr="00544249">
        <w:rPr>
          <w:sz w:val="26"/>
          <w:szCs w:val="26"/>
          <w:lang w:eastAsia="ru-RU"/>
        </w:rPr>
        <w:t>М.П.</w:t>
      </w:r>
    </w:p>
    <w:p w14:paraId="1D0C3042" w14:textId="77A4196F" w:rsidR="00544249" w:rsidRDefault="00544249" w:rsidP="00544249">
      <w:pPr>
        <w:widowControl w:val="0"/>
        <w:autoSpaceDE w:val="0"/>
        <w:autoSpaceDN w:val="0"/>
        <w:jc w:val="both"/>
        <w:rPr>
          <w:sz w:val="26"/>
          <w:szCs w:val="26"/>
          <w:lang w:eastAsia="ru-RU"/>
        </w:rPr>
      </w:pPr>
    </w:p>
    <w:p w14:paraId="6D709FC6" w14:textId="33B080FD" w:rsidR="00544249" w:rsidRDefault="00544249" w:rsidP="00AF12A4">
      <w:pPr>
        <w:widowControl w:val="0"/>
        <w:autoSpaceDE w:val="0"/>
        <w:autoSpaceDN w:val="0"/>
        <w:rPr>
          <w:sz w:val="26"/>
          <w:szCs w:val="26"/>
          <w:lang w:eastAsia="ru-RU"/>
        </w:rPr>
      </w:pPr>
      <w:r>
        <w:rPr>
          <w:sz w:val="26"/>
          <w:szCs w:val="26"/>
          <w:lang w:eastAsia="ru-RU"/>
        </w:rPr>
        <w:t>Получил: «</w:t>
      </w:r>
      <w:r w:rsidR="00AF12A4">
        <w:rPr>
          <w:sz w:val="26"/>
          <w:szCs w:val="26"/>
          <w:u w:val="single"/>
          <w:lang w:eastAsia="ru-RU"/>
        </w:rPr>
        <w:t xml:space="preserve">        </w:t>
      </w:r>
      <w:r>
        <w:rPr>
          <w:sz w:val="26"/>
          <w:szCs w:val="26"/>
          <w:lang w:eastAsia="ru-RU"/>
        </w:rPr>
        <w:t xml:space="preserve">» </w:t>
      </w:r>
      <w:r w:rsidR="00AF12A4">
        <w:rPr>
          <w:sz w:val="26"/>
          <w:szCs w:val="26"/>
          <w:u w:val="single"/>
          <w:lang w:eastAsia="ru-RU"/>
        </w:rPr>
        <w:tab/>
      </w:r>
      <w:r w:rsidR="00AF12A4">
        <w:rPr>
          <w:sz w:val="26"/>
          <w:szCs w:val="26"/>
          <w:u w:val="single"/>
          <w:lang w:eastAsia="ru-RU"/>
        </w:rPr>
        <w:tab/>
        <w:t xml:space="preserve">   </w:t>
      </w:r>
      <w:r w:rsidR="00AF12A4">
        <w:rPr>
          <w:sz w:val="26"/>
          <w:szCs w:val="26"/>
          <w:lang w:eastAsia="ru-RU"/>
        </w:rPr>
        <w:t xml:space="preserve"> 20</w:t>
      </w:r>
      <w:r w:rsidR="00AF12A4">
        <w:rPr>
          <w:sz w:val="26"/>
          <w:szCs w:val="26"/>
          <w:u w:val="single"/>
          <w:lang w:eastAsia="ru-RU"/>
        </w:rPr>
        <w:tab/>
        <w:t xml:space="preserve">   </w:t>
      </w:r>
      <w:r w:rsidR="00AF12A4">
        <w:rPr>
          <w:sz w:val="26"/>
          <w:szCs w:val="26"/>
          <w:lang w:eastAsia="ru-RU"/>
        </w:rPr>
        <w:t xml:space="preserve"> г. </w:t>
      </w:r>
      <w:r w:rsidR="00AF12A4">
        <w:rPr>
          <w:sz w:val="26"/>
          <w:szCs w:val="26"/>
          <w:u w:val="single"/>
          <w:lang w:eastAsia="ru-RU"/>
        </w:rPr>
        <w:tab/>
      </w:r>
      <w:r w:rsidR="00AF12A4">
        <w:rPr>
          <w:sz w:val="26"/>
          <w:szCs w:val="26"/>
          <w:u w:val="single"/>
          <w:lang w:eastAsia="ru-RU"/>
        </w:rPr>
        <w:tab/>
        <w:t xml:space="preserve">           </w:t>
      </w:r>
      <w:r w:rsidR="00AF12A4">
        <w:rPr>
          <w:sz w:val="26"/>
          <w:szCs w:val="26"/>
          <w:u w:val="single"/>
          <w:lang w:eastAsia="ru-RU"/>
        </w:rPr>
        <w:tab/>
      </w:r>
      <w:r w:rsidR="00AF12A4">
        <w:rPr>
          <w:sz w:val="26"/>
          <w:szCs w:val="26"/>
          <w:lang w:eastAsia="ru-RU"/>
        </w:rPr>
        <w:t xml:space="preserve">   (заполняется в случае</w:t>
      </w:r>
    </w:p>
    <w:p w14:paraId="6D15ABAA" w14:textId="3A35BBD5" w:rsidR="00AF12A4" w:rsidRDefault="00AF12A4" w:rsidP="00AF12A4">
      <w:pPr>
        <w:widowControl w:val="0"/>
        <w:autoSpaceDE w:val="0"/>
        <w:autoSpaceDN w:val="0"/>
        <w:ind w:right="-143"/>
        <w:rPr>
          <w:sz w:val="26"/>
          <w:szCs w:val="26"/>
          <w:lang w:eastAsia="ru-RU"/>
        </w:rPr>
      </w:pPr>
      <w:r>
        <w:rPr>
          <w:sz w:val="26"/>
          <w:szCs w:val="26"/>
          <w:lang w:eastAsia="ru-RU"/>
        </w:rPr>
        <w:tab/>
      </w:r>
      <w:r>
        <w:rPr>
          <w:sz w:val="26"/>
          <w:szCs w:val="26"/>
          <w:lang w:eastAsia="ru-RU"/>
        </w:rPr>
        <w:tab/>
      </w:r>
      <w:r>
        <w:rPr>
          <w:sz w:val="26"/>
          <w:szCs w:val="26"/>
          <w:lang w:eastAsia="ru-RU"/>
        </w:rPr>
        <w:tab/>
      </w:r>
      <w:r>
        <w:rPr>
          <w:sz w:val="26"/>
          <w:szCs w:val="26"/>
          <w:lang w:eastAsia="ru-RU"/>
        </w:rPr>
        <w:tab/>
      </w:r>
      <w:r>
        <w:rPr>
          <w:sz w:val="26"/>
          <w:szCs w:val="26"/>
          <w:lang w:eastAsia="ru-RU"/>
        </w:rPr>
        <w:tab/>
        <w:t xml:space="preserve">         </w:t>
      </w:r>
      <w:r w:rsidRPr="00AF12A4">
        <w:rPr>
          <w:lang w:eastAsia="ru-RU"/>
        </w:rPr>
        <w:t>(подпись заявителя)</w:t>
      </w:r>
      <w:r>
        <w:rPr>
          <w:lang w:eastAsia="ru-RU"/>
        </w:rPr>
        <w:tab/>
      </w:r>
      <w:r>
        <w:rPr>
          <w:sz w:val="26"/>
          <w:szCs w:val="26"/>
          <w:lang w:eastAsia="ru-RU"/>
        </w:rPr>
        <w:t>получения решения лично)</w:t>
      </w:r>
    </w:p>
    <w:p w14:paraId="3A73A921" w14:textId="022C2D29" w:rsidR="00AF12A4" w:rsidRDefault="00AF12A4" w:rsidP="00AF12A4">
      <w:pPr>
        <w:widowControl w:val="0"/>
        <w:autoSpaceDE w:val="0"/>
        <w:autoSpaceDN w:val="0"/>
        <w:ind w:right="-143"/>
        <w:rPr>
          <w:sz w:val="26"/>
          <w:szCs w:val="26"/>
          <w:lang w:eastAsia="ru-RU"/>
        </w:rPr>
      </w:pPr>
    </w:p>
    <w:p w14:paraId="73CD2D06" w14:textId="440216AA" w:rsidR="00AF12A4" w:rsidRDefault="00AF12A4" w:rsidP="00AF12A4">
      <w:pPr>
        <w:widowControl w:val="0"/>
        <w:autoSpaceDE w:val="0"/>
        <w:autoSpaceDN w:val="0"/>
        <w:ind w:right="-143"/>
        <w:rPr>
          <w:sz w:val="26"/>
          <w:szCs w:val="26"/>
          <w:lang w:eastAsia="ru-RU"/>
        </w:rPr>
      </w:pPr>
      <w:r>
        <w:rPr>
          <w:sz w:val="26"/>
          <w:szCs w:val="26"/>
          <w:lang w:eastAsia="ru-RU"/>
        </w:rPr>
        <w:t>Решение направлено в адрес заявителя «</w:t>
      </w:r>
      <w:r>
        <w:rPr>
          <w:sz w:val="26"/>
          <w:szCs w:val="26"/>
          <w:u w:val="single"/>
          <w:lang w:eastAsia="ru-RU"/>
        </w:rPr>
        <w:t xml:space="preserve">        </w:t>
      </w:r>
      <w:r>
        <w:rPr>
          <w:sz w:val="26"/>
          <w:szCs w:val="26"/>
          <w:lang w:eastAsia="ru-RU"/>
        </w:rPr>
        <w:t xml:space="preserve">» </w:t>
      </w:r>
      <w:r>
        <w:rPr>
          <w:sz w:val="26"/>
          <w:szCs w:val="26"/>
          <w:u w:val="single"/>
          <w:lang w:eastAsia="ru-RU"/>
        </w:rPr>
        <w:tab/>
      </w:r>
      <w:r>
        <w:rPr>
          <w:sz w:val="26"/>
          <w:szCs w:val="26"/>
          <w:u w:val="single"/>
          <w:lang w:eastAsia="ru-RU"/>
        </w:rPr>
        <w:tab/>
        <w:t xml:space="preserve">   </w:t>
      </w:r>
      <w:r>
        <w:rPr>
          <w:sz w:val="26"/>
          <w:szCs w:val="26"/>
          <w:lang w:eastAsia="ru-RU"/>
        </w:rPr>
        <w:t xml:space="preserve"> 20</w:t>
      </w:r>
      <w:r>
        <w:rPr>
          <w:sz w:val="26"/>
          <w:szCs w:val="26"/>
          <w:u w:val="single"/>
          <w:lang w:eastAsia="ru-RU"/>
        </w:rPr>
        <w:tab/>
        <w:t xml:space="preserve">   </w:t>
      </w:r>
      <w:r>
        <w:rPr>
          <w:sz w:val="26"/>
          <w:szCs w:val="26"/>
          <w:lang w:eastAsia="ru-RU"/>
        </w:rPr>
        <w:t xml:space="preserve"> г.</w:t>
      </w:r>
    </w:p>
    <w:p w14:paraId="1F2C4BE8" w14:textId="074637FB" w:rsidR="00AF12A4" w:rsidRDefault="00AF12A4" w:rsidP="00AF12A4">
      <w:pPr>
        <w:widowControl w:val="0"/>
        <w:autoSpaceDE w:val="0"/>
        <w:autoSpaceDN w:val="0"/>
        <w:ind w:right="-143"/>
        <w:rPr>
          <w:sz w:val="26"/>
          <w:szCs w:val="26"/>
          <w:lang w:eastAsia="ru-RU"/>
        </w:rPr>
      </w:pPr>
      <w:r>
        <w:rPr>
          <w:sz w:val="26"/>
          <w:szCs w:val="26"/>
          <w:lang w:eastAsia="ru-RU"/>
        </w:rPr>
        <w:t>(заполняется в случае направления решения по почте)</w:t>
      </w:r>
    </w:p>
    <w:p w14:paraId="2BDE55C7" w14:textId="0B8D729C" w:rsidR="00AF12A4" w:rsidRDefault="00AF12A4" w:rsidP="00AF12A4">
      <w:pPr>
        <w:widowControl w:val="0"/>
        <w:autoSpaceDE w:val="0"/>
        <w:autoSpaceDN w:val="0"/>
        <w:ind w:right="-143"/>
        <w:rPr>
          <w:sz w:val="26"/>
          <w:szCs w:val="26"/>
          <w:lang w:eastAsia="ru-RU"/>
        </w:rPr>
      </w:pPr>
    </w:p>
    <w:p w14:paraId="4C7290CE" w14:textId="0A69A46E" w:rsidR="00AF12A4" w:rsidRDefault="00AF12A4" w:rsidP="00AF12A4">
      <w:pPr>
        <w:widowControl w:val="0"/>
        <w:autoSpaceDE w:val="0"/>
        <w:autoSpaceDN w:val="0"/>
        <w:ind w:right="-143"/>
        <w:rPr>
          <w:sz w:val="26"/>
          <w:szCs w:val="26"/>
          <w:lang w:eastAsia="ru-RU"/>
        </w:rPr>
      </w:pPr>
      <w:r>
        <w:rPr>
          <w:sz w:val="26"/>
          <w:szCs w:val="26"/>
          <w:lang w:eastAsia="ru-RU"/>
        </w:rPr>
        <w:tab/>
      </w:r>
      <w:r>
        <w:rPr>
          <w:sz w:val="26"/>
          <w:szCs w:val="26"/>
          <w:lang w:eastAsia="ru-RU"/>
        </w:rPr>
        <w:tab/>
      </w:r>
      <w:r>
        <w:rPr>
          <w:sz w:val="26"/>
          <w:szCs w:val="26"/>
          <w:lang w:eastAsia="ru-RU"/>
        </w:rPr>
        <w:tab/>
      </w:r>
      <w:r>
        <w:rPr>
          <w:sz w:val="26"/>
          <w:szCs w:val="26"/>
          <w:lang w:eastAsia="ru-RU"/>
        </w:rPr>
        <w:tab/>
      </w:r>
      <w:r>
        <w:rPr>
          <w:sz w:val="26"/>
          <w:szCs w:val="26"/>
          <w:lang w:eastAsia="ru-RU"/>
        </w:rPr>
        <w:tab/>
      </w:r>
      <w:r>
        <w:rPr>
          <w:sz w:val="26"/>
          <w:szCs w:val="26"/>
          <w:lang w:eastAsia="ru-RU"/>
        </w:rPr>
        <w:tab/>
      </w:r>
      <w:r>
        <w:rPr>
          <w:sz w:val="26"/>
          <w:szCs w:val="26"/>
          <w:u w:val="single"/>
          <w:lang w:eastAsia="ru-RU"/>
        </w:rPr>
        <w:tab/>
      </w:r>
      <w:r>
        <w:rPr>
          <w:sz w:val="26"/>
          <w:szCs w:val="26"/>
          <w:u w:val="single"/>
          <w:lang w:eastAsia="ru-RU"/>
        </w:rPr>
        <w:tab/>
      </w:r>
      <w:r>
        <w:rPr>
          <w:sz w:val="26"/>
          <w:szCs w:val="26"/>
          <w:u w:val="single"/>
          <w:lang w:eastAsia="ru-RU"/>
        </w:rPr>
        <w:tab/>
      </w:r>
      <w:r>
        <w:rPr>
          <w:sz w:val="26"/>
          <w:szCs w:val="26"/>
          <w:u w:val="single"/>
          <w:lang w:eastAsia="ru-RU"/>
        </w:rPr>
        <w:tab/>
      </w:r>
      <w:r>
        <w:rPr>
          <w:sz w:val="26"/>
          <w:szCs w:val="26"/>
          <w:u w:val="single"/>
          <w:lang w:eastAsia="ru-RU"/>
        </w:rPr>
        <w:tab/>
      </w:r>
      <w:r>
        <w:rPr>
          <w:sz w:val="26"/>
          <w:szCs w:val="26"/>
          <w:u w:val="single"/>
          <w:lang w:eastAsia="ru-RU"/>
        </w:rPr>
        <w:tab/>
      </w:r>
      <w:r>
        <w:rPr>
          <w:sz w:val="26"/>
          <w:szCs w:val="26"/>
          <w:u w:val="single"/>
          <w:lang w:eastAsia="ru-RU"/>
        </w:rPr>
        <w:tab/>
      </w:r>
    </w:p>
    <w:p w14:paraId="2156D2C8" w14:textId="77777777" w:rsidR="00AF12A4" w:rsidRDefault="00AF12A4" w:rsidP="00AF12A4">
      <w:pPr>
        <w:widowControl w:val="0"/>
        <w:autoSpaceDE w:val="0"/>
        <w:autoSpaceDN w:val="0"/>
        <w:ind w:right="-143"/>
        <w:rPr>
          <w:sz w:val="26"/>
          <w:szCs w:val="26"/>
          <w:lang w:eastAsia="ru-RU"/>
        </w:rPr>
      </w:pPr>
      <w:r>
        <w:rPr>
          <w:sz w:val="26"/>
          <w:szCs w:val="26"/>
          <w:lang w:eastAsia="ru-RU"/>
        </w:rPr>
        <w:tab/>
      </w:r>
      <w:r>
        <w:rPr>
          <w:sz w:val="26"/>
          <w:szCs w:val="26"/>
          <w:lang w:eastAsia="ru-RU"/>
        </w:rPr>
        <w:tab/>
      </w:r>
      <w:r>
        <w:rPr>
          <w:sz w:val="26"/>
          <w:szCs w:val="26"/>
          <w:lang w:eastAsia="ru-RU"/>
        </w:rPr>
        <w:tab/>
      </w:r>
      <w:r>
        <w:rPr>
          <w:sz w:val="26"/>
          <w:szCs w:val="26"/>
          <w:lang w:eastAsia="ru-RU"/>
        </w:rPr>
        <w:tab/>
      </w:r>
      <w:r>
        <w:rPr>
          <w:sz w:val="26"/>
          <w:szCs w:val="26"/>
          <w:lang w:eastAsia="ru-RU"/>
        </w:rPr>
        <w:tab/>
        <w:t xml:space="preserve">(Ф.И.О., подпись должностного лица, направившего </w:t>
      </w:r>
    </w:p>
    <w:p w14:paraId="11D5CF34" w14:textId="3D2A7853" w:rsidR="00AF12A4" w:rsidRPr="00AF12A4" w:rsidRDefault="00AF12A4" w:rsidP="00AF12A4">
      <w:pPr>
        <w:widowControl w:val="0"/>
        <w:autoSpaceDE w:val="0"/>
        <w:autoSpaceDN w:val="0"/>
        <w:ind w:left="5664" w:right="-143" w:firstLine="708"/>
        <w:rPr>
          <w:sz w:val="26"/>
          <w:szCs w:val="26"/>
          <w:lang w:eastAsia="ru-RU"/>
        </w:rPr>
      </w:pPr>
      <w:r>
        <w:rPr>
          <w:sz w:val="26"/>
          <w:szCs w:val="26"/>
          <w:lang w:eastAsia="ru-RU"/>
        </w:rPr>
        <w:t>решение в адрес заявителя)</w:t>
      </w:r>
    </w:p>
    <w:p w14:paraId="1E80E606" w14:textId="77777777" w:rsidR="005A1081" w:rsidRPr="0017420E" w:rsidRDefault="005A1081" w:rsidP="005A1081">
      <w:pPr>
        <w:ind w:firstLine="709"/>
        <w:jc w:val="both"/>
        <w:rPr>
          <w:color w:val="FF0000"/>
          <w:sz w:val="26"/>
          <w:szCs w:val="26"/>
          <w:lang w:eastAsia="ru-RU"/>
        </w:rPr>
      </w:pPr>
    </w:p>
    <w:p w14:paraId="56C670B8" w14:textId="54032035" w:rsidR="005A1081" w:rsidRPr="0017420E" w:rsidRDefault="005A1081" w:rsidP="005A1081">
      <w:pPr>
        <w:rPr>
          <w:i/>
          <w:color w:val="FF0000"/>
          <w:lang w:eastAsia="ru-RU"/>
        </w:rPr>
      </w:pPr>
    </w:p>
    <w:p w14:paraId="1B6E06B8" w14:textId="670480FB" w:rsidR="005A1081" w:rsidRPr="0017420E" w:rsidRDefault="005A1081" w:rsidP="005A1081">
      <w:pPr>
        <w:rPr>
          <w:i/>
          <w:color w:val="FF0000"/>
          <w:lang w:eastAsia="ru-RU"/>
        </w:rPr>
      </w:pPr>
    </w:p>
    <w:p w14:paraId="32D5151C" w14:textId="33978EF7" w:rsidR="005A1081" w:rsidRPr="0017420E" w:rsidRDefault="005A1081" w:rsidP="005A1081">
      <w:pPr>
        <w:rPr>
          <w:i/>
          <w:color w:val="FF0000"/>
          <w:lang w:eastAsia="ru-RU"/>
        </w:rPr>
      </w:pPr>
    </w:p>
    <w:p w14:paraId="5854719F" w14:textId="3A97BD13" w:rsidR="005A1081" w:rsidRPr="0017420E" w:rsidRDefault="005A1081" w:rsidP="005A1081">
      <w:pPr>
        <w:rPr>
          <w:i/>
          <w:color w:val="FF0000"/>
          <w:lang w:eastAsia="ru-RU"/>
        </w:rPr>
      </w:pPr>
    </w:p>
    <w:p w14:paraId="6517AA9E" w14:textId="77777777" w:rsidR="002A3AF3" w:rsidRPr="00527902" w:rsidRDefault="002A3AF3" w:rsidP="002A3AF3">
      <w:pPr>
        <w:pStyle w:val="a8"/>
        <w:spacing w:after="0"/>
        <w:ind w:right="-1" w:firstLine="567"/>
        <w:jc w:val="right"/>
        <w:rPr>
          <w:sz w:val="26"/>
          <w:szCs w:val="26"/>
        </w:rPr>
      </w:pPr>
      <w:r w:rsidRPr="00527902">
        <w:rPr>
          <w:sz w:val="26"/>
          <w:szCs w:val="26"/>
        </w:rPr>
        <w:lastRenderedPageBreak/>
        <w:t>Приложение 4</w:t>
      </w:r>
    </w:p>
    <w:p w14:paraId="02959FA1" w14:textId="77777777" w:rsidR="00AF12A4" w:rsidRPr="008F6726" w:rsidRDefault="00AF12A4" w:rsidP="00AF12A4">
      <w:pPr>
        <w:pStyle w:val="a8"/>
        <w:spacing w:after="0"/>
        <w:ind w:right="-1" w:firstLine="567"/>
        <w:jc w:val="right"/>
        <w:rPr>
          <w:sz w:val="26"/>
          <w:szCs w:val="26"/>
        </w:rPr>
      </w:pPr>
      <w:r w:rsidRPr="008F6726">
        <w:rPr>
          <w:sz w:val="26"/>
          <w:szCs w:val="26"/>
        </w:rPr>
        <w:t xml:space="preserve">к Административному регламенту </w:t>
      </w:r>
    </w:p>
    <w:p w14:paraId="411987AE" w14:textId="77777777" w:rsidR="00AF12A4" w:rsidRPr="008F6726" w:rsidRDefault="00AF12A4" w:rsidP="00AF12A4">
      <w:pPr>
        <w:pStyle w:val="a8"/>
        <w:spacing w:after="0"/>
        <w:ind w:right="-1" w:firstLine="567"/>
        <w:jc w:val="right"/>
        <w:rPr>
          <w:sz w:val="26"/>
          <w:szCs w:val="26"/>
        </w:rPr>
      </w:pPr>
      <w:r w:rsidRPr="008F6726">
        <w:rPr>
          <w:sz w:val="26"/>
          <w:szCs w:val="26"/>
        </w:rPr>
        <w:t xml:space="preserve">предоставления муниципальной услуги </w:t>
      </w:r>
    </w:p>
    <w:p w14:paraId="0B76EDCA" w14:textId="77777777" w:rsidR="00AF12A4" w:rsidRPr="008F6726" w:rsidRDefault="00AF12A4" w:rsidP="00AF12A4">
      <w:pPr>
        <w:pStyle w:val="a8"/>
        <w:spacing w:after="0"/>
        <w:ind w:right="-1"/>
        <w:jc w:val="right"/>
        <w:rPr>
          <w:sz w:val="26"/>
          <w:szCs w:val="26"/>
        </w:rPr>
      </w:pPr>
      <w:r w:rsidRPr="008F6726">
        <w:rPr>
          <w:sz w:val="26"/>
          <w:szCs w:val="26"/>
        </w:rPr>
        <w:t xml:space="preserve">«Признание садового дома жилым домом </w:t>
      </w:r>
    </w:p>
    <w:p w14:paraId="1D578997" w14:textId="6C8D251D" w:rsidR="005A1081" w:rsidRPr="0017420E" w:rsidRDefault="00AF12A4" w:rsidP="00AF12A4">
      <w:pPr>
        <w:jc w:val="right"/>
        <w:rPr>
          <w:color w:val="FF0000"/>
          <w:sz w:val="26"/>
          <w:szCs w:val="26"/>
        </w:rPr>
      </w:pPr>
      <w:r w:rsidRPr="008F6726">
        <w:rPr>
          <w:sz w:val="26"/>
          <w:szCs w:val="26"/>
        </w:rPr>
        <w:t>и жилого дома садовым домом»</w:t>
      </w:r>
    </w:p>
    <w:p w14:paraId="200483C8" w14:textId="6840545D" w:rsidR="002A3AF3" w:rsidRPr="0017420E" w:rsidRDefault="002A3AF3" w:rsidP="002A3AF3">
      <w:pPr>
        <w:jc w:val="right"/>
        <w:rPr>
          <w:color w:val="FF0000"/>
          <w:sz w:val="26"/>
          <w:szCs w:val="26"/>
        </w:rPr>
      </w:pPr>
    </w:p>
    <w:p w14:paraId="06F16348" w14:textId="660F480D" w:rsidR="002A3AF3" w:rsidRPr="007D4AC2" w:rsidRDefault="00287A82" w:rsidP="002A3AF3">
      <w:pPr>
        <w:jc w:val="center"/>
        <w:rPr>
          <w:bCs/>
          <w:sz w:val="26"/>
          <w:szCs w:val="26"/>
        </w:rPr>
      </w:pPr>
      <w:r w:rsidRPr="007D4AC2">
        <w:rPr>
          <w:bCs/>
          <w:sz w:val="26"/>
          <w:szCs w:val="26"/>
        </w:rPr>
        <w:t>Форма</w:t>
      </w:r>
    </w:p>
    <w:p w14:paraId="3F9F7622" w14:textId="1E8A04A1" w:rsidR="00287A82" w:rsidRPr="007D4AC2" w:rsidRDefault="00287A82" w:rsidP="007D4AC2">
      <w:pPr>
        <w:jc w:val="center"/>
        <w:rPr>
          <w:bCs/>
          <w:sz w:val="26"/>
          <w:szCs w:val="26"/>
        </w:rPr>
      </w:pPr>
      <w:r w:rsidRPr="007D4AC2">
        <w:rPr>
          <w:bCs/>
          <w:sz w:val="26"/>
          <w:szCs w:val="26"/>
        </w:rPr>
        <w:t>решения о</w:t>
      </w:r>
      <w:r w:rsidR="007D4AC2" w:rsidRPr="007D4AC2">
        <w:rPr>
          <w:bCs/>
          <w:sz w:val="26"/>
          <w:szCs w:val="26"/>
        </w:rPr>
        <w:t>б отказе в предоставлении услуги</w:t>
      </w:r>
    </w:p>
    <w:p w14:paraId="2FE06111" w14:textId="33398F5A" w:rsidR="007D4AC2" w:rsidRPr="007D4AC2" w:rsidRDefault="007D4AC2" w:rsidP="007D4AC2">
      <w:pPr>
        <w:ind w:left="-284"/>
        <w:jc w:val="center"/>
        <w:rPr>
          <w:bCs/>
          <w:sz w:val="26"/>
          <w:szCs w:val="26"/>
        </w:rPr>
      </w:pPr>
      <w:r w:rsidRPr="007D4AC2">
        <w:rPr>
          <w:bCs/>
          <w:sz w:val="26"/>
          <w:szCs w:val="26"/>
        </w:rPr>
        <w:t>«</w:t>
      </w:r>
      <w:r w:rsidRPr="007D4AC2">
        <w:rPr>
          <w:sz w:val="26"/>
          <w:szCs w:val="26"/>
        </w:rPr>
        <w:t>Признание садового дома жилым домом и жилого дома садовым домом</w:t>
      </w:r>
      <w:r w:rsidRPr="007D4AC2">
        <w:rPr>
          <w:bCs/>
          <w:kern w:val="2"/>
          <w:sz w:val="26"/>
          <w:szCs w:val="26"/>
          <w:lang w:eastAsia="zh-CN" w:bidi="hi-IN"/>
        </w:rPr>
        <w:t>»</w:t>
      </w:r>
    </w:p>
    <w:p w14:paraId="753D8F48" w14:textId="46DE4B6A" w:rsidR="00287A82" w:rsidRPr="007D4AC2" w:rsidRDefault="00287A82" w:rsidP="002A3AF3">
      <w:pPr>
        <w:jc w:val="center"/>
        <w:rPr>
          <w:b/>
          <w:kern w:val="2"/>
          <w:sz w:val="26"/>
          <w:szCs w:val="26"/>
          <w:lang w:eastAsia="zh-CN" w:bidi="hi-IN"/>
        </w:rPr>
      </w:pPr>
      <w:r w:rsidRPr="007D4AC2">
        <w:rPr>
          <w:bCs/>
          <w:kern w:val="2"/>
          <w:sz w:val="26"/>
          <w:szCs w:val="26"/>
          <w:lang w:eastAsia="zh-CN" w:bidi="hi-IN"/>
        </w:rPr>
        <w:t>(оформляется на официальном бланке Администрации)</w:t>
      </w:r>
    </w:p>
    <w:p w14:paraId="58FFEF6F" w14:textId="6D914B90" w:rsidR="00287A82" w:rsidRPr="007D4AC2" w:rsidRDefault="00287A82" w:rsidP="002A3AF3">
      <w:pPr>
        <w:jc w:val="center"/>
        <w:rPr>
          <w:b/>
          <w:kern w:val="2"/>
          <w:sz w:val="26"/>
          <w:szCs w:val="26"/>
          <w:lang w:eastAsia="zh-CN" w:bidi="hi-IN"/>
        </w:rPr>
      </w:pPr>
    </w:p>
    <w:p w14:paraId="35D9B38B" w14:textId="7440F59C" w:rsidR="007D4AC2" w:rsidRPr="007D4AC2" w:rsidRDefault="007D4AC2" w:rsidP="007D4AC2">
      <w:pPr>
        <w:ind w:left="4248" w:firstLine="708"/>
        <w:jc w:val="center"/>
        <w:rPr>
          <w:iCs/>
          <w:sz w:val="26"/>
          <w:szCs w:val="26"/>
          <w:u w:val="single"/>
        </w:rPr>
      </w:pPr>
      <w:r w:rsidRPr="007D4AC2">
        <w:rPr>
          <w:iCs/>
          <w:sz w:val="26"/>
          <w:szCs w:val="26"/>
        </w:rPr>
        <w:t xml:space="preserve">Кому: </w:t>
      </w:r>
      <w:r w:rsidRPr="007D4AC2">
        <w:rPr>
          <w:iCs/>
          <w:sz w:val="26"/>
          <w:szCs w:val="26"/>
          <w:u w:val="single"/>
        </w:rPr>
        <w:tab/>
      </w:r>
      <w:r w:rsidRPr="007D4AC2">
        <w:rPr>
          <w:iCs/>
          <w:sz w:val="26"/>
          <w:szCs w:val="26"/>
          <w:u w:val="single"/>
        </w:rPr>
        <w:tab/>
      </w:r>
      <w:r w:rsidRPr="007D4AC2">
        <w:rPr>
          <w:iCs/>
          <w:sz w:val="26"/>
          <w:szCs w:val="26"/>
          <w:u w:val="single"/>
        </w:rPr>
        <w:tab/>
      </w:r>
      <w:r w:rsidRPr="007D4AC2">
        <w:rPr>
          <w:iCs/>
          <w:sz w:val="26"/>
          <w:szCs w:val="26"/>
          <w:u w:val="single"/>
        </w:rPr>
        <w:tab/>
      </w:r>
      <w:r w:rsidRPr="007D4AC2">
        <w:rPr>
          <w:iCs/>
          <w:sz w:val="26"/>
          <w:szCs w:val="26"/>
          <w:u w:val="single"/>
        </w:rPr>
        <w:tab/>
      </w:r>
    </w:p>
    <w:p w14:paraId="04D1DAE1" w14:textId="29D04D65" w:rsidR="00287A82" w:rsidRPr="007D4AC2" w:rsidRDefault="007D4AC2" w:rsidP="007D4AC2">
      <w:pPr>
        <w:ind w:left="4248" w:firstLine="708"/>
        <w:jc w:val="right"/>
        <w:rPr>
          <w:i/>
          <w:iCs/>
          <w:lang w:eastAsia="ru-RU"/>
        </w:rPr>
      </w:pPr>
      <w:r w:rsidRPr="007D4AC2">
        <w:rPr>
          <w:i/>
          <w:iCs/>
          <w:lang w:eastAsia="ru-RU"/>
        </w:rPr>
        <w:t>(ФИО (последнее при наличии) физического лица, индивидуального предпринимателя или полное наименование юридического лица)</w:t>
      </w:r>
    </w:p>
    <w:p w14:paraId="66FB606F" w14:textId="747003BF" w:rsidR="007D4AC2" w:rsidRDefault="007D4AC2" w:rsidP="007D4AC2">
      <w:pPr>
        <w:jc w:val="right"/>
        <w:rPr>
          <w:color w:val="FF0000"/>
          <w:sz w:val="26"/>
          <w:szCs w:val="26"/>
          <w:lang w:eastAsia="ru-RU"/>
        </w:rPr>
      </w:pPr>
    </w:p>
    <w:p w14:paraId="7E11BE1F" w14:textId="12953A03" w:rsidR="007D4AC2" w:rsidRPr="007D4AC2" w:rsidRDefault="007D4AC2" w:rsidP="007D4AC2">
      <w:pPr>
        <w:jc w:val="center"/>
        <w:rPr>
          <w:bCs/>
          <w:sz w:val="26"/>
          <w:szCs w:val="26"/>
        </w:rPr>
      </w:pPr>
      <w:r>
        <w:rPr>
          <w:bCs/>
          <w:sz w:val="26"/>
          <w:szCs w:val="26"/>
        </w:rPr>
        <w:t>Р</w:t>
      </w:r>
      <w:r w:rsidRPr="007D4AC2">
        <w:rPr>
          <w:bCs/>
          <w:sz w:val="26"/>
          <w:szCs w:val="26"/>
        </w:rPr>
        <w:t>ешени</w:t>
      </w:r>
      <w:r>
        <w:rPr>
          <w:bCs/>
          <w:sz w:val="26"/>
          <w:szCs w:val="26"/>
        </w:rPr>
        <w:t>е</w:t>
      </w:r>
      <w:r w:rsidRPr="007D4AC2">
        <w:rPr>
          <w:bCs/>
          <w:sz w:val="26"/>
          <w:szCs w:val="26"/>
        </w:rPr>
        <w:t xml:space="preserve"> об отказе в предоставлении услуги</w:t>
      </w:r>
    </w:p>
    <w:p w14:paraId="084C9C38" w14:textId="09B7AACB" w:rsidR="007D4AC2" w:rsidRPr="0017420E" w:rsidRDefault="007D4AC2" w:rsidP="007D4AC2">
      <w:pPr>
        <w:jc w:val="center"/>
        <w:rPr>
          <w:color w:val="FF0000"/>
          <w:sz w:val="26"/>
          <w:szCs w:val="26"/>
          <w:lang w:eastAsia="ru-RU"/>
        </w:rPr>
      </w:pPr>
      <w:r w:rsidRPr="007D4AC2">
        <w:rPr>
          <w:bCs/>
          <w:sz w:val="26"/>
          <w:szCs w:val="26"/>
        </w:rPr>
        <w:t>«</w:t>
      </w:r>
      <w:r w:rsidRPr="007D4AC2">
        <w:rPr>
          <w:sz w:val="26"/>
          <w:szCs w:val="26"/>
        </w:rPr>
        <w:t>Признание садового дома жилым домом и жилого дома садовым домом</w:t>
      </w:r>
      <w:r w:rsidRPr="007D4AC2">
        <w:rPr>
          <w:bCs/>
          <w:kern w:val="2"/>
          <w:sz w:val="26"/>
          <w:szCs w:val="26"/>
          <w:lang w:eastAsia="zh-CN" w:bidi="hi-IN"/>
        </w:rPr>
        <w:t>»</w:t>
      </w:r>
    </w:p>
    <w:p w14:paraId="6D5EAF5D" w14:textId="3DAE5B98" w:rsidR="00287A82" w:rsidRDefault="00287A82" w:rsidP="002A3AF3">
      <w:pPr>
        <w:jc w:val="center"/>
        <w:rPr>
          <w:color w:val="FF0000"/>
          <w:sz w:val="26"/>
          <w:szCs w:val="26"/>
          <w:lang w:eastAsia="ru-RU"/>
        </w:rPr>
      </w:pPr>
    </w:p>
    <w:p w14:paraId="64FCBC45" w14:textId="673F3517" w:rsidR="007D4AC2" w:rsidRPr="0017420E" w:rsidRDefault="007D4AC2" w:rsidP="007D4AC2">
      <w:pPr>
        <w:jc w:val="both"/>
        <w:rPr>
          <w:color w:val="FF0000"/>
          <w:sz w:val="26"/>
          <w:szCs w:val="26"/>
          <w:lang w:eastAsia="ru-RU"/>
        </w:rPr>
      </w:pPr>
      <w:r w:rsidRPr="00B95D4B">
        <w:rPr>
          <w:rStyle w:val="2f8"/>
          <w:b w:val="0"/>
          <w:sz w:val="26"/>
          <w:szCs w:val="26"/>
          <w:lang w:eastAsia="en-US"/>
        </w:rPr>
        <w:t xml:space="preserve">В соответствии с ____ (указать наименование и состав реквизитов нормативного правового акта Российской Федерации, Московской области, в том числе административного регламента (далее – Регламент) на основании которого принято данное решение) </w:t>
      </w:r>
      <w:r w:rsidRPr="00B95D4B">
        <w:rPr>
          <w:rStyle w:val="2f8"/>
          <w:b w:val="0"/>
          <w:bCs/>
          <w:sz w:val="26"/>
          <w:szCs w:val="26"/>
          <w:lang w:eastAsia="en-US"/>
        </w:rPr>
        <w:t>Администрация _____ (указать полное наименование Администрации)</w:t>
      </w:r>
      <w:r w:rsidRPr="00B95D4B">
        <w:rPr>
          <w:rStyle w:val="2f8"/>
          <w:sz w:val="26"/>
          <w:szCs w:val="26"/>
          <w:lang w:eastAsia="en-US"/>
        </w:rPr>
        <w:t xml:space="preserve"> </w:t>
      </w:r>
      <w:r w:rsidRPr="00B95D4B">
        <w:rPr>
          <w:rStyle w:val="2f8"/>
          <w:b w:val="0"/>
          <w:sz w:val="26"/>
          <w:szCs w:val="26"/>
          <w:lang w:eastAsia="en-US"/>
        </w:rPr>
        <w:t xml:space="preserve"> </w:t>
      </w:r>
      <w:r w:rsidRPr="00B95D4B">
        <w:rPr>
          <w:rStyle w:val="2f8"/>
          <w:b w:val="0"/>
          <w:bCs/>
          <w:sz w:val="26"/>
          <w:szCs w:val="26"/>
          <w:lang w:eastAsia="en-US"/>
        </w:rPr>
        <w:t>(далее – Администрация)</w:t>
      </w:r>
      <w:r w:rsidRPr="00B95D4B">
        <w:rPr>
          <w:rStyle w:val="2f8"/>
          <w:sz w:val="26"/>
          <w:szCs w:val="26"/>
          <w:lang w:eastAsia="en-US"/>
        </w:rPr>
        <w:t xml:space="preserve"> </w:t>
      </w:r>
      <w:r w:rsidRPr="00B95D4B">
        <w:rPr>
          <w:rStyle w:val="2f8"/>
          <w:b w:val="0"/>
          <w:bCs/>
          <w:sz w:val="26"/>
          <w:szCs w:val="26"/>
          <w:lang w:eastAsia="en-US"/>
        </w:rPr>
        <w:t>рассмотрела</w:t>
      </w:r>
      <w:r w:rsidRPr="00B95D4B">
        <w:rPr>
          <w:rStyle w:val="2f8"/>
          <w:b w:val="0"/>
          <w:sz w:val="26"/>
          <w:szCs w:val="26"/>
          <w:lang w:eastAsia="en-US"/>
        </w:rPr>
        <w:t xml:space="preserve"> запрос о предоставлении муниципальной услуги </w:t>
      </w:r>
      <w:r w:rsidRPr="00B95D4B">
        <w:rPr>
          <w:rStyle w:val="2f8"/>
          <w:b w:val="0"/>
          <w:i/>
          <w:iCs/>
          <w:sz w:val="26"/>
          <w:szCs w:val="26"/>
          <w:lang w:eastAsia="en-US"/>
        </w:rPr>
        <w:t>«Признание садового дома жилым домом и жилого дома садовым домом»</w:t>
      </w:r>
      <w:r w:rsidRPr="00B95D4B">
        <w:rPr>
          <w:rStyle w:val="2f8"/>
          <w:b w:val="0"/>
          <w:sz w:val="26"/>
          <w:szCs w:val="26"/>
          <w:lang w:eastAsia="en-US"/>
        </w:rPr>
        <w:t xml:space="preserve"> № </w:t>
      </w:r>
      <w:r w:rsidRPr="00B95D4B">
        <w:rPr>
          <w:rStyle w:val="2f8"/>
          <w:b w:val="0"/>
          <w:color w:val="000000"/>
          <w:sz w:val="26"/>
          <w:szCs w:val="26"/>
          <w:lang w:eastAsia="ru-RU"/>
        </w:rPr>
        <w:t>______</w:t>
      </w:r>
      <w:r w:rsidRPr="00B95D4B">
        <w:rPr>
          <w:rStyle w:val="2f8"/>
          <w:b w:val="0"/>
          <w:sz w:val="26"/>
          <w:szCs w:val="26"/>
          <w:lang w:eastAsia="en-US"/>
        </w:rPr>
        <w:t xml:space="preserve"> (указать регистрационный номер запроса) </w:t>
      </w:r>
      <w:r w:rsidRPr="00B95D4B">
        <w:rPr>
          <w:rStyle w:val="2f8"/>
          <w:b w:val="0"/>
          <w:bCs/>
          <w:sz w:val="26"/>
          <w:szCs w:val="26"/>
          <w:lang w:eastAsia="en-US"/>
        </w:rPr>
        <w:t>(далее соответственно – запрос, муниципальная услуга)</w:t>
      </w:r>
      <w:r w:rsidRPr="00B95D4B">
        <w:rPr>
          <w:rStyle w:val="2f8"/>
          <w:sz w:val="26"/>
          <w:szCs w:val="26"/>
          <w:lang w:eastAsia="en-US"/>
        </w:rPr>
        <w:t xml:space="preserve"> </w:t>
      </w:r>
      <w:r w:rsidRPr="00B95D4B">
        <w:rPr>
          <w:rStyle w:val="2f8"/>
          <w:b w:val="0"/>
          <w:sz w:val="26"/>
          <w:szCs w:val="26"/>
          <w:lang w:eastAsia="en-US"/>
        </w:rPr>
        <w:t>и приняла решение об отказе в предоставлении муниципальной услуги по следующему основанию</w:t>
      </w:r>
      <w:r>
        <w:rPr>
          <w:rStyle w:val="2f8"/>
          <w:b w:val="0"/>
          <w:sz w:val="26"/>
          <w:szCs w:val="26"/>
          <w:lang w:eastAsia="en-US"/>
        </w:rPr>
        <w:t>:</w:t>
      </w:r>
    </w:p>
    <w:p w14:paraId="46B2645A" w14:textId="218DC2E4" w:rsidR="00287A82" w:rsidRDefault="00287A82" w:rsidP="00287A82">
      <w:pPr>
        <w:widowControl w:val="0"/>
        <w:autoSpaceDE w:val="0"/>
        <w:autoSpaceDN w:val="0"/>
        <w:jc w:val="both"/>
        <w:rPr>
          <w:color w:val="FF0000"/>
          <w:sz w:val="26"/>
          <w:szCs w:val="26"/>
          <w:lang w:eastAsia="ru-RU"/>
        </w:rPr>
      </w:pPr>
    </w:p>
    <w:tbl>
      <w:tblPr>
        <w:tblStyle w:val="af4"/>
        <w:tblW w:w="0" w:type="auto"/>
        <w:tblLook w:val="04A0" w:firstRow="1" w:lastRow="0" w:firstColumn="1" w:lastColumn="0" w:noHBand="0" w:noVBand="1"/>
      </w:tblPr>
      <w:tblGrid>
        <w:gridCol w:w="3115"/>
        <w:gridCol w:w="3115"/>
        <w:gridCol w:w="3115"/>
      </w:tblGrid>
      <w:tr w:rsidR="007D4AC2" w14:paraId="4DD9A1D6" w14:textId="77777777" w:rsidTr="007D4AC2">
        <w:tc>
          <w:tcPr>
            <w:tcW w:w="3115" w:type="dxa"/>
          </w:tcPr>
          <w:p w14:paraId="45F3D94D" w14:textId="77777777" w:rsidR="007D4AC2" w:rsidRPr="007D4AC2" w:rsidRDefault="007D4AC2" w:rsidP="007D4AC2">
            <w:pPr>
              <w:pStyle w:val="afffff0"/>
              <w:widowControl w:val="0"/>
              <w:spacing w:after="0" w:line="240" w:lineRule="auto"/>
              <w:rPr>
                <w:sz w:val="26"/>
                <w:szCs w:val="26"/>
              </w:rPr>
            </w:pPr>
            <w:r w:rsidRPr="007D4AC2">
              <w:rPr>
                <w:rStyle w:val="2f8"/>
                <w:sz w:val="26"/>
                <w:szCs w:val="26"/>
              </w:rPr>
              <w:t>Ссылка</w:t>
            </w:r>
          </w:p>
          <w:p w14:paraId="36E44325" w14:textId="77777777" w:rsidR="007D4AC2" w:rsidRPr="007D4AC2" w:rsidRDefault="007D4AC2" w:rsidP="007D4AC2">
            <w:pPr>
              <w:pStyle w:val="afffff0"/>
              <w:widowControl w:val="0"/>
              <w:spacing w:after="0" w:line="240" w:lineRule="auto"/>
              <w:rPr>
                <w:sz w:val="26"/>
                <w:szCs w:val="26"/>
              </w:rPr>
            </w:pPr>
            <w:r w:rsidRPr="007D4AC2">
              <w:rPr>
                <w:rStyle w:val="2f8"/>
                <w:sz w:val="26"/>
                <w:szCs w:val="26"/>
              </w:rPr>
              <w:t>на соответствующий</w:t>
            </w:r>
          </w:p>
          <w:p w14:paraId="6DF0A75F" w14:textId="77777777" w:rsidR="007D4AC2" w:rsidRPr="007D4AC2" w:rsidRDefault="007D4AC2" w:rsidP="007D4AC2">
            <w:pPr>
              <w:pStyle w:val="afffff0"/>
              <w:widowControl w:val="0"/>
              <w:spacing w:after="0" w:line="240" w:lineRule="auto"/>
              <w:rPr>
                <w:sz w:val="26"/>
                <w:szCs w:val="26"/>
              </w:rPr>
            </w:pPr>
            <w:r w:rsidRPr="007D4AC2">
              <w:rPr>
                <w:rStyle w:val="2f8"/>
                <w:sz w:val="26"/>
                <w:szCs w:val="26"/>
              </w:rPr>
              <w:t xml:space="preserve">подпункт подраздела </w:t>
            </w:r>
            <w:r w:rsidRPr="007D4AC2">
              <w:rPr>
                <w:rFonts w:cs="Mangal"/>
                <w:b w:val="0"/>
                <w:sz w:val="26"/>
                <w:szCs w:val="26"/>
              </w:rPr>
              <w:t>14</w:t>
            </w:r>
          </w:p>
          <w:p w14:paraId="4451EBE9" w14:textId="77777777" w:rsidR="007D4AC2" w:rsidRPr="007D4AC2" w:rsidRDefault="007D4AC2" w:rsidP="007D4AC2">
            <w:pPr>
              <w:pStyle w:val="afffff0"/>
              <w:widowControl w:val="0"/>
              <w:spacing w:after="0" w:line="240" w:lineRule="auto"/>
              <w:rPr>
                <w:sz w:val="26"/>
                <w:szCs w:val="26"/>
              </w:rPr>
            </w:pPr>
            <w:r w:rsidRPr="007D4AC2">
              <w:rPr>
                <w:rStyle w:val="2f8"/>
                <w:bCs/>
                <w:sz w:val="26"/>
                <w:szCs w:val="26"/>
              </w:rPr>
              <w:t>Регламента, в котором</w:t>
            </w:r>
          </w:p>
          <w:p w14:paraId="15D421FD" w14:textId="77777777" w:rsidR="007D4AC2" w:rsidRPr="007D4AC2" w:rsidRDefault="007D4AC2" w:rsidP="007D4AC2">
            <w:pPr>
              <w:pStyle w:val="afffff0"/>
              <w:widowControl w:val="0"/>
              <w:spacing w:after="0" w:line="240" w:lineRule="auto"/>
              <w:rPr>
                <w:sz w:val="26"/>
                <w:szCs w:val="26"/>
              </w:rPr>
            </w:pPr>
            <w:r w:rsidRPr="007D4AC2">
              <w:rPr>
                <w:rStyle w:val="2f8"/>
                <w:bCs/>
                <w:sz w:val="26"/>
                <w:szCs w:val="26"/>
              </w:rPr>
              <w:t>содержится основание</w:t>
            </w:r>
          </w:p>
          <w:p w14:paraId="7F11E08E" w14:textId="0628A04F" w:rsidR="007D4AC2" w:rsidRDefault="007D4AC2" w:rsidP="007D4AC2">
            <w:pPr>
              <w:widowControl w:val="0"/>
              <w:autoSpaceDE w:val="0"/>
              <w:autoSpaceDN w:val="0"/>
              <w:jc w:val="center"/>
              <w:rPr>
                <w:color w:val="FF0000"/>
                <w:sz w:val="26"/>
                <w:szCs w:val="26"/>
                <w:lang w:eastAsia="ru-RU"/>
              </w:rPr>
            </w:pPr>
            <w:r w:rsidRPr="007D4AC2">
              <w:rPr>
                <w:rStyle w:val="2f8"/>
                <w:b w:val="0"/>
                <w:bCs/>
                <w:sz w:val="26"/>
                <w:szCs w:val="26"/>
              </w:rPr>
              <w:t>для</w:t>
            </w:r>
            <w:r w:rsidRPr="007D4AC2">
              <w:rPr>
                <w:rStyle w:val="2f8"/>
                <w:b w:val="0"/>
                <w:bCs/>
                <w:sz w:val="26"/>
                <w:szCs w:val="26"/>
                <w:lang w:eastAsia="en-US"/>
              </w:rPr>
              <w:t> </w:t>
            </w:r>
            <w:r w:rsidRPr="007D4AC2">
              <w:rPr>
                <w:rStyle w:val="2f8"/>
                <w:b w:val="0"/>
                <w:bCs/>
                <w:sz w:val="26"/>
                <w:szCs w:val="26"/>
              </w:rPr>
              <w:t>отказа</w:t>
            </w:r>
            <w:r w:rsidRPr="007D4AC2">
              <w:rPr>
                <w:rStyle w:val="2f8"/>
                <w:b w:val="0"/>
                <w:bCs/>
                <w:sz w:val="26"/>
                <w:szCs w:val="26"/>
              </w:rPr>
              <w:br/>
              <w:t>в предоставлении муниципальной услуги</w:t>
            </w:r>
          </w:p>
        </w:tc>
        <w:tc>
          <w:tcPr>
            <w:tcW w:w="3115" w:type="dxa"/>
          </w:tcPr>
          <w:p w14:paraId="6BE0A29E" w14:textId="4FED0EE6" w:rsidR="007D4AC2" w:rsidRPr="00515EDE" w:rsidRDefault="00515EDE" w:rsidP="00515EDE">
            <w:pPr>
              <w:widowControl w:val="0"/>
              <w:autoSpaceDE w:val="0"/>
              <w:autoSpaceDN w:val="0"/>
              <w:jc w:val="center"/>
              <w:rPr>
                <w:color w:val="FF0000"/>
                <w:sz w:val="26"/>
                <w:szCs w:val="26"/>
                <w:lang w:eastAsia="ru-RU"/>
              </w:rPr>
            </w:pPr>
            <w:r w:rsidRPr="00515EDE">
              <w:rPr>
                <w:rStyle w:val="2f8"/>
                <w:b w:val="0"/>
                <w:sz w:val="26"/>
                <w:szCs w:val="26"/>
              </w:rPr>
              <w:t xml:space="preserve">Наименование </w:t>
            </w:r>
            <w:r w:rsidRPr="00515EDE">
              <w:rPr>
                <w:rStyle w:val="2f8"/>
                <w:b w:val="0"/>
                <w:sz w:val="26"/>
                <w:szCs w:val="26"/>
              </w:rPr>
              <w:br/>
              <w:t>основания для</w:t>
            </w:r>
            <w:r w:rsidRPr="00515EDE">
              <w:rPr>
                <w:rStyle w:val="2f8"/>
                <w:b w:val="0"/>
                <w:sz w:val="26"/>
                <w:szCs w:val="26"/>
                <w:lang w:eastAsia="en-US"/>
              </w:rPr>
              <w:t> </w:t>
            </w:r>
            <w:r w:rsidRPr="00515EDE">
              <w:rPr>
                <w:rStyle w:val="2f8"/>
                <w:b w:val="0"/>
                <w:sz w:val="26"/>
                <w:szCs w:val="26"/>
              </w:rPr>
              <w:t xml:space="preserve">отказа </w:t>
            </w:r>
            <w:r w:rsidRPr="00515EDE">
              <w:rPr>
                <w:rStyle w:val="2f8"/>
                <w:b w:val="0"/>
                <w:sz w:val="26"/>
                <w:szCs w:val="26"/>
              </w:rPr>
              <w:br/>
              <w:t>в</w:t>
            </w:r>
            <w:r w:rsidRPr="00515EDE">
              <w:rPr>
                <w:rStyle w:val="2f8"/>
                <w:b w:val="0"/>
                <w:bCs/>
                <w:kern w:val="2"/>
                <w:sz w:val="26"/>
                <w:szCs w:val="26"/>
                <w:lang w:eastAsia="en-US"/>
              </w:rPr>
              <w:t> </w:t>
            </w:r>
            <w:r w:rsidRPr="00515EDE">
              <w:rPr>
                <w:rStyle w:val="2f8"/>
                <w:b w:val="0"/>
                <w:sz w:val="26"/>
                <w:szCs w:val="26"/>
              </w:rPr>
              <w:t>предоставлении муниципальной услуги</w:t>
            </w:r>
          </w:p>
        </w:tc>
        <w:tc>
          <w:tcPr>
            <w:tcW w:w="3115" w:type="dxa"/>
          </w:tcPr>
          <w:p w14:paraId="23CB6B21" w14:textId="3630EAB8" w:rsidR="007D4AC2" w:rsidRPr="00515EDE" w:rsidRDefault="00515EDE" w:rsidP="00515EDE">
            <w:pPr>
              <w:widowControl w:val="0"/>
              <w:autoSpaceDE w:val="0"/>
              <w:autoSpaceDN w:val="0"/>
              <w:jc w:val="center"/>
              <w:rPr>
                <w:color w:val="FF0000"/>
                <w:sz w:val="26"/>
                <w:szCs w:val="26"/>
                <w:lang w:eastAsia="ru-RU"/>
              </w:rPr>
            </w:pPr>
            <w:r w:rsidRPr="00515EDE">
              <w:rPr>
                <w:rStyle w:val="2f8"/>
                <w:b w:val="0"/>
                <w:sz w:val="26"/>
                <w:szCs w:val="26"/>
              </w:rPr>
              <w:t xml:space="preserve">Разъяснение причины </w:t>
            </w:r>
            <w:r w:rsidRPr="00515EDE">
              <w:rPr>
                <w:rStyle w:val="2f8"/>
                <w:b w:val="0"/>
                <w:sz w:val="26"/>
                <w:szCs w:val="26"/>
              </w:rPr>
              <w:br/>
              <w:t xml:space="preserve">принятия решения </w:t>
            </w:r>
            <w:r w:rsidRPr="00515EDE">
              <w:rPr>
                <w:rStyle w:val="2f8"/>
                <w:b w:val="0"/>
                <w:sz w:val="26"/>
                <w:szCs w:val="26"/>
              </w:rPr>
              <w:br/>
              <w:t>об</w:t>
            </w:r>
            <w:r w:rsidRPr="00515EDE">
              <w:rPr>
                <w:rStyle w:val="2f8"/>
                <w:b w:val="0"/>
                <w:bCs/>
                <w:kern w:val="2"/>
                <w:sz w:val="26"/>
                <w:szCs w:val="26"/>
                <w:lang w:eastAsia="en-US"/>
              </w:rPr>
              <w:t> </w:t>
            </w:r>
            <w:r w:rsidRPr="00515EDE">
              <w:rPr>
                <w:rStyle w:val="2f8"/>
                <w:b w:val="0"/>
                <w:sz w:val="26"/>
                <w:szCs w:val="26"/>
              </w:rPr>
              <w:t xml:space="preserve">отказе </w:t>
            </w:r>
            <w:r>
              <w:rPr>
                <w:rStyle w:val="2f8"/>
                <w:b w:val="0"/>
                <w:sz w:val="26"/>
                <w:szCs w:val="26"/>
              </w:rPr>
              <w:t>в</w:t>
            </w:r>
            <w:r w:rsidRPr="00515EDE">
              <w:rPr>
                <w:rStyle w:val="2f8"/>
                <w:b w:val="0"/>
                <w:bCs/>
                <w:kern w:val="2"/>
                <w:sz w:val="26"/>
                <w:szCs w:val="26"/>
                <w:lang w:eastAsia="en-US"/>
              </w:rPr>
              <w:t> </w:t>
            </w:r>
            <w:r w:rsidRPr="00515EDE">
              <w:rPr>
                <w:rStyle w:val="2f8"/>
                <w:b w:val="0"/>
                <w:sz w:val="26"/>
                <w:szCs w:val="26"/>
              </w:rPr>
              <w:t>предоставлении муниципальной услуги</w:t>
            </w:r>
          </w:p>
        </w:tc>
      </w:tr>
      <w:tr w:rsidR="007D4AC2" w14:paraId="4BDF1D7F" w14:textId="77777777" w:rsidTr="007D4AC2">
        <w:tc>
          <w:tcPr>
            <w:tcW w:w="3115" w:type="dxa"/>
          </w:tcPr>
          <w:p w14:paraId="31226835" w14:textId="77777777" w:rsidR="007D4AC2" w:rsidRDefault="007D4AC2" w:rsidP="00287A82">
            <w:pPr>
              <w:widowControl w:val="0"/>
              <w:autoSpaceDE w:val="0"/>
              <w:autoSpaceDN w:val="0"/>
              <w:jc w:val="both"/>
              <w:rPr>
                <w:color w:val="FF0000"/>
                <w:sz w:val="26"/>
                <w:szCs w:val="26"/>
                <w:lang w:eastAsia="ru-RU"/>
              </w:rPr>
            </w:pPr>
          </w:p>
        </w:tc>
        <w:tc>
          <w:tcPr>
            <w:tcW w:w="3115" w:type="dxa"/>
          </w:tcPr>
          <w:p w14:paraId="10048E73" w14:textId="77777777" w:rsidR="007D4AC2" w:rsidRDefault="007D4AC2" w:rsidP="00287A82">
            <w:pPr>
              <w:widowControl w:val="0"/>
              <w:autoSpaceDE w:val="0"/>
              <w:autoSpaceDN w:val="0"/>
              <w:jc w:val="both"/>
              <w:rPr>
                <w:color w:val="FF0000"/>
                <w:sz w:val="26"/>
                <w:szCs w:val="26"/>
                <w:lang w:eastAsia="ru-RU"/>
              </w:rPr>
            </w:pPr>
          </w:p>
        </w:tc>
        <w:tc>
          <w:tcPr>
            <w:tcW w:w="3115" w:type="dxa"/>
          </w:tcPr>
          <w:p w14:paraId="19D99969" w14:textId="77777777" w:rsidR="007D4AC2" w:rsidRDefault="007D4AC2" w:rsidP="00287A82">
            <w:pPr>
              <w:widowControl w:val="0"/>
              <w:autoSpaceDE w:val="0"/>
              <w:autoSpaceDN w:val="0"/>
              <w:jc w:val="both"/>
              <w:rPr>
                <w:color w:val="FF0000"/>
                <w:sz w:val="26"/>
                <w:szCs w:val="26"/>
                <w:lang w:eastAsia="ru-RU"/>
              </w:rPr>
            </w:pPr>
          </w:p>
        </w:tc>
      </w:tr>
    </w:tbl>
    <w:p w14:paraId="567A5A1A" w14:textId="2AA0B930" w:rsidR="007D4AC2" w:rsidRDefault="007D4AC2" w:rsidP="00287A82">
      <w:pPr>
        <w:widowControl w:val="0"/>
        <w:autoSpaceDE w:val="0"/>
        <w:autoSpaceDN w:val="0"/>
        <w:jc w:val="both"/>
        <w:rPr>
          <w:color w:val="FF0000"/>
          <w:sz w:val="26"/>
          <w:szCs w:val="26"/>
          <w:lang w:eastAsia="ru-RU"/>
        </w:rPr>
      </w:pPr>
    </w:p>
    <w:p w14:paraId="72ED3808" w14:textId="31D5C71F" w:rsidR="005E16B3" w:rsidRDefault="005E16B3" w:rsidP="005E16B3">
      <w:pPr>
        <w:widowControl w:val="0"/>
        <w:autoSpaceDE w:val="0"/>
        <w:autoSpaceDN w:val="0"/>
        <w:ind w:firstLine="567"/>
        <w:jc w:val="both"/>
        <w:rPr>
          <w:sz w:val="26"/>
          <w:szCs w:val="26"/>
        </w:rPr>
      </w:pPr>
      <w:r w:rsidRPr="00B95D4B">
        <w:rPr>
          <w:sz w:val="26"/>
          <w:szCs w:val="26"/>
        </w:rPr>
        <w:t>Вы вправе повторно обратиться в</w:t>
      </w:r>
      <w:r w:rsidRPr="00B95D4B">
        <w:rPr>
          <w:rStyle w:val="2f8"/>
          <w:b w:val="0"/>
          <w:sz w:val="26"/>
          <w:szCs w:val="26"/>
          <w:lang w:eastAsia="en-US"/>
        </w:rPr>
        <w:t> </w:t>
      </w:r>
      <w:r w:rsidRPr="00B95D4B">
        <w:rPr>
          <w:sz w:val="26"/>
          <w:szCs w:val="26"/>
        </w:rPr>
        <w:t>Администрацию с запросом после устранения указанного основания для отказа в предоставлении муниципальной услуги</w:t>
      </w:r>
      <w:r>
        <w:rPr>
          <w:sz w:val="26"/>
          <w:szCs w:val="26"/>
        </w:rPr>
        <w:t>.</w:t>
      </w:r>
    </w:p>
    <w:p w14:paraId="7144B7D1" w14:textId="7120CC72" w:rsidR="005E16B3" w:rsidRDefault="005E16B3" w:rsidP="005E16B3">
      <w:pPr>
        <w:widowControl w:val="0"/>
        <w:autoSpaceDE w:val="0"/>
        <w:autoSpaceDN w:val="0"/>
        <w:ind w:firstLine="567"/>
        <w:jc w:val="both"/>
        <w:rPr>
          <w:sz w:val="26"/>
          <w:szCs w:val="26"/>
        </w:rPr>
      </w:pPr>
      <w:r w:rsidRPr="00B95D4B">
        <w:rPr>
          <w:sz w:val="26"/>
          <w:szCs w:val="26"/>
        </w:rPr>
        <w:t>Дополнительно информируем</w:t>
      </w:r>
      <w:r>
        <w:rPr>
          <w:sz w:val="26"/>
          <w:szCs w:val="26"/>
        </w:rPr>
        <w:t>:</w:t>
      </w:r>
    </w:p>
    <w:p w14:paraId="1250318B" w14:textId="6FC3AFD7" w:rsidR="005E16B3" w:rsidRDefault="005E16B3" w:rsidP="005E16B3">
      <w:pPr>
        <w:widowControl w:val="0"/>
        <w:autoSpaceDE w:val="0"/>
        <w:autoSpaceDN w:val="0"/>
        <w:jc w:val="both"/>
        <w:rPr>
          <w:sz w:val="26"/>
          <w:szCs w:val="26"/>
          <w:u w:val="single"/>
        </w:rPr>
      </w:pPr>
      <w:r>
        <w:rPr>
          <w:sz w:val="26"/>
          <w:szCs w:val="26"/>
          <w:u w:val="single"/>
        </w:rPr>
        <w:tab/>
      </w:r>
      <w:r>
        <w:rPr>
          <w:sz w:val="26"/>
          <w:szCs w:val="26"/>
          <w:u w:val="single"/>
        </w:rPr>
        <w:tab/>
      </w:r>
      <w:r>
        <w:rPr>
          <w:sz w:val="26"/>
          <w:szCs w:val="26"/>
          <w:u w:val="single"/>
        </w:rPr>
        <w:tab/>
      </w:r>
      <w:r>
        <w:rPr>
          <w:sz w:val="26"/>
          <w:szCs w:val="26"/>
          <w:u w:val="single"/>
        </w:rPr>
        <w:tab/>
      </w:r>
      <w:r>
        <w:rPr>
          <w:sz w:val="26"/>
          <w:szCs w:val="26"/>
          <w:u w:val="single"/>
        </w:rPr>
        <w:tab/>
      </w:r>
      <w:r>
        <w:rPr>
          <w:sz w:val="26"/>
          <w:szCs w:val="26"/>
          <w:u w:val="single"/>
        </w:rPr>
        <w:tab/>
      </w:r>
      <w:r>
        <w:rPr>
          <w:sz w:val="26"/>
          <w:szCs w:val="26"/>
          <w:u w:val="single"/>
        </w:rPr>
        <w:tab/>
      </w:r>
      <w:r>
        <w:rPr>
          <w:sz w:val="26"/>
          <w:szCs w:val="26"/>
          <w:u w:val="single"/>
        </w:rPr>
        <w:tab/>
      </w:r>
      <w:r>
        <w:rPr>
          <w:sz w:val="26"/>
          <w:szCs w:val="26"/>
          <w:u w:val="single"/>
        </w:rPr>
        <w:tab/>
      </w:r>
      <w:r>
        <w:rPr>
          <w:sz w:val="26"/>
          <w:szCs w:val="26"/>
          <w:u w:val="single"/>
        </w:rPr>
        <w:tab/>
      </w:r>
      <w:r>
        <w:rPr>
          <w:sz w:val="26"/>
          <w:szCs w:val="26"/>
          <w:u w:val="single"/>
        </w:rPr>
        <w:tab/>
      </w:r>
      <w:r>
        <w:rPr>
          <w:sz w:val="26"/>
          <w:szCs w:val="26"/>
          <w:u w:val="single"/>
        </w:rPr>
        <w:tab/>
      </w:r>
      <w:r>
        <w:rPr>
          <w:sz w:val="26"/>
          <w:szCs w:val="26"/>
          <w:u w:val="single"/>
        </w:rPr>
        <w:tab/>
      </w:r>
    </w:p>
    <w:p w14:paraId="413DAC5D" w14:textId="760A3CEE" w:rsidR="00DE4BED" w:rsidRPr="00DE4BED" w:rsidRDefault="00DE4BED" w:rsidP="00DE4BED">
      <w:pPr>
        <w:widowControl w:val="0"/>
        <w:autoSpaceDE w:val="0"/>
        <w:autoSpaceDN w:val="0"/>
        <w:jc w:val="center"/>
        <w:rPr>
          <w:color w:val="FF0000"/>
          <w:u w:val="single"/>
          <w:lang w:eastAsia="ru-RU"/>
        </w:rPr>
      </w:pPr>
      <w:r w:rsidRPr="00DE4BED">
        <w:t>(</w:t>
      </w:r>
      <w:r w:rsidRPr="00DE4BED">
        <w:rPr>
          <w:i/>
        </w:rPr>
        <w:t>указывается информация, необходимая для</w:t>
      </w:r>
      <w:r w:rsidRPr="00DE4BED">
        <w:rPr>
          <w:rStyle w:val="2f8"/>
          <w:b w:val="0"/>
          <w:sz w:val="20"/>
          <w:lang w:eastAsia="en-US"/>
        </w:rPr>
        <w:t> </w:t>
      </w:r>
      <w:r w:rsidRPr="00DE4BED">
        <w:rPr>
          <w:i/>
        </w:rPr>
        <w:t>устранения оснований для</w:t>
      </w:r>
      <w:r w:rsidRPr="00DE4BED">
        <w:rPr>
          <w:rStyle w:val="2f8"/>
          <w:b w:val="0"/>
          <w:sz w:val="20"/>
          <w:lang w:eastAsia="en-US"/>
        </w:rPr>
        <w:t> </w:t>
      </w:r>
      <w:r w:rsidRPr="00DE4BED">
        <w:rPr>
          <w:i/>
        </w:rPr>
        <w:t>отказа в предоставлении муниципальной услуги, а также иная дополнительная информация при необходимости</w:t>
      </w:r>
      <w:r w:rsidRPr="00DE4BED">
        <w:t>).</w:t>
      </w:r>
    </w:p>
    <w:p w14:paraId="0065DA4F" w14:textId="5E74B1AF" w:rsidR="00DE4BED" w:rsidRDefault="00DE4BED" w:rsidP="00287A82">
      <w:pPr>
        <w:ind w:firstLine="709"/>
        <w:jc w:val="both"/>
        <w:rPr>
          <w:color w:val="FF0000"/>
          <w:sz w:val="28"/>
          <w:szCs w:val="28"/>
          <w:lang w:eastAsia="ru-RU"/>
        </w:rPr>
      </w:pPr>
    </w:p>
    <w:p w14:paraId="1504C811" w14:textId="7E66AECA" w:rsidR="00DE4BED" w:rsidRPr="00DE4BED" w:rsidRDefault="00DE4BED" w:rsidP="00DE4BED">
      <w:pPr>
        <w:jc w:val="both"/>
        <w:rPr>
          <w:sz w:val="28"/>
          <w:szCs w:val="28"/>
          <w:u w:val="single"/>
          <w:lang w:eastAsia="ru-RU"/>
        </w:rPr>
      </w:pPr>
      <w:r w:rsidRPr="00DE4BED">
        <w:rPr>
          <w:sz w:val="28"/>
          <w:szCs w:val="28"/>
          <w:u w:val="single"/>
          <w:lang w:eastAsia="ru-RU"/>
        </w:rPr>
        <w:tab/>
      </w:r>
      <w:r w:rsidRPr="00DE4BED">
        <w:rPr>
          <w:sz w:val="28"/>
          <w:szCs w:val="28"/>
          <w:u w:val="single"/>
          <w:lang w:eastAsia="ru-RU"/>
        </w:rPr>
        <w:tab/>
      </w:r>
      <w:r w:rsidRPr="00DE4BED">
        <w:rPr>
          <w:sz w:val="28"/>
          <w:szCs w:val="28"/>
          <w:u w:val="single"/>
          <w:lang w:eastAsia="ru-RU"/>
        </w:rPr>
        <w:tab/>
      </w:r>
      <w:r w:rsidRPr="00DE4BED">
        <w:rPr>
          <w:sz w:val="28"/>
          <w:szCs w:val="28"/>
          <w:u w:val="single"/>
          <w:lang w:eastAsia="ru-RU"/>
        </w:rPr>
        <w:tab/>
      </w:r>
      <w:r w:rsidRPr="00DE4BED">
        <w:rPr>
          <w:sz w:val="28"/>
          <w:szCs w:val="28"/>
          <w:u w:val="single"/>
          <w:lang w:eastAsia="ru-RU"/>
        </w:rPr>
        <w:tab/>
      </w:r>
      <w:r w:rsidRPr="00DE4BED">
        <w:rPr>
          <w:sz w:val="28"/>
          <w:szCs w:val="28"/>
          <w:u w:val="single"/>
          <w:lang w:eastAsia="ru-RU"/>
        </w:rPr>
        <w:tab/>
      </w:r>
      <w:r w:rsidRPr="00DE4BED">
        <w:rPr>
          <w:sz w:val="28"/>
          <w:szCs w:val="28"/>
          <w:lang w:eastAsia="ru-RU"/>
        </w:rPr>
        <w:tab/>
      </w:r>
      <w:r w:rsidRPr="00DE4BED">
        <w:rPr>
          <w:sz w:val="28"/>
          <w:szCs w:val="28"/>
          <w:lang w:eastAsia="ru-RU"/>
        </w:rPr>
        <w:tab/>
      </w:r>
      <w:r w:rsidRPr="00DE4BED">
        <w:rPr>
          <w:sz w:val="28"/>
          <w:szCs w:val="28"/>
          <w:u w:val="single"/>
          <w:lang w:eastAsia="ru-RU"/>
        </w:rPr>
        <w:tab/>
      </w:r>
      <w:r w:rsidRPr="00DE4BED">
        <w:rPr>
          <w:sz w:val="28"/>
          <w:szCs w:val="28"/>
          <w:u w:val="single"/>
          <w:lang w:eastAsia="ru-RU"/>
        </w:rPr>
        <w:tab/>
      </w:r>
      <w:r w:rsidRPr="00DE4BED">
        <w:rPr>
          <w:sz w:val="28"/>
          <w:szCs w:val="28"/>
          <w:u w:val="single"/>
          <w:lang w:eastAsia="ru-RU"/>
        </w:rPr>
        <w:tab/>
      </w:r>
      <w:r w:rsidRPr="00DE4BED">
        <w:rPr>
          <w:sz w:val="28"/>
          <w:szCs w:val="28"/>
          <w:u w:val="single"/>
          <w:lang w:eastAsia="ru-RU"/>
        </w:rPr>
        <w:tab/>
      </w:r>
      <w:r w:rsidRPr="00DE4BED">
        <w:rPr>
          <w:sz w:val="28"/>
          <w:szCs w:val="28"/>
          <w:u w:val="single"/>
          <w:lang w:eastAsia="ru-RU"/>
        </w:rPr>
        <w:tab/>
      </w:r>
    </w:p>
    <w:p w14:paraId="4D316E15" w14:textId="78F42527" w:rsidR="00DE4BED" w:rsidRPr="00DE4BED" w:rsidRDefault="00DE4BED" w:rsidP="00DE4BED">
      <w:pPr>
        <w:rPr>
          <w:sz w:val="22"/>
          <w:szCs w:val="22"/>
          <w:lang w:eastAsia="ru-RU"/>
        </w:rPr>
      </w:pPr>
      <w:r w:rsidRPr="00DE4BED">
        <w:rPr>
          <w:sz w:val="22"/>
          <w:szCs w:val="22"/>
          <w:lang w:eastAsia="ru-RU"/>
        </w:rPr>
        <w:t xml:space="preserve">     (уполномоченное должностное лицо  </w:t>
      </w:r>
      <w:r w:rsidRPr="00DE4BED">
        <w:rPr>
          <w:sz w:val="22"/>
          <w:szCs w:val="22"/>
          <w:lang w:eastAsia="ru-RU"/>
        </w:rPr>
        <w:tab/>
        <w:t xml:space="preserve">                              (подпись, фамилия, инициалы)</w:t>
      </w:r>
    </w:p>
    <w:p w14:paraId="49424FF7" w14:textId="30BC8E63" w:rsidR="00DE4BED" w:rsidRPr="00DE4BED" w:rsidRDefault="00DE4BED" w:rsidP="00DE4BED">
      <w:pPr>
        <w:rPr>
          <w:sz w:val="22"/>
          <w:szCs w:val="22"/>
          <w:lang w:eastAsia="ru-RU"/>
        </w:rPr>
      </w:pPr>
      <w:r w:rsidRPr="00DE4BED">
        <w:rPr>
          <w:sz w:val="22"/>
          <w:szCs w:val="22"/>
          <w:lang w:eastAsia="ru-RU"/>
        </w:rPr>
        <w:t xml:space="preserve">                    Администрации)</w:t>
      </w:r>
    </w:p>
    <w:p w14:paraId="308BA239" w14:textId="77D385A3" w:rsidR="00287A82" w:rsidRPr="00DE4BED" w:rsidRDefault="00DE4BED" w:rsidP="00DE4BED">
      <w:pPr>
        <w:jc w:val="both"/>
        <w:rPr>
          <w:sz w:val="28"/>
          <w:szCs w:val="28"/>
          <w:lang w:eastAsia="ru-RU"/>
        </w:rPr>
      </w:pPr>
      <w:r w:rsidRPr="00DE4BED">
        <w:rPr>
          <w:lang w:eastAsia="ru-RU"/>
        </w:rPr>
        <w:tab/>
      </w:r>
      <w:r w:rsidRPr="00DE4BED">
        <w:rPr>
          <w:lang w:eastAsia="ru-RU"/>
        </w:rPr>
        <w:tab/>
      </w:r>
      <w:r w:rsidRPr="00DE4BED">
        <w:rPr>
          <w:lang w:eastAsia="ru-RU"/>
        </w:rPr>
        <w:tab/>
      </w:r>
      <w:r w:rsidRPr="00DE4BED">
        <w:rPr>
          <w:lang w:eastAsia="ru-RU"/>
        </w:rPr>
        <w:tab/>
      </w:r>
      <w:r w:rsidRPr="00DE4BED">
        <w:rPr>
          <w:lang w:eastAsia="ru-RU"/>
        </w:rPr>
        <w:tab/>
      </w:r>
      <w:r w:rsidRPr="00DE4BED">
        <w:rPr>
          <w:lang w:eastAsia="ru-RU"/>
        </w:rPr>
        <w:tab/>
      </w:r>
      <w:r w:rsidRPr="00DE4BED">
        <w:rPr>
          <w:lang w:eastAsia="ru-RU"/>
        </w:rPr>
        <w:tab/>
      </w:r>
      <w:r w:rsidRPr="00DE4BED">
        <w:rPr>
          <w:lang w:eastAsia="ru-RU"/>
        </w:rPr>
        <w:tab/>
      </w:r>
      <w:r w:rsidRPr="00DE4BED">
        <w:rPr>
          <w:lang w:eastAsia="ru-RU"/>
        </w:rPr>
        <w:tab/>
      </w:r>
      <w:r w:rsidR="00287A82" w:rsidRPr="00DE4BED">
        <w:rPr>
          <w:sz w:val="28"/>
          <w:szCs w:val="28"/>
          <w:lang w:eastAsia="ru-RU"/>
        </w:rPr>
        <w:t>"__" _________ 20__ г.</w:t>
      </w:r>
    </w:p>
    <w:p w14:paraId="6AA85A47" w14:textId="77777777" w:rsidR="008F35CE" w:rsidRPr="0017420E" w:rsidRDefault="008F35CE" w:rsidP="00B75500">
      <w:pPr>
        <w:rPr>
          <w:bCs/>
          <w:color w:val="FF0000"/>
          <w:sz w:val="26"/>
          <w:szCs w:val="26"/>
        </w:rPr>
        <w:sectPr w:rsidR="008F35CE" w:rsidRPr="0017420E" w:rsidSect="008D7880">
          <w:pgSz w:w="11906" w:h="16838"/>
          <w:pgMar w:top="567" w:right="850" w:bottom="1134" w:left="1701" w:header="708" w:footer="708" w:gutter="0"/>
          <w:cols w:space="708"/>
          <w:docGrid w:linePitch="360"/>
        </w:sectPr>
      </w:pPr>
    </w:p>
    <w:p w14:paraId="09E4D4E7" w14:textId="6FD16ACA" w:rsidR="008F35CE" w:rsidRPr="0017420E" w:rsidRDefault="0068211D" w:rsidP="008F35CE">
      <w:pPr>
        <w:pStyle w:val="a8"/>
        <w:spacing w:after="0"/>
        <w:ind w:right="-1" w:firstLine="567"/>
        <w:jc w:val="right"/>
        <w:rPr>
          <w:color w:val="FF0000"/>
          <w:sz w:val="26"/>
          <w:szCs w:val="26"/>
        </w:rPr>
      </w:pPr>
      <w:r w:rsidRPr="00301892">
        <w:rPr>
          <w:sz w:val="26"/>
          <w:szCs w:val="26"/>
        </w:rPr>
        <w:lastRenderedPageBreak/>
        <w:t>Приложение 5</w:t>
      </w:r>
    </w:p>
    <w:p w14:paraId="2166ADD2" w14:textId="77777777" w:rsidR="0068211D" w:rsidRPr="008F6726" w:rsidRDefault="0068211D" w:rsidP="0068211D">
      <w:pPr>
        <w:pStyle w:val="a8"/>
        <w:spacing w:after="0"/>
        <w:ind w:right="-1" w:firstLine="567"/>
        <w:jc w:val="right"/>
        <w:rPr>
          <w:sz w:val="26"/>
          <w:szCs w:val="26"/>
        </w:rPr>
      </w:pPr>
      <w:r w:rsidRPr="008F6726">
        <w:rPr>
          <w:sz w:val="26"/>
          <w:szCs w:val="26"/>
        </w:rPr>
        <w:t xml:space="preserve">к Административному регламенту </w:t>
      </w:r>
    </w:p>
    <w:p w14:paraId="7B271446" w14:textId="77777777" w:rsidR="0068211D" w:rsidRPr="008F6726" w:rsidRDefault="0068211D" w:rsidP="0068211D">
      <w:pPr>
        <w:pStyle w:val="a8"/>
        <w:spacing w:after="0"/>
        <w:ind w:right="-1" w:firstLine="567"/>
        <w:jc w:val="right"/>
        <w:rPr>
          <w:sz w:val="26"/>
          <w:szCs w:val="26"/>
        </w:rPr>
      </w:pPr>
      <w:r w:rsidRPr="008F6726">
        <w:rPr>
          <w:sz w:val="26"/>
          <w:szCs w:val="26"/>
        </w:rPr>
        <w:t xml:space="preserve">предоставления муниципальной услуги </w:t>
      </w:r>
    </w:p>
    <w:p w14:paraId="2541AA1B" w14:textId="77777777" w:rsidR="0068211D" w:rsidRPr="008F6726" w:rsidRDefault="0068211D" w:rsidP="0068211D">
      <w:pPr>
        <w:pStyle w:val="a8"/>
        <w:spacing w:after="0"/>
        <w:ind w:right="-1"/>
        <w:jc w:val="right"/>
        <w:rPr>
          <w:sz w:val="26"/>
          <w:szCs w:val="26"/>
        </w:rPr>
      </w:pPr>
      <w:r w:rsidRPr="008F6726">
        <w:rPr>
          <w:sz w:val="26"/>
          <w:szCs w:val="26"/>
        </w:rPr>
        <w:t xml:space="preserve">«Признание садового дома жилым домом </w:t>
      </w:r>
    </w:p>
    <w:p w14:paraId="3C794248" w14:textId="63279E34" w:rsidR="00416A46" w:rsidRPr="0017420E" w:rsidRDefault="0068211D" w:rsidP="0068211D">
      <w:pPr>
        <w:jc w:val="right"/>
        <w:rPr>
          <w:color w:val="FF0000"/>
          <w:sz w:val="26"/>
          <w:szCs w:val="26"/>
        </w:rPr>
      </w:pPr>
      <w:r w:rsidRPr="008F6726">
        <w:rPr>
          <w:sz w:val="26"/>
          <w:szCs w:val="26"/>
        </w:rPr>
        <w:t>и жилого дома садовым домом»</w:t>
      </w:r>
    </w:p>
    <w:p w14:paraId="1711A51C" w14:textId="1AF7D467" w:rsidR="008F35CE" w:rsidRPr="0017420E" w:rsidRDefault="008F35CE" w:rsidP="008F35CE">
      <w:pPr>
        <w:jc w:val="right"/>
        <w:rPr>
          <w:color w:val="FF0000"/>
          <w:sz w:val="26"/>
          <w:szCs w:val="26"/>
        </w:rPr>
      </w:pPr>
    </w:p>
    <w:p w14:paraId="309C33DC" w14:textId="2F445FBD" w:rsidR="008F35CE" w:rsidRPr="0068211D" w:rsidRDefault="008F35CE" w:rsidP="008F35CE">
      <w:pPr>
        <w:jc w:val="center"/>
        <w:rPr>
          <w:sz w:val="26"/>
          <w:szCs w:val="26"/>
        </w:rPr>
      </w:pPr>
      <w:r w:rsidRPr="0068211D">
        <w:rPr>
          <w:sz w:val="26"/>
          <w:szCs w:val="26"/>
        </w:rPr>
        <w:t>Исчерпывающий перечень документов, необходимых для предоставления Услуги</w:t>
      </w:r>
    </w:p>
    <w:p w14:paraId="6D1993A0" w14:textId="09414349" w:rsidR="008F35CE" w:rsidRPr="0017420E" w:rsidRDefault="008F35CE" w:rsidP="008F35CE">
      <w:pPr>
        <w:jc w:val="center"/>
        <w:rPr>
          <w:color w:val="FF0000"/>
          <w:sz w:val="26"/>
          <w:szCs w:val="26"/>
        </w:rPr>
      </w:pPr>
    </w:p>
    <w:p w14:paraId="27BEF933" w14:textId="2E31B1E5" w:rsidR="008F35CE" w:rsidRPr="0017420E" w:rsidRDefault="00BD4220" w:rsidP="008F35CE">
      <w:pPr>
        <w:jc w:val="center"/>
        <w:rPr>
          <w:color w:val="FF0000"/>
          <w:sz w:val="26"/>
          <w:szCs w:val="26"/>
        </w:rPr>
      </w:pPr>
      <w:r w:rsidRPr="00AC18F3">
        <w:rPr>
          <w:sz w:val="26"/>
          <w:szCs w:val="2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14:paraId="5604D5B7" w14:textId="1287A107" w:rsidR="008F35CE" w:rsidRPr="0017420E" w:rsidRDefault="008F35CE" w:rsidP="008F35CE">
      <w:pPr>
        <w:jc w:val="center"/>
        <w:rPr>
          <w:color w:val="FF0000"/>
          <w:sz w:val="26"/>
          <w:szCs w:val="26"/>
        </w:rPr>
      </w:pPr>
    </w:p>
    <w:tbl>
      <w:tblPr>
        <w:tblW w:w="15158" w:type="dxa"/>
        <w:tblInd w:w="5" w:type="dxa"/>
        <w:tblLayout w:type="fixed"/>
        <w:tblLook w:val="04A0" w:firstRow="1" w:lastRow="0" w:firstColumn="1" w:lastColumn="0" w:noHBand="0" w:noVBand="1"/>
      </w:tblPr>
      <w:tblGrid>
        <w:gridCol w:w="557"/>
        <w:gridCol w:w="2127"/>
        <w:gridCol w:w="7938"/>
        <w:gridCol w:w="2976"/>
        <w:gridCol w:w="1560"/>
      </w:tblGrid>
      <w:tr w:rsidR="005E3541" w:rsidRPr="00E968CC" w14:paraId="579A6F3A" w14:textId="77777777" w:rsidTr="00E968CC">
        <w:tc>
          <w:tcPr>
            <w:tcW w:w="557" w:type="dxa"/>
            <w:tcBorders>
              <w:top w:val="single" w:sz="4" w:space="0" w:color="000000"/>
              <w:left w:val="single" w:sz="4" w:space="0" w:color="000000"/>
              <w:bottom w:val="single" w:sz="4" w:space="0" w:color="000000"/>
              <w:right w:val="single" w:sz="4" w:space="0" w:color="000000"/>
            </w:tcBorders>
          </w:tcPr>
          <w:p w14:paraId="14CF333E" w14:textId="77777777" w:rsidR="008F35CE" w:rsidRPr="00E968CC" w:rsidRDefault="008F35CE" w:rsidP="000B672B">
            <w:pPr>
              <w:pStyle w:val="afffff4"/>
              <w:jc w:val="center"/>
              <w:rPr>
                <w:rFonts w:ascii="Times New Roman" w:hAnsi="Times New Roman" w:cs="Times New Roman"/>
              </w:rPr>
            </w:pPr>
            <w:r w:rsidRPr="00E968CC">
              <w:rPr>
                <w:rFonts w:ascii="Times New Roman" w:hAnsi="Times New Roman" w:cs="Times New Roman"/>
              </w:rPr>
              <w:t>№ </w:t>
            </w:r>
          </w:p>
        </w:tc>
        <w:tc>
          <w:tcPr>
            <w:tcW w:w="2127" w:type="dxa"/>
            <w:tcBorders>
              <w:top w:val="single" w:sz="4" w:space="0" w:color="000000"/>
              <w:left w:val="single" w:sz="4" w:space="0" w:color="000000"/>
              <w:bottom w:val="single" w:sz="4" w:space="0" w:color="000000"/>
              <w:right w:val="single" w:sz="4" w:space="0" w:color="000000"/>
            </w:tcBorders>
          </w:tcPr>
          <w:p w14:paraId="6BED9AA7" w14:textId="77777777" w:rsidR="008F35CE" w:rsidRPr="00E968CC" w:rsidRDefault="008F35CE" w:rsidP="000B672B">
            <w:pPr>
              <w:pStyle w:val="afffff4"/>
              <w:jc w:val="center"/>
              <w:rPr>
                <w:rFonts w:ascii="Times New Roman" w:hAnsi="Times New Roman" w:cs="Times New Roman"/>
              </w:rPr>
            </w:pPr>
            <w:r w:rsidRPr="00E968CC">
              <w:rPr>
                <w:rFonts w:ascii="Times New Roman" w:hAnsi="Times New Roman" w:cs="Times New Roman"/>
              </w:rPr>
              <w:t>Идентификаторы категорий (признаков) заявителей</w:t>
            </w:r>
          </w:p>
        </w:tc>
        <w:tc>
          <w:tcPr>
            <w:tcW w:w="7938" w:type="dxa"/>
            <w:tcBorders>
              <w:top w:val="single" w:sz="4" w:space="0" w:color="000000"/>
              <w:left w:val="single" w:sz="4" w:space="0" w:color="000000"/>
              <w:bottom w:val="single" w:sz="4" w:space="0" w:color="000000"/>
              <w:right w:val="single" w:sz="4" w:space="0" w:color="000000"/>
            </w:tcBorders>
          </w:tcPr>
          <w:p w14:paraId="1552DD4D" w14:textId="77777777" w:rsidR="008F35CE" w:rsidRPr="00E968CC" w:rsidRDefault="008F35CE" w:rsidP="000B672B">
            <w:pPr>
              <w:pStyle w:val="afffff4"/>
              <w:jc w:val="center"/>
              <w:rPr>
                <w:rFonts w:ascii="Times New Roman" w:hAnsi="Times New Roman" w:cs="Times New Roman"/>
              </w:rPr>
            </w:pPr>
            <w:r w:rsidRPr="00E968CC">
              <w:rPr>
                <w:rFonts w:ascii="Times New Roman" w:hAnsi="Times New Roman" w:cs="Times New Roman"/>
              </w:rPr>
              <w:t>Перечень необходимых для предоставления Услуги документов</w:t>
            </w:r>
          </w:p>
        </w:tc>
        <w:tc>
          <w:tcPr>
            <w:tcW w:w="2976" w:type="dxa"/>
            <w:tcBorders>
              <w:top w:val="single" w:sz="4" w:space="0" w:color="000000"/>
              <w:left w:val="single" w:sz="4" w:space="0" w:color="000000"/>
              <w:bottom w:val="single" w:sz="4" w:space="0" w:color="000000"/>
              <w:right w:val="single" w:sz="4" w:space="0" w:color="000000"/>
            </w:tcBorders>
          </w:tcPr>
          <w:p w14:paraId="2700845A" w14:textId="77777777" w:rsidR="008F35CE" w:rsidRPr="00E968CC" w:rsidRDefault="008F35CE" w:rsidP="000B672B">
            <w:pPr>
              <w:pStyle w:val="afffff4"/>
              <w:jc w:val="center"/>
              <w:rPr>
                <w:rFonts w:ascii="Times New Roman" w:hAnsi="Times New Roman" w:cs="Times New Roman"/>
              </w:rPr>
            </w:pPr>
            <w:r w:rsidRPr="00E968CC">
              <w:rPr>
                <w:rFonts w:ascii="Times New Roman" w:hAnsi="Times New Roman" w:cs="Times New Roman"/>
              </w:rPr>
              <w:t>Способы подачи документов, требования к представлению документов</w:t>
            </w:r>
          </w:p>
        </w:tc>
        <w:tc>
          <w:tcPr>
            <w:tcW w:w="1560" w:type="dxa"/>
            <w:tcBorders>
              <w:top w:val="single" w:sz="4" w:space="0" w:color="000000"/>
              <w:left w:val="single" w:sz="4" w:space="0" w:color="000000"/>
              <w:bottom w:val="single" w:sz="4" w:space="0" w:color="000000"/>
              <w:right w:val="single" w:sz="4" w:space="0" w:color="000000"/>
            </w:tcBorders>
          </w:tcPr>
          <w:p w14:paraId="59E23F12" w14:textId="77777777" w:rsidR="008F35CE" w:rsidRPr="00E968CC" w:rsidRDefault="008F35CE" w:rsidP="000B672B">
            <w:pPr>
              <w:pStyle w:val="afffff4"/>
              <w:jc w:val="center"/>
              <w:rPr>
                <w:rFonts w:ascii="Times New Roman" w:hAnsi="Times New Roman" w:cs="Times New Roman"/>
              </w:rPr>
            </w:pPr>
            <w:r w:rsidRPr="00E968CC">
              <w:rPr>
                <w:rFonts w:ascii="Times New Roman" w:hAnsi="Times New Roman" w:cs="Times New Roman"/>
              </w:rPr>
              <w:t>Иные требования</w:t>
            </w:r>
          </w:p>
        </w:tc>
      </w:tr>
      <w:tr w:rsidR="005E3541" w:rsidRPr="00E968CC" w14:paraId="555AE584" w14:textId="77777777" w:rsidTr="00E968CC">
        <w:tc>
          <w:tcPr>
            <w:tcW w:w="557" w:type="dxa"/>
            <w:tcBorders>
              <w:top w:val="single" w:sz="4" w:space="0" w:color="000000"/>
              <w:left w:val="single" w:sz="4" w:space="0" w:color="000000"/>
              <w:bottom w:val="single" w:sz="4" w:space="0" w:color="000000"/>
              <w:right w:val="single" w:sz="4" w:space="0" w:color="000000"/>
            </w:tcBorders>
          </w:tcPr>
          <w:p w14:paraId="5AA9EE2B" w14:textId="77777777" w:rsidR="008F35CE" w:rsidRPr="00E968CC" w:rsidRDefault="008F35CE" w:rsidP="000B672B">
            <w:pPr>
              <w:pStyle w:val="TableContents"/>
              <w:jc w:val="center"/>
              <w:rPr>
                <w:rFonts w:ascii="Times New Roman" w:hAnsi="Times New Roman"/>
                <w:lang w:val="en-US"/>
              </w:rPr>
            </w:pPr>
            <w:r w:rsidRPr="00E968CC">
              <w:rPr>
                <w:rFonts w:ascii="Times New Roman" w:hAnsi="Times New Roman"/>
                <w:lang w:val="en-US"/>
              </w:rPr>
              <w:t>1.</w:t>
            </w:r>
          </w:p>
        </w:tc>
        <w:tc>
          <w:tcPr>
            <w:tcW w:w="2127" w:type="dxa"/>
            <w:tcBorders>
              <w:top w:val="single" w:sz="4" w:space="0" w:color="000000"/>
              <w:left w:val="single" w:sz="4" w:space="0" w:color="000000"/>
              <w:bottom w:val="single" w:sz="4" w:space="0" w:color="000000"/>
              <w:right w:val="single" w:sz="4" w:space="0" w:color="000000"/>
            </w:tcBorders>
          </w:tcPr>
          <w:p w14:paraId="4422C941" w14:textId="317647C7" w:rsidR="008F35CE" w:rsidRPr="00E968CC" w:rsidRDefault="00BD4220" w:rsidP="000B672B">
            <w:pPr>
              <w:pStyle w:val="TableContents"/>
              <w:jc w:val="center"/>
              <w:rPr>
                <w:rFonts w:ascii="Times New Roman" w:hAnsi="Times New Roman"/>
                <w:color w:val="FF0000"/>
              </w:rPr>
            </w:pPr>
            <w:r w:rsidRPr="00E968CC">
              <w:rPr>
                <w:rFonts w:ascii="Times New Roman" w:hAnsi="Times New Roman" w:cs="Times New Roman"/>
              </w:rPr>
              <w:t>А1 - А3, Б1 - Б3</w:t>
            </w:r>
          </w:p>
        </w:tc>
        <w:tc>
          <w:tcPr>
            <w:tcW w:w="7938" w:type="dxa"/>
            <w:tcBorders>
              <w:top w:val="single" w:sz="4" w:space="0" w:color="000000"/>
              <w:left w:val="single" w:sz="4" w:space="0" w:color="000000"/>
              <w:bottom w:val="single" w:sz="4" w:space="0" w:color="000000"/>
              <w:right w:val="single" w:sz="4" w:space="0" w:color="000000"/>
            </w:tcBorders>
          </w:tcPr>
          <w:p w14:paraId="058F9018" w14:textId="7FCBB0A6" w:rsidR="008F35CE" w:rsidRPr="00E968CC" w:rsidRDefault="00BD4220" w:rsidP="000B672B">
            <w:pPr>
              <w:pStyle w:val="TableContents"/>
              <w:rPr>
                <w:rFonts w:ascii="Times New Roman" w:hAnsi="Times New Roman"/>
                <w:color w:val="FF0000"/>
              </w:rPr>
            </w:pPr>
            <w:r w:rsidRPr="00E968CC">
              <w:rPr>
                <w:rFonts w:ascii="Times New Roman" w:hAnsi="Times New Roman" w:cs="Times New Roman"/>
                <w:color w:val="000000"/>
              </w:rPr>
              <w:t>Запрос по</w:t>
            </w:r>
            <w:r w:rsidRPr="00E968CC">
              <w:rPr>
                <w:rFonts w:ascii="Times New Roman" w:hAnsi="Times New Roman" w:cs="Times New Roman"/>
                <w:color w:val="000000"/>
                <w:lang w:val="en-US"/>
              </w:rPr>
              <w:t> </w:t>
            </w:r>
            <w:r w:rsidRPr="00E968CC">
              <w:rPr>
                <w:rFonts w:ascii="Times New Roman" w:hAnsi="Times New Roman" w:cs="Times New Roman"/>
                <w:color w:val="000000"/>
              </w:rPr>
              <w:t>форме, приведенной в</w:t>
            </w:r>
            <w:r w:rsidRPr="00E968CC">
              <w:rPr>
                <w:rFonts w:ascii="Times New Roman" w:hAnsi="Times New Roman" w:cs="Times New Roman"/>
                <w:color w:val="000000"/>
                <w:lang w:val="en-US"/>
              </w:rPr>
              <w:t> </w:t>
            </w:r>
            <w:r w:rsidRPr="00E968CC">
              <w:rPr>
                <w:rFonts w:ascii="Times New Roman" w:hAnsi="Times New Roman" w:cs="Times New Roman"/>
                <w:color w:val="000000"/>
              </w:rPr>
              <w:t>Приложении 6 к</w:t>
            </w:r>
            <w:r w:rsidRPr="00E968CC">
              <w:rPr>
                <w:rFonts w:ascii="Times New Roman" w:hAnsi="Times New Roman" w:cs="Times New Roman"/>
                <w:color w:val="000000"/>
                <w:lang w:val="en-US"/>
              </w:rPr>
              <w:t> </w:t>
            </w:r>
            <w:r w:rsidRPr="00E968CC">
              <w:rPr>
                <w:rFonts w:ascii="Times New Roman" w:hAnsi="Times New Roman" w:cs="Times New Roman"/>
                <w:color w:val="000000"/>
              </w:rPr>
              <w:t>Регламенту</w:t>
            </w:r>
          </w:p>
        </w:tc>
        <w:tc>
          <w:tcPr>
            <w:tcW w:w="2976" w:type="dxa"/>
            <w:tcBorders>
              <w:top w:val="single" w:sz="4" w:space="0" w:color="000000"/>
              <w:left w:val="single" w:sz="4" w:space="0" w:color="000000"/>
              <w:bottom w:val="single" w:sz="4" w:space="0" w:color="000000"/>
              <w:right w:val="single" w:sz="4" w:space="0" w:color="000000"/>
            </w:tcBorders>
          </w:tcPr>
          <w:p w14:paraId="5BF351B0" w14:textId="77777777" w:rsidR="00BD4220" w:rsidRPr="00E968CC" w:rsidRDefault="00BD4220" w:rsidP="00BD4220">
            <w:pPr>
              <w:pStyle w:val="TableContents"/>
              <w:jc w:val="center"/>
              <w:rPr>
                <w:rFonts w:ascii="Times New Roman" w:hAnsi="Times New Roman" w:cs="Times New Roman"/>
              </w:rPr>
            </w:pPr>
            <w:r w:rsidRPr="00E968CC">
              <w:rPr>
                <w:rFonts w:ascii="Times New Roman" w:hAnsi="Times New Roman" w:cs="Times New Roman"/>
              </w:rPr>
              <w:t>РПГУ – ИФ</w:t>
            </w:r>
          </w:p>
          <w:p w14:paraId="2541C7FF" w14:textId="2091B025" w:rsidR="008F35CE" w:rsidRPr="00E968CC" w:rsidRDefault="00BD4220" w:rsidP="00BD4220">
            <w:pPr>
              <w:pStyle w:val="TableContents"/>
              <w:jc w:val="center"/>
              <w:rPr>
                <w:rFonts w:ascii="Times New Roman" w:hAnsi="Times New Roman"/>
                <w:color w:val="FF0000"/>
              </w:rPr>
            </w:pPr>
            <w:r w:rsidRPr="00E968CC">
              <w:rPr>
                <w:rFonts w:ascii="Times New Roman" w:hAnsi="Times New Roman" w:cs="Times New Roman"/>
              </w:rPr>
              <w:t>А (л) – Ор (сп, п), СП</w:t>
            </w:r>
          </w:p>
        </w:tc>
        <w:tc>
          <w:tcPr>
            <w:tcW w:w="1560" w:type="dxa"/>
            <w:tcBorders>
              <w:top w:val="single" w:sz="4" w:space="0" w:color="000000"/>
              <w:left w:val="single" w:sz="4" w:space="0" w:color="000000"/>
              <w:bottom w:val="single" w:sz="4" w:space="0" w:color="000000"/>
              <w:right w:val="single" w:sz="4" w:space="0" w:color="000000"/>
            </w:tcBorders>
          </w:tcPr>
          <w:p w14:paraId="67A23868" w14:textId="36DE2A8B" w:rsidR="008F35CE" w:rsidRPr="00E968CC" w:rsidRDefault="00BD4220" w:rsidP="000B672B">
            <w:pPr>
              <w:pStyle w:val="TableContents"/>
              <w:jc w:val="center"/>
              <w:rPr>
                <w:rFonts w:ascii="Times New Roman" w:hAnsi="Times New Roman"/>
                <w:color w:val="FF0000"/>
              </w:rPr>
            </w:pPr>
            <w:r w:rsidRPr="00E968CC">
              <w:rPr>
                <w:rFonts w:ascii="Times New Roman" w:hAnsi="Times New Roman" w:cs="Times New Roman"/>
              </w:rPr>
              <w:t>П, Все</w:t>
            </w:r>
          </w:p>
        </w:tc>
      </w:tr>
      <w:tr w:rsidR="005E3541" w:rsidRPr="00E968CC" w14:paraId="563D49CC" w14:textId="77777777" w:rsidTr="00E968CC">
        <w:tc>
          <w:tcPr>
            <w:tcW w:w="557" w:type="dxa"/>
            <w:tcBorders>
              <w:left w:val="single" w:sz="4" w:space="0" w:color="000000"/>
              <w:bottom w:val="single" w:sz="4" w:space="0" w:color="000000"/>
              <w:right w:val="single" w:sz="4" w:space="0" w:color="000000"/>
            </w:tcBorders>
          </w:tcPr>
          <w:p w14:paraId="1B23DCD6" w14:textId="77777777" w:rsidR="008F35CE" w:rsidRPr="00E968CC" w:rsidRDefault="008F35CE" w:rsidP="000B672B">
            <w:pPr>
              <w:pStyle w:val="TableContents"/>
              <w:jc w:val="center"/>
              <w:rPr>
                <w:rFonts w:ascii="Times New Roman" w:hAnsi="Times New Roman"/>
                <w:lang w:val="en-US"/>
              </w:rPr>
            </w:pPr>
            <w:r w:rsidRPr="00E968CC">
              <w:rPr>
                <w:rFonts w:ascii="Times New Roman" w:hAnsi="Times New Roman"/>
                <w:lang w:val="en-US"/>
              </w:rPr>
              <w:t>2.</w:t>
            </w:r>
          </w:p>
        </w:tc>
        <w:tc>
          <w:tcPr>
            <w:tcW w:w="2127" w:type="dxa"/>
            <w:tcBorders>
              <w:left w:val="single" w:sz="4" w:space="0" w:color="000000"/>
              <w:bottom w:val="single" w:sz="4" w:space="0" w:color="000000"/>
              <w:right w:val="single" w:sz="4" w:space="0" w:color="000000"/>
            </w:tcBorders>
          </w:tcPr>
          <w:p w14:paraId="49DBB617" w14:textId="5D26E030" w:rsidR="008F35CE" w:rsidRPr="00E968CC" w:rsidRDefault="00BD4220" w:rsidP="000B672B">
            <w:pPr>
              <w:pStyle w:val="TableContents"/>
              <w:jc w:val="center"/>
              <w:rPr>
                <w:rFonts w:ascii="Times New Roman" w:hAnsi="Times New Roman"/>
                <w:color w:val="FF0000"/>
              </w:rPr>
            </w:pPr>
            <w:r w:rsidRPr="00E968CC">
              <w:rPr>
                <w:rFonts w:ascii="Times New Roman" w:hAnsi="Times New Roman" w:cs="Times New Roman"/>
              </w:rPr>
              <w:t>А1 - А3, Б1 - Б3</w:t>
            </w:r>
          </w:p>
        </w:tc>
        <w:tc>
          <w:tcPr>
            <w:tcW w:w="7938" w:type="dxa"/>
            <w:tcBorders>
              <w:left w:val="single" w:sz="4" w:space="0" w:color="000000"/>
              <w:bottom w:val="single" w:sz="4" w:space="0" w:color="000000"/>
              <w:right w:val="single" w:sz="4" w:space="0" w:color="000000"/>
            </w:tcBorders>
          </w:tcPr>
          <w:p w14:paraId="2823D7CF" w14:textId="15164E84" w:rsidR="00BD4220" w:rsidRPr="00E968CC" w:rsidRDefault="00BD4220" w:rsidP="00BD4220">
            <w:pPr>
              <w:pStyle w:val="TableContents"/>
              <w:jc w:val="both"/>
              <w:rPr>
                <w:rFonts w:ascii="Times New Roman" w:hAnsi="Times New Roman" w:cs="Times New Roman"/>
              </w:rPr>
            </w:pPr>
            <w:r w:rsidRPr="00E968CC">
              <w:rPr>
                <w:rFonts w:ascii="Times New Roman" w:hAnsi="Times New Roman" w:cs="Times New Roman"/>
              </w:rPr>
              <w:t>Документ, подтверждающий полномочия представителя заявителя (в случае обращения представителя заявителя).</w:t>
            </w:r>
          </w:p>
          <w:p w14:paraId="021ADF11" w14:textId="77777777" w:rsidR="00BD4220" w:rsidRPr="00E968CC" w:rsidRDefault="00BD4220" w:rsidP="00E968CC">
            <w:pPr>
              <w:pStyle w:val="TableContents"/>
              <w:jc w:val="both"/>
              <w:rPr>
                <w:rFonts w:ascii="Times New Roman" w:hAnsi="Times New Roman" w:cs="Times New Roman"/>
              </w:rPr>
            </w:pPr>
            <w:r w:rsidRPr="00E968CC">
              <w:rPr>
                <w:rFonts w:ascii="Times New Roman" w:hAnsi="Times New Roman" w:cs="Times New Roman"/>
              </w:rPr>
              <w:t>Документами, подтверждающими полномочия представителя заявителя, являются:</w:t>
            </w:r>
          </w:p>
          <w:p w14:paraId="5BEC51DC" w14:textId="77777777" w:rsidR="00BD4220" w:rsidRPr="00E968CC" w:rsidRDefault="00BD4220" w:rsidP="00BD4220">
            <w:pPr>
              <w:pStyle w:val="TableContents"/>
              <w:rPr>
                <w:rFonts w:ascii="Times New Roman" w:hAnsi="Times New Roman" w:cs="Times New Roman"/>
              </w:rPr>
            </w:pPr>
            <w:r w:rsidRPr="00E968CC">
              <w:rPr>
                <w:rFonts w:ascii="Times New Roman" w:hAnsi="Times New Roman" w:cs="Times New Roman"/>
              </w:rPr>
              <w:t>1) доверенность;</w:t>
            </w:r>
          </w:p>
          <w:p w14:paraId="02D43468" w14:textId="66793FD4" w:rsidR="008F35CE" w:rsidRPr="00E968CC" w:rsidRDefault="00BD4220" w:rsidP="00BD4220">
            <w:pPr>
              <w:pStyle w:val="TableContents"/>
              <w:jc w:val="both"/>
              <w:rPr>
                <w:rFonts w:ascii="Times New Roman" w:hAnsi="Times New Roman"/>
                <w:color w:val="FF0000"/>
              </w:rPr>
            </w:pPr>
            <w:r w:rsidRPr="00E968CC">
              <w:rPr>
                <w:rFonts w:ascii="Times New Roman" w:hAnsi="Times New Roman" w:cs="Times New Roman"/>
              </w:rPr>
              <w:t>2) иные документы, подтверждающие полномочия представителей заявителя в соответствии с законодательством Российской Федерации</w:t>
            </w:r>
          </w:p>
        </w:tc>
        <w:tc>
          <w:tcPr>
            <w:tcW w:w="2976" w:type="dxa"/>
            <w:tcBorders>
              <w:left w:val="single" w:sz="4" w:space="0" w:color="000000"/>
              <w:bottom w:val="single" w:sz="4" w:space="0" w:color="000000"/>
              <w:right w:val="single" w:sz="4" w:space="0" w:color="000000"/>
            </w:tcBorders>
          </w:tcPr>
          <w:p w14:paraId="581F2892" w14:textId="77777777" w:rsidR="00BD4220" w:rsidRPr="00E968CC" w:rsidRDefault="00BD4220" w:rsidP="00BD4220">
            <w:pPr>
              <w:pStyle w:val="TableContents"/>
              <w:jc w:val="center"/>
              <w:rPr>
                <w:rFonts w:ascii="Times New Roman" w:hAnsi="Times New Roman" w:cs="Times New Roman"/>
              </w:rPr>
            </w:pPr>
            <w:r w:rsidRPr="00E968CC">
              <w:rPr>
                <w:rFonts w:ascii="Times New Roman" w:hAnsi="Times New Roman" w:cs="Times New Roman"/>
              </w:rPr>
              <w:t>РПГУ – Эо (Эд)</w:t>
            </w:r>
          </w:p>
          <w:p w14:paraId="54A1A0C1" w14:textId="3E644E31" w:rsidR="008F35CE" w:rsidRPr="00E968CC" w:rsidRDefault="00BD4220" w:rsidP="00BD4220">
            <w:pPr>
              <w:pStyle w:val="TableContents"/>
              <w:jc w:val="center"/>
              <w:rPr>
                <w:rFonts w:ascii="Times New Roman" w:hAnsi="Times New Roman"/>
                <w:color w:val="FF0000"/>
              </w:rPr>
            </w:pPr>
            <w:r w:rsidRPr="00E968CC">
              <w:rPr>
                <w:rFonts w:ascii="Times New Roman" w:hAnsi="Times New Roman" w:cs="Times New Roman"/>
              </w:rPr>
              <w:t>А (л) – Ор (для копирования А)</w:t>
            </w:r>
          </w:p>
        </w:tc>
        <w:tc>
          <w:tcPr>
            <w:tcW w:w="1560" w:type="dxa"/>
            <w:tcBorders>
              <w:left w:val="single" w:sz="4" w:space="0" w:color="000000"/>
              <w:bottom w:val="single" w:sz="4" w:space="0" w:color="000000"/>
              <w:right w:val="single" w:sz="4" w:space="0" w:color="000000"/>
            </w:tcBorders>
          </w:tcPr>
          <w:p w14:paraId="57A0FE01" w14:textId="362E2E32" w:rsidR="008F35CE" w:rsidRPr="00E968CC" w:rsidRDefault="00BD4220" w:rsidP="000B672B">
            <w:pPr>
              <w:pStyle w:val="TableContents"/>
              <w:jc w:val="center"/>
              <w:rPr>
                <w:rFonts w:ascii="Times New Roman" w:hAnsi="Times New Roman"/>
                <w:color w:val="FF0000"/>
              </w:rPr>
            </w:pPr>
            <w:r w:rsidRPr="00E968CC">
              <w:rPr>
                <w:rFonts w:ascii="Times New Roman" w:hAnsi="Times New Roman" w:cs="Times New Roman"/>
              </w:rPr>
              <w:t>Все, П</w:t>
            </w:r>
          </w:p>
        </w:tc>
      </w:tr>
      <w:tr w:rsidR="005E3541" w:rsidRPr="00E968CC" w14:paraId="569167FB" w14:textId="77777777" w:rsidTr="00E968CC">
        <w:tc>
          <w:tcPr>
            <w:tcW w:w="557" w:type="dxa"/>
            <w:tcBorders>
              <w:left w:val="single" w:sz="4" w:space="0" w:color="000000"/>
              <w:bottom w:val="single" w:sz="4" w:space="0" w:color="000000"/>
              <w:right w:val="single" w:sz="4" w:space="0" w:color="000000"/>
            </w:tcBorders>
          </w:tcPr>
          <w:p w14:paraId="0845045C" w14:textId="77777777" w:rsidR="008F35CE" w:rsidRPr="00E968CC" w:rsidRDefault="008F35CE" w:rsidP="000B672B">
            <w:pPr>
              <w:pStyle w:val="TableContents"/>
              <w:jc w:val="center"/>
              <w:rPr>
                <w:rFonts w:ascii="Times New Roman" w:hAnsi="Times New Roman"/>
                <w:lang w:val="en-US"/>
              </w:rPr>
            </w:pPr>
            <w:r w:rsidRPr="00E968CC">
              <w:rPr>
                <w:rFonts w:ascii="Times New Roman" w:hAnsi="Times New Roman"/>
                <w:lang w:val="en-US"/>
              </w:rPr>
              <w:t>3.</w:t>
            </w:r>
          </w:p>
        </w:tc>
        <w:tc>
          <w:tcPr>
            <w:tcW w:w="2127" w:type="dxa"/>
            <w:tcBorders>
              <w:left w:val="single" w:sz="4" w:space="0" w:color="000000"/>
              <w:bottom w:val="single" w:sz="4" w:space="0" w:color="000000"/>
              <w:right w:val="single" w:sz="4" w:space="0" w:color="000000"/>
            </w:tcBorders>
          </w:tcPr>
          <w:p w14:paraId="5AC4EA74" w14:textId="578F5FFD" w:rsidR="008F35CE" w:rsidRPr="00E968CC" w:rsidRDefault="00EE5084" w:rsidP="000B672B">
            <w:pPr>
              <w:pStyle w:val="TableContents"/>
              <w:jc w:val="center"/>
              <w:rPr>
                <w:rFonts w:ascii="Times New Roman" w:hAnsi="Times New Roman"/>
                <w:color w:val="FF0000"/>
              </w:rPr>
            </w:pPr>
            <w:r w:rsidRPr="00E968CC">
              <w:rPr>
                <w:rFonts w:ascii="Times New Roman" w:hAnsi="Times New Roman" w:cs="Times New Roman"/>
              </w:rPr>
              <w:t>А1 - А3</w:t>
            </w:r>
          </w:p>
        </w:tc>
        <w:tc>
          <w:tcPr>
            <w:tcW w:w="7938" w:type="dxa"/>
            <w:tcBorders>
              <w:left w:val="single" w:sz="4" w:space="0" w:color="000000"/>
              <w:bottom w:val="single" w:sz="4" w:space="0" w:color="000000"/>
              <w:right w:val="single" w:sz="4" w:space="0" w:color="000000"/>
            </w:tcBorders>
          </w:tcPr>
          <w:p w14:paraId="4F634459" w14:textId="01C7F205" w:rsidR="008F35CE" w:rsidRPr="00E968CC" w:rsidRDefault="00EE5084" w:rsidP="00EE5084">
            <w:pPr>
              <w:pStyle w:val="TableContents"/>
              <w:jc w:val="both"/>
              <w:rPr>
                <w:rFonts w:ascii="Times New Roman" w:hAnsi="Times New Roman"/>
                <w:color w:val="FF0000"/>
              </w:rPr>
            </w:pPr>
            <w:r w:rsidRPr="00E968CC">
              <w:rPr>
                <w:rFonts w:ascii="Times New Roman" w:hAnsi="Times New Roman" w:cs="Times New Roman"/>
                <w:color w:val="000000"/>
              </w:rPr>
              <w:t>Правоустанавливающие и</w:t>
            </w:r>
            <w:r w:rsidRPr="00E968CC">
              <w:rPr>
                <w:rFonts w:ascii="Times New Roman" w:hAnsi="Times New Roman" w:cs="Times New Roman"/>
                <w:color w:val="000000"/>
                <w:lang w:val="en-US"/>
              </w:rPr>
              <w:t> </w:t>
            </w:r>
            <w:r w:rsidRPr="00E968CC">
              <w:rPr>
                <w:rFonts w:ascii="Times New Roman" w:hAnsi="Times New Roman" w:cs="Times New Roman"/>
                <w:color w:val="000000"/>
              </w:rPr>
              <w:t>(или) правоудостоверяющие документы на</w:t>
            </w:r>
            <w:r w:rsidRPr="00E968CC">
              <w:rPr>
                <w:rFonts w:ascii="Times New Roman" w:hAnsi="Times New Roman" w:cs="Times New Roman"/>
                <w:color w:val="000000"/>
                <w:lang w:val="en-US"/>
              </w:rPr>
              <w:t> </w:t>
            </w:r>
            <w:r w:rsidRPr="00E968CC">
              <w:rPr>
                <w:rFonts w:ascii="Times New Roman" w:hAnsi="Times New Roman" w:cs="Times New Roman"/>
                <w:color w:val="000000"/>
              </w:rPr>
              <w:t>садовый дом (в</w:t>
            </w:r>
            <w:r w:rsidRPr="00E968CC">
              <w:rPr>
                <w:rFonts w:ascii="Times New Roman" w:hAnsi="Times New Roman" w:cs="Times New Roman"/>
                <w:color w:val="000000"/>
                <w:lang w:val="en-US"/>
              </w:rPr>
              <w:t> </w:t>
            </w:r>
            <w:r w:rsidRPr="00E968CC">
              <w:rPr>
                <w:rFonts w:ascii="Times New Roman" w:hAnsi="Times New Roman" w:cs="Times New Roman"/>
                <w:color w:val="000000"/>
              </w:rPr>
              <w:t>случае, если отсутствуют сведения в</w:t>
            </w:r>
            <w:r w:rsidRPr="00E968CC">
              <w:rPr>
                <w:rFonts w:ascii="Times New Roman" w:hAnsi="Times New Roman" w:cs="Times New Roman"/>
                <w:color w:val="000000"/>
                <w:lang w:val="en-US"/>
              </w:rPr>
              <w:t> </w:t>
            </w:r>
            <w:r w:rsidRPr="00E968CC">
              <w:rPr>
                <w:rFonts w:ascii="Times New Roman" w:hAnsi="Times New Roman" w:cs="Times New Roman"/>
                <w:color w:val="000000"/>
              </w:rPr>
              <w:t>ЕГРН), или</w:t>
            </w:r>
            <w:r w:rsidRPr="00E968CC">
              <w:rPr>
                <w:rFonts w:ascii="Times New Roman" w:hAnsi="Times New Roman" w:cs="Times New Roman"/>
                <w:color w:val="000000"/>
                <w:lang w:val="en-US"/>
              </w:rPr>
              <w:t> </w:t>
            </w:r>
            <w:r w:rsidRPr="00E968CC">
              <w:rPr>
                <w:rFonts w:ascii="Times New Roman" w:hAnsi="Times New Roman" w:cs="Times New Roman"/>
                <w:color w:val="000000"/>
              </w:rPr>
              <w:t>нотариально заверенная копия такого документа</w:t>
            </w:r>
          </w:p>
        </w:tc>
        <w:tc>
          <w:tcPr>
            <w:tcW w:w="2976" w:type="dxa"/>
            <w:tcBorders>
              <w:left w:val="single" w:sz="4" w:space="0" w:color="000000"/>
              <w:bottom w:val="single" w:sz="4" w:space="0" w:color="000000"/>
              <w:right w:val="single" w:sz="4" w:space="0" w:color="000000"/>
            </w:tcBorders>
          </w:tcPr>
          <w:p w14:paraId="76402D3C" w14:textId="77777777" w:rsidR="00EE5084" w:rsidRPr="00E968CC" w:rsidRDefault="00EE5084" w:rsidP="00EE5084">
            <w:pPr>
              <w:pStyle w:val="TableContents"/>
              <w:jc w:val="center"/>
              <w:rPr>
                <w:rFonts w:ascii="Times New Roman" w:hAnsi="Times New Roman" w:cs="Times New Roman"/>
              </w:rPr>
            </w:pPr>
            <w:r w:rsidRPr="00E968CC">
              <w:rPr>
                <w:rFonts w:ascii="Times New Roman" w:hAnsi="Times New Roman" w:cs="Times New Roman"/>
              </w:rPr>
              <w:t>РПГУ – Эо (Эд)</w:t>
            </w:r>
          </w:p>
          <w:p w14:paraId="3228AEA8" w14:textId="171454E7" w:rsidR="008F35CE" w:rsidRPr="00E968CC" w:rsidRDefault="00EE5084" w:rsidP="00EE5084">
            <w:pPr>
              <w:pStyle w:val="TableContents"/>
              <w:jc w:val="center"/>
              <w:rPr>
                <w:rFonts w:ascii="Times New Roman" w:hAnsi="Times New Roman"/>
                <w:color w:val="FF0000"/>
              </w:rPr>
            </w:pPr>
            <w:r w:rsidRPr="00E968CC">
              <w:rPr>
                <w:rFonts w:ascii="Times New Roman" w:hAnsi="Times New Roman" w:cs="Times New Roman"/>
              </w:rPr>
              <w:t>А (л) – Ор, К (н)</w:t>
            </w:r>
          </w:p>
        </w:tc>
        <w:tc>
          <w:tcPr>
            <w:tcW w:w="1560" w:type="dxa"/>
            <w:tcBorders>
              <w:left w:val="single" w:sz="4" w:space="0" w:color="000000"/>
              <w:bottom w:val="single" w:sz="4" w:space="0" w:color="000000"/>
              <w:right w:val="single" w:sz="4" w:space="0" w:color="000000"/>
            </w:tcBorders>
          </w:tcPr>
          <w:p w14:paraId="5DC12ABC" w14:textId="70E86942" w:rsidR="008F35CE" w:rsidRPr="00E968CC" w:rsidRDefault="00EE5084" w:rsidP="000B672B">
            <w:pPr>
              <w:pStyle w:val="TableContents"/>
              <w:jc w:val="center"/>
              <w:rPr>
                <w:rFonts w:ascii="Times New Roman" w:hAnsi="Times New Roman"/>
                <w:color w:val="FF0000"/>
              </w:rPr>
            </w:pPr>
            <w:r w:rsidRPr="00E968CC">
              <w:rPr>
                <w:rFonts w:ascii="Times New Roman" w:hAnsi="Times New Roman" w:cs="Times New Roman"/>
              </w:rPr>
              <w:t>П</w:t>
            </w:r>
          </w:p>
        </w:tc>
      </w:tr>
      <w:tr w:rsidR="005E3541" w:rsidRPr="00E968CC" w14:paraId="12A3F999" w14:textId="77777777" w:rsidTr="00E968CC">
        <w:tc>
          <w:tcPr>
            <w:tcW w:w="557" w:type="dxa"/>
            <w:tcBorders>
              <w:left w:val="single" w:sz="4" w:space="0" w:color="000000"/>
              <w:bottom w:val="single" w:sz="4" w:space="0" w:color="000000"/>
              <w:right w:val="single" w:sz="4" w:space="0" w:color="000000"/>
            </w:tcBorders>
          </w:tcPr>
          <w:p w14:paraId="234EE16D" w14:textId="77777777" w:rsidR="008F35CE" w:rsidRPr="00E968CC" w:rsidRDefault="008F35CE" w:rsidP="000B672B">
            <w:pPr>
              <w:pStyle w:val="TableContents"/>
              <w:jc w:val="center"/>
              <w:rPr>
                <w:rFonts w:ascii="Times New Roman" w:hAnsi="Times New Roman"/>
                <w:lang w:val="en-US"/>
              </w:rPr>
            </w:pPr>
            <w:r w:rsidRPr="00E968CC">
              <w:rPr>
                <w:rFonts w:ascii="Times New Roman" w:hAnsi="Times New Roman"/>
                <w:lang w:val="en-US"/>
              </w:rPr>
              <w:t>4.</w:t>
            </w:r>
          </w:p>
        </w:tc>
        <w:tc>
          <w:tcPr>
            <w:tcW w:w="2127" w:type="dxa"/>
            <w:tcBorders>
              <w:left w:val="single" w:sz="4" w:space="0" w:color="000000"/>
              <w:bottom w:val="single" w:sz="4" w:space="0" w:color="000000"/>
              <w:right w:val="single" w:sz="4" w:space="0" w:color="000000"/>
            </w:tcBorders>
          </w:tcPr>
          <w:p w14:paraId="242AD2E3" w14:textId="2B565E3A" w:rsidR="008F35CE" w:rsidRPr="00E968CC" w:rsidRDefault="00EE5084" w:rsidP="000B672B">
            <w:pPr>
              <w:pStyle w:val="TableContents"/>
              <w:jc w:val="center"/>
              <w:rPr>
                <w:rFonts w:ascii="Times New Roman" w:hAnsi="Times New Roman"/>
                <w:color w:val="FF0000"/>
              </w:rPr>
            </w:pPr>
            <w:r w:rsidRPr="00E968CC">
              <w:rPr>
                <w:rFonts w:ascii="Times New Roman" w:hAnsi="Times New Roman" w:cs="Times New Roman"/>
              </w:rPr>
              <w:t>А1 - А3</w:t>
            </w:r>
          </w:p>
        </w:tc>
        <w:tc>
          <w:tcPr>
            <w:tcW w:w="7938" w:type="dxa"/>
            <w:tcBorders>
              <w:left w:val="single" w:sz="4" w:space="0" w:color="000000"/>
              <w:bottom w:val="single" w:sz="4" w:space="0" w:color="000000"/>
              <w:right w:val="single" w:sz="4" w:space="0" w:color="000000"/>
            </w:tcBorders>
          </w:tcPr>
          <w:p w14:paraId="19E92276" w14:textId="74981808" w:rsidR="008F35CE" w:rsidRPr="00E968CC" w:rsidRDefault="00EE5084" w:rsidP="00EE5084">
            <w:pPr>
              <w:pStyle w:val="TableContents"/>
              <w:jc w:val="both"/>
              <w:rPr>
                <w:rFonts w:ascii="Times New Roman" w:hAnsi="Times New Roman"/>
                <w:color w:val="FF0000"/>
              </w:rPr>
            </w:pPr>
            <w:r w:rsidRPr="00E968CC">
              <w:rPr>
                <w:rFonts w:ascii="Times New Roman" w:hAnsi="Times New Roman" w:cs="Times New Roman"/>
                <w:color w:val="000000"/>
              </w:rPr>
              <w:t>Заключение по</w:t>
            </w:r>
            <w:r w:rsidRPr="00E968CC">
              <w:rPr>
                <w:rFonts w:ascii="Times New Roman" w:hAnsi="Times New Roman" w:cs="Times New Roman"/>
                <w:color w:val="000000"/>
                <w:lang w:val="en-US"/>
              </w:rPr>
              <w:t> </w:t>
            </w:r>
            <w:r w:rsidRPr="00E968CC">
              <w:rPr>
                <w:rFonts w:ascii="Times New Roman" w:hAnsi="Times New Roman" w:cs="Times New Roman"/>
                <w:color w:val="000000"/>
              </w:rPr>
              <w:t>обследованию технического состояния объекта, подтверждающее соответствие садового дома требованиям к</w:t>
            </w:r>
            <w:r w:rsidRPr="00E968CC">
              <w:rPr>
                <w:rFonts w:ascii="Times New Roman" w:hAnsi="Times New Roman" w:cs="Times New Roman"/>
                <w:color w:val="000000"/>
                <w:lang w:val="en-US"/>
              </w:rPr>
              <w:t> </w:t>
            </w:r>
            <w:r w:rsidRPr="00E968CC">
              <w:rPr>
                <w:rFonts w:ascii="Times New Roman" w:hAnsi="Times New Roman" w:cs="Times New Roman"/>
                <w:color w:val="000000"/>
              </w:rPr>
              <w:t>надежности и</w:t>
            </w:r>
            <w:r w:rsidRPr="00E968CC">
              <w:rPr>
                <w:rFonts w:ascii="Times New Roman" w:hAnsi="Times New Roman" w:cs="Times New Roman"/>
                <w:color w:val="000000"/>
                <w:lang w:val="en-US"/>
              </w:rPr>
              <w:t> </w:t>
            </w:r>
            <w:r w:rsidRPr="00E968CC">
              <w:rPr>
                <w:rFonts w:ascii="Times New Roman" w:hAnsi="Times New Roman" w:cs="Times New Roman"/>
                <w:color w:val="000000"/>
              </w:rPr>
              <w:t>безопасности, установленным частью 2 статьи 5, статьями 7, 8 и</w:t>
            </w:r>
            <w:r w:rsidRPr="00E968CC">
              <w:rPr>
                <w:rFonts w:ascii="Times New Roman" w:hAnsi="Times New Roman" w:cs="Times New Roman"/>
                <w:color w:val="000000"/>
                <w:lang w:val="en-US"/>
              </w:rPr>
              <w:t> </w:t>
            </w:r>
            <w:r w:rsidRPr="00E968CC">
              <w:rPr>
                <w:rFonts w:ascii="Times New Roman" w:hAnsi="Times New Roman" w:cs="Times New Roman"/>
                <w:color w:val="000000"/>
              </w:rPr>
              <w:t>10 Федерального закона от</w:t>
            </w:r>
            <w:r w:rsidRPr="00E968CC">
              <w:rPr>
                <w:rFonts w:ascii="Times New Roman" w:hAnsi="Times New Roman" w:cs="Times New Roman"/>
                <w:color w:val="000000"/>
                <w:lang w:val="en-US"/>
              </w:rPr>
              <w:t> </w:t>
            </w:r>
            <w:r w:rsidRPr="00E968CC">
              <w:rPr>
                <w:rFonts w:ascii="Times New Roman" w:hAnsi="Times New Roman" w:cs="Times New Roman"/>
                <w:color w:val="000000"/>
              </w:rPr>
              <w:t xml:space="preserve">30.12.2009 </w:t>
            </w:r>
            <w:r w:rsidR="0007000F">
              <w:rPr>
                <w:rFonts w:ascii="Times New Roman" w:hAnsi="Times New Roman" w:cs="Times New Roman"/>
                <w:color w:val="000000"/>
              </w:rPr>
              <w:t>№384-ФЗ</w:t>
            </w:r>
            <w:r w:rsidRPr="00E968CC">
              <w:rPr>
                <w:rFonts w:ascii="Times New Roman" w:hAnsi="Times New Roman" w:cs="Times New Roman"/>
                <w:color w:val="000000"/>
              </w:rPr>
              <w:t xml:space="preserve"> «Технический регламент о</w:t>
            </w:r>
            <w:r w:rsidRPr="00E968CC">
              <w:rPr>
                <w:rFonts w:ascii="Times New Roman" w:hAnsi="Times New Roman" w:cs="Times New Roman"/>
                <w:color w:val="000000"/>
                <w:lang w:val="en-US"/>
              </w:rPr>
              <w:t> </w:t>
            </w:r>
            <w:r w:rsidRPr="00E968CC">
              <w:rPr>
                <w:rFonts w:ascii="Times New Roman" w:hAnsi="Times New Roman" w:cs="Times New Roman"/>
                <w:color w:val="000000"/>
              </w:rPr>
              <w:t>безопасности зданий и</w:t>
            </w:r>
            <w:r w:rsidRPr="00E968CC">
              <w:rPr>
                <w:rFonts w:ascii="Times New Roman" w:hAnsi="Times New Roman" w:cs="Times New Roman"/>
                <w:color w:val="000000"/>
                <w:lang w:val="en-US"/>
              </w:rPr>
              <w:t> </w:t>
            </w:r>
            <w:r w:rsidRPr="00E968CC">
              <w:rPr>
                <w:rFonts w:ascii="Times New Roman" w:hAnsi="Times New Roman" w:cs="Times New Roman"/>
                <w:color w:val="000000"/>
              </w:rPr>
              <w:t>сооружений», выданное индивидуальным предпринимателем или</w:t>
            </w:r>
            <w:r w:rsidRPr="00E968CC">
              <w:rPr>
                <w:rFonts w:ascii="Times New Roman" w:hAnsi="Times New Roman" w:cs="Times New Roman"/>
                <w:color w:val="000000"/>
                <w:lang w:val="en-US"/>
              </w:rPr>
              <w:t> </w:t>
            </w:r>
            <w:r w:rsidRPr="00E968CC">
              <w:rPr>
                <w:rFonts w:ascii="Times New Roman" w:hAnsi="Times New Roman" w:cs="Times New Roman"/>
                <w:color w:val="000000"/>
              </w:rPr>
              <w:t>юридическим лицом, которые являются членами саморегулируемой организации в</w:t>
            </w:r>
            <w:r w:rsidRPr="00E968CC">
              <w:rPr>
                <w:rFonts w:ascii="Times New Roman" w:hAnsi="Times New Roman" w:cs="Times New Roman"/>
                <w:color w:val="000000"/>
                <w:lang w:val="en-US"/>
              </w:rPr>
              <w:t> </w:t>
            </w:r>
            <w:r w:rsidRPr="00E968CC">
              <w:rPr>
                <w:rFonts w:ascii="Times New Roman" w:hAnsi="Times New Roman" w:cs="Times New Roman"/>
                <w:color w:val="000000"/>
              </w:rPr>
              <w:t>области инженерных изысканий</w:t>
            </w:r>
          </w:p>
        </w:tc>
        <w:tc>
          <w:tcPr>
            <w:tcW w:w="2976" w:type="dxa"/>
            <w:tcBorders>
              <w:left w:val="single" w:sz="4" w:space="0" w:color="000000"/>
              <w:bottom w:val="single" w:sz="4" w:space="0" w:color="000000"/>
              <w:right w:val="single" w:sz="4" w:space="0" w:color="000000"/>
            </w:tcBorders>
          </w:tcPr>
          <w:p w14:paraId="65D73F96" w14:textId="77777777" w:rsidR="00EE5084" w:rsidRPr="00E968CC" w:rsidRDefault="00EE5084" w:rsidP="00EE5084">
            <w:pPr>
              <w:pStyle w:val="TableContents"/>
              <w:jc w:val="center"/>
              <w:rPr>
                <w:rFonts w:ascii="Times New Roman" w:hAnsi="Times New Roman" w:cs="Times New Roman"/>
              </w:rPr>
            </w:pPr>
            <w:r w:rsidRPr="00E968CC">
              <w:rPr>
                <w:rFonts w:ascii="Times New Roman" w:hAnsi="Times New Roman" w:cs="Times New Roman"/>
              </w:rPr>
              <w:t>РПГУ – Эо (Эд)</w:t>
            </w:r>
          </w:p>
          <w:p w14:paraId="4F6484A5" w14:textId="0DAF5CF3" w:rsidR="008F35CE" w:rsidRPr="00E968CC" w:rsidRDefault="00EE5084" w:rsidP="00EE5084">
            <w:pPr>
              <w:pStyle w:val="TableContents"/>
              <w:jc w:val="center"/>
              <w:rPr>
                <w:rFonts w:ascii="Times New Roman" w:hAnsi="Times New Roman"/>
                <w:color w:val="FF0000"/>
              </w:rPr>
            </w:pPr>
            <w:r w:rsidRPr="00E968CC">
              <w:rPr>
                <w:rFonts w:ascii="Times New Roman" w:hAnsi="Times New Roman" w:cs="Times New Roman"/>
              </w:rPr>
              <w:t>А (л) – Ор</w:t>
            </w:r>
          </w:p>
        </w:tc>
        <w:tc>
          <w:tcPr>
            <w:tcW w:w="1560" w:type="dxa"/>
            <w:tcBorders>
              <w:left w:val="single" w:sz="4" w:space="0" w:color="000000"/>
              <w:bottom w:val="single" w:sz="4" w:space="0" w:color="000000"/>
              <w:right w:val="single" w:sz="4" w:space="0" w:color="000000"/>
            </w:tcBorders>
          </w:tcPr>
          <w:p w14:paraId="5E41854E" w14:textId="1F5DEA0B" w:rsidR="008F35CE" w:rsidRPr="00E968CC" w:rsidRDefault="00EE5084" w:rsidP="000B672B">
            <w:pPr>
              <w:pStyle w:val="TableContents"/>
              <w:jc w:val="center"/>
              <w:rPr>
                <w:rFonts w:ascii="Times New Roman" w:hAnsi="Times New Roman"/>
                <w:color w:val="FF0000"/>
              </w:rPr>
            </w:pPr>
            <w:r w:rsidRPr="00E968CC">
              <w:rPr>
                <w:rFonts w:ascii="Times New Roman" w:hAnsi="Times New Roman" w:cs="Times New Roman"/>
              </w:rPr>
              <w:t>П</w:t>
            </w:r>
          </w:p>
        </w:tc>
      </w:tr>
      <w:tr w:rsidR="005E3541" w:rsidRPr="00E968CC" w14:paraId="486049E1" w14:textId="77777777" w:rsidTr="00E968CC">
        <w:tc>
          <w:tcPr>
            <w:tcW w:w="557" w:type="dxa"/>
            <w:tcBorders>
              <w:left w:val="single" w:sz="4" w:space="0" w:color="000000"/>
              <w:bottom w:val="single" w:sz="4" w:space="0" w:color="000000"/>
              <w:right w:val="single" w:sz="4" w:space="0" w:color="000000"/>
            </w:tcBorders>
          </w:tcPr>
          <w:p w14:paraId="37AB2A84" w14:textId="77777777" w:rsidR="008F35CE" w:rsidRPr="00E968CC" w:rsidRDefault="008F35CE" w:rsidP="000B672B">
            <w:pPr>
              <w:pStyle w:val="TableContents"/>
              <w:jc w:val="center"/>
              <w:rPr>
                <w:rFonts w:ascii="Times New Roman" w:hAnsi="Times New Roman"/>
                <w:lang w:val="en-US"/>
              </w:rPr>
            </w:pPr>
            <w:r w:rsidRPr="00E968CC">
              <w:rPr>
                <w:rFonts w:ascii="Times New Roman" w:hAnsi="Times New Roman"/>
                <w:lang w:val="en-US"/>
              </w:rPr>
              <w:lastRenderedPageBreak/>
              <w:t>5.</w:t>
            </w:r>
          </w:p>
        </w:tc>
        <w:tc>
          <w:tcPr>
            <w:tcW w:w="2127" w:type="dxa"/>
            <w:tcBorders>
              <w:left w:val="single" w:sz="4" w:space="0" w:color="000000"/>
              <w:bottom w:val="single" w:sz="4" w:space="0" w:color="000000"/>
              <w:right w:val="single" w:sz="4" w:space="0" w:color="000000"/>
            </w:tcBorders>
          </w:tcPr>
          <w:p w14:paraId="3C8ACBD1" w14:textId="0C019EE3" w:rsidR="008F35CE" w:rsidRPr="00E968CC" w:rsidRDefault="00EE5084" w:rsidP="000B672B">
            <w:pPr>
              <w:pStyle w:val="TableContents"/>
              <w:jc w:val="center"/>
              <w:rPr>
                <w:rFonts w:ascii="Times New Roman" w:hAnsi="Times New Roman"/>
                <w:color w:val="FF0000"/>
              </w:rPr>
            </w:pPr>
            <w:r w:rsidRPr="00E968CC">
              <w:rPr>
                <w:rFonts w:ascii="Times New Roman" w:hAnsi="Times New Roman" w:cs="Times New Roman"/>
              </w:rPr>
              <w:t>А1 - А3</w:t>
            </w:r>
          </w:p>
        </w:tc>
        <w:tc>
          <w:tcPr>
            <w:tcW w:w="7938" w:type="dxa"/>
            <w:tcBorders>
              <w:left w:val="single" w:sz="4" w:space="0" w:color="000000"/>
              <w:bottom w:val="single" w:sz="4" w:space="0" w:color="000000"/>
              <w:right w:val="single" w:sz="4" w:space="0" w:color="000000"/>
            </w:tcBorders>
          </w:tcPr>
          <w:p w14:paraId="33B9DDCE" w14:textId="5E81CDBA" w:rsidR="008F35CE" w:rsidRPr="00E968CC" w:rsidRDefault="00EE5084" w:rsidP="00EE5084">
            <w:pPr>
              <w:pStyle w:val="TableContents"/>
              <w:jc w:val="both"/>
              <w:rPr>
                <w:rFonts w:ascii="Times New Roman" w:hAnsi="Times New Roman"/>
                <w:color w:val="FF0000"/>
              </w:rPr>
            </w:pPr>
            <w:r w:rsidRPr="00E968CC">
              <w:rPr>
                <w:rFonts w:ascii="Times New Roman" w:hAnsi="Times New Roman" w:cs="Times New Roman"/>
                <w:color w:val="000000"/>
              </w:rPr>
              <w:t>Нотариально удостоверенное согласие третьих лиц на</w:t>
            </w:r>
            <w:r w:rsidRPr="00E968CC">
              <w:rPr>
                <w:rFonts w:ascii="Times New Roman" w:hAnsi="Times New Roman" w:cs="Times New Roman"/>
                <w:color w:val="000000"/>
                <w:lang w:val="en-US"/>
              </w:rPr>
              <w:t> </w:t>
            </w:r>
            <w:r w:rsidRPr="00E968CC">
              <w:rPr>
                <w:rFonts w:ascii="Times New Roman" w:hAnsi="Times New Roman" w:cs="Times New Roman"/>
                <w:color w:val="000000"/>
              </w:rPr>
              <w:t>признание садового дома жилым, в</w:t>
            </w:r>
            <w:r w:rsidRPr="00E968CC">
              <w:rPr>
                <w:rFonts w:ascii="Times New Roman" w:hAnsi="Times New Roman" w:cs="Times New Roman"/>
                <w:color w:val="000000"/>
                <w:lang w:val="en-US"/>
              </w:rPr>
              <w:t> </w:t>
            </w:r>
            <w:r w:rsidRPr="00E968CC">
              <w:rPr>
                <w:rFonts w:ascii="Times New Roman" w:hAnsi="Times New Roman" w:cs="Times New Roman"/>
                <w:color w:val="000000"/>
              </w:rPr>
              <w:t>случае если садовый дом обременен правами указанных лиц (в</w:t>
            </w:r>
            <w:r w:rsidRPr="00E968CC">
              <w:rPr>
                <w:rFonts w:ascii="Times New Roman" w:hAnsi="Times New Roman" w:cs="Times New Roman"/>
                <w:color w:val="000000"/>
                <w:lang w:val="en-US"/>
              </w:rPr>
              <w:t> </w:t>
            </w:r>
            <w:r w:rsidRPr="00E968CC">
              <w:rPr>
                <w:rFonts w:ascii="Times New Roman" w:hAnsi="Times New Roman" w:cs="Times New Roman"/>
                <w:color w:val="000000"/>
              </w:rPr>
              <w:t>случае, если садовый дом находится в</w:t>
            </w:r>
            <w:r w:rsidRPr="00E968CC">
              <w:rPr>
                <w:rFonts w:ascii="Times New Roman" w:hAnsi="Times New Roman" w:cs="Times New Roman"/>
                <w:color w:val="000000"/>
                <w:lang w:val="en-US"/>
              </w:rPr>
              <w:t> </w:t>
            </w:r>
            <w:r w:rsidRPr="00E968CC">
              <w:rPr>
                <w:rFonts w:ascii="Times New Roman" w:hAnsi="Times New Roman" w:cs="Times New Roman"/>
                <w:color w:val="000000"/>
              </w:rPr>
              <w:t>долевой собственности)</w:t>
            </w:r>
          </w:p>
        </w:tc>
        <w:tc>
          <w:tcPr>
            <w:tcW w:w="2976" w:type="dxa"/>
            <w:tcBorders>
              <w:left w:val="single" w:sz="4" w:space="0" w:color="000000"/>
              <w:bottom w:val="single" w:sz="4" w:space="0" w:color="000000"/>
              <w:right w:val="single" w:sz="4" w:space="0" w:color="000000"/>
            </w:tcBorders>
          </w:tcPr>
          <w:p w14:paraId="03F0C7D7" w14:textId="77777777" w:rsidR="00EE5084" w:rsidRPr="00E968CC" w:rsidRDefault="00EE5084" w:rsidP="00EE5084">
            <w:pPr>
              <w:pStyle w:val="TableContents"/>
              <w:jc w:val="center"/>
              <w:rPr>
                <w:rFonts w:ascii="Times New Roman" w:hAnsi="Times New Roman" w:cs="Times New Roman"/>
              </w:rPr>
            </w:pPr>
            <w:r w:rsidRPr="00E968CC">
              <w:rPr>
                <w:rFonts w:ascii="Times New Roman" w:hAnsi="Times New Roman" w:cs="Times New Roman"/>
              </w:rPr>
              <w:t>РПГУ – Эо (Эд)</w:t>
            </w:r>
          </w:p>
          <w:p w14:paraId="2BC705AE" w14:textId="472F34C8" w:rsidR="008F35CE" w:rsidRPr="00E968CC" w:rsidRDefault="00EE5084" w:rsidP="00EE5084">
            <w:pPr>
              <w:pStyle w:val="TableContents"/>
              <w:jc w:val="center"/>
              <w:rPr>
                <w:rFonts w:ascii="Times New Roman" w:hAnsi="Times New Roman"/>
                <w:color w:val="FF0000"/>
              </w:rPr>
            </w:pPr>
            <w:r w:rsidRPr="00E968CC">
              <w:rPr>
                <w:rFonts w:ascii="Times New Roman" w:hAnsi="Times New Roman" w:cs="Times New Roman"/>
              </w:rPr>
              <w:t>А (л) – Ор</w:t>
            </w:r>
          </w:p>
        </w:tc>
        <w:tc>
          <w:tcPr>
            <w:tcW w:w="1560" w:type="dxa"/>
            <w:tcBorders>
              <w:left w:val="single" w:sz="4" w:space="0" w:color="000000"/>
              <w:bottom w:val="single" w:sz="4" w:space="0" w:color="000000"/>
              <w:right w:val="single" w:sz="4" w:space="0" w:color="000000"/>
            </w:tcBorders>
          </w:tcPr>
          <w:p w14:paraId="0D31BE5A" w14:textId="21644954" w:rsidR="008F35CE" w:rsidRPr="00E968CC" w:rsidRDefault="00EE5084" w:rsidP="000B672B">
            <w:pPr>
              <w:pStyle w:val="TableContents"/>
              <w:jc w:val="center"/>
              <w:rPr>
                <w:rFonts w:ascii="Times New Roman" w:hAnsi="Times New Roman"/>
                <w:color w:val="FF0000"/>
              </w:rPr>
            </w:pPr>
            <w:r w:rsidRPr="00E968CC">
              <w:rPr>
                <w:rFonts w:ascii="Times New Roman" w:hAnsi="Times New Roman" w:cs="Times New Roman"/>
              </w:rPr>
              <w:t>П</w:t>
            </w:r>
          </w:p>
        </w:tc>
      </w:tr>
      <w:tr w:rsidR="005E3541" w:rsidRPr="00E968CC" w14:paraId="39A6D9CB" w14:textId="77777777" w:rsidTr="00E968CC">
        <w:tc>
          <w:tcPr>
            <w:tcW w:w="557" w:type="dxa"/>
            <w:tcBorders>
              <w:left w:val="single" w:sz="4" w:space="0" w:color="000000"/>
              <w:bottom w:val="single" w:sz="4" w:space="0" w:color="000000"/>
              <w:right w:val="single" w:sz="4" w:space="0" w:color="000000"/>
            </w:tcBorders>
          </w:tcPr>
          <w:p w14:paraId="30FF05A5" w14:textId="77777777" w:rsidR="008F35CE" w:rsidRPr="00E968CC" w:rsidRDefault="008F35CE" w:rsidP="000B672B">
            <w:pPr>
              <w:pStyle w:val="TableContents"/>
              <w:jc w:val="center"/>
              <w:rPr>
                <w:rFonts w:ascii="Times New Roman" w:hAnsi="Times New Roman"/>
                <w:lang w:val="en-US"/>
              </w:rPr>
            </w:pPr>
            <w:r w:rsidRPr="00E968CC">
              <w:rPr>
                <w:rFonts w:ascii="Times New Roman" w:hAnsi="Times New Roman"/>
                <w:lang w:val="en-US"/>
              </w:rPr>
              <w:t>6.</w:t>
            </w:r>
          </w:p>
        </w:tc>
        <w:tc>
          <w:tcPr>
            <w:tcW w:w="2127" w:type="dxa"/>
            <w:tcBorders>
              <w:left w:val="single" w:sz="4" w:space="0" w:color="000000"/>
              <w:bottom w:val="single" w:sz="4" w:space="0" w:color="000000"/>
              <w:right w:val="single" w:sz="4" w:space="0" w:color="000000"/>
            </w:tcBorders>
          </w:tcPr>
          <w:p w14:paraId="42885AAA" w14:textId="39647F0D" w:rsidR="008F35CE" w:rsidRPr="00E968CC" w:rsidRDefault="00EE5084" w:rsidP="000B672B">
            <w:pPr>
              <w:pStyle w:val="TableContents"/>
              <w:jc w:val="center"/>
              <w:rPr>
                <w:rFonts w:ascii="Times New Roman" w:hAnsi="Times New Roman"/>
                <w:color w:val="FF0000"/>
              </w:rPr>
            </w:pPr>
            <w:r w:rsidRPr="00E968CC">
              <w:rPr>
                <w:rFonts w:ascii="Times New Roman" w:hAnsi="Times New Roman" w:cs="Times New Roman"/>
              </w:rPr>
              <w:t>Б1 - Б3</w:t>
            </w:r>
          </w:p>
        </w:tc>
        <w:tc>
          <w:tcPr>
            <w:tcW w:w="7938" w:type="dxa"/>
            <w:tcBorders>
              <w:left w:val="single" w:sz="4" w:space="0" w:color="000000"/>
              <w:bottom w:val="single" w:sz="4" w:space="0" w:color="000000"/>
              <w:right w:val="single" w:sz="4" w:space="0" w:color="000000"/>
            </w:tcBorders>
          </w:tcPr>
          <w:p w14:paraId="040B0FCB" w14:textId="031D0D16" w:rsidR="008F35CE" w:rsidRPr="00E968CC" w:rsidRDefault="00EE5084" w:rsidP="00EE5084">
            <w:pPr>
              <w:pStyle w:val="TableContents"/>
              <w:jc w:val="both"/>
              <w:rPr>
                <w:rFonts w:ascii="Times New Roman" w:hAnsi="Times New Roman"/>
                <w:color w:val="FF0000"/>
              </w:rPr>
            </w:pPr>
            <w:r w:rsidRPr="00E968CC">
              <w:rPr>
                <w:rFonts w:ascii="Times New Roman" w:hAnsi="Times New Roman" w:cs="Times New Roman"/>
                <w:color w:val="000000"/>
              </w:rPr>
              <w:t>Правоустанавливающие и</w:t>
            </w:r>
            <w:r w:rsidRPr="00E968CC">
              <w:rPr>
                <w:rFonts w:ascii="Times New Roman" w:hAnsi="Times New Roman" w:cs="Times New Roman"/>
                <w:color w:val="000000"/>
                <w:lang w:val="en-US"/>
              </w:rPr>
              <w:t> </w:t>
            </w:r>
            <w:r w:rsidRPr="00E968CC">
              <w:rPr>
                <w:rFonts w:ascii="Times New Roman" w:hAnsi="Times New Roman" w:cs="Times New Roman"/>
                <w:color w:val="000000"/>
              </w:rPr>
              <w:t>(или) правоудостоверяющие документы на</w:t>
            </w:r>
            <w:r w:rsidRPr="00E968CC">
              <w:rPr>
                <w:rFonts w:ascii="Times New Roman" w:hAnsi="Times New Roman" w:cs="Times New Roman"/>
                <w:color w:val="000000"/>
                <w:lang w:val="en-US"/>
              </w:rPr>
              <w:t> </w:t>
            </w:r>
            <w:r w:rsidRPr="00E968CC">
              <w:rPr>
                <w:rFonts w:ascii="Times New Roman" w:hAnsi="Times New Roman" w:cs="Times New Roman"/>
                <w:color w:val="000000"/>
              </w:rPr>
              <w:t>жилой дом (в</w:t>
            </w:r>
            <w:r w:rsidRPr="00E968CC">
              <w:rPr>
                <w:rFonts w:ascii="Times New Roman" w:hAnsi="Times New Roman" w:cs="Times New Roman"/>
                <w:color w:val="000000"/>
                <w:lang w:val="en-US"/>
              </w:rPr>
              <w:t> </w:t>
            </w:r>
            <w:r w:rsidRPr="00E968CC">
              <w:rPr>
                <w:rFonts w:ascii="Times New Roman" w:hAnsi="Times New Roman" w:cs="Times New Roman"/>
                <w:color w:val="000000"/>
              </w:rPr>
              <w:t>случае, если отсутствуют сведения в</w:t>
            </w:r>
            <w:r w:rsidRPr="00E968CC">
              <w:rPr>
                <w:rFonts w:ascii="Times New Roman" w:hAnsi="Times New Roman" w:cs="Times New Roman"/>
                <w:color w:val="000000"/>
                <w:lang w:val="en-US"/>
              </w:rPr>
              <w:t> </w:t>
            </w:r>
            <w:r w:rsidRPr="00E968CC">
              <w:rPr>
                <w:rFonts w:ascii="Times New Roman" w:hAnsi="Times New Roman" w:cs="Times New Roman"/>
                <w:color w:val="000000"/>
              </w:rPr>
              <w:t>ЕГРН), или</w:t>
            </w:r>
            <w:r w:rsidRPr="00E968CC">
              <w:rPr>
                <w:rFonts w:ascii="Times New Roman" w:hAnsi="Times New Roman" w:cs="Times New Roman"/>
                <w:color w:val="000000"/>
                <w:lang w:val="en-US"/>
              </w:rPr>
              <w:t> </w:t>
            </w:r>
            <w:r w:rsidRPr="00E968CC">
              <w:rPr>
                <w:rFonts w:ascii="Times New Roman" w:hAnsi="Times New Roman" w:cs="Times New Roman"/>
                <w:color w:val="000000"/>
              </w:rPr>
              <w:t>нотариально заверенная копия такого документа</w:t>
            </w:r>
          </w:p>
        </w:tc>
        <w:tc>
          <w:tcPr>
            <w:tcW w:w="2976" w:type="dxa"/>
            <w:tcBorders>
              <w:left w:val="single" w:sz="4" w:space="0" w:color="000000"/>
              <w:bottom w:val="single" w:sz="4" w:space="0" w:color="000000"/>
              <w:right w:val="single" w:sz="4" w:space="0" w:color="000000"/>
            </w:tcBorders>
          </w:tcPr>
          <w:p w14:paraId="0FA72476" w14:textId="77777777" w:rsidR="00EE5084" w:rsidRPr="00E968CC" w:rsidRDefault="00EE5084" w:rsidP="00EE5084">
            <w:pPr>
              <w:pStyle w:val="TableContents"/>
              <w:jc w:val="center"/>
              <w:rPr>
                <w:rFonts w:ascii="Times New Roman" w:hAnsi="Times New Roman" w:cs="Times New Roman"/>
              </w:rPr>
            </w:pPr>
            <w:r w:rsidRPr="00E968CC">
              <w:rPr>
                <w:rFonts w:ascii="Times New Roman" w:hAnsi="Times New Roman" w:cs="Times New Roman"/>
              </w:rPr>
              <w:t>РПГУ – Эо (Эд)</w:t>
            </w:r>
          </w:p>
          <w:p w14:paraId="652D2822" w14:textId="1A2E8CF9" w:rsidR="008F35CE" w:rsidRPr="00E968CC" w:rsidRDefault="00EE5084" w:rsidP="00EE5084">
            <w:pPr>
              <w:pStyle w:val="TableContents"/>
              <w:jc w:val="center"/>
              <w:rPr>
                <w:rFonts w:ascii="Times New Roman" w:hAnsi="Times New Roman"/>
                <w:color w:val="FF0000"/>
              </w:rPr>
            </w:pPr>
            <w:r w:rsidRPr="00E968CC">
              <w:rPr>
                <w:rFonts w:ascii="Times New Roman" w:hAnsi="Times New Roman" w:cs="Times New Roman"/>
              </w:rPr>
              <w:t>А (л) – Ор, К (н)</w:t>
            </w:r>
          </w:p>
        </w:tc>
        <w:tc>
          <w:tcPr>
            <w:tcW w:w="1560" w:type="dxa"/>
            <w:tcBorders>
              <w:left w:val="single" w:sz="4" w:space="0" w:color="000000"/>
              <w:bottom w:val="single" w:sz="4" w:space="0" w:color="000000"/>
              <w:right w:val="single" w:sz="4" w:space="0" w:color="000000"/>
            </w:tcBorders>
          </w:tcPr>
          <w:p w14:paraId="10697B2B" w14:textId="4BE8146C" w:rsidR="008F35CE" w:rsidRPr="00E968CC" w:rsidRDefault="00EE5084" w:rsidP="000B672B">
            <w:pPr>
              <w:pStyle w:val="TableContents"/>
              <w:jc w:val="center"/>
              <w:rPr>
                <w:rFonts w:ascii="Times New Roman" w:hAnsi="Times New Roman"/>
                <w:color w:val="FF0000"/>
              </w:rPr>
            </w:pPr>
            <w:r w:rsidRPr="00E968CC">
              <w:rPr>
                <w:rFonts w:ascii="Times New Roman" w:hAnsi="Times New Roman" w:cs="Times New Roman"/>
              </w:rPr>
              <w:t>П</w:t>
            </w:r>
          </w:p>
        </w:tc>
      </w:tr>
      <w:tr w:rsidR="005E3541" w:rsidRPr="00E968CC" w14:paraId="663AA09C" w14:textId="77777777" w:rsidTr="00E968CC">
        <w:tc>
          <w:tcPr>
            <w:tcW w:w="557" w:type="dxa"/>
            <w:tcBorders>
              <w:left w:val="single" w:sz="4" w:space="0" w:color="000000"/>
              <w:bottom w:val="single" w:sz="4" w:space="0" w:color="000000"/>
              <w:right w:val="single" w:sz="4" w:space="0" w:color="000000"/>
            </w:tcBorders>
          </w:tcPr>
          <w:p w14:paraId="50FE0AED" w14:textId="77777777" w:rsidR="008F35CE" w:rsidRPr="00E968CC" w:rsidRDefault="008F35CE" w:rsidP="000B672B">
            <w:pPr>
              <w:pStyle w:val="TableContents"/>
              <w:jc w:val="center"/>
              <w:rPr>
                <w:rFonts w:ascii="Times New Roman" w:hAnsi="Times New Roman"/>
                <w:lang w:val="en-US"/>
              </w:rPr>
            </w:pPr>
            <w:r w:rsidRPr="00E968CC">
              <w:rPr>
                <w:rFonts w:ascii="Times New Roman" w:hAnsi="Times New Roman"/>
                <w:lang w:val="en-US"/>
              </w:rPr>
              <w:t>7.</w:t>
            </w:r>
          </w:p>
        </w:tc>
        <w:tc>
          <w:tcPr>
            <w:tcW w:w="2127" w:type="dxa"/>
            <w:tcBorders>
              <w:left w:val="single" w:sz="4" w:space="0" w:color="000000"/>
              <w:bottom w:val="single" w:sz="4" w:space="0" w:color="000000"/>
              <w:right w:val="single" w:sz="4" w:space="0" w:color="000000"/>
            </w:tcBorders>
          </w:tcPr>
          <w:p w14:paraId="3CF5F932" w14:textId="3A442BA3" w:rsidR="008F35CE" w:rsidRPr="00E968CC" w:rsidRDefault="00EE5084" w:rsidP="000B672B">
            <w:pPr>
              <w:pStyle w:val="TableContents"/>
              <w:jc w:val="center"/>
              <w:rPr>
                <w:rFonts w:ascii="Times New Roman" w:hAnsi="Times New Roman"/>
                <w:color w:val="FF0000"/>
              </w:rPr>
            </w:pPr>
            <w:r w:rsidRPr="00E968CC">
              <w:rPr>
                <w:rFonts w:ascii="Times New Roman" w:hAnsi="Times New Roman" w:cs="Times New Roman"/>
              </w:rPr>
              <w:t>Б1 - Б3</w:t>
            </w:r>
          </w:p>
        </w:tc>
        <w:tc>
          <w:tcPr>
            <w:tcW w:w="7938" w:type="dxa"/>
            <w:tcBorders>
              <w:left w:val="single" w:sz="4" w:space="0" w:color="000000"/>
              <w:bottom w:val="single" w:sz="4" w:space="0" w:color="000000"/>
              <w:right w:val="single" w:sz="4" w:space="0" w:color="000000"/>
            </w:tcBorders>
          </w:tcPr>
          <w:p w14:paraId="4365B780" w14:textId="69BB1237" w:rsidR="008F35CE" w:rsidRPr="00E968CC" w:rsidRDefault="00EE5084" w:rsidP="00EE5084">
            <w:pPr>
              <w:pStyle w:val="TableContents"/>
              <w:jc w:val="both"/>
              <w:rPr>
                <w:rFonts w:ascii="Times New Roman" w:hAnsi="Times New Roman"/>
                <w:color w:val="FF0000"/>
              </w:rPr>
            </w:pPr>
            <w:r w:rsidRPr="00E968CC">
              <w:rPr>
                <w:rFonts w:ascii="Times New Roman" w:hAnsi="Times New Roman" w:cs="Times New Roman"/>
                <w:color w:val="000000"/>
              </w:rPr>
              <w:t>Нотариально удостоверенное согласие третьих лиц на</w:t>
            </w:r>
            <w:r w:rsidRPr="00E968CC">
              <w:rPr>
                <w:rFonts w:ascii="Times New Roman" w:hAnsi="Times New Roman" w:cs="Times New Roman"/>
                <w:color w:val="000000"/>
                <w:lang w:val="en-US"/>
              </w:rPr>
              <w:t> </w:t>
            </w:r>
            <w:r w:rsidRPr="00E968CC">
              <w:rPr>
                <w:rFonts w:ascii="Times New Roman" w:hAnsi="Times New Roman" w:cs="Times New Roman"/>
                <w:color w:val="000000"/>
              </w:rPr>
              <w:t>признание жилого дома садовым, в</w:t>
            </w:r>
            <w:r w:rsidRPr="00E968CC">
              <w:rPr>
                <w:rFonts w:ascii="Times New Roman" w:hAnsi="Times New Roman" w:cs="Times New Roman"/>
                <w:color w:val="000000"/>
                <w:lang w:val="en-US"/>
              </w:rPr>
              <w:t> </w:t>
            </w:r>
            <w:r w:rsidRPr="00E968CC">
              <w:rPr>
                <w:rFonts w:ascii="Times New Roman" w:hAnsi="Times New Roman" w:cs="Times New Roman"/>
                <w:color w:val="000000"/>
              </w:rPr>
              <w:t>случае если жилой дом обременен правами указанных лиц (в</w:t>
            </w:r>
            <w:r w:rsidRPr="00E968CC">
              <w:rPr>
                <w:rFonts w:ascii="Times New Roman" w:hAnsi="Times New Roman" w:cs="Times New Roman"/>
                <w:color w:val="000000"/>
                <w:lang w:val="en-US"/>
              </w:rPr>
              <w:t> </w:t>
            </w:r>
            <w:r w:rsidRPr="00E968CC">
              <w:rPr>
                <w:rFonts w:ascii="Times New Roman" w:hAnsi="Times New Roman" w:cs="Times New Roman"/>
                <w:color w:val="000000"/>
              </w:rPr>
              <w:t>случае, если жилой дом находится в</w:t>
            </w:r>
            <w:r w:rsidRPr="00E968CC">
              <w:rPr>
                <w:rFonts w:ascii="Times New Roman" w:hAnsi="Times New Roman" w:cs="Times New Roman"/>
                <w:color w:val="000000"/>
                <w:lang w:val="en-US"/>
              </w:rPr>
              <w:t> </w:t>
            </w:r>
            <w:r w:rsidRPr="00E968CC">
              <w:rPr>
                <w:rFonts w:ascii="Times New Roman" w:hAnsi="Times New Roman" w:cs="Times New Roman"/>
                <w:color w:val="000000"/>
              </w:rPr>
              <w:t>долевой собственности)</w:t>
            </w:r>
          </w:p>
        </w:tc>
        <w:tc>
          <w:tcPr>
            <w:tcW w:w="2976" w:type="dxa"/>
            <w:tcBorders>
              <w:left w:val="single" w:sz="4" w:space="0" w:color="000000"/>
              <w:bottom w:val="single" w:sz="4" w:space="0" w:color="000000"/>
              <w:right w:val="single" w:sz="4" w:space="0" w:color="000000"/>
            </w:tcBorders>
          </w:tcPr>
          <w:p w14:paraId="4A259538" w14:textId="77777777" w:rsidR="00EE5084" w:rsidRPr="00E968CC" w:rsidRDefault="00EE5084" w:rsidP="00EE5084">
            <w:pPr>
              <w:pStyle w:val="TableContents"/>
              <w:jc w:val="center"/>
              <w:rPr>
                <w:rFonts w:ascii="Times New Roman" w:hAnsi="Times New Roman" w:cs="Times New Roman"/>
              </w:rPr>
            </w:pPr>
            <w:r w:rsidRPr="00E968CC">
              <w:rPr>
                <w:rFonts w:ascii="Times New Roman" w:hAnsi="Times New Roman" w:cs="Times New Roman"/>
              </w:rPr>
              <w:t>РПГУ – Эо (Эд)</w:t>
            </w:r>
          </w:p>
          <w:p w14:paraId="40EA890A" w14:textId="1EDA5CCA" w:rsidR="008F35CE" w:rsidRPr="00E968CC" w:rsidRDefault="00EE5084" w:rsidP="00EE5084">
            <w:pPr>
              <w:pStyle w:val="TableContents"/>
              <w:jc w:val="center"/>
              <w:rPr>
                <w:rFonts w:ascii="Times New Roman" w:hAnsi="Times New Roman"/>
                <w:color w:val="FF0000"/>
              </w:rPr>
            </w:pPr>
            <w:r w:rsidRPr="00E968CC">
              <w:rPr>
                <w:rFonts w:ascii="Times New Roman" w:hAnsi="Times New Roman" w:cs="Times New Roman"/>
              </w:rPr>
              <w:t>А (л) – Ор</w:t>
            </w:r>
          </w:p>
        </w:tc>
        <w:tc>
          <w:tcPr>
            <w:tcW w:w="1560" w:type="dxa"/>
            <w:tcBorders>
              <w:left w:val="single" w:sz="4" w:space="0" w:color="000000"/>
              <w:bottom w:val="single" w:sz="4" w:space="0" w:color="000000"/>
              <w:right w:val="single" w:sz="4" w:space="0" w:color="000000"/>
            </w:tcBorders>
          </w:tcPr>
          <w:p w14:paraId="00981A6E" w14:textId="75FC4056" w:rsidR="008F35CE" w:rsidRPr="00E968CC" w:rsidRDefault="00EE5084" w:rsidP="000B672B">
            <w:pPr>
              <w:pStyle w:val="TableContents"/>
              <w:jc w:val="center"/>
              <w:rPr>
                <w:rFonts w:ascii="Times New Roman" w:hAnsi="Times New Roman"/>
                <w:color w:val="FF0000"/>
              </w:rPr>
            </w:pPr>
            <w:r w:rsidRPr="00E968CC">
              <w:rPr>
                <w:rFonts w:ascii="Times New Roman" w:hAnsi="Times New Roman" w:cs="Times New Roman"/>
              </w:rPr>
              <w:t>П</w:t>
            </w:r>
          </w:p>
        </w:tc>
      </w:tr>
    </w:tbl>
    <w:p w14:paraId="78395152" w14:textId="224D82FF" w:rsidR="008F35CE" w:rsidRPr="00E968CC" w:rsidRDefault="008F35CE" w:rsidP="008F35CE">
      <w:pPr>
        <w:jc w:val="center"/>
        <w:rPr>
          <w:bCs/>
          <w:color w:val="FF0000"/>
          <w:sz w:val="24"/>
          <w:szCs w:val="24"/>
        </w:rPr>
      </w:pPr>
    </w:p>
    <w:p w14:paraId="12A735CC" w14:textId="54967049" w:rsidR="004B3928" w:rsidRPr="00E968CC" w:rsidRDefault="004F01C3" w:rsidP="008F35CE">
      <w:pPr>
        <w:jc w:val="center"/>
        <w:rPr>
          <w:color w:val="FF0000"/>
          <w:sz w:val="24"/>
          <w:szCs w:val="24"/>
        </w:rPr>
      </w:pPr>
      <w:r w:rsidRPr="00E968CC">
        <w:rPr>
          <w:sz w:val="24"/>
          <w:szCs w:val="24"/>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00B70076" w14:textId="07995DDA" w:rsidR="004B3928" w:rsidRPr="00E968CC" w:rsidRDefault="004B3928" w:rsidP="008F35CE">
      <w:pPr>
        <w:jc w:val="center"/>
        <w:rPr>
          <w:color w:val="FF0000"/>
          <w:sz w:val="24"/>
          <w:szCs w:val="24"/>
        </w:rPr>
      </w:pPr>
    </w:p>
    <w:tbl>
      <w:tblPr>
        <w:tblW w:w="15158" w:type="dxa"/>
        <w:tblInd w:w="5" w:type="dxa"/>
        <w:tblLayout w:type="fixed"/>
        <w:tblLook w:val="04A0" w:firstRow="1" w:lastRow="0" w:firstColumn="1" w:lastColumn="0" w:noHBand="0" w:noVBand="1"/>
      </w:tblPr>
      <w:tblGrid>
        <w:gridCol w:w="557"/>
        <w:gridCol w:w="2127"/>
        <w:gridCol w:w="7938"/>
        <w:gridCol w:w="2976"/>
        <w:gridCol w:w="1560"/>
      </w:tblGrid>
      <w:tr w:rsidR="005E3541" w:rsidRPr="00E968CC" w14:paraId="6502EF98" w14:textId="77777777" w:rsidTr="00E968CC">
        <w:tc>
          <w:tcPr>
            <w:tcW w:w="557" w:type="dxa"/>
            <w:tcBorders>
              <w:top w:val="single" w:sz="4" w:space="0" w:color="000000"/>
              <w:left w:val="single" w:sz="4" w:space="0" w:color="000000"/>
              <w:bottom w:val="single" w:sz="4" w:space="0" w:color="000000"/>
              <w:right w:val="single" w:sz="4" w:space="0" w:color="000000"/>
            </w:tcBorders>
          </w:tcPr>
          <w:p w14:paraId="69028CEB" w14:textId="77777777" w:rsidR="004B3928" w:rsidRPr="00E968CC" w:rsidRDefault="004B3928" w:rsidP="000B672B">
            <w:pPr>
              <w:pStyle w:val="afffff4"/>
              <w:jc w:val="center"/>
              <w:rPr>
                <w:rFonts w:ascii="Times New Roman" w:hAnsi="Times New Roman" w:cs="Times New Roman"/>
              </w:rPr>
            </w:pPr>
            <w:r w:rsidRPr="00E968CC">
              <w:rPr>
                <w:rFonts w:ascii="Times New Roman" w:hAnsi="Times New Roman" w:cs="Times New Roman"/>
              </w:rPr>
              <w:t>№ </w:t>
            </w:r>
          </w:p>
        </w:tc>
        <w:tc>
          <w:tcPr>
            <w:tcW w:w="2127" w:type="dxa"/>
            <w:tcBorders>
              <w:top w:val="single" w:sz="4" w:space="0" w:color="000000"/>
              <w:left w:val="single" w:sz="4" w:space="0" w:color="000000"/>
              <w:bottom w:val="single" w:sz="4" w:space="0" w:color="000000"/>
              <w:right w:val="single" w:sz="4" w:space="0" w:color="000000"/>
            </w:tcBorders>
          </w:tcPr>
          <w:p w14:paraId="21E4FD9F" w14:textId="77777777" w:rsidR="004B3928" w:rsidRPr="00E968CC" w:rsidRDefault="004B3928" w:rsidP="000B672B">
            <w:pPr>
              <w:pStyle w:val="afffff4"/>
              <w:jc w:val="center"/>
              <w:rPr>
                <w:rFonts w:ascii="Times New Roman" w:hAnsi="Times New Roman" w:cs="Times New Roman"/>
              </w:rPr>
            </w:pPr>
            <w:r w:rsidRPr="00E968CC">
              <w:rPr>
                <w:rFonts w:ascii="Times New Roman" w:hAnsi="Times New Roman" w:cs="Times New Roman"/>
              </w:rPr>
              <w:t>Идентификаторы категорий (признаков) заявителей</w:t>
            </w:r>
          </w:p>
        </w:tc>
        <w:tc>
          <w:tcPr>
            <w:tcW w:w="7938" w:type="dxa"/>
            <w:tcBorders>
              <w:top w:val="single" w:sz="4" w:space="0" w:color="000000"/>
              <w:left w:val="single" w:sz="4" w:space="0" w:color="000000"/>
              <w:bottom w:val="single" w:sz="4" w:space="0" w:color="000000"/>
              <w:right w:val="single" w:sz="4" w:space="0" w:color="000000"/>
            </w:tcBorders>
          </w:tcPr>
          <w:p w14:paraId="68E285F7" w14:textId="77777777" w:rsidR="004B3928" w:rsidRPr="00E968CC" w:rsidRDefault="004B3928" w:rsidP="000B672B">
            <w:pPr>
              <w:pStyle w:val="afffff4"/>
              <w:jc w:val="center"/>
              <w:rPr>
                <w:rFonts w:ascii="Times New Roman" w:hAnsi="Times New Roman" w:cs="Times New Roman"/>
              </w:rPr>
            </w:pPr>
            <w:r w:rsidRPr="00E968CC">
              <w:rPr>
                <w:rFonts w:ascii="Times New Roman" w:hAnsi="Times New Roman" w:cs="Times New Roman"/>
              </w:rPr>
              <w:t>Перечень необходимых для предоставления Услуги документов</w:t>
            </w:r>
          </w:p>
        </w:tc>
        <w:tc>
          <w:tcPr>
            <w:tcW w:w="2976" w:type="dxa"/>
            <w:tcBorders>
              <w:top w:val="single" w:sz="4" w:space="0" w:color="000000"/>
              <w:left w:val="single" w:sz="4" w:space="0" w:color="000000"/>
              <w:bottom w:val="single" w:sz="4" w:space="0" w:color="000000"/>
              <w:right w:val="single" w:sz="4" w:space="0" w:color="000000"/>
            </w:tcBorders>
          </w:tcPr>
          <w:p w14:paraId="553A4054" w14:textId="77777777" w:rsidR="004B3928" w:rsidRPr="00E968CC" w:rsidRDefault="004B3928" w:rsidP="000B672B">
            <w:pPr>
              <w:pStyle w:val="afffff4"/>
              <w:jc w:val="center"/>
              <w:rPr>
                <w:rFonts w:ascii="Times New Roman" w:hAnsi="Times New Roman" w:cs="Times New Roman"/>
              </w:rPr>
            </w:pPr>
            <w:r w:rsidRPr="00E968CC">
              <w:rPr>
                <w:rFonts w:ascii="Times New Roman" w:hAnsi="Times New Roman" w:cs="Times New Roman"/>
              </w:rPr>
              <w:t>Способы подачи документов, требования к представлению документов</w:t>
            </w:r>
          </w:p>
        </w:tc>
        <w:tc>
          <w:tcPr>
            <w:tcW w:w="1560" w:type="dxa"/>
            <w:tcBorders>
              <w:top w:val="single" w:sz="4" w:space="0" w:color="000000"/>
              <w:left w:val="single" w:sz="4" w:space="0" w:color="000000"/>
              <w:bottom w:val="single" w:sz="4" w:space="0" w:color="000000"/>
              <w:right w:val="single" w:sz="4" w:space="0" w:color="000000"/>
            </w:tcBorders>
          </w:tcPr>
          <w:p w14:paraId="36C2AA10" w14:textId="77777777" w:rsidR="004B3928" w:rsidRPr="00E968CC" w:rsidRDefault="004B3928" w:rsidP="000B672B">
            <w:pPr>
              <w:pStyle w:val="afffff4"/>
              <w:jc w:val="center"/>
              <w:rPr>
                <w:rFonts w:ascii="Times New Roman" w:hAnsi="Times New Roman" w:cs="Times New Roman"/>
              </w:rPr>
            </w:pPr>
            <w:r w:rsidRPr="00E968CC">
              <w:rPr>
                <w:rFonts w:ascii="Times New Roman" w:hAnsi="Times New Roman" w:cs="Times New Roman"/>
              </w:rPr>
              <w:t>Иные требования</w:t>
            </w:r>
          </w:p>
        </w:tc>
      </w:tr>
      <w:tr w:rsidR="005E3541" w:rsidRPr="00E968CC" w14:paraId="79700EA2" w14:textId="77777777" w:rsidTr="00E968CC">
        <w:tc>
          <w:tcPr>
            <w:tcW w:w="557" w:type="dxa"/>
            <w:tcBorders>
              <w:top w:val="single" w:sz="4" w:space="0" w:color="000000"/>
              <w:left w:val="single" w:sz="4" w:space="0" w:color="000000"/>
              <w:bottom w:val="single" w:sz="4" w:space="0" w:color="000000"/>
              <w:right w:val="single" w:sz="4" w:space="0" w:color="000000"/>
            </w:tcBorders>
          </w:tcPr>
          <w:p w14:paraId="3CAE7482" w14:textId="77777777" w:rsidR="004B3928" w:rsidRPr="00E968CC" w:rsidRDefault="004B3928" w:rsidP="000B672B">
            <w:pPr>
              <w:pStyle w:val="TableContents"/>
              <w:jc w:val="center"/>
              <w:rPr>
                <w:rFonts w:ascii="Times New Roman" w:hAnsi="Times New Roman"/>
                <w:lang w:val="en-US"/>
              </w:rPr>
            </w:pPr>
            <w:r w:rsidRPr="00E968CC">
              <w:rPr>
                <w:rFonts w:ascii="Times New Roman" w:hAnsi="Times New Roman"/>
                <w:lang w:val="en-US"/>
              </w:rPr>
              <w:t>1.</w:t>
            </w:r>
          </w:p>
        </w:tc>
        <w:tc>
          <w:tcPr>
            <w:tcW w:w="2127" w:type="dxa"/>
            <w:tcBorders>
              <w:top w:val="single" w:sz="4" w:space="0" w:color="000000"/>
              <w:left w:val="single" w:sz="4" w:space="0" w:color="000000"/>
              <w:bottom w:val="single" w:sz="4" w:space="0" w:color="000000"/>
              <w:right w:val="single" w:sz="4" w:space="0" w:color="000000"/>
            </w:tcBorders>
          </w:tcPr>
          <w:p w14:paraId="0BB87459" w14:textId="60B404E4" w:rsidR="004B3928" w:rsidRPr="00E968CC" w:rsidRDefault="00AB7E4F" w:rsidP="000B672B">
            <w:pPr>
              <w:pStyle w:val="TableContents"/>
              <w:jc w:val="center"/>
              <w:rPr>
                <w:rFonts w:ascii="Times New Roman" w:hAnsi="Times New Roman"/>
                <w:color w:val="FF0000"/>
              </w:rPr>
            </w:pPr>
            <w:r w:rsidRPr="00E968CC">
              <w:rPr>
                <w:rFonts w:ascii="Times New Roman" w:hAnsi="Times New Roman" w:cs="Times New Roman"/>
              </w:rPr>
              <w:t>А2, Б2</w:t>
            </w:r>
          </w:p>
        </w:tc>
        <w:tc>
          <w:tcPr>
            <w:tcW w:w="7938" w:type="dxa"/>
            <w:tcBorders>
              <w:top w:val="single" w:sz="4" w:space="0" w:color="000000"/>
              <w:left w:val="single" w:sz="4" w:space="0" w:color="000000"/>
              <w:bottom w:val="single" w:sz="4" w:space="0" w:color="000000"/>
              <w:right w:val="single" w:sz="4" w:space="0" w:color="000000"/>
            </w:tcBorders>
          </w:tcPr>
          <w:p w14:paraId="3E543AFF" w14:textId="03BCC26D" w:rsidR="004B3928" w:rsidRPr="00E968CC" w:rsidRDefault="00D4524F" w:rsidP="000B672B">
            <w:pPr>
              <w:pStyle w:val="TableContents"/>
              <w:rPr>
                <w:rFonts w:ascii="Times New Roman" w:hAnsi="Times New Roman"/>
                <w:color w:val="FF0000"/>
              </w:rPr>
            </w:pPr>
            <w:r w:rsidRPr="00E968CC">
              <w:rPr>
                <w:rFonts w:ascii="Times New Roman" w:hAnsi="Times New Roman" w:cs="Times New Roman"/>
                <w:color w:val="000000"/>
              </w:rPr>
              <w:t>Выписка из</w:t>
            </w:r>
            <w:r w:rsidRPr="00E968CC">
              <w:rPr>
                <w:rFonts w:ascii="Times New Roman" w:hAnsi="Times New Roman" w:cs="Times New Roman"/>
                <w:color w:val="000000"/>
                <w:lang w:val="en-US"/>
              </w:rPr>
              <w:t> </w:t>
            </w:r>
            <w:r w:rsidRPr="00E968CC">
              <w:rPr>
                <w:rFonts w:ascii="Times New Roman" w:hAnsi="Times New Roman" w:cs="Times New Roman"/>
                <w:color w:val="000000"/>
              </w:rPr>
              <w:t>Единого государственного реестра индивидуальных предпринимателей</w:t>
            </w:r>
          </w:p>
        </w:tc>
        <w:tc>
          <w:tcPr>
            <w:tcW w:w="2976" w:type="dxa"/>
            <w:tcBorders>
              <w:top w:val="single" w:sz="4" w:space="0" w:color="000000"/>
              <w:left w:val="single" w:sz="4" w:space="0" w:color="000000"/>
              <w:bottom w:val="single" w:sz="4" w:space="0" w:color="000000"/>
              <w:right w:val="single" w:sz="4" w:space="0" w:color="000000"/>
            </w:tcBorders>
          </w:tcPr>
          <w:p w14:paraId="24DC5302" w14:textId="77777777" w:rsidR="00D4524F" w:rsidRPr="00E968CC" w:rsidRDefault="00D4524F" w:rsidP="00D4524F">
            <w:pPr>
              <w:pStyle w:val="TableContents"/>
              <w:jc w:val="center"/>
              <w:rPr>
                <w:rFonts w:ascii="Times New Roman" w:hAnsi="Times New Roman" w:cs="Times New Roman"/>
              </w:rPr>
            </w:pPr>
            <w:r w:rsidRPr="00E968CC">
              <w:rPr>
                <w:rFonts w:ascii="Times New Roman" w:hAnsi="Times New Roman" w:cs="Times New Roman"/>
              </w:rPr>
              <w:t>РПГУ – Эо (Эд)</w:t>
            </w:r>
          </w:p>
          <w:p w14:paraId="74982428" w14:textId="33694B2C" w:rsidR="004B3928" w:rsidRPr="00E968CC" w:rsidRDefault="00D4524F" w:rsidP="00D4524F">
            <w:pPr>
              <w:pStyle w:val="TableContents"/>
              <w:jc w:val="center"/>
              <w:rPr>
                <w:rFonts w:ascii="Times New Roman" w:hAnsi="Times New Roman"/>
                <w:color w:val="FF0000"/>
              </w:rPr>
            </w:pPr>
            <w:r w:rsidRPr="00E968CC">
              <w:rPr>
                <w:rFonts w:ascii="Times New Roman" w:hAnsi="Times New Roman" w:cs="Times New Roman"/>
              </w:rPr>
              <w:t>А (л) – Ор, К</w:t>
            </w:r>
          </w:p>
        </w:tc>
        <w:tc>
          <w:tcPr>
            <w:tcW w:w="1560" w:type="dxa"/>
            <w:tcBorders>
              <w:top w:val="single" w:sz="4" w:space="0" w:color="000000"/>
              <w:left w:val="single" w:sz="4" w:space="0" w:color="000000"/>
              <w:bottom w:val="single" w:sz="4" w:space="0" w:color="000000"/>
              <w:right w:val="single" w:sz="4" w:space="0" w:color="000000"/>
            </w:tcBorders>
          </w:tcPr>
          <w:p w14:paraId="0BAFFC55" w14:textId="0AC7D421" w:rsidR="004B3928" w:rsidRPr="00E968CC" w:rsidRDefault="00AB7E4F" w:rsidP="000B672B">
            <w:pPr>
              <w:pStyle w:val="TableContents"/>
              <w:jc w:val="center"/>
              <w:rPr>
                <w:rFonts w:ascii="Times New Roman" w:hAnsi="Times New Roman"/>
                <w:color w:val="FF0000"/>
              </w:rPr>
            </w:pPr>
            <w:r w:rsidRPr="00E968CC">
              <w:rPr>
                <w:rFonts w:ascii="Times New Roman" w:hAnsi="Times New Roman" w:cs="Times New Roman"/>
              </w:rPr>
              <w:t>П</w:t>
            </w:r>
          </w:p>
        </w:tc>
      </w:tr>
      <w:tr w:rsidR="005E3541" w:rsidRPr="00E968CC" w14:paraId="011C7190" w14:textId="77777777" w:rsidTr="00E968CC">
        <w:tc>
          <w:tcPr>
            <w:tcW w:w="557" w:type="dxa"/>
            <w:tcBorders>
              <w:top w:val="single" w:sz="4" w:space="0" w:color="000000"/>
              <w:left w:val="single" w:sz="4" w:space="0" w:color="000000"/>
              <w:bottom w:val="single" w:sz="4" w:space="0" w:color="000000"/>
              <w:right w:val="single" w:sz="4" w:space="0" w:color="000000"/>
            </w:tcBorders>
          </w:tcPr>
          <w:p w14:paraId="5AEE612C" w14:textId="77777777" w:rsidR="004B3928" w:rsidRPr="00E968CC" w:rsidRDefault="004B3928" w:rsidP="000B672B">
            <w:pPr>
              <w:pStyle w:val="TableContents"/>
              <w:jc w:val="center"/>
              <w:rPr>
                <w:rFonts w:ascii="Times New Roman" w:hAnsi="Times New Roman"/>
                <w:lang w:val="en-US"/>
              </w:rPr>
            </w:pPr>
            <w:r w:rsidRPr="00E968CC">
              <w:rPr>
                <w:rFonts w:ascii="Times New Roman" w:hAnsi="Times New Roman"/>
                <w:lang w:val="en-US"/>
              </w:rPr>
              <w:t>2.</w:t>
            </w:r>
          </w:p>
        </w:tc>
        <w:tc>
          <w:tcPr>
            <w:tcW w:w="2127" w:type="dxa"/>
            <w:tcBorders>
              <w:top w:val="single" w:sz="4" w:space="0" w:color="000000"/>
              <w:left w:val="single" w:sz="4" w:space="0" w:color="000000"/>
              <w:bottom w:val="single" w:sz="4" w:space="0" w:color="000000"/>
              <w:right w:val="single" w:sz="4" w:space="0" w:color="000000"/>
            </w:tcBorders>
          </w:tcPr>
          <w:p w14:paraId="0612CCCC" w14:textId="73479A5C" w:rsidR="004B3928" w:rsidRPr="00E968CC" w:rsidRDefault="00AB7E4F" w:rsidP="000B672B">
            <w:pPr>
              <w:pStyle w:val="TableContents"/>
              <w:jc w:val="center"/>
              <w:rPr>
                <w:rFonts w:ascii="Times New Roman" w:hAnsi="Times New Roman"/>
                <w:color w:val="FF0000"/>
              </w:rPr>
            </w:pPr>
            <w:r w:rsidRPr="00E968CC">
              <w:rPr>
                <w:rFonts w:ascii="Times New Roman" w:hAnsi="Times New Roman" w:cs="Times New Roman"/>
              </w:rPr>
              <w:t>А3, Б3</w:t>
            </w:r>
          </w:p>
        </w:tc>
        <w:tc>
          <w:tcPr>
            <w:tcW w:w="7938" w:type="dxa"/>
            <w:tcBorders>
              <w:top w:val="single" w:sz="4" w:space="0" w:color="000000"/>
              <w:left w:val="single" w:sz="4" w:space="0" w:color="000000"/>
              <w:bottom w:val="single" w:sz="4" w:space="0" w:color="000000"/>
              <w:right w:val="single" w:sz="4" w:space="0" w:color="000000"/>
            </w:tcBorders>
          </w:tcPr>
          <w:p w14:paraId="1A477299" w14:textId="3A772985" w:rsidR="004B3928" w:rsidRPr="00E968CC" w:rsidRDefault="00D4524F" w:rsidP="000B672B">
            <w:pPr>
              <w:pStyle w:val="TableContents"/>
              <w:rPr>
                <w:rFonts w:ascii="Times New Roman" w:hAnsi="Times New Roman"/>
                <w:color w:val="FF0000"/>
              </w:rPr>
            </w:pPr>
            <w:r w:rsidRPr="00E968CC">
              <w:rPr>
                <w:rFonts w:ascii="Times New Roman" w:hAnsi="Times New Roman" w:cs="Times New Roman"/>
                <w:color w:val="000000"/>
              </w:rPr>
              <w:t>Выписка из</w:t>
            </w:r>
            <w:r w:rsidRPr="00E968CC">
              <w:rPr>
                <w:rFonts w:ascii="Times New Roman" w:hAnsi="Times New Roman" w:cs="Times New Roman"/>
                <w:color w:val="000000"/>
                <w:lang w:val="en-US"/>
              </w:rPr>
              <w:t> </w:t>
            </w:r>
            <w:r w:rsidRPr="00E968CC">
              <w:rPr>
                <w:rFonts w:ascii="Times New Roman" w:hAnsi="Times New Roman" w:cs="Times New Roman"/>
                <w:color w:val="000000"/>
              </w:rPr>
              <w:t>Единого государственного реестра юридических лиц</w:t>
            </w:r>
          </w:p>
        </w:tc>
        <w:tc>
          <w:tcPr>
            <w:tcW w:w="2976" w:type="dxa"/>
            <w:tcBorders>
              <w:top w:val="single" w:sz="4" w:space="0" w:color="000000"/>
              <w:left w:val="single" w:sz="4" w:space="0" w:color="000000"/>
              <w:bottom w:val="single" w:sz="4" w:space="0" w:color="000000"/>
              <w:right w:val="single" w:sz="4" w:space="0" w:color="000000"/>
            </w:tcBorders>
          </w:tcPr>
          <w:p w14:paraId="55805132" w14:textId="77777777" w:rsidR="00D4524F" w:rsidRPr="00E968CC" w:rsidRDefault="00D4524F" w:rsidP="00D4524F">
            <w:pPr>
              <w:pStyle w:val="TableContents"/>
              <w:jc w:val="center"/>
              <w:rPr>
                <w:rFonts w:ascii="Times New Roman" w:hAnsi="Times New Roman" w:cs="Times New Roman"/>
              </w:rPr>
            </w:pPr>
            <w:r w:rsidRPr="00E968CC">
              <w:rPr>
                <w:rFonts w:ascii="Times New Roman" w:hAnsi="Times New Roman" w:cs="Times New Roman"/>
              </w:rPr>
              <w:t>РПГУ – Эо (Эд)</w:t>
            </w:r>
          </w:p>
          <w:p w14:paraId="42040BCF" w14:textId="36B7D411" w:rsidR="004B3928" w:rsidRPr="00E968CC" w:rsidRDefault="00D4524F" w:rsidP="00D4524F">
            <w:pPr>
              <w:pStyle w:val="TableContents"/>
              <w:jc w:val="center"/>
              <w:rPr>
                <w:rFonts w:ascii="Times New Roman" w:hAnsi="Times New Roman"/>
                <w:color w:val="FF0000"/>
              </w:rPr>
            </w:pPr>
            <w:r w:rsidRPr="00E968CC">
              <w:rPr>
                <w:rFonts w:ascii="Times New Roman" w:hAnsi="Times New Roman" w:cs="Times New Roman"/>
              </w:rPr>
              <w:t>А (л) – Ор, К</w:t>
            </w:r>
          </w:p>
        </w:tc>
        <w:tc>
          <w:tcPr>
            <w:tcW w:w="1560" w:type="dxa"/>
            <w:tcBorders>
              <w:top w:val="single" w:sz="4" w:space="0" w:color="000000"/>
              <w:left w:val="single" w:sz="4" w:space="0" w:color="000000"/>
              <w:bottom w:val="single" w:sz="4" w:space="0" w:color="000000"/>
              <w:right w:val="single" w:sz="4" w:space="0" w:color="000000"/>
            </w:tcBorders>
          </w:tcPr>
          <w:p w14:paraId="3045CED4" w14:textId="2F219FBA" w:rsidR="004B3928" w:rsidRPr="00E968CC" w:rsidRDefault="00AB7E4F" w:rsidP="000B672B">
            <w:pPr>
              <w:pStyle w:val="TableContents"/>
              <w:jc w:val="center"/>
              <w:rPr>
                <w:rFonts w:ascii="Times New Roman" w:hAnsi="Times New Roman"/>
                <w:color w:val="FF0000"/>
              </w:rPr>
            </w:pPr>
            <w:r w:rsidRPr="00E968CC">
              <w:rPr>
                <w:rFonts w:ascii="Times New Roman" w:hAnsi="Times New Roman" w:cs="Times New Roman"/>
              </w:rPr>
              <w:t>П</w:t>
            </w:r>
          </w:p>
        </w:tc>
      </w:tr>
      <w:tr w:rsidR="005E3541" w:rsidRPr="00E968CC" w14:paraId="49445736" w14:textId="77777777" w:rsidTr="00E968CC">
        <w:tc>
          <w:tcPr>
            <w:tcW w:w="557" w:type="dxa"/>
            <w:tcBorders>
              <w:top w:val="single" w:sz="4" w:space="0" w:color="000000"/>
              <w:left w:val="single" w:sz="4" w:space="0" w:color="000000"/>
              <w:bottom w:val="single" w:sz="4" w:space="0" w:color="000000"/>
              <w:right w:val="single" w:sz="4" w:space="0" w:color="000000"/>
            </w:tcBorders>
          </w:tcPr>
          <w:p w14:paraId="3B3D4CEC" w14:textId="77777777" w:rsidR="004B3928" w:rsidRPr="00E968CC" w:rsidRDefault="004B3928" w:rsidP="000B672B">
            <w:pPr>
              <w:pStyle w:val="TableContents"/>
              <w:jc w:val="center"/>
              <w:rPr>
                <w:rFonts w:ascii="Times New Roman" w:hAnsi="Times New Roman"/>
                <w:lang w:val="en-US"/>
              </w:rPr>
            </w:pPr>
            <w:r w:rsidRPr="00E968CC">
              <w:rPr>
                <w:rFonts w:ascii="Times New Roman" w:hAnsi="Times New Roman"/>
                <w:lang w:val="en-US"/>
              </w:rPr>
              <w:t>3.</w:t>
            </w:r>
          </w:p>
        </w:tc>
        <w:tc>
          <w:tcPr>
            <w:tcW w:w="2127" w:type="dxa"/>
            <w:tcBorders>
              <w:top w:val="single" w:sz="4" w:space="0" w:color="000000"/>
              <w:left w:val="single" w:sz="4" w:space="0" w:color="000000"/>
              <w:bottom w:val="single" w:sz="4" w:space="0" w:color="000000"/>
              <w:right w:val="single" w:sz="4" w:space="0" w:color="000000"/>
            </w:tcBorders>
          </w:tcPr>
          <w:p w14:paraId="39BCC8A3" w14:textId="44DB614A" w:rsidR="004B3928" w:rsidRPr="00E968CC" w:rsidRDefault="00AB7E4F" w:rsidP="000B672B">
            <w:pPr>
              <w:pStyle w:val="TableContents"/>
              <w:jc w:val="center"/>
              <w:rPr>
                <w:rFonts w:ascii="Times New Roman" w:hAnsi="Times New Roman"/>
                <w:color w:val="FF0000"/>
              </w:rPr>
            </w:pPr>
            <w:r w:rsidRPr="00E968CC">
              <w:rPr>
                <w:rFonts w:ascii="Times New Roman" w:hAnsi="Times New Roman" w:cs="Times New Roman"/>
              </w:rPr>
              <w:t>А1 - А3, Б1 - Б3</w:t>
            </w:r>
          </w:p>
        </w:tc>
        <w:tc>
          <w:tcPr>
            <w:tcW w:w="7938" w:type="dxa"/>
            <w:tcBorders>
              <w:top w:val="single" w:sz="4" w:space="0" w:color="000000"/>
              <w:left w:val="single" w:sz="4" w:space="0" w:color="000000"/>
              <w:bottom w:val="single" w:sz="4" w:space="0" w:color="000000"/>
              <w:right w:val="single" w:sz="4" w:space="0" w:color="000000"/>
            </w:tcBorders>
          </w:tcPr>
          <w:p w14:paraId="1A69DE6C" w14:textId="7A229B1F" w:rsidR="004B3928" w:rsidRPr="00E968CC" w:rsidRDefault="00D4524F" w:rsidP="000B672B">
            <w:pPr>
              <w:pStyle w:val="TableContents"/>
              <w:rPr>
                <w:rFonts w:ascii="Times New Roman" w:hAnsi="Times New Roman"/>
                <w:color w:val="FF0000"/>
              </w:rPr>
            </w:pPr>
            <w:r w:rsidRPr="00E968CC">
              <w:rPr>
                <w:rFonts w:ascii="Times New Roman" w:hAnsi="Times New Roman" w:cs="Times New Roman"/>
                <w:color w:val="000000"/>
              </w:rPr>
              <w:t>Выписка из</w:t>
            </w:r>
            <w:r w:rsidRPr="00E968CC">
              <w:rPr>
                <w:rFonts w:ascii="Times New Roman" w:hAnsi="Times New Roman" w:cs="Times New Roman"/>
                <w:color w:val="000000"/>
                <w:lang w:val="en-US"/>
              </w:rPr>
              <w:t> </w:t>
            </w:r>
            <w:r w:rsidRPr="00E968CC">
              <w:rPr>
                <w:rFonts w:ascii="Times New Roman" w:hAnsi="Times New Roman" w:cs="Times New Roman"/>
                <w:color w:val="000000"/>
              </w:rPr>
              <w:t>ЕГРН на</w:t>
            </w:r>
            <w:r w:rsidRPr="00E968CC">
              <w:rPr>
                <w:rFonts w:ascii="Times New Roman" w:hAnsi="Times New Roman" w:cs="Times New Roman"/>
                <w:color w:val="000000"/>
                <w:lang w:val="en-US"/>
              </w:rPr>
              <w:t> </w:t>
            </w:r>
            <w:r w:rsidRPr="00E968CC">
              <w:rPr>
                <w:rFonts w:ascii="Times New Roman" w:hAnsi="Times New Roman" w:cs="Times New Roman"/>
                <w:color w:val="000000"/>
              </w:rPr>
              <w:t>земельный участок</w:t>
            </w:r>
          </w:p>
        </w:tc>
        <w:tc>
          <w:tcPr>
            <w:tcW w:w="2976" w:type="dxa"/>
            <w:tcBorders>
              <w:top w:val="single" w:sz="4" w:space="0" w:color="000000"/>
              <w:left w:val="single" w:sz="4" w:space="0" w:color="000000"/>
              <w:bottom w:val="single" w:sz="4" w:space="0" w:color="000000"/>
              <w:right w:val="single" w:sz="4" w:space="0" w:color="000000"/>
            </w:tcBorders>
          </w:tcPr>
          <w:p w14:paraId="77BD7D80" w14:textId="77777777" w:rsidR="00D4524F" w:rsidRPr="00E968CC" w:rsidRDefault="00D4524F" w:rsidP="00D4524F">
            <w:pPr>
              <w:pStyle w:val="TableContents"/>
              <w:jc w:val="center"/>
              <w:rPr>
                <w:rFonts w:ascii="Times New Roman" w:hAnsi="Times New Roman" w:cs="Times New Roman"/>
              </w:rPr>
            </w:pPr>
            <w:r w:rsidRPr="00E968CC">
              <w:rPr>
                <w:rFonts w:ascii="Times New Roman" w:hAnsi="Times New Roman" w:cs="Times New Roman"/>
              </w:rPr>
              <w:t>РПГУ – Эо (Эд)</w:t>
            </w:r>
          </w:p>
          <w:p w14:paraId="48E0C123" w14:textId="3B848DE3" w:rsidR="004B3928" w:rsidRPr="00E968CC" w:rsidRDefault="00D4524F" w:rsidP="00D4524F">
            <w:pPr>
              <w:pStyle w:val="TableContents"/>
              <w:jc w:val="center"/>
              <w:rPr>
                <w:rFonts w:ascii="Times New Roman" w:hAnsi="Times New Roman"/>
                <w:color w:val="FF0000"/>
              </w:rPr>
            </w:pPr>
            <w:r w:rsidRPr="00E968CC">
              <w:rPr>
                <w:rFonts w:ascii="Times New Roman" w:hAnsi="Times New Roman" w:cs="Times New Roman"/>
              </w:rPr>
              <w:t>А (л) – Ор, К</w:t>
            </w:r>
          </w:p>
        </w:tc>
        <w:tc>
          <w:tcPr>
            <w:tcW w:w="1560" w:type="dxa"/>
            <w:tcBorders>
              <w:top w:val="single" w:sz="4" w:space="0" w:color="000000"/>
              <w:left w:val="single" w:sz="4" w:space="0" w:color="000000"/>
              <w:bottom w:val="single" w:sz="4" w:space="0" w:color="000000"/>
              <w:right w:val="single" w:sz="4" w:space="0" w:color="000000"/>
            </w:tcBorders>
          </w:tcPr>
          <w:p w14:paraId="715E49DB" w14:textId="228EC891" w:rsidR="004B3928" w:rsidRPr="00E968CC" w:rsidRDefault="00AB7E4F" w:rsidP="000B672B">
            <w:pPr>
              <w:pStyle w:val="TableContents"/>
              <w:jc w:val="center"/>
              <w:rPr>
                <w:rFonts w:ascii="Times New Roman" w:hAnsi="Times New Roman"/>
                <w:color w:val="FF0000"/>
              </w:rPr>
            </w:pPr>
            <w:r w:rsidRPr="00E968CC">
              <w:rPr>
                <w:rFonts w:ascii="Times New Roman" w:hAnsi="Times New Roman" w:cs="Times New Roman"/>
              </w:rPr>
              <w:t>П, Все</w:t>
            </w:r>
          </w:p>
        </w:tc>
      </w:tr>
      <w:tr w:rsidR="005E3541" w:rsidRPr="00E968CC" w14:paraId="5090964C" w14:textId="77777777" w:rsidTr="00E968CC">
        <w:tc>
          <w:tcPr>
            <w:tcW w:w="557" w:type="dxa"/>
            <w:tcBorders>
              <w:top w:val="single" w:sz="4" w:space="0" w:color="000000"/>
              <w:left w:val="single" w:sz="4" w:space="0" w:color="000000"/>
              <w:bottom w:val="single" w:sz="4" w:space="0" w:color="000000"/>
              <w:right w:val="single" w:sz="4" w:space="0" w:color="000000"/>
            </w:tcBorders>
          </w:tcPr>
          <w:p w14:paraId="5DD287CF" w14:textId="77777777" w:rsidR="004B3928" w:rsidRPr="00E968CC" w:rsidRDefault="004B3928" w:rsidP="000B672B">
            <w:pPr>
              <w:pStyle w:val="TableContents"/>
              <w:jc w:val="center"/>
              <w:rPr>
                <w:rFonts w:ascii="Times New Roman" w:hAnsi="Times New Roman"/>
                <w:lang w:val="en-US"/>
              </w:rPr>
            </w:pPr>
            <w:r w:rsidRPr="00E968CC">
              <w:rPr>
                <w:rFonts w:ascii="Times New Roman" w:hAnsi="Times New Roman"/>
                <w:lang w:val="en-US"/>
              </w:rPr>
              <w:t>4.</w:t>
            </w:r>
          </w:p>
        </w:tc>
        <w:tc>
          <w:tcPr>
            <w:tcW w:w="2127" w:type="dxa"/>
            <w:tcBorders>
              <w:top w:val="single" w:sz="4" w:space="0" w:color="000000"/>
              <w:left w:val="single" w:sz="4" w:space="0" w:color="000000"/>
              <w:bottom w:val="single" w:sz="4" w:space="0" w:color="000000"/>
              <w:right w:val="single" w:sz="4" w:space="0" w:color="000000"/>
            </w:tcBorders>
          </w:tcPr>
          <w:p w14:paraId="70B0FE31" w14:textId="06B39F5C" w:rsidR="004B3928" w:rsidRPr="00E968CC" w:rsidRDefault="00AB7E4F" w:rsidP="000B672B">
            <w:pPr>
              <w:pStyle w:val="TableContents"/>
              <w:jc w:val="center"/>
              <w:rPr>
                <w:rFonts w:ascii="Times New Roman" w:hAnsi="Times New Roman"/>
                <w:color w:val="FF0000"/>
              </w:rPr>
            </w:pPr>
            <w:r w:rsidRPr="00E968CC">
              <w:rPr>
                <w:rFonts w:ascii="Times New Roman" w:hAnsi="Times New Roman" w:cs="Times New Roman"/>
              </w:rPr>
              <w:t>А1 - А3, Б1 - Б3</w:t>
            </w:r>
          </w:p>
        </w:tc>
        <w:tc>
          <w:tcPr>
            <w:tcW w:w="7938" w:type="dxa"/>
            <w:tcBorders>
              <w:top w:val="single" w:sz="4" w:space="0" w:color="000000"/>
              <w:left w:val="single" w:sz="4" w:space="0" w:color="000000"/>
              <w:bottom w:val="single" w:sz="4" w:space="0" w:color="000000"/>
              <w:right w:val="single" w:sz="4" w:space="0" w:color="000000"/>
            </w:tcBorders>
          </w:tcPr>
          <w:p w14:paraId="51149084" w14:textId="4BC81FBC" w:rsidR="004B3928" w:rsidRPr="00E968CC" w:rsidRDefault="00D4524F" w:rsidP="00D4524F">
            <w:pPr>
              <w:pStyle w:val="TableContents"/>
              <w:jc w:val="both"/>
              <w:rPr>
                <w:rFonts w:ascii="Times New Roman" w:hAnsi="Times New Roman"/>
                <w:color w:val="FF0000"/>
              </w:rPr>
            </w:pPr>
            <w:r w:rsidRPr="00E968CC">
              <w:rPr>
                <w:rFonts w:ascii="Times New Roman" w:hAnsi="Times New Roman" w:cs="Times New Roman"/>
                <w:color w:val="000000"/>
              </w:rPr>
              <w:t>Выписка из</w:t>
            </w:r>
            <w:r w:rsidRPr="00E968CC">
              <w:rPr>
                <w:rFonts w:ascii="Times New Roman" w:hAnsi="Times New Roman" w:cs="Times New Roman"/>
                <w:color w:val="000000"/>
                <w:lang w:val="en-US"/>
              </w:rPr>
              <w:t> </w:t>
            </w:r>
            <w:r w:rsidRPr="00E968CC">
              <w:rPr>
                <w:rFonts w:ascii="Times New Roman" w:hAnsi="Times New Roman" w:cs="Times New Roman"/>
                <w:color w:val="000000"/>
              </w:rPr>
              <w:t>ЕГРН об</w:t>
            </w:r>
            <w:r w:rsidRPr="00E968CC">
              <w:rPr>
                <w:rFonts w:ascii="Times New Roman" w:hAnsi="Times New Roman" w:cs="Times New Roman"/>
                <w:color w:val="000000"/>
                <w:lang w:val="en-US"/>
              </w:rPr>
              <w:t> </w:t>
            </w:r>
            <w:r w:rsidRPr="00E968CC">
              <w:rPr>
                <w:rFonts w:ascii="Times New Roman" w:hAnsi="Times New Roman" w:cs="Times New Roman"/>
                <w:color w:val="000000"/>
              </w:rPr>
              <w:t>объекте недвижимости (о</w:t>
            </w:r>
            <w:r w:rsidRPr="00E968CC">
              <w:rPr>
                <w:rFonts w:ascii="Times New Roman" w:hAnsi="Times New Roman" w:cs="Times New Roman"/>
                <w:color w:val="000000"/>
                <w:lang w:val="en-US"/>
              </w:rPr>
              <w:t> </w:t>
            </w:r>
            <w:r w:rsidRPr="00E968CC">
              <w:rPr>
                <w:rFonts w:ascii="Times New Roman" w:hAnsi="Times New Roman" w:cs="Times New Roman"/>
                <w:color w:val="000000"/>
              </w:rPr>
              <w:t>здании и</w:t>
            </w:r>
            <w:r w:rsidRPr="00E968CC">
              <w:rPr>
                <w:rFonts w:ascii="Times New Roman" w:hAnsi="Times New Roman" w:cs="Times New Roman"/>
                <w:color w:val="000000"/>
                <w:lang w:val="en-US"/>
              </w:rPr>
              <w:t> </w:t>
            </w:r>
            <w:r w:rsidRPr="00E968CC">
              <w:rPr>
                <w:rFonts w:ascii="Times New Roman" w:hAnsi="Times New Roman" w:cs="Times New Roman"/>
                <w:color w:val="000000"/>
              </w:rPr>
              <w:t>(или) сооружении</w:t>
            </w:r>
            <w:r w:rsidR="00E968CC" w:rsidRPr="00E968CC">
              <w:rPr>
                <w:rFonts w:ascii="Times New Roman" w:hAnsi="Times New Roman" w:cs="Times New Roman"/>
                <w:color w:val="000000"/>
              </w:rPr>
              <w:t>,</w:t>
            </w:r>
            <w:r w:rsidRPr="00E968CC">
              <w:rPr>
                <w:rFonts w:ascii="Times New Roman" w:hAnsi="Times New Roman" w:cs="Times New Roman"/>
                <w:color w:val="000000"/>
              </w:rPr>
              <w:t xml:space="preserve"> расположенном(ых) на</w:t>
            </w:r>
            <w:r w:rsidRPr="00E968CC">
              <w:rPr>
                <w:rFonts w:ascii="Times New Roman" w:hAnsi="Times New Roman" w:cs="Times New Roman"/>
                <w:color w:val="000000"/>
                <w:lang w:val="en-US"/>
              </w:rPr>
              <w:t> </w:t>
            </w:r>
            <w:r w:rsidRPr="00E968CC">
              <w:rPr>
                <w:rFonts w:ascii="Times New Roman" w:hAnsi="Times New Roman" w:cs="Times New Roman"/>
                <w:color w:val="000000"/>
              </w:rPr>
              <w:t>испрашиваемом земельном участке, либо уведомление об</w:t>
            </w:r>
            <w:r w:rsidRPr="00E968CC">
              <w:rPr>
                <w:rFonts w:ascii="Times New Roman" w:hAnsi="Times New Roman" w:cs="Times New Roman"/>
                <w:color w:val="000000"/>
                <w:lang w:val="en-US"/>
              </w:rPr>
              <w:t> </w:t>
            </w:r>
            <w:r w:rsidRPr="00E968CC">
              <w:rPr>
                <w:rFonts w:ascii="Times New Roman" w:hAnsi="Times New Roman" w:cs="Times New Roman"/>
                <w:color w:val="000000"/>
              </w:rPr>
              <w:t>отсутствии объектов)</w:t>
            </w:r>
          </w:p>
        </w:tc>
        <w:tc>
          <w:tcPr>
            <w:tcW w:w="2976" w:type="dxa"/>
            <w:tcBorders>
              <w:top w:val="single" w:sz="4" w:space="0" w:color="000000"/>
              <w:left w:val="single" w:sz="4" w:space="0" w:color="000000"/>
              <w:bottom w:val="single" w:sz="4" w:space="0" w:color="000000"/>
              <w:right w:val="single" w:sz="4" w:space="0" w:color="000000"/>
            </w:tcBorders>
          </w:tcPr>
          <w:p w14:paraId="7E34853B" w14:textId="77777777" w:rsidR="00D4524F" w:rsidRPr="00E968CC" w:rsidRDefault="00D4524F" w:rsidP="00D4524F">
            <w:pPr>
              <w:pStyle w:val="TableContents"/>
              <w:jc w:val="center"/>
              <w:rPr>
                <w:rFonts w:ascii="Times New Roman" w:hAnsi="Times New Roman" w:cs="Times New Roman"/>
              </w:rPr>
            </w:pPr>
            <w:r w:rsidRPr="00E968CC">
              <w:rPr>
                <w:rFonts w:ascii="Times New Roman" w:hAnsi="Times New Roman" w:cs="Times New Roman"/>
              </w:rPr>
              <w:t>РПГУ – Эо (Эд)</w:t>
            </w:r>
          </w:p>
          <w:p w14:paraId="15EAC437" w14:textId="3FE81D9F" w:rsidR="004B3928" w:rsidRPr="00E968CC" w:rsidRDefault="00D4524F" w:rsidP="00D4524F">
            <w:pPr>
              <w:pStyle w:val="TableContents"/>
              <w:jc w:val="center"/>
              <w:rPr>
                <w:rFonts w:ascii="Times New Roman" w:hAnsi="Times New Roman"/>
                <w:color w:val="FF0000"/>
              </w:rPr>
            </w:pPr>
            <w:r w:rsidRPr="00E968CC">
              <w:rPr>
                <w:rFonts w:ascii="Times New Roman" w:hAnsi="Times New Roman" w:cs="Times New Roman"/>
              </w:rPr>
              <w:t>А (л) – Ор, К</w:t>
            </w:r>
          </w:p>
        </w:tc>
        <w:tc>
          <w:tcPr>
            <w:tcW w:w="1560" w:type="dxa"/>
            <w:tcBorders>
              <w:top w:val="single" w:sz="4" w:space="0" w:color="000000"/>
              <w:left w:val="single" w:sz="4" w:space="0" w:color="000000"/>
              <w:bottom w:val="single" w:sz="4" w:space="0" w:color="000000"/>
              <w:right w:val="single" w:sz="4" w:space="0" w:color="000000"/>
            </w:tcBorders>
          </w:tcPr>
          <w:p w14:paraId="6A761F03" w14:textId="5AB12C07" w:rsidR="004B3928" w:rsidRPr="00E968CC" w:rsidRDefault="00AB7E4F" w:rsidP="000B672B">
            <w:pPr>
              <w:pStyle w:val="TableContents"/>
              <w:jc w:val="center"/>
              <w:rPr>
                <w:rFonts w:ascii="Times New Roman" w:hAnsi="Times New Roman"/>
                <w:color w:val="FF0000"/>
              </w:rPr>
            </w:pPr>
            <w:r w:rsidRPr="00E968CC">
              <w:rPr>
                <w:rFonts w:ascii="Times New Roman" w:hAnsi="Times New Roman" w:cs="Times New Roman"/>
              </w:rPr>
              <w:t>П, Все</w:t>
            </w:r>
          </w:p>
        </w:tc>
      </w:tr>
      <w:tr w:rsidR="005E3541" w:rsidRPr="00E968CC" w14:paraId="16B72899" w14:textId="77777777" w:rsidTr="00E968CC">
        <w:tc>
          <w:tcPr>
            <w:tcW w:w="557" w:type="dxa"/>
            <w:tcBorders>
              <w:top w:val="single" w:sz="4" w:space="0" w:color="000000"/>
              <w:left w:val="single" w:sz="4" w:space="0" w:color="000000"/>
              <w:bottom w:val="single" w:sz="4" w:space="0" w:color="000000"/>
              <w:right w:val="single" w:sz="4" w:space="0" w:color="000000"/>
            </w:tcBorders>
          </w:tcPr>
          <w:p w14:paraId="55E2C424" w14:textId="77777777" w:rsidR="004B3928" w:rsidRPr="00E968CC" w:rsidRDefault="004B3928" w:rsidP="000B672B">
            <w:pPr>
              <w:pStyle w:val="TableContents"/>
              <w:jc w:val="center"/>
              <w:rPr>
                <w:rFonts w:ascii="Times New Roman" w:hAnsi="Times New Roman"/>
                <w:lang w:val="en-US"/>
              </w:rPr>
            </w:pPr>
            <w:r w:rsidRPr="00E968CC">
              <w:rPr>
                <w:rFonts w:ascii="Times New Roman" w:hAnsi="Times New Roman"/>
                <w:lang w:val="en-US"/>
              </w:rPr>
              <w:t>5.</w:t>
            </w:r>
          </w:p>
        </w:tc>
        <w:tc>
          <w:tcPr>
            <w:tcW w:w="2127" w:type="dxa"/>
            <w:tcBorders>
              <w:top w:val="single" w:sz="4" w:space="0" w:color="000000"/>
              <w:left w:val="single" w:sz="4" w:space="0" w:color="000000"/>
              <w:bottom w:val="single" w:sz="4" w:space="0" w:color="000000"/>
              <w:right w:val="single" w:sz="4" w:space="0" w:color="000000"/>
            </w:tcBorders>
          </w:tcPr>
          <w:p w14:paraId="778B6D72" w14:textId="372DCD80" w:rsidR="004B3928" w:rsidRPr="00E968CC" w:rsidRDefault="00AB7E4F" w:rsidP="000B672B">
            <w:pPr>
              <w:pStyle w:val="TableContents"/>
              <w:jc w:val="center"/>
              <w:rPr>
                <w:rFonts w:ascii="Times New Roman" w:hAnsi="Times New Roman"/>
                <w:color w:val="FF0000"/>
              </w:rPr>
            </w:pPr>
            <w:r w:rsidRPr="00E968CC">
              <w:rPr>
                <w:rFonts w:ascii="Times New Roman" w:hAnsi="Times New Roman" w:cs="Times New Roman"/>
              </w:rPr>
              <w:t>А1 - А3</w:t>
            </w:r>
          </w:p>
        </w:tc>
        <w:tc>
          <w:tcPr>
            <w:tcW w:w="7938" w:type="dxa"/>
            <w:tcBorders>
              <w:top w:val="single" w:sz="4" w:space="0" w:color="000000"/>
              <w:left w:val="single" w:sz="4" w:space="0" w:color="000000"/>
              <w:bottom w:val="single" w:sz="4" w:space="0" w:color="000000"/>
              <w:right w:val="single" w:sz="4" w:space="0" w:color="000000"/>
            </w:tcBorders>
          </w:tcPr>
          <w:p w14:paraId="3AF29C7C" w14:textId="7432DCA8" w:rsidR="004B3928" w:rsidRPr="00E968CC" w:rsidRDefault="00D4524F" w:rsidP="000B672B">
            <w:pPr>
              <w:pStyle w:val="TableContents"/>
              <w:rPr>
                <w:rFonts w:ascii="Times New Roman" w:hAnsi="Times New Roman"/>
                <w:color w:val="FF0000"/>
              </w:rPr>
            </w:pPr>
            <w:r w:rsidRPr="00E968CC">
              <w:rPr>
                <w:rFonts w:ascii="Times New Roman" w:hAnsi="Times New Roman" w:cs="Times New Roman"/>
                <w:color w:val="000000"/>
              </w:rPr>
              <w:t>Сведения о</w:t>
            </w:r>
            <w:r w:rsidRPr="00E968CC">
              <w:rPr>
                <w:rFonts w:ascii="Times New Roman" w:hAnsi="Times New Roman" w:cs="Times New Roman"/>
                <w:color w:val="000000"/>
                <w:lang w:val="en-US"/>
              </w:rPr>
              <w:t> </w:t>
            </w:r>
            <w:r w:rsidRPr="00E968CC">
              <w:rPr>
                <w:rFonts w:ascii="Times New Roman" w:hAnsi="Times New Roman" w:cs="Times New Roman"/>
                <w:color w:val="000000"/>
              </w:rPr>
              <w:t>размещении садового дома на</w:t>
            </w:r>
            <w:r w:rsidRPr="00E968CC">
              <w:rPr>
                <w:rFonts w:ascii="Times New Roman" w:hAnsi="Times New Roman" w:cs="Times New Roman"/>
                <w:color w:val="000000"/>
                <w:lang w:val="en-US"/>
              </w:rPr>
              <w:t> </w:t>
            </w:r>
            <w:r w:rsidRPr="00E968CC">
              <w:rPr>
                <w:rFonts w:ascii="Times New Roman" w:hAnsi="Times New Roman" w:cs="Times New Roman"/>
                <w:color w:val="000000"/>
              </w:rPr>
              <w:t>земельном участке, расположенном в</w:t>
            </w:r>
            <w:r w:rsidRPr="00E968CC">
              <w:rPr>
                <w:rFonts w:ascii="Times New Roman" w:hAnsi="Times New Roman" w:cs="Times New Roman"/>
                <w:color w:val="000000"/>
                <w:lang w:val="en-US"/>
              </w:rPr>
              <w:t> </w:t>
            </w:r>
            <w:r w:rsidRPr="00E968CC">
              <w:rPr>
                <w:rFonts w:ascii="Times New Roman" w:hAnsi="Times New Roman" w:cs="Times New Roman"/>
                <w:color w:val="000000"/>
              </w:rPr>
              <w:t>границах зоны затопления, подтопления</w:t>
            </w:r>
          </w:p>
        </w:tc>
        <w:tc>
          <w:tcPr>
            <w:tcW w:w="2976" w:type="dxa"/>
            <w:tcBorders>
              <w:top w:val="single" w:sz="4" w:space="0" w:color="000000"/>
              <w:left w:val="single" w:sz="4" w:space="0" w:color="000000"/>
              <w:bottom w:val="single" w:sz="4" w:space="0" w:color="000000"/>
              <w:right w:val="single" w:sz="4" w:space="0" w:color="000000"/>
            </w:tcBorders>
          </w:tcPr>
          <w:p w14:paraId="04325E2A" w14:textId="77777777" w:rsidR="00D4524F" w:rsidRPr="00E968CC" w:rsidRDefault="00D4524F" w:rsidP="00D4524F">
            <w:pPr>
              <w:pStyle w:val="TableContents"/>
              <w:jc w:val="center"/>
              <w:rPr>
                <w:rFonts w:ascii="Times New Roman" w:hAnsi="Times New Roman" w:cs="Times New Roman"/>
              </w:rPr>
            </w:pPr>
            <w:r w:rsidRPr="00E968CC">
              <w:rPr>
                <w:rFonts w:ascii="Times New Roman" w:hAnsi="Times New Roman" w:cs="Times New Roman"/>
              </w:rPr>
              <w:t>РПГУ – Эо (Эд)</w:t>
            </w:r>
          </w:p>
          <w:p w14:paraId="689F1342" w14:textId="1B533333" w:rsidR="004B3928" w:rsidRPr="00E968CC" w:rsidRDefault="00D4524F" w:rsidP="00D4524F">
            <w:pPr>
              <w:pStyle w:val="TableContents"/>
              <w:jc w:val="center"/>
              <w:rPr>
                <w:rFonts w:ascii="Times New Roman" w:hAnsi="Times New Roman"/>
                <w:color w:val="FF0000"/>
              </w:rPr>
            </w:pPr>
            <w:r w:rsidRPr="00E968CC">
              <w:rPr>
                <w:rFonts w:ascii="Times New Roman" w:hAnsi="Times New Roman" w:cs="Times New Roman"/>
              </w:rPr>
              <w:t>А (л) – Ор, К</w:t>
            </w:r>
          </w:p>
        </w:tc>
        <w:tc>
          <w:tcPr>
            <w:tcW w:w="1560" w:type="dxa"/>
            <w:tcBorders>
              <w:top w:val="single" w:sz="4" w:space="0" w:color="000000"/>
              <w:left w:val="single" w:sz="4" w:space="0" w:color="000000"/>
              <w:bottom w:val="single" w:sz="4" w:space="0" w:color="000000"/>
              <w:right w:val="single" w:sz="4" w:space="0" w:color="000000"/>
            </w:tcBorders>
          </w:tcPr>
          <w:p w14:paraId="39B2AD82" w14:textId="4E219D92" w:rsidR="004B3928" w:rsidRPr="00E968CC" w:rsidRDefault="00AB7E4F" w:rsidP="000B672B">
            <w:pPr>
              <w:pStyle w:val="TableContents"/>
              <w:jc w:val="center"/>
              <w:rPr>
                <w:rFonts w:ascii="Times New Roman" w:hAnsi="Times New Roman"/>
                <w:color w:val="FF0000"/>
              </w:rPr>
            </w:pPr>
            <w:r w:rsidRPr="00E968CC">
              <w:rPr>
                <w:rFonts w:ascii="Times New Roman" w:hAnsi="Times New Roman" w:cs="Times New Roman"/>
              </w:rPr>
              <w:t>П</w:t>
            </w:r>
          </w:p>
        </w:tc>
      </w:tr>
      <w:tr w:rsidR="005E3541" w:rsidRPr="00E968CC" w14:paraId="1835E46B" w14:textId="77777777" w:rsidTr="00E968CC">
        <w:tc>
          <w:tcPr>
            <w:tcW w:w="557" w:type="dxa"/>
            <w:tcBorders>
              <w:top w:val="single" w:sz="4" w:space="0" w:color="000000"/>
              <w:left w:val="single" w:sz="4" w:space="0" w:color="000000"/>
              <w:bottom w:val="single" w:sz="4" w:space="0" w:color="000000"/>
              <w:right w:val="single" w:sz="4" w:space="0" w:color="000000"/>
            </w:tcBorders>
          </w:tcPr>
          <w:p w14:paraId="0B9D3D4B" w14:textId="77777777" w:rsidR="004B3928" w:rsidRPr="00E968CC" w:rsidRDefault="004B3928" w:rsidP="000B672B">
            <w:pPr>
              <w:pStyle w:val="TableContents"/>
              <w:jc w:val="center"/>
              <w:rPr>
                <w:rFonts w:ascii="Times New Roman" w:hAnsi="Times New Roman"/>
                <w:lang w:val="en-US"/>
              </w:rPr>
            </w:pPr>
            <w:r w:rsidRPr="00E968CC">
              <w:rPr>
                <w:rFonts w:ascii="Times New Roman" w:hAnsi="Times New Roman"/>
                <w:lang w:val="en-US"/>
              </w:rPr>
              <w:t>6.</w:t>
            </w:r>
          </w:p>
        </w:tc>
        <w:tc>
          <w:tcPr>
            <w:tcW w:w="2127" w:type="dxa"/>
            <w:tcBorders>
              <w:top w:val="single" w:sz="4" w:space="0" w:color="000000"/>
              <w:left w:val="single" w:sz="4" w:space="0" w:color="000000"/>
              <w:bottom w:val="single" w:sz="4" w:space="0" w:color="000000"/>
              <w:right w:val="single" w:sz="4" w:space="0" w:color="000000"/>
            </w:tcBorders>
          </w:tcPr>
          <w:p w14:paraId="2A451334" w14:textId="232F2B83" w:rsidR="004B3928" w:rsidRPr="00E968CC" w:rsidRDefault="00AB7E4F" w:rsidP="000B672B">
            <w:pPr>
              <w:pStyle w:val="TableContents"/>
              <w:jc w:val="center"/>
              <w:rPr>
                <w:rFonts w:ascii="Times New Roman" w:hAnsi="Times New Roman"/>
                <w:color w:val="FF0000"/>
              </w:rPr>
            </w:pPr>
            <w:r w:rsidRPr="00E968CC">
              <w:rPr>
                <w:rFonts w:ascii="Times New Roman" w:hAnsi="Times New Roman" w:cs="Times New Roman"/>
              </w:rPr>
              <w:t>Б1 - Б3</w:t>
            </w:r>
          </w:p>
        </w:tc>
        <w:tc>
          <w:tcPr>
            <w:tcW w:w="7938" w:type="dxa"/>
            <w:tcBorders>
              <w:top w:val="single" w:sz="4" w:space="0" w:color="000000"/>
              <w:left w:val="single" w:sz="4" w:space="0" w:color="000000"/>
              <w:bottom w:val="single" w:sz="4" w:space="0" w:color="000000"/>
              <w:right w:val="single" w:sz="4" w:space="0" w:color="000000"/>
            </w:tcBorders>
          </w:tcPr>
          <w:p w14:paraId="36FE8B22" w14:textId="012F7800" w:rsidR="004B3928" w:rsidRPr="00E968CC" w:rsidRDefault="00D4524F" w:rsidP="000B672B">
            <w:pPr>
              <w:pStyle w:val="TableContents"/>
              <w:rPr>
                <w:rFonts w:ascii="Times New Roman" w:hAnsi="Times New Roman"/>
                <w:color w:val="FF0000"/>
              </w:rPr>
            </w:pPr>
            <w:r w:rsidRPr="00E968CC">
              <w:rPr>
                <w:rFonts w:ascii="Times New Roman" w:hAnsi="Times New Roman" w:cs="Times New Roman"/>
                <w:color w:val="000000"/>
              </w:rPr>
              <w:t>Сведения о</w:t>
            </w:r>
            <w:r w:rsidRPr="00E968CC">
              <w:rPr>
                <w:rFonts w:ascii="Times New Roman" w:hAnsi="Times New Roman" w:cs="Times New Roman"/>
                <w:color w:val="000000"/>
                <w:lang w:val="en-US"/>
              </w:rPr>
              <w:t> </w:t>
            </w:r>
            <w:r w:rsidRPr="00E968CC">
              <w:rPr>
                <w:rFonts w:ascii="Times New Roman" w:hAnsi="Times New Roman" w:cs="Times New Roman"/>
                <w:color w:val="000000"/>
              </w:rPr>
              <w:t>регистрационном учете граждан Российской Федерации по</w:t>
            </w:r>
            <w:r w:rsidRPr="00E968CC">
              <w:rPr>
                <w:rFonts w:ascii="Times New Roman" w:hAnsi="Times New Roman" w:cs="Times New Roman"/>
                <w:color w:val="000000"/>
                <w:lang w:val="en-US"/>
              </w:rPr>
              <w:t> </w:t>
            </w:r>
            <w:r w:rsidRPr="00E968CC">
              <w:rPr>
                <w:rFonts w:ascii="Times New Roman" w:hAnsi="Times New Roman" w:cs="Times New Roman"/>
                <w:color w:val="000000"/>
              </w:rPr>
              <w:t>месту пребывания и</w:t>
            </w:r>
            <w:r w:rsidRPr="00E968CC">
              <w:rPr>
                <w:rFonts w:ascii="Times New Roman" w:hAnsi="Times New Roman" w:cs="Times New Roman"/>
                <w:color w:val="000000"/>
                <w:lang w:val="en-US"/>
              </w:rPr>
              <w:t> </w:t>
            </w:r>
            <w:r w:rsidRPr="00E968CC">
              <w:rPr>
                <w:rFonts w:ascii="Times New Roman" w:hAnsi="Times New Roman" w:cs="Times New Roman"/>
                <w:color w:val="000000"/>
              </w:rPr>
              <w:t>по</w:t>
            </w:r>
            <w:r w:rsidRPr="00E968CC">
              <w:rPr>
                <w:rFonts w:ascii="Times New Roman" w:hAnsi="Times New Roman" w:cs="Times New Roman"/>
                <w:color w:val="000000"/>
                <w:lang w:val="en-US"/>
              </w:rPr>
              <w:t> </w:t>
            </w:r>
            <w:r w:rsidRPr="00E968CC">
              <w:rPr>
                <w:rFonts w:ascii="Times New Roman" w:hAnsi="Times New Roman" w:cs="Times New Roman"/>
                <w:color w:val="000000"/>
              </w:rPr>
              <w:t>месту жительства</w:t>
            </w:r>
          </w:p>
        </w:tc>
        <w:tc>
          <w:tcPr>
            <w:tcW w:w="2976" w:type="dxa"/>
            <w:tcBorders>
              <w:top w:val="single" w:sz="4" w:space="0" w:color="000000"/>
              <w:left w:val="single" w:sz="4" w:space="0" w:color="000000"/>
              <w:bottom w:val="single" w:sz="4" w:space="0" w:color="000000"/>
              <w:right w:val="single" w:sz="4" w:space="0" w:color="000000"/>
            </w:tcBorders>
          </w:tcPr>
          <w:p w14:paraId="2B2B4DF4" w14:textId="77777777" w:rsidR="00D4524F" w:rsidRPr="00E968CC" w:rsidRDefault="00D4524F" w:rsidP="00D4524F">
            <w:pPr>
              <w:pStyle w:val="TableContents"/>
              <w:jc w:val="center"/>
              <w:rPr>
                <w:rFonts w:ascii="Times New Roman" w:hAnsi="Times New Roman" w:cs="Times New Roman"/>
              </w:rPr>
            </w:pPr>
            <w:r w:rsidRPr="00E968CC">
              <w:rPr>
                <w:rFonts w:ascii="Times New Roman" w:hAnsi="Times New Roman" w:cs="Times New Roman"/>
              </w:rPr>
              <w:t>РПГУ – Эо (Эд)</w:t>
            </w:r>
          </w:p>
          <w:p w14:paraId="662B0292" w14:textId="375A474F" w:rsidR="004B3928" w:rsidRPr="00E968CC" w:rsidRDefault="00D4524F" w:rsidP="00D4524F">
            <w:pPr>
              <w:pStyle w:val="TableContents"/>
              <w:jc w:val="center"/>
              <w:rPr>
                <w:rFonts w:ascii="Times New Roman" w:hAnsi="Times New Roman"/>
                <w:color w:val="FF0000"/>
              </w:rPr>
            </w:pPr>
            <w:r w:rsidRPr="00E968CC">
              <w:rPr>
                <w:rFonts w:ascii="Times New Roman" w:hAnsi="Times New Roman" w:cs="Times New Roman"/>
              </w:rPr>
              <w:t>А (л) – Ор, К</w:t>
            </w:r>
          </w:p>
        </w:tc>
        <w:tc>
          <w:tcPr>
            <w:tcW w:w="1560" w:type="dxa"/>
            <w:tcBorders>
              <w:top w:val="single" w:sz="4" w:space="0" w:color="000000"/>
              <w:left w:val="single" w:sz="4" w:space="0" w:color="000000"/>
              <w:bottom w:val="single" w:sz="4" w:space="0" w:color="000000"/>
              <w:right w:val="single" w:sz="4" w:space="0" w:color="000000"/>
            </w:tcBorders>
          </w:tcPr>
          <w:p w14:paraId="1B0E8CA2" w14:textId="7AA6BD48" w:rsidR="004B3928" w:rsidRPr="00E968CC" w:rsidRDefault="00AB7E4F" w:rsidP="000B672B">
            <w:pPr>
              <w:pStyle w:val="TableContents"/>
              <w:jc w:val="center"/>
              <w:rPr>
                <w:rFonts w:ascii="Times New Roman" w:hAnsi="Times New Roman"/>
                <w:color w:val="FF0000"/>
              </w:rPr>
            </w:pPr>
            <w:r w:rsidRPr="00E968CC">
              <w:rPr>
                <w:rFonts w:ascii="Times New Roman" w:hAnsi="Times New Roman" w:cs="Times New Roman"/>
              </w:rPr>
              <w:t>П</w:t>
            </w:r>
          </w:p>
        </w:tc>
      </w:tr>
    </w:tbl>
    <w:p w14:paraId="3CFFFCFA" w14:textId="77777777" w:rsidR="00E53612" w:rsidRPr="0017420E" w:rsidRDefault="00E53612" w:rsidP="008F35CE">
      <w:pPr>
        <w:jc w:val="center"/>
        <w:rPr>
          <w:bCs/>
          <w:color w:val="FF0000"/>
          <w:sz w:val="26"/>
          <w:szCs w:val="26"/>
        </w:rPr>
        <w:sectPr w:rsidR="00E53612" w:rsidRPr="0017420E" w:rsidSect="008F35CE">
          <w:pgSz w:w="16838" w:h="11906" w:orient="landscape"/>
          <w:pgMar w:top="568" w:right="567" w:bottom="850" w:left="1134" w:header="708" w:footer="708" w:gutter="0"/>
          <w:cols w:space="708"/>
          <w:docGrid w:linePitch="360"/>
        </w:sectPr>
      </w:pPr>
    </w:p>
    <w:p w14:paraId="54E425FB" w14:textId="57D5ED91" w:rsidR="00E53612" w:rsidRPr="00AE1297" w:rsidRDefault="00E53612" w:rsidP="00E53612">
      <w:pPr>
        <w:pStyle w:val="a8"/>
        <w:spacing w:after="0"/>
        <w:ind w:right="-1" w:firstLine="567"/>
        <w:jc w:val="right"/>
        <w:rPr>
          <w:sz w:val="26"/>
          <w:szCs w:val="26"/>
        </w:rPr>
      </w:pPr>
      <w:r w:rsidRPr="00AE1297">
        <w:rPr>
          <w:sz w:val="26"/>
          <w:szCs w:val="26"/>
        </w:rPr>
        <w:lastRenderedPageBreak/>
        <w:t xml:space="preserve">Приложение </w:t>
      </w:r>
      <w:r w:rsidR="00AE1297" w:rsidRPr="00AE1297">
        <w:rPr>
          <w:sz w:val="26"/>
          <w:szCs w:val="26"/>
        </w:rPr>
        <w:t>6</w:t>
      </w:r>
    </w:p>
    <w:p w14:paraId="1A9F5DA9" w14:textId="77777777" w:rsidR="00AE1297" w:rsidRPr="008F6726" w:rsidRDefault="00AE1297" w:rsidP="00AE1297">
      <w:pPr>
        <w:pStyle w:val="a8"/>
        <w:spacing w:after="0"/>
        <w:ind w:right="-1" w:firstLine="567"/>
        <w:jc w:val="right"/>
        <w:rPr>
          <w:sz w:val="26"/>
          <w:szCs w:val="26"/>
        </w:rPr>
      </w:pPr>
      <w:r w:rsidRPr="008F6726">
        <w:rPr>
          <w:sz w:val="26"/>
          <w:szCs w:val="26"/>
        </w:rPr>
        <w:t xml:space="preserve">к Административному регламенту </w:t>
      </w:r>
    </w:p>
    <w:p w14:paraId="6ED8CC32" w14:textId="77777777" w:rsidR="00AE1297" w:rsidRPr="008F6726" w:rsidRDefault="00AE1297" w:rsidP="00AE1297">
      <w:pPr>
        <w:pStyle w:val="a8"/>
        <w:spacing w:after="0"/>
        <w:ind w:right="-1" w:firstLine="567"/>
        <w:jc w:val="right"/>
        <w:rPr>
          <w:sz w:val="26"/>
          <w:szCs w:val="26"/>
        </w:rPr>
      </w:pPr>
      <w:r w:rsidRPr="008F6726">
        <w:rPr>
          <w:sz w:val="26"/>
          <w:szCs w:val="26"/>
        </w:rPr>
        <w:t xml:space="preserve">предоставления муниципальной услуги </w:t>
      </w:r>
    </w:p>
    <w:p w14:paraId="0E1E9606" w14:textId="77777777" w:rsidR="00AE1297" w:rsidRPr="008F6726" w:rsidRDefault="00AE1297" w:rsidP="00AE1297">
      <w:pPr>
        <w:pStyle w:val="a8"/>
        <w:spacing w:after="0"/>
        <w:ind w:right="-1"/>
        <w:jc w:val="right"/>
        <w:rPr>
          <w:sz w:val="26"/>
          <w:szCs w:val="26"/>
        </w:rPr>
      </w:pPr>
      <w:r w:rsidRPr="008F6726">
        <w:rPr>
          <w:sz w:val="26"/>
          <w:szCs w:val="26"/>
        </w:rPr>
        <w:t xml:space="preserve">«Признание садового дома жилым домом </w:t>
      </w:r>
    </w:p>
    <w:p w14:paraId="21B22367" w14:textId="466E2165" w:rsidR="004B3928" w:rsidRPr="0017420E" w:rsidRDefault="00AE1297" w:rsidP="00AE1297">
      <w:pPr>
        <w:jc w:val="right"/>
        <w:rPr>
          <w:color w:val="FF0000"/>
          <w:sz w:val="26"/>
          <w:szCs w:val="26"/>
        </w:rPr>
      </w:pPr>
      <w:r w:rsidRPr="008F6726">
        <w:rPr>
          <w:sz w:val="26"/>
          <w:szCs w:val="26"/>
        </w:rPr>
        <w:t>и жилого дома садовым домом»</w:t>
      </w:r>
    </w:p>
    <w:p w14:paraId="404FB482" w14:textId="4CCCC128" w:rsidR="00E53612" w:rsidRPr="0017420E" w:rsidRDefault="00E53612" w:rsidP="00E53612">
      <w:pPr>
        <w:jc w:val="right"/>
        <w:rPr>
          <w:color w:val="FF0000"/>
          <w:sz w:val="26"/>
          <w:szCs w:val="26"/>
        </w:rPr>
      </w:pPr>
    </w:p>
    <w:p w14:paraId="747DFFB6" w14:textId="77777777" w:rsidR="00E53612" w:rsidRPr="003D5768" w:rsidRDefault="00E53612" w:rsidP="00E53612">
      <w:pPr>
        <w:autoSpaceDE w:val="0"/>
        <w:autoSpaceDN w:val="0"/>
        <w:adjustRightInd w:val="0"/>
        <w:jc w:val="center"/>
        <w:rPr>
          <w:rStyle w:val="afffff3"/>
          <w:rFonts w:eastAsia="Calibri"/>
          <w:i w:val="0"/>
          <w:iCs w:val="0"/>
          <w:color w:val="auto"/>
          <w:kern w:val="2"/>
          <w:sz w:val="26"/>
          <w:szCs w:val="26"/>
          <w:lang w:eastAsia="zh-CN" w:bidi="hi-IN"/>
        </w:rPr>
      </w:pPr>
      <w:r w:rsidRPr="003D5768">
        <w:rPr>
          <w:rStyle w:val="afffff3"/>
          <w:rFonts w:eastAsia="Calibri"/>
          <w:i w:val="0"/>
          <w:iCs w:val="0"/>
          <w:color w:val="auto"/>
          <w:kern w:val="2"/>
          <w:sz w:val="26"/>
          <w:szCs w:val="26"/>
          <w:lang w:eastAsia="zh-CN" w:bidi="hi-IN"/>
        </w:rPr>
        <w:t>Форма запроса о предоставлении</w:t>
      </w:r>
    </w:p>
    <w:p w14:paraId="661B04E1" w14:textId="6562B158" w:rsidR="00E53612" w:rsidRPr="003D5768" w:rsidRDefault="00E53612" w:rsidP="00E53612">
      <w:pPr>
        <w:jc w:val="center"/>
        <w:rPr>
          <w:rStyle w:val="afffff3"/>
          <w:rFonts w:eastAsia="Calibri"/>
          <w:i w:val="0"/>
          <w:iCs w:val="0"/>
          <w:color w:val="auto"/>
          <w:kern w:val="2"/>
          <w:sz w:val="26"/>
          <w:szCs w:val="26"/>
          <w:lang w:eastAsia="zh-CN" w:bidi="hi-IN"/>
        </w:rPr>
      </w:pPr>
      <w:r w:rsidRPr="003D5768">
        <w:rPr>
          <w:rStyle w:val="afffff3"/>
          <w:rFonts w:eastAsia="Calibri"/>
          <w:i w:val="0"/>
          <w:iCs w:val="0"/>
          <w:color w:val="auto"/>
          <w:kern w:val="2"/>
          <w:sz w:val="26"/>
          <w:szCs w:val="26"/>
          <w:lang w:eastAsia="zh-CN" w:bidi="hi-IN"/>
        </w:rPr>
        <w:t>муниципальной услуги «</w:t>
      </w:r>
      <w:r w:rsidR="003D5768" w:rsidRPr="003D5768">
        <w:rPr>
          <w:sz w:val="26"/>
          <w:szCs w:val="26"/>
        </w:rPr>
        <w:t>Признание садового дома жилым домом и жилого дома садовым домом</w:t>
      </w:r>
      <w:r w:rsidRPr="003D5768">
        <w:rPr>
          <w:rStyle w:val="afffff3"/>
          <w:rFonts w:eastAsia="Calibri"/>
          <w:i w:val="0"/>
          <w:iCs w:val="0"/>
          <w:color w:val="auto"/>
          <w:kern w:val="2"/>
          <w:sz w:val="26"/>
          <w:szCs w:val="26"/>
          <w:lang w:eastAsia="zh-CN" w:bidi="hi-IN"/>
        </w:rPr>
        <w:t>»</w:t>
      </w:r>
    </w:p>
    <w:p w14:paraId="3E2C28AB" w14:textId="3F20FA51" w:rsidR="00E53612" w:rsidRPr="0017420E" w:rsidRDefault="00E53612" w:rsidP="00E53612">
      <w:pPr>
        <w:jc w:val="center"/>
        <w:rPr>
          <w:rStyle w:val="afffff3"/>
          <w:rFonts w:eastAsia="Calibri"/>
          <w:i w:val="0"/>
          <w:iCs w:val="0"/>
          <w:color w:val="FF0000"/>
          <w:kern w:val="2"/>
          <w:sz w:val="26"/>
          <w:szCs w:val="26"/>
          <w:lang w:eastAsia="zh-CN" w:bidi="hi-IN"/>
        </w:rPr>
      </w:pPr>
    </w:p>
    <w:p w14:paraId="19AD842D" w14:textId="7E9B7341" w:rsidR="00E53612" w:rsidRPr="001A42A8" w:rsidRDefault="001A42A8" w:rsidP="00E53612">
      <w:pPr>
        <w:jc w:val="right"/>
        <w:rPr>
          <w:iCs/>
          <w:sz w:val="26"/>
          <w:szCs w:val="26"/>
          <w:u w:val="single"/>
        </w:rPr>
      </w:pPr>
      <w:r w:rsidRPr="001A42A8">
        <w:rPr>
          <w:iCs/>
          <w:sz w:val="26"/>
          <w:szCs w:val="26"/>
        </w:rPr>
        <w:t>Куда: Администрация</w:t>
      </w:r>
      <w:r w:rsidR="00E53612" w:rsidRPr="001A42A8">
        <w:rPr>
          <w:iCs/>
          <w:sz w:val="26"/>
          <w:szCs w:val="26"/>
        </w:rPr>
        <w:t xml:space="preserve"> </w:t>
      </w:r>
      <w:r w:rsidR="00E53612" w:rsidRPr="001A42A8">
        <w:rPr>
          <w:iCs/>
          <w:sz w:val="26"/>
          <w:szCs w:val="26"/>
          <w:u w:val="single"/>
        </w:rPr>
        <w:tab/>
      </w:r>
      <w:r w:rsidR="00E53612" w:rsidRPr="001A42A8">
        <w:rPr>
          <w:iCs/>
          <w:sz w:val="26"/>
          <w:szCs w:val="26"/>
          <w:u w:val="single"/>
        </w:rPr>
        <w:tab/>
      </w:r>
      <w:r w:rsidR="00E53612" w:rsidRPr="001A42A8">
        <w:rPr>
          <w:iCs/>
          <w:sz w:val="26"/>
          <w:szCs w:val="26"/>
          <w:u w:val="single"/>
        </w:rPr>
        <w:tab/>
      </w:r>
      <w:r w:rsidR="00E53612" w:rsidRPr="001A42A8">
        <w:rPr>
          <w:iCs/>
          <w:sz w:val="26"/>
          <w:szCs w:val="26"/>
          <w:u w:val="single"/>
        </w:rPr>
        <w:tab/>
      </w:r>
    </w:p>
    <w:p w14:paraId="6F2FD93A" w14:textId="014FB16B" w:rsidR="00E53612" w:rsidRPr="001A42A8" w:rsidRDefault="00E53612" w:rsidP="00E53612">
      <w:pPr>
        <w:jc w:val="center"/>
        <w:rPr>
          <w:i/>
          <w:iCs/>
          <w:lang w:eastAsia="ru-RU"/>
        </w:rPr>
      </w:pPr>
      <w:r w:rsidRPr="001A42A8">
        <w:rPr>
          <w:i/>
          <w:iCs/>
          <w:lang w:eastAsia="ru-RU"/>
        </w:rPr>
        <w:t xml:space="preserve">                                                                                                    </w:t>
      </w:r>
      <w:r w:rsidR="001A42A8">
        <w:rPr>
          <w:i/>
          <w:iCs/>
          <w:lang w:eastAsia="ru-RU"/>
        </w:rPr>
        <w:t xml:space="preserve">    </w:t>
      </w:r>
      <w:r w:rsidR="001A42A8" w:rsidRPr="001A42A8">
        <w:rPr>
          <w:i/>
          <w:iCs/>
          <w:lang w:eastAsia="ru-RU"/>
        </w:rPr>
        <w:t xml:space="preserve">(укажите наименование муниципального образования) </w:t>
      </w:r>
    </w:p>
    <w:p w14:paraId="335B9F94" w14:textId="695619AE" w:rsidR="001A42A8" w:rsidRDefault="001A42A8" w:rsidP="001A42A8">
      <w:pPr>
        <w:jc w:val="right"/>
        <w:rPr>
          <w:sz w:val="26"/>
          <w:szCs w:val="26"/>
          <w:lang w:eastAsia="ru-RU"/>
        </w:rPr>
      </w:pPr>
      <w:r w:rsidRPr="001A42A8">
        <w:rPr>
          <w:sz w:val="26"/>
          <w:szCs w:val="26"/>
          <w:lang w:eastAsia="ru-RU"/>
        </w:rPr>
        <w:t>Московской области</w:t>
      </w:r>
    </w:p>
    <w:p w14:paraId="272410D0" w14:textId="7A77F41C" w:rsidR="001A42A8" w:rsidRDefault="001A42A8" w:rsidP="001A42A8">
      <w:pPr>
        <w:jc w:val="right"/>
        <w:rPr>
          <w:sz w:val="26"/>
          <w:szCs w:val="26"/>
          <w:lang w:eastAsia="ru-RU"/>
        </w:rPr>
      </w:pPr>
      <w:r>
        <w:rPr>
          <w:sz w:val="26"/>
          <w:szCs w:val="26"/>
          <w:lang w:eastAsia="ru-RU"/>
        </w:rPr>
        <w:t>Сведения о заявителе (представителе заявителя):</w:t>
      </w:r>
    </w:p>
    <w:p w14:paraId="66DCC763" w14:textId="6CBD2003" w:rsidR="001A42A8" w:rsidRPr="001A42A8" w:rsidRDefault="001A42A8" w:rsidP="001A42A8">
      <w:pPr>
        <w:jc w:val="right"/>
        <w:rPr>
          <w:sz w:val="26"/>
          <w:szCs w:val="26"/>
          <w:u w:val="single"/>
          <w:lang w:eastAsia="ru-RU"/>
        </w:rPr>
      </w:pPr>
      <w:r>
        <w:rPr>
          <w:sz w:val="26"/>
          <w:szCs w:val="26"/>
          <w:u w:val="single"/>
          <w:lang w:eastAsia="ru-RU"/>
        </w:rPr>
        <w:tab/>
      </w:r>
      <w:r>
        <w:rPr>
          <w:sz w:val="26"/>
          <w:szCs w:val="26"/>
          <w:u w:val="single"/>
          <w:lang w:eastAsia="ru-RU"/>
        </w:rPr>
        <w:tab/>
      </w:r>
      <w:r>
        <w:rPr>
          <w:sz w:val="26"/>
          <w:szCs w:val="26"/>
          <w:u w:val="single"/>
          <w:lang w:eastAsia="ru-RU"/>
        </w:rPr>
        <w:tab/>
      </w:r>
      <w:r>
        <w:rPr>
          <w:sz w:val="26"/>
          <w:szCs w:val="26"/>
          <w:u w:val="single"/>
          <w:lang w:eastAsia="ru-RU"/>
        </w:rPr>
        <w:tab/>
      </w:r>
      <w:r>
        <w:rPr>
          <w:sz w:val="26"/>
          <w:szCs w:val="26"/>
          <w:u w:val="single"/>
          <w:lang w:eastAsia="ru-RU"/>
        </w:rPr>
        <w:tab/>
      </w:r>
      <w:r>
        <w:rPr>
          <w:sz w:val="26"/>
          <w:szCs w:val="26"/>
          <w:u w:val="single"/>
          <w:lang w:eastAsia="ru-RU"/>
        </w:rPr>
        <w:tab/>
      </w:r>
      <w:r>
        <w:rPr>
          <w:sz w:val="26"/>
          <w:szCs w:val="26"/>
          <w:u w:val="single"/>
          <w:lang w:eastAsia="ru-RU"/>
        </w:rPr>
        <w:tab/>
      </w:r>
    </w:p>
    <w:p w14:paraId="122BA4A1" w14:textId="77777777" w:rsidR="001A42A8" w:rsidRDefault="001A42A8" w:rsidP="001A42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lang w:eastAsia="ru-RU"/>
        </w:rPr>
      </w:pPr>
      <w:r w:rsidRPr="001A42A8">
        <w:rPr>
          <w:color w:val="000000"/>
          <w:lang w:eastAsia="ru-RU"/>
        </w:rPr>
        <w:t>(полные Ф.И.О. (отчество, при наличии)</w:t>
      </w:r>
      <w:r>
        <w:rPr>
          <w:color w:val="000000"/>
          <w:lang w:eastAsia="ru-RU"/>
        </w:rPr>
        <w:t xml:space="preserve"> </w:t>
      </w:r>
      <w:r w:rsidRPr="001A42A8">
        <w:rPr>
          <w:color w:val="000000"/>
          <w:lang w:eastAsia="ru-RU"/>
        </w:rPr>
        <w:t xml:space="preserve">физического лица </w:t>
      </w:r>
    </w:p>
    <w:p w14:paraId="51397DF6" w14:textId="38A7A32C" w:rsidR="001A42A8" w:rsidRPr="001A42A8" w:rsidRDefault="001A42A8" w:rsidP="001A42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lang w:eastAsia="ru-RU"/>
        </w:rPr>
      </w:pPr>
      <w:r w:rsidRPr="001A42A8">
        <w:rPr>
          <w:color w:val="000000"/>
          <w:lang w:eastAsia="ru-RU"/>
        </w:rPr>
        <w:t>(в том числе физического лица, зарегистрированного в</w:t>
      </w:r>
    </w:p>
    <w:p w14:paraId="570B0AD0" w14:textId="5F96EB4B" w:rsidR="001A42A8" w:rsidRPr="001A42A8" w:rsidRDefault="001A42A8" w:rsidP="001A42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lang w:eastAsia="ru-RU"/>
        </w:rPr>
      </w:pPr>
      <w:r w:rsidRPr="001A42A8">
        <w:rPr>
          <w:color w:val="000000"/>
          <w:lang w:eastAsia="ru-RU"/>
        </w:rPr>
        <w:t xml:space="preserve">                                 качестве индивидуального предпринимателя), полное наименование                            </w:t>
      </w:r>
    </w:p>
    <w:p w14:paraId="5DAABC28" w14:textId="48F09033" w:rsidR="001A42A8" w:rsidRPr="001A42A8" w:rsidRDefault="001A42A8" w:rsidP="001A42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lang w:eastAsia="ru-RU"/>
        </w:rPr>
      </w:pPr>
      <w:r w:rsidRPr="001A42A8">
        <w:rPr>
          <w:color w:val="000000"/>
          <w:lang w:eastAsia="ru-RU"/>
        </w:rPr>
        <w:t xml:space="preserve"> юридического лица)</w:t>
      </w:r>
    </w:p>
    <w:p w14:paraId="4E1DE3FD" w14:textId="7B4D0CA1" w:rsidR="001A42A8" w:rsidRDefault="001A42A8" w:rsidP="001A42A8">
      <w:pPr>
        <w:jc w:val="right"/>
        <w:rPr>
          <w:color w:val="000000"/>
          <w:sz w:val="26"/>
          <w:szCs w:val="26"/>
          <w:lang w:eastAsia="ru-RU"/>
        </w:rPr>
      </w:pPr>
      <w:r w:rsidRPr="001A42A8">
        <w:rPr>
          <w:color w:val="000000"/>
          <w:sz w:val="24"/>
          <w:szCs w:val="24"/>
          <w:lang w:eastAsia="ru-RU"/>
        </w:rPr>
        <w:t xml:space="preserve">                                </w:t>
      </w:r>
      <w:r w:rsidRPr="001A42A8">
        <w:rPr>
          <w:color w:val="000000"/>
          <w:sz w:val="26"/>
          <w:szCs w:val="26"/>
          <w:lang w:eastAsia="ru-RU"/>
        </w:rPr>
        <w:t>в лице:</w:t>
      </w:r>
    </w:p>
    <w:p w14:paraId="55EA7C9D" w14:textId="0EAAD66A" w:rsidR="00FA7BE8" w:rsidRPr="00FA7BE8" w:rsidRDefault="00FA7BE8" w:rsidP="001A42A8">
      <w:pPr>
        <w:jc w:val="right"/>
        <w:rPr>
          <w:color w:val="000000"/>
          <w:sz w:val="26"/>
          <w:szCs w:val="26"/>
          <w:u w:val="single"/>
          <w:lang w:eastAsia="ru-RU"/>
        </w:rPr>
      </w:pPr>
      <w:r>
        <w:rPr>
          <w:color w:val="000000"/>
          <w:sz w:val="26"/>
          <w:szCs w:val="26"/>
          <w:u w:val="single"/>
          <w:lang w:eastAsia="ru-RU"/>
        </w:rPr>
        <w:tab/>
      </w:r>
      <w:r>
        <w:rPr>
          <w:color w:val="000000"/>
          <w:sz w:val="26"/>
          <w:szCs w:val="26"/>
          <w:u w:val="single"/>
          <w:lang w:eastAsia="ru-RU"/>
        </w:rPr>
        <w:tab/>
      </w:r>
      <w:r>
        <w:rPr>
          <w:color w:val="000000"/>
          <w:sz w:val="26"/>
          <w:szCs w:val="26"/>
          <w:u w:val="single"/>
          <w:lang w:eastAsia="ru-RU"/>
        </w:rPr>
        <w:tab/>
      </w:r>
      <w:r>
        <w:rPr>
          <w:color w:val="000000"/>
          <w:sz w:val="26"/>
          <w:szCs w:val="26"/>
          <w:u w:val="single"/>
          <w:lang w:eastAsia="ru-RU"/>
        </w:rPr>
        <w:tab/>
      </w:r>
      <w:r>
        <w:rPr>
          <w:color w:val="000000"/>
          <w:sz w:val="26"/>
          <w:szCs w:val="26"/>
          <w:u w:val="single"/>
          <w:lang w:eastAsia="ru-RU"/>
        </w:rPr>
        <w:tab/>
      </w:r>
      <w:r>
        <w:rPr>
          <w:color w:val="000000"/>
          <w:sz w:val="26"/>
          <w:szCs w:val="26"/>
          <w:u w:val="single"/>
          <w:lang w:eastAsia="ru-RU"/>
        </w:rPr>
        <w:tab/>
      </w:r>
      <w:r>
        <w:rPr>
          <w:color w:val="000000"/>
          <w:sz w:val="26"/>
          <w:szCs w:val="26"/>
          <w:u w:val="single"/>
          <w:lang w:eastAsia="ru-RU"/>
        </w:rPr>
        <w:tab/>
      </w:r>
    </w:p>
    <w:p w14:paraId="204F76A3" w14:textId="77777777" w:rsidR="00FA7BE8" w:rsidRPr="00FA7BE8" w:rsidRDefault="00FA7BE8" w:rsidP="00FA7B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lang w:eastAsia="ru-RU"/>
        </w:rPr>
      </w:pPr>
      <w:r w:rsidRPr="00FA7BE8">
        <w:rPr>
          <w:color w:val="000000"/>
          <w:lang w:eastAsia="ru-RU"/>
        </w:rPr>
        <w:t>(ФИО (отчество, при наличии) руководителя</w:t>
      </w:r>
    </w:p>
    <w:p w14:paraId="23871B51" w14:textId="77777777" w:rsidR="00FA7BE8" w:rsidRPr="00FA7BE8" w:rsidRDefault="00FA7BE8" w:rsidP="00FA7B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lang w:eastAsia="ru-RU"/>
        </w:rPr>
      </w:pPr>
      <w:r w:rsidRPr="00FA7BE8">
        <w:rPr>
          <w:color w:val="000000"/>
          <w:lang w:eastAsia="ru-RU"/>
        </w:rPr>
        <w:t xml:space="preserve">                                      или иного уполномоченного лица</w:t>
      </w:r>
    </w:p>
    <w:p w14:paraId="112FAC93" w14:textId="77777777" w:rsidR="00FA7BE8" w:rsidRPr="00FA7BE8" w:rsidRDefault="00FA7BE8" w:rsidP="00FA7B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lang w:eastAsia="ru-RU"/>
        </w:rPr>
      </w:pPr>
      <w:r w:rsidRPr="00FA7BE8">
        <w:rPr>
          <w:color w:val="000000"/>
          <w:lang w:eastAsia="ru-RU"/>
        </w:rPr>
        <w:t xml:space="preserve">                                     юридического лица, представителя</w:t>
      </w:r>
    </w:p>
    <w:p w14:paraId="77CD76B2" w14:textId="3E590B10" w:rsidR="00FA7BE8" w:rsidRDefault="00FA7BE8" w:rsidP="00FA7BE8">
      <w:pPr>
        <w:jc w:val="right"/>
        <w:rPr>
          <w:color w:val="000000"/>
          <w:lang w:eastAsia="ru-RU"/>
        </w:rPr>
      </w:pPr>
      <w:r w:rsidRPr="00FA7BE8">
        <w:rPr>
          <w:color w:val="000000"/>
          <w:lang w:eastAsia="ru-RU"/>
        </w:rPr>
        <w:t xml:space="preserve">                                            физического лица)</w:t>
      </w:r>
    </w:p>
    <w:p w14:paraId="0FB7A364" w14:textId="255BADA0" w:rsidR="000B18F5" w:rsidRDefault="000B18F5" w:rsidP="000B1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6"/>
          <w:szCs w:val="26"/>
          <w:lang w:eastAsia="ru-RU"/>
        </w:rPr>
      </w:pPr>
      <w:r w:rsidRPr="001A42A8">
        <w:rPr>
          <w:color w:val="000000"/>
          <w:sz w:val="24"/>
          <w:szCs w:val="24"/>
          <w:lang w:eastAsia="ru-RU"/>
        </w:rPr>
        <w:t xml:space="preserve">                                </w:t>
      </w:r>
      <w:r w:rsidRPr="000B18F5">
        <w:rPr>
          <w:color w:val="000000"/>
          <w:sz w:val="26"/>
          <w:szCs w:val="26"/>
          <w:lang w:eastAsia="ru-RU"/>
        </w:rPr>
        <w:t>Документ, удостоверяющий личность:</w:t>
      </w:r>
    </w:p>
    <w:p w14:paraId="49209EE1" w14:textId="5D6E116B" w:rsidR="000B18F5" w:rsidRPr="000B18F5" w:rsidRDefault="000B18F5" w:rsidP="000B1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6"/>
          <w:szCs w:val="26"/>
          <w:u w:val="single"/>
          <w:lang w:eastAsia="ru-RU"/>
        </w:rPr>
      </w:pPr>
      <w:r>
        <w:rPr>
          <w:color w:val="000000"/>
          <w:sz w:val="26"/>
          <w:szCs w:val="26"/>
          <w:u w:val="single"/>
          <w:lang w:eastAsia="ru-RU"/>
        </w:rPr>
        <w:tab/>
      </w:r>
      <w:r>
        <w:rPr>
          <w:color w:val="000000"/>
          <w:sz w:val="26"/>
          <w:szCs w:val="26"/>
          <w:u w:val="single"/>
          <w:lang w:eastAsia="ru-RU"/>
        </w:rPr>
        <w:tab/>
      </w:r>
      <w:r>
        <w:rPr>
          <w:color w:val="000000"/>
          <w:sz w:val="26"/>
          <w:szCs w:val="26"/>
          <w:u w:val="single"/>
          <w:lang w:eastAsia="ru-RU"/>
        </w:rPr>
        <w:tab/>
      </w:r>
      <w:r>
        <w:rPr>
          <w:color w:val="000000"/>
          <w:sz w:val="26"/>
          <w:szCs w:val="26"/>
          <w:u w:val="single"/>
          <w:lang w:eastAsia="ru-RU"/>
        </w:rPr>
        <w:tab/>
      </w:r>
      <w:r>
        <w:rPr>
          <w:color w:val="000000"/>
          <w:sz w:val="26"/>
          <w:szCs w:val="26"/>
          <w:u w:val="single"/>
          <w:lang w:eastAsia="ru-RU"/>
        </w:rPr>
        <w:tab/>
      </w:r>
    </w:p>
    <w:p w14:paraId="5EFCDA9D" w14:textId="0B28BC22" w:rsidR="000B18F5" w:rsidRDefault="000B18F5" w:rsidP="000B1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0B18F5">
        <w:rPr>
          <w:color w:val="000000"/>
          <w:lang w:eastAsia="ru-RU"/>
        </w:rPr>
        <w:t xml:space="preserve">                                                   (вид документа, серия, номер документа,</w:t>
      </w:r>
      <w:r>
        <w:rPr>
          <w:color w:val="000000"/>
          <w:lang w:eastAsia="ru-RU"/>
        </w:rPr>
        <w:t xml:space="preserve"> </w:t>
      </w:r>
      <w:r w:rsidRPr="000B18F5">
        <w:rPr>
          <w:color w:val="000000"/>
          <w:lang w:eastAsia="ru-RU"/>
        </w:rPr>
        <w:t>кем и когда выдан</w:t>
      </w:r>
      <w:r w:rsidRPr="001A42A8">
        <w:rPr>
          <w:color w:val="000000"/>
          <w:sz w:val="24"/>
          <w:szCs w:val="24"/>
          <w:lang w:eastAsia="ru-RU"/>
        </w:rPr>
        <w:t>)</w:t>
      </w:r>
    </w:p>
    <w:p w14:paraId="34C62B3C" w14:textId="1F634024" w:rsidR="001E5D72" w:rsidRDefault="001E5D72" w:rsidP="000B1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u w:val="single"/>
          <w:lang w:eastAsia="ru-RU"/>
        </w:rPr>
      </w:pPr>
      <w:r>
        <w:rPr>
          <w:color w:val="000000"/>
          <w:sz w:val="24"/>
          <w:szCs w:val="24"/>
          <w:u w:val="single"/>
          <w:lang w:eastAsia="ru-RU"/>
        </w:rPr>
        <w:tab/>
      </w:r>
      <w:r>
        <w:rPr>
          <w:color w:val="000000"/>
          <w:sz w:val="24"/>
          <w:szCs w:val="24"/>
          <w:u w:val="single"/>
          <w:lang w:eastAsia="ru-RU"/>
        </w:rPr>
        <w:tab/>
      </w:r>
      <w:r>
        <w:rPr>
          <w:color w:val="000000"/>
          <w:sz w:val="24"/>
          <w:szCs w:val="24"/>
          <w:u w:val="single"/>
          <w:lang w:eastAsia="ru-RU"/>
        </w:rPr>
        <w:tab/>
      </w:r>
      <w:r>
        <w:rPr>
          <w:color w:val="000000"/>
          <w:sz w:val="24"/>
          <w:szCs w:val="24"/>
          <w:u w:val="single"/>
          <w:lang w:eastAsia="ru-RU"/>
        </w:rPr>
        <w:tab/>
      </w:r>
      <w:r>
        <w:rPr>
          <w:color w:val="000000"/>
          <w:sz w:val="24"/>
          <w:szCs w:val="24"/>
          <w:u w:val="single"/>
          <w:lang w:eastAsia="ru-RU"/>
        </w:rPr>
        <w:tab/>
      </w:r>
    </w:p>
    <w:p w14:paraId="51F5E334" w14:textId="77777777" w:rsidR="001E5D72" w:rsidRPr="001A42A8" w:rsidRDefault="001E5D72" w:rsidP="001E5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Реквизиты документа, подтверждающего </w:t>
      </w:r>
    </w:p>
    <w:p w14:paraId="3DA06F08" w14:textId="4230A066" w:rsidR="001E5D72" w:rsidRDefault="001E5D72" w:rsidP="001E5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полномочия представителя заявителя:</w:t>
      </w:r>
    </w:p>
    <w:p w14:paraId="5E863C73" w14:textId="64BC8B9F" w:rsidR="001E5D72" w:rsidRDefault="001E5D72" w:rsidP="001E5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u w:val="single"/>
          <w:lang w:eastAsia="ru-RU"/>
        </w:rPr>
      </w:pPr>
      <w:r>
        <w:rPr>
          <w:color w:val="000000"/>
          <w:sz w:val="24"/>
          <w:szCs w:val="24"/>
          <w:u w:val="single"/>
          <w:lang w:eastAsia="ru-RU"/>
        </w:rPr>
        <w:tab/>
      </w:r>
      <w:r>
        <w:rPr>
          <w:color w:val="000000"/>
          <w:sz w:val="24"/>
          <w:szCs w:val="24"/>
          <w:u w:val="single"/>
          <w:lang w:eastAsia="ru-RU"/>
        </w:rPr>
        <w:tab/>
      </w:r>
      <w:r>
        <w:rPr>
          <w:color w:val="000000"/>
          <w:sz w:val="24"/>
          <w:szCs w:val="24"/>
          <w:u w:val="single"/>
          <w:lang w:eastAsia="ru-RU"/>
        </w:rPr>
        <w:tab/>
      </w:r>
      <w:r>
        <w:rPr>
          <w:color w:val="000000"/>
          <w:sz w:val="24"/>
          <w:szCs w:val="24"/>
          <w:u w:val="single"/>
          <w:lang w:eastAsia="ru-RU"/>
        </w:rPr>
        <w:tab/>
      </w:r>
      <w:r>
        <w:rPr>
          <w:color w:val="000000"/>
          <w:sz w:val="24"/>
          <w:szCs w:val="24"/>
          <w:u w:val="single"/>
          <w:lang w:eastAsia="ru-RU"/>
        </w:rPr>
        <w:tab/>
      </w:r>
    </w:p>
    <w:p w14:paraId="645BAB86" w14:textId="77777777" w:rsidR="001E5D72" w:rsidRPr="001A42A8" w:rsidRDefault="001E5D72" w:rsidP="001E5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(вид документа, серия, номер документа,</w:t>
      </w:r>
    </w:p>
    <w:p w14:paraId="30453A3D" w14:textId="6D26D97D" w:rsidR="001E5D72" w:rsidRDefault="001E5D72" w:rsidP="001E5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кем и когда выдан)</w:t>
      </w:r>
    </w:p>
    <w:p w14:paraId="0672739E" w14:textId="164DDC36" w:rsidR="001E5D72" w:rsidRDefault="001E5D72" w:rsidP="001E5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u w:val="single"/>
          <w:lang w:eastAsia="ru-RU"/>
        </w:rPr>
      </w:pPr>
      <w:r>
        <w:rPr>
          <w:color w:val="000000"/>
          <w:sz w:val="24"/>
          <w:szCs w:val="24"/>
          <w:u w:val="single"/>
          <w:lang w:eastAsia="ru-RU"/>
        </w:rPr>
        <w:tab/>
      </w:r>
      <w:r>
        <w:rPr>
          <w:color w:val="000000"/>
          <w:sz w:val="24"/>
          <w:szCs w:val="24"/>
          <w:u w:val="single"/>
          <w:lang w:eastAsia="ru-RU"/>
        </w:rPr>
        <w:tab/>
      </w:r>
      <w:r>
        <w:rPr>
          <w:color w:val="000000"/>
          <w:sz w:val="24"/>
          <w:szCs w:val="24"/>
          <w:u w:val="single"/>
          <w:lang w:eastAsia="ru-RU"/>
        </w:rPr>
        <w:tab/>
      </w:r>
      <w:r>
        <w:rPr>
          <w:color w:val="000000"/>
          <w:sz w:val="24"/>
          <w:szCs w:val="24"/>
          <w:u w:val="single"/>
          <w:lang w:eastAsia="ru-RU"/>
        </w:rPr>
        <w:tab/>
      </w:r>
      <w:r>
        <w:rPr>
          <w:color w:val="000000"/>
          <w:sz w:val="24"/>
          <w:szCs w:val="24"/>
          <w:u w:val="single"/>
          <w:lang w:eastAsia="ru-RU"/>
        </w:rPr>
        <w:tab/>
      </w:r>
    </w:p>
    <w:p w14:paraId="1892F07F" w14:textId="77777777" w:rsidR="00AC31BC" w:rsidRPr="001A42A8"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Сведения о государственной регистрации</w:t>
      </w:r>
    </w:p>
    <w:p w14:paraId="5820F294" w14:textId="77777777" w:rsidR="00AC31BC" w:rsidRPr="001A42A8"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юридического лица, индивидуального</w:t>
      </w:r>
    </w:p>
    <w:p w14:paraId="03070BAF" w14:textId="77777777" w:rsidR="00AC31BC" w:rsidRPr="001A42A8"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предпринимателя (не заполняется в случае</w:t>
      </w:r>
    </w:p>
    <w:p w14:paraId="4405C2C8" w14:textId="0804A088" w:rsidR="001E5D72"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обращения иностранного юридического лица):</w:t>
      </w:r>
    </w:p>
    <w:p w14:paraId="348F2932" w14:textId="0905758F" w:rsidR="00AC31BC"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ОГРН (ОГРНИП): ____________________________</w:t>
      </w:r>
    </w:p>
    <w:p w14:paraId="6F973B51" w14:textId="77777777" w:rsidR="00AC31BC" w:rsidRPr="001A42A8"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ИНН: ______________________________________</w:t>
      </w:r>
    </w:p>
    <w:p w14:paraId="17CB946E" w14:textId="77777777" w:rsidR="00AC31BC" w:rsidRPr="001A42A8"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Для иностранного юридического лица:</w:t>
      </w:r>
    </w:p>
    <w:p w14:paraId="7809F921" w14:textId="77777777" w:rsidR="00AC31BC" w:rsidRPr="001A42A8"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Сведения о внесении записи</w:t>
      </w:r>
    </w:p>
    <w:p w14:paraId="31A75788" w14:textId="77777777" w:rsidR="00AC31BC" w:rsidRPr="001A42A8"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в государственный реестр аккредитованных</w:t>
      </w:r>
    </w:p>
    <w:p w14:paraId="7BD5CFA6" w14:textId="77777777" w:rsidR="00AC31BC" w:rsidRPr="001A42A8"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филиалов представительств иностранных</w:t>
      </w:r>
    </w:p>
    <w:p w14:paraId="317BA5DF" w14:textId="49821D64" w:rsidR="00AC31BC"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юридических лиц:</w:t>
      </w:r>
    </w:p>
    <w:p w14:paraId="7E499484" w14:textId="77777777" w:rsidR="00AC31BC" w:rsidRPr="001A42A8"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НЗА: ______________________________________</w:t>
      </w:r>
    </w:p>
    <w:p w14:paraId="67D384A9" w14:textId="77777777" w:rsidR="00AC31BC" w:rsidRPr="001A42A8"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Контактная информация:</w:t>
      </w:r>
    </w:p>
    <w:p w14:paraId="38953936" w14:textId="77777777" w:rsidR="00AC31BC" w:rsidRPr="001A42A8"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Почтовый адрес заявителя: _________________</w:t>
      </w:r>
    </w:p>
    <w:p w14:paraId="4FC0A315" w14:textId="77777777" w:rsidR="00AC31BC" w:rsidRPr="001A42A8"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Адрес места фактического нахождения</w:t>
      </w:r>
    </w:p>
    <w:p w14:paraId="2C3D4DFF" w14:textId="77777777" w:rsidR="00AC31BC" w:rsidRPr="001A42A8"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(проживания - для физических лиц и</w:t>
      </w:r>
    </w:p>
    <w:p w14:paraId="46E602A8" w14:textId="77777777" w:rsidR="00AC31BC" w:rsidRPr="001A42A8"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индивидуальных предпринимателей) заявителя:</w:t>
      </w:r>
    </w:p>
    <w:p w14:paraId="0100CAC4" w14:textId="77777777" w:rsidR="00AC31BC" w:rsidRPr="001A42A8"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___________________________________________</w:t>
      </w:r>
    </w:p>
    <w:p w14:paraId="166F6B9E" w14:textId="77777777" w:rsidR="00AC31BC" w:rsidRPr="001A42A8"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Телефон: __________________________________</w:t>
      </w:r>
    </w:p>
    <w:p w14:paraId="1FAE56ED" w14:textId="4B803888" w:rsidR="00AC31BC"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Эл. почта: ________________________________</w:t>
      </w:r>
    </w:p>
    <w:p w14:paraId="2C1BA9A6" w14:textId="77777777" w:rsidR="001E5D72" w:rsidRPr="000B18F5" w:rsidRDefault="001E5D72" w:rsidP="000B1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lang w:eastAsia="ru-RU"/>
        </w:rPr>
      </w:pPr>
    </w:p>
    <w:p w14:paraId="185854BD" w14:textId="77777777" w:rsidR="000B18F5" w:rsidRPr="001A42A8" w:rsidRDefault="000B18F5" w:rsidP="00FA7BE8">
      <w:pPr>
        <w:jc w:val="right"/>
        <w:rPr>
          <w:sz w:val="26"/>
          <w:szCs w:val="26"/>
          <w:lang w:eastAsia="ru-RU"/>
        </w:rPr>
      </w:pPr>
    </w:p>
    <w:p w14:paraId="2676454E" w14:textId="77777777" w:rsidR="001A42A8" w:rsidRPr="001A42A8" w:rsidRDefault="001A42A8" w:rsidP="001A42A8">
      <w:pPr>
        <w:jc w:val="right"/>
        <w:rPr>
          <w:sz w:val="26"/>
          <w:szCs w:val="26"/>
          <w:lang w:eastAsia="ru-RU"/>
        </w:rPr>
      </w:pPr>
    </w:p>
    <w:p w14:paraId="614DB359" w14:textId="7CE63D50" w:rsidR="00E53612" w:rsidRPr="0017420E" w:rsidRDefault="00E53612" w:rsidP="00E53612">
      <w:pPr>
        <w:jc w:val="center"/>
        <w:rPr>
          <w:i/>
          <w:iCs/>
          <w:color w:val="FF0000"/>
          <w:lang w:eastAsia="ru-RU"/>
        </w:rPr>
      </w:pPr>
    </w:p>
    <w:p w14:paraId="50DEABC9" w14:textId="33DC1A1A" w:rsidR="00E53612" w:rsidRPr="00473CE4" w:rsidRDefault="00E53612" w:rsidP="00473CE4">
      <w:pPr>
        <w:widowControl w:val="0"/>
        <w:autoSpaceDE w:val="0"/>
        <w:autoSpaceDN w:val="0"/>
        <w:jc w:val="center"/>
        <w:rPr>
          <w:rStyle w:val="afffff3"/>
          <w:rFonts w:eastAsia="Calibri"/>
          <w:i w:val="0"/>
          <w:iCs w:val="0"/>
          <w:color w:val="auto"/>
          <w:kern w:val="2"/>
          <w:sz w:val="26"/>
          <w:szCs w:val="26"/>
          <w:lang w:eastAsia="zh-CN" w:bidi="hi-IN"/>
        </w:rPr>
      </w:pPr>
      <w:r w:rsidRPr="00473CE4">
        <w:rPr>
          <w:rStyle w:val="afffff3"/>
          <w:rFonts w:eastAsia="Calibri"/>
          <w:i w:val="0"/>
          <w:iCs w:val="0"/>
          <w:color w:val="auto"/>
          <w:kern w:val="2"/>
          <w:sz w:val="26"/>
          <w:szCs w:val="26"/>
          <w:lang w:eastAsia="zh-CN" w:bidi="hi-IN"/>
        </w:rPr>
        <w:t>З</w:t>
      </w:r>
      <w:r w:rsidR="00473CE4" w:rsidRPr="00473CE4">
        <w:rPr>
          <w:rStyle w:val="afffff3"/>
          <w:rFonts w:eastAsia="Calibri"/>
          <w:i w:val="0"/>
          <w:iCs w:val="0"/>
          <w:color w:val="auto"/>
          <w:kern w:val="2"/>
          <w:sz w:val="26"/>
          <w:szCs w:val="26"/>
          <w:lang w:eastAsia="zh-CN" w:bidi="hi-IN"/>
        </w:rPr>
        <w:t>апрос о</w:t>
      </w:r>
      <w:r w:rsidRPr="00473CE4">
        <w:rPr>
          <w:rStyle w:val="afffff3"/>
          <w:rFonts w:eastAsia="Calibri"/>
          <w:i w:val="0"/>
          <w:iCs w:val="0"/>
          <w:color w:val="auto"/>
          <w:kern w:val="2"/>
          <w:sz w:val="26"/>
          <w:szCs w:val="26"/>
          <w:lang w:eastAsia="zh-CN" w:bidi="hi-IN"/>
        </w:rPr>
        <w:t xml:space="preserve"> предоставлении муниципальной услуги</w:t>
      </w:r>
    </w:p>
    <w:p w14:paraId="27CB1A0E" w14:textId="3F456C90" w:rsidR="00E53612" w:rsidRPr="00473CE4" w:rsidRDefault="00E53612" w:rsidP="00E53612">
      <w:pPr>
        <w:jc w:val="center"/>
        <w:rPr>
          <w:rStyle w:val="afffff3"/>
          <w:rFonts w:eastAsia="Calibri"/>
          <w:i w:val="0"/>
          <w:iCs w:val="0"/>
          <w:color w:val="auto"/>
          <w:kern w:val="2"/>
          <w:sz w:val="26"/>
          <w:szCs w:val="26"/>
          <w:lang w:eastAsia="zh-CN" w:bidi="hi-IN"/>
        </w:rPr>
      </w:pPr>
      <w:r w:rsidRPr="00473CE4">
        <w:rPr>
          <w:rStyle w:val="afffff3"/>
          <w:rFonts w:eastAsia="Calibri"/>
          <w:i w:val="0"/>
          <w:iCs w:val="0"/>
          <w:color w:val="auto"/>
          <w:kern w:val="2"/>
          <w:sz w:val="26"/>
          <w:szCs w:val="26"/>
          <w:lang w:eastAsia="zh-CN" w:bidi="hi-IN"/>
        </w:rPr>
        <w:t>«</w:t>
      </w:r>
      <w:r w:rsidR="00473CE4" w:rsidRPr="00473CE4">
        <w:rPr>
          <w:sz w:val="26"/>
          <w:szCs w:val="26"/>
        </w:rPr>
        <w:t>Признание садового дома жилым домом и жилого дома садовым домом</w:t>
      </w:r>
      <w:r w:rsidRPr="00473CE4">
        <w:rPr>
          <w:rStyle w:val="afffff3"/>
          <w:rFonts w:eastAsia="Calibri"/>
          <w:i w:val="0"/>
          <w:iCs w:val="0"/>
          <w:color w:val="auto"/>
          <w:kern w:val="2"/>
          <w:sz w:val="26"/>
          <w:szCs w:val="26"/>
          <w:lang w:eastAsia="zh-CN" w:bidi="hi-IN"/>
        </w:rPr>
        <w:t>»</w:t>
      </w:r>
    </w:p>
    <w:p w14:paraId="179A55D2" w14:textId="0CB2C49E" w:rsidR="00E53612" w:rsidRDefault="00E53612" w:rsidP="00E53612">
      <w:pPr>
        <w:jc w:val="center"/>
        <w:rPr>
          <w:rStyle w:val="afffff3"/>
          <w:rFonts w:eastAsia="Calibri"/>
          <w:i w:val="0"/>
          <w:iCs w:val="0"/>
          <w:color w:val="FF0000"/>
          <w:kern w:val="2"/>
          <w:sz w:val="26"/>
          <w:szCs w:val="26"/>
          <w:lang w:eastAsia="zh-CN" w:bidi="hi-IN"/>
        </w:rPr>
      </w:pPr>
    </w:p>
    <w:p w14:paraId="0E53146D" w14:textId="77777777" w:rsidR="00AB5A43" w:rsidRPr="00AB5A43" w:rsidRDefault="00AB5A43" w:rsidP="00AB5A43">
      <w:pPr>
        <w:pStyle w:val="ConsPlusNonformat"/>
        <w:ind w:left="142" w:right="282" w:firstLine="709"/>
        <w:jc w:val="both"/>
        <w:rPr>
          <w:rFonts w:ascii="Times New Roman" w:hAnsi="Times New Roman" w:cs="Times New Roman"/>
          <w:sz w:val="26"/>
          <w:szCs w:val="26"/>
        </w:rPr>
      </w:pPr>
      <w:r w:rsidRPr="00AB5A43">
        <w:rPr>
          <w:rFonts w:ascii="Times New Roman" w:hAnsi="Times New Roman" w:cs="Times New Roman"/>
          <w:sz w:val="26"/>
          <w:szCs w:val="26"/>
        </w:rPr>
        <w:t>Прошу предоставить муниципальную услугу «Признание садового дома жилым домом и жилого дома садовым домом» для получения решения о предоставлении муниципальной услуги в виде решения о признании садового дома жилым домом и жилого дома садовым домом.</w:t>
      </w:r>
    </w:p>
    <w:p w14:paraId="24436102" w14:textId="77777777" w:rsidR="00AB5A43" w:rsidRPr="00AB5A43" w:rsidRDefault="00AB5A43" w:rsidP="00AB5A43">
      <w:pPr>
        <w:pStyle w:val="ConsPlusNonformat"/>
        <w:ind w:left="142" w:right="282" w:firstLine="709"/>
        <w:jc w:val="both"/>
        <w:rPr>
          <w:rFonts w:ascii="Times New Roman" w:hAnsi="Times New Roman" w:cs="Times New Roman"/>
          <w:sz w:val="26"/>
          <w:szCs w:val="26"/>
        </w:rPr>
      </w:pPr>
      <w:r w:rsidRPr="00AB5A43">
        <w:rPr>
          <w:rFonts w:ascii="Times New Roman" w:hAnsi="Times New Roman" w:cs="Times New Roman"/>
          <w:sz w:val="26"/>
          <w:szCs w:val="26"/>
        </w:rPr>
        <w:t>Кадастровый номер садового дома/жилого дома – нужное указать: _____________________.</w:t>
      </w:r>
    </w:p>
    <w:p w14:paraId="47ED412C" w14:textId="77777777" w:rsidR="00AB5A43" w:rsidRPr="00AB5A43" w:rsidRDefault="00AB5A43" w:rsidP="00AB5A43">
      <w:pPr>
        <w:pStyle w:val="ConsPlusNonformat"/>
        <w:ind w:left="142" w:right="282" w:firstLine="709"/>
        <w:jc w:val="both"/>
        <w:rPr>
          <w:rFonts w:ascii="Times New Roman" w:hAnsi="Times New Roman" w:cs="Times New Roman"/>
          <w:sz w:val="26"/>
          <w:szCs w:val="26"/>
        </w:rPr>
      </w:pPr>
      <w:r w:rsidRPr="00AB5A43">
        <w:rPr>
          <w:rFonts w:ascii="Times New Roman" w:hAnsi="Times New Roman" w:cs="Times New Roman"/>
          <w:sz w:val="26"/>
          <w:szCs w:val="26"/>
        </w:rPr>
        <w:t>Кадастровый номер земельного участка, на котором расположен садовый дом/жилой дом – нужное указать: _________________________.</w:t>
      </w:r>
    </w:p>
    <w:p w14:paraId="73EA1EB5" w14:textId="77777777" w:rsidR="00AB5A43" w:rsidRPr="00AB5A43" w:rsidRDefault="00AB5A43" w:rsidP="00AB5A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ight="282" w:firstLine="709"/>
        <w:jc w:val="both"/>
        <w:rPr>
          <w:color w:val="000000"/>
          <w:sz w:val="26"/>
          <w:szCs w:val="26"/>
          <w:lang w:eastAsia="ru-RU"/>
        </w:rPr>
      </w:pPr>
      <w:r w:rsidRPr="00AB5A43">
        <w:rPr>
          <w:color w:val="000000"/>
          <w:sz w:val="26"/>
          <w:szCs w:val="26"/>
          <w:lang w:eastAsia="ru-RU"/>
        </w:rPr>
        <w:t>К запросу прилагаю:</w:t>
      </w:r>
    </w:p>
    <w:p w14:paraId="77A8EAE7" w14:textId="77777777" w:rsidR="00AB5A43" w:rsidRPr="00AB5A43" w:rsidRDefault="00AB5A43" w:rsidP="00AB5A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ight="282" w:firstLine="709"/>
        <w:jc w:val="both"/>
        <w:rPr>
          <w:color w:val="000000"/>
          <w:sz w:val="26"/>
          <w:szCs w:val="26"/>
          <w:lang w:eastAsia="ru-RU"/>
        </w:rPr>
      </w:pPr>
      <w:r w:rsidRPr="00AB5A43">
        <w:rPr>
          <w:color w:val="000000"/>
          <w:sz w:val="26"/>
          <w:szCs w:val="26"/>
          <w:lang w:eastAsia="ru-RU"/>
        </w:rPr>
        <w:t>1._________________________________________________________________</w:t>
      </w:r>
    </w:p>
    <w:p w14:paraId="2648A884" w14:textId="77777777" w:rsidR="00AB5A43" w:rsidRPr="00AB5A43" w:rsidRDefault="00AB5A43" w:rsidP="00AB5A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ight="282" w:firstLine="709"/>
        <w:jc w:val="both"/>
        <w:rPr>
          <w:color w:val="000000"/>
          <w:sz w:val="26"/>
          <w:szCs w:val="26"/>
          <w:lang w:eastAsia="ru-RU"/>
        </w:rPr>
      </w:pPr>
      <w:r w:rsidRPr="00AB5A43">
        <w:rPr>
          <w:color w:val="000000"/>
          <w:sz w:val="26"/>
          <w:szCs w:val="26"/>
          <w:lang w:eastAsia="ru-RU"/>
        </w:rPr>
        <w:t>2._________________________________________________________________</w:t>
      </w:r>
    </w:p>
    <w:p w14:paraId="4C758886" w14:textId="77777777" w:rsidR="00AB5A43" w:rsidRPr="00AB5A43" w:rsidRDefault="00AB5A43" w:rsidP="00AB5A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ight="282" w:firstLine="709"/>
        <w:jc w:val="both"/>
        <w:rPr>
          <w:color w:val="000000"/>
          <w:sz w:val="26"/>
          <w:szCs w:val="26"/>
          <w:lang w:eastAsia="ru-RU"/>
        </w:rPr>
      </w:pPr>
      <w:r w:rsidRPr="00AB5A43">
        <w:rPr>
          <w:color w:val="000000"/>
          <w:sz w:val="26"/>
          <w:szCs w:val="26"/>
          <w:lang w:eastAsia="ru-RU"/>
        </w:rPr>
        <w:t>(указывается перечень документов, предоставляемых заявителем)</w:t>
      </w:r>
    </w:p>
    <w:p w14:paraId="54035BD6" w14:textId="77777777" w:rsidR="00AB5A43" w:rsidRPr="00AB5A43" w:rsidRDefault="00AB5A43" w:rsidP="00AB5A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ight="282" w:firstLine="709"/>
        <w:jc w:val="both"/>
        <w:rPr>
          <w:color w:val="000000"/>
          <w:sz w:val="26"/>
          <w:szCs w:val="26"/>
          <w:lang w:eastAsia="ru-RU"/>
        </w:rPr>
      </w:pPr>
    </w:p>
    <w:p w14:paraId="1FE714CF" w14:textId="77777777" w:rsidR="00AB5A43" w:rsidRPr="00AB5A43" w:rsidRDefault="00AB5A43" w:rsidP="00AB5A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ight="282" w:firstLine="709"/>
        <w:jc w:val="center"/>
        <w:rPr>
          <w:color w:val="000000"/>
          <w:sz w:val="26"/>
          <w:szCs w:val="26"/>
          <w:lang w:eastAsia="ru-RU"/>
        </w:rPr>
      </w:pPr>
      <w:r w:rsidRPr="00AB5A43">
        <w:rPr>
          <w:color w:val="000000"/>
          <w:sz w:val="26"/>
          <w:szCs w:val="26"/>
          <w:lang w:eastAsia="ru-RU"/>
        </w:rPr>
        <w:t>Подпись ______________                     Дата ______________</w:t>
      </w:r>
    </w:p>
    <w:p w14:paraId="7F160A88" w14:textId="77777777" w:rsidR="00AB5A43" w:rsidRPr="00AB5A43" w:rsidRDefault="00AB5A43" w:rsidP="00AB5A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ight="282" w:firstLine="709"/>
        <w:jc w:val="center"/>
        <w:rPr>
          <w:color w:val="000000"/>
          <w:sz w:val="26"/>
          <w:szCs w:val="26"/>
          <w:lang w:eastAsia="ru-RU"/>
        </w:rPr>
      </w:pPr>
    </w:p>
    <w:p w14:paraId="0B9F1299" w14:textId="77777777" w:rsidR="00AB5A43" w:rsidRPr="00AB5A43" w:rsidRDefault="00AB5A43" w:rsidP="00AB5A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ight="282" w:firstLine="709"/>
        <w:jc w:val="both"/>
        <w:rPr>
          <w:color w:val="000000"/>
          <w:sz w:val="26"/>
          <w:szCs w:val="26"/>
          <w:lang w:eastAsia="ru-RU"/>
        </w:rPr>
      </w:pPr>
      <w:r w:rsidRPr="00AB5A43">
        <w:rPr>
          <w:color w:val="000000"/>
          <w:sz w:val="26"/>
          <w:szCs w:val="26"/>
          <w:lang w:eastAsia="ru-RU"/>
        </w:rPr>
        <w:t xml:space="preserve">      О ходе рассмотрения и готовности результата предоставления муниципальной услуги заявитель уведомляется следующими способами:</w:t>
      </w:r>
    </w:p>
    <w:p w14:paraId="70992F8D" w14:textId="77777777" w:rsidR="00AB5A43" w:rsidRPr="00AB5A43" w:rsidRDefault="00AB5A43" w:rsidP="00AB5A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ight="282" w:firstLine="709"/>
        <w:jc w:val="both"/>
        <w:rPr>
          <w:color w:val="000000" w:themeColor="text1"/>
          <w:sz w:val="26"/>
          <w:szCs w:val="26"/>
          <w:lang w:eastAsia="ru-RU"/>
        </w:rPr>
      </w:pPr>
      <w:r w:rsidRPr="00AB5A43">
        <w:rPr>
          <w:color w:val="000000" w:themeColor="text1"/>
          <w:sz w:val="26"/>
          <w:szCs w:val="26"/>
          <w:lang w:eastAsia="ru-RU"/>
        </w:rPr>
        <w:t xml:space="preserve">- через личный кабинет на РПГУ </w:t>
      </w:r>
      <w:hyperlink r:id="rId7" w:tooltip="&lt;div class=&quot;doc www&quot;&gt;&lt;span class=&quot;aligner&quot;&gt;&lt;div class=&quot;icon listDocWWW-16&quot;&gt;&lt;/div&gt;&lt;/span&gt;uslugi.mosreg.ru&lt;/div&gt;" w:history="1">
        <w:r w:rsidRPr="00AB5A43">
          <w:rPr>
            <w:color w:val="000000" w:themeColor="text1"/>
            <w:sz w:val="26"/>
            <w:szCs w:val="26"/>
            <w:u w:val="single"/>
            <w:lang w:eastAsia="ru-RU"/>
          </w:rPr>
          <w:t>uslugi.mosreg.ru</w:t>
        </w:r>
      </w:hyperlink>
      <w:r w:rsidRPr="00AB5A43">
        <w:rPr>
          <w:color w:val="000000" w:themeColor="text1"/>
          <w:sz w:val="26"/>
          <w:szCs w:val="26"/>
          <w:lang w:eastAsia="ru-RU"/>
        </w:rPr>
        <w:t>.</w:t>
      </w:r>
    </w:p>
    <w:p w14:paraId="3FC2285D" w14:textId="77777777" w:rsidR="00AB5A43" w:rsidRPr="00AB5A43" w:rsidRDefault="00AB5A43" w:rsidP="00AB5A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ight="282" w:firstLine="709"/>
        <w:jc w:val="both"/>
        <w:rPr>
          <w:color w:val="000000" w:themeColor="text1"/>
          <w:sz w:val="26"/>
          <w:szCs w:val="26"/>
        </w:rPr>
      </w:pPr>
    </w:p>
    <w:p w14:paraId="1693403E" w14:textId="77777777" w:rsidR="00AB5A43" w:rsidRPr="00AB5A43" w:rsidRDefault="00AB5A43" w:rsidP="00AB5A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ight="282" w:firstLine="709"/>
        <w:jc w:val="both"/>
        <w:rPr>
          <w:color w:val="000000"/>
          <w:sz w:val="26"/>
          <w:szCs w:val="26"/>
          <w:lang w:eastAsia="ru-RU"/>
        </w:rPr>
      </w:pPr>
      <w:r w:rsidRPr="00AB5A43">
        <w:rPr>
          <w:color w:val="000000"/>
          <w:sz w:val="26"/>
          <w:szCs w:val="26"/>
          <w:lang w:eastAsia="ru-RU"/>
        </w:rPr>
        <w:t>_______________________________________                ___________________</w:t>
      </w:r>
    </w:p>
    <w:p w14:paraId="2A1456CD" w14:textId="5C6755E6" w:rsidR="00AB5A43" w:rsidRPr="00AB5A43" w:rsidRDefault="00AB5A43" w:rsidP="00AB5A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ight="282" w:firstLine="709"/>
        <w:jc w:val="both"/>
        <w:rPr>
          <w:color w:val="000000"/>
          <w:sz w:val="22"/>
          <w:szCs w:val="22"/>
          <w:lang w:eastAsia="ru-RU"/>
        </w:rPr>
      </w:pPr>
      <w:r>
        <w:rPr>
          <w:color w:val="000000"/>
          <w:sz w:val="22"/>
          <w:szCs w:val="22"/>
          <w:lang w:eastAsia="ru-RU"/>
        </w:rPr>
        <w:t xml:space="preserve">    </w:t>
      </w:r>
      <w:r w:rsidRPr="00AB5A43">
        <w:rPr>
          <w:color w:val="000000"/>
          <w:sz w:val="22"/>
          <w:szCs w:val="22"/>
          <w:lang w:eastAsia="ru-RU"/>
        </w:rPr>
        <w:t xml:space="preserve">(подпись заявителя (представителя заявителя)               </w:t>
      </w:r>
      <w:r>
        <w:rPr>
          <w:color w:val="000000"/>
          <w:sz w:val="22"/>
          <w:szCs w:val="22"/>
          <w:lang w:eastAsia="ru-RU"/>
        </w:rPr>
        <w:t xml:space="preserve">                </w:t>
      </w:r>
      <w:r w:rsidRPr="00AB5A43">
        <w:rPr>
          <w:color w:val="000000"/>
          <w:sz w:val="22"/>
          <w:szCs w:val="22"/>
          <w:lang w:eastAsia="ru-RU"/>
        </w:rPr>
        <w:t xml:space="preserve">  (Ф.И.О. полностью)</w:t>
      </w:r>
    </w:p>
    <w:p w14:paraId="43603C6C" w14:textId="77777777" w:rsidR="00AB5A43" w:rsidRDefault="00AB5A43" w:rsidP="00AB5A43">
      <w:pPr>
        <w:ind w:left="142" w:right="282" w:firstLine="709"/>
        <w:jc w:val="center"/>
        <w:rPr>
          <w:color w:val="000000"/>
          <w:sz w:val="26"/>
          <w:szCs w:val="26"/>
          <w:lang w:eastAsia="ru-RU"/>
        </w:rPr>
      </w:pPr>
    </w:p>
    <w:p w14:paraId="7CF7D29C" w14:textId="77777777" w:rsidR="00AB5A43" w:rsidRDefault="00AB5A43" w:rsidP="00AB5A43">
      <w:pPr>
        <w:ind w:left="142" w:right="282" w:firstLine="709"/>
        <w:jc w:val="center"/>
        <w:rPr>
          <w:color w:val="000000"/>
          <w:sz w:val="26"/>
          <w:szCs w:val="26"/>
          <w:lang w:eastAsia="ru-RU"/>
        </w:rPr>
      </w:pPr>
    </w:p>
    <w:p w14:paraId="21BBB442" w14:textId="77777777" w:rsidR="00AB5A43" w:rsidRDefault="00AB5A43" w:rsidP="00AB5A43">
      <w:pPr>
        <w:ind w:left="142" w:right="282" w:firstLine="709"/>
        <w:jc w:val="center"/>
        <w:rPr>
          <w:color w:val="000000"/>
          <w:sz w:val="26"/>
          <w:szCs w:val="26"/>
          <w:lang w:eastAsia="ru-RU"/>
        </w:rPr>
      </w:pPr>
    </w:p>
    <w:p w14:paraId="412D9FAA" w14:textId="4A57B4B1" w:rsidR="00AB5A43" w:rsidRPr="00AB5A43" w:rsidRDefault="00AB5A43" w:rsidP="00AB5A43">
      <w:pPr>
        <w:ind w:left="5663" w:right="282" w:firstLine="709"/>
        <w:jc w:val="center"/>
        <w:rPr>
          <w:rStyle w:val="afffff3"/>
          <w:rFonts w:eastAsia="Calibri"/>
          <w:i w:val="0"/>
          <w:iCs w:val="0"/>
          <w:color w:val="FF0000"/>
          <w:kern w:val="2"/>
          <w:sz w:val="26"/>
          <w:szCs w:val="26"/>
          <w:lang w:eastAsia="zh-CN" w:bidi="hi-IN"/>
        </w:rPr>
      </w:pPr>
      <w:r w:rsidRPr="00AB5A43">
        <w:rPr>
          <w:color w:val="000000"/>
          <w:sz w:val="26"/>
          <w:szCs w:val="26"/>
          <w:lang w:eastAsia="ru-RU"/>
        </w:rPr>
        <w:t>Дата "__" ___________ 20__</w:t>
      </w:r>
    </w:p>
    <w:p w14:paraId="12FF59B2" w14:textId="354281B0" w:rsidR="001A42A8" w:rsidRPr="001A42A8" w:rsidRDefault="001A42A8"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w:t>
      </w:r>
    </w:p>
    <w:p w14:paraId="6920B0CB" w14:textId="2FC0F565" w:rsidR="00AC31BC" w:rsidRPr="001A42A8" w:rsidRDefault="001A42A8"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w:t>
      </w:r>
    </w:p>
    <w:p w14:paraId="2EB6B98B" w14:textId="09D2F5A1" w:rsidR="001A42A8" w:rsidRPr="001A42A8" w:rsidRDefault="001A42A8" w:rsidP="001A42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p>
    <w:p w14:paraId="32F8E1B0" w14:textId="08712B10" w:rsidR="001A42A8" w:rsidRPr="001A42A8" w:rsidRDefault="001A42A8" w:rsidP="001A42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w:t>
      </w:r>
    </w:p>
    <w:p w14:paraId="10F6EEC3" w14:textId="5895E1D4" w:rsidR="00AC31BC" w:rsidRPr="001A42A8" w:rsidRDefault="001A42A8"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w:t>
      </w:r>
    </w:p>
    <w:p w14:paraId="4B496C2D" w14:textId="46234755" w:rsidR="001A42A8" w:rsidRPr="001A42A8" w:rsidRDefault="001A42A8" w:rsidP="001A42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p>
    <w:p w14:paraId="5AC7E15F" w14:textId="244D6E03" w:rsidR="00AC31BC" w:rsidRDefault="001A42A8"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8"/>
          <w:szCs w:val="28"/>
          <w:lang w:eastAsia="ru-RU"/>
        </w:rPr>
      </w:pPr>
      <w:r w:rsidRPr="001A42A8">
        <w:rPr>
          <w:color w:val="000000"/>
          <w:sz w:val="24"/>
          <w:szCs w:val="24"/>
          <w:lang w:eastAsia="ru-RU"/>
        </w:rPr>
        <w:t xml:space="preserve">                                </w:t>
      </w:r>
    </w:p>
    <w:p w14:paraId="754DB307" w14:textId="22AF7BBE" w:rsidR="001A42A8" w:rsidRDefault="001A42A8" w:rsidP="001A42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8"/>
          <w:szCs w:val="28"/>
          <w:lang w:eastAsia="ru-RU"/>
        </w:rPr>
      </w:pPr>
    </w:p>
    <w:p w14:paraId="6CF2C7F5" w14:textId="38EDFE9C" w:rsidR="00E53612" w:rsidRPr="0017420E" w:rsidRDefault="00E53612" w:rsidP="00E53612">
      <w:pPr>
        <w:jc w:val="center"/>
        <w:rPr>
          <w:rStyle w:val="afffff3"/>
          <w:rFonts w:eastAsia="Calibri"/>
          <w:i w:val="0"/>
          <w:iCs w:val="0"/>
          <w:color w:val="FF0000"/>
          <w:kern w:val="2"/>
          <w:sz w:val="26"/>
          <w:szCs w:val="26"/>
          <w:lang w:eastAsia="zh-CN" w:bidi="hi-IN"/>
        </w:rPr>
      </w:pPr>
    </w:p>
    <w:p w14:paraId="1D4D8336" w14:textId="41AF6E9B" w:rsidR="00E53612" w:rsidRPr="0017420E" w:rsidRDefault="00E53612" w:rsidP="00E53612">
      <w:pPr>
        <w:jc w:val="center"/>
        <w:rPr>
          <w:rStyle w:val="afffff3"/>
          <w:rFonts w:eastAsia="Calibri"/>
          <w:i w:val="0"/>
          <w:iCs w:val="0"/>
          <w:color w:val="FF0000"/>
          <w:kern w:val="2"/>
          <w:sz w:val="26"/>
          <w:szCs w:val="26"/>
          <w:lang w:eastAsia="zh-CN" w:bidi="hi-IN"/>
        </w:rPr>
      </w:pPr>
    </w:p>
    <w:p w14:paraId="02330ECC" w14:textId="7BCB5D74" w:rsidR="00E53612" w:rsidRPr="0017420E" w:rsidRDefault="00E53612" w:rsidP="00E53612">
      <w:pPr>
        <w:jc w:val="center"/>
        <w:rPr>
          <w:rStyle w:val="afffff3"/>
          <w:rFonts w:eastAsia="Calibri"/>
          <w:i w:val="0"/>
          <w:iCs w:val="0"/>
          <w:color w:val="FF0000"/>
          <w:kern w:val="2"/>
          <w:sz w:val="26"/>
          <w:szCs w:val="26"/>
          <w:lang w:eastAsia="zh-CN" w:bidi="hi-IN"/>
        </w:rPr>
      </w:pPr>
    </w:p>
    <w:p w14:paraId="43CD37EF" w14:textId="32E7A1EB" w:rsidR="00E53612" w:rsidRPr="0017420E" w:rsidRDefault="00E53612" w:rsidP="00E53612">
      <w:pPr>
        <w:jc w:val="center"/>
        <w:rPr>
          <w:rStyle w:val="afffff3"/>
          <w:rFonts w:eastAsia="Calibri"/>
          <w:i w:val="0"/>
          <w:iCs w:val="0"/>
          <w:color w:val="FF0000"/>
          <w:kern w:val="2"/>
          <w:sz w:val="26"/>
          <w:szCs w:val="26"/>
          <w:lang w:eastAsia="zh-CN" w:bidi="hi-IN"/>
        </w:rPr>
      </w:pPr>
    </w:p>
    <w:p w14:paraId="7B3B82E5" w14:textId="351972D1" w:rsidR="00E53612" w:rsidRPr="0017420E" w:rsidRDefault="00E53612" w:rsidP="00E53612">
      <w:pPr>
        <w:jc w:val="center"/>
        <w:rPr>
          <w:rStyle w:val="afffff3"/>
          <w:rFonts w:eastAsia="Calibri"/>
          <w:i w:val="0"/>
          <w:iCs w:val="0"/>
          <w:color w:val="FF0000"/>
          <w:kern w:val="2"/>
          <w:sz w:val="26"/>
          <w:szCs w:val="26"/>
          <w:lang w:eastAsia="zh-CN" w:bidi="hi-IN"/>
        </w:rPr>
      </w:pPr>
    </w:p>
    <w:p w14:paraId="2C569DDC" w14:textId="11F2C3E9" w:rsidR="00E53612" w:rsidRPr="0017420E" w:rsidRDefault="00E53612" w:rsidP="00E53612">
      <w:pPr>
        <w:jc w:val="center"/>
        <w:rPr>
          <w:rStyle w:val="afffff3"/>
          <w:rFonts w:eastAsia="Calibri"/>
          <w:i w:val="0"/>
          <w:iCs w:val="0"/>
          <w:color w:val="FF0000"/>
          <w:kern w:val="2"/>
          <w:sz w:val="26"/>
          <w:szCs w:val="26"/>
          <w:lang w:eastAsia="zh-CN" w:bidi="hi-IN"/>
        </w:rPr>
      </w:pPr>
    </w:p>
    <w:p w14:paraId="295283F5" w14:textId="5D9D1E53" w:rsidR="00E53612" w:rsidRPr="0017420E" w:rsidRDefault="00E53612" w:rsidP="00E53612">
      <w:pPr>
        <w:jc w:val="center"/>
        <w:rPr>
          <w:rStyle w:val="afffff3"/>
          <w:rFonts w:eastAsia="Calibri"/>
          <w:i w:val="0"/>
          <w:iCs w:val="0"/>
          <w:color w:val="FF0000"/>
          <w:kern w:val="2"/>
          <w:sz w:val="26"/>
          <w:szCs w:val="26"/>
          <w:lang w:eastAsia="zh-CN" w:bidi="hi-IN"/>
        </w:rPr>
      </w:pPr>
    </w:p>
    <w:p w14:paraId="6FA14B90" w14:textId="19DCC55B" w:rsidR="00E53612" w:rsidRPr="0017420E" w:rsidRDefault="00E53612" w:rsidP="00E53612">
      <w:pPr>
        <w:jc w:val="center"/>
        <w:rPr>
          <w:rStyle w:val="afffff3"/>
          <w:rFonts w:eastAsia="Calibri"/>
          <w:i w:val="0"/>
          <w:iCs w:val="0"/>
          <w:color w:val="FF0000"/>
          <w:kern w:val="2"/>
          <w:sz w:val="26"/>
          <w:szCs w:val="26"/>
          <w:lang w:eastAsia="zh-CN" w:bidi="hi-IN"/>
        </w:rPr>
      </w:pPr>
    </w:p>
    <w:p w14:paraId="458BF938" w14:textId="25E4A5EC" w:rsidR="00E53612" w:rsidRPr="0017420E" w:rsidRDefault="00E53612" w:rsidP="00E53612">
      <w:pPr>
        <w:jc w:val="center"/>
        <w:rPr>
          <w:rStyle w:val="afffff3"/>
          <w:rFonts w:eastAsia="Calibri"/>
          <w:i w:val="0"/>
          <w:iCs w:val="0"/>
          <w:color w:val="FF0000"/>
          <w:kern w:val="2"/>
          <w:sz w:val="26"/>
          <w:szCs w:val="26"/>
          <w:lang w:eastAsia="zh-CN" w:bidi="hi-IN"/>
        </w:rPr>
      </w:pPr>
    </w:p>
    <w:p w14:paraId="4FBE1AA3" w14:textId="4B10B921" w:rsidR="00E53612" w:rsidRPr="0017420E" w:rsidRDefault="00E53612" w:rsidP="00E53612">
      <w:pPr>
        <w:jc w:val="center"/>
        <w:rPr>
          <w:rStyle w:val="afffff3"/>
          <w:rFonts w:eastAsia="Calibri"/>
          <w:i w:val="0"/>
          <w:iCs w:val="0"/>
          <w:color w:val="FF0000"/>
          <w:kern w:val="2"/>
          <w:sz w:val="26"/>
          <w:szCs w:val="26"/>
          <w:lang w:eastAsia="zh-CN" w:bidi="hi-IN"/>
        </w:rPr>
      </w:pPr>
    </w:p>
    <w:p w14:paraId="5B9AFFA1" w14:textId="644D98C1" w:rsidR="00E53612" w:rsidRPr="0017420E" w:rsidRDefault="00E53612" w:rsidP="00E53612">
      <w:pPr>
        <w:jc w:val="center"/>
        <w:rPr>
          <w:rStyle w:val="afffff3"/>
          <w:rFonts w:eastAsia="Calibri"/>
          <w:i w:val="0"/>
          <w:iCs w:val="0"/>
          <w:color w:val="FF0000"/>
          <w:kern w:val="2"/>
          <w:sz w:val="26"/>
          <w:szCs w:val="26"/>
          <w:lang w:eastAsia="zh-CN" w:bidi="hi-IN"/>
        </w:rPr>
      </w:pPr>
    </w:p>
    <w:p w14:paraId="0FEA1914" w14:textId="22D0DC80" w:rsidR="00E53612" w:rsidRPr="0017420E" w:rsidRDefault="00E53612" w:rsidP="00E53612">
      <w:pPr>
        <w:jc w:val="center"/>
        <w:rPr>
          <w:rStyle w:val="afffff3"/>
          <w:rFonts w:eastAsia="Calibri"/>
          <w:i w:val="0"/>
          <w:iCs w:val="0"/>
          <w:color w:val="FF0000"/>
          <w:kern w:val="2"/>
          <w:sz w:val="26"/>
          <w:szCs w:val="26"/>
          <w:lang w:eastAsia="zh-CN" w:bidi="hi-IN"/>
        </w:rPr>
      </w:pPr>
    </w:p>
    <w:p w14:paraId="41A7D1DF" w14:textId="5E2B3AC4" w:rsidR="00E53612" w:rsidRPr="0017420E" w:rsidRDefault="00E53612" w:rsidP="00E53612">
      <w:pPr>
        <w:jc w:val="center"/>
        <w:rPr>
          <w:rStyle w:val="afffff3"/>
          <w:rFonts w:eastAsia="Calibri"/>
          <w:i w:val="0"/>
          <w:iCs w:val="0"/>
          <w:color w:val="FF0000"/>
          <w:kern w:val="2"/>
          <w:sz w:val="26"/>
          <w:szCs w:val="26"/>
          <w:lang w:eastAsia="zh-CN" w:bidi="hi-IN"/>
        </w:rPr>
      </w:pPr>
    </w:p>
    <w:p w14:paraId="3B7A5A7A" w14:textId="5FEDDC06" w:rsidR="00E53612" w:rsidRPr="0017420E" w:rsidRDefault="00E53612" w:rsidP="00E53612">
      <w:pPr>
        <w:jc w:val="center"/>
        <w:rPr>
          <w:rStyle w:val="afffff3"/>
          <w:rFonts w:eastAsia="Calibri"/>
          <w:i w:val="0"/>
          <w:iCs w:val="0"/>
          <w:color w:val="FF0000"/>
          <w:kern w:val="2"/>
          <w:sz w:val="26"/>
          <w:szCs w:val="26"/>
          <w:lang w:eastAsia="zh-CN" w:bidi="hi-IN"/>
        </w:rPr>
      </w:pPr>
    </w:p>
    <w:p w14:paraId="431ECCFD" w14:textId="0FAAD497" w:rsidR="00E53612" w:rsidRPr="0017420E" w:rsidRDefault="00E53612" w:rsidP="00E53612">
      <w:pPr>
        <w:jc w:val="center"/>
        <w:rPr>
          <w:rStyle w:val="afffff3"/>
          <w:rFonts w:eastAsia="Calibri"/>
          <w:i w:val="0"/>
          <w:iCs w:val="0"/>
          <w:color w:val="FF0000"/>
          <w:kern w:val="2"/>
          <w:sz w:val="26"/>
          <w:szCs w:val="26"/>
          <w:lang w:eastAsia="zh-CN" w:bidi="hi-IN"/>
        </w:rPr>
      </w:pPr>
    </w:p>
    <w:p w14:paraId="35862091" w14:textId="58EDA85B" w:rsidR="00D77C02" w:rsidRPr="00D77C02" w:rsidRDefault="00D77C02" w:rsidP="00D77C02">
      <w:pPr>
        <w:pStyle w:val="a8"/>
        <w:spacing w:after="0"/>
        <w:ind w:right="-1" w:firstLine="567"/>
        <w:jc w:val="right"/>
        <w:rPr>
          <w:sz w:val="26"/>
          <w:szCs w:val="26"/>
        </w:rPr>
      </w:pPr>
      <w:r w:rsidRPr="00D77C02">
        <w:rPr>
          <w:sz w:val="26"/>
          <w:szCs w:val="26"/>
        </w:rPr>
        <w:lastRenderedPageBreak/>
        <w:t>Приложение 7</w:t>
      </w:r>
    </w:p>
    <w:p w14:paraId="044CC0E8" w14:textId="77777777" w:rsidR="00D77C02" w:rsidRPr="008F6726" w:rsidRDefault="00D77C02" w:rsidP="00D77C02">
      <w:pPr>
        <w:pStyle w:val="a8"/>
        <w:spacing w:after="0"/>
        <w:ind w:right="-1" w:firstLine="567"/>
        <w:jc w:val="right"/>
        <w:rPr>
          <w:sz w:val="26"/>
          <w:szCs w:val="26"/>
        </w:rPr>
      </w:pPr>
      <w:r w:rsidRPr="008F6726">
        <w:rPr>
          <w:sz w:val="26"/>
          <w:szCs w:val="26"/>
        </w:rPr>
        <w:t xml:space="preserve">к Административному регламенту </w:t>
      </w:r>
    </w:p>
    <w:p w14:paraId="0F914985" w14:textId="77777777" w:rsidR="00D77C02" w:rsidRPr="008F6726" w:rsidRDefault="00D77C02" w:rsidP="00D77C02">
      <w:pPr>
        <w:pStyle w:val="a8"/>
        <w:spacing w:after="0"/>
        <w:ind w:right="-1" w:firstLine="567"/>
        <w:jc w:val="right"/>
        <w:rPr>
          <w:sz w:val="26"/>
          <w:szCs w:val="26"/>
        </w:rPr>
      </w:pPr>
      <w:r w:rsidRPr="008F6726">
        <w:rPr>
          <w:sz w:val="26"/>
          <w:szCs w:val="26"/>
        </w:rPr>
        <w:t xml:space="preserve">предоставления муниципальной услуги </w:t>
      </w:r>
    </w:p>
    <w:p w14:paraId="53BE207F" w14:textId="77777777" w:rsidR="00D77C02" w:rsidRPr="008F6726" w:rsidRDefault="00D77C02" w:rsidP="00D77C02">
      <w:pPr>
        <w:pStyle w:val="a8"/>
        <w:spacing w:after="0"/>
        <w:ind w:right="-1"/>
        <w:jc w:val="right"/>
        <w:rPr>
          <w:sz w:val="26"/>
          <w:szCs w:val="26"/>
        </w:rPr>
      </w:pPr>
      <w:r w:rsidRPr="008F6726">
        <w:rPr>
          <w:sz w:val="26"/>
          <w:szCs w:val="26"/>
        </w:rPr>
        <w:t xml:space="preserve">«Признание садового дома жилым домом </w:t>
      </w:r>
    </w:p>
    <w:p w14:paraId="23732FD2" w14:textId="3FF19648" w:rsidR="00D77C02" w:rsidRPr="0017420E" w:rsidRDefault="00D77C02" w:rsidP="00D77C02">
      <w:pPr>
        <w:jc w:val="right"/>
        <w:rPr>
          <w:color w:val="FF0000"/>
          <w:sz w:val="26"/>
          <w:szCs w:val="26"/>
        </w:rPr>
      </w:pPr>
      <w:r w:rsidRPr="008F6726">
        <w:rPr>
          <w:sz w:val="26"/>
          <w:szCs w:val="26"/>
        </w:rPr>
        <w:t>и жилого дома садовым домом»</w:t>
      </w:r>
    </w:p>
    <w:p w14:paraId="14FE5985" w14:textId="77777777" w:rsidR="00D77C02" w:rsidRPr="0017420E" w:rsidRDefault="00D77C02" w:rsidP="00D77C02">
      <w:pPr>
        <w:jc w:val="right"/>
        <w:rPr>
          <w:color w:val="FF0000"/>
          <w:sz w:val="26"/>
          <w:szCs w:val="26"/>
        </w:rPr>
      </w:pPr>
    </w:p>
    <w:p w14:paraId="16245A3A" w14:textId="77777777" w:rsidR="007B2A8A" w:rsidRDefault="007B2A8A" w:rsidP="00D77C02">
      <w:pPr>
        <w:jc w:val="center"/>
        <w:rPr>
          <w:rStyle w:val="2f8"/>
          <w:b w:val="0"/>
          <w:bCs/>
          <w:sz w:val="26"/>
          <w:szCs w:val="26"/>
        </w:rPr>
      </w:pPr>
    </w:p>
    <w:p w14:paraId="27590C63" w14:textId="1317E121" w:rsidR="00D77C02" w:rsidRDefault="00D77C02" w:rsidP="007B2A8A">
      <w:pPr>
        <w:spacing w:line="276" w:lineRule="auto"/>
        <w:jc w:val="center"/>
        <w:rPr>
          <w:sz w:val="26"/>
          <w:szCs w:val="26"/>
        </w:rPr>
      </w:pPr>
      <w:r w:rsidRPr="00D77C02">
        <w:rPr>
          <w:rStyle w:val="2f8"/>
          <w:b w:val="0"/>
          <w:bCs/>
          <w:sz w:val="26"/>
          <w:szCs w:val="26"/>
        </w:rPr>
        <w:t xml:space="preserve">Форма решения </w:t>
      </w:r>
      <w:bookmarkStart w:id="1" w:name="_Toc91253271_Копия_1"/>
      <w:r w:rsidRPr="00D77C02">
        <w:rPr>
          <w:rStyle w:val="2f8"/>
          <w:b w:val="0"/>
          <w:bCs/>
          <w:sz w:val="26"/>
          <w:szCs w:val="26"/>
        </w:rPr>
        <w:t xml:space="preserve">об </w:t>
      </w:r>
      <w:bookmarkEnd w:id="1"/>
      <w:r w:rsidRPr="00D77C02">
        <w:rPr>
          <w:rStyle w:val="2f8"/>
          <w:b w:val="0"/>
          <w:bCs/>
          <w:sz w:val="26"/>
          <w:szCs w:val="26"/>
        </w:rPr>
        <w:t>отказе в приеме документов, необходимых для предоставления муниципальной услуги «</w:t>
      </w:r>
      <w:r w:rsidRPr="00D77C02">
        <w:rPr>
          <w:sz w:val="26"/>
          <w:szCs w:val="26"/>
        </w:rPr>
        <w:t>Признание садового дома жилым домом и </w:t>
      </w:r>
    </w:p>
    <w:p w14:paraId="7CBCFFB5" w14:textId="31F1E132" w:rsidR="00D77C02" w:rsidRPr="00D77C02" w:rsidRDefault="00D77C02" w:rsidP="007B2A8A">
      <w:pPr>
        <w:spacing w:line="276" w:lineRule="auto"/>
        <w:jc w:val="center"/>
        <w:rPr>
          <w:rStyle w:val="2f8"/>
          <w:b w:val="0"/>
          <w:bCs/>
          <w:sz w:val="26"/>
          <w:szCs w:val="26"/>
        </w:rPr>
      </w:pPr>
      <w:r w:rsidRPr="00D77C02">
        <w:rPr>
          <w:sz w:val="26"/>
          <w:szCs w:val="26"/>
        </w:rPr>
        <w:t>жилого дома садовым домом</w:t>
      </w:r>
      <w:r w:rsidRPr="00D77C02">
        <w:rPr>
          <w:rStyle w:val="2f8"/>
          <w:b w:val="0"/>
          <w:bCs/>
          <w:sz w:val="26"/>
          <w:szCs w:val="26"/>
        </w:rPr>
        <w:t>»</w:t>
      </w:r>
    </w:p>
    <w:p w14:paraId="7C9F3755" w14:textId="77777777" w:rsidR="007B2A8A" w:rsidRDefault="007B2A8A" w:rsidP="007B2A8A">
      <w:pPr>
        <w:spacing w:line="276" w:lineRule="auto"/>
        <w:jc w:val="center"/>
        <w:rPr>
          <w:kern w:val="2"/>
          <w:sz w:val="26"/>
          <w:szCs w:val="26"/>
          <w:lang w:eastAsia="zh-CN" w:bidi="hi-IN"/>
        </w:rPr>
      </w:pPr>
    </w:p>
    <w:p w14:paraId="79AAAC06" w14:textId="0BA60F22" w:rsidR="00D77C02" w:rsidRPr="00D77C02" w:rsidRDefault="00D77C02" w:rsidP="007B2A8A">
      <w:pPr>
        <w:spacing w:line="276" w:lineRule="auto"/>
        <w:jc w:val="center"/>
        <w:rPr>
          <w:kern w:val="2"/>
          <w:sz w:val="26"/>
          <w:szCs w:val="26"/>
          <w:lang w:eastAsia="zh-CN" w:bidi="hi-IN"/>
        </w:rPr>
      </w:pPr>
      <w:r w:rsidRPr="00D77C02">
        <w:rPr>
          <w:kern w:val="2"/>
          <w:sz w:val="26"/>
          <w:szCs w:val="26"/>
          <w:lang w:eastAsia="zh-CN" w:bidi="hi-IN"/>
        </w:rPr>
        <w:t>(оформляется на официальном бланке Администрации)</w:t>
      </w:r>
    </w:p>
    <w:p w14:paraId="23966A54" w14:textId="031AA9A0" w:rsidR="00D77C02" w:rsidRDefault="00D77C02" w:rsidP="00D77C02">
      <w:pPr>
        <w:jc w:val="center"/>
        <w:rPr>
          <w:color w:val="FF0000"/>
          <w:kern w:val="2"/>
          <w:sz w:val="26"/>
          <w:szCs w:val="26"/>
          <w:lang w:eastAsia="zh-CN" w:bidi="hi-IN"/>
        </w:rPr>
      </w:pPr>
    </w:p>
    <w:p w14:paraId="30EA0869" w14:textId="6A61025D" w:rsidR="007B2A8A" w:rsidRDefault="007B2A8A" w:rsidP="00D77C02">
      <w:pPr>
        <w:jc w:val="center"/>
        <w:rPr>
          <w:color w:val="FF0000"/>
          <w:kern w:val="2"/>
          <w:sz w:val="26"/>
          <w:szCs w:val="26"/>
          <w:lang w:eastAsia="zh-CN" w:bidi="hi-IN"/>
        </w:rPr>
      </w:pPr>
    </w:p>
    <w:p w14:paraId="5C79CDA3" w14:textId="1D1DA69B" w:rsidR="00D77C02" w:rsidRPr="00D77C02" w:rsidRDefault="00D77C02" w:rsidP="00D77C02">
      <w:pPr>
        <w:ind w:left="4537" w:firstLine="708"/>
        <w:jc w:val="center"/>
        <w:rPr>
          <w:iCs/>
          <w:sz w:val="26"/>
          <w:szCs w:val="26"/>
          <w:u w:val="single"/>
        </w:rPr>
      </w:pPr>
      <w:r w:rsidRPr="00D77C02">
        <w:rPr>
          <w:iCs/>
          <w:sz w:val="26"/>
          <w:szCs w:val="26"/>
        </w:rPr>
        <w:t xml:space="preserve">Кому: </w:t>
      </w:r>
      <w:r w:rsidRPr="00D77C02">
        <w:rPr>
          <w:iCs/>
          <w:sz w:val="26"/>
          <w:szCs w:val="26"/>
          <w:u w:val="single"/>
        </w:rPr>
        <w:tab/>
      </w:r>
      <w:r w:rsidRPr="00D77C02">
        <w:rPr>
          <w:iCs/>
          <w:sz w:val="26"/>
          <w:szCs w:val="26"/>
          <w:u w:val="single"/>
        </w:rPr>
        <w:tab/>
      </w:r>
      <w:r w:rsidRPr="00D77C02">
        <w:rPr>
          <w:iCs/>
          <w:sz w:val="26"/>
          <w:szCs w:val="26"/>
          <w:u w:val="single"/>
        </w:rPr>
        <w:tab/>
      </w:r>
      <w:r w:rsidRPr="00D77C02">
        <w:rPr>
          <w:iCs/>
          <w:sz w:val="26"/>
          <w:szCs w:val="26"/>
          <w:u w:val="single"/>
        </w:rPr>
        <w:tab/>
      </w:r>
      <w:r w:rsidRPr="00D77C02">
        <w:rPr>
          <w:iCs/>
          <w:sz w:val="26"/>
          <w:szCs w:val="26"/>
          <w:u w:val="single"/>
        </w:rPr>
        <w:tab/>
      </w:r>
    </w:p>
    <w:p w14:paraId="7D16BF2B" w14:textId="77777777" w:rsidR="00D77C02" w:rsidRDefault="00D77C02" w:rsidP="00A76E94">
      <w:pPr>
        <w:ind w:firstLine="5245"/>
        <w:jc w:val="right"/>
        <w:rPr>
          <w:i/>
          <w:iCs/>
          <w:lang w:eastAsia="ru-RU"/>
        </w:rPr>
      </w:pPr>
      <w:r w:rsidRPr="00D77C02">
        <w:rPr>
          <w:i/>
          <w:iCs/>
          <w:color w:val="FF0000"/>
          <w:lang w:eastAsia="ru-RU"/>
        </w:rPr>
        <w:t xml:space="preserve">              </w:t>
      </w:r>
      <w:r w:rsidRPr="00D77C02">
        <w:rPr>
          <w:i/>
          <w:iCs/>
          <w:lang w:eastAsia="ru-RU"/>
        </w:rPr>
        <w:t>(ФИО (последнее при наличии)</w:t>
      </w:r>
      <w:r>
        <w:rPr>
          <w:i/>
          <w:iCs/>
          <w:lang w:eastAsia="ru-RU"/>
        </w:rPr>
        <w:t xml:space="preserve"> </w:t>
      </w:r>
      <w:r w:rsidRPr="00D77C02">
        <w:rPr>
          <w:i/>
          <w:iCs/>
          <w:lang w:eastAsia="ru-RU"/>
        </w:rPr>
        <w:t xml:space="preserve">физического лица, </w:t>
      </w:r>
    </w:p>
    <w:p w14:paraId="468D1FDD" w14:textId="10A385E3" w:rsidR="00D77C02" w:rsidRDefault="00D77C02" w:rsidP="00A76E94">
      <w:pPr>
        <w:ind w:firstLine="5245"/>
        <w:jc w:val="right"/>
        <w:rPr>
          <w:i/>
          <w:iCs/>
          <w:lang w:eastAsia="ru-RU"/>
        </w:rPr>
      </w:pPr>
      <w:r>
        <w:rPr>
          <w:i/>
          <w:iCs/>
          <w:lang w:eastAsia="ru-RU"/>
        </w:rPr>
        <w:t xml:space="preserve">                </w:t>
      </w:r>
      <w:r w:rsidRPr="00D77C02">
        <w:rPr>
          <w:i/>
          <w:iCs/>
          <w:lang w:eastAsia="ru-RU"/>
        </w:rPr>
        <w:t>Индивидуального</w:t>
      </w:r>
      <w:r>
        <w:rPr>
          <w:i/>
          <w:iCs/>
          <w:lang w:eastAsia="ru-RU"/>
        </w:rPr>
        <w:t xml:space="preserve"> </w:t>
      </w:r>
      <w:r w:rsidRPr="00D77C02">
        <w:rPr>
          <w:i/>
          <w:iCs/>
          <w:lang w:eastAsia="ru-RU"/>
        </w:rPr>
        <w:t>предпринимателя или полное</w:t>
      </w:r>
      <w:r>
        <w:rPr>
          <w:i/>
          <w:iCs/>
          <w:lang w:eastAsia="ru-RU"/>
        </w:rPr>
        <w:t xml:space="preserve"> </w:t>
      </w:r>
    </w:p>
    <w:p w14:paraId="7F9F56E5" w14:textId="0FE5D694" w:rsidR="00D77C02" w:rsidRPr="00D77C02" w:rsidRDefault="00D77C02" w:rsidP="00A76E94">
      <w:pPr>
        <w:ind w:firstLine="5245"/>
        <w:jc w:val="right"/>
        <w:rPr>
          <w:i/>
          <w:iCs/>
          <w:color w:val="FF0000"/>
          <w:lang w:eastAsia="ru-RU"/>
        </w:rPr>
      </w:pPr>
      <w:r>
        <w:rPr>
          <w:i/>
          <w:iCs/>
          <w:lang w:eastAsia="ru-RU"/>
        </w:rPr>
        <w:t xml:space="preserve">                          </w:t>
      </w:r>
      <w:r w:rsidRPr="00D77C02">
        <w:rPr>
          <w:i/>
          <w:iCs/>
          <w:lang w:eastAsia="ru-RU"/>
        </w:rPr>
        <w:t>наименование юридического лица)</w:t>
      </w:r>
    </w:p>
    <w:p w14:paraId="1ED58C06" w14:textId="77777777" w:rsidR="00D77C02" w:rsidRPr="0017420E" w:rsidRDefault="00D77C02" w:rsidP="00D77C02">
      <w:pPr>
        <w:jc w:val="center"/>
        <w:rPr>
          <w:i/>
          <w:iCs/>
          <w:color w:val="FF0000"/>
          <w:lang w:eastAsia="ru-RU"/>
        </w:rPr>
      </w:pPr>
    </w:p>
    <w:p w14:paraId="13AFEA4E" w14:textId="77777777" w:rsidR="007B2A8A" w:rsidRDefault="007B2A8A" w:rsidP="00D77C02">
      <w:pPr>
        <w:pStyle w:val="afffff0"/>
        <w:spacing w:after="0"/>
        <w:rPr>
          <w:b w:val="0"/>
          <w:sz w:val="26"/>
          <w:szCs w:val="26"/>
        </w:rPr>
      </w:pPr>
    </w:p>
    <w:p w14:paraId="01698D56" w14:textId="4894E8B3" w:rsidR="00D77C02" w:rsidRPr="00A76E94" w:rsidRDefault="00D77C02" w:rsidP="00D77C02">
      <w:pPr>
        <w:pStyle w:val="afffff0"/>
        <w:spacing w:after="0"/>
        <w:rPr>
          <w:b w:val="0"/>
          <w:sz w:val="26"/>
          <w:szCs w:val="26"/>
        </w:rPr>
      </w:pPr>
      <w:r w:rsidRPr="00A76E94">
        <w:rPr>
          <w:b w:val="0"/>
          <w:sz w:val="26"/>
          <w:szCs w:val="26"/>
        </w:rPr>
        <w:t>Решение об отказе в приеме документов,</w:t>
      </w:r>
    </w:p>
    <w:p w14:paraId="495FD6D6" w14:textId="06468828" w:rsidR="00D77C02" w:rsidRPr="00A76E94" w:rsidRDefault="00D77C02" w:rsidP="00A76E94">
      <w:pPr>
        <w:jc w:val="center"/>
        <w:rPr>
          <w:rStyle w:val="2f8"/>
          <w:b w:val="0"/>
          <w:sz w:val="26"/>
          <w:szCs w:val="26"/>
        </w:rPr>
      </w:pPr>
      <w:r w:rsidRPr="00A76E94">
        <w:rPr>
          <w:sz w:val="26"/>
          <w:szCs w:val="26"/>
          <w:lang w:eastAsia="en-US"/>
        </w:rPr>
        <w:t xml:space="preserve">необходимых для предоставления муниципальной услуги </w:t>
      </w:r>
      <w:r w:rsidRPr="00A76E94">
        <w:rPr>
          <w:rStyle w:val="2f8"/>
          <w:b w:val="0"/>
          <w:sz w:val="26"/>
          <w:szCs w:val="26"/>
        </w:rPr>
        <w:t>«</w:t>
      </w:r>
      <w:r w:rsidR="00A76E94" w:rsidRPr="00A76E94">
        <w:rPr>
          <w:sz w:val="26"/>
          <w:szCs w:val="26"/>
        </w:rPr>
        <w:t>Признание садового дома жилым домом и жилого дома садовым домом</w:t>
      </w:r>
      <w:r w:rsidRPr="00A76E94">
        <w:rPr>
          <w:rStyle w:val="2f8"/>
          <w:b w:val="0"/>
          <w:sz w:val="26"/>
          <w:szCs w:val="26"/>
        </w:rPr>
        <w:t>»</w:t>
      </w:r>
    </w:p>
    <w:p w14:paraId="7CC1AB3A" w14:textId="5EBC6C8E" w:rsidR="00D77C02" w:rsidRDefault="00D77C02" w:rsidP="00D77C02">
      <w:pPr>
        <w:jc w:val="center"/>
        <w:rPr>
          <w:rStyle w:val="2f8"/>
          <w:b w:val="0"/>
          <w:color w:val="FF0000"/>
          <w:sz w:val="26"/>
          <w:szCs w:val="26"/>
        </w:rPr>
      </w:pPr>
    </w:p>
    <w:p w14:paraId="7D9D6297" w14:textId="77777777" w:rsidR="007B2A8A" w:rsidRPr="0017420E" w:rsidRDefault="007B2A8A" w:rsidP="00D77C02">
      <w:pPr>
        <w:jc w:val="center"/>
        <w:rPr>
          <w:rStyle w:val="2f8"/>
          <w:b w:val="0"/>
          <w:color w:val="FF0000"/>
          <w:sz w:val="26"/>
          <w:szCs w:val="26"/>
        </w:rPr>
      </w:pPr>
    </w:p>
    <w:p w14:paraId="2CD2D36C" w14:textId="19DC4759" w:rsidR="00D77C02" w:rsidRDefault="00A76E94" w:rsidP="007B2A8A">
      <w:pPr>
        <w:spacing w:line="276" w:lineRule="auto"/>
        <w:ind w:left="284" w:firstLine="567"/>
        <w:jc w:val="both"/>
        <w:rPr>
          <w:rStyle w:val="2f8"/>
          <w:b w:val="0"/>
          <w:sz w:val="26"/>
          <w:szCs w:val="26"/>
        </w:rPr>
      </w:pPr>
      <w:r w:rsidRPr="00AE77B8">
        <w:rPr>
          <w:rStyle w:val="2f8"/>
          <w:b w:val="0"/>
          <w:sz w:val="26"/>
          <w:szCs w:val="26"/>
          <w:lang w:eastAsia="en-US"/>
        </w:rPr>
        <w:t xml:space="preserve">В соответствии с ____ (указать наименование и состав реквизитов нормативного правового акта Российской Федерации, Московской области, в том числе </w:t>
      </w:r>
      <w:r w:rsidRPr="00AE77B8">
        <w:rPr>
          <w:rStyle w:val="2f8"/>
          <w:b w:val="0"/>
          <w:kern w:val="2"/>
          <w:sz w:val="26"/>
          <w:szCs w:val="26"/>
          <w:lang w:eastAsia="en-US"/>
        </w:rPr>
        <w:t>административного регламента</w:t>
      </w:r>
      <w:r w:rsidRPr="00AE77B8">
        <w:rPr>
          <w:rStyle w:val="2f8"/>
          <w:b w:val="0"/>
          <w:sz w:val="26"/>
          <w:szCs w:val="26"/>
          <w:lang w:eastAsia="en-US"/>
        </w:rPr>
        <w:t xml:space="preserve"> (далее – </w:t>
      </w:r>
      <w:r w:rsidRPr="00AE77B8">
        <w:rPr>
          <w:rStyle w:val="2f8"/>
          <w:b w:val="0"/>
          <w:kern w:val="2"/>
          <w:sz w:val="26"/>
          <w:szCs w:val="26"/>
          <w:lang w:eastAsia="en-US"/>
        </w:rPr>
        <w:t>Регламент</w:t>
      </w:r>
      <w:r w:rsidRPr="00AE77B8">
        <w:rPr>
          <w:rStyle w:val="2f8"/>
          <w:b w:val="0"/>
          <w:sz w:val="26"/>
          <w:szCs w:val="26"/>
          <w:lang w:eastAsia="en-US"/>
        </w:rPr>
        <w:t xml:space="preserve">) на основании которого принято данное решение) </w:t>
      </w:r>
      <w:r w:rsidRPr="00AE77B8">
        <w:rPr>
          <w:rStyle w:val="2f8"/>
          <w:b w:val="0"/>
          <w:bCs/>
          <w:i/>
          <w:iCs/>
          <w:sz w:val="26"/>
          <w:szCs w:val="26"/>
          <w:lang w:eastAsia="en-US"/>
        </w:rPr>
        <w:t>Администрация _____ (</w:t>
      </w:r>
      <w:r w:rsidRPr="00AE77B8">
        <w:rPr>
          <w:rStyle w:val="2f8"/>
          <w:b w:val="0"/>
          <w:bCs/>
          <w:iCs/>
          <w:sz w:val="26"/>
          <w:szCs w:val="26"/>
          <w:lang w:eastAsia="en-US"/>
        </w:rPr>
        <w:t>указать полное наименование Администрации</w:t>
      </w:r>
      <w:r w:rsidRPr="00AE77B8">
        <w:rPr>
          <w:rStyle w:val="2f8"/>
          <w:b w:val="0"/>
          <w:bCs/>
          <w:i/>
          <w:iCs/>
          <w:sz w:val="26"/>
          <w:szCs w:val="26"/>
          <w:lang w:eastAsia="en-US"/>
        </w:rPr>
        <w:t>)</w:t>
      </w:r>
      <w:r w:rsidRPr="00AE77B8">
        <w:rPr>
          <w:rStyle w:val="2f8"/>
          <w:i/>
          <w:iCs/>
          <w:sz w:val="26"/>
          <w:szCs w:val="26"/>
          <w:lang w:eastAsia="en-US"/>
        </w:rPr>
        <w:t xml:space="preserve"> </w:t>
      </w:r>
      <w:r w:rsidRPr="00AE77B8">
        <w:rPr>
          <w:rStyle w:val="2f8"/>
          <w:b w:val="0"/>
          <w:i/>
          <w:iCs/>
          <w:sz w:val="26"/>
          <w:szCs w:val="26"/>
          <w:lang w:eastAsia="en-US"/>
        </w:rPr>
        <w:t xml:space="preserve"> </w:t>
      </w:r>
      <w:r w:rsidRPr="00AE77B8">
        <w:rPr>
          <w:rStyle w:val="2f8"/>
          <w:b w:val="0"/>
          <w:bCs/>
          <w:i/>
          <w:iCs/>
          <w:sz w:val="26"/>
          <w:szCs w:val="26"/>
          <w:lang w:eastAsia="en-US"/>
        </w:rPr>
        <w:t>(далее – Администрация)</w:t>
      </w:r>
      <w:r w:rsidRPr="00AE77B8">
        <w:rPr>
          <w:rStyle w:val="2f8"/>
          <w:b w:val="0"/>
          <w:sz w:val="26"/>
          <w:szCs w:val="26"/>
          <w:lang w:eastAsia="en-US"/>
        </w:rPr>
        <w:t xml:space="preserve"> рассмотрела запрос о предоставлении муниципальной услуги </w:t>
      </w:r>
      <w:r w:rsidRPr="00AE77B8">
        <w:rPr>
          <w:rStyle w:val="2f8"/>
          <w:b w:val="0"/>
          <w:i/>
          <w:iCs/>
          <w:sz w:val="26"/>
          <w:szCs w:val="26"/>
          <w:lang w:eastAsia="en-US"/>
        </w:rPr>
        <w:t>«Признание садового дома жилым домом и жилого дома садовым домом»</w:t>
      </w:r>
      <w:r w:rsidRPr="00AE77B8">
        <w:rPr>
          <w:rStyle w:val="2f8"/>
          <w:b w:val="0"/>
          <w:sz w:val="26"/>
          <w:szCs w:val="26"/>
          <w:lang w:eastAsia="en-US"/>
        </w:rPr>
        <w:t xml:space="preserve"> № ______ (указать регистрационный номер запроса) (далее соответственно</w:t>
      </w:r>
      <w:r w:rsidRPr="00AE77B8">
        <w:rPr>
          <w:rStyle w:val="2f8"/>
          <w:b w:val="0"/>
          <w:i/>
          <w:kern w:val="2"/>
          <w:sz w:val="26"/>
          <w:szCs w:val="26"/>
          <w:lang w:eastAsia="en-US"/>
        </w:rPr>
        <w:t xml:space="preserve"> </w:t>
      </w:r>
      <w:r w:rsidRPr="00AE77B8">
        <w:rPr>
          <w:rStyle w:val="2f8"/>
          <w:b w:val="0"/>
          <w:i/>
          <w:iCs/>
          <w:kern w:val="2"/>
          <w:sz w:val="26"/>
          <w:szCs w:val="26"/>
          <w:lang w:eastAsia="en-US"/>
        </w:rPr>
        <w:t>–</w:t>
      </w:r>
      <w:r w:rsidRPr="00AE77B8">
        <w:rPr>
          <w:rStyle w:val="2f8"/>
          <w:b w:val="0"/>
          <w:i/>
          <w:kern w:val="2"/>
          <w:sz w:val="26"/>
          <w:szCs w:val="26"/>
          <w:lang w:eastAsia="en-US"/>
        </w:rPr>
        <w:t xml:space="preserve"> </w:t>
      </w:r>
      <w:r w:rsidRPr="00AE77B8">
        <w:rPr>
          <w:rStyle w:val="2f8"/>
          <w:b w:val="0"/>
          <w:sz w:val="26"/>
          <w:szCs w:val="26"/>
          <w:lang w:eastAsia="en-US"/>
        </w:rPr>
        <w:t>запрос, муниципальная услуга) и приняла решение об отказе в приеме запроса и </w:t>
      </w:r>
      <w:r w:rsidRPr="00A76E94">
        <w:rPr>
          <w:rStyle w:val="2f8"/>
          <w:b w:val="0"/>
          <w:sz w:val="26"/>
          <w:szCs w:val="26"/>
          <w:lang w:eastAsia="en-US"/>
        </w:rPr>
        <w:t>документов, необходимых для предоставления муниципальной услуги,</w:t>
      </w:r>
      <w:r w:rsidRPr="00A76E94">
        <w:rPr>
          <w:rStyle w:val="2f8"/>
          <w:b w:val="0"/>
          <w:i/>
          <w:sz w:val="26"/>
          <w:szCs w:val="26"/>
          <w:lang w:eastAsia="en-US"/>
        </w:rPr>
        <w:t xml:space="preserve"> </w:t>
      </w:r>
      <w:r w:rsidRPr="00A76E94">
        <w:rPr>
          <w:rStyle w:val="2f8"/>
          <w:b w:val="0"/>
          <w:sz w:val="26"/>
          <w:szCs w:val="26"/>
          <w:lang w:eastAsia="en-US"/>
        </w:rPr>
        <w:t>по следующему основанию</w:t>
      </w:r>
      <w:r w:rsidR="00D77C02" w:rsidRPr="00A76E94">
        <w:rPr>
          <w:rStyle w:val="2f8"/>
          <w:b w:val="0"/>
          <w:sz w:val="26"/>
          <w:szCs w:val="26"/>
        </w:rPr>
        <w:t>:</w:t>
      </w:r>
    </w:p>
    <w:p w14:paraId="32A9EAFD" w14:textId="77777777" w:rsidR="007B2A8A" w:rsidRPr="0017420E" w:rsidRDefault="007B2A8A" w:rsidP="00D77C02">
      <w:pPr>
        <w:ind w:left="284" w:firstLine="567"/>
        <w:jc w:val="both"/>
        <w:rPr>
          <w:rStyle w:val="2f8"/>
          <w:b w:val="0"/>
          <w:color w:val="FF0000"/>
          <w:sz w:val="26"/>
          <w:szCs w:val="26"/>
        </w:rPr>
      </w:pPr>
    </w:p>
    <w:tbl>
      <w:tblPr>
        <w:tblW w:w="1020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2"/>
        <w:gridCol w:w="2691"/>
        <w:gridCol w:w="3443"/>
      </w:tblGrid>
      <w:tr w:rsidR="00D77C02" w:rsidRPr="0017420E" w14:paraId="74A6089E" w14:textId="77777777" w:rsidTr="007B2A8A">
        <w:trPr>
          <w:trHeight w:val="2539"/>
        </w:trPr>
        <w:tc>
          <w:tcPr>
            <w:tcW w:w="4072" w:type="dxa"/>
            <w:shd w:val="clear" w:color="auto" w:fill="auto"/>
          </w:tcPr>
          <w:p w14:paraId="08AB8E52" w14:textId="222C505D" w:rsidR="00A76E94" w:rsidRPr="00A76E94" w:rsidRDefault="00A76E94" w:rsidP="00A76E94">
            <w:pPr>
              <w:pStyle w:val="afffff0"/>
              <w:widowControl w:val="0"/>
              <w:spacing w:after="0" w:line="240" w:lineRule="auto"/>
              <w:rPr>
                <w:sz w:val="26"/>
                <w:szCs w:val="26"/>
              </w:rPr>
            </w:pPr>
            <w:r w:rsidRPr="00A76E94">
              <w:rPr>
                <w:rStyle w:val="2f8"/>
                <w:sz w:val="26"/>
                <w:szCs w:val="26"/>
              </w:rPr>
              <w:t>Ссылка</w:t>
            </w:r>
            <w:r>
              <w:rPr>
                <w:rStyle w:val="2f8"/>
                <w:sz w:val="26"/>
                <w:szCs w:val="26"/>
              </w:rPr>
              <w:t xml:space="preserve"> </w:t>
            </w:r>
            <w:r w:rsidRPr="00A76E94">
              <w:rPr>
                <w:rStyle w:val="2f8"/>
                <w:sz w:val="26"/>
                <w:szCs w:val="26"/>
              </w:rPr>
              <w:t>на соответствующий</w:t>
            </w:r>
          </w:p>
          <w:p w14:paraId="0DCFF629" w14:textId="18404C5A" w:rsidR="00A76E94" w:rsidRPr="00A76E94" w:rsidRDefault="00A76E94" w:rsidP="00A76E94">
            <w:pPr>
              <w:pStyle w:val="afffff0"/>
              <w:widowControl w:val="0"/>
              <w:spacing w:after="0" w:line="240" w:lineRule="auto"/>
              <w:rPr>
                <w:sz w:val="26"/>
                <w:szCs w:val="26"/>
              </w:rPr>
            </w:pPr>
            <w:r w:rsidRPr="00A76E94">
              <w:rPr>
                <w:rStyle w:val="2f8"/>
                <w:sz w:val="26"/>
                <w:szCs w:val="26"/>
              </w:rPr>
              <w:t xml:space="preserve">подпункт подраздела </w:t>
            </w:r>
            <w:r w:rsidRPr="00A76E94">
              <w:rPr>
                <w:rFonts w:cs="Mangal"/>
                <w:b w:val="0"/>
                <w:sz w:val="26"/>
                <w:szCs w:val="26"/>
              </w:rPr>
              <w:t>14</w:t>
            </w:r>
            <w:r>
              <w:rPr>
                <w:rFonts w:cs="Mangal"/>
                <w:b w:val="0"/>
                <w:sz w:val="26"/>
                <w:szCs w:val="26"/>
              </w:rPr>
              <w:t xml:space="preserve"> </w:t>
            </w:r>
            <w:r w:rsidRPr="00A76E94">
              <w:rPr>
                <w:rStyle w:val="2f8"/>
                <w:kern w:val="2"/>
                <w:sz w:val="26"/>
                <w:szCs w:val="26"/>
              </w:rPr>
              <w:t>Регламента</w:t>
            </w:r>
            <w:r w:rsidRPr="00A76E94">
              <w:rPr>
                <w:rStyle w:val="2f8"/>
                <w:sz w:val="26"/>
                <w:szCs w:val="26"/>
              </w:rPr>
              <w:t>,</w:t>
            </w:r>
            <w:r>
              <w:rPr>
                <w:rStyle w:val="2f8"/>
                <w:sz w:val="26"/>
                <w:szCs w:val="26"/>
              </w:rPr>
              <w:t xml:space="preserve"> </w:t>
            </w:r>
            <w:r w:rsidRPr="00A76E94">
              <w:rPr>
                <w:rStyle w:val="2f8"/>
                <w:sz w:val="26"/>
                <w:szCs w:val="26"/>
              </w:rPr>
              <w:t>в котором</w:t>
            </w:r>
            <w:r>
              <w:rPr>
                <w:rStyle w:val="2f8"/>
                <w:sz w:val="26"/>
                <w:szCs w:val="26"/>
              </w:rPr>
              <w:t xml:space="preserve"> </w:t>
            </w:r>
            <w:r w:rsidRPr="00A76E94">
              <w:rPr>
                <w:rStyle w:val="2f8"/>
                <w:sz w:val="26"/>
                <w:szCs w:val="26"/>
              </w:rPr>
              <w:t>содержится основание</w:t>
            </w:r>
            <w:r>
              <w:rPr>
                <w:rStyle w:val="2f8"/>
                <w:sz w:val="26"/>
                <w:szCs w:val="26"/>
              </w:rPr>
              <w:t xml:space="preserve"> </w:t>
            </w:r>
            <w:r w:rsidRPr="00A76E94">
              <w:rPr>
                <w:rStyle w:val="2f8"/>
                <w:sz w:val="26"/>
                <w:szCs w:val="26"/>
              </w:rPr>
              <w:t>для отказа в приеме</w:t>
            </w:r>
          </w:p>
          <w:p w14:paraId="288AA4F1" w14:textId="0F25F073" w:rsidR="00A76E94" w:rsidRPr="00A76E94" w:rsidRDefault="00A76E94" w:rsidP="00A76E94">
            <w:pPr>
              <w:pStyle w:val="afffff0"/>
              <w:widowControl w:val="0"/>
              <w:spacing w:after="0" w:line="240" w:lineRule="auto"/>
              <w:rPr>
                <w:sz w:val="26"/>
                <w:szCs w:val="26"/>
              </w:rPr>
            </w:pPr>
            <w:r w:rsidRPr="00A76E94">
              <w:rPr>
                <w:rStyle w:val="2f8"/>
                <w:sz w:val="26"/>
                <w:szCs w:val="26"/>
              </w:rPr>
              <w:t>документов,</w:t>
            </w:r>
            <w:r>
              <w:rPr>
                <w:rStyle w:val="2f8"/>
                <w:sz w:val="26"/>
                <w:szCs w:val="26"/>
              </w:rPr>
              <w:t xml:space="preserve"> </w:t>
            </w:r>
            <w:r w:rsidRPr="00A76E94">
              <w:rPr>
                <w:rStyle w:val="2f8"/>
                <w:sz w:val="26"/>
                <w:szCs w:val="26"/>
              </w:rPr>
              <w:t>необходимых для</w:t>
            </w:r>
          </w:p>
          <w:p w14:paraId="6A75FF3F" w14:textId="5F91B974" w:rsidR="00D77C02" w:rsidRPr="0017420E" w:rsidRDefault="00A76E94" w:rsidP="00A76E94">
            <w:pPr>
              <w:pStyle w:val="afffff0"/>
              <w:widowControl w:val="0"/>
              <w:spacing w:after="0" w:line="240" w:lineRule="auto"/>
              <w:rPr>
                <w:rStyle w:val="2f8"/>
                <w:b/>
                <w:bCs/>
                <w:color w:val="FF0000"/>
                <w:sz w:val="26"/>
                <w:szCs w:val="26"/>
              </w:rPr>
            </w:pPr>
            <w:r w:rsidRPr="00A76E94">
              <w:rPr>
                <w:rStyle w:val="2f8"/>
                <w:sz w:val="26"/>
                <w:szCs w:val="26"/>
              </w:rPr>
              <w:t>предоставления</w:t>
            </w:r>
            <w:r>
              <w:rPr>
                <w:rStyle w:val="2f8"/>
                <w:sz w:val="26"/>
                <w:szCs w:val="26"/>
              </w:rPr>
              <w:t xml:space="preserve"> </w:t>
            </w:r>
            <w:r w:rsidRPr="00A76E94">
              <w:rPr>
                <w:rStyle w:val="2f8"/>
                <w:sz w:val="26"/>
                <w:szCs w:val="26"/>
              </w:rPr>
              <w:t>муниципальной услуги</w:t>
            </w:r>
          </w:p>
        </w:tc>
        <w:tc>
          <w:tcPr>
            <w:tcW w:w="2691" w:type="dxa"/>
            <w:shd w:val="clear" w:color="auto" w:fill="auto"/>
          </w:tcPr>
          <w:p w14:paraId="3B162DF3" w14:textId="77777777" w:rsidR="00A76E94" w:rsidRPr="00A76E94" w:rsidRDefault="00A76E94" w:rsidP="00A76E94">
            <w:pPr>
              <w:pStyle w:val="afffff0"/>
              <w:widowControl w:val="0"/>
              <w:spacing w:after="0" w:line="240" w:lineRule="auto"/>
              <w:rPr>
                <w:sz w:val="26"/>
                <w:szCs w:val="26"/>
              </w:rPr>
            </w:pPr>
            <w:r w:rsidRPr="00A76E94">
              <w:rPr>
                <w:rStyle w:val="2f8"/>
                <w:sz w:val="26"/>
                <w:szCs w:val="26"/>
              </w:rPr>
              <w:t>Наименование основания для отказа в</w:t>
            </w:r>
            <w:r w:rsidRPr="00A76E94">
              <w:rPr>
                <w:rStyle w:val="2f8"/>
                <w:bCs/>
                <w:kern w:val="2"/>
                <w:sz w:val="26"/>
                <w:szCs w:val="26"/>
              </w:rPr>
              <w:t> </w:t>
            </w:r>
            <w:r w:rsidRPr="00A76E94">
              <w:rPr>
                <w:rStyle w:val="2f8"/>
                <w:sz w:val="26"/>
                <w:szCs w:val="26"/>
              </w:rPr>
              <w:t>приеме документов, необходимых</w:t>
            </w:r>
          </w:p>
          <w:p w14:paraId="3A27FC13" w14:textId="5CED9420" w:rsidR="00D77C02" w:rsidRPr="00A76E94" w:rsidRDefault="00A76E94" w:rsidP="00A76E94">
            <w:pPr>
              <w:ind w:left="-74"/>
              <w:jc w:val="center"/>
              <w:rPr>
                <w:rStyle w:val="2f8"/>
                <w:b w:val="0"/>
                <w:bCs/>
                <w:color w:val="FF0000"/>
                <w:sz w:val="26"/>
                <w:szCs w:val="26"/>
              </w:rPr>
            </w:pPr>
            <w:r w:rsidRPr="00A76E94">
              <w:rPr>
                <w:rStyle w:val="2f8"/>
                <w:b w:val="0"/>
                <w:sz w:val="26"/>
                <w:szCs w:val="26"/>
              </w:rPr>
              <w:t>для предоставления муниципальной услуги</w:t>
            </w:r>
          </w:p>
        </w:tc>
        <w:tc>
          <w:tcPr>
            <w:tcW w:w="3443" w:type="dxa"/>
            <w:shd w:val="clear" w:color="auto" w:fill="auto"/>
          </w:tcPr>
          <w:p w14:paraId="2AFE30E2" w14:textId="258BADCB" w:rsidR="00D77C02" w:rsidRPr="00A76E94" w:rsidRDefault="00A76E94" w:rsidP="00A76E94">
            <w:pPr>
              <w:ind w:left="-66"/>
              <w:jc w:val="center"/>
              <w:rPr>
                <w:rStyle w:val="2f8"/>
                <w:b w:val="0"/>
                <w:bCs/>
                <w:color w:val="FF0000"/>
                <w:sz w:val="26"/>
                <w:szCs w:val="26"/>
              </w:rPr>
            </w:pPr>
            <w:r w:rsidRPr="00A76E94">
              <w:rPr>
                <w:rStyle w:val="2f8"/>
                <w:b w:val="0"/>
                <w:sz w:val="26"/>
                <w:szCs w:val="26"/>
              </w:rPr>
              <w:t>Разъяснение причины принятия решения об</w:t>
            </w:r>
            <w:r w:rsidRPr="00A76E94">
              <w:rPr>
                <w:rStyle w:val="2f8"/>
                <w:b w:val="0"/>
                <w:bCs/>
                <w:kern w:val="2"/>
                <w:sz w:val="26"/>
                <w:szCs w:val="26"/>
                <w:lang w:eastAsia="en-US"/>
              </w:rPr>
              <w:t> </w:t>
            </w:r>
            <w:r w:rsidRPr="00A76E94">
              <w:rPr>
                <w:rStyle w:val="2f8"/>
                <w:b w:val="0"/>
                <w:sz w:val="26"/>
                <w:szCs w:val="26"/>
              </w:rPr>
              <w:t>отказе в</w:t>
            </w:r>
            <w:r w:rsidRPr="00A76E94">
              <w:rPr>
                <w:rStyle w:val="2f8"/>
                <w:b w:val="0"/>
                <w:bCs/>
                <w:kern w:val="2"/>
                <w:sz w:val="26"/>
                <w:szCs w:val="26"/>
                <w:lang w:eastAsia="en-US"/>
              </w:rPr>
              <w:t> </w:t>
            </w:r>
            <w:r w:rsidRPr="00A76E94">
              <w:rPr>
                <w:rStyle w:val="2f8"/>
                <w:b w:val="0"/>
                <w:sz w:val="26"/>
                <w:szCs w:val="26"/>
              </w:rPr>
              <w:t>приеме документов, необходимых для предоставления муниципальной услуги</w:t>
            </w:r>
          </w:p>
        </w:tc>
      </w:tr>
      <w:tr w:rsidR="00D77C02" w:rsidRPr="0017420E" w14:paraId="720D3935" w14:textId="77777777" w:rsidTr="007B2A8A">
        <w:trPr>
          <w:trHeight w:val="1554"/>
        </w:trPr>
        <w:tc>
          <w:tcPr>
            <w:tcW w:w="4072" w:type="dxa"/>
            <w:shd w:val="clear" w:color="auto" w:fill="auto"/>
          </w:tcPr>
          <w:p w14:paraId="20A59048" w14:textId="77777777" w:rsidR="00D77C02" w:rsidRPr="0017420E" w:rsidRDefault="00D77C02" w:rsidP="004C5105">
            <w:pPr>
              <w:ind w:left="284" w:firstLine="567"/>
              <w:jc w:val="both"/>
              <w:rPr>
                <w:rStyle w:val="2f8"/>
                <w:b w:val="0"/>
                <w:color w:val="FF0000"/>
                <w:sz w:val="26"/>
                <w:szCs w:val="26"/>
              </w:rPr>
            </w:pPr>
          </w:p>
        </w:tc>
        <w:tc>
          <w:tcPr>
            <w:tcW w:w="2691" w:type="dxa"/>
            <w:shd w:val="clear" w:color="auto" w:fill="auto"/>
          </w:tcPr>
          <w:p w14:paraId="0A9CEFCE" w14:textId="77777777" w:rsidR="00D77C02" w:rsidRPr="0017420E" w:rsidRDefault="00D77C02" w:rsidP="004C5105">
            <w:pPr>
              <w:ind w:left="284" w:firstLine="567"/>
              <w:jc w:val="both"/>
              <w:rPr>
                <w:rStyle w:val="2f8"/>
                <w:b w:val="0"/>
                <w:color w:val="FF0000"/>
                <w:sz w:val="26"/>
                <w:szCs w:val="26"/>
              </w:rPr>
            </w:pPr>
          </w:p>
        </w:tc>
        <w:tc>
          <w:tcPr>
            <w:tcW w:w="3443" w:type="dxa"/>
            <w:shd w:val="clear" w:color="auto" w:fill="auto"/>
          </w:tcPr>
          <w:p w14:paraId="41A8568D" w14:textId="77777777" w:rsidR="00D77C02" w:rsidRPr="0017420E" w:rsidRDefault="00D77C02" w:rsidP="004C5105">
            <w:pPr>
              <w:ind w:left="284" w:firstLine="567"/>
              <w:jc w:val="both"/>
              <w:rPr>
                <w:rStyle w:val="2f8"/>
                <w:b w:val="0"/>
                <w:color w:val="FF0000"/>
                <w:sz w:val="26"/>
                <w:szCs w:val="26"/>
              </w:rPr>
            </w:pPr>
          </w:p>
        </w:tc>
      </w:tr>
    </w:tbl>
    <w:p w14:paraId="0058AC3B" w14:textId="77777777" w:rsidR="00D77C02" w:rsidRPr="0017420E" w:rsidRDefault="00D77C02" w:rsidP="00D77C02">
      <w:pPr>
        <w:pStyle w:val="afffff0"/>
        <w:spacing w:after="0"/>
        <w:ind w:left="284" w:firstLine="567"/>
        <w:jc w:val="both"/>
        <w:rPr>
          <w:b w:val="0"/>
          <w:color w:val="FF0000"/>
          <w:sz w:val="26"/>
          <w:szCs w:val="26"/>
        </w:rPr>
      </w:pPr>
    </w:p>
    <w:p w14:paraId="42BDA9F1" w14:textId="77777777" w:rsidR="007B2A8A" w:rsidRDefault="007B2A8A" w:rsidP="00D77C02">
      <w:pPr>
        <w:pStyle w:val="afffff0"/>
        <w:spacing w:after="0"/>
        <w:ind w:left="284" w:firstLine="567"/>
        <w:jc w:val="both"/>
        <w:rPr>
          <w:b w:val="0"/>
          <w:sz w:val="26"/>
          <w:szCs w:val="26"/>
        </w:rPr>
      </w:pPr>
    </w:p>
    <w:p w14:paraId="64D3FE37" w14:textId="09B01260" w:rsidR="00D77C02" w:rsidRDefault="00D77C02" w:rsidP="00D77C02">
      <w:pPr>
        <w:pStyle w:val="afffff0"/>
        <w:spacing w:after="0"/>
        <w:ind w:left="284" w:firstLine="567"/>
        <w:jc w:val="both"/>
        <w:rPr>
          <w:b w:val="0"/>
          <w:sz w:val="26"/>
          <w:szCs w:val="26"/>
        </w:rPr>
      </w:pPr>
      <w:r w:rsidRPr="005A7FA5">
        <w:rPr>
          <w:b w:val="0"/>
          <w:sz w:val="26"/>
          <w:szCs w:val="26"/>
        </w:rPr>
        <w:lastRenderedPageBreak/>
        <w:t>Дополнительно информируем:</w:t>
      </w:r>
    </w:p>
    <w:p w14:paraId="21C053F1" w14:textId="77777777" w:rsidR="007B2A8A" w:rsidRPr="005A7FA5" w:rsidRDefault="007B2A8A" w:rsidP="00D77C02">
      <w:pPr>
        <w:pStyle w:val="afffff0"/>
        <w:spacing w:after="0"/>
        <w:ind w:left="284" w:firstLine="567"/>
        <w:jc w:val="both"/>
        <w:rPr>
          <w:b w:val="0"/>
          <w:sz w:val="26"/>
          <w:szCs w:val="26"/>
        </w:rPr>
      </w:pPr>
    </w:p>
    <w:p w14:paraId="33CC7952" w14:textId="77777777" w:rsidR="00D77C02" w:rsidRPr="005A7FA5" w:rsidRDefault="00D77C02" w:rsidP="00D77C02">
      <w:pPr>
        <w:ind w:left="284"/>
        <w:jc w:val="both"/>
        <w:rPr>
          <w:sz w:val="28"/>
          <w:szCs w:val="28"/>
          <w:u w:val="single"/>
        </w:rPr>
      </w:pPr>
      <w:r w:rsidRPr="005A7FA5">
        <w:rPr>
          <w:sz w:val="28"/>
          <w:szCs w:val="28"/>
          <w:u w:val="single"/>
        </w:rPr>
        <w:tab/>
      </w:r>
      <w:r w:rsidRPr="005A7FA5">
        <w:rPr>
          <w:sz w:val="28"/>
          <w:szCs w:val="28"/>
          <w:u w:val="single"/>
        </w:rPr>
        <w:tab/>
      </w:r>
      <w:r w:rsidRPr="005A7FA5">
        <w:rPr>
          <w:sz w:val="28"/>
          <w:szCs w:val="28"/>
          <w:u w:val="single"/>
        </w:rPr>
        <w:tab/>
      </w:r>
      <w:r w:rsidRPr="005A7FA5">
        <w:rPr>
          <w:sz w:val="28"/>
          <w:szCs w:val="28"/>
          <w:u w:val="single"/>
        </w:rPr>
        <w:tab/>
      </w:r>
      <w:r w:rsidRPr="005A7FA5">
        <w:rPr>
          <w:sz w:val="28"/>
          <w:szCs w:val="28"/>
          <w:u w:val="single"/>
        </w:rPr>
        <w:tab/>
      </w:r>
      <w:r w:rsidRPr="005A7FA5">
        <w:rPr>
          <w:sz w:val="28"/>
          <w:szCs w:val="28"/>
          <w:u w:val="single"/>
        </w:rPr>
        <w:tab/>
      </w:r>
      <w:r w:rsidRPr="005A7FA5">
        <w:rPr>
          <w:sz w:val="28"/>
          <w:szCs w:val="28"/>
          <w:u w:val="single"/>
        </w:rPr>
        <w:tab/>
      </w:r>
      <w:r w:rsidRPr="005A7FA5">
        <w:rPr>
          <w:sz w:val="28"/>
          <w:szCs w:val="28"/>
          <w:u w:val="single"/>
        </w:rPr>
        <w:tab/>
      </w:r>
      <w:r w:rsidRPr="005A7FA5">
        <w:rPr>
          <w:sz w:val="28"/>
          <w:szCs w:val="28"/>
          <w:u w:val="single"/>
        </w:rPr>
        <w:tab/>
      </w:r>
      <w:r w:rsidRPr="005A7FA5">
        <w:rPr>
          <w:sz w:val="28"/>
          <w:szCs w:val="28"/>
          <w:u w:val="single"/>
        </w:rPr>
        <w:tab/>
      </w:r>
      <w:r w:rsidRPr="005A7FA5">
        <w:rPr>
          <w:sz w:val="28"/>
          <w:szCs w:val="28"/>
          <w:u w:val="single"/>
        </w:rPr>
        <w:tab/>
      </w:r>
      <w:r w:rsidRPr="005A7FA5">
        <w:rPr>
          <w:sz w:val="28"/>
          <w:szCs w:val="28"/>
          <w:u w:val="single"/>
        </w:rPr>
        <w:tab/>
      </w:r>
      <w:r w:rsidRPr="005A7FA5">
        <w:rPr>
          <w:sz w:val="28"/>
          <w:szCs w:val="28"/>
          <w:u w:val="single"/>
        </w:rPr>
        <w:tab/>
      </w:r>
      <w:r w:rsidRPr="005A7FA5">
        <w:rPr>
          <w:sz w:val="28"/>
          <w:szCs w:val="28"/>
          <w:u w:val="single"/>
        </w:rPr>
        <w:tab/>
      </w:r>
    </w:p>
    <w:p w14:paraId="465711E2" w14:textId="71EE88F1" w:rsidR="00D77C02" w:rsidRPr="0017420E" w:rsidRDefault="005A7FA5" w:rsidP="005A7FA5">
      <w:pPr>
        <w:ind w:left="284"/>
        <w:jc w:val="both"/>
        <w:rPr>
          <w:color w:val="FF0000"/>
        </w:rPr>
      </w:pPr>
      <w:r w:rsidRPr="005A7FA5">
        <w:rPr>
          <w:rStyle w:val="2f8"/>
          <w:b w:val="0"/>
          <w:sz w:val="22"/>
          <w:szCs w:val="22"/>
        </w:rPr>
        <w:t xml:space="preserve">(указывается информация, необходимая для устранения </w:t>
      </w:r>
      <w:r w:rsidRPr="00AE77B8">
        <w:rPr>
          <w:rStyle w:val="2f8"/>
          <w:b w:val="0"/>
          <w:sz w:val="22"/>
          <w:szCs w:val="22"/>
        </w:rPr>
        <w:t>причин отказа в приеме документов, необходимых для предоставления муниципальной услуги, а также иная дополнительная информация при наличии).</w:t>
      </w:r>
    </w:p>
    <w:p w14:paraId="1555F5CD" w14:textId="77777777" w:rsidR="00D77C02" w:rsidRPr="0017420E" w:rsidRDefault="00D77C02" w:rsidP="00D77C02">
      <w:pPr>
        <w:ind w:left="284" w:firstLine="567"/>
        <w:jc w:val="both"/>
        <w:rPr>
          <w:color w:val="FF0000"/>
        </w:rPr>
      </w:pPr>
    </w:p>
    <w:p w14:paraId="1DC38620" w14:textId="012D5DD1" w:rsidR="00D77C02" w:rsidRDefault="00D77C02" w:rsidP="00D77C02">
      <w:pPr>
        <w:ind w:left="284" w:firstLine="567"/>
        <w:jc w:val="both"/>
        <w:rPr>
          <w:color w:val="FF0000"/>
        </w:rPr>
      </w:pPr>
    </w:p>
    <w:p w14:paraId="4474D78B" w14:textId="517DC750" w:rsidR="007B2A8A" w:rsidRDefault="007B2A8A" w:rsidP="00D77C02">
      <w:pPr>
        <w:ind w:left="284" w:firstLine="567"/>
        <w:jc w:val="both"/>
        <w:rPr>
          <w:color w:val="FF0000"/>
        </w:rPr>
      </w:pPr>
    </w:p>
    <w:p w14:paraId="615428DE" w14:textId="77777777" w:rsidR="007B2A8A" w:rsidRPr="0017420E" w:rsidRDefault="007B2A8A" w:rsidP="00D77C02">
      <w:pPr>
        <w:ind w:left="284" w:firstLine="567"/>
        <w:jc w:val="both"/>
        <w:rPr>
          <w:color w:val="FF0000"/>
        </w:rPr>
      </w:pPr>
    </w:p>
    <w:p w14:paraId="70FD4C7E" w14:textId="77777777" w:rsidR="00D77C02" w:rsidRPr="00807CC0" w:rsidRDefault="00D77C02" w:rsidP="00D77C02">
      <w:pPr>
        <w:ind w:left="284" w:firstLine="567"/>
        <w:jc w:val="both"/>
      </w:pPr>
    </w:p>
    <w:p w14:paraId="406C79EE" w14:textId="77777777" w:rsidR="00D77C02" w:rsidRPr="00807CC0" w:rsidRDefault="00D77C02" w:rsidP="00D77C02">
      <w:pPr>
        <w:ind w:left="284" w:firstLine="567"/>
        <w:jc w:val="both"/>
        <w:rPr>
          <w:u w:val="single"/>
        </w:rPr>
      </w:pPr>
      <w:r w:rsidRPr="00807CC0">
        <w:rPr>
          <w:u w:val="single"/>
        </w:rPr>
        <w:tab/>
      </w:r>
      <w:r w:rsidRPr="00807CC0">
        <w:rPr>
          <w:u w:val="single"/>
        </w:rPr>
        <w:tab/>
      </w:r>
      <w:r w:rsidRPr="00807CC0">
        <w:rPr>
          <w:u w:val="single"/>
        </w:rPr>
        <w:tab/>
      </w:r>
      <w:r w:rsidRPr="00807CC0">
        <w:tab/>
      </w:r>
      <w:r w:rsidRPr="00807CC0">
        <w:tab/>
      </w:r>
      <w:r w:rsidRPr="00807CC0">
        <w:tab/>
      </w:r>
      <w:r w:rsidRPr="00807CC0">
        <w:tab/>
      </w:r>
      <w:r w:rsidRPr="00807CC0">
        <w:tab/>
      </w:r>
      <w:r w:rsidRPr="00807CC0">
        <w:rPr>
          <w:u w:val="single"/>
        </w:rPr>
        <w:tab/>
      </w:r>
      <w:r w:rsidRPr="00807CC0">
        <w:rPr>
          <w:u w:val="single"/>
        </w:rPr>
        <w:tab/>
      </w:r>
      <w:r w:rsidRPr="00807CC0">
        <w:rPr>
          <w:u w:val="single"/>
        </w:rPr>
        <w:tab/>
      </w:r>
    </w:p>
    <w:p w14:paraId="1C8E788E" w14:textId="77777777" w:rsidR="00D77C02" w:rsidRPr="00807CC0" w:rsidRDefault="00D77C02" w:rsidP="00D77C02">
      <w:pPr>
        <w:ind w:left="284" w:firstLine="567"/>
        <w:jc w:val="both"/>
        <w:rPr>
          <w:sz w:val="26"/>
          <w:szCs w:val="26"/>
        </w:rPr>
      </w:pPr>
      <w:r w:rsidRPr="00807CC0">
        <w:rPr>
          <w:sz w:val="26"/>
          <w:szCs w:val="26"/>
        </w:rPr>
        <w:t>(уполномоченное</w:t>
      </w:r>
      <w:r w:rsidRPr="00807CC0">
        <w:rPr>
          <w:sz w:val="26"/>
          <w:szCs w:val="26"/>
        </w:rPr>
        <w:tab/>
      </w:r>
      <w:r w:rsidRPr="00807CC0">
        <w:rPr>
          <w:sz w:val="26"/>
          <w:szCs w:val="26"/>
        </w:rPr>
        <w:tab/>
      </w:r>
      <w:r w:rsidRPr="00807CC0">
        <w:rPr>
          <w:sz w:val="26"/>
          <w:szCs w:val="26"/>
        </w:rPr>
        <w:tab/>
      </w:r>
      <w:r w:rsidRPr="00807CC0">
        <w:rPr>
          <w:sz w:val="26"/>
          <w:szCs w:val="26"/>
        </w:rPr>
        <w:tab/>
      </w:r>
      <w:r w:rsidRPr="00807CC0">
        <w:rPr>
          <w:sz w:val="26"/>
          <w:szCs w:val="26"/>
        </w:rPr>
        <w:tab/>
      </w:r>
      <w:r w:rsidRPr="00807CC0">
        <w:rPr>
          <w:sz w:val="26"/>
          <w:szCs w:val="26"/>
        </w:rPr>
        <w:tab/>
        <w:t>(подпись, фамилия,</w:t>
      </w:r>
    </w:p>
    <w:p w14:paraId="20B391F1" w14:textId="3957F693" w:rsidR="00D77C02" w:rsidRPr="00807CC0" w:rsidRDefault="00D77C02" w:rsidP="00D77C02">
      <w:pPr>
        <w:ind w:left="284" w:firstLine="567"/>
        <w:jc w:val="both"/>
        <w:rPr>
          <w:sz w:val="26"/>
          <w:szCs w:val="26"/>
        </w:rPr>
      </w:pPr>
      <w:r w:rsidRPr="00807CC0">
        <w:rPr>
          <w:sz w:val="26"/>
          <w:szCs w:val="26"/>
        </w:rPr>
        <w:t>должностное лицо</w:t>
      </w:r>
      <w:r w:rsidRPr="00807CC0">
        <w:rPr>
          <w:sz w:val="26"/>
          <w:szCs w:val="26"/>
        </w:rPr>
        <w:tab/>
      </w:r>
      <w:r w:rsidRPr="00807CC0">
        <w:rPr>
          <w:sz w:val="26"/>
          <w:szCs w:val="26"/>
        </w:rPr>
        <w:tab/>
      </w:r>
      <w:r w:rsidRPr="00807CC0">
        <w:rPr>
          <w:sz w:val="26"/>
          <w:szCs w:val="26"/>
        </w:rPr>
        <w:tab/>
      </w:r>
      <w:r w:rsidRPr="00807CC0">
        <w:rPr>
          <w:sz w:val="26"/>
          <w:szCs w:val="26"/>
        </w:rPr>
        <w:tab/>
      </w:r>
      <w:r w:rsidRPr="00807CC0">
        <w:rPr>
          <w:sz w:val="26"/>
          <w:szCs w:val="26"/>
        </w:rPr>
        <w:tab/>
      </w:r>
      <w:r w:rsidR="007B2A8A">
        <w:rPr>
          <w:sz w:val="26"/>
          <w:szCs w:val="26"/>
        </w:rPr>
        <w:t xml:space="preserve">      </w:t>
      </w:r>
      <w:r w:rsidRPr="00807CC0">
        <w:rPr>
          <w:sz w:val="26"/>
          <w:szCs w:val="26"/>
        </w:rPr>
        <w:t>инициалы)</w:t>
      </w:r>
    </w:p>
    <w:p w14:paraId="23F2806D" w14:textId="77777777" w:rsidR="00D77C02" w:rsidRPr="00807CC0" w:rsidRDefault="00D77C02" w:rsidP="00D77C02">
      <w:pPr>
        <w:ind w:left="284" w:firstLine="567"/>
        <w:jc w:val="both"/>
        <w:rPr>
          <w:sz w:val="26"/>
          <w:szCs w:val="26"/>
        </w:rPr>
      </w:pPr>
      <w:r w:rsidRPr="00807CC0">
        <w:rPr>
          <w:sz w:val="26"/>
          <w:szCs w:val="26"/>
        </w:rPr>
        <w:t>Администрации)</w:t>
      </w:r>
    </w:p>
    <w:p w14:paraId="2935A014" w14:textId="7E9B3F3D" w:rsidR="00D77C02" w:rsidRDefault="00D77C02" w:rsidP="00D77C02">
      <w:pPr>
        <w:ind w:left="284" w:firstLine="567"/>
        <w:jc w:val="both"/>
        <w:rPr>
          <w:sz w:val="26"/>
          <w:szCs w:val="26"/>
        </w:rPr>
      </w:pPr>
    </w:p>
    <w:p w14:paraId="24D5FF33" w14:textId="40ABFAB4" w:rsidR="007B2A8A" w:rsidRDefault="007B2A8A" w:rsidP="00D77C02">
      <w:pPr>
        <w:ind w:left="284" w:firstLine="567"/>
        <w:jc w:val="both"/>
        <w:rPr>
          <w:sz w:val="26"/>
          <w:szCs w:val="26"/>
        </w:rPr>
      </w:pPr>
    </w:p>
    <w:p w14:paraId="20BDA78E" w14:textId="26D1B619" w:rsidR="007B2A8A" w:rsidRDefault="007B2A8A" w:rsidP="00D77C02">
      <w:pPr>
        <w:ind w:left="284" w:firstLine="567"/>
        <w:jc w:val="both"/>
        <w:rPr>
          <w:sz w:val="26"/>
          <w:szCs w:val="26"/>
        </w:rPr>
      </w:pPr>
    </w:p>
    <w:p w14:paraId="5643A9CF" w14:textId="77777777" w:rsidR="007B2A8A" w:rsidRPr="00807CC0" w:rsidRDefault="007B2A8A" w:rsidP="00D77C02">
      <w:pPr>
        <w:ind w:left="284" w:firstLine="567"/>
        <w:jc w:val="both"/>
        <w:rPr>
          <w:sz w:val="26"/>
          <w:szCs w:val="26"/>
        </w:rPr>
      </w:pPr>
    </w:p>
    <w:p w14:paraId="094AE7E0" w14:textId="77777777" w:rsidR="00D77C02" w:rsidRPr="00807CC0" w:rsidRDefault="00D77C02" w:rsidP="00D77C02">
      <w:pPr>
        <w:ind w:left="284" w:firstLine="567"/>
        <w:jc w:val="both"/>
        <w:rPr>
          <w:sz w:val="26"/>
          <w:szCs w:val="26"/>
          <w:u w:val="single"/>
        </w:rPr>
      </w:pPr>
      <w:r w:rsidRPr="00807CC0">
        <w:rPr>
          <w:sz w:val="26"/>
          <w:szCs w:val="26"/>
        </w:rPr>
        <w:tab/>
      </w:r>
      <w:r w:rsidRPr="00807CC0">
        <w:rPr>
          <w:sz w:val="26"/>
          <w:szCs w:val="26"/>
        </w:rPr>
        <w:tab/>
      </w:r>
      <w:r w:rsidRPr="00807CC0">
        <w:rPr>
          <w:sz w:val="26"/>
          <w:szCs w:val="26"/>
        </w:rPr>
        <w:tab/>
      </w:r>
      <w:r w:rsidRPr="00807CC0">
        <w:rPr>
          <w:sz w:val="26"/>
          <w:szCs w:val="26"/>
        </w:rPr>
        <w:tab/>
      </w:r>
      <w:r w:rsidRPr="00807CC0">
        <w:rPr>
          <w:sz w:val="26"/>
          <w:szCs w:val="26"/>
        </w:rPr>
        <w:tab/>
      </w:r>
      <w:r w:rsidRPr="00807CC0">
        <w:rPr>
          <w:sz w:val="26"/>
          <w:szCs w:val="26"/>
        </w:rPr>
        <w:tab/>
      </w:r>
      <w:r w:rsidRPr="00807CC0">
        <w:rPr>
          <w:sz w:val="26"/>
          <w:szCs w:val="26"/>
        </w:rPr>
        <w:tab/>
      </w:r>
      <w:r w:rsidRPr="00807CC0">
        <w:rPr>
          <w:sz w:val="26"/>
          <w:szCs w:val="26"/>
        </w:rPr>
        <w:tab/>
      </w:r>
      <w:r w:rsidRPr="00807CC0">
        <w:rPr>
          <w:sz w:val="26"/>
          <w:szCs w:val="26"/>
        </w:rPr>
        <w:tab/>
        <w:t>«</w:t>
      </w:r>
      <w:r w:rsidRPr="00807CC0">
        <w:rPr>
          <w:sz w:val="26"/>
          <w:szCs w:val="26"/>
          <w:u w:val="single"/>
        </w:rPr>
        <w:tab/>
      </w:r>
      <w:r w:rsidRPr="00807CC0">
        <w:rPr>
          <w:sz w:val="26"/>
          <w:szCs w:val="26"/>
        </w:rPr>
        <w:t xml:space="preserve">» </w:t>
      </w:r>
      <w:r w:rsidRPr="00807CC0">
        <w:rPr>
          <w:sz w:val="26"/>
          <w:szCs w:val="26"/>
          <w:u w:val="single"/>
        </w:rPr>
        <w:tab/>
      </w:r>
      <w:r w:rsidRPr="00807CC0">
        <w:rPr>
          <w:sz w:val="26"/>
          <w:szCs w:val="26"/>
          <w:u w:val="single"/>
        </w:rPr>
        <w:tab/>
      </w:r>
      <w:r w:rsidRPr="00807CC0">
        <w:rPr>
          <w:sz w:val="26"/>
          <w:szCs w:val="26"/>
        </w:rPr>
        <w:t xml:space="preserve"> 202</w:t>
      </w:r>
      <w:r w:rsidRPr="00807CC0">
        <w:rPr>
          <w:sz w:val="26"/>
          <w:szCs w:val="26"/>
          <w:u w:val="single"/>
        </w:rPr>
        <w:tab/>
      </w:r>
    </w:p>
    <w:p w14:paraId="27AA4DB1" w14:textId="4B7358EA" w:rsidR="00E53612" w:rsidRPr="00807CC0" w:rsidRDefault="00E53612" w:rsidP="00E53612">
      <w:pPr>
        <w:jc w:val="center"/>
        <w:rPr>
          <w:rStyle w:val="afffff3"/>
          <w:rFonts w:eastAsia="Calibri"/>
          <w:i w:val="0"/>
          <w:iCs w:val="0"/>
          <w:color w:val="auto"/>
          <w:kern w:val="2"/>
          <w:sz w:val="26"/>
          <w:szCs w:val="26"/>
          <w:lang w:eastAsia="zh-CN" w:bidi="hi-IN"/>
        </w:rPr>
      </w:pPr>
    </w:p>
    <w:p w14:paraId="2FCA2617" w14:textId="79241146" w:rsidR="00473CE4" w:rsidRDefault="00473CE4" w:rsidP="00E53612">
      <w:pPr>
        <w:jc w:val="center"/>
        <w:rPr>
          <w:bCs/>
          <w:color w:val="FF0000"/>
          <w:sz w:val="26"/>
          <w:szCs w:val="26"/>
        </w:rPr>
      </w:pPr>
    </w:p>
    <w:p w14:paraId="511265C6" w14:textId="77777777" w:rsidR="00702679" w:rsidRDefault="00702679" w:rsidP="00702679">
      <w:pPr>
        <w:jc w:val="center"/>
        <w:rPr>
          <w:sz w:val="26"/>
          <w:szCs w:val="26"/>
        </w:rPr>
      </w:pPr>
    </w:p>
    <w:p w14:paraId="05D5D4AC" w14:textId="5544F25B" w:rsidR="00702679" w:rsidRPr="0017420E" w:rsidRDefault="00702679" w:rsidP="00702679">
      <w:pPr>
        <w:jc w:val="center"/>
        <w:rPr>
          <w:color w:val="FF0000"/>
          <w:sz w:val="26"/>
          <w:szCs w:val="26"/>
          <w:u w:val="single"/>
        </w:rPr>
        <w:sectPr w:rsidR="00702679" w:rsidRPr="0017420E" w:rsidSect="00473CE4">
          <w:pgSz w:w="11906" w:h="16838"/>
          <w:pgMar w:top="426" w:right="568" w:bottom="567" w:left="850" w:header="708" w:footer="708" w:gutter="0"/>
          <w:cols w:space="708"/>
          <w:docGrid w:linePitch="360"/>
        </w:sectPr>
      </w:pPr>
    </w:p>
    <w:p w14:paraId="5DA5D466" w14:textId="77777777" w:rsidR="007B2A8A" w:rsidRPr="00D77C02" w:rsidRDefault="007B2A8A" w:rsidP="007B2A8A">
      <w:pPr>
        <w:pStyle w:val="a8"/>
        <w:spacing w:after="0"/>
        <w:ind w:right="-1" w:firstLine="567"/>
        <w:jc w:val="right"/>
        <w:rPr>
          <w:sz w:val="26"/>
          <w:szCs w:val="26"/>
        </w:rPr>
      </w:pPr>
      <w:r w:rsidRPr="00D77C02">
        <w:rPr>
          <w:sz w:val="26"/>
          <w:szCs w:val="26"/>
        </w:rPr>
        <w:lastRenderedPageBreak/>
        <w:t xml:space="preserve">Приложение </w:t>
      </w:r>
      <w:r>
        <w:rPr>
          <w:sz w:val="26"/>
          <w:szCs w:val="26"/>
        </w:rPr>
        <w:t>8</w:t>
      </w:r>
    </w:p>
    <w:p w14:paraId="3DD225C5" w14:textId="77777777" w:rsidR="007B2A8A" w:rsidRPr="008F6726" w:rsidRDefault="007B2A8A" w:rsidP="007B2A8A">
      <w:pPr>
        <w:pStyle w:val="a8"/>
        <w:spacing w:after="0"/>
        <w:ind w:right="-1" w:firstLine="567"/>
        <w:jc w:val="right"/>
        <w:rPr>
          <w:sz w:val="26"/>
          <w:szCs w:val="26"/>
        </w:rPr>
      </w:pPr>
      <w:r w:rsidRPr="008F6726">
        <w:rPr>
          <w:sz w:val="26"/>
          <w:szCs w:val="26"/>
        </w:rPr>
        <w:t xml:space="preserve">к Административному регламенту </w:t>
      </w:r>
    </w:p>
    <w:p w14:paraId="41FFD2CE" w14:textId="77777777" w:rsidR="007B2A8A" w:rsidRPr="008F6726" w:rsidRDefault="007B2A8A" w:rsidP="007B2A8A">
      <w:pPr>
        <w:pStyle w:val="a8"/>
        <w:spacing w:after="0"/>
        <w:ind w:right="-1" w:firstLine="567"/>
        <w:jc w:val="right"/>
        <w:rPr>
          <w:sz w:val="26"/>
          <w:szCs w:val="26"/>
        </w:rPr>
      </w:pPr>
      <w:r w:rsidRPr="008F6726">
        <w:rPr>
          <w:sz w:val="26"/>
          <w:szCs w:val="26"/>
        </w:rPr>
        <w:t xml:space="preserve">предоставления муниципальной услуги </w:t>
      </w:r>
    </w:p>
    <w:p w14:paraId="0E46F351" w14:textId="77777777" w:rsidR="007B2A8A" w:rsidRPr="008F6726" w:rsidRDefault="007B2A8A" w:rsidP="007B2A8A">
      <w:pPr>
        <w:pStyle w:val="a8"/>
        <w:spacing w:after="0"/>
        <w:ind w:right="-1"/>
        <w:jc w:val="right"/>
        <w:rPr>
          <w:sz w:val="26"/>
          <w:szCs w:val="26"/>
        </w:rPr>
      </w:pPr>
      <w:r w:rsidRPr="008F6726">
        <w:rPr>
          <w:sz w:val="26"/>
          <w:szCs w:val="26"/>
        </w:rPr>
        <w:t xml:space="preserve">«Признание садового дома жилым домом </w:t>
      </w:r>
    </w:p>
    <w:p w14:paraId="783012A3" w14:textId="52F13308" w:rsidR="00533320" w:rsidRPr="0017420E" w:rsidRDefault="007B2A8A" w:rsidP="007B2A8A">
      <w:pPr>
        <w:ind w:left="284" w:firstLine="567"/>
        <w:jc w:val="right"/>
        <w:rPr>
          <w:color w:val="FF0000"/>
          <w:sz w:val="26"/>
          <w:szCs w:val="26"/>
        </w:rPr>
      </w:pPr>
      <w:r w:rsidRPr="008F6726">
        <w:rPr>
          <w:sz w:val="26"/>
          <w:szCs w:val="26"/>
        </w:rPr>
        <w:t>и жилого дома садовым домом»</w:t>
      </w:r>
    </w:p>
    <w:p w14:paraId="78CEADAD" w14:textId="2BE9ACCD" w:rsidR="00CF72DA" w:rsidRPr="0017420E" w:rsidRDefault="00CF72DA" w:rsidP="00CF72DA">
      <w:pPr>
        <w:ind w:left="284" w:firstLine="567"/>
        <w:jc w:val="right"/>
        <w:rPr>
          <w:color w:val="FF0000"/>
          <w:sz w:val="26"/>
          <w:szCs w:val="26"/>
        </w:rPr>
      </w:pPr>
    </w:p>
    <w:p w14:paraId="5F8C2F4E" w14:textId="77777777" w:rsidR="007B2A8A" w:rsidRDefault="007B2A8A" w:rsidP="007B2A8A">
      <w:pPr>
        <w:jc w:val="center"/>
        <w:rPr>
          <w:rStyle w:val="afff7"/>
          <w:b w:val="0"/>
          <w:color w:val="auto"/>
          <w:sz w:val="26"/>
          <w:szCs w:val="26"/>
        </w:rPr>
      </w:pPr>
      <w:r w:rsidRPr="006922E7">
        <w:rPr>
          <w:rStyle w:val="afff7"/>
          <w:b w:val="0"/>
          <w:color w:val="auto"/>
          <w:sz w:val="26"/>
          <w:szCs w:val="26"/>
        </w:rPr>
        <w:t>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14:paraId="1FFFB082" w14:textId="77777777" w:rsidR="007B2A8A" w:rsidRDefault="007B2A8A" w:rsidP="007B2A8A">
      <w:pPr>
        <w:jc w:val="center"/>
        <w:rPr>
          <w:rStyle w:val="afff7"/>
          <w:b w:val="0"/>
          <w:color w:val="auto"/>
          <w:sz w:val="26"/>
          <w:szCs w:val="26"/>
        </w:rPr>
      </w:pPr>
    </w:p>
    <w:p w14:paraId="2F2337A8" w14:textId="3538480E" w:rsidR="007B2A8A" w:rsidRPr="00DD7202" w:rsidRDefault="007B2A8A" w:rsidP="00DD7202">
      <w:pPr>
        <w:pStyle w:val="aa"/>
        <w:numPr>
          <w:ilvl w:val="0"/>
          <w:numId w:val="21"/>
        </w:numPr>
        <w:jc w:val="center"/>
        <w:rPr>
          <w:sz w:val="26"/>
          <w:szCs w:val="26"/>
        </w:rPr>
      </w:pPr>
      <w:r w:rsidRPr="00DD7202">
        <w:rPr>
          <w:sz w:val="26"/>
          <w:szCs w:val="26"/>
        </w:rPr>
        <w:t>Исчерпывающий перечень оснований для отказа в приеме заявления и документов,</w:t>
      </w:r>
    </w:p>
    <w:p w14:paraId="6D53DD6F" w14:textId="751AE5FE" w:rsidR="005A075A" w:rsidRPr="0017420E" w:rsidRDefault="007B2A8A" w:rsidP="007B2A8A">
      <w:pPr>
        <w:ind w:left="284" w:firstLine="567"/>
        <w:jc w:val="center"/>
        <w:rPr>
          <w:color w:val="FF0000"/>
          <w:sz w:val="26"/>
          <w:szCs w:val="26"/>
        </w:rPr>
      </w:pPr>
      <w:r w:rsidRPr="006922E7">
        <w:rPr>
          <w:sz w:val="26"/>
          <w:szCs w:val="26"/>
        </w:rPr>
        <w:t>необходимых для предоставления Услуги</w:t>
      </w:r>
    </w:p>
    <w:tbl>
      <w:tblPr>
        <w:tblW w:w="15025" w:type="dxa"/>
        <w:tblInd w:w="421" w:type="dxa"/>
        <w:tblLayout w:type="fixed"/>
        <w:tblLook w:val="0000" w:firstRow="0" w:lastRow="0" w:firstColumn="0" w:lastColumn="0" w:noHBand="0" w:noVBand="0"/>
      </w:tblPr>
      <w:tblGrid>
        <w:gridCol w:w="567"/>
        <w:gridCol w:w="11198"/>
        <w:gridCol w:w="3260"/>
      </w:tblGrid>
      <w:tr w:rsidR="005E3541" w:rsidRPr="0017420E" w14:paraId="4BC1F26D" w14:textId="77777777" w:rsidTr="0040015C">
        <w:tc>
          <w:tcPr>
            <w:tcW w:w="567" w:type="dxa"/>
            <w:tcBorders>
              <w:top w:val="single" w:sz="4" w:space="0" w:color="000000"/>
              <w:left w:val="single" w:sz="4" w:space="0" w:color="000000"/>
            </w:tcBorders>
          </w:tcPr>
          <w:p w14:paraId="3B076D55" w14:textId="77777777" w:rsidR="00F66EBB" w:rsidRPr="007B2A8A" w:rsidRDefault="00F66EBB" w:rsidP="000B672B">
            <w:pPr>
              <w:pStyle w:val="afffff5"/>
              <w:widowControl w:val="0"/>
              <w:jc w:val="center"/>
              <w:rPr>
                <w:rFonts w:hint="eastAsia"/>
                <w:sz w:val="26"/>
                <w:szCs w:val="26"/>
              </w:rPr>
            </w:pPr>
            <w:r w:rsidRPr="007B2A8A">
              <w:rPr>
                <w:sz w:val="26"/>
                <w:szCs w:val="26"/>
              </w:rPr>
              <w:t>№</w:t>
            </w:r>
          </w:p>
        </w:tc>
        <w:tc>
          <w:tcPr>
            <w:tcW w:w="11198" w:type="dxa"/>
            <w:tcBorders>
              <w:top w:val="single" w:sz="4" w:space="0" w:color="000000"/>
              <w:left w:val="single" w:sz="4" w:space="0" w:color="000000"/>
            </w:tcBorders>
          </w:tcPr>
          <w:p w14:paraId="26FA37E3" w14:textId="77777777" w:rsidR="00F66EBB" w:rsidRPr="007B2A8A" w:rsidRDefault="00F66EBB" w:rsidP="000B672B">
            <w:pPr>
              <w:pStyle w:val="afffff4"/>
              <w:jc w:val="center"/>
              <w:rPr>
                <w:sz w:val="26"/>
                <w:szCs w:val="26"/>
              </w:rPr>
            </w:pPr>
            <w:r w:rsidRPr="007B2A8A">
              <w:rPr>
                <w:sz w:val="26"/>
                <w:szCs w:val="26"/>
              </w:rPr>
              <w:t>Перечень оснований</w:t>
            </w:r>
          </w:p>
        </w:tc>
        <w:tc>
          <w:tcPr>
            <w:tcW w:w="3260" w:type="dxa"/>
            <w:tcBorders>
              <w:top w:val="single" w:sz="4" w:space="0" w:color="000000"/>
              <w:left w:val="single" w:sz="4" w:space="0" w:color="000000"/>
              <w:right w:val="single" w:sz="4" w:space="0" w:color="000000"/>
            </w:tcBorders>
          </w:tcPr>
          <w:p w14:paraId="683EC96B" w14:textId="77777777" w:rsidR="00F66EBB" w:rsidRPr="007B2A8A" w:rsidRDefault="00F66EBB" w:rsidP="000B672B">
            <w:pPr>
              <w:pStyle w:val="afffff4"/>
              <w:jc w:val="center"/>
              <w:rPr>
                <w:sz w:val="26"/>
                <w:szCs w:val="26"/>
              </w:rPr>
            </w:pPr>
            <w:r w:rsidRPr="007B2A8A">
              <w:rPr>
                <w:sz w:val="26"/>
                <w:szCs w:val="26"/>
              </w:rPr>
              <w:t>Идентификатор категорий (признаков) заявителей</w:t>
            </w:r>
          </w:p>
        </w:tc>
      </w:tr>
      <w:tr w:rsidR="00C7136E" w:rsidRPr="0017420E" w14:paraId="1375020E" w14:textId="77777777" w:rsidTr="0040015C">
        <w:tc>
          <w:tcPr>
            <w:tcW w:w="567" w:type="dxa"/>
            <w:tcBorders>
              <w:top w:val="single" w:sz="4" w:space="0" w:color="000000"/>
              <w:left w:val="single" w:sz="4" w:space="0" w:color="000000"/>
              <w:bottom w:val="single" w:sz="4" w:space="0" w:color="000000"/>
            </w:tcBorders>
          </w:tcPr>
          <w:p w14:paraId="6A7E104B" w14:textId="77777777" w:rsidR="00C7136E" w:rsidRPr="007B2A8A" w:rsidRDefault="00C7136E" w:rsidP="00C7136E">
            <w:pPr>
              <w:pStyle w:val="TableContents"/>
              <w:jc w:val="center"/>
              <w:rPr>
                <w:rFonts w:ascii="Times New Roman" w:hAnsi="Times New Roman"/>
                <w:sz w:val="26"/>
                <w:szCs w:val="26"/>
                <w:lang w:val="en-US"/>
              </w:rPr>
            </w:pPr>
            <w:r w:rsidRPr="007B2A8A">
              <w:rPr>
                <w:rFonts w:ascii="Times New Roman" w:hAnsi="Times New Roman"/>
                <w:sz w:val="26"/>
                <w:szCs w:val="26"/>
                <w:lang w:val="en-US"/>
              </w:rPr>
              <w:t>1.</w:t>
            </w:r>
          </w:p>
        </w:tc>
        <w:tc>
          <w:tcPr>
            <w:tcW w:w="11198" w:type="dxa"/>
            <w:tcBorders>
              <w:top w:val="single" w:sz="4" w:space="0" w:color="000000"/>
              <w:left w:val="single" w:sz="4" w:space="0" w:color="000000"/>
              <w:bottom w:val="single" w:sz="4" w:space="0" w:color="000000"/>
            </w:tcBorders>
          </w:tcPr>
          <w:p w14:paraId="0143FF24" w14:textId="1E315FF1" w:rsidR="00C7136E" w:rsidRPr="0017420E" w:rsidRDefault="00C7136E" w:rsidP="00C7136E">
            <w:pPr>
              <w:pStyle w:val="TableContents"/>
              <w:jc w:val="both"/>
              <w:rPr>
                <w:rFonts w:ascii="Times New Roman" w:hAnsi="Times New Roman"/>
                <w:color w:val="FF0000"/>
                <w:sz w:val="26"/>
                <w:szCs w:val="26"/>
              </w:rPr>
            </w:pPr>
            <w:r w:rsidRPr="00A87F2F">
              <w:rPr>
                <w:rFonts w:ascii="Times New Roman" w:hAnsi="Times New Roman" w:cs="Times New Roman"/>
                <w:sz w:val="26"/>
                <w:szCs w:val="26"/>
              </w:rPr>
              <w:t>обращение за предоставлением иной услуги</w:t>
            </w:r>
          </w:p>
        </w:tc>
        <w:tc>
          <w:tcPr>
            <w:tcW w:w="3260" w:type="dxa"/>
            <w:tcBorders>
              <w:top w:val="single" w:sz="4" w:space="0" w:color="000000"/>
              <w:left w:val="single" w:sz="4" w:space="0" w:color="000000"/>
              <w:bottom w:val="single" w:sz="4" w:space="0" w:color="000000"/>
              <w:right w:val="single" w:sz="4" w:space="0" w:color="000000"/>
            </w:tcBorders>
          </w:tcPr>
          <w:p w14:paraId="289FBF27" w14:textId="087EFA6A" w:rsidR="00C7136E" w:rsidRPr="0017420E" w:rsidRDefault="00C7136E" w:rsidP="00C7136E">
            <w:pPr>
              <w:pStyle w:val="TableContents"/>
              <w:jc w:val="center"/>
              <w:rPr>
                <w:rFonts w:ascii="Times New Roman" w:hAnsi="Times New Roman"/>
                <w:color w:val="FF0000"/>
                <w:sz w:val="26"/>
                <w:szCs w:val="26"/>
              </w:rPr>
            </w:pPr>
            <w:r w:rsidRPr="00A87F2F">
              <w:rPr>
                <w:rFonts w:ascii="Times New Roman" w:hAnsi="Times New Roman" w:cs="Times New Roman"/>
                <w:sz w:val="26"/>
                <w:szCs w:val="26"/>
              </w:rPr>
              <w:t>А1 - А3, Б1 - Б3</w:t>
            </w:r>
          </w:p>
        </w:tc>
      </w:tr>
      <w:tr w:rsidR="00C7136E" w:rsidRPr="0017420E" w14:paraId="1CEB8224" w14:textId="77777777" w:rsidTr="0040015C">
        <w:tc>
          <w:tcPr>
            <w:tcW w:w="567" w:type="dxa"/>
            <w:tcBorders>
              <w:top w:val="single" w:sz="4" w:space="0" w:color="000000"/>
              <w:left w:val="single" w:sz="4" w:space="0" w:color="000000"/>
              <w:bottom w:val="single" w:sz="4" w:space="0" w:color="000000"/>
            </w:tcBorders>
          </w:tcPr>
          <w:p w14:paraId="0ADC8B9F" w14:textId="77777777" w:rsidR="00C7136E" w:rsidRPr="007B2A8A" w:rsidRDefault="00C7136E" w:rsidP="00C7136E">
            <w:pPr>
              <w:pStyle w:val="TableContents"/>
              <w:jc w:val="center"/>
              <w:rPr>
                <w:rFonts w:ascii="Times New Roman" w:hAnsi="Times New Roman"/>
                <w:sz w:val="26"/>
                <w:szCs w:val="26"/>
                <w:lang w:val="en-US"/>
              </w:rPr>
            </w:pPr>
            <w:r w:rsidRPr="007B2A8A">
              <w:rPr>
                <w:rFonts w:ascii="Times New Roman" w:hAnsi="Times New Roman"/>
                <w:sz w:val="26"/>
                <w:szCs w:val="26"/>
                <w:lang w:val="en-US"/>
              </w:rPr>
              <w:t>2.</w:t>
            </w:r>
          </w:p>
        </w:tc>
        <w:tc>
          <w:tcPr>
            <w:tcW w:w="11198" w:type="dxa"/>
            <w:tcBorders>
              <w:top w:val="single" w:sz="4" w:space="0" w:color="000000"/>
              <w:left w:val="single" w:sz="4" w:space="0" w:color="000000"/>
              <w:bottom w:val="single" w:sz="4" w:space="0" w:color="000000"/>
            </w:tcBorders>
          </w:tcPr>
          <w:p w14:paraId="49E51B41" w14:textId="673A64E2" w:rsidR="00C7136E" w:rsidRPr="0017420E" w:rsidRDefault="00C7136E" w:rsidP="00C7136E">
            <w:pPr>
              <w:pStyle w:val="TableContents"/>
              <w:jc w:val="both"/>
              <w:rPr>
                <w:rFonts w:ascii="Times New Roman" w:hAnsi="Times New Roman"/>
                <w:color w:val="FF0000"/>
                <w:sz w:val="26"/>
                <w:szCs w:val="26"/>
              </w:rPr>
            </w:pPr>
            <w:r w:rsidRPr="00A87F2F">
              <w:rPr>
                <w:rFonts w:ascii="Times New Roman" w:hAnsi="Times New Roman" w:cs="Times New Roman"/>
                <w:sz w:val="26"/>
                <w:szCs w:val="26"/>
              </w:rPr>
              <w:t>заявителем представлен неполный комплект документов, необходимых для предоставления Услуги</w:t>
            </w:r>
          </w:p>
        </w:tc>
        <w:tc>
          <w:tcPr>
            <w:tcW w:w="3260" w:type="dxa"/>
            <w:tcBorders>
              <w:top w:val="single" w:sz="4" w:space="0" w:color="000000"/>
              <w:left w:val="single" w:sz="4" w:space="0" w:color="000000"/>
              <w:bottom w:val="single" w:sz="4" w:space="0" w:color="000000"/>
              <w:right w:val="single" w:sz="4" w:space="0" w:color="000000"/>
            </w:tcBorders>
          </w:tcPr>
          <w:p w14:paraId="75536F8E" w14:textId="0A595DDF" w:rsidR="00C7136E" w:rsidRPr="0017420E" w:rsidRDefault="00C7136E" w:rsidP="00C7136E">
            <w:pPr>
              <w:pStyle w:val="TableContents"/>
              <w:jc w:val="center"/>
              <w:rPr>
                <w:rFonts w:ascii="Times New Roman" w:hAnsi="Times New Roman"/>
                <w:color w:val="FF0000"/>
                <w:sz w:val="26"/>
                <w:szCs w:val="26"/>
              </w:rPr>
            </w:pPr>
            <w:r w:rsidRPr="00A87F2F">
              <w:rPr>
                <w:rFonts w:ascii="Times New Roman" w:hAnsi="Times New Roman" w:cs="Times New Roman"/>
                <w:sz w:val="26"/>
                <w:szCs w:val="26"/>
              </w:rPr>
              <w:t>А1 - А3, Б1 - Б3</w:t>
            </w:r>
          </w:p>
        </w:tc>
      </w:tr>
      <w:tr w:rsidR="00C7136E" w:rsidRPr="0017420E" w14:paraId="3818CB9E" w14:textId="77777777" w:rsidTr="0040015C">
        <w:tc>
          <w:tcPr>
            <w:tcW w:w="567" w:type="dxa"/>
            <w:tcBorders>
              <w:top w:val="single" w:sz="4" w:space="0" w:color="000000"/>
              <w:left w:val="single" w:sz="4" w:space="0" w:color="000000"/>
              <w:bottom w:val="single" w:sz="4" w:space="0" w:color="000000"/>
            </w:tcBorders>
          </w:tcPr>
          <w:p w14:paraId="11EC53C1" w14:textId="77777777" w:rsidR="00C7136E" w:rsidRPr="007B2A8A" w:rsidRDefault="00C7136E" w:rsidP="00C7136E">
            <w:pPr>
              <w:pStyle w:val="TableContents"/>
              <w:jc w:val="center"/>
              <w:rPr>
                <w:rFonts w:ascii="Times New Roman" w:hAnsi="Times New Roman"/>
                <w:sz w:val="26"/>
                <w:szCs w:val="26"/>
                <w:lang w:val="en-US"/>
              </w:rPr>
            </w:pPr>
            <w:r w:rsidRPr="007B2A8A">
              <w:rPr>
                <w:rFonts w:ascii="Times New Roman" w:hAnsi="Times New Roman"/>
                <w:sz w:val="26"/>
                <w:szCs w:val="26"/>
                <w:lang w:val="en-US"/>
              </w:rPr>
              <w:t>3.</w:t>
            </w:r>
          </w:p>
        </w:tc>
        <w:tc>
          <w:tcPr>
            <w:tcW w:w="11198" w:type="dxa"/>
            <w:tcBorders>
              <w:top w:val="single" w:sz="4" w:space="0" w:color="000000"/>
              <w:left w:val="single" w:sz="4" w:space="0" w:color="000000"/>
              <w:bottom w:val="single" w:sz="4" w:space="0" w:color="000000"/>
            </w:tcBorders>
          </w:tcPr>
          <w:p w14:paraId="3255E131" w14:textId="463D251E" w:rsidR="00C7136E" w:rsidRPr="0017420E" w:rsidRDefault="00C7136E" w:rsidP="00C7136E">
            <w:pPr>
              <w:pStyle w:val="TableContents"/>
              <w:jc w:val="both"/>
              <w:rPr>
                <w:rFonts w:ascii="Times New Roman" w:hAnsi="Times New Roman"/>
                <w:color w:val="FF0000"/>
                <w:sz w:val="26"/>
                <w:szCs w:val="26"/>
              </w:rPr>
            </w:pPr>
            <w:r w:rsidRPr="00A87F2F">
              <w:rPr>
                <w:rFonts w:ascii="Times New Roman" w:hAnsi="Times New Roman" w:cs="Times New Roman"/>
                <w:sz w:val="26"/>
                <w:szCs w:val="26"/>
              </w:rPr>
              <w:t>документы, необходимые для предоставления Услуги, утратили силу, отменены или являются недействительными на момент обращения с запросом</w:t>
            </w:r>
          </w:p>
        </w:tc>
        <w:tc>
          <w:tcPr>
            <w:tcW w:w="3260" w:type="dxa"/>
            <w:tcBorders>
              <w:top w:val="single" w:sz="4" w:space="0" w:color="000000"/>
              <w:left w:val="single" w:sz="4" w:space="0" w:color="000000"/>
              <w:bottom w:val="single" w:sz="4" w:space="0" w:color="000000"/>
              <w:right w:val="single" w:sz="4" w:space="0" w:color="000000"/>
            </w:tcBorders>
          </w:tcPr>
          <w:p w14:paraId="23ACD29E" w14:textId="2172F1AE" w:rsidR="00C7136E" w:rsidRPr="0017420E" w:rsidRDefault="00C7136E" w:rsidP="00C7136E">
            <w:pPr>
              <w:pStyle w:val="TableContents"/>
              <w:jc w:val="center"/>
              <w:rPr>
                <w:rFonts w:ascii="Times New Roman" w:hAnsi="Times New Roman"/>
                <w:color w:val="FF0000"/>
                <w:sz w:val="26"/>
                <w:szCs w:val="26"/>
              </w:rPr>
            </w:pPr>
            <w:r w:rsidRPr="00A87F2F">
              <w:rPr>
                <w:rFonts w:ascii="Times New Roman" w:hAnsi="Times New Roman" w:cs="Times New Roman"/>
                <w:sz w:val="26"/>
                <w:szCs w:val="26"/>
              </w:rPr>
              <w:t>А1 - А3, Б1 - Б3</w:t>
            </w:r>
          </w:p>
        </w:tc>
      </w:tr>
      <w:tr w:rsidR="00C7136E" w:rsidRPr="0017420E" w14:paraId="75C793D2" w14:textId="77777777" w:rsidTr="0040015C">
        <w:tc>
          <w:tcPr>
            <w:tcW w:w="567" w:type="dxa"/>
            <w:tcBorders>
              <w:top w:val="single" w:sz="4" w:space="0" w:color="000000"/>
              <w:left w:val="single" w:sz="4" w:space="0" w:color="000000"/>
              <w:bottom w:val="single" w:sz="4" w:space="0" w:color="000000"/>
            </w:tcBorders>
          </w:tcPr>
          <w:p w14:paraId="2A484C88" w14:textId="77777777" w:rsidR="00C7136E" w:rsidRPr="007B2A8A" w:rsidRDefault="00C7136E" w:rsidP="00C7136E">
            <w:pPr>
              <w:pStyle w:val="TableContents"/>
              <w:jc w:val="center"/>
              <w:rPr>
                <w:rFonts w:ascii="Times New Roman" w:hAnsi="Times New Roman"/>
                <w:sz w:val="26"/>
                <w:szCs w:val="26"/>
                <w:lang w:val="en-US"/>
              </w:rPr>
            </w:pPr>
            <w:r w:rsidRPr="007B2A8A">
              <w:rPr>
                <w:rFonts w:ascii="Times New Roman" w:hAnsi="Times New Roman"/>
                <w:sz w:val="26"/>
                <w:szCs w:val="26"/>
                <w:lang w:val="en-US"/>
              </w:rPr>
              <w:t>4.</w:t>
            </w:r>
          </w:p>
        </w:tc>
        <w:tc>
          <w:tcPr>
            <w:tcW w:w="11198" w:type="dxa"/>
            <w:tcBorders>
              <w:top w:val="single" w:sz="4" w:space="0" w:color="000000"/>
              <w:left w:val="single" w:sz="4" w:space="0" w:color="000000"/>
              <w:bottom w:val="single" w:sz="4" w:space="0" w:color="000000"/>
            </w:tcBorders>
          </w:tcPr>
          <w:p w14:paraId="32ACD8F8" w14:textId="32C5C2C5" w:rsidR="00C7136E" w:rsidRPr="0017420E" w:rsidRDefault="00C7136E" w:rsidP="00C7136E">
            <w:pPr>
              <w:pStyle w:val="TableContents"/>
              <w:jc w:val="both"/>
              <w:rPr>
                <w:rFonts w:ascii="Times New Roman" w:hAnsi="Times New Roman"/>
                <w:color w:val="FF0000"/>
                <w:sz w:val="26"/>
                <w:szCs w:val="26"/>
              </w:rPr>
            </w:pPr>
            <w:r w:rsidRPr="00A87F2F">
              <w:rPr>
                <w:rFonts w:ascii="Times New Roman" w:hAnsi="Times New Roman" w:cs="Times New Roman"/>
                <w:sz w:val="26"/>
                <w:szCs w:val="26"/>
              </w:rPr>
              <w:t>наличие противоречивых сведений в запросе и приложенных к нему документах</w:t>
            </w:r>
          </w:p>
        </w:tc>
        <w:tc>
          <w:tcPr>
            <w:tcW w:w="3260" w:type="dxa"/>
            <w:tcBorders>
              <w:top w:val="single" w:sz="4" w:space="0" w:color="000000"/>
              <w:left w:val="single" w:sz="4" w:space="0" w:color="000000"/>
              <w:bottom w:val="single" w:sz="4" w:space="0" w:color="000000"/>
              <w:right w:val="single" w:sz="4" w:space="0" w:color="000000"/>
            </w:tcBorders>
          </w:tcPr>
          <w:p w14:paraId="2C0C7A96" w14:textId="51AE667E" w:rsidR="00C7136E" w:rsidRPr="0017420E" w:rsidRDefault="00C7136E" w:rsidP="00C7136E">
            <w:pPr>
              <w:pStyle w:val="TableContents"/>
              <w:jc w:val="center"/>
              <w:rPr>
                <w:rFonts w:ascii="Times New Roman" w:hAnsi="Times New Roman"/>
                <w:color w:val="FF0000"/>
                <w:sz w:val="26"/>
                <w:szCs w:val="26"/>
              </w:rPr>
            </w:pPr>
            <w:r w:rsidRPr="00A87F2F">
              <w:rPr>
                <w:rFonts w:ascii="Times New Roman" w:hAnsi="Times New Roman" w:cs="Times New Roman"/>
                <w:sz w:val="26"/>
                <w:szCs w:val="26"/>
              </w:rPr>
              <w:t>А1 - А3, Б1 - Б3</w:t>
            </w:r>
          </w:p>
        </w:tc>
      </w:tr>
      <w:tr w:rsidR="00C7136E" w:rsidRPr="0017420E" w14:paraId="1275EAD8" w14:textId="77777777" w:rsidTr="0040015C">
        <w:tc>
          <w:tcPr>
            <w:tcW w:w="567" w:type="dxa"/>
            <w:tcBorders>
              <w:top w:val="single" w:sz="4" w:space="0" w:color="000000"/>
              <w:left w:val="single" w:sz="4" w:space="0" w:color="000000"/>
              <w:bottom w:val="single" w:sz="4" w:space="0" w:color="000000"/>
            </w:tcBorders>
          </w:tcPr>
          <w:p w14:paraId="047EDC80" w14:textId="77777777" w:rsidR="00C7136E" w:rsidRPr="007B2A8A" w:rsidRDefault="00C7136E" w:rsidP="00C7136E">
            <w:pPr>
              <w:pStyle w:val="TableContents"/>
              <w:jc w:val="center"/>
              <w:rPr>
                <w:rFonts w:ascii="Times New Roman" w:hAnsi="Times New Roman"/>
                <w:sz w:val="26"/>
                <w:szCs w:val="26"/>
                <w:lang w:val="en-US"/>
              </w:rPr>
            </w:pPr>
            <w:r w:rsidRPr="007B2A8A">
              <w:rPr>
                <w:rFonts w:ascii="Times New Roman" w:hAnsi="Times New Roman"/>
                <w:sz w:val="26"/>
                <w:szCs w:val="26"/>
                <w:lang w:val="en-US"/>
              </w:rPr>
              <w:t>5.</w:t>
            </w:r>
          </w:p>
        </w:tc>
        <w:tc>
          <w:tcPr>
            <w:tcW w:w="11198" w:type="dxa"/>
            <w:tcBorders>
              <w:top w:val="single" w:sz="4" w:space="0" w:color="000000"/>
              <w:left w:val="single" w:sz="4" w:space="0" w:color="000000"/>
              <w:bottom w:val="single" w:sz="4" w:space="0" w:color="000000"/>
            </w:tcBorders>
          </w:tcPr>
          <w:p w14:paraId="11DDBBB2" w14:textId="67CDD55B" w:rsidR="00C7136E" w:rsidRPr="0017420E" w:rsidRDefault="00C7136E" w:rsidP="00C7136E">
            <w:pPr>
              <w:pStyle w:val="TableContents"/>
              <w:jc w:val="both"/>
              <w:rPr>
                <w:rFonts w:ascii="Times New Roman" w:hAnsi="Times New Roman"/>
                <w:color w:val="FF0000"/>
                <w:sz w:val="26"/>
                <w:szCs w:val="26"/>
              </w:rPr>
            </w:pPr>
            <w:r w:rsidRPr="00A87F2F">
              <w:rPr>
                <w:rFonts w:ascii="Times New Roman" w:hAnsi="Times New Roman" w:cs="Times New Roman"/>
                <w:sz w:val="26"/>
                <w:szCs w:val="26"/>
              </w:rPr>
              <w:t>документы содержат подчистки и исправления текста, не заверенные в порядке, установленном законодательством Российской Федерации</w:t>
            </w:r>
          </w:p>
        </w:tc>
        <w:tc>
          <w:tcPr>
            <w:tcW w:w="3260" w:type="dxa"/>
            <w:tcBorders>
              <w:top w:val="single" w:sz="4" w:space="0" w:color="000000"/>
              <w:left w:val="single" w:sz="4" w:space="0" w:color="000000"/>
              <w:bottom w:val="single" w:sz="4" w:space="0" w:color="000000"/>
              <w:right w:val="single" w:sz="4" w:space="0" w:color="000000"/>
            </w:tcBorders>
          </w:tcPr>
          <w:p w14:paraId="0276610D" w14:textId="2A9ED826" w:rsidR="00C7136E" w:rsidRPr="0017420E" w:rsidRDefault="00C7136E" w:rsidP="00C7136E">
            <w:pPr>
              <w:pStyle w:val="TableContents"/>
              <w:jc w:val="center"/>
              <w:rPr>
                <w:rFonts w:ascii="Times New Roman" w:hAnsi="Times New Roman"/>
                <w:color w:val="FF0000"/>
                <w:sz w:val="26"/>
                <w:szCs w:val="26"/>
              </w:rPr>
            </w:pPr>
            <w:r w:rsidRPr="00A87F2F">
              <w:rPr>
                <w:rFonts w:ascii="Times New Roman" w:hAnsi="Times New Roman" w:cs="Times New Roman"/>
                <w:sz w:val="26"/>
                <w:szCs w:val="26"/>
              </w:rPr>
              <w:t>А1 - А3, Б1 - Б3</w:t>
            </w:r>
          </w:p>
        </w:tc>
      </w:tr>
      <w:tr w:rsidR="00C7136E" w:rsidRPr="0017420E" w14:paraId="4B631C68" w14:textId="77777777" w:rsidTr="0040015C">
        <w:tc>
          <w:tcPr>
            <w:tcW w:w="567" w:type="dxa"/>
            <w:tcBorders>
              <w:top w:val="single" w:sz="4" w:space="0" w:color="000000"/>
              <w:left w:val="single" w:sz="4" w:space="0" w:color="000000"/>
              <w:bottom w:val="single" w:sz="4" w:space="0" w:color="000000"/>
            </w:tcBorders>
          </w:tcPr>
          <w:p w14:paraId="50BF2002" w14:textId="77777777" w:rsidR="00C7136E" w:rsidRPr="007B2A8A" w:rsidRDefault="00C7136E" w:rsidP="00C7136E">
            <w:pPr>
              <w:pStyle w:val="TableContents"/>
              <w:jc w:val="center"/>
              <w:rPr>
                <w:rFonts w:ascii="Times New Roman" w:hAnsi="Times New Roman"/>
                <w:sz w:val="26"/>
                <w:szCs w:val="26"/>
                <w:lang w:val="en-US"/>
              </w:rPr>
            </w:pPr>
            <w:r w:rsidRPr="007B2A8A">
              <w:rPr>
                <w:rFonts w:ascii="Times New Roman" w:hAnsi="Times New Roman"/>
                <w:sz w:val="26"/>
                <w:szCs w:val="26"/>
                <w:lang w:val="en-US"/>
              </w:rPr>
              <w:t>6.</w:t>
            </w:r>
          </w:p>
        </w:tc>
        <w:tc>
          <w:tcPr>
            <w:tcW w:w="11198" w:type="dxa"/>
            <w:tcBorders>
              <w:top w:val="single" w:sz="4" w:space="0" w:color="000000"/>
              <w:left w:val="single" w:sz="4" w:space="0" w:color="000000"/>
              <w:bottom w:val="single" w:sz="4" w:space="0" w:color="000000"/>
            </w:tcBorders>
          </w:tcPr>
          <w:p w14:paraId="4F3BDEC4" w14:textId="5E7F036F" w:rsidR="00C7136E" w:rsidRPr="0017420E" w:rsidRDefault="00C7136E" w:rsidP="00C7136E">
            <w:pPr>
              <w:pStyle w:val="TableContents"/>
              <w:jc w:val="both"/>
              <w:rPr>
                <w:rFonts w:ascii="Times New Roman" w:hAnsi="Times New Roman"/>
                <w:color w:val="FF0000"/>
                <w:sz w:val="26"/>
                <w:szCs w:val="26"/>
              </w:rPr>
            </w:pPr>
            <w:r w:rsidRPr="00A87F2F">
              <w:rPr>
                <w:rFonts w:ascii="Times New Roman" w:hAnsi="Times New Roman" w:cs="Times New Roman"/>
                <w:sz w:val="26"/>
                <w:szCs w:val="26"/>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260" w:type="dxa"/>
            <w:tcBorders>
              <w:top w:val="single" w:sz="4" w:space="0" w:color="000000"/>
              <w:left w:val="single" w:sz="4" w:space="0" w:color="000000"/>
              <w:bottom w:val="single" w:sz="4" w:space="0" w:color="000000"/>
              <w:right w:val="single" w:sz="4" w:space="0" w:color="000000"/>
            </w:tcBorders>
          </w:tcPr>
          <w:p w14:paraId="46DDF093" w14:textId="2AD7049F" w:rsidR="00C7136E" w:rsidRPr="0017420E" w:rsidRDefault="00C7136E" w:rsidP="00C7136E">
            <w:pPr>
              <w:pStyle w:val="TableContents"/>
              <w:jc w:val="center"/>
              <w:rPr>
                <w:rFonts w:ascii="Times New Roman" w:hAnsi="Times New Roman"/>
                <w:color w:val="FF0000"/>
                <w:sz w:val="26"/>
                <w:szCs w:val="26"/>
              </w:rPr>
            </w:pPr>
            <w:r w:rsidRPr="00A87F2F">
              <w:rPr>
                <w:rFonts w:ascii="Times New Roman" w:hAnsi="Times New Roman" w:cs="Times New Roman"/>
                <w:sz w:val="26"/>
                <w:szCs w:val="26"/>
              </w:rPr>
              <w:t>А1 - А3, Б1 - Б3</w:t>
            </w:r>
          </w:p>
        </w:tc>
      </w:tr>
      <w:tr w:rsidR="00C7136E" w:rsidRPr="0017420E" w14:paraId="7A82AE5E" w14:textId="77777777" w:rsidTr="0040015C">
        <w:tc>
          <w:tcPr>
            <w:tcW w:w="567" w:type="dxa"/>
            <w:tcBorders>
              <w:top w:val="single" w:sz="4" w:space="0" w:color="000000"/>
              <w:left w:val="single" w:sz="4" w:space="0" w:color="000000"/>
              <w:bottom w:val="single" w:sz="4" w:space="0" w:color="000000"/>
            </w:tcBorders>
          </w:tcPr>
          <w:p w14:paraId="344595ED" w14:textId="77777777" w:rsidR="00C7136E" w:rsidRPr="007B2A8A" w:rsidRDefault="00C7136E" w:rsidP="00C7136E">
            <w:pPr>
              <w:pStyle w:val="TableContents"/>
              <w:jc w:val="center"/>
              <w:rPr>
                <w:rFonts w:ascii="Times New Roman" w:hAnsi="Times New Roman"/>
                <w:sz w:val="26"/>
                <w:szCs w:val="26"/>
                <w:lang w:val="en-US"/>
              </w:rPr>
            </w:pPr>
            <w:r w:rsidRPr="007B2A8A">
              <w:rPr>
                <w:rFonts w:ascii="Times New Roman" w:hAnsi="Times New Roman"/>
                <w:sz w:val="26"/>
                <w:szCs w:val="26"/>
                <w:lang w:val="en-US"/>
              </w:rPr>
              <w:t>7.</w:t>
            </w:r>
          </w:p>
        </w:tc>
        <w:tc>
          <w:tcPr>
            <w:tcW w:w="11198" w:type="dxa"/>
            <w:tcBorders>
              <w:top w:val="single" w:sz="4" w:space="0" w:color="000000"/>
              <w:left w:val="single" w:sz="4" w:space="0" w:color="000000"/>
              <w:bottom w:val="single" w:sz="4" w:space="0" w:color="000000"/>
            </w:tcBorders>
          </w:tcPr>
          <w:p w14:paraId="6C957E43" w14:textId="49B3B16F" w:rsidR="00C7136E" w:rsidRPr="0017420E" w:rsidRDefault="00C7136E" w:rsidP="00C7136E">
            <w:pPr>
              <w:pStyle w:val="TableContents"/>
              <w:jc w:val="both"/>
              <w:rPr>
                <w:rFonts w:ascii="Times New Roman" w:hAnsi="Times New Roman"/>
                <w:color w:val="FF0000"/>
                <w:sz w:val="26"/>
                <w:szCs w:val="26"/>
              </w:rPr>
            </w:pPr>
            <w:r w:rsidRPr="00A87F2F">
              <w:rPr>
                <w:rFonts w:ascii="Times New Roman" w:hAnsi="Times New Roman" w:cs="Times New Roman"/>
                <w:sz w:val="26"/>
                <w:szCs w:val="26"/>
              </w:rPr>
              <w:t>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tc>
        <w:tc>
          <w:tcPr>
            <w:tcW w:w="3260" w:type="dxa"/>
            <w:tcBorders>
              <w:top w:val="single" w:sz="4" w:space="0" w:color="000000"/>
              <w:left w:val="single" w:sz="4" w:space="0" w:color="000000"/>
              <w:bottom w:val="single" w:sz="4" w:space="0" w:color="000000"/>
              <w:right w:val="single" w:sz="4" w:space="0" w:color="000000"/>
            </w:tcBorders>
          </w:tcPr>
          <w:p w14:paraId="3E19B006" w14:textId="15D900EF" w:rsidR="00C7136E" w:rsidRPr="0017420E" w:rsidRDefault="00C7136E" w:rsidP="00C7136E">
            <w:pPr>
              <w:pStyle w:val="TableContents"/>
              <w:jc w:val="center"/>
              <w:rPr>
                <w:rFonts w:ascii="Times New Roman" w:hAnsi="Times New Roman"/>
                <w:color w:val="FF0000"/>
                <w:sz w:val="26"/>
                <w:szCs w:val="26"/>
              </w:rPr>
            </w:pPr>
            <w:r w:rsidRPr="00A87F2F">
              <w:rPr>
                <w:rFonts w:ascii="Times New Roman" w:hAnsi="Times New Roman" w:cs="Times New Roman"/>
                <w:sz w:val="26"/>
                <w:szCs w:val="26"/>
              </w:rPr>
              <w:t>А1 - А3, Б1 - Б3</w:t>
            </w:r>
          </w:p>
        </w:tc>
      </w:tr>
      <w:tr w:rsidR="00C7136E" w:rsidRPr="0017420E" w14:paraId="23259ABE" w14:textId="77777777" w:rsidTr="0040015C">
        <w:tc>
          <w:tcPr>
            <w:tcW w:w="567" w:type="dxa"/>
            <w:tcBorders>
              <w:top w:val="single" w:sz="4" w:space="0" w:color="000000"/>
              <w:left w:val="single" w:sz="4" w:space="0" w:color="000000"/>
              <w:bottom w:val="single" w:sz="4" w:space="0" w:color="000000"/>
            </w:tcBorders>
          </w:tcPr>
          <w:p w14:paraId="02684456" w14:textId="77777777" w:rsidR="00C7136E" w:rsidRPr="007B2A8A" w:rsidRDefault="00C7136E" w:rsidP="00C7136E">
            <w:pPr>
              <w:pStyle w:val="TableContents"/>
              <w:jc w:val="center"/>
              <w:rPr>
                <w:rFonts w:ascii="Times New Roman" w:hAnsi="Times New Roman"/>
                <w:sz w:val="26"/>
                <w:szCs w:val="26"/>
                <w:lang w:val="en-US"/>
              </w:rPr>
            </w:pPr>
            <w:r w:rsidRPr="007B2A8A">
              <w:rPr>
                <w:rFonts w:ascii="Times New Roman" w:hAnsi="Times New Roman"/>
                <w:sz w:val="26"/>
                <w:szCs w:val="26"/>
                <w:lang w:val="en-US"/>
              </w:rPr>
              <w:t>8.</w:t>
            </w:r>
          </w:p>
        </w:tc>
        <w:tc>
          <w:tcPr>
            <w:tcW w:w="11198" w:type="dxa"/>
            <w:tcBorders>
              <w:top w:val="single" w:sz="4" w:space="0" w:color="000000"/>
              <w:left w:val="single" w:sz="4" w:space="0" w:color="000000"/>
              <w:bottom w:val="single" w:sz="4" w:space="0" w:color="000000"/>
            </w:tcBorders>
          </w:tcPr>
          <w:p w14:paraId="75125834" w14:textId="0DAACFAF" w:rsidR="00C7136E" w:rsidRPr="0017420E" w:rsidRDefault="00C7136E" w:rsidP="00C7136E">
            <w:pPr>
              <w:pStyle w:val="TableContents"/>
              <w:jc w:val="both"/>
              <w:rPr>
                <w:rFonts w:ascii="Times New Roman" w:hAnsi="Times New Roman"/>
                <w:color w:val="FF0000"/>
                <w:sz w:val="26"/>
                <w:szCs w:val="26"/>
              </w:rPr>
            </w:pPr>
            <w:r w:rsidRPr="00A87F2F">
              <w:rPr>
                <w:rFonts w:ascii="Times New Roman" w:hAnsi="Times New Roman" w:cs="Times New Roman"/>
                <w:sz w:val="26"/>
                <w:szCs w:val="26"/>
              </w:rPr>
              <w:t>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tc>
        <w:tc>
          <w:tcPr>
            <w:tcW w:w="3260" w:type="dxa"/>
            <w:tcBorders>
              <w:top w:val="single" w:sz="4" w:space="0" w:color="000000"/>
              <w:left w:val="single" w:sz="4" w:space="0" w:color="000000"/>
              <w:bottom w:val="single" w:sz="4" w:space="0" w:color="000000"/>
              <w:right w:val="single" w:sz="4" w:space="0" w:color="000000"/>
            </w:tcBorders>
          </w:tcPr>
          <w:p w14:paraId="5BCEAF3D" w14:textId="41059B01" w:rsidR="00C7136E" w:rsidRPr="0017420E" w:rsidRDefault="00C7136E" w:rsidP="00C7136E">
            <w:pPr>
              <w:pStyle w:val="TableContents"/>
              <w:jc w:val="center"/>
              <w:rPr>
                <w:rFonts w:ascii="Times New Roman" w:hAnsi="Times New Roman"/>
                <w:color w:val="FF0000"/>
                <w:sz w:val="26"/>
                <w:szCs w:val="26"/>
              </w:rPr>
            </w:pPr>
            <w:r w:rsidRPr="00A87F2F">
              <w:rPr>
                <w:rFonts w:ascii="Times New Roman" w:hAnsi="Times New Roman" w:cs="Times New Roman"/>
                <w:sz w:val="26"/>
                <w:szCs w:val="26"/>
              </w:rPr>
              <w:t>А1 - А3, Б1 - Б3</w:t>
            </w:r>
          </w:p>
        </w:tc>
      </w:tr>
      <w:tr w:rsidR="00C7136E" w:rsidRPr="0017420E" w14:paraId="619FC567" w14:textId="77777777" w:rsidTr="0040015C">
        <w:tc>
          <w:tcPr>
            <w:tcW w:w="567" w:type="dxa"/>
            <w:tcBorders>
              <w:top w:val="single" w:sz="4" w:space="0" w:color="000000"/>
              <w:left w:val="single" w:sz="4" w:space="0" w:color="000000"/>
              <w:bottom w:val="single" w:sz="4" w:space="0" w:color="000000"/>
            </w:tcBorders>
          </w:tcPr>
          <w:p w14:paraId="14F2D2AF" w14:textId="2BA20F68" w:rsidR="00C7136E" w:rsidRPr="007B2A8A" w:rsidRDefault="00C7136E" w:rsidP="00C7136E">
            <w:pPr>
              <w:pStyle w:val="TableContents"/>
              <w:jc w:val="center"/>
              <w:rPr>
                <w:rFonts w:ascii="Times New Roman" w:hAnsi="Times New Roman"/>
                <w:sz w:val="26"/>
                <w:szCs w:val="26"/>
              </w:rPr>
            </w:pPr>
            <w:r w:rsidRPr="007B2A8A">
              <w:rPr>
                <w:rFonts w:ascii="Times New Roman" w:hAnsi="Times New Roman"/>
                <w:sz w:val="26"/>
                <w:szCs w:val="26"/>
              </w:rPr>
              <w:t>9.</w:t>
            </w:r>
          </w:p>
        </w:tc>
        <w:tc>
          <w:tcPr>
            <w:tcW w:w="11198" w:type="dxa"/>
            <w:tcBorders>
              <w:top w:val="single" w:sz="4" w:space="0" w:color="000000"/>
              <w:left w:val="single" w:sz="4" w:space="0" w:color="000000"/>
              <w:bottom w:val="single" w:sz="4" w:space="0" w:color="000000"/>
            </w:tcBorders>
          </w:tcPr>
          <w:p w14:paraId="42894E21" w14:textId="6CEE36AD" w:rsidR="00C7136E" w:rsidRPr="0017420E" w:rsidRDefault="00C7136E" w:rsidP="00C7136E">
            <w:pPr>
              <w:pStyle w:val="TableContents"/>
              <w:jc w:val="both"/>
              <w:rPr>
                <w:rFonts w:ascii="Times New Roman" w:hAnsi="Times New Roman"/>
                <w:color w:val="FF0000"/>
                <w:sz w:val="26"/>
                <w:szCs w:val="26"/>
              </w:rPr>
            </w:pPr>
            <w:r w:rsidRPr="00A87F2F">
              <w:rPr>
                <w:rFonts w:ascii="Times New Roman" w:hAnsi="Times New Roman" w:cs="Times New Roman"/>
                <w:sz w:val="26"/>
                <w:szCs w:val="26"/>
              </w:rPr>
              <w:t>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tc>
        <w:tc>
          <w:tcPr>
            <w:tcW w:w="3260" w:type="dxa"/>
            <w:tcBorders>
              <w:top w:val="single" w:sz="4" w:space="0" w:color="000000"/>
              <w:left w:val="single" w:sz="4" w:space="0" w:color="000000"/>
              <w:bottom w:val="single" w:sz="4" w:space="0" w:color="000000"/>
              <w:right w:val="single" w:sz="4" w:space="0" w:color="000000"/>
            </w:tcBorders>
          </w:tcPr>
          <w:p w14:paraId="28871790" w14:textId="0F184876" w:rsidR="00C7136E" w:rsidRPr="0017420E" w:rsidRDefault="00C7136E" w:rsidP="00C7136E">
            <w:pPr>
              <w:pStyle w:val="TableContents"/>
              <w:jc w:val="center"/>
              <w:rPr>
                <w:rFonts w:ascii="Times New Roman" w:hAnsi="Times New Roman"/>
                <w:color w:val="FF0000"/>
                <w:sz w:val="26"/>
                <w:szCs w:val="26"/>
              </w:rPr>
            </w:pPr>
            <w:r w:rsidRPr="00A87F2F">
              <w:rPr>
                <w:rFonts w:ascii="Times New Roman" w:hAnsi="Times New Roman" w:cs="Times New Roman"/>
                <w:sz w:val="26"/>
                <w:szCs w:val="26"/>
              </w:rPr>
              <w:t>А1 - А3, Б1 - Б3</w:t>
            </w:r>
          </w:p>
        </w:tc>
      </w:tr>
      <w:tr w:rsidR="00C7136E" w:rsidRPr="0017420E" w14:paraId="548EF073" w14:textId="77777777" w:rsidTr="0040015C">
        <w:tc>
          <w:tcPr>
            <w:tcW w:w="567" w:type="dxa"/>
            <w:tcBorders>
              <w:top w:val="single" w:sz="4" w:space="0" w:color="000000"/>
              <w:left w:val="single" w:sz="4" w:space="0" w:color="000000"/>
              <w:bottom w:val="single" w:sz="4" w:space="0" w:color="000000"/>
            </w:tcBorders>
          </w:tcPr>
          <w:p w14:paraId="32AC2817" w14:textId="1A578E7A" w:rsidR="00C7136E" w:rsidRPr="007B2A8A" w:rsidRDefault="00C7136E" w:rsidP="00C7136E">
            <w:pPr>
              <w:pStyle w:val="TableContents"/>
              <w:jc w:val="center"/>
              <w:rPr>
                <w:rFonts w:ascii="Times New Roman" w:hAnsi="Times New Roman"/>
                <w:sz w:val="26"/>
                <w:szCs w:val="26"/>
              </w:rPr>
            </w:pPr>
            <w:r w:rsidRPr="007B2A8A">
              <w:rPr>
                <w:rFonts w:ascii="Times New Roman" w:hAnsi="Times New Roman"/>
                <w:sz w:val="26"/>
                <w:szCs w:val="26"/>
              </w:rPr>
              <w:t>10.</w:t>
            </w:r>
          </w:p>
        </w:tc>
        <w:tc>
          <w:tcPr>
            <w:tcW w:w="11198" w:type="dxa"/>
            <w:tcBorders>
              <w:top w:val="single" w:sz="4" w:space="0" w:color="000000"/>
              <w:left w:val="single" w:sz="4" w:space="0" w:color="000000"/>
              <w:bottom w:val="single" w:sz="4" w:space="0" w:color="000000"/>
            </w:tcBorders>
          </w:tcPr>
          <w:p w14:paraId="118AC0CB" w14:textId="09B47D57" w:rsidR="00C7136E" w:rsidRPr="0017420E" w:rsidRDefault="00C7136E" w:rsidP="00C7136E">
            <w:pPr>
              <w:pStyle w:val="TableContents"/>
              <w:jc w:val="both"/>
              <w:rPr>
                <w:rFonts w:ascii="Times New Roman" w:hAnsi="Times New Roman"/>
                <w:color w:val="FF0000"/>
                <w:sz w:val="26"/>
                <w:szCs w:val="26"/>
              </w:rPr>
            </w:pPr>
            <w:r w:rsidRPr="00A87F2F">
              <w:rPr>
                <w:rFonts w:ascii="Times New Roman" w:hAnsi="Times New Roman" w:cs="Times New Roman"/>
                <w:sz w:val="26"/>
                <w:szCs w:val="26"/>
              </w:rPr>
              <w:t>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tc>
        <w:tc>
          <w:tcPr>
            <w:tcW w:w="3260" w:type="dxa"/>
            <w:tcBorders>
              <w:top w:val="single" w:sz="4" w:space="0" w:color="000000"/>
              <w:left w:val="single" w:sz="4" w:space="0" w:color="000000"/>
              <w:bottom w:val="single" w:sz="4" w:space="0" w:color="000000"/>
              <w:right w:val="single" w:sz="4" w:space="0" w:color="000000"/>
            </w:tcBorders>
          </w:tcPr>
          <w:p w14:paraId="1312D556" w14:textId="31A09B34" w:rsidR="00C7136E" w:rsidRPr="0017420E" w:rsidRDefault="00C7136E" w:rsidP="00C7136E">
            <w:pPr>
              <w:pStyle w:val="TableContents"/>
              <w:jc w:val="center"/>
              <w:rPr>
                <w:rFonts w:ascii="Times New Roman" w:hAnsi="Times New Roman"/>
                <w:color w:val="FF0000"/>
                <w:sz w:val="26"/>
                <w:szCs w:val="26"/>
              </w:rPr>
            </w:pPr>
            <w:r w:rsidRPr="00A87F2F">
              <w:rPr>
                <w:rFonts w:ascii="Times New Roman" w:hAnsi="Times New Roman" w:cs="Times New Roman"/>
                <w:sz w:val="26"/>
                <w:szCs w:val="26"/>
              </w:rPr>
              <w:t>А1 - А3, Б1 - Б3</w:t>
            </w:r>
          </w:p>
        </w:tc>
      </w:tr>
      <w:tr w:rsidR="00C7136E" w:rsidRPr="0017420E" w14:paraId="4B2BC1F5" w14:textId="77777777" w:rsidTr="0040015C">
        <w:tc>
          <w:tcPr>
            <w:tcW w:w="567" w:type="dxa"/>
            <w:tcBorders>
              <w:top w:val="single" w:sz="4" w:space="0" w:color="000000"/>
              <w:left w:val="single" w:sz="4" w:space="0" w:color="000000"/>
              <w:bottom w:val="single" w:sz="4" w:space="0" w:color="000000"/>
            </w:tcBorders>
          </w:tcPr>
          <w:p w14:paraId="3EC5F920" w14:textId="46B08041" w:rsidR="00C7136E" w:rsidRPr="007B2A8A" w:rsidRDefault="00C7136E" w:rsidP="00C7136E">
            <w:pPr>
              <w:pStyle w:val="TableContents"/>
              <w:jc w:val="center"/>
              <w:rPr>
                <w:rFonts w:ascii="Times New Roman" w:hAnsi="Times New Roman"/>
                <w:sz w:val="26"/>
                <w:szCs w:val="26"/>
              </w:rPr>
            </w:pPr>
            <w:r w:rsidRPr="007B2A8A">
              <w:rPr>
                <w:rFonts w:ascii="Times New Roman" w:hAnsi="Times New Roman"/>
                <w:sz w:val="26"/>
                <w:szCs w:val="26"/>
              </w:rPr>
              <w:t>11.</w:t>
            </w:r>
          </w:p>
        </w:tc>
        <w:tc>
          <w:tcPr>
            <w:tcW w:w="11198" w:type="dxa"/>
            <w:tcBorders>
              <w:top w:val="single" w:sz="4" w:space="0" w:color="000000"/>
              <w:left w:val="single" w:sz="4" w:space="0" w:color="000000"/>
              <w:bottom w:val="single" w:sz="4" w:space="0" w:color="000000"/>
            </w:tcBorders>
          </w:tcPr>
          <w:p w14:paraId="4BF3106C" w14:textId="6C393B0F" w:rsidR="00C7136E" w:rsidRPr="0017420E" w:rsidRDefault="00C7136E" w:rsidP="00C7136E">
            <w:pPr>
              <w:pStyle w:val="TableContents"/>
              <w:jc w:val="both"/>
              <w:rPr>
                <w:rFonts w:ascii="Times New Roman" w:hAnsi="Times New Roman"/>
                <w:color w:val="FF0000"/>
                <w:sz w:val="26"/>
                <w:szCs w:val="26"/>
              </w:rPr>
            </w:pPr>
            <w:r w:rsidRPr="00A87F2F">
              <w:rPr>
                <w:rFonts w:ascii="Times New Roman" w:hAnsi="Times New Roman" w:cs="Times New Roman"/>
                <w:sz w:val="26"/>
                <w:szCs w:val="26"/>
              </w:rPr>
              <w:t>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tc>
        <w:tc>
          <w:tcPr>
            <w:tcW w:w="3260" w:type="dxa"/>
            <w:tcBorders>
              <w:top w:val="single" w:sz="4" w:space="0" w:color="000000"/>
              <w:left w:val="single" w:sz="4" w:space="0" w:color="000000"/>
              <w:bottom w:val="single" w:sz="4" w:space="0" w:color="000000"/>
              <w:right w:val="single" w:sz="4" w:space="0" w:color="000000"/>
            </w:tcBorders>
          </w:tcPr>
          <w:p w14:paraId="46C9EA3B" w14:textId="796EE68A" w:rsidR="00C7136E" w:rsidRPr="0017420E" w:rsidRDefault="00C7136E" w:rsidP="00C7136E">
            <w:pPr>
              <w:pStyle w:val="TableContents"/>
              <w:jc w:val="center"/>
              <w:rPr>
                <w:rFonts w:ascii="Times New Roman" w:hAnsi="Times New Roman"/>
                <w:color w:val="FF0000"/>
                <w:sz w:val="26"/>
                <w:szCs w:val="26"/>
              </w:rPr>
            </w:pPr>
            <w:r w:rsidRPr="00A87F2F">
              <w:rPr>
                <w:rFonts w:ascii="Times New Roman" w:hAnsi="Times New Roman" w:cs="Times New Roman"/>
                <w:sz w:val="26"/>
                <w:szCs w:val="26"/>
              </w:rPr>
              <w:t>А1 - А3, Б1 - Б3</w:t>
            </w:r>
          </w:p>
        </w:tc>
      </w:tr>
    </w:tbl>
    <w:p w14:paraId="7B04590D" w14:textId="7A843E09" w:rsidR="005A075A" w:rsidRPr="00DD7202" w:rsidRDefault="00C7136E" w:rsidP="00DD7202">
      <w:pPr>
        <w:pStyle w:val="aa"/>
        <w:numPr>
          <w:ilvl w:val="0"/>
          <w:numId w:val="21"/>
        </w:numPr>
        <w:jc w:val="center"/>
        <w:rPr>
          <w:color w:val="FF0000"/>
          <w:sz w:val="26"/>
          <w:szCs w:val="26"/>
        </w:rPr>
      </w:pPr>
      <w:r w:rsidRPr="00DD7202">
        <w:rPr>
          <w:sz w:val="26"/>
          <w:szCs w:val="26"/>
        </w:rPr>
        <w:lastRenderedPageBreak/>
        <w:t>Исчерпывающий перечень оснований для отказа в предоставлении Услуги</w:t>
      </w:r>
    </w:p>
    <w:p w14:paraId="61497BB6" w14:textId="77777777" w:rsidR="00F66EBB" w:rsidRPr="0017420E" w:rsidRDefault="00F66EBB" w:rsidP="002E4597">
      <w:pPr>
        <w:ind w:left="284"/>
        <w:jc w:val="both"/>
        <w:rPr>
          <w:color w:val="FF0000"/>
          <w:sz w:val="28"/>
          <w:szCs w:val="28"/>
        </w:rPr>
      </w:pPr>
    </w:p>
    <w:tbl>
      <w:tblPr>
        <w:tblW w:w="15025" w:type="dxa"/>
        <w:tblInd w:w="421" w:type="dxa"/>
        <w:tblLayout w:type="fixed"/>
        <w:tblLook w:val="0000" w:firstRow="0" w:lastRow="0" w:firstColumn="0" w:lastColumn="0" w:noHBand="0" w:noVBand="0"/>
      </w:tblPr>
      <w:tblGrid>
        <w:gridCol w:w="567"/>
        <w:gridCol w:w="11198"/>
        <w:gridCol w:w="3260"/>
      </w:tblGrid>
      <w:tr w:rsidR="005E3541" w:rsidRPr="0017420E" w14:paraId="10ACBE17" w14:textId="77777777" w:rsidTr="0040015C">
        <w:tc>
          <w:tcPr>
            <w:tcW w:w="567" w:type="dxa"/>
            <w:tcBorders>
              <w:top w:val="single" w:sz="4" w:space="0" w:color="000000"/>
              <w:left w:val="single" w:sz="4" w:space="0" w:color="000000"/>
              <w:bottom w:val="single" w:sz="4" w:space="0" w:color="000000"/>
            </w:tcBorders>
          </w:tcPr>
          <w:p w14:paraId="071056C6" w14:textId="77777777" w:rsidR="00F66EBB" w:rsidRPr="00C2756A" w:rsidRDefault="00F66EBB" w:rsidP="000B672B">
            <w:pPr>
              <w:pStyle w:val="afffff4"/>
              <w:jc w:val="center"/>
              <w:rPr>
                <w:sz w:val="26"/>
                <w:szCs w:val="26"/>
              </w:rPr>
            </w:pPr>
            <w:r w:rsidRPr="00C2756A">
              <w:rPr>
                <w:sz w:val="26"/>
                <w:szCs w:val="26"/>
              </w:rPr>
              <w:t>№</w:t>
            </w:r>
          </w:p>
        </w:tc>
        <w:tc>
          <w:tcPr>
            <w:tcW w:w="11198" w:type="dxa"/>
            <w:tcBorders>
              <w:top w:val="single" w:sz="4" w:space="0" w:color="000000"/>
              <w:left w:val="single" w:sz="4" w:space="0" w:color="000000"/>
              <w:bottom w:val="single" w:sz="4" w:space="0" w:color="000000"/>
            </w:tcBorders>
          </w:tcPr>
          <w:p w14:paraId="18DDB037" w14:textId="77777777" w:rsidR="00F66EBB" w:rsidRPr="00C2756A" w:rsidRDefault="00F66EBB" w:rsidP="000B672B">
            <w:pPr>
              <w:pStyle w:val="afffff4"/>
              <w:jc w:val="center"/>
              <w:rPr>
                <w:sz w:val="26"/>
                <w:szCs w:val="26"/>
              </w:rPr>
            </w:pPr>
            <w:r w:rsidRPr="00C2756A">
              <w:rPr>
                <w:sz w:val="26"/>
                <w:szCs w:val="26"/>
              </w:rPr>
              <w:t>Перечень оснований</w:t>
            </w:r>
          </w:p>
        </w:tc>
        <w:tc>
          <w:tcPr>
            <w:tcW w:w="3260" w:type="dxa"/>
            <w:tcBorders>
              <w:top w:val="single" w:sz="4" w:space="0" w:color="000000"/>
              <w:left w:val="single" w:sz="4" w:space="0" w:color="000000"/>
              <w:bottom w:val="single" w:sz="4" w:space="0" w:color="000000"/>
              <w:right w:val="single" w:sz="4" w:space="0" w:color="000000"/>
            </w:tcBorders>
          </w:tcPr>
          <w:p w14:paraId="0BBDEFFF" w14:textId="77777777" w:rsidR="00F66EBB" w:rsidRPr="00C2756A" w:rsidRDefault="00F66EBB" w:rsidP="000B672B">
            <w:pPr>
              <w:pStyle w:val="afffff4"/>
              <w:jc w:val="center"/>
              <w:rPr>
                <w:sz w:val="26"/>
                <w:szCs w:val="26"/>
              </w:rPr>
            </w:pPr>
            <w:r w:rsidRPr="00C2756A">
              <w:rPr>
                <w:sz w:val="26"/>
                <w:szCs w:val="26"/>
              </w:rPr>
              <w:t>Идентификатор категорий (признаков) заявителей</w:t>
            </w:r>
          </w:p>
        </w:tc>
      </w:tr>
      <w:tr w:rsidR="0040015C" w:rsidRPr="0017420E" w14:paraId="7DBC4E2B" w14:textId="77777777" w:rsidTr="0040015C">
        <w:tc>
          <w:tcPr>
            <w:tcW w:w="567" w:type="dxa"/>
            <w:tcBorders>
              <w:top w:val="single" w:sz="4" w:space="0" w:color="000000"/>
              <w:left w:val="single" w:sz="4" w:space="0" w:color="000000"/>
              <w:bottom w:val="single" w:sz="4" w:space="0" w:color="000000"/>
            </w:tcBorders>
          </w:tcPr>
          <w:p w14:paraId="4E053186" w14:textId="77777777" w:rsidR="0040015C" w:rsidRPr="0017420E" w:rsidRDefault="0040015C" w:rsidP="0040015C">
            <w:pPr>
              <w:pStyle w:val="TableContents"/>
              <w:jc w:val="center"/>
              <w:rPr>
                <w:rFonts w:ascii="Times New Roman" w:hAnsi="Times New Roman"/>
                <w:color w:val="FF0000"/>
                <w:sz w:val="26"/>
                <w:szCs w:val="26"/>
                <w:lang w:val="en-US"/>
              </w:rPr>
            </w:pPr>
            <w:r w:rsidRPr="00C2756A">
              <w:rPr>
                <w:rFonts w:ascii="Times New Roman" w:hAnsi="Times New Roman"/>
                <w:sz w:val="26"/>
                <w:szCs w:val="26"/>
                <w:lang w:val="en-US"/>
              </w:rPr>
              <w:t>1.</w:t>
            </w:r>
          </w:p>
        </w:tc>
        <w:tc>
          <w:tcPr>
            <w:tcW w:w="11198" w:type="dxa"/>
            <w:tcBorders>
              <w:top w:val="single" w:sz="4" w:space="0" w:color="000000"/>
              <w:left w:val="single" w:sz="4" w:space="0" w:color="000000"/>
              <w:bottom w:val="single" w:sz="4" w:space="0" w:color="000000"/>
            </w:tcBorders>
          </w:tcPr>
          <w:p w14:paraId="3849D239" w14:textId="77875E63" w:rsidR="0040015C" w:rsidRPr="0017420E" w:rsidRDefault="0040015C" w:rsidP="0040015C">
            <w:pPr>
              <w:pStyle w:val="TableContents"/>
              <w:jc w:val="both"/>
              <w:rPr>
                <w:rFonts w:ascii="Times New Roman" w:hAnsi="Times New Roman"/>
                <w:color w:val="FF0000"/>
                <w:sz w:val="26"/>
                <w:szCs w:val="26"/>
              </w:rPr>
            </w:pPr>
            <w:r w:rsidRPr="00A87F2F">
              <w:rPr>
                <w:rFonts w:ascii="Times New Roman" w:hAnsi="Times New Roman" w:cs="Times New Roman"/>
                <w:sz w:val="26"/>
                <w:szCs w:val="26"/>
              </w:rPr>
              <w:t>несоответствие категории заявителя кругу лиц, указанных в подразделе 2, Приложении 2 к Регламенту</w:t>
            </w:r>
          </w:p>
        </w:tc>
        <w:tc>
          <w:tcPr>
            <w:tcW w:w="3260" w:type="dxa"/>
            <w:tcBorders>
              <w:top w:val="single" w:sz="4" w:space="0" w:color="000000"/>
              <w:left w:val="single" w:sz="4" w:space="0" w:color="000000"/>
              <w:bottom w:val="single" w:sz="4" w:space="0" w:color="000000"/>
              <w:right w:val="single" w:sz="4" w:space="0" w:color="000000"/>
            </w:tcBorders>
          </w:tcPr>
          <w:p w14:paraId="0312A7CE" w14:textId="6083C14E" w:rsidR="0040015C" w:rsidRPr="0017420E" w:rsidRDefault="0040015C" w:rsidP="0040015C">
            <w:pPr>
              <w:pStyle w:val="TableContents"/>
              <w:jc w:val="center"/>
              <w:rPr>
                <w:rFonts w:ascii="Times New Roman" w:hAnsi="Times New Roman"/>
                <w:color w:val="FF0000"/>
                <w:sz w:val="26"/>
                <w:szCs w:val="26"/>
              </w:rPr>
            </w:pPr>
            <w:r w:rsidRPr="00A87F2F">
              <w:rPr>
                <w:rFonts w:ascii="Times New Roman" w:hAnsi="Times New Roman" w:cs="Times New Roman"/>
                <w:sz w:val="26"/>
                <w:szCs w:val="26"/>
              </w:rPr>
              <w:t>А1 - А3, Б1 - Б3</w:t>
            </w:r>
          </w:p>
        </w:tc>
      </w:tr>
      <w:tr w:rsidR="0040015C" w:rsidRPr="00C2756A" w14:paraId="3BF20E88" w14:textId="77777777" w:rsidTr="0040015C">
        <w:tc>
          <w:tcPr>
            <w:tcW w:w="567" w:type="dxa"/>
            <w:tcBorders>
              <w:top w:val="single" w:sz="4" w:space="0" w:color="000000"/>
              <w:left w:val="single" w:sz="4" w:space="0" w:color="000000"/>
              <w:bottom w:val="single" w:sz="4" w:space="0" w:color="000000"/>
            </w:tcBorders>
          </w:tcPr>
          <w:p w14:paraId="39C9DCB9" w14:textId="75BCAC71" w:rsidR="0040015C" w:rsidRPr="00C2756A" w:rsidRDefault="0040015C" w:rsidP="0040015C">
            <w:pPr>
              <w:pStyle w:val="TableContents"/>
              <w:jc w:val="center"/>
              <w:rPr>
                <w:rFonts w:ascii="Times New Roman" w:hAnsi="Times New Roman"/>
                <w:sz w:val="26"/>
                <w:szCs w:val="26"/>
              </w:rPr>
            </w:pPr>
            <w:r w:rsidRPr="00C2756A">
              <w:rPr>
                <w:rFonts w:ascii="Times New Roman" w:hAnsi="Times New Roman"/>
                <w:sz w:val="26"/>
                <w:szCs w:val="26"/>
              </w:rPr>
              <w:t>2.</w:t>
            </w:r>
          </w:p>
        </w:tc>
        <w:tc>
          <w:tcPr>
            <w:tcW w:w="11198" w:type="dxa"/>
            <w:tcBorders>
              <w:top w:val="single" w:sz="4" w:space="0" w:color="000000"/>
              <w:left w:val="single" w:sz="4" w:space="0" w:color="000000"/>
              <w:bottom w:val="single" w:sz="4" w:space="0" w:color="000000"/>
            </w:tcBorders>
          </w:tcPr>
          <w:p w14:paraId="10257F93" w14:textId="1F3CE77D" w:rsidR="0040015C" w:rsidRPr="00C2756A" w:rsidRDefault="0040015C" w:rsidP="0040015C">
            <w:pPr>
              <w:pStyle w:val="TableContents"/>
              <w:jc w:val="both"/>
              <w:rPr>
                <w:rFonts w:ascii="Times New Roman" w:hAnsi="Times New Roman"/>
                <w:sz w:val="26"/>
                <w:szCs w:val="26"/>
              </w:rPr>
            </w:pPr>
            <w:r w:rsidRPr="00A87F2F">
              <w:rPr>
                <w:rFonts w:ascii="Times New Roman" w:hAnsi="Times New Roman" w:cs="Times New Roman"/>
                <w:sz w:val="26"/>
                <w:szCs w:val="26"/>
              </w:rPr>
              <w:t>несоответствие документов, указанных в Приложении 5 к Регламенту, по форме или содержанию требованиям законодательства Российской Федерации</w:t>
            </w:r>
          </w:p>
        </w:tc>
        <w:tc>
          <w:tcPr>
            <w:tcW w:w="3260" w:type="dxa"/>
            <w:tcBorders>
              <w:top w:val="single" w:sz="4" w:space="0" w:color="000000"/>
              <w:left w:val="single" w:sz="4" w:space="0" w:color="000000"/>
              <w:bottom w:val="single" w:sz="4" w:space="0" w:color="000000"/>
              <w:right w:val="single" w:sz="4" w:space="0" w:color="000000"/>
            </w:tcBorders>
          </w:tcPr>
          <w:p w14:paraId="099BE021" w14:textId="399BBBEE" w:rsidR="0040015C" w:rsidRPr="00C2756A" w:rsidRDefault="0040015C" w:rsidP="0040015C">
            <w:pPr>
              <w:pStyle w:val="TableContents"/>
              <w:jc w:val="center"/>
              <w:rPr>
                <w:rFonts w:ascii="Times New Roman" w:hAnsi="Times New Roman"/>
                <w:sz w:val="26"/>
                <w:szCs w:val="26"/>
              </w:rPr>
            </w:pPr>
            <w:r w:rsidRPr="00A87F2F">
              <w:rPr>
                <w:rFonts w:ascii="Times New Roman" w:hAnsi="Times New Roman" w:cs="Times New Roman"/>
                <w:sz w:val="26"/>
                <w:szCs w:val="26"/>
              </w:rPr>
              <w:t>А1 - А3, Б1 - Б3</w:t>
            </w:r>
          </w:p>
        </w:tc>
      </w:tr>
      <w:tr w:rsidR="0040015C" w:rsidRPr="00C2756A" w14:paraId="396314DD" w14:textId="77777777" w:rsidTr="0040015C">
        <w:tc>
          <w:tcPr>
            <w:tcW w:w="567" w:type="dxa"/>
            <w:tcBorders>
              <w:top w:val="single" w:sz="4" w:space="0" w:color="000000"/>
              <w:left w:val="single" w:sz="4" w:space="0" w:color="000000"/>
              <w:bottom w:val="single" w:sz="4" w:space="0" w:color="000000"/>
            </w:tcBorders>
          </w:tcPr>
          <w:p w14:paraId="25837180" w14:textId="7547BD1A" w:rsidR="0040015C" w:rsidRPr="00C2756A" w:rsidRDefault="0040015C" w:rsidP="0040015C">
            <w:pPr>
              <w:pStyle w:val="TableContents"/>
              <w:jc w:val="center"/>
              <w:rPr>
                <w:rFonts w:ascii="Times New Roman" w:hAnsi="Times New Roman"/>
                <w:sz w:val="26"/>
                <w:szCs w:val="26"/>
              </w:rPr>
            </w:pPr>
            <w:r w:rsidRPr="00C2756A">
              <w:rPr>
                <w:rFonts w:ascii="Times New Roman" w:hAnsi="Times New Roman"/>
                <w:sz w:val="26"/>
                <w:szCs w:val="26"/>
              </w:rPr>
              <w:t>3.</w:t>
            </w:r>
          </w:p>
        </w:tc>
        <w:tc>
          <w:tcPr>
            <w:tcW w:w="11198" w:type="dxa"/>
            <w:tcBorders>
              <w:top w:val="single" w:sz="4" w:space="0" w:color="000000"/>
              <w:left w:val="single" w:sz="4" w:space="0" w:color="000000"/>
              <w:bottom w:val="single" w:sz="4" w:space="0" w:color="000000"/>
            </w:tcBorders>
          </w:tcPr>
          <w:p w14:paraId="3EA607DA" w14:textId="7E89730F" w:rsidR="0040015C" w:rsidRPr="00C2756A" w:rsidRDefault="0040015C" w:rsidP="0040015C">
            <w:pPr>
              <w:pStyle w:val="TableContents"/>
              <w:jc w:val="both"/>
              <w:rPr>
                <w:rFonts w:ascii="Times New Roman" w:hAnsi="Times New Roman"/>
                <w:sz w:val="26"/>
                <w:szCs w:val="26"/>
              </w:rPr>
            </w:pPr>
            <w:r w:rsidRPr="00A87F2F">
              <w:rPr>
                <w:rFonts w:ascii="Times New Roman" w:hAnsi="Times New Roman" w:cs="Times New Roman"/>
                <w:sz w:val="26"/>
                <w:szCs w:val="26"/>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tc>
        <w:tc>
          <w:tcPr>
            <w:tcW w:w="3260" w:type="dxa"/>
            <w:tcBorders>
              <w:top w:val="single" w:sz="4" w:space="0" w:color="000000"/>
              <w:left w:val="single" w:sz="4" w:space="0" w:color="000000"/>
              <w:bottom w:val="single" w:sz="4" w:space="0" w:color="000000"/>
              <w:right w:val="single" w:sz="4" w:space="0" w:color="000000"/>
            </w:tcBorders>
          </w:tcPr>
          <w:p w14:paraId="0288138F" w14:textId="26857733" w:rsidR="0040015C" w:rsidRPr="00C2756A" w:rsidRDefault="0040015C" w:rsidP="0040015C">
            <w:pPr>
              <w:pStyle w:val="TableContents"/>
              <w:jc w:val="center"/>
              <w:rPr>
                <w:rFonts w:ascii="Times New Roman" w:hAnsi="Times New Roman"/>
                <w:sz w:val="26"/>
                <w:szCs w:val="26"/>
              </w:rPr>
            </w:pPr>
            <w:r w:rsidRPr="00A87F2F">
              <w:rPr>
                <w:rFonts w:ascii="Times New Roman" w:hAnsi="Times New Roman" w:cs="Times New Roman"/>
                <w:sz w:val="26"/>
                <w:szCs w:val="26"/>
              </w:rPr>
              <w:t>А1 - А3, Б1 - Б3</w:t>
            </w:r>
          </w:p>
        </w:tc>
      </w:tr>
      <w:tr w:rsidR="0040015C" w:rsidRPr="00C2756A" w14:paraId="4C422F10" w14:textId="77777777" w:rsidTr="0040015C">
        <w:tc>
          <w:tcPr>
            <w:tcW w:w="567" w:type="dxa"/>
            <w:tcBorders>
              <w:top w:val="single" w:sz="4" w:space="0" w:color="000000"/>
              <w:left w:val="single" w:sz="4" w:space="0" w:color="000000"/>
              <w:bottom w:val="single" w:sz="4" w:space="0" w:color="000000"/>
            </w:tcBorders>
          </w:tcPr>
          <w:p w14:paraId="596EAE72" w14:textId="7DC7CEA4" w:rsidR="0040015C" w:rsidRPr="00C2756A" w:rsidRDefault="0040015C" w:rsidP="0040015C">
            <w:pPr>
              <w:pStyle w:val="TableContents"/>
              <w:jc w:val="center"/>
              <w:rPr>
                <w:rFonts w:ascii="Times New Roman" w:hAnsi="Times New Roman"/>
                <w:sz w:val="26"/>
                <w:szCs w:val="26"/>
              </w:rPr>
            </w:pPr>
            <w:r w:rsidRPr="00C2756A">
              <w:rPr>
                <w:rFonts w:ascii="Times New Roman" w:hAnsi="Times New Roman"/>
                <w:sz w:val="26"/>
                <w:szCs w:val="26"/>
              </w:rPr>
              <w:t>4.</w:t>
            </w:r>
          </w:p>
        </w:tc>
        <w:tc>
          <w:tcPr>
            <w:tcW w:w="11198" w:type="dxa"/>
            <w:tcBorders>
              <w:top w:val="single" w:sz="4" w:space="0" w:color="000000"/>
              <w:left w:val="single" w:sz="4" w:space="0" w:color="000000"/>
              <w:bottom w:val="single" w:sz="4" w:space="0" w:color="000000"/>
            </w:tcBorders>
          </w:tcPr>
          <w:p w14:paraId="06273E82" w14:textId="7A0FFFAE" w:rsidR="0040015C" w:rsidRPr="00C2756A" w:rsidRDefault="0040015C" w:rsidP="0040015C">
            <w:pPr>
              <w:pStyle w:val="TableContents"/>
              <w:jc w:val="both"/>
              <w:rPr>
                <w:rFonts w:ascii="Times New Roman" w:hAnsi="Times New Roman"/>
                <w:sz w:val="26"/>
                <w:szCs w:val="26"/>
              </w:rPr>
            </w:pPr>
            <w:r w:rsidRPr="00A87F2F">
              <w:rPr>
                <w:rFonts w:ascii="Times New Roman" w:hAnsi="Times New Roman" w:cs="Times New Roman"/>
                <w:sz w:val="26"/>
                <w:szCs w:val="26"/>
              </w:rPr>
              <w:t>отзыв запроса по инициативе заявителя</w:t>
            </w:r>
          </w:p>
        </w:tc>
        <w:tc>
          <w:tcPr>
            <w:tcW w:w="3260" w:type="dxa"/>
            <w:tcBorders>
              <w:top w:val="single" w:sz="4" w:space="0" w:color="000000"/>
              <w:left w:val="single" w:sz="4" w:space="0" w:color="000000"/>
              <w:bottom w:val="single" w:sz="4" w:space="0" w:color="000000"/>
              <w:right w:val="single" w:sz="4" w:space="0" w:color="000000"/>
            </w:tcBorders>
          </w:tcPr>
          <w:p w14:paraId="2A95B4B4" w14:textId="693A9BEB" w:rsidR="0040015C" w:rsidRPr="00C2756A" w:rsidRDefault="0040015C" w:rsidP="0040015C">
            <w:pPr>
              <w:pStyle w:val="TableContents"/>
              <w:jc w:val="center"/>
              <w:rPr>
                <w:rFonts w:ascii="Times New Roman" w:hAnsi="Times New Roman"/>
                <w:sz w:val="26"/>
                <w:szCs w:val="26"/>
              </w:rPr>
            </w:pPr>
            <w:r w:rsidRPr="00A87F2F">
              <w:rPr>
                <w:rFonts w:ascii="Times New Roman" w:hAnsi="Times New Roman" w:cs="Times New Roman"/>
                <w:sz w:val="26"/>
                <w:szCs w:val="26"/>
              </w:rPr>
              <w:t>А1 - А3, Б1 - Б3</w:t>
            </w:r>
          </w:p>
        </w:tc>
      </w:tr>
      <w:tr w:rsidR="0040015C" w:rsidRPr="00C2756A" w14:paraId="7B98FCC9" w14:textId="77777777" w:rsidTr="0040015C">
        <w:tc>
          <w:tcPr>
            <w:tcW w:w="567" w:type="dxa"/>
            <w:tcBorders>
              <w:top w:val="single" w:sz="4" w:space="0" w:color="000000"/>
              <w:left w:val="single" w:sz="4" w:space="0" w:color="000000"/>
              <w:bottom w:val="single" w:sz="4" w:space="0" w:color="000000"/>
            </w:tcBorders>
          </w:tcPr>
          <w:p w14:paraId="41006FA6" w14:textId="0338085E" w:rsidR="0040015C" w:rsidRPr="00C2756A" w:rsidRDefault="0040015C" w:rsidP="0040015C">
            <w:pPr>
              <w:pStyle w:val="TableContents"/>
              <w:jc w:val="center"/>
              <w:rPr>
                <w:rFonts w:ascii="Times New Roman" w:hAnsi="Times New Roman"/>
                <w:sz w:val="26"/>
                <w:szCs w:val="26"/>
              </w:rPr>
            </w:pPr>
            <w:r w:rsidRPr="00C2756A">
              <w:rPr>
                <w:rFonts w:ascii="Times New Roman" w:hAnsi="Times New Roman"/>
                <w:sz w:val="26"/>
                <w:szCs w:val="26"/>
              </w:rPr>
              <w:t>5.</w:t>
            </w:r>
          </w:p>
        </w:tc>
        <w:tc>
          <w:tcPr>
            <w:tcW w:w="11198" w:type="dxa"/>
            <w:tcBorders>
              <w:top w:val="single" w:sz="4" w:space="0" w:color="000000"/>
              <w:left w:val="single" w:sz="4" w:space="0" w:color="000000"/>
              <w:bottom w:val="single" w:sz="4" w:space="0" w:color="000000"/>
            </w:tcBorders>
          </w:tcPr>
          <w:p w14:paraId="48C7F95D" w14:textId="52D0B284" w:rsidR="0040015C" w:rsidRPr="00C2756A" w:rsidRDefault="0040015C" w:rsidP="0040015C">
            <w:pPr>
              <w:pStyle w:val="TableContents"/>
              <w:jc w:val="both"/>
              <w:rPr>
                <w:rFonts w:ascii="Times New Roman" w:hAnsi="Times New Roman"/>
                <w:sz w:val="26"/>
                <w:szCs w:val="26"/>
              </w:rPr>
            </w:pPr>
            <w:r w:rsidRPr="00A87F2F">
              <w:rPr>
                <w:rFonts w:ascii="Times New Roman" w:hAnsi="Times New Roman" w:cs="Times New Roman"/>
                <w:sz w:val="26"/>
                <w:szCs w:val="26"/>
              </w:rPr>
              <w:t>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tc>
        <w:tc>
          <w:tcPr>
            <w:tcW w:w="3260" w:type="dxa"/>
            <w:tcBorders>
              <w:top w:val="single" w:sz="4" w:space="0" w:color="000000"/>
              <w:left w:val="single" w:sz="4" w:space="0" w:color="000000"/>
              <w:bottom w:val="single" w:sz="4" w:space="0" w:color="000000"/>
              <w:right w:val="single" w:sz="4" w:space="0" w:color="000000"/>
            </w:tcBorders>
          </w:tcPr>
          <w:p w14:paraId="3AB63842" w14:textId="087C6FA6" w:rsidR="0040015C" w:rsidRPr="00C2756A" w:rsidRDefault="0040015C" w:rsidP="0040015C">
            <w:pPr>
              <w:pStyle w:val="TableContents"/>
              <w:jc w:val="center"/>
              <w:rPr>
                <w:rFonts w:ascii="Times New Roman" w:hAnsi="Times New Roman"/>
                <w:sz w:val="26"/>
                <w:szCs w:val="26"/>
              </w:rPr>
            </w:pPr>
            <w:r w:rsidRPr="00A87F2F">
              <w:rPr>
                <w:rFonts w:ascii="Times New Roman" w:hAnsi="Times New Roman" w:cs="Times New Roman"/>
                <w:sz w:val="26"/>
                <w:szCs w:val="26"/>
              </w:rPr>
              <w:t>А1 - А3, Б1 - Б3</w:t>
            </w:r>
          </w:p>
        </w:tc>
      </w:tr>
      <w:tr w:rsidR="0040015C" w:rsidRPr="00C2756A" w14:paraId="2E46DA3C" w14:textId="77777777" w:rsidTr="0040015C">
        <w:tc>
          <w:tcPr>
            <w:tcW w:w="567" w:type="dxa"/>
            <w:tcBorders>
              <w:top w:val="single" w:sz="4" w:space="0" w:color="000000"/>
              <w:left w:val="single" w:sz="4" w:space="0" w:color="000000"/>
              <w:bottom w:val="single" w:sz="4" w:space="0" w:color="000000"/>
            </w:tcBorders>
          </w:tcPr>
          <w:p w14:paraId="34DD3815" w14:textId="4D2B7B50" w:rsidR="0040015C" w:rsidRPr="00C2756A" w:rsidRDefault="0040015C" w:rsidP="0040015C">
            <w:pPr>
              <w:pStyle w:val="TableContents"/>
              <w:jc w:val="center"/>
              <w:rPr>
                <w:rFonts w:ascii="Times New Roman" w:hAnsi="Times New Roman"/>
                <w:sz w:val="26"/>
                <w:szCs w:val="26"/>
              </w:rPr>
            </w:pPr>
            <w:r w:rsidRPr="00C2756A">
              <w:rPr>
                <w:rFonts w:ascii="Times New Roman" w:hAnsi="Times New Roman"/>
                <w:sz w:val="26"/>
                <w:szCs w:val="26"/>
              </w:rPr>
              <w:t>6.</w:t>
            </w:r>
          </w:p>
        </w:tc>
        <w:tc>
          <w:tcPr>
            <w:tcW w:w="11198" w:type="dxa"/>
            <w:tcBorders>
              <w:top w:val="single" w:sz="4" w:space="0" w:color="000000"/>
              <w:left w:val="single" w:sz="4" w:space="0" w:color="000000"/>
              <w:bottom w:val="single" w:sz="4" w:space="0" w:color="000000"/>
            </w:tcBorders>
          </w:tcPr>
          <w:p w14:paraId="25BD58BE" w14:textId="2B5D58FB" w:rsidR="0040015C" w:rsidRPr="00C2756A" w:rsidRDefault="0040015C" w:rsidP="0040015C">
            <w:pPr>
              <w:pStyle w:val="TableContents"/>
              <w:jc w:val="both"/>
              <w:rPr>
                <w:rFonts w:ascii="Times New Roman" w:hAnsi="Times New Roman"/>
                <w:sz w:val="26"/>
                <w:szCs w:val="26"/>
              </w:rPr>
            </w:pPr>
            <w:r w:rsidRPr="00A87F2F">
              <w:rPr>
                <w:rFonts w:ascii="Times New Roman" w:hAnsi="Times New Roman" w:cs="Times New Roman"/>
                <w:sz w:val="26"/>
                <w:szCs w:val="26"/>
              </w:rPr>
              <w:t>размещение садового дома на земельном участке, расположенном в границах зоны затопления, подтопления</w:t>
            </w:r>
          </w:p>
        </w:tc>
        <w:tc>
          <w:tcPr>
            <w:tcW w:w="3260" w:type="dxa"/>
            <w:tcBorders>
              <w:top w:val="single" w:sz="4" w:space="0" w:color="000000"/>
              <w:left w:val="single" w:sz="4" w:space="0" w:color="000000"/>
              <w:bottom w:val="single" w:sz="4" w:space="0" w:color="000000"/>
              <w:right w:val="single" w:sz="4" w:space="0" w:color="000000"/>
            </w:tcBorders>
          </w:tcPr>
          <w:p w14:paraId="6C024611" w14:textId="28D3EEA6" w:rsidR="0040015C" w:rsidRPr="00C2756A" w:rsidRDefault="0040015C" w:rsidP="0040015C">
            <w:pPr>
              <w:pStyle w:val="TableContents"/>
              <w:jc w:val="center"/>
              <w:rPr>
                <w:rFonts w:ascii="Times New Roman" w:hAnsi="Times New Roman"/>
                <w:sz w:val="26"/>
                <w:szCs w:val="26"/>
              </w:rPr>
            </w:pPr>
            <w:r w:rsidRPr="00A87F2F">
              <w:rPr>
                <w:rFonts w:ascii="Times New Roman" w:hAnsi="Times New Roman" w:cs="Times New Roman"/>
                <w:sz w:val="26"/>
                <w:szCs w:val="26"/>
              </w:rPr>
              <w:t>А1 - А3</w:t>
            </w:r>
          </w:p>
        </w:tc>
      </w:tr>
      <w:tr w:rsidR="0040015C" w:rsidRPr="00C2756A" w14:paraId="7242A75C" w14:textId="77777777" w:rsidTr="0040015C">
        <w:tc>
          <w:tcPr>
            <w:tcW w:w="567" w:type="dxa"/>
            <w:tcBorders>
              <w:top w:val="single" w:sz="4" w:space="0" w:color="000000"/>
              <w:left w:val="single" w:sz="4" w:space="0" w:color="000000"/>
              <w:bottom w:val="single" w:sz="4" w:space="0" w:color="000000"/>
            </w:tcBorders>
          </w:tcPr>
          <w:p w14:paraId="76B935CF" w14:textId="19789A41" w:rsidR="0040015C" w:rsidRPr="00C2756A" w:rsidRDefault="0040015C" w:rsidP="0040015C">
            <w:pPr>
              <w:pStyle w:val="TableContents"/>
              <w:jc w:val="center"/>
              <w:rPr>
                <w:rFonts w:ascii="Times New Roman" w:hAnsi="Times New Roman"/>
                <w:sz w:val="26"/>
                <w:szCs w:val="26"/>
              </w:rPr>
            </w:pPr>
            <w:r w:rsidRPr="00C2756A">
              <w:rPr>
                <w:rFonts w:ascii="Times New Roman" w:hAnsi="Times New Roman"/>
                <w:sz w:val="26"/>
                <w:szCs w:val="26"/>
              </w:rPr>
              <w:t>7.</w:t>
            </w:r>
          </w:p>
        </w:tc>
        <w:tc>
          <w:tcPr>
            <w:tcW w:w="11198" w:type="dxa"/>
            <w:tcBorders>
              <w:top w:val="single" w:sz="4" w:space="0" w:color="000000"/>
              <w:left w:val="single" w:sz="4" w:space="0" w:color="000000"/>
              <w:bottom w:val="single" w:sz="4" w:space="0" w:color="000000"/>
            </w:tcBorders>
          </w:tcPr>
          <w:p w14:paraId="3A524068" w14:textId="372B65A8" w:rsidR="0040015C" w:rsidRPr="00C2756A" w:rsidRDefault="0040015C" w:rsidP="0040015C">
            <w:pPr>
              <w:pStyle w:val="TableContents"/>
              <w:jc w:val="both"/>
              <w:rPr>
                <w:rFonts w:ascii="Times New Roman" w:hAnsi="Times New Roman"/>
                <w:sz w:val="26"/>
                <w:szCs w:val="26"/>
              </w:rPr>
            </w:pPr>
            <w:r w:rsidRPr="00A87F2F">
              <w:rPr>
                <w:rFonts w:ascii="Times New Roman" w:hAnsi="Times New Roman" w:cs="Times New Roman"/>
                <w:sz w:val="26"/>
                <w:szCs w:val="26"/>
              </w:rPr>
              <w:t>место нахождения садового дома (жилого дома), определяемое согласно описанию местоположения границ земельного участка или контура здания, сооружения, объекта незавершенного строительства, не соответствует адресу объекта недвижимости, сведениям об ином месте нахождения объекта недвижимости (если объект недвижимости не является объектом адресации в соответствии с федеральным законом)</w:t>
            </w:r>
          </w:p>
        </w:tc>
        <w:tc>
          <w:tcPr>
            <w:tcW w:w="3260" w:type="dxa"/>
            <w:tcBorders>
              <w:top w:val="single" w:sz="4" w:space="0" w:color="000000"/>
              <w:left w:val="single" w:sz="4" w:space="0" w:color="000000"/>
              <w:bottom w:val="single" w:sz="4" w:space="0" w:color="000000"/>
              <w:right w:val="single" w:sz="4" w:space="0" w:color="000000"/>
            </w:tcBorders>
          </w:tcPr>
          <w:p w14:paraId="007DB984" w14:textId="65772ABF" w:rsidR="0040015C" w:rsidRPr="00C2756A" w:rsidRDefault="0040015C" w:rsidP="0040015C">
            <w:pPr>
              <w:pStyle w:val="TableContents"/>
              <w:jc w:val="center"/>
              <w:rPr>
                <w:rFonts w:ascii="Times New Roman" w:hAnsi="Times New Roman"/>
                <w:sz w:val="26"/>
                <w:szCs w:val="26"/>
              </w:rPr>
            </w:pPr>
            <w:r w:rsidRPr="00A87F2F">
              <w:rPr>
                <w:rFonts w:ascii="Times New Roman" w:hAnsi="Times New Roman" w:cs="Times New Roman"/>
                <w:sz w:val="26"/>
                <w:szCs w:val="26"/>
              </w:rPr>
              <w:t>А1 - А3, Б1 - Б3</w:t>
            </w:r>
          </w:p>
        </w:tc>
      </w:tr>
      <w:tr w:rsidR="0040015C" w:rsidRPr="00C2756A" w14:paraId="762CDDAE" w14:textId="77777777" w:rsidTr="0040015C">
        <w:tc>
          <w:tcPr>
            <w:tcW w:w="567" w:type="dxa"/>
            <w:tcBorders>
              <w:top w:val="single" w:sz="4" w:space="0" w:color="000000"/>
              <w:left w:val="single" w:sz="4" w:space="0" w:color="000000"/>
              <w:bottom w:val="single" w:sz="4" w:space="0" w:color="000000"/>
            </w:tcBorders>
          </w:tcPr>
          <w:p w14:paraId="751F02FB" w14:textId="3A8AAB0C" w:rsidR="0040015C" w:rsidRPr="00C2756A" w:rsidRDefault="0040015C" w:rsidP="0040015C">
            <w:pPr>
              <w:pStyle w:val="TableContents"/>
              <w:jc w:val="center"/>
              <w:rPr>
                <w:rFonts w:ascii="Times New Roman" w:hAnsi="Times New Roman"/>
                <w:sz w:val="26"/>
                <w:szCs w:val="26"/>
              </w:rPr>
            </w:pPr>
            <w:r w:rsidRPr="00C2756A">
              <w:rPr>
                <w:rFonts w:ascii="Times New Roman" w:hAnsi="Times New Roman"/>
                <w:sz w:val="26"/>
                <w:szCs w:val="26"/>
              </w:rPr>
              <w:t>8.</w:t>
            </w:r>
          </w:p>
        </w:tc>
        <w:tc>
          <w:tcPr>
            <w:tcW w:w="11198" w:type="dxa"/>
            <w:tcBorders>
              <w:top w:val="single" w:sz="4" w:space="0" w:color="000000"/>
              <w:left w:val="single" w:sz="4" w:space="0" w:color="000000"/>
              <w:bottom w:val="single" w:sz="4" w:space="0" w:color="000000"/>
            </w:tcBorders>
          </w:tcPr>
          <w:p w14:paraId="41C25AC2" w14:textId="16E7BB05" w:rsidR="0040015C" w:rsidRPr="00C2756A" w:rsidRDefault="0040015C" w:rsidP="0040015C">
            <w:pPr>
              <w:pStyle w:val="TableContents"/>
              <w:jc w:val="both"/>
              <w:rPr>
                <w:rFonts w:ascii="Times New Roman" w:hAnsi="Times New Roman"/>
                <w:sz w:val="26"/>
                <w:szCs w:val="26"/>
              </w:rPr>
            </w:pPr>
            <w:r w:rsidRPr="00A87F2F">
              <w:rPr>
                <w:rFonts w:ascii="Times New Roman" w:hAnsi="Times New Roman" w:cs="Times New Roman"/>
                <w:sz w:val="26"/>
                <w:szCs w:val="26"/>
              </w:rPr>
              <w:t>отсутствие сведений об установленных границах земельного участка, на котором расположен садовый дом, в ЕГРН</w:t>
            </w:r>
          </w:p>
        </w:tc>
        <w:tc>
          <w:tcPr>
            <w:tcW w:w="3260" w:type="dxa"/>
            <w:tcBorders>
              <w:top w:val="single" w:sz="4" w:space="0" w:color="000000"/>
              <w:left w:val="single" w:sz="4" w:space="0" w:color="000000"/>
              <w:bottom w:val="single" w:sz="4" w:space="0" w:color="000000"/>
              <w:right w:val="single" w:sz="4" w:space="0" w:color="000000"/>
            </w:tcBorders>
          </w:tcPr>
          <w:p w14:paraId="58209CD1" w14:textId="27AFD66D" w:rsidR="0040015C" w:rsidRPr="00C2756A" w:rsidRDefault="0040015C" w:rsidP="0040015C">
            <w:pPr>
              <w:pStyle w:val="TableContents"/>
              <w:jc w:val="center"/>
              <w:rPr>
                <w:rFonts w:ascii="Times New Roman" w:hAnsi="Times New Roman"/>
                <w:sz w:val="26"/>
                <w:szCs w:val="26"/>
              </w:rPr>
            </w:pPr>
            <w:r w:rsidRPr="00A87F2F">
              <w:rPr>
                <w:rFonts w:ascii="Times New Roman" w:hAnsi="Times New Roman" w:cs="Times New Roman"/>
                <w:sz w:val="26"/>
                <w:szCs w:val="26"/>
              </w:rPr>
              <w:t>А1 - А3</w:t>
            </w:r>
          </w:p>
        </w:tc>
      </w:tr>
      <w:tr w:rsidR="0040015C" w:rsidRPr="00C2756A" w14:paraId="1A6FFC65" w14:textId="77777777" w:rsidTr="0040015C">
        <w:tc>
          <w:tcPr>
            <w:tcW w:w="567" w:type="dxa"/>
            <w:tcBorders>
              <w:top w:val="single" w:sz="4" w:space="0" w:color="000000"/>
              <w:left w:val="single" w:sz="4" w:space="0" w:color="000000"/>
              <w:bottom w:val="single" w:sz="4" w:space="0" w:color="000000"/>
            </w:tcBorders>
          </w:tcPr>
          <w:p w14:paraId="5A2931C1" w14:textId="08F05E48" w:rsidR="0040015C" w:rsidRPr="00C2756A" w:rsidRDefault="0040015C" w:rsidP="0040015C">
            <w:pPr>
              <w:pStyle w:val="TableContents"/>
              <w:jc w:val="center"/>
              <w:rPr>
                <w:rFonts w:ascii="Times New Roman" w:hAnsi="Times New Roman"/>
                <w:sz w:val="26"/>
                <w:szCs w:val="26"/>
              </w:rPr>
            </w:pPr>
            <w:r w:rsidRPr="00C2756A">
              <w:rPr>
                <w:rFonts w:ascii="Times New Roman" w:hAnsi="Times New Roman"/>
                <w:sz w:val="26"/>
                <w:szCs w:val="26"/>
              </w:rPr>
              <w:t>9.</w:t>
            </w:r>
          </w:p>
        </w:tc>
        <w:tc>
          <w:tcPr>
            <w:tcW w:w="11198" w:type="dxa"/>
            <w:tcBorders>
              <w:top w:val="single" w:sz="4" w:space="0" w:color="000000"/>
              <w:left w:val="single" w:sz="4" w:space="0" w:color="000000"/>
              <w:bottom w:val="single" w:sz="4" w:space="0" w:color="000000"/>
            </w:tcBorders>
          </w:tcPr>
          <w:p w14:paraId="79669B44" w14:textId="52FE7240" w:rsidR="0040015C" w:rsidRPr="00C2756A" w:rsidRDefault="0040015C" w:rsidP="0040015C">
            <w:pPr>
              <w:pStyle w:val="TableContents"/>
              <w:jc w:val="both"/>
              <w:rPr>
                <w:rFonts w:ascii="Times New Roman" w:hAnsi="Times New Roman"/>
                <w:sz w:val="26"/>
                <w:szCs w:val="26"/>
              </w:rPr>
            </w:pPr>
            <w:r w:rsidRPr="00A87F2F">
              <w:rPr>
                <w:rFonts w:ascii="Times New Roman" w:hAnsi="Times New Roman" w:cs="Times New Roman"/>
                <w:sz w:val="26"/>
                <w:szCs w:val="26"/>
              </w:rPr>
              <w:t>отсутствие сведений о местоположении садового дома на земельном участке в ЕГРН</w:t>
            </w:r>
          </w:p>
        </w:tc>
        <w:tc>
          <w:tcPr>
            <w:tcW w:w="3260" w:type="dxa"/>
            <w:tcBorders>
              <w:top w:val="single" w:sz="4" w:space="0" w:color="000000"/>
              <w:left w:val="single" w:sz="4" w:space="0" w:color="000000"/>
              <w:bottom w:val="single" w:sz="4" w:space="0" w:color="000000"/>
              <w:right w:val="single" w:sz="4" w:space="0" w:color="000000"/>
            </w:tcBorders>
          </w:tcPr>
          <w:p w14:paraId="705F7DF4" w14:textId="1FC1E2CD" w:rsidR="0040015C" w:rsidRPr="00C2756A" w:rsidRDefault="0040015C" w:rsidP="0040015C">
            <w:pPr>
              <w:pStyle w:val="TableContents"/>
              <w:jc w:val="center"/>
              <w:rPr>
                <w:rFonts w:ascii="Times New Roman" w:hAnsi="Times New Roman"/>
                <w:sz w:val="26"/>
                <w:szCs w:val="26"/>
              </w:rPr>
            </w:pPr>
            <w:r w:rsidRPr="00A87F2F">
              <w:rPr>
                <w:rFonts w:ascii="Times New Roman" w:hAnsi="Times New Roman" w:cs="Times New Roman"/>
                <w:sz w:val="26"/>
                <w:szCs w:val="26"/>
              </w:rPr>
              <w:t>А1 - А3</w:t>
            </w:r>
          </w:p>
        </w:tc>
      </w:tr>
      <w:tr w:rsidR="0040015C" w:rsidRPr="00C2756A" w14:paraId="0A630BAB" w14:textId="77777777" w:rsidTr="0040015C">
        <w:tc>
          <w:tcPr>
            <w:tcW w:w="567" w:type="dxa"/>
            <w:tcBorders>
              <w:top w:val="single" w:sz="4" w:space="0" w:color="000000"/>
              <w:left w:val="single" w:sz="4" w:space="0" w:color="000000"/>
              <w:bottom w:val="single" w:sz="4" w:space="0" w:color="000000"/>
            </w:tcBorders>
          </w:tcPr>
          <w:p w14:paraId="0EEE1ACB" w14:textId="3D9D48B0" w:rsidR="0040015C" w:rsidRPr="00C2756A" w:rsidRDefault="0040015C" w:rsidP="0040015C">
            <w:pPr>
              <w:pStyle w:val="TableContents"/>
              <w:jc w:val="center"/>
              <w:rPr>
                <w:rFonts w:ascii="Times New Roman" w:hAnsi="Times New Roman"/>
                <w:sz w:val="26"/>
                <w:szCs w:val="26"/>
              </w:rPr>
            </w:pPr>
            <w:r w:rsidRPr="00C2756A">
              <w:rPr>
                <w:rFonts w:ascii="Times New Roman" w:hAnsi="Times New Roman"/>
                <w:sz w:val="26"/>
                <w:szCs w:val="26"/>
              </w:rPr>
              <w:t>10.</w:t>
            </w:r>
          </w:p>
        </w:tc>
        <w:tc>
          <w:tcPr>
            <w:tcW w:w="11198" w:type="dxa"/>
            <w:tcBorders>
              <w:top w:val="single" w:sz="4" w:space="0" w:color="000000"/>
              <w:left w:val="single" w:sz="4" w:space="0" w:color="000000"/>
              <w:bottom w:val="single" w:sz="4" w:space="0" w:color="000000"/>
            </w:tcBorders>
          </w:tcPr>
          <w:p w14:paraId="5F869C29" w14:textId="0671ED60" w:rsidR="0040015C" w:rsidRPr="00C2756A" w:rsidRDefault="0040015C" w:rsidP="0040015C">
            <w:pPr>
              <w:pStyle w:val="TableContents"/>
              <w:jc w:val="both"/>
              <w:rPr>
                <w:rFonts w:ascii="Times New Roman" w:hAnsi="Times New Roman"/>
                <w:sz w:val="26"/>
                <w:szCs w:val="26"/>
              </w:rPr>
            </w:pPr>
            <w:r w:rsidRPr="00A87F2F">
              <w:rPr>
                <w:rFonts w:ascii="Times New Roman" w:hAnsi="Times New Roman" w:cs="Times New Roman"/>
                <w:sz w:val="26"/>
                <w:szCs w:val="26"/>
              </w:rPr>
              <w:t>поступление в уполномоченный орган местного самоуправления уведомления об отсутствии в Едином государственном реестре недвижимости сведений о зарегистрированных правах на садовый дом или жилой дом</w:t>
            </w:r>
          </w:p>
        </w:tc>
        <w:tc>
          <w:tcPr>
            <w:tcW w:w="3260" w:type="dxa"/>
            <w:tcBorders>
              <w:top w:val="single" w:sz="4" w:space="0" w:color="000000"/>
              <w:left w:val="single" w:sz="4" w:space="0" w:color="000000"/>
              <w:bottom w:val="single" w:sz="4" w:space="0" w:color="000000"/>
              <w:right w:val="single" w:sz="4" w:space="0" w:color="000000"/>
            </w:tcBorders>
          </w:tcPr>
          <w:p w14:paraId="4A21B67F" w14:textId="6C2685B9" w:rsidR="0040015C" w:rsidRPr="00C2756A" w:rsidRDefault="0040015C" w:rsidP="0040015C">
            <w:pPr>
              <w:pStyle w:val="TableContents"/>
              <w:jc w:val="center"/>
              <w:rPr>
                <w:rFonts w:ascii="Times New Roman" w:hAnsi="Times New Roman"/>
                <w:sz w:val="26"/>
                <w:szCs w:val="26"/>
              </w:rPr>
            </w:pPr>
            <w:r w:rsidRPr="00A87F2F">
              <w:rPr>
                <w:rFonts w:ascii="Times New Roman" w:hAnsi="Times New Roman" w:cs="Times New Roman"/>
                <w:sz w:val="26"/>
                <w:szCs w:val="26"/>
              </w:rPr>
              <w:t>А1 - А3, Б1 - Б3</w:t>
            </w:r>
          </w:p>
        </w:tc>
      </w:tr>
      <w:tr w:rsidR="0040015C" w:rsidRPr="00C2756A" w14:paraId="25FFFA1F" w14:textId="77777777" w:rsidTr="0040015C">
        <w:tc>
          <w:tcPr>
            <w:tcW w:w="567" w:type="dxa"/>
            <w:tcBorders>
              <w:top w:val="single" w:sz="4" w:space="0" w:color="000000"/>
              <w:left w:val="single" w:sz="4" w:space="0" w:color="000000"/>
              <w:bottom w:val="single" w:sz="4" w:space="0" w:color="000000"/>
            </w:tcBorders>
          </w:tcPr>
          <w:p w14:paraId="5CB2AD58" w14:textId="240AF631" w:rsidR="0040015C" w:rsidRPr="00C2756A" w:rsidRDefault="0040015C" w:rsidP="0040015C">
            <w:pPr>
              <w:pStyle w:val="TableContents"/>
              <w:jc w:val="center"/>
              <w:rPr>
                <w:rFonts w:ascii="Times New Roman" w:hAnsi="Times New Roman"/>
                <w:sz w:val="26"/>
                <w:szCs w:val="26"/>
              </w:rPr>
            </w:pPr>
            <w:r w:rsidRPr="00C2756A">
              <w:rPr>
                <w:rFonts w:ascii="Times New Roman" w:hAnsi="Times New Roman"/>
                <w:sz w:val="26"/>
                <w:szCs w:val="26"/>
              </w:rPr>
              <w:t>11.</w:t>
            </w:r>
          </w:p>
        </w:tc>
        <w:tc>
          <w:tcPr>
            <w:tcW w:w="11198" w:type="dxa"/>
            <w:tcBorders>
              <w:top w:val="single" w:sz="4" w:space="0" w:color="000000"/>
              <w:left w:val="single" w:sz="4" w:space="0" w:color="000000"/>
              <w:bottom w:val="single" w:sz="4" w:space="0" w:color="000000"/>
            </w:tcBorders>
          </w:tcPr>
          <w:p w14:paraId="4DB10127" w14:textId="5BAC3378" w:rsidR="0040015C" w:rsidRPr="00C2756A" w:rsidRDefault="0040015C" w:rsidP="0040015C">
            <w:pPr>
              <w:pStyle w:val="TableContents"/>
              <w:jc w:val="both"/>
              <w:rPr>
                <w:rFonts w:ascii="Times New Roman" w:hAnsi="Times New Roman"/>
                <w:sz w:val="26"/>
                <w:szCs w:val="26"/>
              </w:rPr>
            </w:pPr>
            <w:r w:rsidRPr="00A87F2F">
              <w:rPr>
                <w:rFonts w:ascii="Times New Roman" w:hAnsi="Times New Roman" w:cs="Times New Roman"/>
                <w:sz w:val="26"/>
                <w:szCs w:val="26"/>
              </w:rPr>
              <w:t>за Услугой обратился собственник объекта, имеющего назначение «нежилое», расположенного в границах населенных пунктов на земельных участках с видом разрешенного использования «Для ведения личного подсобного хозяйства (приусадебный земельный участок)» либо «Для индивидуального жилищного строительства» не предусматривающими размещение садовых домов</w:t>
            </w:r>
          </w:p>
        </w:tc>
        <w:tc>
          <w:tcPr>
            <w:tcW w:w="3260" w:type="dxa"/>
            <w:tcBorders>
              <w:top w:val="single" w:sz="4" w:space="0" w:color="000000"/>
              <w:left w:val="single" w:sz="4" w:space="0" w:color="000000"/>
              <w:bottom w:val="single" w:sz="4" w:space="0" w:color="000000"/>
              <w:right w:val="single" w:sz="4" w:space="0" w:color="000000"/>
            </w:tcBorders>
          </w:tcPr>
          <w:p w14:paraId="1A861C7F" w14:textId="1CE4ED57" w:rsidR="0040015C" w:rsidRPr="00C2756A" w:rsidRDefault="0040015C" w:rsidP="0040015C">
            <w:pPr>
              <w:pStyle w:val="TableContents"/>
              <w:jc w:val="center"/>
              <w:rPr>
                <w:rFonts w:ascii="Times New Roman" w:hAnsi="Times New Roman"/>
                <w:sz w:val="26"/>
                <w:szCs w:val="26"/>
              </w:rPr>
            </w:pPr>
            <w:r w:rsidRPr="00A87F2F">
              <w:rPr>
                <w:rFonts w:ascii="Times New Roman" w:hAnsi="Times New Roman" w:cs="Times New Roman"/>
                <w:sz w:val="26"/>
                <w:szCs w:val="26"/>
              </w:rPr>
              <w:t>А1 - А3</w:t>
            </w:r>
          </w:p>
        </w:tc>
      </w:tr>
      <w:tr w:rsidR="0040015C" w:rsidRPr="00C2756A" w14:paraId="2C972BF2" w14:textId="77777777" w:rsidTr="0040015C">
        <w:tc>
          <w:tcPr>
            <w:tcW w:w="567" w:type="dxa"/>
            <w:tcBorders>
              <w:top w:val="single" w:sz="4" w:space="0" w:color="000000"/>
              <w:left w:val="single" w:sz="4" w:space="0" w:color="000000"/>
              <w:bottom w:val="single" w:sz="4" w:space="0" w:color="000000"/>
            </w:tcBorders>
          </w:tcPr>
          <w:p w14:paraId="7BC05D03" w14:textId="027C4CC3" w:rsidR="0040015C" w:rsidRPr="00C2756A" w:rsidRDefault="0040015C" w:rsidP="0040015C">
            <w:pPr>
              <w:pStyle w:val="TableContents"/>
              <w:jc w:val="center"/>
              <w:rPr>
                <w:rFonts w:ascii="Times New Roman" w:hAnsi="Times New Roman"/>
                <w:sz w:val="26"/>
                <w:szCs w:val="26"/>
              </w:rPr>
            </w:pPr>
            <w:r w:rsidRPr="00C2756A">
              <w:rPr>
                <w:rFonts w:ascii="Times New Roman" w:hAnsi="Times New Roman"/>
                <w:sz w:val="26"/>
                <w:szCs w:val="26"/>
              </w:rPr>
              <w:lastRenderedPageBreak/>
              <w:t>12.</w:t>
            </w:r>
          </w:p>
        </w:tc>
        <w:tc>
          <w:tcPr>
            <w:tcW w:w="11198" w:type="dxa"/>
            <w:tcBorders>
              <w:top w:val="single" w:sz="4" w:space="0" w:color="000000"/>
              <w:left w:val="single" w:sz="4" w:space="0" w:color="000000"/>
              <w:bottom w:val="single" w:sz="4" w:space="0" w:color="000000"/>
            </w:tcBorders>
          </w:tcPr>
          <w:p w14:paraId="1DBD3B65" w14:textId="783F7A40" w:rsidR="0040015C" w:rsidRPr="00C2756A" w:rsidRDefault="0040015C" w:rsidP="0040015C">
            <w:pPr>
              <w:pStyle w:val="TableContents"/>
              <w:jc w:val="both"/>
              <w:rPr>
                <w:rFonts w:ascii="Times New Roman" w:hAnsi="Times New Roman"/>
                <w:sz w:val="26"/>
                <w:szCs w:val="26"/>
              </w:rPr>
            </w:pPr>
            <w:r w:rsidRPr="00A87F2F">
              <w:rPr>
                <w:rFonts w:ascii="Times New Roman" w:hAnsi="Times New Roman" w:cs="Times New Roman"/>
                <w:sz w:val="26"/>
                <w:szCs w:val="26"/>
              </w:rPr>
              <w:t>поступление в уполномоченный орган местного самоуправления сведений, содержащихся в Едином государственном реестре недвижимости, о зарегистрированном праве собственности на садовый или жилой дом лица, не являющегося заявителем</w:t>
            </w:r>
          </w:p>
        </w:tc>
        <w:tc>
          <w:tcPr>
            <w:tcW w:w="3260" w:type="dxa"/>
            <w:tcBorders>
              <w:top w:val="single" w:sz="4" w:space="0" w:color="000000"/>
              <w:left w:val="single" w:sz="4" w:space="0" w:color="000000"/>
              <w:bottom w:val="single" w:sz="4" w:space="0" w:color="000000"/>
              <w:right w:val="single" w:sz="4" w:space="0" w:color="000000"/>
            </w:tcBorders>
          </w:tcPr>
          <w:p w14:paraId="7F9C5C8B" w14:textId="1571E213" w:rsidR="0040015C" w:rsidRPr="00C2756A" w:rsidRDefault="0040015C" w:rsidP="0040015C">
            <w:pPr>
              <w:pStyle w:val="TableContents"/>
              <w:jc w:val="center"/>
              <w:rPr>
                <w:rFonts w:ascii="Times New Roman" w:hAnsi="Times New Roman"/>
                <w:sz w:val="26"/>
                <w:szCs w:val="26"/>
              </w:rPr>
            </w:pPr>
            <w:r w:rsidRPr="00A87F2F">
              <w:rPr>
                <w:rFonts w:ascii="Times New Roman" w:hAnsi="Times New Roman" w:cs="Times New Roman"/>
                <w:sz w:val="26"/>
                <w:szCs w:val="26"/>
              </w:rPr>
              <w:t>А1 - А3, Б1 - Б3</w:t>
            </w:r>
          </w:p>
        </w:tc>
      </w:tr>
      <w:tr w:rsidR="0040015C" w:rsidRPr="00C2756A" w14:paraId="368AB5A4" w14:textId="77777777" w:rsidTr="0040015C">
        <w:tc>
          <w:tcPr>
            <w:tcW w:w="567" w:type="dxa"/>
            <w:tcBorders>
              <w:top w:val="single" w:sz="4" w:space="0" w:color="000000"/>
              <w:left w:val="single" w:sz="4" w:space="0" w:color="000000"/>
              <w:bottom w:val="single" w:sz="4" w:space="0" w:color="000000"/>
            </w:tcBorders>
          </w:tcPr>
          <w:p w14:paraId="0F9499D1" w14:textId="566C600D" w:rsidR="0040015C" w:rsidRPr="00C2756A" w:rsidRDefault="0040015C" w:rsidP="0040015C">
            <w:pPr>
              <w:pStyle w:val="TableContents"/>
              <w:jc w:val="center"/>
              <w:rPr>
                <w:rFonts w:ascii="Times New Roman" w:hAnsi="Times New Roman"/>
                <w:sz w:val="26"/>
                <w:szCs w:val="26"/>
              </w:rPr>
            </w:pPr>
            <w:r w:rsidRPr="00C2756A">
              <w:rPr>
                <w:rFonts w:ascii="Times New Roman" w:hAnsi="Times New Roman"/>
                <w:sz w:val="26"/>
                <w:szCs w:val="26"/>
              </w:rPr>
              <w:t>13.</w:t>
            </w:r>
          </w:p>
        </w:tc>
        <w:tc>
          <w:tcPr>
            <w:tcW w:w="11198" w:type="dxa"/>
            <w:tcBorders>
              <w:top w:val="single" w:sz="4" w:space="0" w:color="000000"/>
              <w:left w:val="single" w:sz="4" w:space="0" w:color="000000"/>
              <w:bottom w:val="single" w:sz="4" w:space="0" w:color="000000"/>
            </w:tcBorders>
          </w:tcPr>
          <w:p w14:paraId="52DD9F45" w14:textId="3641EC86" w:rsidR="0040015C" w:rsidRPr="00C2756A" w:rsidRDefault="0040015C" w:rsidP="0040015C">
            <w:pPr>
              <w:pStyle w:val="TableContents"/>
              <w:jc w:val="both"/>
              <w:rPr>
                <w:rFonts w:ascii="Times New Roman" w:hAnsi="Times New Roman"/>
                <w:sz w:val="26"/>
                <w:szCs w:val="26"/>
              </w:rPr>
            </w:pPr>
            <w:r w:rsidRPr="00A87F2F">
              <w:rPr>
                <w:rFonts w:ascii="Times New Roman" w:hAnsi="Times New Roman" w:cs="Times New Roman"/>
                <w:sz w:val="26"/>
                <w:szCs w:val="26"/>
              </w:rPr>
              <w:t>использование жилого дома заявителем или иным лицом в качестве места постоянного проживания</w:t>
            </w:r>
          </w:p>
        </w:tc>
        <w:tc>
          <w:tcPr>
            <w:tcW w:w="3260" w:type="dxa"/>
            <w:tcBorders>
              <w:top w:val="single" w:sz="4" w:space="0" w:color="000000"/>
              <w:left w:val="single" w:sz="4" w:space="0" w:color="000000"/>
              <w:bottom w:val="single" w:sz="4" w:space="0" w:color="000000"/>
              <w:right w:val="single" w:sz="4" w:space="0" w:color="000000"/>
            </w:tcBorders>
          </w:tcPr>
          <w:p w14:paraId="1B340AB0" w14:textId="4CFAA09C" w:rsidR="0040015C" w:rsidRPr="00C2756A" w:rsidRDefault="0040015C" w:rsidP="0040015C">
            <w:pPr>
              <w:pStyle w:val="TableContents"/>
              <w:jc w:val="center"/>
              <w:rPr>
                <w:rFonts w:ascii="Times New Roman" w:hAnsi="Times New Roman"/>
                <w:sz w:val="26"/>
                <w:szCs w:val="26"/>
              </w:rPr>
            </w:pPr>
            <w:r w:rsidRPr="00A87F2F">
              <w:rPr>
                <w:rFonts w:ascii="Times New Roman" w:hAnsi="Times New Roman" w:cs="Times New Roman"/>
                <w:sz w:val="26"/>
                <w:szCs w:val="26"/>
              </w:rPr>
              <w:t>Б1 - Б3</w:t>
            </w:r>
          </w:p>
        </w:tc>
      </w:tr>
      <w:tr w:rsidR="0040015C" w:rsidRPr="00C2756A" w14:paraId="059AB2EC" w14:textId="77777777" w:rsidTr="0040015C">
        <w:tc>
          <w:tcPr>
            <w:tcW w:w="567" w:type="dxa"/>
            <w:tcBorders>
              <w:top w:val="single" w:sz="4" w:space="0" w:color="000000"/>
              <w:left w:val="single" w:sz="4" w:space="0" w:color="000000"/>
              <w:bottom w:val="single" w:sz="4" w:space="0" w:color="000000"/>
            </w:tcBorders>
          </w:tcPr>
          <w:p w14:paraId="66681D5C" w14:textId="3CCD7E04" w:rsidR="0040015C" w:rsidRPr="00C2756A" w:rsidRDefault="0040015C" w:rsidP="0040015C">
            <w:pPr>
              <w:pStyle w:val="TableContents"/>
              <w:jc w:val="center"/>
              <w:rPr>
                <w:rFonts w:ascii="Times New Roman" w:hAnsi="Times New Roman"/>
                <w:sz w:val="26"/>
                <w:szCs w:val="26"/>
              </w:rPr>
            </w:pPr>
            <w:r w:rsidRPr="00C2756A">
              <w:rPr>
                <w:rFonts w:ascii="Times New Roman" w:hAnsi="Times New Roman"/>
                <w:sz w:val="26"/>
                <w:szCs w:val="26"/>
              </w:rPr>
              <w:t>14.</w:t>
            </w:r>
          </w:p>
        </w:tc>
        <w:tc>
          <w:tcPr>
            <w:tcW w:w="11198" w:type="dxa"/>
            <w:tcBorders>
              <w:top w:val="single" w:sz="4" w:space="0" w:color="000000"/>
              <w:left w:val="single" w:sz="4" w:space="0" w:color="000000"/>
              <w:bottom w:val="single" w:sz="4" w:space="0" w:color="000000"/>
            </w:tcBorders>
          </w:tcPr>
          <w:p w14:paraId="433B4CDB" w14:textId="1A1BB383" w:rsidR="0040015C" w:rsidRPr="00C2756A" w:rsidRDefault="0040015C" w:rsidP="0040015C">
            <w:pPr>
              <w:pStyle w:val="TableContents"/>
              <w:jc w:val="both"/>
              <w:rPr>
                <w:rFonts w:ascii="Times New Roman" w:hAnsi="Times New Roman"/>
                <w:sz w:val="26"/>
                <w:szCs w:val="26"/>
              </w:rPr>
            </w:pPr>
            <w:r w:rsidRPr="00A87F2F">
              <w:rPr>
                <w:rFonts w:ascii="Times New Roman" w:hAnsi="Times New Roman" w:cs="Times New Roman"/>
                <w:sz w:val="26"/>
                <w:szCs w:val="26"/>
              </w:rPr>
              <w:t>отсутствие сведений об установленных границах земельного участка, на котором расположен жилой дом, в ЕГРН</w:t>
            </w:r>
          </w:p>
        </w:tc>
        <w:tc>
          <w:tcPr>
            <w:tcW w:w="3260" w:type="dxa"/>
            <w:tcBorders>
              <w:top w:val="single" w:sz="4" w:space="0" w:color="000000"/>
              <w:left w:val="single" w:sz="4" w:space="0" w:color="000000"/>
              <w:bottom w:val="single" w:sz="4" w:space="0" w:color="000000"/>
              <w:right w:val="single" w:sz="4" w:space="0" w:color="000000"/>
            </w:tcBorders>
          </w:tcPr>
          <w:p w14:paraId="55003FC1" w14:textId="45F052DE" w:rsidR="0040015C" w:rsidRPr="00C2756A" w:rsidRDefault="0040015C" w:rsidP="0040015C">
            <w:pPr>
              <w:pStyle w:val="TableContents"/>
              <w:jc w:val="center"/>
              <w:rPr>
                <w:rFonts w:ascii="Times New Roman" w:hAnsi="Times New Roman"/>
                <w:sz w:val="26"/>
                <w:szCs w:val="26"/>
              </w:rPr>
            </w:pPr>
            <w:r w:rsidRPr="00A87F2F">
              <w:rPr>
                <w:rFonts w:ascii="Times New Roman" w:hAnsi="Times New Roman" w:cs="Times New Roman"/>
                <w:sz w:val="26"/>
                <w:szCs w:val="26"/>
              </w:rPr>
              <w:t>Б1 - Б3</w:t>
            </w:r>
          </w:p>
        </w:tc>
      </w:tr>
      <w:tr w:rsidR="0040015C" w:rsidRPr="00C2756A" w14:paraId="16E82C32" w14:textId="77777777" w:rsidTr="0040015C">
        <w:tc>
          <w:tcPr>
            <w:tcW w:w="567" w:type="dxa"/>
            <w:tcBorders>
              <w:top w:val="single" w:sz="4" w:space="0" w:color="000000"/>
              <w:left w:val="single" w:sz="4" w:space="0" w:color="000000"/>
              <w:bottom w:val="single" w:sz="4" w:space="0" w:color="000000"/>
            </w:tcBorders>
          </w:tcPr>
          <w:p w14:paraId="57A24DFA" w14:textId="61277F18" w:rsidR="0040015C" w:rsidRPr="00C2756A" w:rsidRDefault="0040015C" w:rsidP="0040015C">
            <w:pPr>
              <w:pStyle w:val="TableContents"/>
              <w:jc w:val="center"/>
              <w:rPr>
                <w:rFonts w:ascii="Times New Roman" w:hAnsi="Times New Roman"/>
                <w:sz w:val="26"/>
                <w:szCs w:val="26"/>
              </w:rPr>
            </w:pPr>
            <w:r w:rsidRPr="00C2756A">
              <w:rPr>
                <w:rFonts w:ascii="Times New Roman" w:hAnsi="Times New Roman"/>
                <w:sz w:val="26"/>
                <w:szCs w:val="26"/>
              </w:rPr>
              <w:t>15.</w:t>
            </w:r>
          </w:p>
        </w:tc>
        <w:tc>
          <w:tcPr>
            <w:tcW w:w="11198" w:type="dxa"/>
            <w:tcBorders>
              <w:top w:val="single" w:sz="4" w:space="0" w:color="000000"/>
              <w:left w:val="single" w:sz="4" w:space="0" w:color="000000"/>
              <w:bottom w:val="single" w:sz="4" w:space="0" w:color="000000"/>
            </w:tcBorders>
          </w:tcPr>
          <w:p w14:paraId="08965175" w14:textId="33C27278" w:rsidR="0040015C" w:rsidRPr="00C2756A" w:rsidRDefault="0040015C" w:rsidP="0040015C">
            <w:pPr>
              <w:pStyle w:val="TableContents"/>
              <w:jc w:val="both"/>
              <w:rPr>
                <w:rFonts w:ascii="Times New Roman" w:hAnsi="Times New Roman"/>
                <w:sz w:val="26"/>
                <w:szCs w:val="26"/>
              </w:rPr>
            </w:pPr>
            <w:r w:rsidRPr="00A87F2F">
              <w:rPr>
                <w:rFonts w:ascii="Times New Roman" w:hAnsi="Times New Roman" w:cs="Times New Roman"/>
                <w:sz w:val="26"/>
                <w:szCs w:val="26"/>
              </w:rPr>
              <w:t>отсутствие сведений о местоположении жилого дома на земельном участке в ЕГРН</w:t>
            </w:r>
          </w:p>
        </w:tc>
        <w:tc>
          <w:tcPr>
            <w:tcW w:w="3260" w:type="dxa"/>
            <w:tcBorders>
              <w:top w:val="single" w:sz="4" w:space="0" w:color="000000"/>
              <w:left w:val="single" w:sz="4" w:space="0" w:color="000000"/>
              <w:bottom w:val="single" w:sz="4" w:space="0" w:color="000000"/>
              <w:right w:val="single" w:sz="4" w:space="0" w:color="000000"/>
            </w:tcBorders>
          </w:tcPr>
          <w:p w14:paraId="09BF9C9F" w14:textId="2FA7F274" w:rsidR="0040015C" w:rsidRPr="00C2756A" w:rsidRDefault="0040015C" w:rsidP="0040015C">
            <w:pPr>
              <w:pStyle w:val="TableContents"/>
              <w:jc w:val="center"/>
              <w:rPr>
                <w:rFonts w:ascii="Times New Roman" w:hAnsi="Times New Roman"/>
                <w:sz w:val="26"/>
                <w:szCs w:val="26"/>
              </w:rPr>
            </w:pPr>
            <w:r w:rsidRPr="00A87F2F">
              <w:rPr>
                <w:rFonts w:ascii="Times New Roman" w:hAnsi="Times New Roman" w:cs="Times New Roman"/>
                <w:sz w:val="26"/>
                <w:szCs w:val="26"/>
              </w:rPr>
              <w:t>Б1 - Б3</w:t>
            </w:r>
          </w:p>
        </w:tc>
      </w:tr>
    </w:tbl>
    <w:p w14:paraId="4C58D5D6" w14:textId="0D35E416" w:rsidR="00F66EBB" w:rsidRPr="00C2756A" w:rsidRDefault="00F66EBB" w:rsidP="002E4597">
      <w:pPr>
        <w:ind w:left="284"/>
        <w:jc w:val="both"/>
        <w:rPr>
          <w:sz w:val="22"/>
          <w:szCs w:val="22"/>
        </w:rPr>
      </w:pPr>
    </w:p>
    <w:p w14:paraId="3251DF2E" w14:textId="77777777" w:rsidR="00F66EBB" w:rsidRPr="0017420E" w:rsidRDefault="00F66EBB" w:rsidP="002E4597">
      <w:pPr>
        <w:ind w:left="284"/>
        <w:jc w:val="both"/>
        <w:rPr>
          <w:color w:val="FF0000"/>
          <w:sz w:val="22"/>
          <w:szCs w:val="22"/>
        </w:rPr>
      </w:pPr>
    </w:p>
    <w:sectPr w:rsidR="00F66EBB" w:rsidRPr="0017420E" w:rsidSect="00CF72DA">
      <w:pgSz w:w="16838" w:h="11906" w:orient="landscape"/>
      <w:pgMar w:top="568" w:right="567" w:bottom="85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Calibri"/>
    <w:charset w:val="01"/>
    <w:family w:val="auto"/>
    <w:pitch w:val="default"/>
  </w:font>
  <w:font w:name="OpenSymbol">
    <w:altName w:val="Calibri"/>
    <w:charset w:val="01"/>
    <w:family w:val="auto"/>
    <w:pitch w:val="default"/>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ultant">
    <w:charset w:val="01"/>
    <w:family w:val="roman"/>
    <w:pitch w:val="variable"/>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Times New Roman CYR">
    <w:altName w:val="Times New Roman"/>
    <w:panose1 w:val="02020603050405020304"/>
    <w:charset w:val="01"/>
    <w:family w:val="roman"/>
    <w:pitch w:val="variable"/>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360"/>
        </w:tabs>
        <w:ind w:left="-360" w:firstLine="0"/>
      </w:pPr>
    </w:lvl>
    <w:lvl w:ilvl="1">
      <w:start w:val="1"/>
      <w:numFmt w:val="none"/>
      <w:suff w:val="nothing"/>
      <w:lvlText w:val=""/>
      <w:lvlJc w:val="left"/>
      <w:pPr>
        <w:tabs>
          <w:tab w:val="num" w:pos="-360"/>
        </w:tabs>
        <w:ind w:left="-360" w:firstLine="0"/>
      </w:pPr>
    </w:lvl>
    <w:lvl w:ilvl="2">
      <w:start w:val="1"/>
      <w:numFmt w:val="none"/>
      <w:suff w:val="nothing"/>
      <w:lvlText w:val=""/>
      <w:lvlJc w:val="left"/>
      <w:pPr>
        <w:tabs>
          <w:tab w:val="num" w:pos="-360"/>
        </w:tabs>
        <w:ind w:left="-360" w:firstLine="0"/>
      </w:pPr>
    </w:lvl>
    <w:lvl w:ilvl="3">
      <w:start w:val="1"/>
      <w:numFmt w:val="none"/>
      <w:suff w:val="nothing"/>
      <w:lvlText w:val=""/>
      <w:lvlJc w:val="left"/>
      <w:pPr>
        <w:tabs>
          <w:tab w:val="num" w:pos="-360"/>
        </w:tabs>
        <w:ind w:left="-360" w:firstLine="0"/>
      </w:pPr>
    </w:lvl>
    <w:lvl w:ilvl="4">
      <w:start w:val="1"/>
      <w:numFmt w:val="none"/>
      <w:suff w:val="nothing"/>
      <w:lvlText w:val=""/>
      <w:lvlJc w:val="left"/>
      <w:pPr>
        <w:tabs>
          <w:tab w:val="num" w:pos="-360"/>
        </w:tabs>
        <w:ind w:left="-360" w:firstLine="0"/>
      </w:pPr>
    </w:lvl>
    <w:lvl w:ilvl="5">
      <w:start w:val="1"/>
      <w:numFmt w:val="none"/>
      <w:suff w:val="nothing"/>
      <w:lvlText w:val=""/>
      <w:lvlJc w:val="left"/>
      <w:pPr>
        <w:tabs>
          <w:tab w:val="num" w:pos="-360"/>
        </w:tabs>
        <w:ind w:left="-360" w:firstLine="0"/>
      </w:pPr>
    </w:lvl>
    <w:lvl w:ilvl="6">
      <w:start w:val="1"/>
      <w:numFmt w:val="none"/>
      <w:suff w:val="nothing"/>
      <w:lvlText w:val=""/>
      <w:lvlJc w:val="left"/>
      <w:pPr>
        <w:tabs>
          <w:tab w:val="num" w:pos="-360"/>
        </w:tabs>
        <w:ind w:left="-360" w:firstLine="0"/>
      </w:pPr>
    </w:lvl>
    <w:lvl w:ilvl="7">
      <w:start w:val="1"/>
      <w:numFmt w:val="none"/>
      <w:suff w:val="nothing"/>
      <w:lvlText w:val=""/>
      <w:lvlJc w:val="left"/>
      <w:pPr>
        <w:tabs>
          <w:tab w:val="num" w:pos="-360"/>
        </w:tabs>
        <w:ind w:left="-360" w:firstLine="0"/>
      </w:pPr>
    </w:lvl>
    <w:lvl w:ilvl="8">
      <w:start w:val="1"/>
      <w:numFmt w:val="none"/>
      <w:suff w:val="nothing"/>
      <w:lvlText w:val=""/>
      <w:lvlJc w:val="left"/>
      <w:pPr>
        <w:tabs>
          <w:tab w:val="num" w:pos="-360"/>
        </w:tabs>
        <w:ind w:left="-360" w:firstLine="0"/>
      </w:pPr>
    </w:lvl>
  </w:abstractNum>
  <w:abstractNum w:abstractNumId="1" w15:restartNumberingAfterBreak="0">
    <w:nsid w:val="033A6CE1"/>
    <w:multiLevelType w:val="hybridMultilevel"/>
    <w:tmpl w:val="7616BB1C"/>
    <w:lvl w:ilvl="0" w:tplc="98BE2DAC">
      <w:start w:val="1"/>
      <w:numFmt w:val="decimal"/>
      <w:pStyle w:val="a"/>
      <w:suff w:val="space"/>
      <w:lvlText w:val="%1)"/>
      <w:lvlJc w:val="left"/>
      <w:pPr>
        <w:ind w:left="1070" w:hanging="360"/>
      </w:pPr>
      <w:rPr>
        <w:rFonts w:ascii="Times New Roman" w:eastAsia="Calibri" w:hAnsi="Times New Roman" w:cs="Times New Roman"/>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08B9509D"/>
    <w:multiLevelType w:val="multilevel"/>
    <w:tmpl w:val="A9A0095C"/>
    <w:lvl w:ilvl="0">
      <w:start w:val="1"/>
      <w:numFmt w:val="decimal"/>
      <w:pStyle w:val="podNumberItem"/>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D98441A"/>
    <w:multiLevelType w:val="multilevel"/>
    <w:tmpl w:val="994687A4"/>
    <w:lvl w:ilvl="0">
      <w:start w:val="1"/>
      <w:numFmt w:val="bullet"/>
      <w:pStyle w:val="podBulletItem"/>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tarSymbol" w:hAnsi="StarSymbol" w:cs="StarSymbol" w:hint="default"/>
      </w:rPr>
    </w:lvl>
    <w:lvl w:ilvl="2">
      <w:start w:val="1"/>
      <w:numFmt w:val="bullet"/>
      <w:lvlText w:val="▪"/>
      <w:lvlJc w:val="left"/>
      <w:pPr>
        <w:tabs>
          <w:tab w:val="num" w:pos="1440"/>
        </w:tabs>
        <w:ind w:left="1440" w:hanging="360"/>
      </w:pPr>
      <w:rPr>
        <w:rFonts w:ascii="StarSymbol" w:hAnsi="StarSymbol" w:cs="Star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1E40C04"/>
    <w:multiLevelType w:val="hybridMultilevel"/>
    <w:tmpl w:val="512C898E"/>
    <w:lvl w:ilvl="0" w:tplc="4404D6F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15:restartNumberingAfterBreak="0">
    <w:nsid w:val="12491BC7"/>
    <w:multiLevelType w:val="hybridMultilevel"/>
    <w:tmpl w:val="6ABC179C"/>
    <w:lvl w:ilvl="0" w:tplc="7D20972E">
      <w:start w:val="1"/>
      <w:numFmt w:val="decimal"/>
      <w:pStyle w:val="1"/>
      <w:suff w:val="space"/>
      <w:lvlText w:val="%1."/>
      <w:lvlJc w:val="left"/>
      <w:pPr>
        <w:ind w:left="502" w:hanging="360"/>
      </w:pPr>
      <w:rPr>
        <w:rFonts w:hint="default"/>
        <w:sz w:val="24"/>
        <w:szCs w:val="24"/>
      </w:rPr>
    </w:lvl>
    <w:lvl w:ilvl="1" w:tplc="4E3CC9FA">
      <w:start w:val="1"/>
      <w:numFmt w:val="lowerLetter"/>
      <w:lvlText w:val="%2."/>
      <w:lvlJc w:val="left"/>
      <w:pPr>
        <w:ind w:left="1014" w:hanging="360"/>
      </w:pPr>
    </w:lvl>
    <w:lvl w:ilvl="2" w:tplc="2D269576" w:tentative="1">
      <w:start w:val="1"/>
      <w:numFmt w:val="lowerRoman"/>
      <w:lvlText w:val="%3."/>
      <w:lvlJc w:val="right"/>
      <w:pPr>
        <w:ind w:left="1734" w:hanging="180"/>
      </w:pPr>
    </w:lvl>
    <w:lvl w:ilvl="3" w:tplc="32F8C5E4" w:tentative="1">
      <w:start w:val="1"/>
      <w:numFmt w:val="decimal"/>
      <w:lvlText w:val="%4."/>
      <w:lvlJc w:val="left"/>
      <w:pPr>
        <w:ind w:left="2454" w:hanging="360"/>
      </w:pPr>
    </w:lvl>
    <w:lvl w:ilvl="4" w:tplc="54A808A2" w:tentative="1">
      <w:start w:val="1"/>
      <w:numFmt w:val="lowerLetter"/>
      <w:lvlText w:val="%5."/>
      <w:lvlJc w:val="left"/>
      <w:pPr>
        <w:ind w:left="3174" w:hanging="360"/>
      </w:pPr>
    </w:lvl>
    <w:lvl w:ilvl="5" w:tplc="AE52041A" w:tentative="1">
      <w:start w:val="1"/>
      <w:numFmt w:val="lowerRoman"/>
      <w:lvlText w:val="%6."/>
      <w:lvlJc w:val="right"/>
      <w:pPr>
        <w:ind w:left="3894" w:hanging="180"/>
      </w:pPr>
    </w:lvl>
    <w:lvl w:ilvl="6" w:tplc="A5229102" w:tentative="1">
      <w:start w:val="1"/>
      <w:numFmt w:val="decimal"/>
      <w:lvlText w:val="%7."/>
      <w:lvlJc w:val="left"/>
      <w:pPr>
        <w:ind w:left="4614" w:hanging="360"/>
      </w:pPr>
    </w:lvl>
    <w:lvl w:ilvl="7" w:tplc="71461BDA" w:tentative="1">
      <w:start w:val="1"/>
      <w:numFmt w:val="lowerLetter"/>
      <w:lvlText w:val="%8."/>
      <w:lvlJc w:val="left"/>
      <w:pPr>
        <w:ind w:left="5334" w:hanging="360"/>
      </w:pPr>
    </w:lvl>
    <w:lvl w:ilvl="8" w:tplc="C5109EF0" w:tentative="1">
      <w:start w:val="1"/>
      <w:numFmt w:val="lowerRoman"/>
      <w:lvlText w:val="%9."/>
      <w:lvlJc w:val="right"/>
      <w:pPr>
        <w:ind w:left="6054" w:hanging="180"/>
      </w:pPr>
    </w:lvl>
  </w:abstractNum>
  <w:abstractNum w:abstractNumId="6" w15:restartNumberingAfterBreak="0">
    <w:nsid w:val="2EE83055"/>
    <w:multiLevelType w:val="hybridMultilevel"/>
    <w:tmpl w:val="6E1A66EA"/>
    <w:lvl w:ilvl="0" w:tplc="03C26E9A">
      <w:start w:val="3"/>
      <w:numFmt w:val="decimal"/>
      <w:lvlText w:val="%1."/>
      <w:lvlJc w:val="left"/>
      <w:pPr>
        <w:ind w:left="3621" w:hanging="360"/>
      </w:pPr>
      <w:rPr>
        <w:rFonts w:hint="default"/>
      </w:rPr>
    </w:lvl>
    <w:lvl w:ilvl="1" w:tplc="04190019" w:tentative="1">
      <w:start w:val="1"/>
      <w:numFmt w:val="lowerLetter"/>
      <w:lvlText w:val="%2."/>
      <w:lvlJc w:val="left"/>
      <w:pPr>
        <w:ind w:left="4341" w:hanging="360"/>
      </w:pPr>
    </w:lvl>
    <w:lvl w:ilvl="2" w:tplc="0419001B" w:tentative="1">
      <w:start w:val="1"/>
      <w:numFmt w:val="lowerRoman"/>
      <w:lvlText w:val="%3."/>
      <w:lvlJc w:val="right"/>
      <w:pPr>
        <w:ind w:left="5061" w:hanging="180"/>
      </w:pPr>
    </w:lvl>
    <w:lvl w:ilvl="3" w:tplc="0419000F" w:tentative="1">
      <w:start w:val="1"/>
      <w:numFmt w:val="decimal"/>
      <w:lvlText w:val="%4."/>
      <w:lvlJc w:val="left"/>
      <w:pPr>
        <w:ind w:left="5781" w:hanging="360"/>
      </w:pPr>
    </w:lvl>
    <w:lvl w:ilvl="4" w:tplc="04190019" w:tentative="1">
      <w:start w:val="1"/>
      <w:numFmt w:val="lowerLetter"/>
      <w:lvlText w:val="%5."/>
      <w:lvlJc w:val="left"/>
      <w:pPr>
        <w:ind w:left="6501" w:hanging="360"/>
      </w:pPr>
    </w:lvl>
    <w:lvl w:ilvl="5" w:tplc="0419001B" w:tentative="1">
      <w:start w:val="1"/>
      <w:numFmt w:val="lowerRoman"/>
      <w:lvlText w:val="%6."/>
      <w:lvlJc w:val="right"/>
      <w:pPr>
        <w:ind w:left="7221" w:hanging="180"/>
      </w:pPr>
    </w:lvl>
    <w:lvl w:ilvl="6" w:tplc="0419000F" w:tentative="1">
      <w:start w:val="1"/>
      <w:numFmt w:val="decimal"/>
      <w:lvlText w:val="%7."/>
      <w:lvlJc w:val="left"/>
      <w:pPr>
        <w:ind w:left="7941" w:hanging="360"/>
      </w:pPr>
    </w:lvl>
    <w:lvl w:ilvl="7" w:tplc="04190019" w:tentative="1">
      <w:start w:val="1"/>
      <w:numFmt w:val="lowerLetter"/>
      <w:lvlText w:val="%8."/>
      <w:lvlJc w:val="left"/>
      <w:pPr>
        <w:ind w:left="8661" w:hanging="360"/>
      </w:pPr>
    </w:lvl>
    <w:lvl w:ilvl="8" w:tplc="0419001B" w:tentative="1">
      <w:start w:val="1"/>
      <w:numFmt w:val="lowerRoman"/>
      <w:lvlText w:val="%9."/>
      <w:lvlJc w:val="right"/>
      <w:pPr>
        <w:ind w:left="9381" w:hanging="180"/>
      </w:pPr>
    </w:lvl>
  </w:abstractNum>
  <w:abstractNum w:abstractNumId="7" w15:restartNumberingAfterBreak="0">
    <w:nsid w:val="36535541"/>
    <w:multiLevelType w:val="hybridMultilevel"/>
    <w:tmpl w:val="D090DE82"/>
    <w:lvl w:ilvl="0" w:tplc="E2207A98">
      <w:start w:val="1"/>
      <w:numFmt w:val="decimal"/>
      <w:pStyle w:val="11"/>
      <w:lvlText w:val="%1."/>
      <w:lvlJc w:val="left"/>
      <w:pPr>
        <w:ind w:left="720" w:hanging="360"/>
      </w:pPr>
    </w:lvl>
    <w:lvl w:ilvl="1" w:tplc="04190019">
      <w:start w:val="1"/>
      <w:numFmt w:val="lowerLetter"/>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3B450543"/>
    <w:multiLevelType w:val="multilevel"/>
    <w:tmpl w:val="1FC421AA"/>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vertAlign w:val="baseline"/>
      </w:rPr>
    </w:lvl>
  </w:abstractNum>
  <w:abstractNum w:abstractNumId="9" w15:restartNumberingAfterBreak="0">
    <w:nsid w:val="42C70527"/>
    <w:multiLevelType w:val="hybridMultilevel"/>
    <w:tmpl w:val="1666A4B2"/>
    <w:lvl w:ilvl="0" w:tplc="D7DEEF34">
      <w:start w:val="1"/>
      <w:numFmt w:val="decimal"/>
      <w:lvlText w:val="%1."/>
      <w:lvlJc w:val="left"/>
      <w:pPr>
        <w:ind w:left="3621" w:hanging="360"/>
      </w:pPr>
      <w:rPr>
        <w:rFonts w:hint="default"/>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5D67EF"/>
    <w:multiLevelType w:val="hybridMultilevel"/>
    <w:tmpl w:val="1DC2139A"/>
    <w:lvl w:ilvl="0" w:tplc="CD06F250">
      <w:start w:val="1"/>
      <w:numFmt w:val="decimal"/>
      <w:pStyle w:val="10"/>
      <w:suff w:val="space"/>
      <w:lvlText w:val="%1)"/>
      <w:lvlJc w:val="left"/>
      <w:pPr>
        <w:ind w:left="1068" w:hanging="360"/>
      </w:pPr>
      <w:rPr>
        <w:rFonts w:hint="default"/>
        <w:i w:val="0"/>
      </w:rPr>
    </w:lvl>
    <w:lvl w:ilvl="1" w:tplc="04190003">
      <w:start w:val="1"/>
      <w:numFmt w:val="lowerLetter"/>
      <w:lvlText w:val="%2."/>
      <w:lvlJc w:val="left"/>
      <w:pPr>
        <w:ind w:left="1788" w:hanging="360"/>
      </w:pPr>
    </w:lvl>
    <w:lvl w:ilvl="2" w:tplc="04190005">
      <w:start w:val="1"/>
      <w:numFmt w:val="lowerRoman"/>
      <w:lvlText w:val="%3."/>
      <w:lvlJc w:val="right"/>
      <w:pPr>
        <w:ind w:left="2508" w:hanging="180"/>
      </w:pPr>
    </w:lvl>
    <w:lvl w:ilvl="3" w:tplc="04190001" w:tentative="1">
      <w:start w:val="1"/>
      <w:numFmt w:val="decimal"/>
      <w:lvlText w:val="%4."/>
      <w:lvlJc w:val="left"/>
      <w:pPr>
        <w:ind w:left="3228" w:hanging="360"/>
      </w:pPr>
    </w:lvl>
    <w:lvl w:ilvl="4" w:tplc="04190003" w:tentative="1">
      <w:start w:val="1"/>
      <w:numFmt w:val="lowerLetter"/>
      <w:lvlText w:val="%5."/>
      <w:lvlJc w:val="left"/>
      <w:pPr>
        <w:ind w:left="3948" w:hanging="360"/>
      </w:pPr>
    </w:lvl>
    <w:lvl w:ilvl="5" w:tplc="04190005" w:tentative="1">
      <w:start w:val="1"/>
      <w:numFmt w:val="lowerRoman"/>
      <w:lvlText w:val="%6."/>
      <w:lvlJc w:val="right"/>
      <w:pPr>
        <w:ind w:left="4668" w:hanging="180"/>
      </w:pPr>
    </w:lvl>
    <w:lvl w:ilvl="6" w:tplc="04190001" w:tentative="1">
      <w:start w:val="1"/>
      <w:numFmt w:val="decimal"/>
      <w:lvlText w:val="%7."/>
      <w:lvlJc w:val="left"/>
      <w:pPr>
        <w:ind w:left="5388" w:hanging="360"/>
      </w:pPr>
    </w:lvl>
    <w:lvl w:ilvl="7" w:tplc="04190003" w:tentative="1">
      <w:start w:val="1"/>
      <w:numFmt w:val="lowerLetter"/>
      <w:lvlText w:val="%8."/>
      <w:lvlJc w:val="left"/>
      <w:pPr>
        <w:ind w:left="6108" w:hanging="360"/>
      </w:pPr>
    </w:lvl>
    <w:lvl w:ilvl="8" w:tplc="04190005" w:tentative="1">
      <w:start w:val="1"/>
      <w:numFmt w:val="lowerRoman"/>
      <w:lvlText w:val="%9."/>
      <w:lvlJc w:val="right"/>
      <w:pPr>
        <w:ind w:left="6828" w:hanging="180"/>
      </w:pPr>
    </w:lvl>
  </w:abstractNum>
  <w:abstractNum w:abstractNumId="11" w15:restartNumberingAfterBreak="0">
    <w:nsid w:val="48C91712"/>
    <w:multiLevelType w:val="multilevel"/>
    <w:tmpl w:val="A24A7C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4AC52E43"/>
    <w:multiLevelType w:val="hybridMultilevel"/>
    <w:tmpl w:val="454035EE"/>
    <w:lvl w:ilvl="0" w:tplc="655E442A">
      <w:start w:val="1"/>
      <w:numFmt w:val="decimal"/>
      <w:pStyle w:val="a0"/>
      <w:lvlText w:val="%1."/>
      <w:lvlJc w:val="left"/>
      <w:pPr>
        <w:ind w:left="0" w:firstLine="710"/>
      </w:pPr>
      <w:rPr>
        <w:rFonts w:ascii="Times New Roman" w:hAnsi="Times New Roman" w:cs="Times New Roman" w:hint="default"/>
        <w:b w:val="0"/>
        <w:i w:val="0"/>
        <w:color w:val="auto"/>
        <w:sz w:val="28"/>
        <w:szCs w:val="28"/>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15:restartNumberingAfterBreak="0">
    <w:nsid w:val="4B303738"/>
    <w:multiLevelType w:val="hybridMultilevel"/>
    <w:tmpl w:val="EDB86FE6"/>
    <w:lvl w:ilvl="0" w:tplc="2A62681C">
      <w:start w:val="1"/>
      <w:numFmt w:val="upperRoman"/>
      <w:lvlText w:val="%1."/>
      <w:lvlJc w:val="left"/>
      <w:pPr>
        <w:ind w:left="1440" w:hanging="72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4CBE5EF2"/>
    <w:multiLevelType w:val="hybridMultilevel"/>
    <w:tmpl w:val="A37EB90C"/>
    <w:lvl w:ilvl="0" w:tplc="8534C044">
      <w:start w:val="1"/>
      <w:numFmt w:val="upperRoman"/>
      <w:lvlText w:val="%1."/>
      <w:lvlJc w:val="left"/>
      <w:pPr>
        <w:ind w:left="153" w:hanging="72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5" w15:restartNumberingAfterBreak="0">
    <w:nsid w:val="4DDD6133"/>
    <w:multiLevelType w:val="multilevel"/>
    <w:tmpl w:val="A44A52BE"/>
    <w:lvl w:ilvl="0">
      <w:start w:val="1"/>
      <w:numFmt w:val="decimal"/>
      <w:pStyle w:val="2-"/>
      <w:lvlText w:val="%1."/>
      <w:lvlJc w:val="left"/>
      <w:pPr>
        <w:ind w:left="720" w:hanging="360"/>
      </w:pPr>
      <w:rPr>
        <w:rFonts w:hint="default"/>
        <w:b/>
        <w:sz w:val="24"/>
      </w:rPr>
    </w:lvl>
    <w:lvl w:ilvl="1">
      <w:start w:val="1"/>
      <w:numFmt w:val="decimal"/>
      <w:pStyle w:val="110"/>
      <w:isLgl/>
      <w:suff w:val="space"/>
      <w:lvlText w:val="%1.%2."/>
      <w:lvlJc w:val="left"/>
      <w:pPr>
        <w:ind w:left="1288" w:hanging="720"/>
      </w:pPr>
      <w:rPr>
        <w:rFonts w:hint="default"/>
        <w:i w:val="0"/>
        <w:sz w:val="24"/>
        <w:szCs w:val="28"/>
        <w:u w:val="none"/>
      </w:rPr>
    </w:lvl>
    <w:lvl w:ilvl="2">
      <w:start w:val="1"/>
      <w:numFmt w:val="decimal"/>
      <w:pStyle w:val="111"/>
      <w:isLgl/>
      <w:suff w:val="space"/>
      <w:lvlText w:val="%1.%2.%3."/>
      <w:lvlJc w:val="left"/>
      <w:pPr>
        <w:ind w:left="1571" w:hanging="720"/>
      </w:pPr>
      <w:rPr>
        <w:rFonts w:hint="default"/>
        <w:color w:val="000000"/>
        <w:sz w:val="24"/>
        <w:szCs w:val="28"/>
      </w:rPr>
    </w:lvl>
    <w:lvl w:ilvl="3">
      <w:start w:val="1"/>
      <w:numFmt w:val="decimal"/>
      <w:isLgl/>
      <w:lvlText w:val="%1.%2.%3.%4."/>
      <w:lvlJc w:val="left"/>
      <w:pPr>
        <w:ind w:left="1980" w:hanging="1080"/>
      </w:pPr>
      <w:rPr>
        <w:rFonts w:hint="default"/>
      </w:rPr>
    </w:lvl>
    <w:lvl w:ilvl="4">
      <w:start w:val="1"/>
      <w:numFmt w:val="russianLower"/>
      <w:suff w:val="space"/>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6" w15:restartNumberingAfterBreak="0">
    <w:nsid w:val="50D00FB4"/>
    <w:multiLevelType w:val="hybridMultilevel"/>
    <w:tmpl w:val="97A63FA6"/>
    <w:lvl w:ilvl="0" w:tplc="4AE6E116">
      <w:start w:val="1"/>
      <w:numFmt w:val="upperRoman"/>
      <w:pStyle w:val="12"/>
      <w:lvlText w:val="%1."/>
      <w:lvlJc w:val="left"/>
      <w:pPr>
        <w:ind w:left="1080" w:hanging="720"/>
      </w:pPr>
      <w:rPr>
        <w:rFonts w:hint="default"/>
        <w:sz w:val="26"/>
        <w:szCs w:val="26"/>
      </w:rPr>
    </w:lvl>
    <w:lvl w:ilvl="1" w:tplc="04190019" w:tentative="1">
      <w:start w:val="1"/>
      <w:numFmt w:val="lowerLetter"/>
      <w:pStyle w:val="2"/>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2274AE1"/>
    <w:multiLevelType w:val="hybridMultilevel"/>
    <w:tmpl w:val="2BF84CE0"/>
    <w:lvl w:ilvl="0" w:tplc="A4FE19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62BC0CAB"/>
    <w:multiLevelType w:val="multilevel"/>
    <w:tmpl w:val="7E366296"/>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pStyle w:val="3"/>
      <w:suff w:val="nothing"/>
      <w:lvlText w:val="%3"/>
      <w:lvlJc w:val="left"/>
      <w:pPr>
        <w:tabs>
          <w:tab w:val="num" w:pos="0"/>
        </w:tabs>
        <w:ind w:left="0" w:firstLine="0"/>
      </w:pPr>
    </w:lvl>
    <w:lvl w:ilvl="3">
      <w:start w:val="1"/>
      <w:numFmt w:val="none"/>
      <w:pStyle w:val="4"/>
      <w:suff w:val="nothing"/>
      <w:lvlText w:val="%4"/>
      <w:lvlJc w:val="left"/>
      <w:pPr>
        <w:tabs>
          <w:tab w:val="num" w:pos="0"/>
        </w:tabs>
        <w:ind w:left="0" w:firstLine="0"/>
      </w:pPr>
    </w:lvl>
    <w:lvl w:ilvl="4">
      <w:start w:val="1"/>
      <w:numFmt w:val="none"/>
      <w:pStyle w:val="5"/>
      <w:suff w:val="nothing"/>
      <w:lvlText w:val="%5"/>
      <w:lvlJc w:val="left"/>
      <w:pPr>
        <w:tabs>
          <w:tab w:val="num" w:pos="0"/>
        </w:tabs>
        <w:ind w:left="0" w:firstLine="0"/>
      </w:pPr>
    </w:lvl>
    <w:lvl w:ilvl="5">
      <w:start w:val="1"/>
      <w:numFmt w:val="none"/>
      <w:pStyle w:val="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9" w15:restartNumberingAfterBreak="0">
    <w:nsid w:val="64822DB9"/>
    <w:multiLevelType w:val="multilevel"/>
    <w:tmpl w:val="AE3A826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0" w15:restartNumberingAfterBreak="0">
    <w:nsid w:val="69471D3D"/>
    <w:multiLevelType w:val="multilevel"/>
    <w:tmpl w:val="E2B2634C"/>
    <w:lvl w:ilvl="0">
      <w:start w:val="1"/>
      <w:numFmt w:val="decimal"/>
      <w:lvlText w:val="%1."/>
      <w:lvlJc w:val="left"/>
      <w:pPr>
        <w:ind w:left="720" w:hanging="360"/>
      </w:pPr>
    </w:lvl>
    <w:lvl w:ilvl="1">
      <w:start w:val="1"/>
      <w:numFmt w:val="decimal"/>
      <w:pStyle w:val="a1"/>
      <w:isLgl/>
      <w:lvlText w:val="%1.%2."/>
      <w:lvlJc w:val="left"/>
      <w:pPr>
        <w:ind w:left="1842" w:hanging="1275"/>
      </w:pPr>
    </w:lvl>
    <w:lvl w:ilvl="2">
      <w:start w:val="1"/>
      <w:numFmt w:val="decimal"/>
      <w:pStyle w:val="20"/>
      <w:isLgl/>
      <w:lvlText w:val="%1.%2.%3."/>
      <w:lvlJc w:val="left"/>
      <w:pPr>
        <w:ind w:left="2049" w:hanging="1275"/>
      </w:pPr>
    </w:lvl>
    <w:lvl w:ilvl="3">
      <w:start w:val="1"/>
      <w:numFmt w:val="decimal"/>
      <w:isLgl/>
      <w:lvlText w:val="%1.%2.%3.%4."/>
      <w:lvlJc w:val="left"/>
      <w:pPr>
        <w:ind w:left="2256" w:hanging="1275"/>
      </w:pPr>
    </w:lvl>
    <w:lvl w:ilvl="4">
      <w:start w:val="1"/>
      <w:numFmt w:val="decimal"/>
      <w:isLgl/>
      <w:lvlText w:val="%1.%2.%3.%4.%5."/>
      <w:lvlJc w:val="left"/>
      <w:pPr>
        <w:ind w:left="2463" w:hanging="1275"/>
      </w:pPr>
    </w:lvl>
    <w:lvl w:ilvl="5">
      <w:start w:val="1"/>
      <w:numFmt w:val="decimal"/>
      <w:isLgl/>
      <w:lvlText w:val="%1.%2.%3.%4.%5.%6."/>
      <w:lvlJc w:val="left"/>
      <w:pPr>
        <w:ind w:left="2670" w:hanging="1275"/>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num w:numId="1">
    <w:abstractNumId w:val="16"/>
  </w:num>
  <w:num w:numId="2">
    <w:abstractNumId w:val="0"/>
  </w:num>
  <w:num w:numId="3">
    <w:abstractNumId w:val="7"/>
  </w:num>
  <w:num w:numId="4">
    <w:abstractNumId w:val="15"/>
  </w:num>
  <w:num w:numId="5">
    <w:abstractNumId w:val="12"/>
  </w:num>
  <w:num w:numId="6">
    <w:abstractNumId w:val="10"/>
  </w:num>
  <w:num w:numId="7">
    <w:abstractNumId w:val="1"/>
  </w:num>
  <w:num w:numId="8">
    <w:abstractNumId w:val="5"/>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11"/>
  </w:num>
  <w:num w:numId="12">
    <w:abstractNumId w:val="3"/>
  </w:num>
  <w:num w:numId="13">
    <w:abstractNumId w:val="2"/>
  </w:num>
  <w:num w:numId="14">
    <w:abstractNumId w:val="8"/>
  </w:num>
  <w:num w:numId="15">
    <w:abstractNumId w:val="19"/>
  </w:num>
  <w:num w:numId="16">
    <w:abstractNumId w:val="17"/>
  </w:num>
  <w:num w:numId="17">
    <w:abstractNumId w:val="4"/>
  </w:num>
  <w:num w:numId="18">
    <w:abstractNumId w:val="9"/>
  </w:num>
  <w:num w:numId="19">
    <w:abstractNumId w:val="18"/>
  </w:num>
  <w:num w:numId="20">
    <w:abstractNumId w:val="6"/>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129"/>
    <w:rsid w:val="0007000F"/>
    <w:rsid w:val="00074084"/>
    <w:rsid w:val="00076207"/>
    <w:rsid w:val="000A6527"/>
    <w:rsid w:val="000B18F5"/>
    <w:rsid w:val="000E68A9"/>
    <w:rsid w:val="000E7AF8"/>
    <w:rsid w:val="000F268B"/>
    <w:rsid w:val="00127068"/>
    <w:rsid w:val="00152768"/>
    <w:rsid w:val="00162D42"/>
    <w:rsid w:val="0017221E"/>
    <w:rsid w:val="0017420E"/>
    <w:rsid w:val="001A42A8"/>
    <w:rsid w:val="001C3E7A"/>
    <w:rsid w:val="001D1360"/>
    <w:rsid w:val="001D3129"/>
    <w:rsid w:val="001D65B2"/>
    <w:rsid w:val="001E4C55"/>
    <w:rsid w:val="001E5D72"/>
    <w:rsid w:val="00210A77"/>
    <w:rsid w:val="002732B0"/>
    <w:rsid w:val="00287A82"/>
    <w:rsid w:val="002946F0"/>
    <w:rsid w:val="002A3978"/>
    <w:rsid w:val="002A3AF3"/>
    <w:rsid w:val="002E0261"/>
    <w:rsid w:val="002E4597"/>
    <w:rsid w:val="00301892"/>
    <w:rsid w:val="00306398"/>
    <w:rsid w:val="003120A9"/>
    <w:rsid w:val="00314018"/>
    <w:rsid w:val="00321271"/>
    <w:rsid w:val="0032169D"/>
    <w:rsid w:val="00327ADD"/>
    <w:rsid w:val="003D5768"/>
    <w:rsid w:val="003E15D9"/>
    <w:rsid w:val="003F46BC"/>
    <w:rsid w:val="0040015C"/>
    <w:rsid w:val="00401647"/>
    <w:rsid w:val="00416A46"/>
    <w:rsid w:val="0042775E"/>
    <w:rsid w:val="00473CE4"/>
    <w:rsid w:val="004756AC"/>
    <w:rsid w:val="004977BE"/>
    <w:rsid w:val="004B2CFE"/>
    <w:rsid w:val="004B3928"/>
    <w:rsid w:val="004B5EDE"/>
    <w:rsid w:val="004F01C3"/>
    <w:rsid w:val="005070DE"/>
    <w:rsid w:val="00515517"/>
    <w:rsid w:val="00515EDE"/>
    <w:rsid w:val="00517550"/>
    <w:rsid w:val="00527902"/>
    <w:rsid w:val="00527C16"/>
    <w:rsid w:val="00533320"/>
    <w:rsid w:val="00544107"/>
    <w:rsid w:val="00544249"/>
    <w:rsid w:val="00564E9B"/>
    <w:rsid w:val="005A075A"/>
    <w:rsid w:val="005A1081"/>
    <w:rsid w:val="005A7FA5"/>
    <w:rsid w:val="005E16B3"/>
    <w:rsid w:val="005E3541"/>
    <w:rsid w:val="00617029"/>
    <w:rsid w:val="0063551D"/>
    <w:rsid w:val="0068211D"/>
    <w:rsid w:val="006856E7"/>
    <w:rsid w:val="006A2951"/>
    <w:rsid w:val="006A4C15"/>
    <w:rsid w:val="006D1DCD"/>
    <w:rsid w:val="006F635B"/>
    <w:rsid w:val="006F64CA"/>
    <w:rsid w:val="006F7CA4"/>
    <w:rsid w:val="00701DC0"/>
    <w:rsid w:val="00702679"/>
    <w:rsid w:val="0078036A"/>
    <w:rsid w:val="007974C4"/>
    <w:rsid w:val="007B2A8A"/>
    <w:rsid w:val="007C2F15"/>
    <w:rsid w:val="007D4AC2"/>
    <w:rsid w:val="007E1067"/>
    <w:rsid w:val="007E10EB"/>
    <w:rsid w:val="007F1D14"/>
    <w:rsid w:val="00807CC0"/>
    <w:rsid w:val="00875A40"/>
    <w:rsid w:val="00875E30"/>
    <w:rsid w:val="008D5284"/>
    <w:rsid w:val="008D7880"/>
    <w:rsid w:val="008F35CE"/>
    <w:rsid w:val="008F6726"/>
    <w:rsid w:val="00945A8E"/>
    <w:rsid w:val="009701D9"/>
    <w:rsid w:val="009D5E06"/>
    <w:rsid w:val="009E7C21"/>
    <w:rsid w:val="009F224F"/>
    <w:rsid w:val="009F6999"/>
    <w:rsid w:val="00A06367"/>
    <w:rsid w:val="00A11284"/>
    <w:rsid w:val="00A1611F"/>
    <w:rsid w:val="00A2150B"/>
    <w:rsid w:val="00A24304"/>
    <w:rsid w:val="00A76E94"/>
    <w:rsid w:val="00AA7EB6"/>
    <w:rsid w:val="00AB5A43"/>
    <w:rsid w:val="00AB7E4F"/>
    <w:rsid w:val="00AB7EEC"/>
    <w:rsid w:val="00AC31BC"/>
    <w:rsid w:val="00AE1297"/>
    <w:rsid w:val="00AF12A4"/>
    <w:rsid w:val="00AF70C2"/>
    <w:rsid w:val="00B220FD"/>
    <w:rsid w:val="00B42BE5"/>
    <w:rsid w:val="00B65095"/>
    <w:rsid w:val="00B74D3E"/>
    <w:rsid w:val="00B75500"/>
    <w:rsid w:val="00B871DB"/>
    <w:rsid w:val="00B92D7B"/>
    <w:rsid w:val="00B931A2"/>
    <w:rsid w:val="00BC36E7"/>
    <w:rsid w:val="00BC403D"/>
    <w:rsid w:val="00BD3703"/>
    <w:rsid w:val="00BD4220"/>
    <w:rsid w:val="00BF4E7F"/>
    <w:rsid w:val="00C10FB3"/>
    <w:rsid w:val="00C2756A"/>
    <w:rsid w:val="00C60773"/>
    <w:rsid w:val="00C65D49"/>
    <w:rsid w:val="00C7136E"/>
    <w:rsid w:val="00C9690C"/>
    <w:rsid w:val="00CA3B34"/>
    <w:rsid w:val="00CB3889"/>
    <w:rsid w:val="00CB75A8"/>
    <w:rsid w:val="00CE5BB8"/>
    <w:rsid w:val="00CF72DA"/>
    <w:rsid w:val="00D4524F"/>
    <w:rsid w:val="00D51720"/>
    <w:rsid w:val="00D63FC8"/>
    <w:rsid w:val="00D706BA"/>
    <w:rsid w:val="00D75E1E"/>
    <w:rsid w:val="00D77C02"/>
    <w:rsid w:val="00DD7202"/>
    <w:rsid w:val="00DE4BED"/>
    <w:rsid w:val="00E53612"/>
    <w:rsid w:val="00E54BAF"/>
    <w:rsid w:val="00E73495"/>
    <w:rsid w:val="00E91EFE"/>
    <w:rsid w:val="00E968CC"/>
    <w:rsid w:val="00EA4B58"/>
    <w:rsid w:val="00EA6E5B"/>
    <w:rsid w:val="00EE5084"/>
    <w:rsid w:val="00F014D6"/>
    <w:rsid w:val="00F41602"/>
    <w:rsid w:val="00F45AD9"/>
    <w:rsid w:val="00F51ECB"/>
    <w:rsid w:val="00F55707"/>
    <w:rsid w:val="00F573B3"/>
    <w:rsid w:val="00F6104A"/>
    <w:rsid w:val="00F66EBB"/>
    <w:rsid w:val="00F71BD3"/>
    <w:rsid w:val="00F74327"/>
    <w:rsid w:val="00F92D07"/>
    <w:rsid w:val="00FA7BE8"/>
    <w:rsid w:val="00FB199F"/>
    <w:rsid w:val="00FC73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B8F5F"/>
  <w15:chartTrackingRefBased/>
  <w15:docId w15:val="{D1F420CA-B0A7-446D-BD3C-6C48AC5DC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8D7880"/>
    <w:pPr>
      <w:suppressAutoHyphens/>
      <w:spacing w:after="0" w:line="240" w:lineRule="auto"/>
    </w:pPr>
    <w:rPr>
      <w:rFonts w:ascii="Times New Roman" w:eastAsia="Times New Roman" w:hAnsi="Times New Roman" w:cs="Times New Roman"/>
      <w:kern w:val="1"/>
      <w:sz w:val="20"/>
      <w:szCs w:val="20"/>
      <w:lang w:eastAsia="ar-SA"/>
    </w:rPr>
  </w:style>
  <w:style w:type="paragraph" w:styleId="12">
    <w:name w:val="heading 1"/>
    <w:aliases w:val="Заголовок 1 Знак Знак,Заголовок 1 Знак Знак Знак Знак,Заголовок 1 Знак Знак Знак,Знак Знак Знак Знак,Header1-2000,H1,Head 1 + Arial Narrow,12 пт,все пр...,Head 1,H11,H12,H111,H13,H112,H14,H15,H16,H17,H18,H19,H113,H121,Заголов,1,ch,Глава"/>
    <w:basedOn w:val="a2"/>
    <w:next w:val="a2"/>
    <w:link w:val="13"/>
    <w:uiPriority w:val="9"/>
    <w:qFormat/>
    <w:rsid w:val="007C2F15"/>
    <w:pPr>
      <w:keepNext/>
      <w:numPr>
        <w:numId w:val="1"/>
      </w:numPr>
      <w:outlineLvl w:val="0"/>
    </w:pPr>
    <w:rPr>
      <w:sz w:val="24"/>
      <w:lang w:val="x-none"/>
    </w:rPr>
  </w:style>
  <w:style w:type="paragraph" w:styleId="2">
    <w:name w:val="heading 2"/>
    <w:basedOn w:val="a2"/>
    <w:next w:val="a2"/>
    <w:link w:val="23"/>
    <w:uiPriority w:val="9"/>
    <w:qFormat/>
    <w:rsid w:val="007C2F15"/>
    <w:pPr>
      <w:keepNext/>
      <w:numPr>
        <w:ilvl w:val="1"/>
        <w:numId w:val="1"/>
      </w:numPr>
      <w:ind w:left="6480"/>
      <w:jc w:val="right"/>
      <w:outlineLvl w:val="1"/>
    </w:pPr>
    <w:rPr>
      <w:sz w:val="28"/>
    </w:rPr>
  </w:style>
  <w:style w:type="paragraph" w:styleId="3">
    <w:name w:val="heading 3"/>
    <w:basedOn w:val="a2"/>
    <w:next w:val="a2"/>
    <w:link w:val="30"/>
    <w:qFormat/>
    <w:rsid w:val="007C2F15"/>
    <w:pPr>
      <w:keepNext/>
      <w:numPr>
        <w:ilvl w:val="2"/>
        <w:numId w:val="19"/>
      </w:numPr>
      <w:tabs>
        <w:tab w:val="clear" w:pos="0"/>
      </w:tabs>
      <w:suppressAutoHyphens w:val="0"/>
      <w:spacing w:before="240" w:after="60"/>
      <w:outlineLvl w:val="2"/>
    </w:pPr>
    <w:rPr>
      <w:rFonts w:ascii="Arial" w:hAnsi="Arial" w:cs="Arial"/>
      <w:b/>
      <w:bCs/>
      <w:kern w:val="0"/>
      <w:sz w:val="26"/>
      <w:szCs w:val="26"/>
      <w:lang w:eastAsia="ru-RU"/>
    </w:rPr>
  </w:style>
  <w:style w:type="paragraph" w:styleId="4">
    <w:name w:val="heading 4"/>
    <w:basedOn w:val="a2"/>
    <w:next w:val="a2"/>
    <w:link w:val="40"/>
    <w:qFormat/>
    <w:rsid w:val="007C2F15"/>
    <w:pPr>
      <w:keepNext/>
      <w:numPr>
        <w:ilvl w:val="3"/>
        <w:numId w:val="19"/>
      </w:numPr>
      <w:tabs>
        <w:tab w:val="clear" w:pos="0"/>
      </w:tabs>
      <w:suppressAutoHyphens w:val="0"/>
      <w:overflowPunct w:val="0"/>
      <w:autoSpaceDE w:val="0"/>
      <w:autoSpaceDN w:val="0"/>
      <w:adjustRightInd w:val="0"/>
      <w:spacing w:line="216" w:lineRule="auto"/>
      <w:jc w:val="center"/>
      <w:textAlignment w:val="baseline"/>
      <w:outlineLvl w:val="3"/>
    </w:pPr>
    <w:rPr>
      <w:b/>
      <w:kern w:val="0"/>
      <w:sz w:val="24"/>
      <w:lang w:eastAsia="ru-RU"/>
    </w:rPr>
  </w:style>
  <w:style w:type="paragraph" w:styleId="5">
    <w:name w:val="heading 5"/>
    <w:basedOn w:val="a2"/>
    <w:next w:val="a2"/>
    <w:link w:val="50"/>
    <w:qFormat/>
    <w:rsid w:val="007C2F15"/>
    <w:pPr>
      <w:numPr>
        <w:ilvl w:val="4"/>
        <w:numId w:val="19"/>
      </w:numPr>
      <w:tabs>
        <w:tab w:val="clear" w:pos="0"/>
      </w:tabs>
      <w:spacing w:before="240" w:after="60"/>
      <w:outlineLvl w:val="4"/>
    </w:pPr>
    <w:rPr>
      <w:b/>
      <w:bCs/>
      <w:i/>
      <w:iCs/>
      <w:kern w:val="0"/>
      <w:sz w:val="26"/>
      <w:szCs w:val="26"/>
    </w:rPr>
  </w:style>
  <w:style w:type="paragraph" w:styleId="6">
    <w:name w:val="heading 6"/>
    <w:basedOn w:val="a2"/>
    <w:next w:val="a2"/>
    <w:link w:val="60"/>
    <w:qFormat/>
    <w:rsid w:val="007C2F15"/>
    <w:pPr>
      <w:numPr>
        <w:ilvl w:val="5"/>
        <w:numId w:val="19"/>
      </w:numPr>
      <w:tabs>
        <w:tab w:val="clear" w:pos="0"/>
        <w:tab w:val="num" w:pos="1152"/>
      </w:tabs>
      <w:suppressAutoHyphens w:val="0"/>
      <w:spacing w:before="240" w:after="60"/>
      <w:ind w:left="1152" w:hanging="1152"/>
      <w:jc w:val="both"/>
      <w:outlineLvl w:val="5"/>
    </w:pPr>
    <w:rPr>
      <w:rFonts w:eastAsia="Calibri"/>
      <w:i/>
      <w:iCs/>
      <w:kern w:val="0"/>
      <w:sz w:val="22"/>
      <w:szCs w:val="22"/>
      <w:lang w:eastAsia="ru-RU"/>
    </w:rPr>
  </w:style>
  <w:style w:type="paragraph" w:styleId="7">
    <w:name w:val="heading 7"/>
    <w:basedOn w:val="a2"/>
    <w:next w:val="a2"/>
    <w:link w:val="70"/>
    <w:qFormat/>
    <w:rsid w:val="007C2F15"/>
    <w:pPr>
      <w:suppressAutoHyphens w:val="0"/>
      <w:spacing w:before="240" w:after="60"/>
      <w:jc w:val="center"/>
      <w:outlineLvl w:val="6"/>
    </w:pPr>
    <w:rPr>
      <w:rFonts w:eastAsia="Calibri"/>
      <w:kern w:val="0"/>
      <w:sz w:val="24"/>
      <w:szCs w:val="24"/>
      <w:lang w:eastAsia="ru-RU"/>
    </w:rPr>
  </w:style>
  <w:style w:type="paragraph" w:styleId="8">
    <w:name w:val="heading 8"/>
    <w:basedOn w:val="a2"/>
    <w:next w:val="a2"/>
    <w:link w:val="80"/>
    <w:qFormat/>
    <w:rsid w:val="007C2F15"/>
    <w:pPr>
      <w:tabs>
        <w:tab w:val="num" w:pos="1440"/>
      </w:tabs>
      <w:suppressAutoHyphens w:val="0"/>
      <w:spacing w:before="240" w:after="60"/>
      <w:ind w:left="1440" w:hanging="1440"/>
      <w:jc w:val="both"/>
      <w:outlineLvl w:val="7"/>
    </w:pPr>
    <w:rPr>
      <w:rFonts w:ascii="Arial" w:eastAsia="Calibri" w:hAnsi="Arial" w:cs="Arial"/>
      <w:i/>
      <w:iCs/>
      <w:kern w:val="0"/>
      <w:lang w:eastAsia="ru-RU"/>
    </w:rPr>
  </w:style>
  <w:style w:type="paragraph" w:styleId="9">
    <w:name w:val="heading 9"/>
    <w:basedOn w:val="a2"/>
    <w:next w:val="a2"/>
    <w:link w:val="90"/>
    <w:qFormat/>
    <w:rsid w:val="007C2F15"/>
    <w:pPr>
      <w:tabs>
        <w:tab w:val="num" w:pos="1584"/>
      </w:tabs>
      <w:suppressAutoHyphens w:val="0"/>
      <w:spacing w:before="240" w:after="60"/>
      <w:ind w:left="1584" w:hanging="1584"/>
      <w:jc w:val="both"/>
      <w:outlineLvl w:val="8"/>
    </w:pPr>
    <w:rPr>
      <w:rFonts w:ascii="Arial" w:eastAsia="Calibri" w:hAnsi="Arial" w:cs="Arial"/>
      <w:b/>
      <w:bCs/>
      <w:i/>
      <w:iCs/>
      <w:kern w:val="0"/>
      <w:sz w:val="18"/>
      <w:szCs w:val="18"/>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FontStyle46">
    <w:name w:val="Font Style46"/>
    <w:rsid w:val="008D7880"/>
    <w:rPr>
      <w:rFonts w:ascii="Times New Roman" w:eastAsia="Lucida Sans Unicode" w:hAnsi="Times New Roman" w:cs="Times New Roman"/>
      <w:sz w:val="22"/>
      <w:szCs w:val="22"/>
      <w:lang w:val="ru-RU"/>
    </w:rPr>
  </w:style>
  <w:style w:type="paragraph" w:styleId="a6">
    <w:name w:val="Body Text Indent"/>
    <w:basedOn w:val="a2"/>
    <w:link w:val="a7"/>
    <w:rsid w:val="008D7880"/>
    <w:pPr>
      <w:ind w:left="426" w:hanging="426"/>
      <w:jc w:val="both"/>
    </w:pPr>
    <w:rPr>
      <w:sz w:val="28"/>
      <w:lang w:val="x-none"/>
    </w:rPr>
  </w:style>
  <w:style w:type="character" w:customStyle="1" w:styleId="a7">
    <w:name w:val="Основной текст с отступом Знак"/>
    <w:basedOn w:val="a3"/>
    <w:link w:val="a6"/>
    <w:rsid w:val="008D7880"/>
    <w:rPr>
      <w:rFonts w:ascii="Times New Roman" w:eastAsia="Times New Roman" w:hAnsi="Times New Roman" w:cs="Times New Roman"/>
      <w:kern w:val="1"/>
      <w:sz w:val="28"/>
      <w:szCs w:val="20"/>
      <w:lang w:val="x-none" w:eastAsia="ar-SA"/>
    </w:rPr>
  </w:style>
  <w:style w:type="paragraph" w:customStyle="1" w:styleId="ConsPlusTitle">
    <w:name w:val="ConsPlusTitle"/>
    <w:rsid w:val="008D788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8">
    <w:name w:val="Body Text"/>
    <w:aliases w:val="бпОсновной текст"/>
    <w:basedOn w:val="a2"/>
    <w:link w:val="a9"/>
    <w:unhideWhenUsed/>
    <w:rsid w:val="007C2F15"/>
    <w:pPr>
      <w:spacing w:after="120"/>
    </w:pPr>
  </w:style>
  <w:style w:type="character" w:customStyle="1" w:styleId="a9">
    <w:name w:val="Основной текст Знак"/>
    <w:aliases w:val="бпОсновной текст Знак"/>
    <w:basedOn w:val="a3"/>
    <w:link w:val="a8"/>
    <w:rsid w:val="007C2F15"/>
    <w:rPr>
      <w:rFonts w:ascii="Times New Roman" w:eastAsia="Times New Roman" w:hAnsi="Times New Roman" w:cs="Times New Roman"/>
      <w:kern w:val="1"/>
      <w:sz w:val="20"/>
      <w:szCs w:val="20"/>
      <w:lang w:eastAsia="ar-SA"/>
    </w:rPr>
  </w:style>
  <w:style w:type="paragraph" w:customStyle="1" w:styleId="Heading">
    <w:name w:val="Heading"/>
    <w:basedOn w:val="a2"/>
    <w:next w:val="a8"/>
    <w:qFormat/>
    <w:rsid w:val="007C2F15"/>
    <w:pPr>
      <w:keepNext/>
      <w:spacing w:before="240" w:after="120"/>
    </w:pPr>
    <w:rPr>
      <w:rFonts w:ascii="Liberation Sans" w:eastAsia="Microsoft YaHei" w:hAnsi="Liberation Sans" w:cs="Lucida Sans"/>
      <w:kern w:val="2"/>
      <w:sz w:val="28"/>
      <w:szCs w:val="28"/>
      <w:lang w:eastAsia="zh-CN" w:bidi="hi-IN"/>
    </w:rPr>
  </w:style>
  <w:style w:type="paragraph" w:styleId="aa">
    <w:name w:val="List Paragraph"/>
    <w:aliases w:val="Абзац списка нумерованный"/>
    <w:basedOn w:val="a2"/>
    <w:link w:val="ab"/>
    <w:uiPriority w:val="1"/>
    <w:qFormat/>
    <w:rsid w:val="007C2F15"/>
    <w:pPr>
      <w:ind w:left="720"/>
      <w:contextualSpacing/>
    </w:pPr>
  </w:style>
  <w:style w:type="character" w:customStyle="1" w:styleId="13">
    <w:name w:val="Заголовок 1 Знак"/>
    <w:aliases w:val="Заголовок 1 Знак Знак Знак2,Заголовок 1 Знак Знак Знак Знак Знак1,Заголовок 1 Знак Знак Знак Знак2,Знак Знак Знак Знак Знак1,Header1-2000 Знак1,H1 Знак1,Head 1 + Arial Narrow Знак1,12 пт Знак1,все пр... Знак1,Head 1 Знак1,H11 Знак2"/>
    <w:basedOn w:val="a3"/>
    <w:link w:val="12"/>
    <w:uiPriority w:val="9"/>
    <w:rsid w:val="007C2F15"/>
    <w:rPr>
      <w:rFonts w:ascii="Times New Roman" w:eastAsia="Times New Roman" w:hAnsi="Times New Roman" w:cs="Times New Roman"/>
      <w:kern w:val="1"/>
      <w:sz w:val="24"/>
      <w:szCs w:val="20"/>
      <w:lang w:val="x-none" w:eastAsia="ar-SA"/>
    </w:rPr>
  </w:style>
  <w:style w:type="character" w:customStyle="1" w:styleId="21">
    <w:name w:val="Заголовок 2 Знак"/>
    <w:basedOn w:val="a3"/>
    <w:uiPriority w:val="9"/>
    <w:rsid w:val="007C2F15"/>
    <w:rPr>
      <w:rFonts w:asciiTheme="majorHAnsi" w:eastAsiaTheme="majorEastAsia" w:hAnsiTheme="majorHAnsi" w:cstheme="majorBidi"/>
      <w:color w:val="2F5496" w:themeColor="accent1" w:themeShade="BF"/>
      <w:kern w:val="1"/>
      <w:sz w:val="26"/>
      <w:szCs w:val="26"/>
      <w:lang w:eastAsia="ar-SA"/>
    </w:rPr>
  </w:style>
  <w:style w:type="character" w:customStyle="1" w:styleId="30">
    <w:name w:val="Заголовок 3 Знак"/>
    <w:basedOn w:val="a3"/>
    <w:link w:val="3"/>
    <w:rsid w:val="007C2F15"/>
    <w:rPr>
      <w:rFonts w:ascii="Arial" w:eastAsia="Times New Roman" w:hAnsi="Arial" w:cs="Arial"/>
      <w:b/>
      <w:bCs/>
      <w:sz w:val="26"/>
      <w:szCs w:val="26"/>
      <w:lang w:eastAsia="ru-RU"/>
    </w:rPr>
  </w:style>
  <w:style w:type="character" w:customStyle="1" w:styleId="40">
    <w:name w:val="Заголовок 4 Знак"/>
    <w:basedOn w:val="a3"/>
    <w:link w:val="4"/>
    <w:rsid w:val="007C2F15"/>
    <w:rPr>
      <w:rFonts w:ascii="Times New Roman" w:eastAsia="Times New Roman" w:hAnsi="Times New Roman" w:cs="Times New Roman"/>
      <w:b/>
      <w:sz w:val="24"/>
      <w:szCs w:val="20"/>
      <w:lang w:eastAsia="ru-RU"/>
    </w:rPr>
  </w:style>
  <w:style w:type="character" w:customStyle="1" w:styleId="50">
    <w:name w:val="Заголовок 5 Знак"/>
    <w:basedOn w:val="a3"/>
    <w:link w:val="5"/>
    <w:rsid w:val="007C2F15"/>
    <w:rPr>
      <w:rFonts w:ascii="Times New Roman" w:eastAsia="Times New Roman" w:hAnsi="Times New Roman" w:cs="Times New Roman"/>
      <w:b/>
      <w:bCs/>
      <w:i/>
      <w:iCs/>
      <w:sz w:val="26"/>
      <w:szCs w:val="26"/>
      <w:lang w:eastAsia="ar-SA"/>
    </w:rPr>
  </w:style>
  <w:style w:type="character" w:customStyle="1" w:styleId="60">
    <w:name w:val="Заголовок 6 Знак"/>
    <w:basedOn w:val="a3"/>
    <w:link w:val="6"/>
    <w:rsid w:val="007C2F15"/>
    <w:rPr>
      <w:rFonts w:ascii="Times New Roman" w:eastAsia="Calibri" w:hAnsi="Times New Roman" w:cs="Times New Roman"/>
      <w:i/>
      <w:iCs/>
      <w:lang w:eastAsia="ru-RU"/>
    </w:rPr>
  </w:style>
  <w:style w:type="character" w:customStyle="1" w:styleId="70">
    <w:name w:val="Заголовок 7 Знак"/>
    <w:basedOn w:val="a3"/>
    <w:link w:val="7"/>
    <w:rsid w:val="007C2F15"/>
    <w:rPr>
      <w:rFonts w:ascii="Times New Roman" w:eastAsia="Calibri" w:hAnsi="Times New Roman" w:cs="Times New Roman"/>
      <w:sz w:val="24"/>
      <w:szCs w:val="24"/>
      <w:lang w:eastAsia="ru-RU"/>
    </w:rPr>
  </w:style>
  <w:style w:type="character" w:customStyle="1" w:styleId="80">
    <w:name w:val="Заголовок 8 Знак"/>
    <w:basedOn w:val="a3"/>
    <w:link w:val="8"/>
    <w:rsid w:val="007C2F15"/>
    <w:rPr>
      <w:rFonts w:ascii="Arial" w:eastAsia="Calibri" w:hAnsi="Arial" w:cs="Arial"/>
      <w:i/>
      <w:iCs/>
      <w:sz w:val="20"/>
      <w:szCs w:val="20"/>
      <w:lang w:eastAsia="ru-RU"/>
    </w:rPr>
  </w:style>
  <w:style w:type="character" w:customStyle="1" w:styleId="90">
    <w:name w:val="Заголовок 9 Знак"/>
    <w:basedOn w:val="a3"/>
    <w:link w:val="9"/>
    <w:rsid w:val="007C2F15"/>
    <w:rPr>
      <w:rFonts w:ascii="Arial" w:eastAsia="Calibri" w:hAnsi="Arial" w:cs="Arial"/>
      <w:b/>
      <w:bCs/>
      <w:i/>
      <w:iCs/>
      <w:sz w:val="18"/>
      <w:szCs w:val="18"/>
      <w:lang w:eastAsia="ru-RU"/>
    </w:rPr>
  </w:style>
  <w:style w:type="character" w:customStyle="1" w:styleId="Absatz-Standardschriftart">
    <w:name w:val="Absatz-Standardschriftart"/>
    <w:rsid w:val="007C2F15"/>
  </w:style>
  <w:style w:type="character" w:customStyle="1" w:styleId="WW-Absatz-Standardschriftart">
    <w:name w:val="WW-Absatz-Standardschriftart"/>
    <w:rsid w:val="007C2F15"/>
  </w:style>
  <w:style w:type="character" w:customStyle="1" w:styleId="WW-Absatz-Standardschriftart1">
    <w:name w:val="WW-Absatz-Standardschriftart1"/>
    <w:rsid w:val="007C2F15"/>
  </w:style>
  <w:style w:type="character" w:customStyle="1" w:styleId="WW-Absatz-Standardschriftart11">
    <w:name w:val="WW-Absatz-Standardschriftart11"/>
    <w:rsid w:val="007C2F15"/>
  </w:style>
  <w:style w:type="character" w:customStyle="1" w:styleId="31">
    <w:name w:val="Основной шрифт абзаца3"/>
    <w:rsid w:val="007C2F15"/>
  </w:style>
  <w:style w:type="character" w:customStyle="1" w:styleId="WW-Absatz-Standardschriftart111">
    <w:name w:val="WW-Absatz-Standardschriftart111"/>
    <w:rsid w:val="007C2F15"/>
  </w:style>
  <w:style w:type="character" w:customStyle="1" w:styleId="WW-Absatz-Standardschriftart1111">
    <w:name w:val="WW-Absatz-Standardschriftart1111"/>
    <w:rsid w:val="007C2F15"/>
  </w:style>
  <w:style w:type="character" w:customStyle="1" w:styleId="WW-Absatz-Standardschriftart11111">
    <w:name w:val="WW-Absatz-Standardschriftart11111"/>
    <w:rsid w:val="007C2F15"/>
  </w:style>
  <w:style w:type="character" w:customStyle="1" w:styleId="WW-Absatz-Standardschriftart111111">
    <w:name w:val="WW-Absatz-Standardschriftart111111"/>
    <w:rsid w:val="007C2F15"/>
  </w:style>
  <w:style w:type="character" w:customStyle="1" w:styleId="WW-Absatz-Standardschriftart1111111">
    <w:name w:val="WW-Absatz-Standardschriftart1111111"/>
    <w:rsid w:val="007C2F15"/>
  </w:style>
  <w:style w:type="character" w:customStyle="1" w:styleId="WW-Absatz-Standardschriftart11111111">
    <w:name w:val="WW-Absatz-Standardschriftart11111111"/>
    <w:rsid w:val="007C2F15"/>
  </w:style>
  <w:style w:type="character" w:customStyle="1" w:styleId="WW-Absatz-Standardschriftart111111111">
    <w:name w:val="WW-Absatz-Standardschriftart111111111"/>
    <w:rsid w:val="007C2F15"/>
  </w:style>
  <w:style w:type="character" w:customStyle="1" w:styleId="WW-Absatz-Standardschriftart1111111111">
    <w:name w:val="WW-Absatz-Standardschriftart1111111111"/>
    <w:rsid w:val="007C2F15"/>
  </w:style>
  <w:style w:type="character" w:customStyle="1" w:styleId="WW-Absatz-Standardschriftart11111111111">
    <w:name w:val="WW-Absatz-Standardschriftart11111111111"/>
    <w:rsid w:val="007C2F15"/>
  </w:style>
  <w:style w:type="character" w:customStyle="1" w:styleId="WW-Absatz-Standardschriftart111111111111">
    <w:name w:val="WW-Absatz-Standardschriftart111111111111"/>
    <w:rsid w:val="007C2F15"/>
  </w:style>
  <w:style w:type="character" w:customStyle="1" w:styleId="WW-Absatz-Standardschriftart1111111111111">
    <w:name w:val="WW-Absatz-Standardschriftart1111111111111"/>
    <w:rsid w:val="007C2F15"/>
  </w:style>
  <w:style w:type="character" w:customStyle="1" w:styleId="WW-Absatz-Standardschriftart11111111111111">
    <w:name w:val="WW-Absatz-Standardschriftart11111111111111"/>
    <w:rsid w:val="007C2F15"/>
  </w:style>
  <w:style w:type="character" w:customStyle="1" w:styleId="WW-Absatz-Standardschriftart111111111111111">
    <w:name w:val="WW-Absatz-Standardschriftart111111111111111"/>
    <w:rsid w:val="007C2F15"/>
  </w:style>
  <w:style w:type="character" w:customStyle="1" w:styleId="WW-Absatz-Standardschriftart1111111111111111">
    <w:name w:val="WW-Absatz-Standardschriftart1111111111111111"/>
    <w:rsid w:val="007C2F15"/>
  </w:style>
  <w:style w:type="character" w:customStyle="1" w:styleId="WW-Absatz-Standardschriftart11111111111111111">
    <w:name w:val="WW-Absatz-Standardschriftart11111111111111111"/>
    <w:rsid w:val="007C2F15"/>
  </w:style>
  <w:style w:type="character" w:customStyle="1" w:styleId="WW-Absatz-Standardschriftart111111111111111111">
    <w:name w:val="WW-Absatz-Standardschriftart111111111111111111"/>
    <w:rsid w:val="007C2F15"/>
  </w:style>
  <w:style w:type="character" w:customStyle="1" w:styleId="WW-Absatz-Standardschriftart1111111111111111111">
    <w:name w:val="WW-Absatz-Standardschriftart1111111111111111111"/>
    <w:rsid w:val="007C2F15"/>
  </w:style>
  <w:style w:type="character" w:customStyle="1" w:styleId="WW-Absatz-Standardschriftart11111111111111111111">
    <w:name w:val="WW-Absatz-Standardschriftart11111111111111111111"/>
    <w:rsid w:val="007C2F15"/>
  </w:style>
  <w:style w:type="character" w:customStyle="1" w:styleId="WW-Absatz-Standardschriftart111111111111111111111">
    <w:name w:val="WW-Absatz-Standardschriftart111111111111111111111"/>
    <w:rsid w:val="007C2F15"/>
  </w:style>
  <w:style w:type="character" w:customStyle="1" w:styleId="WW-Absatz-Standardschriftart1111111111111111111111">
    <w:name w:val="WW-Absatz-Standardschriftart1111111111111111111111"/>
    <w:rsid w:val="007C2F15"/>
  </w:style>
  <w:style w:type="character" w:customStyle="1" w:styleId="WW-Absatz-Standardschriftart11111111111111111111111">
    <w:name w:val="WW-Absatz-Standardschriftart11111111111111111111111"/>
    <w:rsid w:val="007C2F15"/>
  </w:style>
  <w:style w:type="character" w:customStyle="1" w:styleId="WW-Absatz-Standardschriftart111111111111111111111111">
    <w:name w:val="WW-Absatz-Standardschriftart111111111111111111111111"/>
    <w:rsid w:val="007C2F15"/>
  </w:style>
  <w:style w:type="character" w:customStyle="1" w:styleId="22">
    <w:name w:val="Основной шрифт абзаца2"/>
    <w:rsid w:val="007C2F15"/>
  </w:style>
  <w:style w:type="character" w:customStyle="1" w:styleId="WW-Absatz-Standardschriftart1111111111111111111111111">
    <w:name w:val="WW-Absatz-Standardschriftart1111111111111111111111111"/>
    <w:rsid w:val="007C2F15"/>
  </w:style>
  <w:style w:type="character" w:customStyle="1" w:styleId="WW-Absatz-Standardschriftart11111111111111111111111111">
    <w:name w:val="WW-Absatz-Standardschriftart11111111111111111111111111"/>
    <w:rsid w:val="007C2F15"/>
  </w:style>
  <w:style w:type="character" w:customStyle="1" w:styleId="WW-Absatz-Standardschriftart111111111111111111111111111">
    <w:name w:val="WW-Absatz-Standardschriftart111111111111111111111111111"/>
    <w:rsid w:val="007C2F15"/>
  </w:style>
  <w:style w:type="character" w:customStyle="1" w:styleId="WW-Absatz-Standardschriftart1111111111111111111111111111">
    <w:name w:val="WW-Absatz-Standardschriftart1111111111111111111111111111"/>
    <w:rsid w:val="007C2F15"/>
  </w:style>
  <w:style w:type="character" w:customStyle="1" w:styleId="WW-Absatz-Standardschriftart11111111111111111111111111111">
    <w:name w:val="WW-Absatz-Standardschriftart11111111111111111111111111111"/>
    <w:rsid w:val="007C2F15"/>
  </w:style>
  <w:style w:type="character" w:customStyle="1" w:styleId="WW-Absatz-Standardschriftart111111111111111111111111111111">
    <w:name w:val="WW-Absatz-Standardschriftart111111111111111111111111111111"/>
    <w:rsid w:val="007C2F15"/>
  </w:style>
  <w:style w:type="character" w:customStyle="1" w:styleId="WW-Absatz-Standardschriftart1111111111111111111111111111111">
    <w:name w:val="WW-Absatz-Standardschriftart1111111111111111111111111111111"/>
    <w:rsid w:val="007C2F15"/>
  </w:style>
  <w:style w:type="character" w:customStyle="1" w:styleId="WW-Absatz-Standardschriftart11111111111111111111111111111111">
    <w:name w:val="WW-Absatz-Standardschriftart11111111111111111111111111111111"/>
    <w:rsid w:val="007C2F15"/>
  </w:style>
  <w:style w:type="character" w:customStyle="1" w:styleId="WW-Absatz-Standardschriftart111111111111111111111111111111111">
    <w:name w:val="WW-Absatz-Standardschriftart111111111111111111111111111111111"/>
    <w:rsid w:val="007C2F15"/>
  </w:style>
  <w:style w:type="character" w:customStyle="1" w:styleId="WW-Absatz-Standardschriftart1111111111111111111111111111111111">
    <w:name w:val="WW-Absatz-Standardschriftart1111111111111111111111111111111111"/>
    <w:rsid w:val="007C2F15"/>
  </w:style>
  <w:style w:type="character" w:customStyle="1" w:styleId="WW-Absatz-Standardschriftart11111111111111111111111111111111111">
    <w:name w:val="WW-Absatz-Standardschriftart11111111111111111111111111111111111"/>
    <w:rsid w:val="007C2F15"/>
  </w:style>
  <w:style w:type="character" w:customStyle="1" w:styleId="WW-Absatz-Standardschriftart111111111111111111111111111111111111">
    <w:name w:val="WW-Absatz-Standardschriftart111111111111111111111111111111111111"/>
    <w:rsid w:val="007C2F15"/>
  </w:style>
  <w:style w:type="character" w:customStyle="1" w:styleId="WW-Absatz-Standardschriftart1111111111111111111111111111111111111">
    <w:name w:val="WW-Absatz-Standardschriftart1111111111111111111111111111111111111"/>
    <w:rsid w:val="007C2F15"/>
  </w:style>
  <w:style w:type="character" w:customStyle="1" w:styleId="WW-Absatz-Standardschriftart11111111111111111111111111111111111111">
    <w:name w:val="WW-Absatz-Standardschriftart11111111111111111111111111111111111111"/>
    <w:rsid w:val="007C2F15"/>
  </w:style>
  <w:style w:type="character" w:customStyle="1" w:styleId="WW-Absatz-Standardschriftart111111111111111111111111111111111111111">
    <w:name w:val="WW-Absatz-Standardschriftart111111111111111111111111111111111111111"/>
    <w:rsid w:val="007C2F15"/>
  </w:style>
  <w:style w:type="character" w:customStyle="1" w:styleId="WW-Absatz-Standardschriftart1111111111111111111111111111111111111111">
    <w:name w:val="WW-Absatz-Standardschriftart1111111111111111111111111111111111111111"/>
    <w:rsid w:val="007C2F15"/>
  </w:style>
  <w:style w:type="character" w:customStyle="1" w:styleId="WW-Absatz-Standardschriftart11111111111111111111111111111111111111111">
    <w:name w:val="WW-Absatz-Standardschriftart11111111111111111111111111111111111111111"/>
    <w:rsid w:val="007C2F15"/>
  </w:style>
  <w:style w:type="character" w:customStyle="1" w:styleId="WW-Absatz-Standardschriftart111111111111111111111111111111111111111111">
    <w:name w:val="WW-Absatz-Standardschriftart111111111111111111111111111111111111111111"/>
    <w:rsid w:val="007C2F15"/>
  </w:style>
  <w:style w:type="character" w:customStyle="1" w:styleId="WW-Absatz-Standardschriftart1111111111111111111111111111111111111111111">
    <w:name w:val="WW-Absatz-Standardschriftart1111111111111111111111111111111111111111111"/>
    <w:rsid w:val="007C2F15"/>
  </w:style>
  <w:style w:type="character" w:customStyle="1" w:styleId="WW-Absatz-Standardschriftart11111111111111111111111111111111111111111111">
    <w:name w:val="WW-Absatz-Standardschriftart11111111111111111111111111111111111111111111"/>
    <w:rsid w:val="007C2F15"/>
  </w:style>
  <w:style w:type="character" w:customStyle="1" w:styleId="WW-Absatz-Standardschriftart111111111111111111111111111111111111111111111">
    <w:name w:val="WW-Absatz-Standardschriftart111111111111111111111111111111111111111111111"/>
    <w:rsid w:val="007C2F15"/>
  </w:style>
  <w:style w:type="character" w:customStyle="1" w:styleId="WW-Absatz-Standardschriftart1111111111111111111111111111111111111111111111">
    <w:name w:val="WW-Absatz-Standardschriftart1111111111111111111111111111111111111111111111"/>
    <w:rsid w:val="007C2F15"/>
  </w:style>
  <w:style w:type="character" w:customStyle="1" w:styleId="WW-Absatz-Standardschriftart11111111111111111111111111111111111111111111111">
    <w:name w:val="WW-Absatz-Standardschriftart11111111111111111111111111111111111111111111111"/>
    <w:rsid w:val="007C2F15"/>
  </w:style>
  <w:style w:type="character" w:customStyle="1" w:styleId="WW-Absatz-Standardschriftart111111111111111111111111111111111111111111111111">
    <w:name w:val="WW-Absatz-Standardschriftart111111111111111111111111111111111111111111111111"/>
    <w:rsid w:val="007C2F15"/>
  </w:style>
  <w:style w:type="character" w:customStyle="1" w:styleId="WW-Absatz-Standardschriftart1111111111111111111111111111111111111111111111111">
    <w:name w:val="WW-Absatz-Standardschriftart1111111111111111111111111111111111111111111111111"/>
    <w:rsid w:val="007C2F15"/>
  </w:style>
  <w:style w:type="character" w:customStyle="1" w:styleId="WW-Absatz-Standardschriftart11111111111111111111111111111111111111111111111111">
    <w:name w:val="WW-Absatz-Standardschriftart11111111111111111111111111111111111111111111111111"/>
    <w:rsid w:val="007C2F15"/>
  </w:style>
  <w:style w:type="character" w:customStyle="1" w:styleId="WW-Absatz-Standardschriftart111111111111111111111111111111111111111111111111111">
    <w:name w:val="WW-Absatz-Standardschriftart111111111111111111111111111111111111111111111111111"/>
    <w:rsid w:val="007C2F15"/>
  </w:style>
  <w:style w:type="character" w:customStyle="1" w:styleId="WW-Absatz-Standardschriftart1111111111111111111111111111111111111111111111111111">
    <w:name w:val="WW-Absatz-Standardschriftart1111111111111111111111111111111111111111111111111111"/>
    <w:rsid w:val="007C2F15"/>
  </w:style>
  <w:style w:type="character" w:customStyle="1" w:styleId="WW8Num2z0">
    <w:name w:val="WW8Num2z0"/>
    <w:rsid w:val="007C2F15"/>
    <w:rPr>
      <w:rFonts w:ascii="Symbol" w:hAnsi="Symbol" w:cs="StarSymbol"/>
      <w:sz w:val="18"/>
      <w:szCs w:val="18"/>
    </w:rPr>
  </w:style>
  <w:style w:type="character" w:customStyle="1" w:styleId="WW-Absatz-Standardschriftart11111111111111111111111111111111111111111111111111111">
    <w:name w:val="WW-Absatz-Standardschriftart11111111111111111111111111111111111111111111111111111"/>
    <w:rsid w:val="007C2F15"/>
  </w:style>
  <w:style w:type="character" w:customStyle="1" w:styleId="WW-Absatz-Standardschriftart111111111111111111111111111111111111111111111111111111">
    <w:name w:val="WW-Absatz-Standardschriftart111111111111111111111111111111111111111111111111111111"/>
    <w:rsid w:val="007C2F15"/>
  </w:style>
  <w:style w:type="character" w:customStyle="1" w:styleId="WW8Num3z0">
    <w:name w:val="WW8Num3z0"/>
    <w:rsid w:val="007C2F15"/>
    <w:rPr>
      <w:rFonts w:ascii="Symbol" w:hAnsi="Symbol" w:cs="StarSymbol"/>
      <w:sz w:val="18"/>
      <w:szCs w:val="18"/>
    </w:rPr>
  </w:style>
  <w:style w:type="character" w:customStyle="1" w:styleId="WW-Absatz-Standardschriftart1111111111111111111111111111111111111111111111111111111">
    <w:name w:val="WW-Absatz-Standardschriftart1111111111111111111111111111111111111111111111111111111"/>
    <w:rsid w:val="007C2F15"/>
  </w:style>
  <w:style w:type="character" w:customStyle="1" w:styleId="WW-Absatz-Standardschriftart11111111111111111111111111111111111111111111111111111111">
    <w:name w:val="WW-Absatz-Standardschriftart11111111111111111111111111111111111111111111111111111111"/>
    <w:rsid w:val="007C2F15"/>
  </w:style>
  <w:style w:type="character" w:customStyle="1" w:styleId="WW-Absatz-Standardschriftart111111111111111111111111111111111111111111111111111111111">
    <w:name w:val="WW-Absatz-Standardschriftart111111111111111111111111111111111111111111111111111111111"/>
    <w:rsid w:val="007C2F15"/>
  </w:style>
  <w:style w:type="character" w:customStyle="1" w:styleId="WW-Absatz-Standardschriftart1111111111111111111111111111111111111111111111111111111111">
    <w:name w:val="WW-Absatz-Standardschriftart1111111111111111111111111111111111111111111111111111111111"/>
    <w:rsid w:val="007C2F15"/>
  </w:style>
  <w:style w:type="character" w:customStyle="1" w:styleId="WW-Absatz-Standardschriftart11111111111111111111111111111111111111111111111111111111111">
    <w:name w:val="WW-Absatz-Standardschriftart11111111111111111111111111111111111111111111111111111111111"/>
    <w:rsid w:val="007C2F15"/>
  </w:style>
  <w:style w:type="character" w:customStyle="1" w:styleId="14">
    <w:name w:val="Основной шрифт абзаца1"/>
    <w:rsid w:val="007C2F15"/>
  </w:style>
  <w:style w:type="character" w:customStyle="1" w:styleId="WW8Num7z0">
    <w:name w:val="WW8Num7z0"/>
    <w:rsid w:val="007C2F15"/>
    <w:rPr>
      <w:sz w:val="24"/>
    </w:rPr>
  </w:style>
  <w:style w:type="character" w:customStyle="1" w:styleId="WW-">
    <w:name w:val="WW-Основной шрифт абзаца"/>
    <w:rsid w:val="007C2F15"/>
  </w:style>
  <w:style w:type="character" w:customStyle="1" w:styleId="ac">
    <w:name w:val="Маркеры списка"/>
    <w:rsid w:val="007C2F15"/>
    <w:rPr>
      <w:rFonts w:ascii="StarSymbol" w:eastAsia="StarSymbol" w:hAnsi="StarSymbol" w:cs="StarSymbol"/>
      <w:sz w:val="18"/>
      <w:szCs w:val="18"/>
    </w:rPr>
  </w:style>
  <w:style w:type="character" w:customStyle="1" w:styleId="ad">
    <w:name w:val="Символ нумерации"/>
    <w:rsid w:val="007C2F15"/>
  </w:style>
  <w:style w:type="paragraph" w:styleId="ae">
    <w:name w:val="Title"/>
    <w:basedOn w:val="a2"/>
    <w:next w:val="a8"/>
    <w:link w:val="af"/>
    <w:qFormat/>
    <w:rsid w:val="007C2F15"/>
    <w:pPr>
      <w:keepNext/>
      <w:spacing w:before="240" w:after="120"/>
    </w:pPr>
    <w:rPr>
      <w:rFonts w:ascii="Arial" w:eastAsia="Arial Unicode MS" w:hAnsi="Arial"/>
      <w:sz w:val="28"/>
      <w:szCs w:val="28"/>
    </w:rPr>
  </w:style>
  <w:style w:type="character" w:customStyle="1" w:styleId="af">
    <w:name w:val="Заголовок Знак"/>
    <w:basedOn w:val="a3"/>
    <w:link w:val="ae"/>
    <w:rsid w:val="007C2F15"/>
    <w:rPr>
      <w:rFonts w:ascii="Arial" w:eastAsia="Arial Unicode MS" w:hAnsi="Arial" w:cs="Times New Roman"/>
      <w:kern w:val="1"/>
      <w:sz w:val="28"/>
      <w:szCs w:val="28"/>
      <w:lang w:eastAsia="ar-SA"/>
    </w:rPr>
  </w:style>
  <w:style w:type="paragraph" w:styleId="af0">
    <w:name w:val="List"/>
    <w:basedOn w:val="a8"/>
    <w:rsid w:val="007C2F15"/>
    <w:pPr>
      <w:spacing w:after="0"/>
      <w:jc w:val="both"/>
    </w:pPr>
    <w:rPr>
      <w:rFonts w:ascii="Arial" w:hAnsi="Arial"/>
      <w:sz w:val="24"/>
    </w:rPr>
  </w:style>
  <w:style w:type="paragraph" w:customStyle="1" w:styleId="32">
    <w:name w:val="Название3"/>
    <w:basedOn w:val="a2"/>
    <w:rsid w:val="007C2F15"/>
    <w:pPr>
      <w:suppressLineNumbers/>
      <w:spacing w:before="120" w:after="120"/>
    </w:pPr>
    <w:rPr>
      <w:rFonts w:ascii="Arial" w:hAnsi="Arial" w:cs="Tahoma"/>
      <w:i/>
      <w:iCs/>
      <w:szCs w:val="24"/>
    </w:rPr>
  </w:style>
  <w:style w:type="paragraph" w:customStyle="1" w:styleId="33">
    <w:name w:val="Указатель3"/>
    <w:basedOn w:val="a2"/>
    <w:rsid w:val="007C2F15"/>
    <w:pPr>
      <w:suppressLineNumbers/>
    </w:pPr>
    <w:rPr>
      <w:rFonts w:ascii="Arial" w:hAnsi="Arial" w:cs="Tahoma"/>
    </w:rPr>
  </w:style>
  <w:style w:type="paragraph" w:customStyle="1" w:styleId="24">
    <w:name w:val="Название2"/>
    <w:basedOn w:val="a2"/>
    <w:rsid w:val="007C2F15"/>
    <w:pPr>
      <w:suppressLineNumbers/>
      <w:spacing w:before="120" w:after="120"/>
    </w:pPr>
    <w:rPr>
      <w:rFonts w:ascii="Arial" w:hAnsi="Arial" w:cs="Tahoma"/>
      <w:i/>
      <w:iCs/>
      <w:szCs w:val="24"/>
    </w:rPr>
  </w:style>
  <w:style w:type="paragraph" w:customStyle="1" w:styleId="25">
    <w:name w:val="Указатель2"/>
    <w:basedOn w:val="a2"/>
    <w:rsid w:val="007C2F15"/>
    <w:pPr>
      <w:suppressLineNumbers/>
    </w:pPr>
    <w:rPr>
      <w:rFonts w:ascii="Arial" w:hAnsi="Arial" w:cs="Tahoma"/>
    </w:rPr>
  </w:style>
  <w:style w:type="paragraph" w:customStyle="1" w:styleId="15">
    <w:name w:val="Название1"/>
    <w:basedOn w:val="a2"/>
    <w:rsid w:val="007C2F15"/>
    <w:pPr>
      <w:suppressLineNumbers/>
      <w:spacing w:before="120" w:after="120"/>
    </w:pPr>
    <w:rPr>
      <w:rFonts w:ascii="Arial" w:hAnsi="Arial"/>
      <w:i/>
      <w:iCs/>
      <w:szCs w:val="24"/>
    </w:rPr>
  </w:style>
  <w:style w:type="paragraph" w:customStyle="1" w:styleId="16">
    <w:name w:val="Указатель1"/>
    <w:basedOn w:val="a2"/>
    <w:rsid w:val="007C2F15"/>
    <w:pPr>
      <w:suppressLineNumbers/>
    </w:pPr>
    <w:rPr>
      <w:rFonts w:ascii="Arial" w:hAnsi="Arial"/>
    </w:rPr>
  </w:style>
  <w:style w:type="paragraph" w:customStyle="1" w:styleId="210">
    <w:name w:val="Основной текст 21"/>
    <w:basedOn w:val="a2"/>
    <w:rsid w:val="007C2F15"/>
    <w:pPr>
      <w:jc w:val="both"/>
    </w:pPr>
    <w:rPr>
      <w:sz w:val="28"/>
    </w:rPr>
  </w:style>
  <w:style w:type="paragraph" w:customStyle="1" w:styleId="211">
    <w:name w:val="Основной текст с отступом 21"/>
    <w:basedOn w:val="a2"/>
    <w:rsid w:val="007C2F15"/>
    <w:pPr>
      <w:ind w:left="993"/>
      <w:jc w:val="both"/>
    </w:pPr>
    <w:rPr>
      <w:sz w:val="28"/>
    </w:rPr>
  </w:style>
  <w:style w:type="paragraph" w:customStyle="1" w:styleId="310">
    <w:name w:val="Основной текст с отступом 31"/>
    <w:basedOn w:val="a2"/>
    <w:rsid w:val="007C2F15"/>
    <w:pPr>
      <w:ind w:firstLine="720"/>
      <w:jc w:val="both"/>
    </w:pPr>
    <w:rPr>
      <w:sz w:val="24"/>
    </w:rPr>
  </w:style>
  <w:style w:type="paragraph" w:customStyle="1" w:styleId="311">
    <w:name w:val="Основной текст 31"/>
    <w:basedOn w:val="a2"/>
    <w:rsid w:val="007C2F15"/>
    <w:pPr>
      <w:suppressAutoHyphens w:val="0"/>
      <w:ind w:right="-708"/>
      <w:jc w:val="both"/>
    </w:pPr>
    <w:rPr>
      <w:sz w:val="28"/>
    </w:rPr>
  </w:style>
  <w:style w:type="paragraph" w:customStyle="1" w:styleId="WW-2">
    <w:name w:val="WW-Основной текст с отступом 2"/>
    <w:basedOn w:val="a2"/>
    <w:rsid w:val="007C2F15"/>
    <w:pPr>
      <w:ind w:firstLine="720"/>
      <w:jc w:val="both"/>
    </w:pPr>
    <w:rPr>
      <w:sz w:val="28"/>
    </w:rPr>
  </w:style>
  <w:style w:type="paragraph" w:styleId="af1">
    <w:name w:val="Balloon Text"/>
    <w:basedOn w:val="a2"/>
    <w:link w:val="af2"/>
    <w:uiPriority w:val="99"/>
    <w:rsid w:val="007C2F15"/>
    <w:rPr>
      <w:rFonts w:ascii="Tahoma" w:hAnsi="Tahoma" w:cs="Tahoma"/>
      <w:sz w:val="16"/>
      <w:szCs w:val="16"/>
    </w:rPr>
  </w:style>
  <w:style w:type="character" w:customStyle="1" w:styleId="af2">
    <w:name w:val="Текст выноски Знак"/>
    <w:basedOn w:val="a3"/>
    <w:link w:val="af1"/>
    <w:uiPriority w:val="99"/>
    <w:rsid w:val="007C2F15"/>
    <w:rPr>
      <w:rFonts w:ascii="Tahoma" w:eastAsia="Times New Roman" w:hAnsi="Tahoma" w:cs="Tahoma"/>
      <w:kern w:val="1"/>
      <w:sz w:val="16"/>
      <w:szCs w:val="16"/>
      <w:lang w:eastAsia="ar-SA"/>
    </w:rPr>
  </w:style>
  <w:style w:type="character" w:styleId="af3">
    <w:name w:val="Hyperlink"/>
    <w:uiPriority w:val="99"/>
    <w:unhideWhenUsed/>
    <w:rsid w:val="007C2F15"/>
    <w:rPr>
      <w:color w:val="0000FF"/>
      <w:u w:val="single"/>
    </w:rPr>
  </w:style>
  <w:style w:type="character" w:customStyle="1" w:styleId="hl">
    <w:name w:val="hl"/>
    <w:rsid w:val="007C2F15"/>
  </w:style>
  <w:style w:type="table" w:styleId="af4">
    <w:name w:val="Table Grid"/>
    <w:basedOn w:val="a4"/>
    <w:uiPriority w:val="59"/>
    <w:qFormat/>
    <w:rsid w:val="007C2F15"/>
    <w:pPr>
      <w:spacing w:after="0" w:line="240" w:lineRule="auto"/>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Рег. Основной текст уровень 1.1 (сценарии)"/>
    <w:basedOn w:val="a2"/>
    <w:qFormat/>
    <w:rsid w:val="007C2F15"/>
    <w:pPr>
      <w:numPr>
        <w:numId w:val="3"/>
      </w:numPr>
      <w:tabs>
        <w:tab w:val="num" w:pos="1440"/>
      </w:tabs>
      <w:suppressAutoHyphens w:val="0"/>
      <w:autoSpaceDE w:val="0"/>
      <w:autoSpaceDN w:val="0"/>
      <w:adjustRightInd w:val="0"/>
      <w:spacing w:before="360" w:after="240" w:line="276" w:lineRule="auto"/>
      <w:ind w:left="1004"/>
      <w:jc w:val="both"/>
    </w:pPr>
    <w:rPr>
      <w:rFonts w:eastAsia="Calibri"/>
      <w:i/>
      <w:kern w:val="0"/>
      <w:sz w:val="28"/>
      <w:szCs w:val="28"/>
      <w:lang w:eastAsia="en-US"/>
    </w:rPr>
  </w:style>
  <w:style w:type="paragraph" w:customStyle="1" w:styleId="ConsNormal">
    <w:name w:val="ConsNormal"/>
    <w:rsid w:val="007C2F15"/>
    <w:pPr>
      <w:widowControl w:val="0"/>
      <w:autoSpaceDE w:val="0"/>
      <w:autoSpaceDN w:val="0"/>
      <w:adjustRightInd w:val="0"/>
      <w:spacing w:after="0" w:line="240" w:lineRule="auto"/>
      <w:ind w:right="19772" w:firstLine="720"/>
      <w:jc w:val="center"/>
    </w:pPr>
    <w:rPr>
      <w:rFonts w:ascii="Arial" w:eastAsia="Calibri" w:hAnsi="Arial" w:cs="Arial"/>
      <w:sz w:val="20"/>
      <w:szCs w:val="20"/>
      <w:lang w:eastAsia="ru-RU"/>
    </w:rPr>
  </w:style>
  <w:style w:type="paragraph" w:customStyle="1" w:styleId="2-">
    <w:name w:val="Рег. Заголовок 2-го уровня регламента"/>
    <w:basedOn w:val="a2"/>
    <w:link w:val="2-0"/>
    <w:qFormat/>
    <w:rsid w:val="007C2F15"/>
    <w:pPr>
      <w:numPr>
        <w:numId w:val="4"/>
      </w:numPr>
      <w:suppressAutoHyphens w:val="0"/>
      <w:autoSpaceDE w:val="0"/>
      <w:autoSpaceDN w:val="0"/>
      <w:adjustRightInd w:val="0"/>
      <w:spacing w:before="360" w:after="240"/>
      <w:jc w:val="center"/>
      <w:outlineLvl w:val="1"/>
    </w:pPr>
    <w:rPr>
      <w:rFonts w:eastAsia="Calibri"/>
      <w:b/>
      <w:i/>
      <w:kern w:val="0"/>
      <w:sz w:val="28"/>
      <w:szCs w:val="28"/>
      <w:lang w:eastAsia="en-US"/>
    </w:rPr>
  </w:style>
  <w:style w:type="paragraph" w:customStyle="1" w:styleId="111">
    <w:name w:val="Рег. 1.1.1"/>
    <w:basedOn w:val="a2"/>
    <w:qFormat/>
    <w:rsid w:val="007C2F15"/>
    <w:pPr>
      <w:numPr>
        <w:ilvl w:val="2"/>
        <w:numId w:val="4"/>
      </w:numPr>
      <w:suppressAutoHyphens w:val="0"/>
      <w:spacing w:line="276" w:lineRule="auto"/>
      <w:jc w:val="both"/>
    </w:pPr>
    <w:rPr>
      <w:rFonts w:eastAsia="Calibri"/>
      <w:kern w:val="0"/>
      <w:sz w:val="28"/>
      <w:szCs w:val="28"/>
      <w:lang w:eastAsia="en-US"/>
    </w:rPr>
  </w:style>
  <w:style w:type="paragraph" w:customStyle="1" w:styleId="110">
    <w:name w:val="Рег. Основной текст уровнеь 1.1 (базовый)"/>
    <w:basedOn w:val="a2"/>
    <w:qFormat/>
    <w:rsid w:val="007C2F15"/>
    <w:pPr>
      <w:numPr>
        <w:ilvl w:val="1"/>
        <w:numId w:val="4"/>
      </w:numPr>
      <w:suppressAutoHyphens w:val="0"/>
      <w:autoSpaceDE w:val="0"/>
      <w:autoSpaceDN w:val="0"/>
      <w:adjustRightInd w:val="0"/>
      <w:spacing w:line="276" w:lineRule="auto"/>
      <w:ind w:left="1430"/>
      <w:jc w:val="both"/>
    </w:pPr>
    <w:rPr>
      <w:rFonts w:eastAsia="Calibri"/>
      <w:kern w:val="0"/>
      <w:sz w:val="28"/>
      <w:szCs w:val="28"/>
      <w:lang w:eastAsia="en-US"/>
    </w:rPr>
  </w:style>
  <w:style w:type="paragraph" w:customStyle="1" w:styleId="ConsPlusNormal">
    <w:name w:val="ConsPlusNormal"/>
    <w:link w:val="ConsPlusNormal0"/>
    <w:qFormat/>
    <w:rsid w:val="007C2F15"/>
    <w:pPr>
      <w:autoSpaceDE w:val="0"/>
      <w:autoSpaceDN w:val="0"/>
      <w:adjustRightInd w:val="0"/>
      <w:spacing w:after="0" w:line="240" w:lineRule="auto"/>
    </w:pPr>
    <w:rPr>
      <w:rFonts w:ascii="Arial" w:eastAsia="Calibri" w:hAnsi="Arial" w:cs="Arial"/>
    </w:rPr>
  </w:style>
  <w:style w:type="paragraph" w:styleId="af5">
    <w:name w:val="header"/>
    <w:basedOn w:val="a2"/>
    <w:link w:val="af6"/>
    <w:uiPriority w:val="99"/>
    <w:unhideWhenUsed/>
    <w:rsid w:val="007C2F15"/>
    <w:pPr>
      <w:tabs>
        <w:tab w:val="center" w:pos="4677"/>
        <w:tab w:val="right" w:pos="9355"/>
      </w:tabs>
      <w:suppressAutoHyphens w:val="0"/>
    </w:pPr>
    <w:rPr>
      <w:rFonts w:ascii="Calibri" w:eastAsia="Calibri" w:hAnsi="Calibri"/>
      <w:kern w:val="0"/>
      <w:sz w:val="22"/>
      <w:szCs w:val="22"/>
      <w:lang w:eastAsia="en-US"/>
    </w:rPr>
  </w:style>
  <w:style w:type="character" w:customStyle="1" w:styleId="af6">
    <w:name w:val="Верхний колонтитул Знак"/>
    <w:basedOn w:val="a3"/>
    <w:link w:val="af5"/>
    <w:uiPriority w:val="99"/>
    <w:rsid w:val="007C2F15"/>
    <w:rPr>
      <w:rFonts w:ascii="Calibri" w:eastAsia="Calibri" w:hAnsi="Calibri" w:cs="Times New Roman"/>
    </w:rPr>
  </w:style>
  <w:style w:type="paragraph" w:styleId="af7">
    <w:name w:val="footer"/>
    <w:basedOn w:val="a2"/>
    <w:link w:val="af8"/>
    <w:uiPriority w:val="99"/>
    <w:unhideWhenUsed/>
    <w:rsid w:val="007C2F15"/>
    <w:pPr>
      <w:tabs>
        <w:tab w:val="center" w:pos="4677"/>
        <w:tab w:val="right" w:pos="9355"/>
      </w:tabs>
      <w:suppressAutoHyphens w:val="0"/>
    </w:pPr>
    <w:rPr>
      <w:rFonts w:ascii="Calibri" w:eastAsia="Calibri" w:hAnsi="Calibri"/>
      <w:kern w:val="0"/>
      <w:sz w:val="22"/>
      <w:szCs w:val="22"/>
      <w:lang w:eastAsia="en-US"/>
    </w:rPr>
  </w:style>
  <w:style w:type="character" w:customStyle="1" w:styleId="af8">
    <w:name w:val="Нижний колонтитул Знак"/>
    <w:basedOn w:val="a3"/>
    <w:link w:val="af7"/>
    <w:uiPriority w:val="99"/>
    <w:rsid w:val="007C2F15"/>
    <w:rPr>
      <w:rFonts w:ascii="Calibri" w:eastAsia="Calibri" w:hAnsi="Calibri" w:cs="Times New Roman"/>
    </w:rPr>
  </w:style>
  <w:style w:type="paragraph" w:customStyle="1" w:styleId="-31">
    <w:name w:val="Светлая сетка - Акцент 31"/>
    <w:basedOn w:val="a2"/>
    <w:uiPriority w:val="34"/>
    <w:qFormat/>
    <w:rsid w:val="007C2F15"/>
    <w:pPr>
      <w:suppressAutoHyphens w:val="0"/>
      <w:spacing w:after="200" w:line="276" w:lineRule="auto"/>
      <w:ind w:left="720"/>
      <w:contextualSpacing/>
    </w:pPr>
    <w:rPr>
      <w:rFonts w:ascii="Calibri" w:eastAsia="Calibri" w:hAnsi="Calibri"/>
      <w:kern w:val="0"/>
      <w:sz w:val="22"/>
      <w:szCs w:val="22"/>
      <w:lang w:eastAsia="en-US"/>
    </w:rPr>
  </w:style>
  <w:style w:type="paragraph" w:customStyle="1" w:styleId="a0">
    <w:name w:val="МУ Обычный стиль"/>
    <w:basedOn w:val="a2"/>
    <w:autoRedefine/>
    <w:rsid w:val="007C2F15"/>
    <w:pPr>
      <w:widowControl w:val="0"/>
      <w:numPr>
        <w:numId w:val="5"/>
      </w:numPr>
      <w:tabs>
        <w:tab w:val="left" w:pos="1134"/>
        <w:tab w:val="left" w:pos="1560"/>
      </w:tabs>
      <w:suppressAutoHyphens w:val="0"/>
      <w:autoSpaceDE w:val="0"/>
      <w:autoSpaceDN w:val="0"/>
      <w:adjustRightInd w:val="0"/>
      <w:spacing w:line="276" w:lineRule="auto"/>
      <w:jc w:val="both"/>
    </w:pPr>
    <w:rPr>
      <w:rFonts w:eastAsia="Calibri"/>
      <w:kern w:val="0"/>
      <w:sz w:val="28"/>
      <w:szCs w:val="28"/>
      <w:lang w:eastAsia="en-US"/>
    </w:rPr>
  </w:style>
  <w:style w:type="paragraph" w:customStyle="1" w:styleId="ConsPlusNonformat">
    <w:name w:val="ConsPlusNonformat"/>
    <w:rsid w:val="007C2F1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2">
    <w:name w:val="Заголовок 1 Знак1"/>
    <w:aliases w:val="Заголовок 1 Знак Знак Знак3,Заголовок 1 Знак Знак Знак Знак Знак2,Заголовок 1 Знак Знак Знак Знак3,Знак Знак Знак Знак Знак2,Header1-2000 Знак2,H1 Знак2,Head 1 + Arial Narrow Знак2,12 пт Знак2,все пр... Знак2,Head 1 Знак2,H11 Знак1"/>
    <w:rsid w:val="007C2F15"/>
    <w:rPr>
      <w:rFonts w:ascii="Times New Roman" w:eastAsia="Times New Roman" w:hAnsi="Times New Roman" w:cs="Times New Roman"/>
      <w:b/>
      <w:bCs/>
      <w:i/>
      <w:iCs/>
      <w:sz w:val="24"/>
      <w:szCs w:val="24"/>
      <w:lang w:eastAsia="ru-RU"/>
    </w:rPr>
  </w:style>
  <w:style w:type="character" w:customStyle="1" w:styleId="23">
    <w:name w:val="Заголовок 2 Знак3"/>
    <w:link w:val="2"/>
    <w:uiPriority w:val="9"/>
    <w:rsid w:val="007C2F15"/>
    <w:rPr>
      <w:rFonts w:ascii="Times New Roman" w:eastAsia="Times New Roman" w:hAnsi="Times New Roman" w:cs="Times New Roman"/>
      <w:kern w:val="1"/>
      <w:sz w:val="28"/>
      <w:szCs w:val="20"/>
      <w:lang w:eastAsia="ar-SA"/>
    </w:rPr>
  </w:style>
  <w:style w:type="paragraph" w:styleId="af9">
    <w:name w:val="footnote text"/>
    <w:basedOn w:val="a2"/>
    <w:link w:val="afa"/>
    <w:rsid w:val="007C2F15"/>
    <w:rPr>
      <w:kern w:val="0"/>
    </w:rPr>
  </w:style>
  <w:style w:type="character" w:customStyle="1" w:styleId="afa">
    <w:name w:val="Текст сноски Знак"/>
    <w:basedOn w:val="a3"/>
    <w:link w:val="af9"/>
    <w:rsid w:val="007C2F15"/>
    <w:rPr>
      <w:rFonts w:ascii="Times New Roman" w:eastAsia="Times New Roman" w:hAnsi="Times New Roman" w:cs="Times New Roman"/>
      <w:sz w:val="20"/>
      <w:szCs w:val="20"/>
      <w:lang w:eastAsia="ar-SA"/>
    </w:rPr>
  </w:style>
  <w:style w:type="character" w:customStyle="1" w:styleId="ConsPlusNormal0">
    <w:name w:val="ConsPlusNormal Знак"/>
    <w:link w:val="ConsPlusNormal"/>
    <w:locked/>
    <w:rsid w:val="007C2F15"/>
    <w:rPr>
      <w:rFonts w:ascii="Arial" w:eastAsia="Calibri" w:hAnsi="Arial" w:cs="Arial"/>
    </w:rPr>
  </w:style>
  <w:style w:type="paragraph" w:customStyle="1" w:styleId="afb">
    <w:name w:val="Знак"/>
    <w:basedOn w:val="a2"/>
    <w:rsid w:val="007C2F15"/>
    <w:pPr>
      <w:widowControl w:val="0"/>
      <w:suppressAutoHyphens w:val="0"/>
      <w:adjustRightInd w:val="0"/>
      <w:spacing w:after="160" w:line="240" w:lineRule="exact"/>
      <w:jc w:val="right"/>
    </w:pPr>
    <w:rPr>
      <w:kern w:val="0"/>
      <w:lang w:val="en-GB" w:eastAsia="en-US"/>
    </w:rPr>
  </w:style>
  <w:style w:type="paragraph" w:styleId="HTML">
    <w:name w:val="HTML Preformatted"/>
    <w:basedOn w:val="a2"/>
    <w:link w:val="HTML0"/>
    <w:uiPriority w:val="99"/>
    <w:rsid w:val="007C2F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color w:val="000090"/>
      <w:kern w:val="0"/>
      <w:lang w:eastAsia="ru-RU"/>
    </w:rPr>
  </w:style>
  <w:style w:type="character" w:customStyle="1" w:styleId="HTML0">
    <w:name w:val="Стандартный HTML Знак"/>
    <w:basedOn w:val="a3"/>
    <w:link w:val="HTML"/>
    <w:uiPriority w:val="99"/>
    <w:rsid w:val="007C2F15"/>
    <w:rPr>
      <w:rFonts w:ascii="Courier New" w:eastAsia="Times New Roman" w:hAnsi="Courier New" w:cs="Courier New"/>
      <w:color w:val="000090"/>
      <w:sz w:val="20"/>
      <w:szCs w:val="20"/>
      <w:lang w:eastAsia="ru-RU"/>
    </w:rPr>
  </w:style>
  <w:style w:type="character" w:styleId="afc">
    <w:name w:val="page number"/>
    <w:rsid w:val="007C2F15"/>
  </w:style>
  <w:style w:type="character" w:customStyle="1" w:styleId="41">
    <w:name w:val="Знак Знак4"/>
    <w:rsid w:val="007C2F15"/>
    <w:rPr>
      <w:rFonts w:ascii="Arial" w:hAnsi="Arial" w:cs="Arial"/>
      <w:sz w:val="24"/>
      <w:szCs w:val="24"/>
      <w:lang w:val="ru-RU" w:eastAsia="ru-RU" w:bidi="ar-SA"/>
    </w:rPr>
  </w:style>
  <w:style w:type="paragraph" w:styleId="26">
    <w:name w:val="Body Text 2"/>
    <w:basedOn w:val="a2"/>
    <w:link w:val="27"/>
    <w:rsid w:val="007C2F15"/>
    <w:pPr>
      <w:suppressAutoHyphens w:val="0"/>
    </w:pPr>
    <w:rPr>
      <w:b/>
      <w:bCs/>
      <w:kern w:val="0"/>
      <w:sz w:val="24"/>
      <w:szCs w:val="24"/>
      <w:lang w:eastAsia="ru-RU"/>
    </w:rPr>
  </w:style>
  <w:style w:type="character" w:customStyle="1" w:styleId="27">
    <w:name w:val="Основной текст 2 Знак"/>
    <w:basedOn w:val="a3"/>
    <w:link w:val="26"/>
    <w:rsid w:val="007C2F15"/>
    <w:rPr>
      <w:rFonts w:ascii="Times New Roman" w:eastAsia="Times New Roman" w:hAnsi="Times New Roman" w:cs="Times New Roman"/>
      <w:b/>
      <w:bCs/>
      <w:sz w:val="24"/>
      <w:szCs w:val="24"/>
      <w:lang w:eastAsia="ru-RU"/>
    </w:rPr>
  </w:style>
  <w:style w:type="paragraph" w:customStyle="1" w:styleId="afd">
    <w:name w:val="Готовый"/>
    <w:basedOn w:val="a2"/>
    <w:rsid w:val="007C2F15"/>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val="0"/>
    </w:pPr>
    <w:rPr>
      <w:rFonts w:ascii="Courier New" w:hAnsi="Courier New" w:cs="Courier New"/>
      <w:kern w:val="0"/>
      <w:lang w:eastAsia="ru-RU"/>
    </w:rPr>
  </w:style>
  <w:style w:type="paragraph" w:styleId="afe">
    <w:name w:val="Signature"/>
    <w:basedOn w:val="a2"/>
    <w:link w:val="aff"/>
    <w:rsid w:val="007C2F15"/>
    <w:pPr>
      <w:suppressAutoHyphens w:val="0"/>
      <w:ind w:left="4252"/>
    </w:pPr>
    <w:rPr>
      <w:b/>
      <w:kern w:val="0"/>
      <w:sz w:val="28"/>
      <w:szCs w:val="28"/>
      <w:lang w:eastAsia="ru-RU"/>
    </w:rPr>
  </w:style>
  <w:style w:type="character" w:customStyle="1" w:styleId="aff">
    <w:name w:val="Подпись Знак"/>
    <w:basedOn w:val="a3"/>
    <w:link w:val="afe"/>
    <w:rsid w:val="007C2F15"/>
    <w:rPr>
      <w:rFonts w:ascii="Times New Roman" w:eastAsia="Times New Roman" w:hAnsi="Times New Roman" w:cs="Times New Roman"/>
      <w:b/>
      <w:sz w:val="28"/>
      <w:szCs w:val="28"/>
      <w:lang w:eastAsia="ru-RU"/>
    </w:rPr>
  </w:style>
  <w:style w:type="paragraph" w:styleId="aff0">
    <w:name w:val="Body Text First Indent"/>
    <w:basedOn w:val="a8"/>
    <w:link w:val="aff1"/>
    <w:rsid w:val="007C2F15"/>
    <w:pPr>
      <w:suppressAutoHyphens w:val="0"/>
      <w:ind w:firstLine="210"/>
    </w:pPr>
    <w:rPr>
      <w:kern w:val="0"/>
      <w:sz w:val="24"/>
      <w:szCs w:val="24"/>
      <w:lang w:eastAsia="ru-RU"/>
    </w:rPr>
  </w:style>
  <w:style w:type="character" w:customStyle="1" w:styleId="aff1">
    <w:name w:val="Красная строка Знак"/>
    <w:basedOn w:val="a9"/>
    <w:link w:val="aff0"/>
    <w:rsid w:val="007C2F15"/>
    <w:rPr>
      <w:rFonts w:ascii="Times New Roman" w:eastAsia="Times New Roman" w:hAnsi="Times New Roman" w:cs="Times New Roman"/>
      <w:kern w:val="1"/>
      <w:sz w:val="24"/>
      <w:szCs w:val="24"/>
      <w:lang w:eastAsia="ru-RU"/>
    </w:rPr>
  </w:style>
  <w:style w:type="character" w:customStyle="1" w:styleId="17">
    <w:name w:val="Основной текст Знак1"/>
    <w:aliases w:val="бпОсновной текст Знак1"/>
    <w:rsid w:val="007C2F15"/>
    <w:rPr>
      <w:kern w:val="1"/>
      <w:sz w:val="24"/>
      <w:lang w:eastAsia="ar-SA"/>
    </w:rPr>
  </w:style>
  <w:style w:type="paragraph" w:styleId="34">
    <w:name w:val="Body Text 3"/>
    <w:basedOn w:val="a2"/>
    <w:link w:val="35"/>
    <w:rsid w:val="007C2F15"/>
    <w:pPr>
      <w:suppressAutoHyphens w:val="0"/>
      <w:spacing w:after="120"/>
    </w:pPr>
    <w:rPr>
      <w:kern w:val="0"/>
      <w:sz w:val="16"/>
      <w:szCs w:val="16"/>
      <w:lang w:eastAsia="ru-RU"/>
    </w:rPr>
  </w:style>
  <w:style w:type="character" w:customStyle="1" w:styleId="35">
    <w:name w:val="Основной текст 3 Знак"/>
    <w:basedOn w:val="a3"/>
    <w:link w:val="34"/>
    <w:rsid w:val="007C2F15"/>
    <w:rPr>
      <w:rFonts w:ascii="Times New Roman" w:eastAsia="Times New Roman" w:hAnsi="Times New Roman" w:cs="Times New Roman"/>
      <w:sz w:val="16"/>
      <w:szCs w:val="16"/>
      <w:lang w:eastAsia="ru-RU"/>
    </w:rPr>
  </w:style>
  <w:style w:type="paragraph" w:customStyle="1" w:styleId="aff2">
    <w:basedOn w:val="a2"/>
    <w:next w:val="ae"/>
    <w:link w:val="aff3"/>
    <w:qFormat/>
    <w:rsid w:val="007C2F15"/>
    <w:pPr>
      <w:suppressAutoHyphens w:val="0"/>
      <w:jc w:val="center"/>
    </w:pPr>
    <w:rPr>
      <w:rFonts w:ascii="Arial" w:eastAsia="Calibri" w:hAnsi="Arial" w:cs="Arial"/>
      <w:b/>
      <w:bCs/>
      <w:kern w:val="0"/>
      <w:sz w:val="24"/>
      <w:szCs w:val="24"/>
      <w:lang w:eastAsia="en-US"/>
    </w:rPr>
  </w:style>
  <w:style w:type="paragraph" w:customStyle="1" w:styleId="18">
    <w:name w:val="Абзац списка1"/>
    <w:basedOn w:val="a2"/>
    <w:uiPriority w:val="99"/>
    <w:qFormat/>
    <w:rsid w:val="007C2F15"/>
    <w:pPr>
      <w:suppressAutoHyphens w:val="0"/>
      <w:spacing w:after="200" w:line="276" w:lineRule="auto"/>
      <w:ind w:left="720"/>
    </w:pPr>
    <w:rPr>
      <w:rFonts w:ascii="Calibri" w:hAnsi="Calibri"/>
      <w:kern w:val="0"/>
      <w:sz w:val="22"/>
      <w:szCs w:val="22"/>
      <w:lang w:eastAsia="en-US"/>
    </w:rPr>
  </w:style>
  <w:style w:type="character" w:customStyle="1" w:styleId="BodyTextIndentChar">
    <w:name w:val="Body Text Indent Char"/>
    <w:locked/>
    <w:rsid w:val="007C2F15"/>
    <w:rPr>
      <w:rFonts w:cs="Times New Roman"/>
      <w:sz w:val="24"/>
      <w:szCs w:val="24"/>
      <w:lang w:val="ru-RU" w:eastAsia="ru-RU" w:bidi="ar-SA"/>
    </w:rPr>
  </w:style>
  <w:style w:type="character" w:customStyle="1" w:styleId="BodyTextChar">
    <w:name w:val="Body Text Char"/>
    <w:aliases w:val="бпОсновной текст Char"/>
    <w:locked/>
    <w:rsid w:val="007C2F15"/>
    <w:rPr>
      <w:rFonts w:cs="Times New Roman"/>
      <w:sz w:val="24"/>
      <w:szCs w:val="24"/>
      <w:lang w:val="ru-RU" w:eastAsia="ru-RU" w:bidi="ar-SA"/>
    </w:rPr>
  </w:style>
  <w:style w:type="paragraph" w:customStyle="1" w:styleId="Style3">
    <w:name w:val="Style3"/>
    <w:basedOn w:val="a2"/>
    <w:rsid w:val="007C2F15"/>
    <w:pPr>
      <w:widowControl w:val="0"/>
      <w:suppressAutoHyphens w:val="0"/>
      <w:autoSpaceDE w:val="0"/>
      <w:autoSpaceDN w:val="0"/>
      <w:adjustRightInd w:val="0"/>
      <w:spacing w:line="317" w:lineRule="exact"/>
    </w:pPr>
    <w:rPr>
      <w:kern w:val="0"/>
      <w:sz w:val="24"/>
      <w:szCs w:val="24"/>
      <w:lang w:eastAsia="ru-RU"/>
    </w:rPr>
  </w:style>
  <w:style w:type="character" w:customStyle="1" w:styleId="FontStyle13">
    <w:name w:val="Font Style13"/>
    <w:rsid w:val="007C2F15"/>
    <w:rPr>
      <w:rFonts w:ascii="Times New Roman" w:hAnsi="Times New Roman" w:cs="Times New Roman"/>
      <w:sz w:val="22"/>
      <w:szCs w:val="22"/>
    </w:rPr>
  </w:style>
  <w:style w:type="character" w:styleId="aff4">
    <w:name w:val="FollowedHyperlink"/>
    <w:rsid w:val="007C2F15"/>
    <w:rPr>
      <w:color w:val="800080"/>
      <w:u w:val="single"/>
    </w:rPr>
  </w:style>
  <w:style w:type="paragraph" w:customStyle="1" w:styleId="aff5">
    <w:name w:val="Знак Знак Знак Знак Знак Знак Знак Знак Знак Знак"/>
    <w:basedOn w:val="a2"/>
    <w:rsid w:val="007C2F15"/>
    <w:pPr>
      <w:suppressAutoHyphens w:val="0"/>
      <w:spacing w:after="160" w:line="240" w:lineRule="exact"/>
    </w:pPr>
    <w:rPr>
      <w:rFonts w:ascii="Verdana" w:hAnsi="Verdana"/>
      <w:kern w:val="0"/>
      <w:sz w:val="24"/>
      <w:szCs w:val="24"/>
      <w:lang w:val="en-US" w:eastAsia="en-US"/>
    </w:rPr>
  </w:style>
  <w:style w:type="character" w:styleId="aff6">
    <w:name w:val="footnote reference"/>
    <w:semiHidden/>
    <w:rsid w:val="007C2F15"/>
    <w:rPr>
      <w:vertAlign w:val="superscript"/>
    </w:rPr>
  </w:style>
  <w:style w:type="character" w:customStyle="1" w:styleId="aff7">
    <w:name w:val="Знак Знак"/>
    <w:aliases w:val="Заголовок 1 Знак Знак Знак1,Заголовок 1 Знак Знак Знак Знак Знак,Заголовок 1 Знак Знак Знак Знак1,Знак Знак Знак Знак Знак,Header1-2000 Знак,H1 Знак,Head 1 + Arial Narrow Знак,12 пт Знак,все пр... Знак,Head 1 Знак,H11 Знак,H12 Знак,H111 Знак"/>
    <w:locked/>
    <w:rsid w:val="007C2F15"/>
    <w:rPr>
      <w:rFonts w:ascii="Tahoma" w:hAnsi="Tahoma" w:cs="Times New Roman"/>
      <w:sz w:val="20"/>
      <w:szCs w:val="20"/>
      <w:lang w:val="en-US"/>
    </w:rPr>
  </w:style>
  <w:style w:type="character" w:customStyle="1" w:styleId="350">
    <w:name w:val="Знак Знак35"/>
    <w:locked/>
    <w:rsid w:val="007C2F15"/>
    <w:rPr>
      <w:rFonts w:ascii="Arial" w:hAnsi="Arial" w:cs="Arial"/>
      <w:b/>
      <w:bCs/>
      <w:i/>
      <w:iCs/>
      <w:sz w:val="28"/>
      <w:szCs w:val="28"/>
      <w:lang w:eastAsia="ru-RU"/>
    </w:rPr>
  </w:style>
  <w:style w:type="character" w:customStyle="1" w:styleId="340">
    <w:name w:val="Знак Знак34"/>
    <w:locked/>
    <w:rsid w:val="007C2F15"/>
    <w:rPr>
      <w:rFonts w:ascii="Arial" w:hAnsi="Arial" w:cs="Arial"/>
      <w:b/>
      <w:bCs/>
      <w:sz w:val="26"/>
      <w:szCs w:val="26"/>
      <w:lang w:eastAsia="ru-RU"/>
    </w:rPr>
  </w:style>
  <w:style w:type="character" w:customStyle="1" w:styleId="330">
    <w:name w:val="Знак Знак33"/>
    <w:locked/>
    <w:rsid w:val="007C2F15"/>
    <w:rPr>
      <w:rFonts w:ascii="Times New Roman" w:hAnsi="Times New Roman" w:cs="Times New Roman"/>
      <w:b/>
      <w:sz w:val="20"/>
      <w:szCs w:val="20"/>
      <w:lang w:eastAsia="ru-RU"/>
    </w:rPr>
  </w:style>
  <w:style w:type="character" w:customStyle="1" w:styleId="320">
    <w:name w:val="Знак Знак32"/>
    <w:locked/>
    <w:rsid w:val="007C2F15"/>
    <w:rPr>
      <w:rFonts w:ascii="Times New Roman" w:hAnsi="Times New Roman" w:cs="Times New Roman"/>
      <w:b/>
      <w:bCs/>
      <w:i/>
      <w:iCs/>
      <w:sz w:val="26"/>
      <w:szCs w:val="26"/>
      <w:lang w:eastAsia="ru-RU"/>
    </w:rPr>
  </w:style>
  <w:style w:type="paragraph" w:styleId="aff8">
    <w:name w:val="annotation text"/>
    <w:basedOn w:val="a2"/>
    <w:link w:val="aff9"/>
    <w:uiPriority w:val="99"/>
    <w:qFormat/>
    <w:rsid w:val="007C2F15"/>
    <w:pPr>
      <w:suppressAutoHyphens w:val="0"/>
      <w:spacing w:after="200"/>
    </w:pPr>
    <w:rPr>
      <w:rFonts w:ascii="Calibri" w:eastAsia="Calibri" w:hAnsi="Calibri"/>
      <w:kern w:val="0"/>
      <w:lang w:eastAsia="ru-RU"/>
    </w:rPr>
  </w:style>
  <w:style w:type="character" w:customStyle="1" w:styleId="aff9">
    <w:name w:val="Текст примечания Знак"/>
    <w:basedOn w:val="a3"/>
    <w:link w:val="aff8"/>
    <w:uiPriority w:val="99"/>
    <w:rsid w:val="007C2F15"/>
    <w:rPr>
      <w:rFonts w:ascii="Calibri" w:eastAsia="Calibri" w:hAnsi="Calibri" w:cs="Times New Roman"/>
      <w:sz w:val="20"/>
      <w:szCs w:val="20"/>
      <w:lang w:eastAsia="ru-RU"/>
    </w:rPr>
  </w:style>
  <w:style w:type="paragraph" w:styleId="affa">
    <w:name w:val="annotation subject"/>
    <w:basedOn w:val="aff8"/>
    <w:next w:val="aff8"/>
    <w:link w:val="affb"/>
    <w:uiPriority w:val="99"/>
    <w:semiHidden/>
    <w:rsid w:val="007C2F15"/>
    <w:rPr>
      <w:b/>
      <w:bCs/>
    </w:rPr>
  </w:style>
  <w:style w:type="character" w:customStyle="1" w:styleId="affb">
    <w:name w:val="Тема примечания Знак"/>
    <w:basedOn w:val="aff9"/>
    <w:link w:val="affa"/>
    <w:uiPriority w:val="99"/>
    <w:semiHidden/>
    <w:rsid w:val="007C2F15"/>
    <w:rPr>
      <w:rFonts w:ascii="Calibri" w:eastAsia="Calibri" w:hAnsi="Calibri" w:cs="Times New Roman"/>
      <w:b/>
      <w:bCs/>
      <w:sz w:val="20"/>
      <w:szCs w:val="20"/>
      <w:lang w:eastAsia="ru-RU"/>
    </w:rPr>
  </w:style>
  <w:style w:type="character" w:customStyle="1" w:styleId="blk">
    <w:name w:val="blk"/>
    <w:qFormat/>
    <w:rsid w:val="007C2F15"/>
    <w:rPr>
      <w:rFonts w:cs="Times New Roman"/>
    </w:rPr>
  </w:style>
  <w:style w:type="character" w:customStyle="1" w:styleId="u">
    <w:name w:val="u"/>
    <w:rsid w:val="007C2F15"/>
    <w:rPr>
      <w:rFonts w:cs="Times New Roman"/>
    </w:rPr>
  </w:style>
  <w:style w:type="character" w:customStyle="1" w:styleId="170">
    <w:name w:val="Знак Знак17"/>
    <w:locked/>
    <w:rsid w:val="007C2F15"/>
    <w:rPr>
      <w:rFonts w:eastAsia="Times New Roman" w:cs="Times New Roman"/>
      <w:lang w:eastAsia="ru-RU"/>
    </w:rPr>
  </w:style>
  <w:style w:type="character" w:customStyle="1" w:styleId="160">
    <w:name w:val="Знак Знак16"/>
    <w:locked/>
    <w:rsid w:val="007C2F15"/>
    <w:rPr>
      <w:rFonts w:eastAsia="Times New Roman" w:cs="Times New Roman"/>
      <w:lang w:eastAsia="ru-RU"/>
    </w:rPr>
  </w:style>
  <w:style w:type="paragraph" w:customStyle="1" w:styleId="1251">
    <w:name w:val="Стиль Без интервала + 125 пт Черный По ширине Первая строка:  1..."/>
    <w:basedOn w:val="19"/>
    <w:rsid w:val="007C2F15"/>
    <w:pPr>
      <w:widowControl w:val="0"/>
      <w:autoSpaceDE w:val="0"/>
      <w:autoSpaceDN w:val="0"/>
      <w:adjustRightInd w:val="0"/>
      <w:ind w:firstLine="709"/>
      <w:jc w:val="both"/>
    </w:pPr>
    <w:rPr>
      <w:rFonts w:ascii="Times New Roman" w:hAnsi="Times New Roman"/>
      <w:color w:val="000000"/>
      <w:spacing w:val="1"/>
      <w:sz w:val="25"/>
      <w:szCs w:val="20"/>
    </w:rPr>
  </w:style>
  <w:style w:type="paragraph" w:customStyle="1" w:styleId="19">
    <w:name w:val="Без интервала1"/>
    <w:qFormat/>
    <w:rsid w:val="007C2F15"/>
    <w:pPr>
      <w:spacing w:after="0" w:line="240" w:lineRule="auto"/>
    </w:pPr>
    <w:rPr>
      <w:rFonts w:ascii="Calibri" w:eastAsia="Calibri" w:hAnsi="Calibri" w:cs="Times New Roman"/>
      <w:lang w:eastAsia="ru-RU"/>
    </w:rPr>
  </w:style>
  <w:style w:type="character" w:customStyle="1" w:styleId="1a">
    <w:name w:val="бпОсновной текст Знак Знак1"/>
    <w:locked/>
    <w:rsid w:val="007C2F15"/>
    <w:rPr>
      <w:rFonts w:ascii="Times New Roman" w:hAnsi="Times New Roman" w:cs="Times New Roman"/>
      <w:sz w:val="24"/>
      <w:szCs w:val="24"/>
      <w:lang w:eastAsia="ru-RU"/>
    </w:rPr>
  </w:style>
  <w:style w:type="paragraph" w:customStyle="1" w:styleId="ConsPlusDocList">
    <w:name w:val="ConsPlusDocList"/>
    <w:rsid w:val="007C2F15"/>
    <w:pPr>
      <w:autoSpaceDE w:val="0"/>
      <w:autoSpaceDN w:val="0"/>
      <w:adjustRightInd w:val="0"/>
      <w:spacing w:after="0" w:line="240" w:lineRule="auto"/>
      <w:jc w:val="center"/>
    </w:pPr>
    <w:rPr>
      <w:rFonts w:ascii="Courier New" w:eastAsia="Calibri" w:hAnsi="Courier New" w:cs="Courier New"/>
      <w:sz w:val="20"/>
      <w:szCs w:val="20"/>
      <w:lang w:eastAsia="ru-RU"/>
    </w:rPr>
  </w:style>
  <w:style w:type="character" w:customStyle="1" w:styleId="42">
    <w:name w:val="Знак Знак42"/>
    <w:rsid w:val="007C2F15"/>
    <w:rPr>
      <w:rFonts w:ascii="Arial" w:hAnsi="Arial" w:cs="Arial"/>
      <w:sz w:val="24"/>
      <w:szCs w:val="24"/>
      <w:lang w:val="ru-RU" w:eastAsia="ru-RU" w:bidi="ar-SA"/>
    </w:rPr>
  </w:style>
  <w:style w:type="paragraph" w:customStyle="1" w:styleId="120">
    <w:name w:val="Абзац списка12"/>
    <w:basedOn w:val="a2"/>
    <w:uiPriority w:val="99"/>
    <w:qFormat/>
    <w:rsid w:val="007C2F15"/>
    <w:pPr>
      <w:suppressAutoHyphens w:val="0"/>
      <w:spacing w:line="276" w:lineRule="auto"/>
      <w:ind w:left="720"/>
      <w:jc w:val="center"/>
    </w:pPr>
    <w:rPr>
      <w:rFonts w:ascii="Calibri" w:eastAsia="Calibri" w:hAnsi="Calibri"/>
      <w:kern w:val="0"/>
      <w:sz w:val="22"/>
      <w:szCs w:val="22"/>
      <w:lang w:eastAsia="en-US"/>
    </w:rPr>
  </w:style>
  <w:style w:type="paragraph" w:styleId="affc">
    <w:name w:val="caption"/>
    <w:basedOn w:val="a2"/>
    <w:next w:val="a2"/>
    <w:qFormat/>
    <w:rsid w:val="007C2F15"/>
    <w:pPr>
      <w:suppressAutoHyphens w:val="0"/>
      <w:overflowPunct w:val="0"/>
      <w:autoSpaceDE w:val="0"/>
      <w:autoSpaceDN w:val="0"/>
      <w:adjustRightInd w:val="0"/>
      <w:spacing w:line="216" w:lineRule="auto"/>
      <w:jc w:val="center"/>
      <w:textAlignment w:val="baseline"/>
    </w:pPr>
    <w:rPr>
      <w:rFonts w:eastAsia="Calibri"/>
      <w:b/>
      <w:kern w:val="0"/>
      <w:sz w:val="22"/>
      <w:lang w:eastAsia="ru-RU"/>
    </w:rPr>
  </w:style>
  <w:style w:type="character" w:customStyle="1" w:styleId="aff3">
    <w:name w:val="Название Знак"/>
    <w:link w:val="aff2"/>
    <w:rsid w:val="007C2F15"/>
    <w:rPr>
      <w:rFonts w:ascii="Arial" w:eastAsia="Calibri" w:hAnsi="Arial" w:cs="Arial"/>
      <w:b/>
      <w:bCs/>
      <w:sz w:val="24"/>
      <w:szCs w:val="24"/>
    </w:rPr>
  </w:style>
  <w:style w:type="paragraph" w:styleId="36">
    <w:name w:val="Body Text Indent 3"/>
    <w:basedOn w:val="a2"/>
    <w:link w:val="37"/>
    <w:rsid w:val="007C2F15"/>
    <w:pPr>
      <w:suppressAutoHyphens w:val="0"/>
      <w:spacing w:after="120"/>
      <w:ind w:left="283"/>
      <w:jc w:val="center"/>
    </w:pPr>
    <w:rPr>
      <w:rFonts w:eastAsia="Calibri"/>
      <w:kern w:val="0"/>
      <w:sz w:val="16"/>
      <w:szCs w:val="16"/>
      <w:lang w:eastAsia="ru-RU"/>
    </w:rPr>
  </w:style>
  <w:style w:type="character" w:customStyle="1" w:styleId="37">
    <w:name w:val="Основной текст с отступом 3 Знак"/>
    <w:basedOn w:val="a3"/>
    <w:link w:val="36"/>
    <w:rsid w:val="007C2F15"/>
    <w:rPr>
      <w:rFonts w:ascii="Times New Roman" w:eastAsia="Calibri" w:hAnsi="Times New Roman" w:cs="Times New Roman"/>
      <w:sz w:val="16"/>
      <w:szCs w:val="16"/>
      <w:lang w:eastAsia="ru-RU"/>
    </w:rPr>
  </w:style>
  <w:style w:type="paragraph" w:styleId="affd">
    <w:name w:val="Plain Text"/>
    <w:basedOn w:val="a2"/>
    <w:link w:val="affe"/>
    <w:rsid w:val="007C2F15"/>
    <w:pPr>
      <w:suppressAutoHyphens w:val="0"/>
      <w:jc w:val="center"/>
    </w:pPr>
    <w:rPr>
      <w:rFonts w:ascii="Courier New" w:eastAsia="Calibri" w:hAnsi="Courier New" w:cs="Courier New"/>
      <w:kern w:val="0"/>
      <w:lang w:eastAsia="ru-RU"/>
    </w:rPr>
  </w:style>
  <w:style w:type="character" w:customStyle="1" w:styleId="affe">
    <w:name w:val="Текст Знак"/>
    <w:basedOn w:val="a3"/>
    <w:link w:val="affd"/>
    <w:rsid w:val="007C2F15"/>
    <w:rPr>
      <w:rFonts w:ascii="Courier New" w:eastAsia="Calibri" w:hAnsi="Courier New" w:cs="Courier New"/>
      <w:sz w:val="20"/>
      <w:szCs w:val="20"/>
      <w:lang w:eastAsia="ru-RU"/>
    </w:rPr>
  </w:style>
  <w:style w:type="paragraph" w:customStyle="1" w:styleId="ConsTitle">
    <w:name w:val="ConsTitle"/>
    <w:rsid w:val="007C2F15"/>
    <w:pPr>
      <w:widowControl w:val="0"/>
      <w:autoSpaceDE w:val="0"/>
      <w:autoSpaceDN w:val="0"/>
      <w:adjustRightInd w:val="0"/>
      <w:spacing w:after="0" w:line="240" w:lineRule="auto"/>
      <w:ind w:right="19772"/>
      <w:jc w:val="center"/>
    </w:pPr>
    <w:rPr>
      <w:rFonts w:ascii="Arial" w:eastAsia="Calibri" w:hAnsi="Arial" w:cs="Arial"/>
      <w:b/>
      <w:bCs/>
      <w:sz w:val="20"/>
      <w:szCs w:val="20"/>
      <w:lang w:eastAsia="ru-RU"/>
    </w:rPr>
  </w:style>
  <w:style w:type="paragraph" w:customStyle="1" w:styleId="Preformat">
    <w:name w:val="Preformat"/>
    <w:rsid w:val="007C2F15"/>
    <w:pPr>
      <w:autoSpaceDE w:val="0"/>
      <w:autoSpaceDN w:val="0"/>
      <w:adjustRightInd w:val="0"/>
      <w:spacing w:after="0" w:line="240" w:lineRule="auto"/>
      <w:jc w:val="center"/>
    </w:pPr>
    <w:rPr>
      <w:rFonts w:ascii="Courier New" w:eastAsia="Calibri" w:hAnsi="Courier New" w:cs="Courier New"/>
      <w:sz w:val="20"/>
      <w:szCs w:val="20"/>
      <w:lang w:eastAsia="ru-RU"/>
    </w:rPr>
  </w:style>
  <w:style w:type="paragraph" w:customStyle="1" w:styleId="afff">
    <w:name w:val="Нумерованный Список"/>
    <w:basedOn w:val="a2"/>
    <w:rsid w:val="007C2F15"/>
    <w:pPr>
      <w:suppressAutoHyphens w:val="0"/>
      <w:spacing w:before="120" w:after="120"/>
      <w:jc w:val="both"/>
    </w:pPr>
    <w:rPr>
      <w:rFonts w:eastAsia="Calibri"/>
      <w:kern w:val="0"/>
      <w:sz w:val="24"/>
      <w:szCs w:val="24"/>
      <w:lang w:eastAsia="ru-RU"/>
    </w:rPr>
  </w:style>
  <w:style w:type="paragraph" w:customStyle="1" w:styleId="ConsNonformat">
    <w:name w:val="ConsNonformat"/>
    <w:rsid w:val="007C2F15"/>
    <w:pPr>
      <w:widowControl w:val="0"/>
      <w:autoSpaceDE w:val="0"/>
      <w:autoSpaceDN w:val="0"/>
      <w:adjustRightInd w:val="0"/>
      <w:spacing w:after="0" w:line="240" w:lineRule="auto"/>
      <w:ind w:right="19772"/>
      <w:jc w:val="center"/>
    </w:pPr>
    <w:rPr>
      <w:rFonts w:ascii="Courier New" w:eastAsia="Calibri" w:hAnsi="Courier New" w:cs="Courier New"/>
      <w:sz w:val="20"/>
      <w:szCs w:val="20"/>
      <w:lang w:eastAsia="ru-RU"/>
    </w:rPr>
  </w:style>
  <w:style w:type="paragraph" w:customStyle="1" w:styleId="ConsCell">
    <w:name w:val="ConsCell"/>
    <w:rsid w:val="007C2F15"/>
    <w:pPr>
      <w:widowControl w:val="0"/>
      <w:autoSpaceDE w:val="0"/>
      <w:autoSpaceDN w:val="0"/>
      <w:adjustRightInd w:val="0"/>
      <w:spacing w:after="0" w:line="240" w:lineRule="auto"/>
      <w:ind w:right="19772"/>
      <w:jc w:val="center"/>
    </w:pPr>
    <w:rPr>
      <w:rFonts w:ascii="Arial" w:eastAsia="Calibri" w:hAnsi="Arial" w:cs="Arial"/>
      <w:sz w:val="20"/>
      <w:szCs w:val="20"/>
      <w:lang w:eastAsia="ru-RU"/>
    </w:rPr>
  </w:style>
  <w:style w:type="paragraph" w:customStyle="1" w:styleId="1b">
    <w:name w:val="Обычный1"/>
    <w:link w:val="1c"/>
    <w:rsid w:val="007C2F15"/>
    <w:pPr>
      <w:widowControl w:val="0"/>
      <w:snapToGrid w:val="0"/>
      <w:spacing w:after="0" w:line="300" w:lineRule="auto"/>
      <w:ind w:firstLine="820"/>
      <w:jc w:val="both"/>
    </w:pPr>
    <w:rPr>
      <w:rFonts w:ascii="Times New Roman" w:eastAsia="Calibri" w:hAnsi="Times New Roman" w:cs="Times New Roman"/>
      <w:lang w:eastAsia="ru-RU"/>
    </w:rPr>
  </w:style>
  <w:style w:type="character" w:customStyle="1" w:styleId="1c">
    <w:name w:val="Обычный1 Знак"/>
    <w:link w:val="1b"/>
    <w:locked/>
    <w:rsid w:val="007C2F15"/>
    <w:rPr>
      <w:rFonts w:ascii="Times New Roman" w:eastAsia="Calibri" w:hAnsi="Times New Roman" w:cs="Times New Roman"/>
      <w:lang w:eastAsia="ru-RU"/>
    </w:rPr>
  </w:style>
  <w:style w:type="paragraph" w:customStyle="1" w:styleId="text">
    <w:name w:val="text"/>
    <w:basedOn w:val="a2"/>
    <w:rsid w:val="007C2F15"/>
    <w:pPr>
      <w:suppressAutoHyphens w:val="0"/>
      <w:jc w:val="center"/>
    </w:pPr>
    <w:rPr>
      <w:rFonts w:ascii="Verdana" w:eastAsia="Calibri" w:hAnsi="Verdana"/>
      <w:color w:val="000000"/>
      <w:kern w:val="0"/>
      <w:sz w:val="16"/>
      <w:szCs w:val="16"/>
      <w:lang w:eastAsia="ru-RU"/>
    </w:rPr>
  </w:style>
  <w:style w:type="character" w:customStyle="1" w:styleId="Heading1Char">
    <w:name w:val="Heading 1 Char"/>
    <w:locked/>
    <w:rsid w:val="007C2F15"/>
    <w:rPr>
      <w:rFonts w:ascii="Arial" w:hAnsi="Arial" w:cs="Arial"/>
      <w:b/>
      <w:bCs/>
      <w:color w:val="000080"/>
      <w:lang w:val="ru-RU" w:eastAsia="ru-RU"/>
    </w:rPr>
  </w:style>
  <w:style w:type="character" w:customStyle="1" w:styleId="Heading2Char">
    <w:name w:val="Heading 2 Char"/>
    <w:locked/>
    <w:rsid w:val="007C2F15"/>
    <w:rPr>
      <w:rFonts w:ascii="Arial" w:hAnsi="Arial" w:cs="Arial"/>
      <w:sz w:val="24"/>
      <w:szCs w:val="24"/>
      <w:lang w:val="ru-RU" w:eastAsia="ru-RU"/>
    </w:rPr>
  </w:style>
  <w:style w:type="character" w:customStyle="1" w:styleId="Heading3Char">
    <w:name w:val="Heading 3 Char"/>
    <w:locked/>
    <w:rsid w:val="007C2F15"/>
    <w:rPr>
      <w:rFonts w:ascii="Arial" w:hAnsi="Arial" w:cs="Arial"/>
      <w:b/>
      <w:bCs/>
      <w:sz w:val="24"/>
      <w:szCs w:val="24"/>
      <w:lang w:val="ru-RU" w:eastAsia="ru-RU"/>
    </w:rPr>
  </w:style>
  <w:style w:type="character" w:customStyle="1" w:styleId="Heading4Char">
    <w:name w:val="Heading 4 Char"/>
    <w:locked/>
    <w:rsid w:val="007C2F15"/>
    <w:rPr>
      <w:rFonts w:cs="Times New Roman"/>
      <w:sz w:val="24"/>
      <w:szCs w:val="24"/>
      <w:lang w:val="ru-RU" w:eastAsia="ru-RU"/>
    </w:rPr>
  </w:style>
  <w:style w:type="character" w:customStyle="1" w:styleId="BodyTextChar1">
    <w:name w:val="Body Text Char1"/>
    <w:aliases w:val="бпОсновной текст Char1"/>
    <w:locked/>
    <w:rsid w:val="007C2F15"/>
    <w:rPr>
      <w:rFonts w:cs="Times New Roman"/>
      <w:sz w:val="24"/>
      <w:szCs w:val="24"/>
      <w:lang w:val="ru-RU" w:eastAsia="ru-RU"/>
    </w:rPr>
  </w:style>
  <w:style w:type="character" w:customStyle="1" w:styleId="BodyTextIndentChar1">
    <w:name w:val="Body Text Indent Char1"/>
    <w:locked/>
    <w:rsid w:val="007C2F15"/>
    <w:rPr>
      <w:rFonts w:cs="Times New Roman"/>
      <w:sz w:val="24"/>
      <w:szCs w:val="24"/>
      <w:lang w:val="ru-RU" w:eastAsia="ru-RU"/>
    </w:rPr>
  </w:style>
  <w:style w:type="character" w:customStyle="1" w:styleId="150">
    <w:name w:val="Знак Знак15"/>
    <w:rsid w:val="007C2F15"/>
    <w:rPr>
      <w:rFonts w:ascii="Times New Roman" w:hAnsi="Times New Roman" w:cs="Times New Roman"/>
      <w:sz w:val="24"/>
      <w:szCs w:val="24"/>
      <w:lang w:eastAsia="ru-RU"/>
    </w:rPr>
  </w:style>
  <w:style w:type="character" w:styleId="afff0">
    <w:name w:val="Strong"/>
    <w:qFormat/>
    <w:rsid w:val="007C2F15"/>
    <w:rPr>
      <w:rFonts w:cs="Times New Roman"/>
      <w:b/>
      <w:bCs/>
    </w:rPr>
  </w:style>
  <w:style w:type="character" w:customStyle="1" w:styleId="HeaderChar">
    <w:name w:val="Header Char"/>
    <w:locked/>
    <w:rsid w:val="007C2F15"/>
    <w:rPr>
      <w:rFonts w:cs="Times New Roman"/>
      <w:sz w:val="24"/>
      <w:szCs w:val="24"/>
      <w:lang w:val="ru-RU" w:eastAsia="ar-SA" w:bidi="ar-SA"/>
    </w:rPr>
  </w:style>
  <w:style w:type="character" w:customStyle="1" w:styleId="FooterChar">
    <w:name w:val="Footer Char"/>
    <w:locked/>
    <w:rsid w:val="007C2F15"/>
    <w:rPr>
      <w:rFonts w:cs="Times New Roman"/>
      <w:sz w:val="24"/>
      <w:szCs w:val="24"/>
      <w:lang w:val="ru-RU" w:eastAsia="ar-SA" w:bidi="ar-SA"/>
    </w:rPr>
  </w:style>
  <w:style w:type="character" w:customStyle="1" w:styleId="121">
    <w:name w:val="Знак Знак12"/>
    <w:rsid w:val="007C2F15"/>
    <w:rPr>
      <w:rFonts w:ascii="Arial" w:hAnsi="Arial" w:cs="Arial"/>
      <w:b/>
      <w:bCs/>
      <w:color w:val="000080"/>
      <w:sz w:val="20"/>
      <w:szCs w:val="20"/>
      <w:lang w:eastAsia="ru-RU"/>
    </w:rPr>
  </w:style>
  <w:style w:type="paragraph" w:customStyle="1" w:styleId="afff1">
    <w:name w:val="Адресат"/>
    <w:basedOn w:val="a2"/>
    <w:rsid w:val="007C2F15"/>
    <w:pPr>
      <w:spacing w:after="120" w:line="240" w:lineRule="exact"/>
      <w:jc w:val="center"/>
    </w:pPr>
    <w:rPr>
      <w:rFonts w:eastAsia="Calibri"/>
      <w:b/>
      <w:bCs/>
      <w:kern w:val="0"/>
      <w:sz w:val="28"/>
      <w:szCs w:val="28"/>
      <w:lang w:eastAsia="ru-RU"/>
    </w:rPr>
  </w:style>
  <w:style w:type="paragraph" w:customStyle="1" w:styleId="afff2">
    <w:name w:val="Приложение"/>
    <w:basedOn w:val="a8"/>
    <w:rsid w:val="007C2F15"/>
    <w:pPr>
      <w:tabs>
        <w:tab w:val="left" w:pos="1673"/>
      </w:tabs>
      <w:suppressAutoHyphens w:val="0"/>
      <w:spacing w:before="240" w:after="0" w:line="240" w:lineRule="exact"/>
      <w:ind w:left="1985" w:hanging="1985"/>
      <w:jc w:val="both"/>
    </w:pPr>
    <w:rPr>
      <w:rFonts w:eastAsia="Calibri"/>
      <w:b/>
      <w:bCs/>
      <w:kern w:val="0"/>
      <w:sz w:val="28"/>
      <w:szCs w:val="28"/>
      <w:lang w:eastAsia="ru-RU"/>
    </w:rPr>
  </w:style>
  <w:style w:type="paragraph" w:customStyle="1" w:styleId="afff3">
    <w:name w:val="Заголовок к тексту"/>
    <w:basedOn w:val="a2"/>
    <w:next w:val="a8"/>
    <w:rsid w:val="007C2F15"/>
    <w:pPr>
      <w:spacing w:after="480" w:line="240" w:lineRule="exact"/>
      <w:jc w:val="center"/>
    </w:pPr>
    <w:rPr>
      <w:rFonts w:eastAsia="Calibri"/>
      <w:kern w:val="0"/>
      <w:sz w:val="28"/>
      <w:szCs w:val="28"/>
      <w:lang w:eastAsia="ru-RU"/>
    </w:rPr>
  </w:style>
  <w:style w:type="paragraph" w:customStyle="1" w:styleId="afff4">
    <w:name w:val="регистрационные поля"/>
    <w:basedOn w:val="a2"/>
    <w:rsid w:val="007C2F15"/>
    <w:pPr>
      <w:suppressAutoHyphens w:val="0"/>
      <w:spacing w:line="240" w:lineRule="exact"/>
      <w:jc w:val="center"/>
    </w:pPr>
    <w:rPr>
      <w:rFonts w:eastAsia="Calibri"/>
      <w:b/>
      <w:bCs/>
      <w:kern w:val="0"/>
      <w:sz w:val="28"/>
      <w:szCs w:val="28"/>
      <w:lang w:val="en-US" w:eastAsia="ru-RU"/>
    </w:rPr>
  </w:style>
  <w:style w:type="paragraph" w:customStyle="1" w:styleId="afff5">
    <w:name w:val="Исполнитель"/>
    <w:basedOn w:val="a8"/>
    <w:rsid w:val="007C2F15"/>
    <w:pPr>
      <w:spacing w:line="240" w:lineRule="exact"/>
    </w:pPr>
    <w:rPr>
      <w:rFonts w:eastAsia="Calibri"/>
      <w:b/>
      <w:bCs/>
      <w:kern w:val="0"/>
      <w:sz w:val="24"/>
      <w:szCs w:val="24"/>
      <w:lang w:eastAsia="ru-RU"/>
    </w:rPr>
  </w:style>
  <w:style w:type="paragraph" w:customStyle="1" w:styleId="afff6">
    <w:name w:val="Подпись на общем бланке"/>
    <w:basedOn w:val="afe"/>
    <w:next w:val="a8"/>
    <w:rsid w:val="007C2F15"/>
    <w:pPr>
      <w:tabs>
        <w:tab w:val="right" w:pos="9639"/>
      </w:tabs>
      <w:suppressAutoHyphens/>
      <w:spacing w:before="480" w:line="240" w:lineRule="exact"/>
      <w:ind w:left="0"/>
      <w:jc w:val="center"/>
    </w:pPr>
    <w:rPr>
      <w:rFonts w:eastAsia="Calibri"/>
      <w:b w:val="0"/>
    </w:rPr>
  </w:style>
  <w:style w:type="character" w:customStyle="1" w:styleId="SignatureChar">
    <w:name w:val="Signature Char"/>
    <w:locked/>
    <w:rsid w:val="007C2F15"/>
    <w:rPr>
      <w:rFonts w:cs="Times New Roman"/>
      <w:b/>
      <w:bCs/>
      <w:sz w:val="28"/>
      <w:szCs w:val="28"/>
      <w:lang w:val="ru-RU" w:eastAsia="ru-RU"/>
    </w:rPr>
  </w:style>
  <w:style w:type="character" w:customStyle="1" w:styleId="afff7">
    <w:name w:val="Цветовое выделение"/>
    <w:qFormat/>
    <w:rsid w:val="007C2F15"/>
    <w:rPr>
      <w:b/>
      <w:color w:val="000080"/>
      <w:sz w:val="20"/>
    </w:rPr>
  </w:style>
  <w:style w:type="paragraph" w:customStyle="1" w:styleId="afff8">
    <w:name w:val="Таблицы (моноширинный)"/>
    <w:basedOn w:val="a2"/>
    <w:next w:val="a2"/>
    <w:rsid w:val="007C2F15"/>
    <w:pPr>
      <w:suppressAutoHyphens w:val="0"/>
      <w:autoSpaceDE w:val="0"/>
      <w:autoSpaceDN w:val="0"/>
      <w:adjustRightInd w:val="0"/>
      <w:jc w:val="both"/>
    </w:pPr>
    <w:rPr>
      <w:rFonts w:ascii="Courier New" w:eastAsia="Calibri" w:hAnsi="Courier New" w:cs="Courier New"/>
      <w:kern w:val="0"/>
      <w:lang w:eastAsia="ru-RU"/>
    </w:rPr>
  </w:style>
  <w:style w:type="character" w:customStyle="1" w:styleId="afff9">
    <w:name w:val="Гипертекстовая ссылка"/>
    <w:rsid w:val="007C2F15"/>
    <w:rPr>
      <w:rFonts w:cs="Times New Roman"/>
      <w:b/>
      <w:bCs/>
      <w:color w:val="008000"/>
      <w:sz w:val="20"/>
      <w:szCs w:val="20"/>
      <w:u w:val="single"/>
    </w:rPr>
  </w:style>
  <w:style w:type="paragraph" w:customStyle="1" w:styleId="afffa">
    <w:name w:val="Заголовок статьи"/>
    <w:basedOn w:val="a2"/>
    <w:next w:val="a2"/>
    <w:rsid w:val="007C2F15"/>
    <w:pPr>
      <w:suppressAutoHyphens w:val="0"/>
      <w:autoSpaceDE w:val="0"/>
      <w:autoSpaceDN w:val="0"/>
      <w:adjustRightInd w:val="0"/>
      <w:ind w:left="1612" w:hanging="892"/>
      <w:jc w:val="both"/>
    </w:pPr>
    <w:rPr>
      <w:rFonts w:ascii="Arial" w:eastAsia="Calibri" w:hAnsi="Arial" w:cs="Arial"/>
      <w:kern w:val="0"/>
      <w:lang w:eastAsia="ru-RU"/>
    </w:rPr>
  </w:style>
  <w:style w:type="paragraph" w:customStyle="1" w:styleId="afffb">
    <w:name w:val="Комментарий"/>
    <w:basedOn w:val="a2"/>
    <w:next w:val="a2"/>
    <w:rsid w:val="007C2F15"/>
    <w:pPr>
      <w:suppressAutoHyphens w:val="0"/>
      <w:autoSpaceDE w:val="0"/>
      <w:autoSpaceDN w:val="0"/>
      <w:adjustRightInd w:val="0"/>
      <w:ind w:left="170"/>
      <w:jc w:val="both"/>
    </w:pPr>
    <w:rPr>
      <w:rFonts w:ascii="Arial" w:eastAsia="Calibri" w:hAnsi="Arial" w:cs="Arial"/>
      <w:i/>
      <w:iCs/>
      <w:color w:val="800080"/>
      <w:kern w:val="0"/>
      <w:lang w:eastAsia="ru-RU"/>
    </w:rPr>
  </w:style>
  <w:style w:type="character" w:customStyle="1" w:styleId="afffc">
    <w:name w:val="Продолжение ссылки"/>
    <w:rsid w:val="007C2F15"/>
    <w:rPr>
      <w:rFonts w:cs="Times New Roman"/>
      <w:b w:val="0"/>
      <w:bCs w:val="0"/>
      <w:color w:val="008000"/>
      <w:sz w:val="20"/>
      <w:szCs w:val="20"/>
      <w:u w:val="single"/>
    </w:rPr>
  </w:style>
  <w:style w:type="paragraph" w:customStyle="1" w:styleId="38">
    <w:name w:val="Знак Знак Знак Знак Знак Знак Знак Знак Знак Знак3"/>
    <w:basedOn w:val="a2"/>
    <w:rsid w:val="007C2F15"/>
    <w:pPr>
      <w:suppressAutoHyphens w:val="0"/>
      <w:spacing w:after="160" w:line="240" w:lineRule="exact"/>
      <w:jc w:val="center"/>
    </w:pPr>
    <w:rPr>
      <w:rFonts w:ascii="Verdana" w:eastAsia="Calibri" w:hAnsi="Verdana" w:cs="Verdana"/>
      <w:kern w:val="0"/>
      <w:sz w:val="24"/>
      <w:szCs w:val="24"/>
      <w:lang w:val="en-US" w:eastAsia="en-US"/>
    </w:rPr>
  </w:style>
  <w:style w:type="paragraph" w:customStyle="1" w:styleId="100">
    <w:name w:val="Обычный 10"/>
    <w:basedOn w:val="a2"/>
    <w:rsid w:val="007C2F15"/>
    <w:pPr>
      <w:suppressAutoHyphens w:val="0"/>
      <w:ind w:right="2" w:firstLine="110"/>
      <w:jc w:val="both"/>
    </w:pPr>
    <w:rPr>
      <w:rFonts w:eastAsia="Calibri"/>
      <w:kern w:val="0"/>
      <w:lang w:eastAsia="ru-RU"/>
    </w:rPr>
  </w:style>
  <w:style w:type="paragraph" w:customStyle="1" w:styleId="1d">
    <w:name w:val="Стиль1"/>
    <w:basedOn w:val="aff0"/>
    <w:rsid w:val="007C2F15"/>
    <w:pPr>
      <w:spacing w:after="60"/>
      <w:ind w:firstLine="709"/>
      <w:jc w:val="both"/>
    </w:pPr>
    <w:rPr>
      <w:rFonts w:eastAsia="Calibri"/>
      <w:sz w:val="28"/>
      <w:szCs w:val="28"/>
    </w:rPr>
  </w:style>
  <w:style w:type="character" w:customStyle="1" w:styleId="BodyTextFirstIndentChar">
    <w:name w:val="Body Text First Indent Char"/>
    <w:locked/>
    <w:rsid w:val="007C2F15"/>
    <w:rPr>
      <w:rFonts w:cs="Times New Roman"/>
      <w:sz w:val="24"/>
      <w:szCs w:val="24"/>
      <w:lang w:val="ru-RU" w:eastAsia="ru-RU"/>
    </w:rPr>
  </w:style>
  <w:style w:type="character" w:customStyle="1" w:styleId="BodyText2Char">
    <w:name w:val="Body Text 2 Char"/>
    <w:locked/>
    <w:rsid w:val="007C2F15"/>
    <w:rPr>
      <w:rFonts w:cs="Times New Roman"/>
      <w:sz w:val="24"/>
      <w:szCs w:val="24"/>
      <w:lang w:val="ru-RU" w:eastAsia="ru-RU"/>
    </w:rPr>
  </w:style>
  <w:style w:type="character" w:customStyle="1" w:styleId="BodyText3Char">
    <w:name w:val="Body Text 3 Char"/>
    <w:locked/>
    <w:rsid w:val="007C2F15"/>
    <w:rPr>
      <w:rFonts w:cs="Times New Roman"/>
      <w:sz w:val="16"/>
      <w:szCs w:val="16"/>
      <w:lang w:val="ru-RU" w:eastAsia="ru-RU"/>
    </w:rPr>
  </w:style>
  <w:style w:type="paragraph" w:customStyle="1" w:styleId="1e">
    <w:name w:val="Знак1"/>
    <w:basedOn w:val="a2"/>
    <w:rsid w:val="007C2F15"/>
    <w:pPr>
      <w:suppressAutoHyphens w:val="0"/>
      <w:spacing w:after="160" w:line="240" w:lineRule="exact"/>
      <w:jc w:val="both"/>
    </w:pPr>
    <w:rPr>
      <w:rFonts w:eastAsia="Calibri"/>
      <w:kern w:val="0"/>
      <w:sz w:val="24"/>
      <w:szCs w:val="24"/>
      <w:lang w:val="en-US" w:eastAsia="en-US"/>
    </w:rPr>
  </w:style>
  <w:style w:type="paragraph" w:customStyle="1" w:styleId="Normal1">
    <w:name w:val="Normal1"/>
    <w:rsid w:val="007C2F15"/>
    <w:pPr>
      <w:widowControl w:val="0"/>
      <w:spacing w:after="0" w:line="240" w:lineRule="auto"/>
      <w:jc w:val="center"/>
    </w:pPr>
    <w:rPr>
      <w:rFonts w:ascii="Times New Roman" w:eastAsia="Calibri" w:hAnsi="Times New Roman" w:cs="Times New Roman"/>
      <w:sz w:val="20"/>
      <w:szCs w:val="20"/>
      <w:lang w:eastAsia="ru-RU"/>
    </w:rPr>
  </w:style>
  <w:style w:type="character" w:customStyle="1" w:styleId="270">
    <w:name w:val="Знак Знак27"/>
    <w:rsid w:val="007C2F15"/>
    <w:rPr>
      <w:rFonts w:cs="Times New Roman"/>
      <w:sz w:val="28"/>
      <w:szCs w:val="28"/>
      <w:lang w:val="ru-RU" w:eastAsia="ru-RU"/>
    </w:rPr>
  </w:style>
  <w:style w:type="character" w:customStyle="1" w:styleId="260">
    <w:name w:val="Знак Знак26"/>
    <w:rsid w:val="007C2F15"/>
    <w:rPr>
      <w:rFonts w:ascii="Arial" w:hAnsi="Arial" w:cs="Arial"/>
      <w:b/>
      <w:bCs/>
      <w:sz w:val="26"/>
      <w:szCs w:val="26"/>
      <w:lang w:val="ru-RU" w:eastAsia="ru-RU"/>
    </w:rPr>
  </w:style>
  <w:style w:type="character" w:customStyle="1" w:styleId="250">
    <w:name w:val="Знак Знак25"/>
    <w:rsid w:val="007C2F15"/>
    <w:rPr>
      <w:rFonts w:ascii="Arial" w:hAnsi="Arial" w:cs="Arial"/>
      <w:b/>
      <w:bCs/>
      <w:sz w:val="24"/>
      <w:szCs w:val="24"/>
      <w:lang w:val="ru-RU" w:eastAsia="ru-RU"/>
    </w:rPr>
  </w:style>
  <w:style w:type="character" w:styleId="afffd">
    <w:name w:val="Emphasis"/>
    <w:qFormat/>
    <w:rsid w:val="007C2F15"/>
    <w:rPr>
      <w:rFonts w:cs="Times New Roman"/>
      <w:i/>
      <w:iCs/>
    </w:rPr>
  </w:style>
  <w:style w:type="character" w:customStyle="1" w:styleId="HTML1">
    <w:name w:val="Стандартный HTML Знак1"/>
    <w:rsid w:val="007C2F15"/>
    <w:rPr>
      <w:rFonts w:ascii="Courier New" w:hAnsi="Courier New" w:cs="Courier New"/>
      <w:lang w:eastAsia="ar-SA" w:bidi="ar-SA"/>
    </w:rPr>
  </w:style>
  <w:style w:type="character" w:customStyle="1" w:styleId="28">
    <w:name w:val="Знак Знак28"/>
    <w:rsid w:val="007C2F15"/>
    <w:rPr>
      <w:rFonts w:cs="Times New Roman"/>
      <w:sz w:val="24"/>
      <w:szCs w:val="24"/>
      <w:lang w:val="ru-RU" w:eastAsia="ru-RU"/>
    </w:rPr>
  </w:style>
  <w:style w:type="character" w:customStyle="1" w:styleId="220">
    <w:name w:val="Заголовок 2 Знак2"/>
    <w:aliases w:val="Заголовок 2 Знак Знак1"/>
    <w:rsid w:val="007C2F15"/>
    <w:rPr>
      <w:rFonts w:ascii="Arial" w:hAnsi="Arial" w:cs="Arial"/>
      <w:b/>
      <w:bCs/>
      <w:i/>
      <w:iCs/>
      <w:sz w:val="28"/>
      <w:szCs w:val="28"/>
      <w:lang w:val="ru-RU" w:eastAsia="ru-RU"/>
    </w:rPr>
  </w:style>
  <w:style w:type="paragraph" w:customStyle="1" w:styleId="ConsPlusCell">
    <w:name w:val="ConsPlusCell"/>
    <w:uiPriority w:val="99"/>
    <w:rsid w:val="007C2F15"/>
    <w:pPr>
      <w:autoSpaceDE w:val="0"/>
      <w:autoSpaceDN w:val="0"/>
      <w:adjustRightInd w:val="0"/>
      <w:spacing w:after="0" w:line="240" w:lineRule="auto"/>
      <w:jc w:val="center"/>
    </w:pPr>
    <w:rPr>
      <w:rFonts w:ascii="Arial" w:eastAsia="Calibri" w:hAnsi="Arial" w:cs="Arial"/>
      <w:sz w:val="20"/>
      <w:szCs w:val="20"/>
      <w:lang w:eastAsia="ru-RU"/>
    </w:rPr>
  </w:style>
  <w:style w:type="character" w:customStyle="1" w:styleId="230">
    <w:name w:val="Знак Знак23"/>
    <w:rsid w:val="007C2F15"/>
    <w:rPr>
      <w:rFonts w:ascii="Times New Roman" w:hAnsi="Times New Roman" w:cs="Times New Roman"/>
      <w:sz w:val="24"/>
      <w:szCs w:val="24"/>
    </w:rPr>
  </w:style>
  <w:style w:type="character" w:customStyle="1" w:styleId="221">
    <w:name w:val="Знак Знак22"/>
    <w:rsid w:val="007C2F15"/>
    <w:rPr>
      <w:rFonts w:ascii="Times New Roman" w:hAnsi="Times New Roman" w:cs="Times New Roman"/>
      <w:sz w:val="28"/>
      <w:szCs w:val="28"/>
    </w:rPr>
  </w:style>
  <w:style w:type="character" w:customStyle="1" w:styleId="212">
    <w:name w:val="Знак Знак21"/>
    <w:rsid w:val="007C2F15"/>
    <w:rPr>
      <w:rFonts w:ascii="Arial" w:hAnsi="Arial" w:cs="Arial"/>
      <w:b/>
      <w:bCs/>
      <w:sz w:val="26"/>
      <w:szCs w:val="26"/>
    </w:rPr>
  </w:style>
  <w:style w:type="character" w:customStyle="1" w:styleId="200">
    <w:name w:val="Знак Знак20"/>
    <w:rsid w:val="007C2F15"/>
    <w:rPr>
      <w:rFonts w:ascii="Times New Roman" w:hAnsi="Times New Roman" w:cs="Times New Roman"/>
      <w:b/>
      <w:bCs/>
      <w:sz w:val="28"/>
      <w:szCs w:val="28"/>
    </w:rPr>
  </w:style>
  <w:style w:type="character" w:customStyle="1" w:styleId="213">
    <w:name w:val="Заголовок 2 Знак1"/>
    <w:aliases w:val="Заголовок 2 Знак Знак"/>
    <w:rsid w:val="007C2F15"/>
    <w:rPr>
      <w:rFonts w:ascii="Arial" w:hAnsi="Arial" w:cs="Arial"/>
      <w:b/>
      <w:bCs/>
      <w:i/>
      <w:iCs/>
      <w:sz w:val="28"/>
      <w:szCs w:val="28"/>
      <w:lang w:val="ru-RU" w:eastAsia="ru-RU"/>
    </w:rPr>
  </w:style>
  <w:style w:type="paragraph" w:customStyle="1" w:styleId="afffe">
    <w:name w:val="Знак Знак Знак Знак Знак Знак Знак"/>
    <w:basedOn w:val="a2"/>
    <w:rsid w:val="007C2F15"/>
    <w:pPr>
      <w:suppressAutoHyphens w:val="0"/>
      <w:spacing w:before="100" w:beforeAutospacing="1" w:after="100" w:afterAutospacing="1"/>
      <w:jc w:val="center"/>
    </w:pPr>
    <w:rPr>
      <w:rFonts w:ascii="Tahoma" w:eastAsia="Calibri" w:hAnsi="Tahoma" w:cs="Tahoma"/>
      <w:kern w:val="0"/>
      <w:lang w:val="en-US" w:eastAsia="en-US"/>
    </w:rPr>
  </w:style>
  <w:style w:type="character" w:customStyle="1" w:styleId="2210">
    <w:name w:val="Знак Знак221"/>
    <w:locked/>
    <w:rsid w:val="007C2F15"/>
    <w:rPr>
      <w:rFonts w:cs="Times New Roman"/>
      <w:sz w:val="24"/>
      <w:szCs w:val="24"/>
      <w:lang w:val="ru-RU" w:eastAsia="ru-RU"/>
    </w:rPr>
  </w:style>
  <w:style w:type="character" w:customStyle="1" w:styleId="2110">
    <w:name w:val="Знак Знак211"/>
    <w:locked/>
    <w:rsid w:val="007C2F15"/>
    <w:rPr>
      <w:rFonts w:cs="Times New Roman"/>
      <w:sz w:val="28"/>
      <w:szCs w:val="28"/>
      <w:lang w:val="ru-RU" w:eastAsia="ru-RU"/>
    </w:rPr>
  </w:style>
  <w:style w:type="character" w:customStyle="1" w:styleId="201">
    <w:name w:val="Знак Знак201"/>
    <w:locked/>
    <w:rsid w:val="007C2F15"/>
    <w:rPr>
      <w:rFonts w:ascii="Arial" w:hAnsi="Arial" w:cs="Arial"/>
      <w:b/>
      <w:bCs/>
      <w:sz w:val="26"/>
      <w:szCs w:val="26"/>
      <w:lang w:val="ru-RU" w:eastAsia="ru-RU"/>
    </w:rPr>
  </w:style>
  <w:style w:type="character" w:customStyle="1" w:styleId="190">
    <w:name w:val="Знак Знак19"/>
    <w:locked/>
    <w:rsid w:val="007C2F15"/>
    <w:rPr>
      <w:rFonts w:cs="Times New Roman"/>
      <w:b/>
      <w:bCs/>
      <w:sz w:val="28"/>
      <w:szCs w:val="28"/>
      <w:lang w:val="ru-RU" w:eastAsia="ru-RU"/>
    </w:rPr>
  </w:style>
  <w:style w:type="character" w:customStyle="1" w:styleId="180">
    <w:name w:val="Знак Знак18"/>
    <w:locked/>
    <w:rsid w:val="007C2F15"/>
    <w:rPr>
      <w:rFonts w:cs="Times New Roman"/>
      <w:b/>
      <w:bCs/>
      <w:i/>
      <w:iCs/>
      <w:sz w:val="26"/>
      <w:szCs w:val="26"/>
      <w:lang w:val="ru-RU" w:eastAsia="ru-RU"/>
    </w:rPr>
  </w:style>
  <w:style w:type="character" w:customStyle="1" w:styleId="172">
    <w:name w:val="Знак Знак172"/>
    <w:locked/>
    <w:rsid w:val="007C2F15"/>
    <w:rPr>
      <w:rFonts w:cs="Times New Roman"/>
      <w:i/>
      <w:iCs/>
      <w:sz w:val="22"/>
      <w:szCs w:val="22"/>
      <w:lang w:val="ru-RU" w:eastAsia="ru-RU"/>
    </w:rPr>
  </w:style>
  <w:style w:type="character" w:customStyle="1" w:styleId="162">
    <w:name w:val="Знак Знак162"/>
    <w:locked/>
    <w:rsid w:val="007C2F15"/>
    <w:rPr>
      <w:rFonts w:ascii="Arial" w:hAnsi="Arial" w:cs="Arial"/>
      <w:lang w:val="ru-RU" w:eastAsia="ru-RU"/>
    </w:rPr>
  </w:style>
  <w:style w:type="character" w:customStyle="1" w:styleId="151">
    <w:name w:val="Знак Знак151"/>
    <w:locked/>
    <w:rsid w:val="007C2F15"/>
    <w:rPr>
      <w:rFonts w:ascii="Arial" w:hAnsi="Arial" w:cs="Arial"/>
      <w:i/>
      <w:iCs/>
      <w:lang w:val="ru-RU" w:eastAsia="ru-RU"/>
    </w:rPr>
  </w:style>
  <w:style w:type="character" w:customStyle="1" w:styleId="113">
    <w:name w:val="Знак Знак11"/>
    <w:locked/>
    <w:rsid w:val="007C2F15"/>
    <w:rPr>
      <w:rFonts w:cs="Times New Roman"/>
      <w:sz w:val="24"/>
      <w:szCs w:val="24"/>
      <w:lang w:val="ru-RU" w:eastAsia="ru-RU"/>
    </w:rPr>
  </w:style>
  <w:style w:type="character" w:customStyle="1" w:styleId="91">
    <w:name w:val="Знак Знак9"/>
    <w:locked/>
    <w:rsid w:val="007C2F15"/>
    <w:rPr>
      <w:rFonts w:cs="Times New Roman"/>
      <w:lang w:val="ru-RU" w:eastAsia="ru-RU"/>
    </w:rPr>
  </w:style>
  <w:style w:type="character" w:customStyle="1" w:styleId="39">
    <w:name w:val="Знак Знак3"/>
    <w:locked/>
    <w:rsid w:val="007C2F15"/>
    <w:rPr>
      <w:rFonts w:cs="Times New Roman"/>
      <w:b/>
      <w:bCs/>
      <w:sz w:val="28"/>
      <w:szCs w:val="28"/>
      <w:lang w:val="ru-RU" w:eastAsia="ru-RU"/>
    </w:rPr>
  </w:style>
  <w:style w:type="character" w:customStyle="1" w:styleId="140">
    <w:name w:val="Знак Знак14"/>
    <w:locked/>
    <w:rsid w:val="007C2F15"/>
    <w:rPr>
      <w:rFonts w:cs="Times New Roman"/>
      <w:sz w:val="24"/>
      <w:szCs w:val="24"/>
      <w:lang w:val="ru-RU" w:eastAsia="ru-RU"/>
    </w:rPr>
  </w:style>
  <w:style w:type="character" w:customStyle="1" w:styleId="29">
    <w:name w:val="Знак Знак2"/>
    <w:locked/>
    <w:rsid w:val="007C2F15"/>
    <w:rPr>
      <w:rFonts w:ascii="Times New Roman" w:hAnsi="Times New Roman" w:cs="Times New Roman"/>
      <w:sz w:val="24"/>
      <w:szCs w:val="24"/>
      <w:lang w:val="ru-RU" w:eastAsia="ru-RU"/>
    </w:rPr>
  </w:style>
  <w:style w:type="character" w:customStyle="1" w:styleId="101">
    <w:name w:val="Знак Знак10"/>
    <w:locked/>
    <w:rsid w:val="007C2F15"/>
    <w:rPr>
      <w:rFonts w:cs="Times New Roman"/>
      <w:sz w:val="24"/>
      <w:szCs w:val="24"/>
      <w:lang w:val="ru-RU" w:eastAsia="ru-RU"/>
    </w:rPr>
  </w:style>
  <w:style w:type="character" w:customStyle="1" w:styleId="1f">
    <w:name w:val="Знак Знак1"/>
    <w:locked/>
    <w:rsid w:val="007C2F15"/>
    <w:rPr>
      <w:rFonts w:cs="Times New Roman"/>
      <w:sz w:val="16"/>
      <w:szCs w:val="16"/>
      <w:lang w:val="ru-RU" w:eastAsia="ru-RU"/>
    </w:rPr>
  </w:style>
  <w:style w:type="character" w:customStyle="1" w:styleId="51">
    <w:name w:val="Знак Знак5"/>
    <w:locked/>
    <w:rsid w:val="007C2F15"/>
    <w:rPr>
      <w:rFonts w:ascii="Tahoma" w:hAnsi="Tahoma" w:cs="Tahoma"/>
      <w:sz w:val="16"/>
      <w:szCs w:val="16"/>
    </w:rPr>
  </w:style>
  <w:style w:type="paragraph" w:customStyle="1" w:styleId="1f0">
    <w:name w:val="Знак Знак Знак Знак Знак Знак Знак Знак Знак Знак1"/>
    <w:basedOn w:val="a2"/>
    <w:rsid w:val="007C2F15"/>
    <w:pPr>
      <w:suppressAutoHyphens w:val="0"/>
      <w:spacing w:after="160" w:line="240" w:lineRule="exact"/>
      <w:jc w:val="center"/>
    </w:pPr>
    <w:rPr>
      <w:rFonts w:ascii="Verdana" w:eastAsia="Calibri" w:hAnsi="Verdana" w:cs="Verdana"/>
      <w:kern w:val="0"/>
      <w:sz w:val="24"/>
      <w:szCs w:val="24"/>
      <w:lang w:val="en-US" w:eastAsia="en-US"/>
    </w:rPr>
  </w:style>
  <w:style w:type="paragraph" w:customStyle="1" w:styleId="1f1">
    <w:name w:val="Знак Знак Знак Знак Знак Знак Знак1"/>
    <w:basedOn w:val="a2"/>
    <w:rsid w:val="007C2F15"/>
    <w:pPr>
      <w:suppressAutoHyphens w:val="0"/>
      <w:spacing w:before="100" w:beforeAutospacing="1" w:after="100" w:afterAutospacing="1"/>
      <w:jc w:val="center"/>
    </w:pPr>
    <w:rPr>
      <w:rFonts w:ascii="Tahoma" w:eastAsia="Calibri" w:hAnsi="Tahoma" w:cs="Tahoma"/>
      <w:kern w:val="0"/>
      <w:lang w:val="en-US" w:eastAsia="en-US"/>
    </w:rPr>
  </w:style>
  <w:style w:type="character" w:customStyle="1" w:styleId="1210">
    <w:name w:val="Знак Знак121"/>
    <w:rsid w:val="007C2F15"/>
    <w:rPr>
      <w:rFonts w:ascii="Arial" w:hAnsi="Arial" w:cs="Arial"/>
      <w:b/>
      <w:bCs/>
      <w:color w:val="000080"/>
      <w:sz w:val="20"/>
      <w:szCs w:val="20"/>
      <w:lang w:eastAsia="ru-RU"/>
    </w:rPr>
  </w:style>
  <w:style w:type="character" w:customStyle="1" w:styleId="1f2">
    <w:name w:val="Текст выноски Знак1"/>
    <w:rsid w:val="007C2F15"/>
    <w:rPr>
      <w:rFonts w:ascii="Tahoma" w:hAnsi="Tahoma" w:cs="Tahoma"/>
      <w:sz w:val="16"/>
      <w:szCs w:val="16"/>
      <w:lang w:eastAsia="ar-SA" w:bidi="ar-SA"/>
    </w:rPr>
  </w:style>
  <w:style w:type="character" w:customStyle="1" w:styleId="1f3">
    <w:name w:val="Схема документа Знак1"/>
    <w:rsid w:val="007C2F15"/>
    <w:rPr>
      <w:rFonts w:ascii="Tahoma" w:hAnsi="Tahoma" w:cs="Tahoma"/>
      <w:sz w:val="16"/>
      <w:szCs w:val="16"/>
      <w:lang w:eastAsia="ar-SA" w:bidi="ar-SA"/>
    </w:rPr>
  </w:style>
  <w:style w:type="paragraph" w:customStyle="1" w:styleId="msonormalcxspmiddle">
    <w:name w:val="msonormalcxspmiddle"/>
    <w:basedOn w:val="a2"/>
    <w:rsid w:val="007C2F15"/>
    <w:pPr>
      <w:suppressAutoHyphens w:val="0"/>
      <w:spacing w:before="100" w:beforeAutospacing="1" w:after="100" w:afterAutospacing="1"/>
      <w:jc w:val="center"/>
    </w:pPr>
    <w:rPr>
      <w:rFonts w:eastAsia="Calibri"/>
      <w:color w:val="000000"/>
      <w:kern w:val="0"/>
      <w:sz w:val="24"/>
      <w:szCs w:val="24"/>
      <w:lang w:eastAsia="ru-RU"/>
    </w:rPr>
  </w:style>
  <w:style w:type="paragraph" w:customStyle="1" w:styleId="msonormalcxsplast">
    <w:name w:val="msonormalcxsplast"/>
    <w:basedOn w:val="a2"/>
    <w:rsid w:val="007C2F15"/>
    <w:pPr>
      <w:suppressAutoHyphens w:val="0"/>
      <w:spacing w:before="100" w:beforeAutospacing="1" w:after="100" w:afterAutospacing="1"/>
      <w:jc w:val="center"/>
    </w:pPr>
    <w:rPr>
      <w:rFonts w:eastAsia="Calibri"/>
      <w:color w:val="000000"/>
      <w:kern w:val="0"/>
      <w:sz w:val="24"/>
      <w:szCs w:val="24"/>
      <w:lang w:eastAsia="ru-RU"/>
    </w:rPr>
  </w:style>
  <w:style w:type="paragraph" w:customStyle="1" w:styleId="affff">
    <w:name w:val="......."/>
    <w:basedOn w:val="a2"/>
    <w:next w:val="a2"/>
    <w:rsid w:val="007C2F15"/>
    <w:pPr>
      <w:suppressAutoHyphens w:val="0"/>
      <w:autoSpaceDE w:val="0"/>
      <w:autoSpaceDN w:val="0"/>
      <w:adjustRightInd w:val="0"/>
      <w:jc w:val="center"/>
    </w:pPr>
    <w:rPr>
      <w:rFonts w:eastAsia="Calibri"/>
      <w:kern w:val="0"/>
      <w:sz w:val="24"/>
      <w:szCs w:val="24"/>
      <w:lang w:eastAsia="ru-RU"/>
    </w:rPr>
  </w:style>
  <w:style w:type="paragraph" w:customStyle="1" w:styleId="2-11">
    <w:name w:val="Средняя сетка 2 - Акцент 11"/>
    <w:qFormat/>
    <w:rsid w:val="007C2F15"/>
    <w:pPr>
      <w:spacing w:after="0" w:line="240" w:lineRule="auto"/>
    </w:pPr>
    <w:rPr>
      <w:rFonts w:ascii="Times New Roman" w:eastAsia="Times New Roman" w:hAnsi="Times New Roman" w:cs="Times New Roman"/>
      <w:b/>
      <w:sz w:val="28"/>
      <w:szCs w:val="28"/>
      <w:lang w:eastAsia="ru-RU"/>
    </w:rPr>
  </w:style>
  <w:style w:type="character" w:customStyle="1" w:styleId="123">
    <w:name w:val="Знак Знак123"/>
    <w:rsid w:val="007C2F15"/>
    <w:rPr>
      <w:rFonts w:ascii="Arial" w:eastAsia="Times New Roman" w:hAnsi="Arial" w:cs="Times New Roman"/>
      <w:b/>
      <w:bCs/>
      <w:color w:val="000080"/>
      <w:sz w:val="20"/>
      <w:szCs w:val="20"/>
      <w:lang w:eastAsia="ru-RU"/>
    </w:rPr>
  </w:style>
  <w:style w:type="paragraph" w:customStyle="1" w:styleId="3a">
    <w:name w:val="Знак3"/>
    <w:basedOn w:val="a2"/>
    <w:rsid w:val="007C2F15"/>
    <w:pPr>
      <w:suppressAutoHyphens w:val="0"/>
      <w:spacing w:after="160" w:line="240" w:lineRule="exact"/>
      <w:jc w:val="both"/>
    </w:pPr>
    <w:rPr>
      <w:kern w:val="0"/>
      <w:sz w:val="24"/>
      <w:lang w:val="en-US" w:eastAsia="en-US"/>
    </w:rPr>
  </w:style>
  <w:style w:type="paragraph" w:customStyle="1" w:styleId="2a">
    <w:name w:val="Обычный2"/>
    <w:rsid w:val="007C2F15"/>
    <w:pPr>
      <w:widowControl w:val="0"/>
      <w:spacing w:after="0" w:line="240" w:lineRule="auto"/>
    </w:pPr>
    <w:rPr>
      <w:rFonts w:ascii="Times New Roman" w:eastAsia="Times New Roman" w:hAnsi="Times New Roman" w:cs="Times New Roman"/>
      <w:sz w:val="20"/>
      <w:szCs w:val="20"/>
      <w:lang w:eastAsia="ru-RU"/>
    </w:rPr>
  </w:style>
  <w:style w:type="character" w:customStyle="1" w:styleId="2b">
    <w:name w:val="Заголовок 2 Знак Знак Знак"/>
    <w:rsid w:val="007C2F15"/>
    <w:rPr>
      <w:rFonts w:ascii="Arial" w:hAnsi="Arial" w:cs="Arial"/>
      <w:b/>
      <w:bCs/>
      <w:i/>
      <w:iCs/>
      <w:sz w:val="28"/>
      <w:szCs w:val="28"/>
      <w:lang w:val="ru-RU" w:eastAsia="ru-RU" w:bidi="ar-SA"/>
    </w:rPr>
  </w:style>
  <w:style w:type="character" w:customStyle="1" w:styleId="192">
    <w:name w:val="Знак Знак192"/>
    <w:rsid w:val="007C2F15"/>
    <w:rPr>
      <w:rFonts w:ascii="Arial" w:hAnsi="Arial"/>
      <w:b/>
      <w:bCs/>
      <w:sz w:val="28"/>
      <w:szCs w:val="24"/>
      <w:lang w:val="ru-RU" w:eastAsia="ru-RU" w:bidi="ar-SA"/>
    </w:rPr>
  </w:style>
  <w:style w:type="character" w:customStyle="1" w:styleId="182">
    <w:name w:val="Знак Знак182"/>
    <w:rsid w:val="007C2F15"/>
    <w:rPr>
      <w:sz w:val="28"/>
      <w:szCs w:val="24"/>
      <w:lang w:val="ru-RU" w:eastAsia="ru-RU" w:bidi="ar-SA"/>
    </w:rPr>
  </w:style>
  <w:style w:type="character" w:customStyle="1" w:styleId="232">
    <w:name w:val="Знак Знак232"/>
    <w:rsid w:val="007C2F15"/>
    <w:rPr>
      <w:rFonts w:ascii="Times New Roman" w:eastAsia="Times New Roman" w:hAnsi="Times New Roman"/>
      <w:sz w:val="24"/>
    </w:rPr>
  </w:style>
  <w:style w:type="character" w:customStyle="1" w:styleId="223">
    <w:name w:val="Знак Знак223"/>
    <w:rsid w:val="007C2F15"/>
    <w:rPr>
      <w:rFonts w:ascii="Times New Roman" w:eastAsia="Times New Roman" w:hAnsi="Times New Roman"/>
      <w:sz w:val="28"/>
    </w:rPr>
  </w:style>
  <w:style w:type="character" w:customStyle="1" w:styleId="2130">
    <w:name w:val="Знак Знак213"/>
    <w:rsid w:val="007C2F15"/>
    <w:rPr>
      <w:rFonts w:ascii="Arial" w:eastAsia="Times New Roman" w:hAnsi="Arial" w:cs="Arial"/>
      <w:b/>
      <w:bCs/>
      <w:sz w:val="26"/>
      <w:szCs w:val="26"/>
    </w:rPr>
  </w:style>
  <w:style w:type="character" w:customStyle="1" w:styleId="203">
    <w:name w:val="Знак Знак203"/>
    <w:rsid w:val="007C2F15"/>
    <w:rPr>
      <w:rFonts w:ascii="Times New Roman" w:eastAsia="Times New Roman" w:hAnsi="Times New Roman"/>
      <w:b/>
      <w:bCs/>
      <w:sz w:val="28"/>
      <w:szCs w:val="28"/>
    </w:rPr>
  </w:style>
  <w:style w:type="paragraph" w:customStyle="1" w:styleId="3b">
    <w:name w:val="Знак Знак Знак Знак Знак Знак Знак3"/>
    <w:basedOn w:val="a2"/>
    <w:rsid w:val="007C2F15"/>
    <w:pPr>
      <w:suppressAutoHyphens w:val="0"/>
      <w:spacing w:before="100" w:beforeAutospacing="1" w:after="100" w:afterAutospacing="1"/>
    </w:pPr>
    <w:rPr>
      <w:rFonts w:ascii="Tahoma" w:hAnsi="Tahoma"/>
      <w:kern w:val="0"/>
      <w:lang w:val="en-US" w:eastAsia="en-US"/>
    </w:rPr>
  </w:style>
  <w:style w:type="character" w:customStyle="1" w:styleId="Heading1Char1">
    <w:name w:val="Heading 1 Char1"/>
    <w:aliases w:val="Знак Char,Заголовок 1 Знак Знак Char,Заголовок 1 Знак Знак Знак Знак Char,Заголовок 1 Знак Знак Знак Char,Знак Знак Знак Знак Char,Header1-2000 Char,H1 Char,Head 1 + Arial Narrow Char,12 пт Char,все пр... Char,Head 1 Char,H11 Char,1 Cha"/>
    <w:locked/>
    <w:rsid w:val="007C2F15"/>
    <w:rPr>
      <w:rFonts w:ascii="Tahoma" w:eastAsia="Calibri" w:hAnsi="Tahoma"/>
      <w:lang w:val="en-US" w:eastAsia="en-US" w:bidi="ar-SA"/>
    </w:rPr>
  </w:style>
  <w:style w:type="character" w:customStyle="1" w:styleId="Heading2Char1">
    <w:name w:val="Heading 2 Char1"/>
    <w:locked/>
    <w:rsid w:val="007C2F15"/>
    <w:rPr>
      <w:rFonts w:ascii="Arial" w:eastAsia="Calibri" w:hAnsi="Arial" w:cs="Arial"/>
      <w:b/>
      <w:bCs/>
      <w:i/>
      <w:iCs/>
      <w:sz w:val="28"/>
      <w:szCs w:val="28"/>
      <w:lang w:val="ru-RU" w:eastAsia="ru-RU" w:bidi="ar-SA"/>
    </w:rPr>
  </w:style>
  <w:style w:type="character" w:customStyle="1" w:styleId="Heading3Char1">
    <w:name w:val="Heading 3 Char1"/>
    <w:locked/>
    <w:rsid w:val="007C2F15"/>
    <w:rPr>
      <w:rFonts w:ascii="Arial" w:eastAsia="Calibri" w:hAnsi="Arial" w:cs="Arial"/>
      <w:b/>
      <w:bCs/>
      <w:sz w:val="26"/>
      <w:szCs w:val="26"/>
      <w:lang w:val="ru-RU" w:eastAsia="ru-RU" w:bidi="ar-SA"/>
    </w:rPr>
  </w:style>
  <w:style w:type="character" w:customStyle="1" w:styleId="Heading4Char1">
    <w:name w:val="Heading 4 Char1"/>
    <w:locked/>
    <w:rsid w:val="007C2F15"/>
    <w:rPr>
      <w:rFonts w:eastAsia="Calibri"/>
      <w:b/>
      <w:sz w:val="24"/>
      <w:lang w:val="ru-RU" w:eastAsia="ru-RU" w:bidi="ar-SA"/>
    </w:rPr>
  </w:style>
  <w:style w:type="character" w:customStyle="1" w:styleId="Heading5Char">
    <w:name w:val="Heading 5 Char"/>
    <w:locked/>
    <w:rsid w:val="007C2F15"/>
    <w:rPr>
      <w:rFonts w:eastAsia="Calibri"/>
      <w:b/>
      <w:bCs/>
      <w:i/>
      <w:iCs/>
      <w:sz w:val="26"/>
      <w:szCs w:val="26"/>
      <w:lang w:val="ru-RU" w:eastAsia="ru-RU" w:bidi="ar-SA"/>
    </w:rPr>
  </w:style>
  <w:style w:type="character" w:customStyle="1" w:styleId="Heading6Char">
    <w:name w:val="Heading 6 Char"/>
    <w:locked/>
    <w:rsid w:val="007C2F15"/>
    <w:rPr>
      <w:rFonts w:eastAsia="Calibri"/>
      <w:i/>
      <w:iCs/>
      <w:sz w:val="22"/>
      <w:szCs w:val="22"/>
      <w:lang w:val="ru-RU" w:eastAsia="ru-RU" w:bidi="ar-SA"/>
    </w:rPr>
  </w:style>
  <w:style w:type="character" w:customStyle="1" w:styleId="Heading7Char">
    <w:name w:val="Heading 7 Char"/>
    <w:locked/>
    <w:rsid w:val="007C2F15"/>
    <w:rPr>
      <w:rFonts w:eastAsia="Calibri"/>
      <w:sz w:val="24"/>
      <w:szCs w:val="24"/>
      <w:lang w:val="ru-RU" w:eastAsia="ru-RU" w:bidi="ar-SA"/>
    </w:rPr>
  </w:style>
  <w:style w:type="character" w:customStyle="1" w:styleId="Heading8Char">
    <w:name w:val="Heading 8 Char"/>
    <w:locked/>
    <w:rsid w:val="007C2F15"/>
    <w:rPr>
      <w:rFonts w:ascii="Arial" w:eastAsia="Calibri" w:hAnsi="Arial" w:cs="Arial"/>
      <w:i/>
      <w:iCs/>
      <w:lang w:val="ru-RU" w:eastAsia="ru-RU" w:bidi="ar-SA"/>
    </w:rPr>
  </w:style>
  <w:style w:type="character" w:customStyle="1" w:styleId="Heading9Char">
    <w:name w:val="Heading 9 Char"/>
    <w:locked/>
    <w:rsid w:val="007C2F15"/>
    <w:rPr>
      <w:rFonts w:ascii="Arial" w:eastAsia="Calibri" w:hAnsi="Arial" w:cs="Arial"/>
      <w:b/>
      <w:bCs/>
      <w:i/>
      <w:iCs/>
      <w:sz w:val="18"/>
      <w:szCs w:val="18"/>
      <w:lang w:val="ru-RU" w:eastAsia="ru-RU" w:bidi="ar-SA"/>
    </w:rPr>
  </w:style>
  <w:style w:type="character" w:customStyle="1" w:styleId="HeaderChar1">
    <w:name w:val="Header Char1"/>
    <w:locked/>
    <w:rsid w:val="007C2F15"/>
    <w:rPr>
      <w:rFonts w:ascii="Calibri" w:eastAsia="Calibri" w:hAnsi="Calibri"/>
      <w:sz w:val="22"/>
      <w:szCs w:val="22"/>
      <w:lang w:val="ru-RU" w:eastAsia="ru-RU" w:bidi="ar-SA"/>
    </w:rPr>
  </w:style>
  <w:style w:type="character" w:customStyle="1" w:styleId="FooterChar1">
    <w:name w:val="Footer Char1"/>
    <w:locked/>
    <w:rsid w:val="007C2F15"/>
    <w:rPr>
      <w:rFonts w:ascii="Calibri" w:eastAsia="Calibri" w:hAnsi="Calibri"/>
      <w:sz w:val="22"/>
      <w:szCs w:val="22"/>
      <w:lang w:val="ru-RU" w:eastAsia="ru-RU" w:bidi="ar-SA"/>
    </w:rPr>
  </w:style>
  <w:style w:type="character" w:customStyle="1" w:styleId="BodyTextChar2">
    <w:name w:val="Body Text Char2"/>
    <w:aliases w:val="бпОсновной текст Char2"/>
    <w:locked/>
    <w:rsid w:val="007C2F15"/>
    <w:rPr>
      <w:rFonts w:eastAsia="Calibri"/>
      <w:sz w:val="28"/>
      <w:szCs w:val="24"/>
      <w:lang w:val="ru-RU" w:eastAsia="ru-RU" w:bidi="ar-SA"/>
    </w:rPr>
  </w:style>
  <w:style w:type="character" w:customStyle="1" w:styleId="BodyTextIndentChar2">
    <w:name w:val="Body Text Indent Char2"/>
    <w:locked/>
    <w:rsid w:val="007C2F15"/>
    <w:rPr>
      <w:rFonts w:eastAsia="Calibri"/>
      <w:sz w:val="28"/>
      <w:szCs w:val="24"/>
      <w:lang w:val="ru-RU" w:eastAsia="ru-RU" w:bidi="ar-SA"/>
    </w:rPr>
  </w:style>
  <w:style w:type="character" w:customStyle="1" w:styleId="HTMLPreformattedChar">
    <w:name w:val="HTML Preformatted Char"/>
    <w:locked/>
    <w:rsid w:val="007C2F15"/>
    <w:rPr>
      <w:rFonts w:ascii="Courier New" w:eastAsia="Calibri" w:hAnsi="Courier New" w:cs="Courier New"/>
      <w:color w:val="000090"/>
      <w:lang w:val="ru-RU" w:eastAsia="ru-RU" w:bidi="ar-SA"/>
    </w:rPr>
  </w:style>
  <w:style w:type="character" w:customStyle="1" w:styleId="BodyText2Char1">
    <w:name w:val="Body Text 2 Char1"/>
    <w:locked/>
    <w:rsid w:val="007C2F15"/>
    <w:rPr>
      <w:rFonts w:eastAsia="Calibri"/>
      <w:b/>
      <w:bCs/>
      <w:sz w:val="24"/>
      <w:szCs w:val="24"/>
      <w:lang w:val="ru-RU" w:eastAsia="ru-RU" w:bidi="ar-SA"/>
    </w:rPr>
  </w:style>
  <w:style w:type="character" w:customStyle="1" w:styleId="SignatureChar1">
    <w:name w:val="Signature Char1"/>
    <w:locked/>
    <w:rsid w:val="007C2F15"/>
    <w:rPr>
      <w:rFonts w:eastAsia="Calibri"/>
      <w:b/>
      <w:sz w:val="28"/>
      <w:szCs w:val="28"/>
      <w:lang w:val="ru-RU" w:eastAsia="ru-RU" w:bidi="ar-SA"/>
    </w:rPr>
  </w:style>
  <w:style w:type="character" w:customStyle="1" w:styleId="BodyTextFirstIndentChar1">
    <w:name w:val="Body Text First Indent Char1"/>
    <w:locked/>
    <w:rsid w:val="007C2F15"/>
    <w:rPr>
      <w:rFonts w:eastAsia="Calibri"/>
      <w:sz w:val="24"/>
      <w:szCs w:val="24"/>
      <w:lang w:val="ru-RU" w:eastAsia="ru-RU" w:bidi="ar-SA"/>
    </w:rPr>
  </w:style>
  <w:style w:type="character" w:customStyle="1" w:styleId="BodyText3Char1">
    <w:name w:val="Body Text 3 Char1"/>
    <w:locked/>
    <w:rsid w:val="007C2F15"/>
    <w:rPr>
      <w:rFonts w:eastAsia="Calibri"/>
      <w:sz w:val="16"/>
      <w:szCs w:val="16"/>
      <w:lang w:val="ru-RU" w:eastAsia="ru-RU" w:bidi="ar-SA"/>
    </w:rPr>
  </w:style>
  <w:style w:type="character" w:customStyle="1" w:styleId="TitleChar">
    <w:name w:val="Title Char"/>
    <w:locked/>
    <w:rsid w:val="007C2F15"/>
    <w:rPr>
      <w:rFonts w:ascii="Arial" w:eastAsia="Calibri" w:hAnsi="Arial" w:cs="Arial"/>
      <w:b/>
      <w:bCs/>
      <w:sz w:val="24"/>
      <w:szCs w:val="24"/>
      <w:lang w:val="ru-RU" w:eastAsia="ru-RU" w:bidi="ar-SA"/>
    </w:rPr>
  </w:style>
  <w:style w:type="character" w:customStyle="1" w:styleId="BodyTextIndent3Char">
    <w:name w:val="Body Text Indent 3 Char"/>
    <w:locked/>
    <w:rsid w:val="007C2F15"/>
    <w:rPr>
      <w:rFonts w:eastAsia="Calibri"/>
      <w:sz w:val="16"/>
      <w:szCs w:val="16"/>
      <w:lang w:val="ru-RU" w:eastAsia="ru-RU" w:bidi="ar-SA"/>
    </w:rPr>
  </w:style>
  <w:style w:type="character" w:customStyle="1" w:styleId="PlainTextChar">
    <w:name w:val="Plain Text Char"/>
    <w:locked/>
    <w:rsid w:val="007C2F15"/>
    <w:rPr>
      <w:rFonts w:ascii="Courier New" w:eastAsia="Calibri" w:hAnsi="Courier New" w:cs="Courier New"/>
      <w:lang w:val="ru-RU" w:eastAsia="ru-RU" w:bidi="ar-SA"/>
    </w:rPr>
  </w:style>
  <w:style w:type="paragraph" w:styleId="2c">
    <w:name w:val="Body Text First Indent 2"/>
    <w:basedOn w:val="a6"/>
    <w:link w:val="2d"/>
    <w:rsid w:val="007C2F15"/>
    <w:pPr>
      <w:widowControl w:val="0"/>
      <w:suppressAutoHyphens w:val="0"/>
      <w:autoSpaceDE w:val="0"/>
      <w:autoSpaceDN w:val="0"/>
      <w:adjustRightInd w:val="0"/>
      <w:spacing w:after="120"/>
      <w:ind w:left="283" w:firstLine="210"/>
      <w:jc w:val="left"/>
    </w:pPr>
    <w:rPr>
      <w:kern w:val="0"/>
      <w:sz w:val="20"/>
      <w:lang w:val="ru-RU" w:eastAsia="ru-RU"/>
    </w:rPr>
  </w:style>
  <w:style w:type="character" w:customStyle="1" w:styleId="2d">
    <w:name w:val="Красная строка 2 Знак"/>
    <w:basedOn w:val="a7"/>
    <w:link w:val="2c"/>
    <w:rsid w:val="007C2F15"/>
    <w:rPr>
      <w:rFonts w:ascii="Times New Roman" w:eastAsia="Times New Roman" w:hAnsi="Times New Roman" w:cs="Times New Roman"/>
      <w:kern w:val="1"/>
      <w:sz w:val="20"/>
      <w:szCs w:val="20"/>
      <w:lang w:val="x-none" w:eastAsia="ru-RU"/>
    </w:rPr>
  </w:style>
  <w:style w:type="paragraph" w:customStyle="1" w:styleId="222">
    <w:name w:val="Основной текст 22"/>
    <w:basedOn w:val="a2"/>
    <w:rsid w:val="007C2F15"/>
    <w:pPr>
      <w:suppressAutoHyphens w:val="0"/>
      <w:overflowPunct w:val="0"/>
      <w:autoSpaceDE w:val="0"/>
      <w:autoSpaceDN w:val="0"/>
      <w:adjustRightInd w:val="0"/>
      <w:spacing w:line="216" w:lineRule="auto"/>
      <w:ind w:firstLine="709"/>
      <w:jc w:val="both"/>
      <w:textAlignment w:val="baseline"/>
    </w:pPr>
    <w:rPr>
      <w:kern w:val="0"/>
      <w:lang w:eastAsia="ru-RU"/>
    </w:rPr>
  </w:style>
  <w:style w:type="paragraph" w:customStyle="1" w:styleId="Default">
    <w:name w:val="Default"/>
    <w:rsid w:val="007C2F1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style-span">
    <w:name w:val="apple-style-span"/>
    <w:rsid w:val="007C2F15"/>
  </w:style>
  <w:style w:type="paragraph" w:customStyle="1" w:styleId="CharChar">
    <w:name w:val="Char Знак Знак Char Знак Знак Знак Знак Знак Знак Знак Знак Знак Знак Знак Знак Знак Знак Знак Знак"/>
    <w:basedOn w:val="a2"/>
    <w:rsid w:val="007C2F15"/>
    <w:pPr>
      <w:suppressAutoHyphens w:val="0"/>
    </w:pPr>
    <w:rPr>
      <w:rFonts w:ascii="Verdana" w:hAnsi="Verdana" w:cs="Verdana"/>
      <w:kern w:val="0"/>
      <w:lang w:val="en-US" w:eastAsia="en-US"/>
    </w:rPr>
  </w:style>
  <w:style w:type="character" w:styleId="affff0">
    <w:name w:val="annotation reference"/>
    <w:uiPriority w:val="99"/>
    <w:semiHidden/>
    <w:unhideWhenUsed/>
    <w:qFormat/>
    <w:rsid w:val="007C2F15"/>
    <w:rPr>
      <w:sz w:val="16"/>
      <w:szCs w:val="16"/>
    </w:rPr>
  </w:style>
  <w:style w:type="paragraph" w:customStyle="1" w:styleId="Nonformat">
    <w:name w:val="Nonformat"/>
    <w:basedOn w:val="a2"/>
    <w:rsid w:val="007C2F15"/>
    <w:pPr>
      <w:widowControl w:val="0"/>
      <w:suppressAutoHyphens w:val="0"/>
      <w:autoSpaceDE w:val="0"/>
      <w:autoSpaceDN w:val="0"/>
      <w:adjustRightInd w:val="0"/>
    </w:pPr>
    <w:rPr>
      <w:rFonts w:ascii="Consultant" w:hAnsi="Consultant"/>
      <w:kern w:val="0"/>
      <w:lang w:eastAsia="ru-RU"/>
    </w:rPr>
  </w:style>
  <w:style w:type="paragraph" w:customStyle="1" w:styleId="1f4">
    <w:name w:val="Заголовок оглавления1"/>
    <w:basedOn w:val="12"/>
    <w:next w:val="a2"/>
    <w:uiPriority w:val="39"/>
    <w:semiHidden/>
    <w:unhideWhenUsed/>
    <w:qFormat/>
    <w:rsid w:val="007C2F15"/>
    <w:pPr>
      <w:keepLines/>
      <w:numPr>
        <w:numId w:val="0"/>
      </w:numPr>
      <w:suppressAutoHyphens w:val="0"/>
      <w:spacing w:before="480" w:line="276" w:lineRule="auto"/>
      <w:outlineLvl w:val="9"/>
    </w:pPr>
    <w:rPr>
      <w:rFonts w:ascii="Cambria" w:hAnsi="Cambria"/>
      <w:b/>
      <w:bCs/>
      <w:color w:val="365F91"/>
      <w:kern w:val="0"/>
      <w:sz w:val="28"/>
      <w:szCs w:val="28"/>
      <w:lang w:val="ru-RU" w:eastAsia="ru-RU"/>
    </w:rPr>
  </w:style>
  <w:style w:type="paragraph" w:styleId="2e">
    <w:name w:val="toc 2"/>
    <w:basedOn w:val="a2"/>
    <w:next w:val="a2"/>
    <w:autoRedefine/>
    <w:uiPriority w:val="39"/>
    <w:unhideWhenUsed/>
    <w:qFormat/>
    <w:rsid w:val="007C2F15"/>
    <w:pPr>
      <w:tabs>
        <w:tab w:val="left" w:pos="660"/>
        <w:tab w:val="right" w:leader="dot" w:pos="10065"/>
      </w:tabs>
      <w:suppressAutoHyphens w:val="0"/>
      <w:spacing w:line="276" w:lineRule="auto"/>
      <w:ind w:right="-426"/>
      <w:jc w:val="both"/>
    </w:pPr>
    <w:rPr>
      <w:rFonts w:eastAsia="Calibri"/>
      <w:noProof/>
      <w:kern w:val="0"/>
      <w:lang w:eastAsia="en-US"/>
    </w:rPr>
  </w:style>
  <w:style w:type="paragraph" w:styleId="1f5">
    <w:name w:val="toc 1"/>
    <w:basedOn w:val="a2"/>
    <w:next w:val="a2"/>
    <w:autoRedefine/>
    <w:uiPriority w:val="39"/>
    <w:unhideWhenUsed/>
    <w:qFormat/>
    <w:rsid w:val="007C2F15"/>
    <w:pPr>
      <w:tabs>
        <w:tab w:val="left" w:pos="440"/>
        <w:tab w:val="right" w:leader="dot" w:pos="10065"/>
      </w:tabs>
      <w:suppressAutoHyphens w:val="0"/>
      <w:spacing w:before="120" w:after="120"/>
      <w:ind w:right="-426"/>
      <w:jc w:val="both"/>
    </w:pPr>
    <w:rPr>
      <w:b/>
      <w:bCs/>
      <w:iCs/>
      <w:caps/>
      <w:noProof/>
      <w:kern w:val="0"/>
      <w:szCs w:val="24"/>
      <w:lang w:val="en-US" w:eastAsia="ru-RU"/>
    </w:rPr>
  </w:style>
  <w:style w:type="paragraph" w:styleId="3c">
    <w:name w:val="toc 3"/>
    <w:basedOn w:val="a2"/>
    <w:next w:val="a2"/>
    <w:autoRedefine/>
    <w:uiPriority w:val="39"/>
    <w:unhideWhenUsed/>
    <w:qFormat/>
    <w:rsid w:val="007C2F15"/>
    <w:pPr>
      <w:suppressAutoHyphens w:val="0"/>
      <w:spacing w:line="276" w:lineRule="auto"/>
      <w:ind w:left="440"/>
    </w:pPr>
    <w:rPr>
      <w:rFonts w:eastAsia="Calibri"/>
      <w:i/>
      <w:iCs/>
      <w:kern w:val="0"/>
      <w:lang w:eastAsia="en-US"/>
    </w:rPr>
  </w:style>
  <w:style w:type="paragraph" w:styleId="43">
    <w:name w:val="toc 4"/>
    <w:basedOn w:val="a2"/>
    <w:next w:val="a2"/>
    <w:autoRedefine/>
    <w:uiPriority w:val="39"/>
    <w:unhideWhenUsed/>
    <w:rsid w:val="007C2F15"/>
    <w:pPr>
      <w:suppressAutoHyphens w:val="0"/>
      <w:spacing w:line="276" w:lineRule="auto"/>
      <w:ind w:left="660"/>
    </w:pPr>
    <w:rPr>
      <w:rFonts w:eastAsia="Calibri"/>
      <w:kern w:val="0"/>
      <w:sz w:val="18"/>
      <w:szCs w:val="18"/>
      <w:lang w:eastAsia="en-US"/>
    </w:rPr>
  </w:style>
  <w:style w:type="paragraph" w:styleId="52">
    <w:name w:val="toc 5"/>
    <w:basedOn w:val="a2"/>
    <w:next w:val="a2"/>
    <w:autoRedefine/>
    <w:uiPriority w:val="39"/>
    <w:unhideWhenUsed/>
    <w:rsid w:val="007C2F15"/>
    <w:pPr>
      <w:suppressAutoHyphens w:val="0"/>
      <w:spacing w:line="276" w:lineRule="auto"/>
      <w:ind w:left="880"/>
    </w:pPr>
    <w:rPr>
      <w:rFonts w:ascii="Calibri" w:eastAsia="Calibri" w:hAnsi="Calibri"/>
      <w:kern w:val="0"/>
      <w:sz w:val="18"/>
      <w:szCs w:val="18"/>
      <w:lang w:eastAsia="en-US"/>
    </w:rPr>
  </w:style>
  <w:style w:type="paragraph" w:styleId="61">
    <w:name w:val="toc 6"/>
    <w:basedOn w:val="a2"/>
    <w:next w:val="a2"/>
    <w:autoRedefine/>
    <w:uiPriority w:val="39"/>
    <w:unhideWhenUsed/>
    <w:rsid w:val="007C2F15"/>
    <w:pPr>
      <w:suppressAutoHyphens w:val="0"/>
      <w:spacing w:line="276" w:lineRule="auto"/>
      <w:ind w:left="1100"/>
    </w:pPr>
    <w:rPr>
      <w:rFonts w:ascii="Calibri" w:eastAsia="Calibri" w:hAnsi="Calibri"/>
      <w:kern w:val="0"/>
      <w:sz w:val="18"/>
      <w:szCs w:val="18"/>
      <w:lang w:eastAsia="en-US"/>
    </w:rPr>
  </w:style>
  <w:style w:type="paragraph" w:styleId="71">
    <w:name w:val="toc 7"/>
    <w:basedOn w:val="a2"/>
    <w:next w:val="a2"/>
    <w:autoRedefine/>
    <w:uiPriority w:val="39"/>
    <w:unhideWhenUsed/>
    <w:rsid w:val="007C2F15"/>
    <w:pPr>
      <w:suppressAutoHyphens w:val="0"/>
      <w:spacing w:line="276" w:lineRule="auto"/>
      <w:ind w:left="1320"/>
    </w:pPr>
    <w:rPr>
      <w:rFonts w:ascii="Calibri" w:eastAsia="Calibri" w:hAnsi="Calibri"/>
      <w:kern w:val="0"/>
      <w:sz w:val="18"/>
      <w:szCs w:val="18"/>
      <w:lang w:eastAsia="en-US"/>
    </w:rPr>
  </w:style>
  <w:style w:type="paragraph" w:styleId="81">
    <w:name w:val="toc 8"/>
    <w:basedOn w:val="a2"/>
    <w:next w:val="a2"/>
    <w:autoRedefine/>
    <w:uiPriority w:val="39"/>
    <w:unhideWhenUsed/>
    <w:rsid w:val="007C2F15"/>
    <w:pPr>
      <w:suppressAutoHyphens w:val="0"/>
      <w:spacing w:line="276" w:lineRule="auto"/>
      <w:ind w:left="1540"/>
    </w:pPr>
    <w:rPr>
      <w:rFonts w:ascii="Calibri" w:eastAsia="Calibri" w:hAnsi="Calibri"/>
      <w:kern w:val="0"/>
      <w:sz w:val="18"/>
      <w:szCs w:val="18"/>
      <w:lang w:eastAsia="en-US"/>
    </w:rPr>
  </w:style>
  <w:style w:type="paragraph" w:styleId="92">
    <w:name w:val="toc 9"/>
    <w:basedOn w:val="a2"/>
    <w:next w:val="a2"/>
    <w:autoRedefine/>
    <w:uiPriority w:val="39"/>
    <w:unhideWhenUsed/>
    <w:rsid w:val="007C2F15"/>
    <w:pPr>
      <w:suppressAutoHyphens w:val="0"/>
      <w:spacing w:line="276" w:lineRule="auto"/>
      <w:ind w:left="1760"/>
    </w:pPr>
    <w:rPr>
      <w:rFonts w:ascii="Calibri" w:eastAsia="Calibri" w:hAnsi="Calibri"/>
      <w:kern w:val="0"/>
      <w:sz w:val="18"/>
      <w:szCs w:val="18"/>
      <w:lang w:eastAsia="en-US"/>
    </w:rPr>
  </w:style>
  <w:style w:type="paragraph" w:styleId="affff1">
    <w:name w:val="endnote text"/>
    <w:basedOn w:val="a2"/>
    <w:link w:val="affff2"/>
    <w:uiPriority w:val="99"/>
    <w:unhideWhenUsed/>
    <w:rsid w:val="007C2F15"/>
    <w:pPr>
      <w:suppressAutoHyphens w:val="0"/>
      <w:spacing w:after="200" w:line="276" w:lineRule="auto"/>
    </w:pPr>
    <w:rPr>
      <w:rFonts w:ascii="Calibri" w:eastAsia="Calibri" w:hAnsi="Calibri"/>
      <w:kern w:val="0"/>
      <w:sz w:val="24"/>
      <w:szCs w:val="24"/>
      <w:lang w:eastAsia="en-US"/>
    </w:rPr>
  </w:style>
  <w:style w:type="character" w:customStyle="1" w:styleId="affff2">
    <w:name w:val="Текст концевой сноски Знак"/>
    <w:basedOn w:val="a3"/>
    <w:link w:val="affff1"/>
    <w:uiPriority w:val="99"/>
    <w:rsid w:val="007C2F15"/>
    <w:rPr>
      <w:rFonts w:ascii="Calibri" w:eastAsia="Calibri" w:hAnsi="Calibri" w:cs="Times New Roman"/>
      <w:sz w:val="24"/>
      <w:szCs w:val="24"/>
    </w:rPr>
  </w:style>
  <w:style w:type="character" w:styleId="affff3">
    <w:name w:val="endnote reference"/>
    <w:uiPriority w:val="99"/>
    <w:unhideWhenUsed/>
    <w:rsid w:val="007C2F15"/>
    <w:rPr>
      <w:vertAlign w:val="superscript"/>
    </w:rPr>
  </w:style>
  <w:style w:type="paragraph" w:customStyle="1" w:styleId="1-11">
    <w:name w:val="Средняя заливка 1 - Акцент 11"/>
    <w:qFormat/>
    <w:rsid w:val="007C2F15"/>
    <w:pPr>
      <w:spacing w:after="0" w:line="240" w:lineRule="auto"/>
    </w:pPr>
    <w:rPr>
      <w:rFonts w:ascii="Calibri" w:eastAsia="Calibri" w:hAnsi="Calibri" w:cs="Times New Roman"/>
    </w:rPr>
  </w:style>
  <w:style w:type="paragraph" w:customStyle="1" w:styleId="1-21">
    <w:name w:val="Средняя сетка 1 - Акцент 21"/>
    <w:basedOn w:val="a2"/>
    <w:uiPriority w:val="34"/>
    <w:qFormat/>
    <w:rsid w:val="007C2F15"/>
    <w:pPr>
      <w:suppressAutoHyphens w:val="0"/>
      <w:spacing w:after="200" w:line="276" w:lineRule="auto"/>
      <w:ind w:left="720"/>
      <w:contextualSpacing/>
    </w:pPr>
    <w:rPr>
      <w:rFonts w:ascii="Calibri" w:eastAsia="Calibri" w:hAnsi="Calibri"/>
      <w:kern w:val="0"/>
      <w:sz w:val="22"/>
      <w:szCs w:val="22"/>
      <w:lang w:eastAsia="en-US"/>
    </w:rPr>
  </w:style>
  <w:style w:type="paragraph" w:styleId="affff4">
    <w:name w:val="Document Map"/>
    <w:basedOn w:val="a2"/>
    <w:link w:val="affff5"/>
    <w:uiPriority w:val="99"/>
    <w:semiHidden/>
    <w:unhideWhenUsed/>
    <w:rsid w:val="007C2F15"/>
    <w:pPr>
      <w:suppressAutoHyphens w:val="0"/>
      <w:spacing w:after="200" w:line="276" w:lineRule="auto"/>
    </w:pPr>
    <w:rPr>
      <w:rFonts w:eastAsia="Calibri"/>
      <w:kern w:val="0"/>
      <w:sz w:val="24"/>
      <w:szCs w:val="24"/>
      <w:lang w:eastAsia="en-US"/>
    </w:rPr>
  </w:style>
  <w:style w:type="character" w:customStyle="1" w:styleId="affff5">
    <w:name w:val="Схема документа Знак"/>
    <w:basedOn w:val="a3"/>
    <w:link w:val="affff4"/>
    <w:uiPriority w:val="99"/>
    <w:semiHidden/>
    <w:rsid w:val="007C2F15"/>
    <w:rPr>
      <w:rFonts w:ascii="Times New Roman" w:eastAsia="Calibri" w:hAnsi="Times New Roman" w:cs="Times New Roman"/>
      <w:sz w:val="24"/>
      <w:szCs w:val="24"/>
    </w:rPr>
  </w:style>
  <w:style w:type="paragraph" w:customStyle="1" w:styleId="affff6">
    <w:name w:val="Рег. Комментарии"/>
    <w:basedOn w:val="-31"/>
    <w:qFormat/>
    <w:rsid w:val="007C2F15"/>
    <w:pPr>
      <w:spacing w:after="0"/>
      <w:ind w:left="539" w:firstLine="709"/>
      <w:jc w:val="both"/>
    </w:pPr>
    <w:rPr>
      <w:rFonts w:ascii="Times New Roman" w:hAnsi="Times New Roman"/>
      <w:i/>
      <w:sz w:val="28"/>
      <w:szCs w:val="28"/>
    </w:rPr>
  </w:style>
  <w:style w:type="paragraph" w:customStyle="1" w:styleId="affff7">
    <w:name w:val="Сценарии"/>
    <w:basedOn w:val="a2"/>
    <w:qFormat/>
    <w:rsid w:val="007C2F15"/>
    <w:pPr>
      <w:suppressAutoHyphens w:val="0"/>
      <w:spacing w:before="120" w:after="120" w:line="276" w:lineRule="auto"/>
      <w:ind w:firstLine="539"/>
      <w:contextualSpacing/>
      <w:jc w:val="center"/>
    </w:pPr>
    <w:rPr>
      <w:rFonts w:eastAsia="Calibri"/>
      <w:i/>
      <w:kern w:val="0"/>
      <w:sz w:val="28"/>
      <w:szCs w:val="28"/>
      <w:lang w:eastAsia="en-US"/>
    </w:rPr>
  </w:style>
  <w:style w:type="paragraph" w:customStyle="1" w:styleId="2f">
    <w:name w:val="Заголовок оглавления2"/>
    <w:basedOn w:val="12"/>
    <w:next w:val="a2"/>
    <w:uiPriority w:val="39"/>
    <w:semiHidden/>
    <w:unhideWhenUsed/>
    <w:qFormat/>
    <w:rsid w:val="007C2F15"/>
    <w:pPr>
      <w:keepLines/>
      <w:numPr>
        <w:numId w:val="0"/>
      </w:numPr>
      <w:suppressAutoHyphens w:val="0"/>
      <w:spacing w:before="480" w:line="276" w:lineRule="auto"/>
      <w:outlineLvl w:val="9"/>
    </w:pPr>
    <w:rPr>
      <w:rFonts w:ascii="Cambria" w:hAnsi="Cambria"/>
      <w:b/>
      <w:bCs/>
      <w:color w:val="365F91"/>
      <w:kern w:val="0"/>
      <w:sz w:val="28"/>
      <w:szCs w:val="28"/>
      <w:lang w:val="ru-RU" w:eastAsia="ru-RU"/>
    </w:rPr>
  </w:style>
  <w:style w:type="paragraph" w:customStyle="1" w:styleId="1-">
    <w:name w:val="Рег. Заголовок 1-го уровня регламента"/>
    <w:basedOn w:val="12"/>
    <w:uiPriority w:val="99"/>
    <w:qFormat/>
    <w:rsid w:val="007C2F15"/>
    <w:pPr>
      <w:numPr>
        <w:numId w:val="0"/>
      </w:numPr>
      <w:suppressAutoHyphens w:val="0"/>
      <w:spacing w:before="240" w:after="240" w:line="276" w:lineRule="auto"/>
      <w:jc w:val="center"/>
    </w:pPr>
    <w:rPr>
      <w:b/>
      <w:bCs/>
      <w:iCs/>
      <w:kern w:val="0"/>
      <w:sz w:val="28"/>
      <w:szCs w:val="28"/>
      <w:lang w:val="ru-RU" w:eastAsia="ru-RU"/>
    </w:rPr>
  </w:style>
  <w:style w:type="paragraph" w:customStyle="1" w:styleId="114">
    <w:name w:val="Рег. Основной текст уровень 1.1"/>
    <w:basedOn w:val="ConsPlusNormal"/>
    <w:uiPriority w:val="99"/>
    <w:qFormat/>
    <w:rsid w:val="007C2F15"/>
    <w:pPr>
      <w:spacing w:line="276" w:lineRule="auto"/>
      <w:ind w:firstLine="709"/>
      <w:jc w:val="both"/>
    </w:pPr>
    <w:rPr>
      <w:rFonts w:ascii="Times New Roman" w:hAnsi="Times New Roman" w:cs="Times New Roman"/>
      <w:sz w:val="28"/>
      <w:szCs w:val="28"/>
    </w:rPr>
  </w:style>
  <w:style w:type="paragraph" w:customStyle="1" w:styleId="affff8">
    <w:name w:val="Рег. Обычный с отступом"/>
    <w:basedOn w:val="a2"/>
    <w:qFormat/>
    <w:rsid w:val="007C2F15"/>
    <w:pPr>
      <w:autoSpaceDE w:val="0"/>
      <w:autoSpaceDN w:val="0"/>
      <w:adjustRightInd w:val="0"/>
      <w:spacing w:line="276" w:lineRule="auto"/>
      <w:ind w:firstLine="540"/>
      <w:jc w:val="both"/>
    </w:pPr>
    <w:rPr>
      <w:kern w:val="0"/>
      <w:sz w:val="28"/>
      <w:szCs w:val="28"/>
    </w:rPr>
  </w:style>
  <w:style w:type="paragraph" w:customStyle="1" w:styleId="affff9">
    <w:name w:val="Рег. Списки числовый"/>
    <w:basedOn w:val="1-21"/>
    <w:qFormat/>
    <w:rsid w:val="007C2F15"/>
    <w:pPr>
      <w:ind w:left="1068" w:hanging="360"/>
      <w:jc w:val="both"/>
    </w:pPr>
    <w:rPr>
      <w:rFonts w:ascii="Times New Roman" w:hAnsi="Times New Roman"/>
      <w:sz w:val="28"/>
      <w:szCs w:val="28"/>
    </w:rPr>
  </w:style>
  <w:style w:type="paragraph" w:customStyle="1" w:styleId="affffa">
    <w:name w:val="Рег. Заголовок для названий результата"/>
    <w:basedOn w:val="2-"/>
    <w:qFormat/>
    <w:rsid w:val="007C2F15"/>
    <w:pPr>
      <w:numPr>
        <w:numId w:val="0"/>
      </w:numPr>
      <w:ind w:left="714"/>
      <w:jc w:val="left"/>
    </w:pPr>
  </w:style>
  <w:style w:type="paragraph" w:customStyle="1" w:styleId="1110">
    <w:name w:val="Рег. Основной текст уровень 1.1.1"/>
    <w:basedOn w:val="a2"/>
    <w:next w:val="111"/>
    <w:qFormat/>
    <w:rsid w:val="007C2F15"/>
    <w:pPr>
      <w:suppressAutoHyphens w:val="0"/>
      <w:spacing w:line="276" w:lineRule="auto"/>
      <w:ind w:left="1440" w:hanging="720"/>
      <w:jc w:val="both"/>
    </w:pPr>
    <w:rPr>
      <w:rFonts w:eastAsia="Calibri"/>
      <w:kern w:val="0"/>
      <w:sz w:val="28"/>
      <w:szCs w:val="28"/>
      <w:lang w:eastAsia="en-US"/>
    </w:rPr>
  </w:style>
  <w:style w:type="paragraph" w:customStyle="1" w:styleId="affffb">
    <w:name w:val="Рег. Списки без буллетов"/>
    <w:basedOn w:val="ConsPlusNormal"/>
    <w:qFormat/>
    <w:rsid w:val="007C2F15"/>
    <w:pPr>
      <w:spacing w:line="276" w:lineRule="auto"/>
      <w:ind w:left="709"/>
      <w:jc w:val="both"/>
    </w:pPr>
    <w:rPr>
      <w:rFonts w:ascii="Times New Roman" w:hAnsi="Times New Roman" w:cs="Times New Roman"/>
      <w:sz w:val="28"/>
      <w:szCs w:val="28"/>
    </w:rPr>
  </w:style>
  <w:style w:type="paragraph" w:customStyle="1" w:styleId="10">
    <w:name w:val="Рег. Списки 1)"/>
    <w:basedOn w:val="affffb"/>
    <w:qFormat/>
    <w:rsid w:val="007C2F15"/>
    <w:pPr>
      <w:numPr>
        <w:numId w:val="6"/>
      </w:numPr>
      <w:tabs>
        <w:tab w:val="num" w:pos="360"/>
      </w:tabs>
      <w:ind w:left="709" w:firstLine="0"/>
    </w:pPr>
  </w:style>
  <w:style w:type="paragraph" w:customStyle="1" w:styleId="1f6">
    <w:name w:val="Рег. Списки два уровня: 1)  и а) б) в)"/>
    <w:basedOn w:val="1-21"/>
    <w:qFormat/>
    <w:rsid w:val="007C2F15"/>
    <w:pPr>
      <w:spacing w:after="120"/>
      <w:ind w:left="1440" w:hanging="360"/>
      <w:jc w:val="both"/>
    </w:pPr>
    <w:rPr>
      <w:rFonts w:ascii="Times New Roman" w:hAnsi="Times New Roman"/>
      <w:sz w:val="28"/>
      <w:szCs w:val="28"/>
    </w:rPr>
  </w:style>
  <w:style w:type="paragraph" w:customStyle="1" w:styleId="a">
    <w:name w:val="Рег. Списки одного уровня: а) б) в)"/>
    <w:basedOn w:val="1f6"/>
    <w:qFormat/>
    <w:rsid w:val="007C2F15"/>
    <w:pPr>
      <w:numPr>
        <w:numId w:val="7"/>
      </w:numPr>
    </w:pPr>
    <w:rPr>
      <w:lang w:eastAsia="ar-SA"/>
    </w:rPr>
  </w:style>
  <w:style w:type="paragraph" w:customStyle="1" w:styleId="affffc">
    <w:name w:val="Рег. Списки без буллетов широкие"/>
    <w:basedOn w:val="a2"/>
    <w:qFormat/>
    <w:rsid w:val="007C2F15"/>
    <w:pPr>
      <w:autoSpaceDE w:val="0"/>
      <w:autoSpaceDN w:val="0"/>
      <w:adjustRightInd w:val="0"/>
      <w:spacing w:line="276" w:lineRule="auto"/>
      <w:ind w:firstLine="540"/>
      <w:jc w:val="both"/>
    </w:pPr>
    <w:rPr>
      <w:kern w:val="0"/>
      <w:sz w:val="28"/>
      <w:szCs w:val="28"/>
    </w:rPr>
  </w:style>
  <w:style w:type="paragraph" w:customStyle="1" w:styleId="2-1">
    <w:name w:val="Рег. Заголовок 2-го уровня сценариев в приложении"/>
    <w:basedOn w:val="2"/>
    <w:qFormat/>
    <w:rsid w:val="007C2F15"/>
    <w:pPr>
      <w:numPr>
        <w:ilvl w:val="0"/>
        <w:numId w:val="0"/>
      </w:numPr>
      <w:suppressAutoHyphens w:val="0"/>
      <w:spacing w:before="360" w:after="240" w:line="276" w:lineRule="auto"/>
      <w:jc w:val="center"/>
    </w:pPr>
    <w:rPr>
      <w:b/>
      <w:bCs/>
      <w:iCs/>
      <w:kern w:val="0"/>
      <w:szCs w:val="28"/>
      <w:lang w:eastAsia="ru-RU"/>
    </w:rPr>
  </w:style>
  <w:style w:type="paragraph" w:customStyle="1" w:styleId="1">
    <w:name w:val="Рег. Основной нумерованный 1. текст"/>
    <w:basedOn w:val="ConsPlusNormal"/>
    <w:qFormat/>
    <w:rsid w:val="007C2F15"/>
    <w:pPr>
      <w:numPr>
        <w:numId w:val="8"/>
      </w:numPr>
      <w:spacing w:line="276" w:lineRule="auto"/>
      <w:ind w:left="720"/>
      <w:jc w:val="both"/>
    </w:pPr>
    <w:rPr>
      <w:rFonts w:ascii="Times New Roman" w:hAnsi="Times New Roman" w:cs="Times New Roman"/>
      <w:sz w:val="28"/>
      <w:szCs w:val="28"/>
    </w:rPr>
  </w:style>
  <w:style w:type="paragraph" w:styleId="affffd">
    <w:name w:val="No Spacing"/>
    <w:aliases w:val="Приложение АР"/>
    <w:link w:val="affffe"/>
    <w:qFormat/>
    <w:rsid w:val="007C2F15"/>
    <w:pPr>
      <w:spacing w:after="0" w:line="240" w:lineRule="auto"/>
    </w:pPr>
    <w:rPr>
      <w:rFonts w:ascii="Calibri" w:eastAsia="Calibri" w:hAnsi="Calibri" w:cs="Times New Roman"/>
    </w:rPr>
  </w:style>
  <w:style w:type="paragraph" w:styleId="afffff">
    <w:name w:val="Revision"/>
    <w:hidden/>
    <w:uiPriority w:val="99"/>
    <w:semiHidden/>
    <w:rsid w:val="007C2F15"/>
    <w:pPr>
      <w:spacing w:after="0" w:line="240" w:lineRule="auto"/>
    </w:pPr>
    <w:rPr>
      <w:rFonts w:ascii="Calibri" w:eastAsia="Calibri" w:hAnsi="Calibri" w:cs="Times New Roman"/>
    </w:rPr>
  </w:style>
  <w:style w:type="character" w:customStyle="1" w:styleId="410">
    <w:name w:val="Знак Знак41"/>
    <w:rsid w:val="007C2F15"/>
    <w:rPr>
      <w:rFonts w:ascii="Arial" w:hAnsi="Arial" w:cs="Arial"/>
      <w:sz w:val="24"/>
      <w:szCs w:val="24"/>
      <w:lang w:val="ru-RU" w:eastAsia="ru-RU" w:bidi="ar-SA"/>
    </w:rPr>
  </w:style>
  <w:style w:type="paragraph" w:customStyle="1" w:styleId="115">
    <w:name w:val="Абзац списка11"/>
    <w:basedOn w:val="a2"/>
    <w:uiPriority w:val="99"/>
    <w:qFormat/>
    <w:rsid w:val="007C2F15"/>
    <w:pPr>
      <w:suppressAutoHyphens w:val="0"/>
      <w:spacing w:line="276" w:lineRule="auto"/>
      <w:ind w:left="720"/>
      <w:jc w:val="center"/>
    </w:pPr>
    <w:rPr>
      <w:rFonts w:ascii="Calibri" w:eastAsia="Calibri" w:hAnsi="Calibri"/>
      <w:kern w:val="0"/>
      <w:sz w:val="22"/>
      <w:szCs w:val="22"/>
      <w:lang w:eastAsia="en-US"/>
    </w:rPr>
  </w:style>
  <w:style w:type="paragraph" w:customStyle="1" w:styleId="2f0">
    <w:name w:val="Знак Знак Знак Знак Знак Знак Знак Знак Знак Знак2"/>
    <w:basedOn w:val="a2"/>
    <w:rsid w:val="007C2F15"/>
    <w:pPr>
      <w:suppressAutoHyphens w:val="0"/>
      <w:spacing w:after="160" w:line="240" w:lineRule="exact"/>
      <w:jc w:val="center"/>
    </w:pPr>
    <w:rPr>
      <w:rFonts w:ascii="Verdana" w:eastAsia="Calibri" w:hAnsi="Verdana" w:cs="Verdana"/>
      <w:kern w:val="0"/>
      <w:sz w:val="24"/>
      <w:szCs w:val="24"/>
      <w:lang w:val="en-US" w:eastAsia="en-US"/>
    </w:rPr>
  </w:style>
  <w:style w:type="character" w:customStyle="1" w:styleId="171">
    <w:name w:val="Знак Знак171"/>
    <w:locked/>
    <w:rsid w:val="007C2F15"/>
    <w:rPr>
      <w:rFonts w:cs="Times New Roman"/>
      <w:i/>
      <w:iCs/>
      <w:sz w:val="22"/>
      <w:szCs w:val="22"/>
      <w:lang w:val="ru-RU" w:eastAsia="ru-RU"/>
    </w:rPr>
  </w:style>
  <w:style w:type="character" w:customStyle="1" w:styleId="161">
    <w:name w:val="Знак Знак161"/>
    <w:locked/>
    <w:rsid w:val="007C2F15"/>
    <w:rPr>
      <w:rFonts w:ascii="Arial" w:hAnsi="Arial" w:cs="Arial"/>
      <w:lang w:val="ru-RU" w:eastAsia="ru-RU"/>
    </w:rPr>
  </w:style>
  <w:style w:type="character" w:customStyle="1" w:styleId="122">
    <w:name w:val="Знак Знак122"/>
    <w:rsid w:val="007C2F15"/>
    <w:rPr>
      <w:rFonts w:ascii="Arial" w:eastAsia="Times New Roman" w:hAnsi="Arial" w:cs="Times New Roman"/>
      <w:b/>
      <w:bCs/>
      <w:color w:val="000080"/>
      <w:sz w:val="20"/>
      <w:szCs w:val="20"/>
      <w:lang w:eastAsia="ru-RU"/>
    </w:rPr>
  </w:style>
  <w:style w:type="paragraph" w:customStyle="1" w:styleId="2f1">
    <w:name w:val="Знак2"/>
    <w:basedOn w:val="a2"/>
    <w:rsid w:val="007C2F15"/>
    <w:pPr>
      <w:suppressAutoHyphens w:val="0"/>
      <w:spacing w:after="160" w:line="240" w:lineRule="exact"/>
      <w:jc w:val="both"/>
    </w:pPr>
    <w:rPr>
      <w:kern w:val="0"/>
      <w:sz w:val="24"/>
      <w:lang w:val="en-US" w:eastAsia="en-US"/>
    </w:rPr>
  </w:style>
  <w:style w:type="character" w:customStyle="1" w:styleId="191">
    <w:name w:val="Знак Знак191"/>
    <w:rsid w:val="007C2F15"/>
    <w:rPr>
      <w:rFonts w:ascii="Arial" w:hAnsi="Arial"/>
      <w:b/>
      <w:bCs/>
      <w:sz w:val="28"/>
      <w:szCs w:val="24"/>
      <w:lang w:val="ru-RU" w:eastAsia="ru-RU" w:bidi="ar-SA"/>
    </w:rPr>
  </w:style>
  <w:style w:type="character" w:customStyle="1" w:styleId="181">
    <w:name w:val="Знак Знак181"/>
    <w:rsid w:val="007C2F15"/>
    <w:rPr>
      <w:sz w:val="28"/>
      <w:szCs w:val="24"/>
      <w:lang w:val="ru-RU" w:eastAsia="ru-RU" w:bidi="ar-SA"/>
    </w:rPr>
  </w:style>
  <w:style w:type="character" w:customStyle="1" w:styleId="231">
    <w:name w:val="Знак Знак231"/>
    <w:rsid w:val="007C2F15"/>
    <w:rPr>
      <w:rFonts w:ascii="Times New Roman" w:eastAsia="Times New Roman" w:hAnsi="Times New Roman"/>
      <w:sz w:val="24"/>
    </w:rPr>
  </w:style>
  <w:style w:type="character" w:customStyle="1" w:styleId="2220">
    <w:name w:val="Знак Знак222"/>
    <w:rsid w:val="007C2F15"/>
    <w:rPr>
      <w:rFonts w:ascii="Times New Roman" w:eastAsia="Times New Roman" w:hAnsi="Times New Roman"/>
      <w:sz w:val="28"/>
    </w:rPr>
  </w:style>
  <w:style w:type="character" w:customStyle="1" w:styleId="2120">
    <w:name w:val="Знак Знак212"/>
    <w:rsid w:val="007C2F15"/>
    <w:rPr>
      <w:rFonts w:ascii="Arial" w:eastAsia="Times New Roman" w:hAnsi="Arial" w:cs="Arial"/>
      <w:b/>
      <w:bCs/>
      <w:sz w:val="26"/>
      <w:szCs w:val="26"/>
    </w:rPr>
  </w:style>
  <w:style w:type="character" w:customStyle="1" w:styleId="202">
    <w:name w:val="Знак Знак202"/>
    <w:rsid w:val="007C2F15"/>
    <w:rPr>
      <w:rFonts w:ascii="Times New Roman" w:eastAsia="Times New Roman" w:hAnsi="Times New Roman"/>
      <w:b/>
      <w:bCs/>
      <w:sz w:val="28"/>
      <w:szCs w:val="28"/>
    </w:rPr>
  </w:style>
  <w:style w:type="paragraph" w:customStyle="1" w:styleId="2f2">
    <w:name w:val="Знак Знак Знак Знак Знак Знак Знак2"/>
    <w:basedOn w:val="a2"/>
    <w:rsid w:val="007C2F15"/>
    <w:pPr>
      <w:suppressAutoHyphens w:val="0"/>
      <w:spacing w:before="100" w:beforeAutospacing="1" w:after="100" w:afterAutospacing="1"/>
    </w:pPr>
    <w:rPr>
      <w:rFonts w:ascii="Tahoma" w:hAnsi="Tahoma"/>
      <w:kern w:val="0"/>
      <w:lang w:val="en-US" w:eastAsia="en-US"/>
    </w:rPr>
  </w:style>
  <w:style w:type="numbering" w:customStyle="1" w:styleId="1f7">
    <w:name w:val="Нет списка1"/>
    <w:next w:val="a5"/>
    <w:uiPriority w:val="99"/>
    <w:semiHidden/>
    <w:unhideWhenUsed/>
    <w:rsid w:val="007C2F15"/>
  </w:style>
  <w:style w:type="table" w:customStyle="1" w:styleId="1f8">
    <w:name w:val="Сетка таблицы1"/>
    <w:basedOn w:val="a4"/>
    <w:next w:val="af4"/>
    <w:uiPriority w:val="59"/>
    <w:rsid w:val="007C2F15"/>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7C2F15"/>
  </w:style>
  <w:style w:type="character" w:customStyle="1" w:styleId="ab">
    <w:name w:val="Абзац списка Знак"/>
    <w:aliases w:val="Абзац списка нумерованный Знак"/>
    <w:link w:val="aa"/>
    <w:uiPriority w:val="1"/>
    <w:locked/>
    <w:rsid w:val="007C2F15"/>
    <w:rPr>
      <w:rFonts w:ascii="Times New Roman" w:eastAsia="Times New Roman" w:hAnsi="Times New Roman" w:cs="Times New Roman"/>
      <w:kern w:val="1"/>
      <w:sz w:val="20"/>
      <w:szCs w:val="20"/>
      <w:lang w:eastAsia="ar-SA"/>
    </w:rPr>
  </w:style>
  <w:style w:type="table" w:customStyle="1" w:styleId="2f3">
    <w:name w:val="Сетка таблицы2"/>
    <w:basedOn w:val="a4"/>
    <w:next w:val="af4"/>
    <w:uiPriority w:val="59"/>
    <w:rsid w:val="007C2F15"/>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4">
    <w:name w:val="Нет списка2"/>
    <w:next w:val="a5"/>
    <w:uiPriority w:val="99"/>
    <w:semiHidden/>
    <w:unhideWhenUsed/>
    <w:rsid w:val="007C2F15"/>
  </w:style>
  <w:style w:type="table" w:customStyle="1" w:styleId="3d">
    <w:name w:val="Сетка таблицы3"/>
    <w:basedOn w:val="a4"/>
    <w:next w:val="af4"/>
    <w:uiPriority w:val="59"/>
    <w:rsid w:val="007C2F15"/>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Page">
    <w:name w:val="ConsPlusTitlePage"/>
    <w:rsid w:val="007C2F15"/>
    <w:pPr>
      <w:widowControl w:val="0"/>
      <w:autoSpaceDE w:val="0"/>
      <w:autoSpaceDN w:val="0"/>
      <w:spacing w:after="0" w:line="240" w:lineRule="auto"/>
    </w:pPr>
    <w:rPr>
      <w:rFonts w:ascii="Tahoma" w:eastAsia="Times New Roman" w:hAnsi="Tahoma" w:cs="Tahoma"/>
      <w:sz w:val="20"/>
      <w:szCs w:val="20"/>
      <w:lang w:eastAsia="ru-RU"/>
    </w:rPr>
  </w:style>
  <w:style w:type="numbering" w:customStyle="1" w:styleId="3e">
    <w:name w:val="Нет списка3"/>
    <w:next w:val="a5"/>
    <w:uiPriority w:val="99"/>
    <w:semiHidden/>
    <w:unhideWhenUsed/>
    <w:rsid w:val="007C2F15"/>
  </w:style>
  <w:style w:type="table" w:customStyle="1" w:styleId="44">
    <w:name w:val="Сетка таблицы4"/>
    <w:basedOn w:val="a4"/>
    <w:next w:val="af4"/>
    <w:uiPriority w:val="59"/>
    <w:rsid w:val="007C2F15"/>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
    <w:name w:val="РегламентГПЗУ"/>
    <w:basedOn w:val="aa"/>
    <w:qFormat/>
    <w:rsid w:val="007C2F15"/>
    <w:pPr>
      <w:numPr>
        <w:ilvl w:val="1"/>
        <w:numId w:val="9"/>
      </w:numPr>
      <w:tabs>
        <w:tab w:val="num" w:pos="360"/>
        <w:tab w:val="left" w:pos="992"/>
        <w:tab w:val="left" w:pos="1134"/>
        <w:tab w:val="left" w:pos="9781"/>
      </w:tabs>
      <w:suppressAutoHyphens w:val="0"/>
      <w:ind w:left="720" w:firstLine="0"/>
      <w:jc w:val="both"/>
    </w:pPr>
    <w:rPr>
      <w:rFonts w:eastAsia="Calibri"/>
      <w:kern w:val="0"/>
      <w:sz w:val="24"/>
      <w:szCs w:val="24"/>
      <w:lang w:eastAsia="en-US"/>
    </w:rPr>
  </w:style>
  <w:style w:type="paragraph" w:customStyle="1" w:styleId="20">
    <w:name w:val="РегламентГПЗУ2"/>
    <w:basedOn w:val="a1"/>
    <w:qFormat/>
    <w:rsid w:val="007C2F15"/>
    <w:pPr>
      <w:numPr>
        <w:ilvl w:val="2"/>
      </w:numPr>
      <w:tabs>
        <w:tab w:val="clear" w:pos="992"/>
        <w:tab w:val="num" w:pos="360"/>
        <w:tab w:val="left" w:pos="1418"/>
      </w:tabs>
      <w:ind w:left="2508" w:hanging="180"/>
    </w:pPr>
  </w:style>
  <w:style w:type="table" w:customStyle="1" w:styleId="53">
    <w:name w:val="Сетка таблицы5"/>
    <w:basedOn w:val="a4"/>
    <w:next w:val="af4"/>
    <w:uiPriority w:val="59"/>
    <w:rsid w:val="007C2F15"/>
    <w:pPr>
      <w:suppressAutoHyphens/>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4"/>
    <w:next w:val="af4"/>
    <w:uiPriority w:val="59"/>
    <w:rsid w:val="007C2F15"/>
    <w:pPr>
      <w:suppressAutoHyphens/>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e">
    <w:name w:val="Без интервала Знак"/>
    <w:aliases w:val="Приложение АР Знак"/>
    <w:link w:val="affffd"/>
    <w:locked/>
    <w:rsid w:val="007C2F15"/>
    <w:rPr>
      <w:rFonts w:ascii="Calibri" w:eastAsia="Calibri" w:hAnsi="Calibri" w:cs="Times New Roman"/>
    </w:rPr>
  </w:style>
  <w:style w:type="paragraph" w:customStyle="1" w:styleId="pright1">
    <w:name w:val="pright1"/>
    <w:basedOn w:val="a2"/>
    <w:rsid w:val="007C2F15"/>
    <w:pPr>
      <w:suppressAutoHyphens w:val="0"/>
      <w:spacing w:before="100" w:beforeAutospacing="1" w:after="180" w:line="330" w:lineRule="atLeast"/>
      <w:jc w:val="right"/>
    </w:pPr>
    <w:rPr>
      <w:kern w:val="0"/>
      <w:sz w:val="24"/>
      <w:szCs w:val="24"/>
      <w:lang w:eastAsia="ru-RU"/>
    </w:rPr>
  </w:style>
  <w:style w:type="paragraph" w:customStyle="1" w:styleId="afffff0">
    <w:name w:val="обычный приложения"/>
    <w:basedOn w:val="a2"/>
    <w:link w:val="afffff1"/>
    <w:qFormat/>
    <w:rsid w:val="007C2F15"/>
    <w:pPr>
      <w:suppressAutoHyphens w:val="0"/>
      <w:spacing w:after="200" w:line="276" w:lineRule="auto"/>
      <w:jc w:val="center"/>
    </w:pPr>
    <w:rPr>
      <w:rFonts w:eastAsia="Calibri"/>
      <w:b/>
      <w:kern w:val="0"/>
      <w:sz w:val="24"/>
      <w:szCs w:val="22"/>
      <w:lang w:eastAsia="en-US"/>
    </w:rPr>
  </w:style>
  <w:style w:type="character" w:customStyle="1" w:styleId="2-0">
    <w:name w:val="Рег. Заголовок 2-го уровня регламента Знак"/>
    <w:link w:val="2-"/>
    <w:rsid w:val="007C2F15"/>
    <w:rPr>
      <w:rFonts w:ascii="Times New Roman" w:eastAsia="Calibri" w:hAnsi="Times New Roman" w:cs="Times New Roman"/>
      <w:b/>
      <w:i/>
      <w:sz w:val="28"/>
      <w:szCs w:val="28"/>
    </w:rPr>
  </w:style>
  <w:style w:type="paragraph" w:styleId="afffff2">
    <w:name w:val="TOC Heading"/>
    <w:basedOn w:val="12"/>
    <w:next w:val="a2"/>
    <w:uiPriority w:val="39"/>
    <w:unhideWhenUsed/>
    <w:qFormat/>
    <w:rsid w:val="007C2F15"/>
    <w:pPr>
      <w:keepLines/>
      <w:numPr>
        <w:numId w:val="0"/>
      </w:numPr>
      <w:suppressAutoHyphens w:val="0"/>
      <w:spacing w:before="480" w:line="276" w:lineRule="auto"/>
      <w:outlineLvl w:val="9"/>
    </w:pPr>
    <w:rPr>
      <w:rFonts w:ascii="Cambria" w:hAnsi="Cambria"/>
      <w:b/>
      <w:bCs/>
      <w:color w:val="365F91"/>
      <w:kern w:val="0"/>
      <w:sz w:val="28"/>
      <w:szCs w:val="28"/>
      <w:lang w:val="ru-RU" w:eastAsia="en-US"/>
    </w:rPr>
  </w:style>
  <w:style w:type="character" w:customStyle="1" w:styleId="2f5">
    <w:name w:val="Текст примечания Знак2"/>
    <w:uiPriority w:val="99"/>
    <w:semiHidden/>
    <w:rsid w:val="007C2F15"/>
    <w:rPr>
      <w:rFonts w:ascii="Calibri" w:eastAsia="Calibri" w:hAnsi="Calibri" w:cs="Calibri"/>
      <w:kern w:val="1"/>
      <w:lang w:eastAsia="zh-CN"/>
    </w:rPr>
  </w:style>
  <w:style w:type="paragraph" w:customStyle="1" w:styleId="-">
    <w:name w:val="АР-Осн_текст"/>
    <w:basedOn w:val="a2"/>
    <w:link w:val="-0"/>
    <w:qFormat/>
    <w:rsid w:val="007C2F15"/>
    <w:pPr>
      <w:ind w:firstLine="851"/>
      <w:jc w:val="both"/>
    </w:pPr>
    <w:rPr>
      <w:rFonts w:eastAsia="Calibri"/>
      <w:kern w:val="0"/>
      <w:sz w:val="24"/>
      <w:szCs w:val="24"/>
      <w:lang w:eastAsia="zh-CN"/>
    </w:rPr>
  </w:style>
  <w:style w:type="character" w:customStyle="1" w:styleId="-0">
    <w:name w:val="АР-Осн_текст Знак"/>
    <w:link w:val="-"/>
    <w:rsid w:val="007C2F15"/>
    <w:rPr>
      <w:rFonts w:ascii="Times New Roman" w:eastAsia="Calibri" w:hAnsi="Times New Roman" w:cs="Times New Roman"/>
      <w:sz w:val="24"/>
      <w:szCs w:val="24"/>
      <w:lang w:eastAsia="zh-CN"/>
    </w:rPr>
  </w:style>
  <w:style w:type="paragraph" w:customStyle="1" w:styleId="2f6">
    <w:name w:val="СТИЛЬ АР 2 подраздел"/>
    <w:basedOn w:val="a2"/>
    <w:qFormat/>
    <w:rsid w:val="007C2F15"/>
    <w:pPr>
      <w:suppressAutoHyphens w:val="0"/>
      <w:autoSpaceDE w:val="0"/>
      <w:autoSpaceDN w:val="0"/>
      <w:adjustRightInd w:val="0"/>
      <w:jc w:val="center"/>
      <w:outlineLvl w:val="1"/>
    </w:pPr>
    <w:rPr>
      <w:rFonts w:eastAsia="Calibri"/>
      <w:b/>
      <w:bCs/>
      <w:kern w:val="0"/>
      <w:sz w:val="24"/>
      <w:szCs w:val="24"/>
      <w:lang w:eastAsia="en-US"/>
    </w:rPr>
  </w:style>
  <w:style w:type="paragraph" w:customStyle="1" w:styleId="1f9">
    <w:name w:val="АР Прил1"/>
    <w:basedOn w:val="affffd"/>
    <w:link w:val="1fa"/>
    <w:qFormat/>
    <w:rsid w:val="007C2F15"/>
    <w:pPr>
      <w:keepNext/>
      <w:ind w:firstLine="4820"/>
      <w:outlineLvl w:val="0"/>
    </w:pPr>
    <w:rPr>
      <w:rFonts w:ascii="Times New Roman" w:eastAsia="Times New Roman" w:hAnsi="Times New Roman"/>
      <w:bCs/>
      <w:iCs/>
      <w:sz w:val="24"/>
    </w:rPr>
  </w:style>
  <w:style w:type="paragraph" w:customStyle="1" w:styleId="2f7">
    <w:name w:val="АР Прил 2"/>
    <w:basedOn w:val="afffff0"/>
    <w:link w:val="2f8"/>
    <w:qFormat/>
    <w:rsid w:val="007C2F15"/>
  </w:style>
  <w:style w:type="character" w:customStyle="1" w:styleId="1fa">
    <w:name w:val="АР Прил1 Знак"/>
    <w:link w:val="1f9"/>
    <w:rsid w:val="007C2F15"/>
    <w:rPr>
      <w:rFonts w:ascii="Times New Roman" w:eastAsia="Times New Roman" w:hAnsi="Times New Roman" w:cs="Times New Roman"/>
      <w:bCs/>
      <w:iCs/>
      <w:sz w:val="24"/>
    </w:rPr>
  </w:style>
  <w:style w:type="character" w:customStyle="1" w:styleId="afffff1">
    <w:name w:val="обычный приложения Знак"/>
    <w:link w:val="afffff0"/>
    <w:rsid w:val="007C2F15"/>
    <w:rPr>
      <w:rFonts w:ascii="Times New Roman" w:eastAsia="Calibri" w:hAnsi="Times New Roman" w:cs="Times New Roman"/>
      <w:b/>
      <w:sz w:val="24"/>
    </w:rPr>
  </w:style>
  <w:style w:type="character" w:customStyle="1" w:styleId="2f8">
    <w:name w:val="АР Прил 2 Знак"/>
    <w:link w:val="2f7"/>
    <w:qFormat/>
    <w:rsid w:val="007C2F15"/>
    <w:rPr>
      <w:rFonts w:ascii="Times New Roman" w:eastAsia="Calibri" w:hAnsi="Times New Roman" w:cs="Times New Roman"/>
      <w:b/>
      <w:sz w:val="24"/>
    </w:rPr>
  </w:style>
  <w:style w:type="paragraph" w:customStyle="1" w:styleId="1fb">
    <w:name w:val="Цитата1"/>
    <w:basedOn w:val="a2"/>
    <w:rsid w:val="007C2F15"/>
    <w:pPr>
      <w:suppressAutoHyphens w:val="0"/>
      <w:spacing w:after="240" w:line="480" w:lineRule="auto"/>
      <w:ind w:left="540" w:right="588" w:firstLine="360"/>
      <w:jc w:val="center"/>
    </w:pPr>
    <w:rPr>
      <w:rFonts w:ascii="Calibri" w:hAnsi="Calibri" w:cs="Calibri"/>
      <w:color w:val="000000"/>
      <w:kern w:val="0"/>
      <w:sz w:val="22"/>
      <w:szCs w:val="22"/>
      <w:lang w:val="en-US" w:eastAsia="zh-CN" w:bidi="en-US"/>
    </w:rPr>
  </w:style>
  <w:style w:type="character" w:customStyle="1" w:styleId="PODNumberingSymbols">
    <w:name w:val="POD Numbering Symbols"/>
    <w:qFormat/>
    <w:rsid w:val="007C2F15"/>
  </w:style>
  <w:style w:type="character" w:customStyle="1" w:styleId="PODBulletSymbols">
    <w:name w:val="POD Bullet Symbols"/>
    <w:qFormat/>
    <w:rsid w:val="007C2F15"/>
    <w:rPr>
      <w:rFonts w:ascii="StarSymbol" w:eastAsia="StarSymbol" w:hAnsi="StarSymbol" w:cs="StarSymbol"/>
      <w:sz w:val="18"/>
      <w:szCs w:val="18"/>
    </w:rPr>
  </w:style>
  <w:style w:type="character" w:customStyle="1" w:styleId="WWCharLFO2LVL1">
    <w:name w:val="WW_CharLFO2LVL1"/>
    <w:qFormat/>
    <w:rsid w:val="007C2F15"/>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2">
    <w:name w:val="WW_CharLFO2LVL2"/>
    <w:qFormat/>
    <w:rsid w:val="007C2F15"/>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3">
    <w:name w:val="WW_CharLFO2LVL3"/>
    <w:qFormat/>
    <w:rsid w:val="007C2F15"/>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4">
    <w:name w:val="WW_CharLFO2LVL4"/>
    <w:qFormat/>
    <w:rsid w:val="007C2F15"/>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5">
    <w:name w:val="WW_CharLFO2LVL5"/>
    <w:qFormat/>
    <w:rsid w:val="007C2F15"/>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6">
    <w:name w:val="WW_CharLFO2LVL6"/>
    <w:qFormat/>
    <w:rsid w:val="007C2F15"/>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7">
    <w:name w:val="WW_CharLFO2LVL7"/>
    <w:qFormat/>
    <w:rsid w:val="007C2F15"/>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8">
    <w:name w:val="WW_CharLFO2LVL8"/>
    <w:qFormat/>
    <w:rsid w:val="007C2F15"/>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9">
    <w:name w:val="WW_CharLFO2LVL9"/>
    <w:qFormat/>
    <w:rsid w:val="007C2F15"/>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Bullets">
    <w:name w:val="Bullets"/>
    <w:qFormat/>
    <w:rsid w:val="007C2F15"/>
    <w:rPr>
      <w:rFonts w:ascii="OpenSymbol" w:eastAsia="OpenSymbol" w:hAnsi="OpenSymbol" w:cs="OpenSymbol"/>
    </w:rPr>
  </w:style>
  <w:style w:type="character" w:customStyle="1" w:styleId="NumberingSymbols">
    <w:name w:val="Numbering Symbols"/>
    <w:qFormat/>
    <w:rsid w:val="007C2F15"/>
  </w:style>
  <w:style w:type="paragraph" w:customStyle="1" w:styleId="ParaKWN">
    <w:name w:val="ParaKWN"/>
    <w:basedOn w:val="a2"/>
    <w:qFormat/>
    <w:rsid w:val="007C2F15"/>
    <w:pPr>
      <w:keepNext/>
    </w:pPr>
    <w:rPr>
      <w:rFonts w:ascii="Liberation Serif" w:eastAsia="NSimSun" w:hAnsi="Liberation Serif" w:cs="Lucida Sans"/>
      <w:kern w:val="2"/>
      <w:sz w:val="24"/>
      <w:szCs w:val="24"/>
      <w:lang w:eastAsia="zh-CN" w:bidi="hi-IN"/>
    </w:rPr>
  </w:style>
  <w:style w:type="paragraph" w:customStyle="1" w:styleId="podPageBreakBefore">
    <w:name w:val="podPageBreakBefore"/>
    <w:qFormat/>
    <w:rsid w:val="007C2F15"/>
    <w:pPr>
      <w:pageBreakBefore/>
      <w:suppressAutoHyphens/>
      <w:spacing w:after="0" w:line="240" w:lineRule="auto"/>
    </w:pPr>
    <w:rPr>
      <w:rFonts w:ascii="Liberation Serif" w:eastAsia="NSimSun" w:hAnsi="Liberation Serif" w:cs="Lucida Sans"/>
      <w:kern w:val="2"/>
      <w:sz w:val="4"/>
      <w:szCs w:val="24"/>
      <w:lang w:eastAsia="zh-CN" w:bidi="hi-IN"/>
    </w:rPr>
  </w:style>
  <w:style w:type="paragraph" w:customStyle="1" w:styleId="podPageBreakAfter">
    <w:name w:val="podPageBreakAfter"/>
    <w:qFormat/>
    <w:rsid w:val="007C2F15"/>
    <w:pPr>
      <w:suppressAutoHyphens/>
      <w:spacing w:after="0" w:line="240" w:lineRule="auto"/>
    </w:pPr>
    <w:rPr>
      <w:rFonts w:ascii="Liberation Serif" w:eastAsia="NSimSun" w:hAnsi="Liberation Serif" w:cs="Lucida Sans"/>
      <w:kern w:val="2"/>
      <w:sz w:val="4"/>
      <w:szCs w:val="24"/>
      <w:lang w:eastAsia="zh-CN" w:bidi="hi-IN"/>
    </w:rPr>
  </w:style>
  <w:style w:type="paragraph" w:customStyle="1" w:styleId="podColumnBreak">
    <w:name w:val="podColumnBreak"/>
    <w:qFormat/>
    <w:rsid w:val="007C2F15"/>
    <w:pPr>
      <w:suppressAutoHyphens/>
      <w:spacing w:after="0" w:line="240" w:lineRule="auto"/>
    </w:pPr>
    <w:rPr>
      <w:rFonts w:ascii="Liberation Serif" w:eastAsia="NSimSun" w:hAnsi="Liberation Serif" w:cs="Lucida Sans"/>
      <w:kern w:val="2"/>
      <w:sz w:val="24"/>
      <w:szCs w:val="24"/>
      <w:lang w:eastAsia="zh-CN" w:bidi="hi-IN"/>
    </w:rPr>
  </w:style>
  <w:style w:type="paragraph" w:customStyle="1" w:styleId="podBulletItem">
    <w:name w:val="podBulletItem"/>
    <w:basedOn w:val="a2"/>
    <w:qFormat/>
    <w:rsid w:val="007C2F15"/>
    <w:pPr>
      <w:numPr>
        <w:numId w:val="12"/>
      </w:numPr>
    </w:pPr>
    <w:rPr>
      <w:rFonts w:ascii="Liberation Serif" w:eastAsia="NSimSun" w:hAnsi="Liberation Serif" w:cs="Lucida Sans"/>
      <w:kern w:val="2"/>
      <w:sz w:val="24"/>
      <w:szCs w:val="24"/>
      <w:lang w:eastAsia="zh-CN" w:bidi="hi-IN"/>
    </w:rPr>
  </w:style>
  <w:style w:type="paragraph" w:customStyle="1" w:styleId="podNumberItem">
    <w:name w:val="podNumberItem"/>
    <w:basedOn w:val="a2"/>
    <w:qFormat/>
    <w:rsid w:val="007C2F15"/>
    <w:pPr>
      <w:numPr>
        <w:numId w:val="13"/>
      </w:numPr>
    </w:pPr>
    <w:rPr>
      <w:rFonts w:ascii="Liberation Serif" w:eastAsia="NSimSun" w:hAnsi="Liberation Serif" w:cs="Lucida Sans"/>
      <w:kern w:val="2"/>
      <w:sz w:val="24"/>
      <w:szCs w:val="24"/>
      <w:lang w:eastAsia="zh-CN" w:bidi="hi-IN"/>
    </w:rPr>
  </w:style>
  <w:style w:type="paragraph" w:customStyle="1" w:styleId="podBulletItemKeepWithNext">
    <w:name w:val="podBulletItemKeepWithNext"/>
    <w:basedOn w:val="a2"/>
    <w:qFormat/>
    <w:rsid w:val="007C2F15"/>
    <w:pPr>
      <w:keepNext/>
      <w:tabs>
        <w:tab w:val="num" w:pos="720"/>
      </w:tabs>
      <w:ind w:left="720" w:hanging="360"/>
    </w:pPr>
    <w:rPr>
      <w:rFonts w:ascii="Liberation Serif" w:eastAsia="NSimSun" w:hAnsi="Liberation Serif" w:cs="Lucida Sans"/>
      <w:kern w:val="2"/>
      <w:sz w:val="24"/>
      <w:szCs w:val="24"/>
      <w:lang w:eastAsia="zh-CN" w:bidi="hi-IN"/>
    </w:rPr>
  </w:style>
  <w:style w:type="paragraph" w:customStyle="1" w:styleId="podNumberItemKeepWithNext">
    <w:name w:val="podNumberItemKeepWithNext"/>
    <w:basedOn w:val="a2"/>
    <w:qFormat/>
    <w:rsid w:val="007C2F15"/>
    <w:pPr>
      <w:keepNext/>
      <w:tabs>
        <w:tab w:val="num" w:pos="720"/>
      </w:tabs>
      <w:ind w:left="720" w:hanging="360"/>
    </w:pPr>
    <w:rPr>
      <w:rFonts w:ascii="Liberation Serif" w:eastAsia="NSimSun" w:hAnsi="Liberation Serif" w:cs="Lucida Sans"/>
      <w:kern w:val="2"/>
      <w:sz w:val="24"/>
      <w:szCs w:val="24"/>
      <w:lang w:eastAsia="zh-CN" w:bidi="hi-IN"/>
    </w:rPr>
  </w:style>
  <w:style w:type="paragraph" w:customStyle="1" w:styleId="Tablecell">
    <w:name w:val="Table cell"/>
    <w:basedOn w:val="a2"/>
    <w:qFormat/>
    <w:rsid w:val="007C2F15"/>
    <w:pPr>
      <w:suppressLineNumbers/>
    </w:pPr>
    <w:rPr>
      <w:rFonts w:ascii="Liberation Serif" w:eastAsia="NSimSun" w:hAnsi="Liberation Serif" w:cs="Lucida Sans"/>
      <w:kern w:val="2"/>
      <w:sz w:val="24"/>
      <w:szCs w:val="24"/>
      <w:lang w:eastAsia="zh-CN" w:bidi="hi-IN"/>
    </w:rPr>
  </w:style>
  <w:style w:type="paragraph" w:customStyle="1" w:styleId="Tableheading">
    <w:name w:val="Table heading"/>
    <w:basedOn w:val="Tablecell"/>
    <w:qFormat/>
    <w:rsid w:val="007C2F15"/>
    <w:rPr>
      <w:b/>
      <w:bCs/>
    </w:rPr>
  </w:style>
  <w:style w:type="paragraph" w:customStyle="1" w:styleId="podTablePara">
    <w:name w:val="podTablePara"/>
    <w:basedOn w:val="Tablecell"/>
    <w:qFormat/>
    <w:rsid w:val="007C2F15"/>
    <w:rPr>
      <w:sz w:val="16"/>
    </w:rPr>
  </w:style>
  <w:style w:type="paragraph" w:customStyle="1" w:styleId="podTableParaBold">
    <w:name w:val="podTableParaBold"/>
    <w:basedOn w:val="Tablecell"/>
    <w:qFormat/>
    <w:rsid w:val="007C2F15"/>
    <w:rPr>
      <w:b/>
      <w:bCs/>
      <w:sz w:val="16"/>
    </w:rPr>
  </w:style>
  <w:style w:type="paragraph" w:customStyle="1" w:styleId="podTableParaRight">
    <w:name w:val="podTableParaRight"/>
    <w:basedOn w:val="Tablecell"/>
    <w:qFormat/>
    <w:rsid w:val="007C2F15"/>
    <w:pPr>
      <w:jc w:val="right"/>
    </w:pPr>
    <w:rPr>
      <w:sz w:val="16"/>
    </w:rPr>
  </w:style>
  <w:style w:type="paragraph" w:customStyle="1" w:styleId="podTableParaBoldRight">
    <w:name w:val="podTableParaBoldRight"/>
    <w:basedOn w:val="Tablecell"/>
    <w:qFormat/>
    <w:rsid w:val="007C2F15"/>
    <w:pPr>
      <w:jc w:val="right"/>
    </w:pPr>
    <w:rPr>
      <w:b/>
      <w:bCs/>
      <w:sz w:val="16"/>
    </w:rPr>
  </w:style>
  <w:style w:type="paragraph" w:customStyle="1" w:styleId="Index">
    <w:name w:val="Index"/>
    <w:basedOn w:val="a2"/>
    <w:qFormat/>
    <w:rsid w:val="007C2F15"/>
    <w:pPr>
      <w:suppressLineNumbers/>
    </w:pPr>
    <w:rPr>
      <w:rFonts w:ascii="Liberation Serif" w:eastAsia="NSimSun" w:hAnsi="Liberation Serif" w:cs="Lucida Sans"/>
      <w:kern w:val="2"/>
      <w:sz w:val="24"/>
      <w:szCs w:val="24"/>
      <w:lang w:eastAsia="zh-CN" w:bidi="hi-IN"/>
    </w:rPr>
  </w:style>
  <w:style w:type="paragraph" w:customStyle="1" w:styleId="TableContents">
    <w:name w:val="Table Contents"/>
    <w:basedOn w:val="a2"/>
    <w:qFormat/>
    <w:rsid w:val="007C2F15"/>
    <w:pPr>
      <w:suppressLineNumbers/>
    </w:pPr>
    <w:rPr>
      <w:rFonts w:ascii="Liberation Serif" w:eastAsia="NSimSun" w:hAnsi="Liberation Serif" w:cs="Lucida Sans"/>
      <w:kern w:val="2"/>
      <w:sz w:val="24"/>
      <w:szCs w:val="24"/>
      <w:lang w:eastAsia="zh-CN" w:bidi="hi-IN"/>
    </w:rPr>
  </w:style>
  <w:style w:type="paragraph" w:customStyle="1" w:styleId="TableHeading0">
    <w:name w:val="Table Heading"/>
    <w:basedOn w:val="TableContents"/>
    <w:qFormat/>
    <w:rsid w:val="007C2F15"/>
    <w:pPr>
      <w:jc w:val="center"/>
    </w:pPr>
    <w:rPr>
      <w:b/>
      <w:bCs/>
    </w:rPr>
  </w:style>
  <w:style w:type="paragraph" w:customStyle="1" w:styleId="LO-Normal">
    <w:name w:val="LO-Normal"/>
    <w:qFormat/>
    <w:rsid w:val="007C2F15"/>
    <w:pPr>
      <w:suppressAutoHyphens/>
      <w:spacing w:after="56" w:line="266" w:lineRule="auto"/>
      <w:ind w:left="48" w:hanging="10"/>
      <w:jc w:val="both"/>
    </w:pPr>
    <w:rPr>
      <w:rFonts w:ascii="Times New Roman" w:eastAsia="Times New Roman" w:hAnsi="Times New Roman" w:cs="Times New Roman"/>
      <w:color w:val="000000"/>
      <w:kern w:val="2"/>
      <w:sz w:val="26"/>
      <w:szCs w:val="24"/>
      <w:lang w:eastAsia="zh-CN" w:bidi="hi-IN"/>
    </w:rPr>
  </w:style>
  <w:style w:type="numbering" w:customStyle="1" w:styleId="podBulletedList">
    <w:name w:val="podBulletedList"/>
    <w:qFormat/>
    <w:rsid w:val="007C2F15"/>
  </w:style>
  <w:style w:type="numbering" w:customStyle="1" w:styleId="podNumberedList">
    <w:name w:val="podNumberedList"/>
    <w:qFormat/>
    <w:rsid w:val="007C2F15"/>
  </w:style>
  <w:style w:type="character" w:styleId="afffff3">
    <w:name w:val="Subtle Emphasis"/>
    <w:qFormat/>
    <w:rsid w:val="007C2F15"/>
    <w:rPr>
      <w:i/>
      <w:iCs/>
      <w:color w:val="404040"/>
    </w:rPr>
  </w:style>
  <w:style w:type="paragraph" w:customStyle="1" w:styleId="HeaderLeft">
    <w:name w:val="Header Left"/>
    <w:basedOn w:val="af5"/>
    <w:qFormat/>
    <w:rsid w:val="007C2F15"/>
    <w:pPr>
      <w:suppressLineNumbers/>
      <w:tabs>
        <w:tab w:val="clear" w:pos="4677"/>
        <w:tab w:val="clear" w:pos="9355"/>
        <w:tab w:val="center" w:pos="4819"/>
        <w:tab w:val="right" w:pos="9638"/>
      </w:tabs>
      <w:suppressAutoHyphens/>
      <w:spacing w:after="56" w:line="264" w:lineRule="auto"/>
      <w:ind w:left="48" w:hanging="10"/>
      <w:jc w:val="both"/>
    </w:pPr>
    <w:rPr>
      <w:rFonts w:ascii="Times New Roman" w:eastAsia="Times New Roman" w:hAnsi="Times New Roman"/>
      <w:color w:val="000000"/>
      <w:kern w:val="2"/>
      <w:sz w:val="26"/>
      <w:szCs w:val="24"/>
      <w:lang w:eastAsia="zh-CN" w:bidi="hi-IN"/>
    </w:rPr>
  </w:style>
  <w:style w:type="paragraph" w:customStyle="1" w:styleId="afffff4">
    <w:name w:val="Нормальный (таблица)"/>
    <w:basedOn w:val="a2"/>
    <w:next w:val="a2"/>
    <w:qFormat/>
    <w:rsid w:val="007C2F15"/>
    <w:pPr>
      <w:widowControl w:val="0"/>
      <w:jc w:val="both"/>
    </w:pPr>
    <w:rPr>
      <w:rFonts w:ascii="Times New Roman CYR" w:hAnsi="Times New Roman CYR" w:cs="Times New Roman CYR"/>
      <w:kern w:val="2"/>
      <w:sz w:val="24"/>
      <w:szCs w:val="24"/>
      <w:lang w:eastAsia="ru-RU" w:bidi="hi-IN"/>
    </w:rPr>
  </w:style>
  <w:style w:type="paragraph" w:customStyle="1" w:styleId="afffff5">
    <w:name w:val="Прижатый влево"/>
    <w:basedOn w:val="a2"/>
    <w:next w:val="a2"/>
    <w:qFormat/>
    <w:rsid w:val="007C2F15"/>
    <w:rPr>
      <w:rFonts w:ascii="Liberation Serif" w:eastAsia="NSimSun" w:hAnsi="Liberation Serif" w:cs="Lucida Sans"/>
      <w:kern w:val="2"/>
      <w:sz w:val="24"/>
      <w:szCs w:val="24"/>
      <w:lang w:eastAsia="zh-CN" w:bidi="hi-IN"/>
    </w:rPr>
  </w:style>
  <w:style w:type="paragraph" w:styleId="afffff6">
    <w:name w:val="Normal (Web)"/>
    <w:basedOn w:val="a2"/>
    <w:uiPriority w:val="99"/>
    <w:semiHidden/>
    <w:unhideWhenUsed/>
    <w:rsid w:val="007C2F1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0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slugi.mosreg.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goto?url=CAESbgHrOzAVsZnc6m4NDD-Hz8pbWPv1vadLkVJb1__sqDbqFbDAcHRy3JOeLKcaHe8FMlXCP_4vQezTxdcBPN_9CTh2xjB33SJMkyYNcbBm_DmovuzbTzSI9u0GckfN9U2bw_mVvz9irCReTrrysfM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223</TotalTime>
  <Pages>25</Pages>
  <Words>7173</Words>
  <Characters>40888</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107</cp:revision>
  <cp:lastPrinted>2026-09-11T12:03:00Z</cp:lastPrinted>
  <dcterms:created xsi:type="dcterms:W3CDTF">2026-06-19T09:44:00Z</dcterms:created>
  <dcterms:modified xsi:type="dcterms:W3CDTF">2026-10-27T07:09:00Z</dcterms:modified>
</cp:coreProperties>
</file>