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dt>
      <w:sdtPr>
        <w:id w:val="56669000"/>
        <w:docPartObj>
          <w:docPartGallery w:val="Cover Pages"/>
          <w:docPartUnique/>
        </w:docPartObj>
      </w:sdtPr>
      <w:sdtContent>
        <w:p w14:paraId="6F21781C" w14:textId="77777777" w:rsidR="00574874" w:rsidRPr="00574874" w:rsidRDefault="00574874" w:rsidP="00574874">
          <w:pPr>
            <w:jc w:val="center"/>
            <w:rPr>
              <w:color w:val="auto"/>
              <w:kern w:val="0"/>
              <w:sz w:val="28"/>
              <w:szCs w:val="20"/>
              <w:lang w:eastAsia="ru-RU" w:bidi="ar-SA"/>
            </w:rPr>
          </w:pPr>
          <w:r w:rsidRPr="00574874">
            <w:rPr>
              <w:noProof/>
              <w:color w:val="auto"/>
              <w:kern w:val="0"/>
              <w:sz w:val="28"/>
              <w:szCs w:val="20"/>
              <w:lang w:eastAsia="ru-RU" w:bidi="ar-SA"/>
            </w:rPr>
            <w:drawing>
              <wp:inline distT="0" distB="0" distL="0" distR="0" wp14:anchorId="7DF8C596" wp14:editId="746FD9F3">
                <wp:extent cx="511810" cy="636270"/>
                <wp:effectExtent l="0" t="0" r="2540" b="0"/>
                <wp:docPr id="1" name="Рисунок 1" descr="Изображение выглядит как текст, белый, символ, линия&#10;&#10;Контент, сгенерированный ИИ, может содержать ошибки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Рисунок 1" descr="Изображение выглядит как текст, белый, символ, линия&#10;&#10;Контент, сгенерированный ИИ, может содержать ошибки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1810" cy="636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7209ABF3" w14:textId="77777777" w:rsidR="00574874" w:rsidRPr="00574874" w:rsidRDefault="00574874" w:rsidP="00574874">
          <w:pPr>
            <w:suppressAutoHyphens w:val="0"/>
            <w:autoSpaceDE w:val="0"/>
            <w:autoSpaceDN w:val="0"/>
            <w:adjustRightInd w:val="0"/>
            <w:spacing w:after="0" w:line="240" w:lineRule="auto"/>
            <w:ind w:left="0" w:firstLine="0"/>
            <w:jc w:val="left"/>
            <w:textAlignment w:val="baseline"/>
            <w:rPr>
              <w:color w:val="auto"/>
              <w:kern w:val="0"/>
              <w:sz w:val="4"/>
              <w:szCs w:val="4"/>
              <w:lang w:eastAsia="ru-RU" w:bidi="ar-SA"/>
            </w:rPr>
          </w:pPr>
        </w:p>
        <w:p w14:paraId="7AF26771" w14:textId="77777777" w:rsidR="00574874" w:rsidRDefault="00574874" w:rsidP="00574874">
          <w:pPr>
            <w:suppressAutoHyphens w:val="0"/>
            <w:autoSpaceDE w:val="0"/>
            <w:autoSpaceDN w:val="0"/>
            <w:adjustRightInd w:val="0"/>
            <w:spacing w:after="0" w:line="240" w:lineRule="auto"/>
            <w:ind w:left="0" w:firstLine="0"/>
            <w:jc w:val="center"/>
            <w:textAlignment w:val="baseline"/>
            <w:rPr>
              <w:color w:val="auto"/>
              <w:kern w:val="0"/>
              <w:sz w:val="34"/>
              <w:szCs w:val="34"/>
              <w:lang w:eastAsia="ru-RU" w:bidi="ar-SA"/>
            </w:rPr>
          </w:pPr>
          <w:r w:rsidRPr="00574874">
            <w:rPr>
              <w:color w:val="auto"/>
              <w:kern w:val="0"/>
              <w:sz w:val="34"/>
              <w:szCs w:val="34"/>
              <w:lang w:eastAsia="ru-RU" w:bidi="ar-SA"/>
            </w:rPr>
            <w:t xml:space="preserve">ГЛАВА ГОРОДСКОГО ОКРУГА ЛЫТКАРИНО </w:t>
          </w:r>
        </w:p>
        <w:p w14:paraId="78168B20" w14:textId="7418EABE" w:rsidR="00574874" w:rsidRPr="00574874" w:rsidRDefault="00574874" w:rsidP="00574874">
          <w:pPr>
            <w:suppressAutoHyphens w:val="0"/>
            <w:autoSpaceDE w:val="0"/>
            <w:autoSpaceDN w:val="0"/>
            <w:adjustRightInd w:val="0"/>
            <w:spacing w:after="0" w:line="240" w:lineRule="auto"/>
            <w:ind w:left="0" w:firstLine="0"/>
            <w:jc w:val="center"/>
            <w:textAlignment w:val="baseline"/>
            <w:rPr>
              <w:color w:val="auto"/>
              <w:kern w:val="0"/>
              <w:sz w:val="34"/>
              <w:szCs w:val="34"/>
              <w:lang w:eastAsia="ru-RU" w:bidi="ar-SA"/>
            </w:rPr>
          </w:pPr>
          <w:r w:rsidRPr="00574874">
            <w:rPr>
              <w:color w:val="auto"/>
              <w:kern w:val="0"/>
              <w:sz w:val="34"/>
              <w:szCs w:val="34"/>
              <w:lang w:eastAsia="ru-RU" w:bidi="ar-SA"/>
            </w:rPr>
            <w:t>МОСКОВСКОЙ ОБЛАСТИ</w:t>
          </w:r>
        </w:p>
        <w:p w14:paraId="13E44297" w14:textId="77777777" w:rsidR="00574874" w:rsidRPr="00574874" w:rsidRDefault="00574874" w:rsidP="00574874">
          <w:pPr>
            <w:suppressAutoHyphens w:val="0"/>
            <w:autoSpaceDE w:val="0"/>
            <w:autoSpaceDN w:val="0"/>
            <w:adjustRightInd w:val="0"/>
            <w:spacing w:after="0" w:line="240" w:lineRule="auto"/>
            <w:ind w:left="0" w:firstLine="0"/>
            <w:textAlignment w:val="baseline"/>
            <w:rPr>
              <w:b/>
              <w:color w:val="auto"/>
              <w:kern w:val="0"/>
              <w:sz w:val="12"/>
              <w:szCs w:val="12"/>
              <w:lang w:eastAsia="ru-RU" w:bidi="ar-SA"/>
            </w:rPr>
          </w:pPr>
        </w:p>
        <w:p w14:paraId="36DB46FD" w14:textId="77777777" w:rsidR="00574874" w:rsidRPr="00574874" w:rsidRDefault="00574874" w:rsidP="00574874">
          <w:pPr>
            <w:suppressAutoHyphens w:val="0"/>
            <w:autoSpaceDE w:val="0"/>
            <w:autoSpaceDN w:val="0"/>
            <w:adjustRightInd w:val="0"/>
            <w:spacing w:after="0" w:line="240" w:lineRule="auto"/>
            <w:ind w:left="0" w:firstLine="0"/>
            <w:jc w:val="center"/>
            <w:textAlignment w:val="baseline"/>
            <w:rPr>
              <w:color w:val="auto"/>
              <w:kern w:val="0"/>
              <w:sz w:val="34"/>
              <w:szCs w:val="34"/>
              <w:u w:val="single"/>
              <w:lang w:eastAsia="ru-RU" w:bidi="ar-SA"/>
            </w:rPr>
          </w:pPr>
          <w:r w:rsidRPr="00574874">
            <w:rPr>
              <w:b/>
              <w:color w:val="auto"/>
              <w:kern w:val="0"/>
              <w:sz w:val="34"/>
              <w:szCs w:val="34"/>
              <w:lang w:eastAsia="ru-RU" w:bidi="ar-SA"/>
            </w:rPr>
            <w:t>ПОСТАНОВЛЕНИЕ</w:t>
          </w:r>
        </w:p>
        <w:p w14:paraId="153F313A" w14:textId="77777777" w:rsidR="00574874" w:rsidRPr="00574874" w:rsidRDefault="00574874" w:rsidP="00574874">
          <w:pPr>
            <w:suppressAutoHyphens w:val="0"/>
            <w:autoSpaceDE w:val="0"/>
            <w:autoSpaceDN w:val="0"/>
            <w:adjustRightInd w:val="0"/>
            <w:spacing w:after="0" w:line="240" w:lineRule="auto"/>
            <w:ind w:left="0" w:firstLine="0"/>
            <w:textAlignment w:val="baseline"/>
            <w:rPr>
              <w:color w:val="auto"/>
              <w:kern w:val="0"/>
              <w:sz w:val="4"/>
              <w:szCs w:val="4"/>
              <w:u w:val="single"/>
              <w:lang w:eastAsia="ru-RU" w:bidi="ar-SA"/>
            </w:rPr>
          </w:pPr>
        </w:p>
        <w:p w14:paraId="34504554" w14:textId="77777777" w:rsidR="00574874" w:rsidRPr="00574874" w:rsidRDefault="00574874" w:rsidP="00574874">
          <w:pPr>
            <w:suppressAutoHyphens w:val="0"/>
            <w:autoSpaceDE w:val="0"/>
            <w:autoSpaceDN w:val="0"/>
            <w:adjustRightInd w:val="0"/>
            <w:spacing w:after="0" w:line="240" w:lineRule="auto"/>
            <w:ind w:left="0" w:firstLine="0"/>
            <w:jc w:val="center"/>
            <w:textAlignment w:val="baseline"/>
            <w:rPr>
              <w:color w:val="auto"/>
              <w:kern w:val="0"/>
              <w:sz w:val="22"/>
              <w:szCs w:val="20"/>
              <w:lang w:eastAsia="ru-RU" w:bidi="ar-SA"/>
            </w:rPr>
          </w:pPr>
          <w:r w:rsidRPr="00574874">
            <w:rPr>
              <w:color w:val="auto"/>
              <w:kern w:val="0"/>
              <w:sz w:val="22"/>
              <w:szCs w:val="20"/>
              <w:lang w:eastAsia="ru-RU" w:bidi="ar-SA"/>
            </w:rPr>
            <w:t>______________  №  _____________</w:t>
          </w:r>
        </w:p>
        <w:p w14:paraId="06807765" w14:textId="77777777" w:rsidR="00574874" w:rsidRPr="00574874" w:rsidRDefault="00574874" w:rsidP="00574874">
          <w:pPr>
            <w:suppressAutoHyphens w:val="0"/>
            <w:autoSpaceDE w:val="0"/>
            <w:autoSpaceDN w:val="0"/>
            <w:adjustRightInd w:val="0"/>
            <w:spacing w:after="0" w:line="240" w:lineRule="auto"/>
            <w:ind w:left="0" w:firstLine="0"/>
            <w:textAlignment w:val="baseline"/>
            <w:rPr>
              <w:color w:val="auto"/>
              <w:kern w:val="0"/>
              <w:sz w:val="4"/>
              <w:szCs w:val="4"/>
              <w:lang w:eastAsia="ru-RU" w:bidi="ar-SA"/>
            </w:rPr>
          </w:pPr>
        </w:p>
        <w:p w14:paraId="097102EF" w14:textId="77777777" w:rsidR="00574874" w:rsidRPr="00574874" w:rsidRDefault="00574874" w:rsidP="00574874">
          <w:pPr>
            <w:suppressAutoHyphens w:val="0"/>
            <w:autoSpaceDE w:val="0"/>
            <w:autoSpaceDN w:val="0"/>
            <w:adjustRightInd w:val="0"/>
            <w:spacing w:after="0" w:line="240" w:lineRule="auto"/>
            <w:ind w:left="0" w:firstLine="0"/>
            <w:jc w:val="center"/>
            <w:textAlignment w:val="baseline"/>
            <w:rPr>
              <w:color w:val="auto"/>
              <w:kern w:val="0"/>
              <w:sz w:val="20"/>
              <w:szCs w:val="20"/>
              <w:lang w:eastAsia="ru-RU" w:bidi="ar-SA"/>
            </w:rPr>
          </w:pPr>
          <w:proofErr w:type="spellStart"/>
          <w:r w:rsidRPr="00574874">
            <w:rPr>
              <w:color w:val="auto"/>
              <w:kern w:val="0"/>
              <w:sz w:val="20"/>
              <w:szCs w:val="20"/>
              <w:lang w:eastAsia="ru-RU" w:bidi="ar-SA"/>
            </w:rPr>
            <w:t>г.о</w:t>
          </w:r>
          <w:proofErr w:type="spellEnd"/>
          <w:r w:rsidRPr="00574874">
            <w:rPr>
              <w:color w:val="auto"/>
              <w:kern w:val="0"/>
              <w:sz w:val="20"/>
              <w:szCs w:val="20"/>
              <w:lang w:eastAsia="ru-RU" w:bidi="ar-SA"/>
            </w:rPr>
            <w:t>. Лыткарино</w:t>
          </w:r>
        </w:p>
        <w:p w14:paraId="4F8A48DD" w14:textId="77777777" w:rsidR="00574874" w:rsidRPr="00574874" w:rsidRDefault="00574874" w:rsidP="00574874">
          <w:pPr>
            <w:tabs>
              <w:tab w:val="left" w:pos="9100"/>
            </w:tabs>
            <w:suppressAutoHyphens w:val="0"/>
            <w:autoSpaceDE w:val="0"/>
            <w:autoSpaceDN w:val="0"/>
            <w:adjustRightInd w:val="0"/>
            <w:spacing w:after="0" w:line="240" w:lineRule="auto"/>
            <w:ind w:left="-142" w:right="-144" w:firstLine="0"/>
            <w:jc w:val="center"/>
            <w:textAlignment w:val="baseline"/>
            <w:rPr>
              <w:color w:val="auto"/>
              <w:kern w:val="0"/>
              <w:sz w:val="28"/>
              <w:szCs w:val="20"/>
              <w:lang w:eastAsia="ru-RU" w:bidi="ar-SA"/>
            </w:rPr>
          </w:pPr>
        </w:p>
        <w:p w14:paraId="071A2F6A" w14:textId="77777777" w:rsidR="00574874" w:rsidRPr="00574874" w:rsidRDefault="00574874" w:rsidP="00574874">
          <w:pPr>
            <w:tabs>
              <w:tab w:val="left" w:pos="9100"/>
            </w:tabs>
            <w:suppressAutoHyphens w:val="0"/>
            <w:autoSpaceDE w:val="0"/>
            <w:autoSpaceDN w:val="0"/>
            <w:adjustRightInd w:val="0"/>
            <w:spacing w:after="0" w:line="240" w:lineRule="auto"/>
            <w:ind w:left="5" w:firstLine="0"/>
            <w:jc w:val="center"/>
            <w:textAlignment w:val="baseline"/>
            <w:rPr>
              <w:color w:val="auto"/>
              <w:kern w:val="0"/>
              <w:sz w:val="27"/>
              <w:szCs w:val="27"/>
              <w:lang w:eastAsia="ru-RU" w:bidi="ar-SA"/>
            </w:rPr>
          </w:pPr>
        </w:p>
        <w:p w14:paraId="1299A2EB" w14:textId="77777777" w:rsidR="00574874" w:rsidRPr="00574874" w:rsidRDefault="00574874" w:rsidP="00574874">
          <w:pPr>
            <w:suppressAutoHyphens w:val="0"/>
            <w:autoSpaceDE w:val="0"/>
            <w:autoSpaceDN w:val="0"/>
            <w:adjustRightInd w:val="0"/>
            <w:spacing w:after="0" w:line="240" w:lineRule="auto"/>
            <w:ind w:left="0" w:firstLine="0"/>
            <w:jc w:val="center"/>
            <w:textAlignment w:val="baseline"/>
            <w:rPr>
              <w:color w:val="auto"/>
              <w:kern w:val="3"/>
              <w:sz w:val="28"/>
              <w:szCs w:val="28"/>
              <w:lang w:eastAsia="ru-RU" w:bidi="ar-SA"/>
            </w:rPr>
          </w:pPr>
          <w:r w:rsidRPr="00574874">
            <w:rPr>
              <w:color w:val="auto"/>
              <w:kern w:val="3"/>
              <w:sz w:val="28"/>
              <w:szCs w:val="28"/>
              <w:lang w:eastAsia="ru-RU" w:bidi="ar-SA"/>
            </w:rPr>
            <w:t>Об утверждении Административного регламента предоставления муниципальной услуги «Признание молодых семей участницами мероприятия по обеспечению жильем молодых семей»</w:t>
          </w:r>
        </w:p>
        <w:p w14:paraId="3F2975DA" w14:textId="2B0BC7B2" w:rsidR="00574874" w:rsidRPr="00574874" w:rsidRDefault="00574874">
          <w:pPr>
            <w:rPr>
              <w:sz w:val="28"/>
              <w:szCs w:val="28"/>
            </w:rPr>
          </w:pPr>
        </w:p>
        <w:p w14:paraId="789E00E6" w14:textId="21D3E2E5" w:rsidR="00574874" w:rsidRPr="00574874" w:rsidRDefault="00574874" w:rsidP="00574874">
          <w:pPr>
            <w:tabs>
              <w:tab w:val="left" w:pos="9039"/>
            </w:tabs>
            <w:spacing w:line="240" w:lineRule="auto"/>
            <w:ind w:firstLine="744"/>
            <w:rPr>
              <w:sz w:val="28"/>
              <w:szCs w:val="28"/>
            </w:rPr>
          </w:pPr>
          <w:r w:rsidRPr="00574874">
            <w:rPr>
              <w:sz w:val="28"/>
              <w:szCs w:val="28"/>
            </w:rPr>
            <w:t xml:space="preserve">В соответствии с Федеральным законом от 06.10.2003 № 131-ФЗ </w:t>
          </w:r>
          <w:r w:rsidRPr="00574874">
            <w:rPr>
              <w:sz w:val="28"/>
              <w:szCs w:val="28"/>
            </w:rPr>
            <w:br/>
            <w:t xml:space="preserve">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Порядком разработки и утверждения административных регламентов предоставления муниципальных услуг в городе Лыткарино, утвержденным постановлением Главы города Лыткарино от 07.12.2010 № 489-п, с учётом письма Министерства жилищной политики Московской области от 12.02.2025 </w:t>
          </w:r>
          <w:r>
            <w:rPr>
              <w:sz w:val="28"/>
              <w:szCs w:val="28"/>
            </w:rPr>
            <w:br/>
          </w:r>
          <w:r w:rsidRPr="00574874">
            <w:rPr>
              <w:sz w:val="28"/>
              <w:szCs w:val="28"/>
            </w:rPr>
            <w:t>№ 13Исх-1110, постановляю:</w:t>
          </w:r>
        </w:p>
        <w:p w14:paraId="609561A7" w14:textId="77777777" w:rsidR="00574874" w:rsidRPr="00574874" w:rsidRDefault="00574874" w:rsidP="00574874">
          <w:pPr>
            <w:tabs>
              <w:tab w:val="left" w:pos="9039"/>
            </w:tabs>
            <w:spacing w:line="240" w:lineRule="auto"/>
            <w:ind w:firstLine="744"/>
            <w:rPr>
              <w:sz w:val="28"/>
              <w:szCs w:val="28"/>
            </w:rPr>
          </w:pPr>
          <w:r w:rsidRPr="00574874">
            <w:rPr>
              <w:sz w:val="28"/>
              <w:szCs w:val="28"/>
            </w:rPr>
            <w:t xml:space="preserve">1. Утвердить прилагаемый Административный регламент предоставления муниципальной услуги «Признание молодых семей участницами мероприятия по обеспечению жильем молодых семей». </w:t>
          </w:r>
        </w:p>
        <w:p w14:paraId="5DD0254C" w14:textId="77777777" w:rsidR="00574874" w:rsidRPr="00574874" w:rsidRDefault="00574874" w:rsidP="00574874">
          <w:pPr>
            <w:tabs>
              <w:tab w:val="left" w:pos="9039"/>
            </w:tabs>
            <w:spacing w:line="240" w:lineRule="auto"/>
            <w:ind w:firstLine="744"/>
            <w:rPr>
              <w:sz w:val="28"/>
              <w:szCs w:val="28"/>
            </w:rPr>
          </w:pPr>
          <w:r w:rsidRPr="00574874">
            <w:rPr>
              <w:sz w:val="28"/>
              <w:szCs w:val="28"/>
            </w:rPr>
            <w:t>2. Признать утратившими силу:</w:t>
          </w:r>
        </w:p>
        <w:p w14:paraId="1533C874" w14:textId="77777777" w:rsidR="00574874" w:rsidRPr="00574874" w:rsidRDefault="00574874" w:rsidP="00574874">
          <w:pPr>
            <w:tabs>
              <w:tab w:val="left" w:pos="9039"/>
            </w:tabs>
            <w:spacing w:line="240" w:lineRule="auto"/>
            <w:ind w:firstLine="744"/>
            <w:rPr>
              <w:rFonts w:eastAsiaTheme="minorHAnsi"/>
              <w:sz w:val="28"/>
              <w:szCs w:val="28"/>
              <w:lang w:eastAsia="en-US"/>
            </w:rPr>
          </w:pPr>
          <w:r w:rsidRPr="00574874">
            <w:rPr>
              <w:sz w:val="28"/>
              <w:szCs w:val="28"/>
            </w:rPr>
            <w:t xml:space="preserve">2.1. </w:t>
          </w:r>
          <w:r w:rsidRPr="00574874">
            <w:rPr>
              <w:rFonts w:eastAsiaTheme="minorHAnsi"/>
              <w:sz w:val="28"/>
              <w:szCs w:val="28"/>
              <w:lang w:eastAsia="en-US"/>
            </w:rPr>
            <w:t>Постановление главы городского округа Лыткарино от 27.02.2024 № 113-п «</w:t>
          </w:r>
          <w:r w:rsidRPr="00574874">
            <w:rPr>
              <w:kern w:val="3"/>
              <w:sz w:val="28"/>
              <w:szCs w:val="28"/>
            </w:rPr>
            <w:t>Об утверждении Административного регламента предоставления муниципальной услуги «Признание молодых семей участницами мероприятия по обеспечению жильем молодых семей»</w:t>
          </w:r>
          <w:r w:rsidRPr="00574874">
            <w:rPr>
              <w:rFonts w:eastAsiaTheme="minorHAnsi"/>
              <w:sz w:val="28"/>
              <w:szCs w:val="28"/>
              <w:lang w:eastAsia="en-US"/>
            </w:rPr>
            <w:t>.</w:t>
          </w:r>
        </w:p>
        <w:p w14:paraId="7E9DB692" w14:textId="77777777" w:rsidR="00574874" w:rsidRPr="00574874" w:rsidRDefault="00574874" w:rsidP="00574874">
          <w:pPr>
            <w:tabs>
              <w:tab w:val="left" w:pos="9039"/>
            </w:tabs>
            <w:spacing w:line="240" w:lineRule="auto"/>
            <w:ind w:firstLine="744"/>
            <w:rPr>
              <w:sz w:val="28"/>
              <w:szCs w:val="28"/>
            </w:rPr>
          </w:pPr>
          <w:r w:rsidRPr="00574874">
            <w:rPr>
              <w:sz w:val="28"/>
              <w:szCs w:val="28"/>
            </w:rPr>
            <w:t>3. Управлению жилищно-коммунального хозяйства и развития городской инфраструктуры города Лыткарино обеспечить опубликование настоящего постановления в установленном порядке и размещение на официальном сайте городского округа Лыткарино в сети «Интернет».</w:t>
          </w:r>
        </w:p>
        <w:p w14:paraId="0371F43B" w14:textId="77777777" w:rsidR="00574874" w:rsidRPr="00574874" w:rsidRDefault="00574874" w:rsidP="00574874">
          <w:pPr>
            <w:tabs>
              <w:tab w:val="left" w:pos="9039"/>
            </w:tabs>
            <w:spacing w:line="240" w:lineRule="auto"/>
            <w:ind w:firstLine="744"/>
            <w:rPr>
              <w:sz w:val="28"/>
              <w:szCs w:val="28"/>
            </w:rPr>
          </w:pPr>
          <w:r w:rsidRPr="00574874">
            <w:rPr>
              <w:sz w:val="28"/>
              <w:szCs w:val="28"/>
            </w:rPr>
            <w:t>4. Контроль за выполнением настоящего постановления возложить на заместителя главы городского округа Лыткарино М.В. Новикова</w:t>
          </w:r>
        </w:p>
        <w:p w14:paraId="45B33235" w14:textId="77777777" w:rsidR="00574874" w:rsidRPr="00574874" w:rsidRDefault="00574874" w:rsidP="00574874">
          <w:pPr>
            <w:spacing w:line="240" w:lineRule="auto"/>
            <w:jc w:val="right"/>
            <w:rPr>
              <w:sz w:val="28"/>
              <w:szCs w:val="28"/>
            </w:rPr>
          </w:pPr>
        </w:p>
        <w:p w14:paraId="533A24AE" w14:textId="0699ECA1" w:rsidR="00574874" w:rsidRPr="00574874" w:rsidRDefault="00574874" w:rsidP="00574874">
          <w:pPr>
            <w:jc w:val="right"/>
            <w:rPr>
              <w:sz w:val="28"/>
              <w:szCs w:val="28"/>
            </w:rPr>
          </w:pPr>
          <w:r w:rsidRPr="00574874">
            <w:rPr>
              <w:sz w:val="28"/>
              <w:szCs w:val="28"/>
            </w:rPr>
            <w:t>К.А. Кравцов</w:t>
          </w:r>
        </w:p>
        <w:p w14:paraId="41D6ECFB" w14:textId="66FCF01C" w:rsidR="00574874" w:rsidRDefault="00574874">
          <w:pPr>
            <w:overflowPunct/>
            <w:spacing w:after="0" w:line="240" w:lineRule="auto"/>
            <w:ind w:left="0" w:firstLine="0"/>
            <w:jc w:val="left"/>
          </w:pPr>
          <w:r>
            <w:br w:type="page"/>
          </w:r>
        </w:p>
      </w:sdtContent>
    </w:sdt>
    <w:tbl>
      <w:tblPr>
        <w:tblW w:w="5000" w:type="pct"/>
        <w:tblInd w:w="2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92"/>
        <w:gridCol w:w="1902"/>
        <w:gridCol w:w="4760"/>
      </w:tblGrid>
      <w:tr w:rsidR="001A33B8" w14:paraId="04D1E8DA" w14:textId="77777777">
        <w:trPr>
          <w:trHeight w:val="2263"/>
        </w:trPr>
        <w:tc>
          <w:tcPr>
            <w:tcW w:w="2902" w:type="dxa"/>
          </w:tcPr>
          <w:p w14:paraId="67434806" w14:textId="21578E63" w:rsidR="001A33B8" w:rsidRDefault="001A33B8">
            <w:pPr>
              <w:pStyle w:val="af"/>
              <w:pageBreakBefore/>
              <w:spacing w:after="0" w:line="276" w:lineRule="auto"/>
              <w:ind w:left="0" w:firstLine="709"/>
              <w:rPr>
                <w:sz w:val="24"/>
              </w:rPr>
            </w:pPr>
          </w:p>
        </w:tc>
        <w:tc>
          <w:tcPr>
            <w:tcW w:w="2051" w:type="dxa"/>
            <w:tcMar>
              <w:left w:w="10" w:type="dxa"/>
              <w:right w:w="10" w:type="dxa"/>
            </w:tcMar>
          </w:tcPr>
          <w:p w14:paraId="1B2EEBC5" w14:textId="77777777" w:rsidR="001A33B8" w:rsidRDefault="001A33B8">
            <w:pPr>
              <w:widowControl w:val="0"/>
              <w:tabs>
                <w:tab w:val="left" w:pos="565"/>
              </w:tabs>
              <w:spacing w:after="0" w:line="276" w:lineRule="auto"/>
              <w:ind w:left="350" w:firstLine="0"/>
              <w:jc w:val="center"/>
              <w:textAlignment w:val="baseline"/>
              <w:rPr>
                <w:rFonts w:eastAsia="Andale Sans UI"/>
                <w:sz w:val="28"/>
                <w:szCs w:val="28"/>
                <w:highlight w:val="white"/>
                <w:lang w:val="de-DE" w:eastAsia="ja-JP" w:bidi="fa-IR"/>
              </w:rPr>
            </w:pPr>
          </w:p>
        </w:tc>
        <w:tc>
          <w:tcPr>
            <w:tcW w:w="4969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9283729" w14:textId="77777777" w:rsidR="00512519" w:rsidRPr="00512519" w:rsidRDefault="00512519" w:rsidP="00512519">
            <w:pPr>
              <w:spacing w:after="0" w:line="240" w:lineRule="auto"/>
              <w:ind w:left="350" w:firstLine="0"/>
              <w:jc w:val="left"/>
              <w:rPr>
                <w:rFonts w:eastAsia="Calibri" w:cs="Lucida Sans"/>
                <w:sz w:val="24"/>
                <w:lang w:eastAsia="en-US" w:bidi="ar-SA"/>
              </w:rPr>
            </w:pPr>
            <w:r w:rsidRPr="00512519">
              <w:rPr>
                <w:rFonts w:eastAsia="Calibri" w:cs="Lucida Sans"/>
                <w:sz w:val="24"/>
                <w:lang w:eastAsia="en-US" w:bidi="ar-SA"/>
              </w:rPr>
              <w:t>УТВЕРЖДЕН</w:t>
            </w:r>
          </w:p>
          <w:p w14:paraId="26D8EA60" w14:textId="0B6999B0" w:rsidR="00512519" w:rsidRPr="00BA4D26" w:rsidRDefault="00512519" w:rsidP="00512519">
            <w:pPr>
              <w:spacing w:after="0" w:line="240" w:lineRule="auto"/>
              <w:ind w:left="350" w:firstLine="0"/>
              <w:jc w:val="left"/>
              <w:rPr>
                <w:rFonts w:eastAsia="Calibri" w:cs="Lucida Sans"/>
                <w:sz w:val="24"/>
                <w:lang w:eastAsia="en-US" w:bidi="ar-SA"/>
              </w:rPr>
            </w:pPr>
            <w:r w:rsidRPr="00512519">
              <w:rPr>
                <w:rFonts w:eastAsia="Calibri" w:cs="Lucida Sans"/>
                <w:sz w:val="24"/>
                <w:lang w:eastAsia="en-US" w:bidi="ar-SA"/>
              </w:rPr>
              <w:t xml:space="preserve">постановлением главы </w:t>
            </w:r>
            <w:proofErr w:type="spellStart"/>
            <w:r w:rsidRPr="00512519">
              <w:rPr>
                <w:rFonts w:eastAsia="Calibri" w:cs="Lucida Sans"/>
                <w:sz w:val="24"/>
                <w:lang w:eastAsia="en-US" w:bidi="ar-SA"/>
              </w:rPr>
              <w:t>г.о</w:t>
            </w:r>
            <w:proofErr w:type="spellEnd"/>
            <w:r w:rsidRPr="00512519">
              <w:rPr>
                <w:rFonts w:eastAsia="Calibri" w:cs="Lucida Sans"/>
                <w:sz w:val="24"/>
                <w:lang w:eastAsia="en-US" w:bidi="ar-SA"/>
              </w:rPr>
              <w:t>. Лыткарино</w:t>
            </w:r>
          </w:p>
          <w:p w14:paraId="58B993C6" w14:textId="7B47AEBA" w:rsidR="00512519" w:rsidRPr="00512519" w:rsidRDefault="00512519" w:rsidP="00512519">
            <w:pPr>
              <w:spacing w:after="0" w:line="240" w:lineRule="auto"/>
              <w:ind w:left="350" w:firstLine="0"/>
              <w:jc w:val="left"/>
              <w:rPr>
                <w:rFonts w:eastAsia="Calibri" w:cs="Lucida Sans"/>
                <w:sz w:val="24"/>
                <w:lang w:eastAsia="en-US" w:bidi="ar-SA"/>
              </w:rPr>
            </w:pPr>
            <w:r w:rsidRPr="00BA4D26">
              <w:rPr>
                <w:rFonts w:eastAsia="Calibri" w:cs="Lucida Sans"/>
                <w:sz w:val="24"/>
                <w:lang w:eastAsia="en-US" w:bidi="ar-SA"/>
              </w:rPr>
              <w:t>от ____________ № __________</w:t>
            </w:r>
          </w:p>
          <w:p w14:paraId="7786AE19" w14:textId="77777777" w:rsidR="001A33B8" w:rsidRDefault="00000000">
            <w:pPr>
              <w:spacing w:after="0" w:line="276" w:lineRule="auto"/>
              <w:ind w:left="350" w:firstLine="0"/>
              <w:jc w:val="left"/>
              <w:rPr>
                <w:color w:val="FFFFFF"/>
                <w:sz w:val="28"/>
                <w:szCs w:val="28"/>
              </w:rPr>
            </w:pPr>
            <w:r>
              <w:rPr>
                <w:color w:val="FFFFFF"/>
                <w:sz w:val="28"/>
                <w:szCs w:val="28"/>
              </w:rPr>
              <w:t>$</w:t>
            </w:r>
            <w:proofErr w:type="spellStart"/>
            <w:r>
              <w:rPr>
                <w:color w:val="FFFFFF"/>
                <w:sz w:val="28"/>
                <w:szCs w:val="28"/>
              </w:rPr>
              <w:t>orderNum</w:t>
            </w:r>
            <w:proofErr w:type="spellEnd"/>
            <w:r>
              <w:rPr>
                <w:color w:val="FFFFFF"/>
                <w:sz w:val="28"/>
                <w:szCs w:val="28"/>
              </w:rPr>
              <w:t>$</w:t>
            </w:r>
          </w:p>
        </w:tc>
      </w:tr>
    </w:tbl>
    <w:p w14:paraId="03DE98BD" w14:textId="77777777" w:rsidR="001A33B8" w:rsidRDefault="001A33B8">
      <w:pPr>
        <w:spacing w:after="0" w:line="276" w:lineRule="auto"/>
        <w:ind w:left="0" w:firstLine="709"/>
      </w:pPr>
    </w:p>
    <w:p w14:paraId="0D963E37" w14:textId="77777777" w:rsidR="001A33B8" w:rsidRDefault="001A33B8"/>
    <w:p w14:paraId="57DD7642" w14:textId="77777777" w:rsidR="001A33B8" w:rsidRDefault="001A33B8">
      <w:pPr>
        <w:sectPr w:rsidR="001A33B8" w:rsidSect="00574874">
          <w:headerReference w:type="default" r:id="rId8"/>
          <w:pgSz w:w="11906" w:h="16838"/>
          <w:pgMar w:top="1134" w:right="851" w:bottom="1134" w:left="1701" w:header="1134" w:footer="0" w:gutter="0"/>
          <w:pgNumType w:start="0"/>
          <w:cols w:space="720"/>
          <w:formProt w:val="0"/>
          <w:titlePg/>
          <w:docGrid w:linePitch="312"/>
        </w:sectPr>
      </w:pPr>
    </w:p>
    <w:p w14:paraId="548E369A" w14:textId="7B51F888" w:rsidR="00E061C9" w:rsidRDefault="00512519" w:rsidP="00BB5988">
      <w:pPr>
        <w:pStyle w:val="a0"/>
        <w:spacing w:before="0" w:after="0" w:line="276" w:lineRule="auto"/>
        <w:ind w:left="0" w:firstLine="0"/>
        <w:jc w:val="center"/>
        <w:rPr>
          <w:rFonts w:ascii="Times New Roman" w:hAnsi="Times New Roman" w:cs="Times New Roman"/>
          <w:sz w:val="26"/>
          <w:szCs w:val="26"/>
        </w:rPr>
      </w:pPr>
      <w:r w:rsidRPr="00E061C9">
        <w:rPr>
          <w:rStyle w:val="20"/>
          <w:rFonts w:cs="Times New Roman"/>
          <w:b w:val="0"/>
          <w:sz w:val="26"/>
          <w:szCs w:val="26"/>
          <w:lang w:eastAsia="en-US" w:bidi="ar-SA"/>
        </w:rPr>
        <w:t xml:space="preserve">Административный регламент </w:t>
      </w:r>
      <w:r w:rsidRPr="00E061C9">
        <w:rPr>
          <w:rFonts w:ascii="Times New Roman" w:hAnsi="Times New Roman" w:cs="Times New Roman"/>
          <w:sz w:val="26"/>
          <w:szCs w:val="26"/>
        </w:rPr>
        <w:t>предоставления</w:t>
      </w:r>
      <w:r w:rsidR="00E061C9">
        <w:rPr>
          <w:rFonts w:ascii="Times New Roman" w:hAnsi="Times New Roman" w:cs="Times New Roman"/>
          <w:sz w:val="26"/>
          <w:szCs w:val="26"/>
        </w:rPr>
        <w:t xml:space="preserve"> </w:t>
      </w:r>
      <w:r w:rsidRPr="00E061C9">
        <w:rPr>
          <w:rFonts w:ascii="Times New Roman" w:hAnsi="Times New Roman" w:cs="Times New Roman"/>
          <w:sz w:val="26"/>
          <w:szCs w:val="26"/>
        </w:rPr>
        <w:t xml:space="preserve">муниципальной услуги </w:t>
      </w:r>
    </w:p>
    <w:p w14:paraId="4F7DF5A4" w14:textId="17CAA7A6" w:rsidR="001A33B8" w:rsidRPr="00E061C9" w:rsidRDefault="00000000" w:rsidP="00BB5988">
      <w:pPr>
        <w:pStyle w:val="a0"/>
        <w:spacing w:before="0" w:after="0" w:line="276" w:lineRule="auto"/>
        <w:ind w:left="0" w:firstLine="0"/>
        <w:jc w:val="center"/>
        <w:rPr>
          <w:rFonts w:ascii="Times New Roman" w:hAnsi="Times New Roman" w:cs="Times New Roman"/>
          <w:sz w:val="26"/>
          <w:szCs w:val="26"/>
        </w:rPr>
      </w:pPr>
      <w:r w:rsidRPr="00E061C9">
        <w:rPr>
          <w:rFonts w:ascii="Times New Roman" w:hAnsi="Times New Roman" w:cs="Times New Roman"/>
          <w:sz w:val="26"/>
          <w:szCs w:val="26"/>
        </w:rPr>
        <w:t>«Признание молодых семей участницами мероприятия по обеспечению жильем молодых семей»</w:t>
      </w:r>
    </w:p>
    <w:p w14:paraId="2E457251" w14:textId="77777777" w:rsidR="001A33B8" w:rsidRPr="00E061C9" w:rsidRDefault="001A33B8">
      <w:pPr>
        <w:pStyle w:val="1"/>
        <w:spacing w:before="0" w:after="0" w:line="276" w:lineRule="auto"/>
        <w:ind w:left="0" w:firstLine="709"/>
        <w:jc w:val="center"/>
        <w:rPr>
          <w:rFonts w:cs="Times New Roman"/>
          <w:b w:val="0"/>
          <w:bCs w:val="0"/>
          <w:sz w:val="26"/>
          <w:szCs w:val="26"/>
        </w:rPr>
      </w:pPr>
    </w:p>
    <w:p w14:paraId="393F49D2" w14:textId="77777777" w:rsidR="001A33B8" w:rsidRPr="00E061C9" w:rsidRDefault="00000000" w:rsidP="00BB5988">
      <w:pPr>
        <w:pStyle w:val="1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r w:rsidRPr="00E061C9">
        <w:rPr>
          <w:rFonts w:cs="Times New Roman"/>
          <w:b w:val="0"/>
          <w:bCs w:val="0"/>
          <w:sz w:val="26"/>
          <w:szCs w:val="26"/>
          <w:lang w:val="en-US"/>
        </w:rPr>
        <w:t>I</w:t>
      </w:r>
      <w:r w:rsidRPr="00E061C9">
        <w:rPr>
          <w:rFonts w:cs="Times New Roman"/>
          <w:b w:val="0"/>
          <w:bCs w:val="0"/>
          <w:sz w:val="26"/>
          <w:szCs w:val="26"/>
        </w:rPr>
        <w:t>. Общие положения</w:t>
      </w:r>
    </w:p>
    <w:p w14:paraId="2D7D463C" w14:textId="77777777" w:rsidR="001A33B8" w:rsidRPr="00E061C9" w:rsidRDefault="00000000" w:rsidP="00BB5988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0" w:name="_Toc125717089"/>
      <w:bookmarkEnd w:id="0"/>
      <w:r w:rsidRPr="00E061C9">
        <w:rPr>
          <w:rFonts w:cs="Times New Roman"/>
          <w:b w:val="0"/>
          <w:bCs w:val="0"/>
          <w:sz w:val="26"/>
          <w:szCs w:val="26"/>
        </w:rPr>
        <w:t xml:space="preserve">1. Предмет регулирования </w:t>
      </w:r>
      <w:r w:rsidRPr="00E061C9">
        <w:rPr>
          <w:rStyle w:val="20"/>
          <w:rFonts w:eastAsia="MS Gothic" w:cs="Times New Roman"/>
          <w:sz w:val="26"/>
          <w:szCs w:val="26"/>
        </w:rPr>
        <w:t>административного регламента</w:t>
      </w:r>
    </w:p>
    <w:p w14:paraId="39FC403E" w14:textId="77777777" w:rsidR="001A33B8" w:rsidRPr="00E061C9" w:rsidRDefault="001A33B8" w:rsidP="00BB5988">
      <w:pPr>
        <w:pStyle w:val="a1"/>
        <w:spacing w:after="0"/>
        <w:ind w:left="0" w:firstLine="0"/>
        <w:jc w:val="center"/>
        <w:rPr>
          <w:szCs w:val="26"/>
        </w:rPr>
      </w:pPr>
    </w:p>
    <w:p w14:paraId="1D395933" w14:textId="6CBFC221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1.1.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 xml:space="preserve">Настоящий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административный регламент</w:t>
      </w:r>
      <w:r w:rsidRPr="00E061C9">
        <w:rPr>
          <w:szCs w:val="26"/>
        </w:rPr>
        <w:t xml:space="preserve"> предоставления муниципальной услуги «Признание молодых семей участницами мероприятия по обеспечению жильем молодых семей» (</w:t>
      </w:r>
      <w:r w:rsidRPr="00E061C9">
        <w:rPr>
          <w:rStyle w:val="20"/>
          <w:b w:val="0"/>
          <w:sz w:val="26"/>
          <w:szCs w:val="26"/>
          <w:lang w:eastAsia="en-US" w:bidi="ar-SA"/>
        </w:rPr>
        <w:t>далее соответственно</w:t>
      </w:r>
      <w:r w:rsidR="00512519" w:rsidRPr="00E061C9">
        <w:rPr>
          <w:rStyle w:val="20"/>
          <w:b w:val="0"/>
          <w:sz w:val="26"/>
          <w:szCs w:val="26"/>
          <w:lang w:eastAsia="en-US" w:bidi="ar-SA"/>
        </w:rPr>
        <w:t xml:space="preserve"> </w:t>
      </w:r>
      <w:r w:rsidRPr="00E061C9">
        <w:rPr>
          <w:rStyle w:val="20"/>
          <w:b w:val="0"/>
          <w:sz w:val="26"/>
          <w:szCs w:val="26"/>
          <w:lang w:eastAsia="en-US" w:bidi="ar-SA"/>
        </w:rPr>
        <w:t>–</w:t>
      </w:r>
      <w:r w:rsidR="00512519" w:rsidRPr="00E061C9">
        <w:rPr>
          <w:rStyle w:val="20"/>
          <w:b w:val="0"/>
          <w:sz w:val="26"/>
          <w:szCs w:val="26"/>
          <w:lang w:eastAsia="en-US" w:bidi="ar-SA"/>
        </w:rPr>
        <w:t xml:space="preserve"> </w:t>
      </w:r>
      <w:r w:rsidRPr="00E061C9">
        <w:rPr>
          <w:rStyle w:val="20"/>
          <w:b w:val="0"/>
          <w:sz w:val="26"/>
          <w:szCs w:val="26"/>
          <w:lang w:eastAsia="en-US" w:bidi="ar-SA"/>
        </w:rPr>
        <w:t>Регламент, Услуга</w:t>
      </w:r>
      <w:r w:rsidRPr="00E061C9">
        <w:rPr>
          <w:szCs w:val="26"/>
        </w:rPr>
        <w:t>) регулирует отношения, возникающие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связи с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 xml:space="preserve">предоставлением Услуги </w:t>
      </w:r>
      <w:r w:rsidRPr="00E061C9">
        <w:rPr>
          <w:rStyle w:val="20"/>
          <w:b w:val="0"/>
          <w:sz w:val="26"/>
          <w:szCs w:val="26"/>
          <w:lang w:eastAsia="en-US" w:bidi="ar-SA"/>
        </w:rPr>
        <w:t xml:space="preserve">Администрацией </w:t>
      </w:r>
      <w:r w:rsidR="00512519" w:rsidRPr="00E061C9">
        <w:rPr>
          <w:szCs w:val="26"/>
        </w:rPr>
        <w:t xml:space="preserve">городского округа Лыткарино </w:t>
      </w:r>
      <w:r w:rsidR="00BB5988" w:rsidRPr="00E061C9">
        <w:rPr>
          <w:szCs w:val="26"/>
        </w:rPr>
        <w:t xml:space="preserve">Московской области </w:t>
      </w:r>
      <w:r w:rsidRPr="00E061C9">
        <w:rPr>
          <w:szCs w:val="26"/>
        </w:rPr>
        <w:t>(далее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–</w:t>
      </w:r>
      <w:r w:rsidR="00512519" w:rsidRPr="00E061C9">
        <w:rPr>
          <w:szCs w:val="26"/>
        </w:rPr>
        <w:t xml:space="preserve">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Администрация</w:t>
      </w:r>
      <w:r w:rsidRPr="00E061C9">
        <w:rPr>
          <w:szCs w:val="26"/>
        </w:rPr>
        <w:t>).</w:t>
      </w:r>
    </w:p>
    <w:p w14:paraId="3C1FC8BA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1.2. Перечень принятых сокращений:</w:t>
      </w:r>
    </w:p>
    <w:p w14:paraId="2A646130" w14:textId="6B6C11C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1.2.1.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ВИС (ведомственная информационная система) – Государственная информационная система управления градостроительной деятельностью Московской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области.</w:t>
      </w:r>
    </w:p>
    <w:p w14:paraId="67F12B34" w14:textId="26A8D7E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1.2.2.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ЕПГУ – федеральная государственная информационная система «Единый портал государственных и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муниципальных услуг (функций)», расположенная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информационно⁠-⁠телекоммуникационной сети «Интернет» (далее – сеть Интернет) по адресу: www.gosuslugi.ru.</w:t>
      </w:r>
    </w:p>
    <w:p w14:paraId="2A134FA5" w14:textId="0CF91FF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1.2.3.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ЕСИА – федеральная государственная информационная система «Единая система идентификации и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аутентификации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инфраструктуре, обеспечивающей информационно⁠-⁠технологическое взаимодействие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информационных систем, используемых для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государственных и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муниципальных услуг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электронной форме».</w:t>
      </w:r>
    </w:p>
    <w:p w14:paraId="41E33A0B" w14:textId="3C44F35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1.2.4.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МФЦ – многофункциональный центр предоставления государственных и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муниципальных услуг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Московской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области.</w:t>
      </w:r>
    </w:p>
    <w:p w14:paraId="45368E50" w14:textId="6C479EE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1.2.5.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Модуль МФЦ ЕИС ОУ – модуль МФЦ Единой информационной системы оказания государственных и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муниципальных услуг Московской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области.</w:t>
      </w:r>
    </w:p>
    <w:p w14:paraId="58FE767E" w14:textId="1ED7CB2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1.2.6.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Молодая семья – молодая семья,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том числе молодая семья, имеющая одного ребенка и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более, где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один из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супругов не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является гражданином Российской Федерации, а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также неполная молодая семья, состоящая из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 xml:space="preserve">одного молодого родителя, являющегося </w:t>
      </w:r>
      <w:r w:rsidRPr="00E061C9">
        <w:rPr>
          <w:szCs w:val="26"/>
        </w:rPr>
        <w:lastRenderedPageBreak/>
        <w:t>гражданином Российской Федерации, и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одного ребенка и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более, соответствующая следующим требованиям:</w:t>
      </w:r>
    </w:p>
    <w:p w14:paraId="35149B09" w14:textId="33E479A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⁠⁠-⁠⁠ возраст каждого из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супругов либо одного родителя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неполной семье на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день принятия решения о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включении молодой семьи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состав участников мероприятия по обеспечению жильем молодых семей федерального проекта «Содействие субъектам Российской Федерации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реализации полномочий по оказанию государственной поддержки гражданам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обеспечении жильем и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 xml:space="preserve">оплате </w:t>
      </w:r>
      <w:proofErr w:type="spellStart"/>
      <w:r w:rsidRPr="00E061C9">
        <w:rPr>
          <w:szCs w:val="26"/>
        </w:rPr>
        <w:t>жилищно</w:t>
      </w:r>
      <w:proofErr w:type="spellEnd"/>
      <w:r w:rsidRPr="00E061C9">
        <w:rPr>
          <w:szCs w:val="26"/>
        </w:rPr>
        <w:t>⁠⁠-⁠⁠коммунальных услуг» государственной программы Российской Федерации «Обеспечение доступным и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комфортным жильем и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коммунальными услугами граждан Российской Федерации» и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подпрограммы «Обеспечение жильем молодых семей» государственной программы Московской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области «Жилище» не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 xml:space="preserve">превышает 35 лет; </w:t>
      </w:r>
    </w:p>
    <w:p w14:paraId="728C8B3F" w14:textId="3BF834C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⁠⁠-⁠⁠ молодая семья признана нуждающейся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жилом помещении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 xml:space="preserve">законодательством Российской Федерации; </w:t>
      </w:r>
    </w:p>
    <w:p w14:paraId="14C6EE12" w14:textId="43D3EB6D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⁠⁠-⁠⁠ наличие у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молодой семьи доходов, позволяющих получить кредит, либо иных денежных средств, достаточных для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оплаты расчетной (средней) стоимости жилья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 xml:space="preserve">части, превышающей размер предоставляемой </w:t>
      </w:r>
      <w:r w:rsidR="00512519" w:rsidRPr="00E061C9">
        <w:rPr>
          <w:szCs w:val="26"/>
        </w:rPr>
        <w:t>социальной</w:t>
      </w:r>
      <w:r w:rsidRPr="00E061C9">
        <w:rPr>
          <w:szCs w:val="26"/>
        </w:rPr>
        <w:t xml:space="preserve"> выплаты;</w:t>
      </w:r>
    </w:p>
    <w:p w14:paraId="2EA7D785" w14:textId="7CDB0FC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⁠⁠-⁠⁠ молодая семья имеет место жительства на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территории Московской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области,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том числе хотя бы один из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супругов должен быть зарегистрирован на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 xml:space="preserve">территории </w:t>
      </w:r>
      <w:r w:rsidR="00512519" w:rsidRPr="00E061C9">
        <w:rPr>
          <w:szCs w:val="26"/>
        </w:rPr>
        <w:t>городского округа Лыткарино</w:t>
      </w:r>
      <w:r w:rsidRPr="00E061C9">
        <w:rPr>
          <w:szCs w:val="26"/>
        </w:rPr>
        <w:t xml:space="preserve"> Московской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области (по месту подачи запроса о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 (далее ⁠⁠-⁠⁠ запрос).</w:t>
      </w:r>
    </w:p>
    <w:p w14:paraId="7803DEE2" w14:textId="640C7B53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1.2.7.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РПГУ – государственная информационная система Московской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области «Портал государственных и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муниципальных услуг (функций) Московской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области», расположенная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сети Интернет по адресу: www.uslugi.mosreg.ru.</w:t>
      </w:r>
    </w:p>
    <w:p w14:paraId="478A6E93" w14:textId="6150DCD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1.2.8.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Учредитель МФЦ – орган местного самоуправления муниципального образования Московской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области, являющийся учредителем МФЦ.</w:t>
      </w:r>
    </w:p>
    <w:p w14:paraId="24C0DB97" w14:textId="169F484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1.2.9.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Личный кабинет – сервис РПГУ, ЕПГУ, позволяющий заявителю получать информацию о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ходе обработки запросов, поданных посредством РПГУ, ЕПГУ.</w:t>
      </w:r>
    </w:p>
    <w:p w14:paraId="15B4EFB3" w14:textId="2C90CE2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1.3.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Администрация</w:t>
      </w:r>
      <w:r w:rsidRPr="00E061C9">
        <w:rPr>
          <w:rStyle w:val="20"/>
          <w:b w:val="0"/>
          <w:sz w:val="26"/>
          <w:szCs w:val="26"/>
        </w:rPr>
        <w:t xml:space="preserve"> </w:t>
      </w:r>
      <w:r w:rsidRPr="00E061C9">
        <w:rPr>
          <w:szCs w:val="26"/>
        </w:rPr>
        <w:t>вне зависимости от способа обращения заявителя за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предоставлением Услуги, а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также от</w:t>
      </w:r>
      <w:r w:rsidR="00512519" w:rsidRPr="00E061C9">
        <w:rPr>
          <w:rStyle w:val="20"/>
          <w:b w:val="0"/>
          <w:sz w:val="26"/>
          <w:szCs w:val="26"/>
          <w:lang w:eastAsia="en-US" w:bidi="ar-SA"/>
        </w:rPr>
        <w:t xml:space="preserve"> </w:t>
      </w:r>
      <w:r w:rsidRPr="00E061C9">
        <w:rPr>
          <w:szCs w:val="26"/>
        </w:rPr>
        <w:t>способа предоставления заявителю результата предоставления Услуги направляет в</w:t>
      </w:r>
      <w:r w:rsidR="00512519" w:rsidRPr="00E061C9">
        <w:rPr>
          <w:rStyle w:val="20"/>
          <w:b w:val="0"/>
          <w:sz w:val="26"/>
          <w:szCs w:val="26"/>
          <w:lang w:eastAsia="en-US" w:bidi="ar-SA"/>
        </w:rPr>
        <w:t xml:space="preserve"> </w:t>
      </w:r>
      <w:r w:rsidRPr="00E061C9">
        <w:rPr>
          <w:szCs w:val="26"/>
        </w:rPr>
        <w:t>Личный кабинет заявителя на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ЕПГУ сведения о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ходе выполнения запроса о</w:t>
      </w:r>
      <w:r w:rsidR="00512519" w:rsidRPr="00E061C9">
        <w:rPr>
          <w:rStyle w:val="20"/>
          <w:b w:val="0"/>
          <w:sz w:val="26"/>
          <w:szCs w:val="26"/>
          <w:lang w:eastAsia="en-US" w:bidi="ar-SA"/>
        </w:rPr>
        <w:t xml:space="preserve"> </w:t>
      </w:r>
      <w:r w:rsidRPr="00E061C9">
        <w:rPr>
          <w:szCs w:val="26"/>
        </w:rPr>
        <w:t>предоставлении Услуги (далее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–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запрос) и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результат предоставления Услуги.</w:t>
      </w:r>
    </w:p>
    <w:p w14:paraId="595C5036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457E0B92" w14:textId="77777777" w:rsidR="001A33B8" w:rsidRPr="00E061C9" w:rsidRDefault="00000000" w:rsidP="00BB5988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1" w:name="_Toc125717090"/>
      <w:bookmarkEnd w:id="1"/>
      <w:r w:rsidRPr="00E061C9">
        <w:rPr>
          <w:rFonts w:cs="Times New Roman"/>
          <w:b w:val="0"/>
          <w:bCs w:val="0"/>
          <w:sz w:val="26"/>
          <w:szCs w:val="26"/>
        </w:rPr>
        <w:t>2. Круг заявителей</w:t>
      </w:r>
    </w:p>
    <w:p w14:paraId="0F8EC5B8" w14:textId="77777777" w:rsidR="001A33B8" w:rsidRPr="00E061C9" w:rsidRDefault="001A33B8">
      <w:pPr>
        <w:pStyle w:val="a1"/>
        <w:spacing w:after="0"/>
        <w:ind w:left="0" w:firstLine="709"/>
        <w:jc w:val="center"/>
        <w:rPr>
          <w:szCs w:val="26"/>
        </w:rPr>
      </w:pPr>
    </w:p>
    <w:p w14:paraId="7343E9F9" w14:textId="012956C1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2.1.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Услуга предоставляется физическим лицам – гражданам Российской Федерации, иностранным гражданам либо их</w:t>
      </w:r>
      <w:r w:rsidR="00512519" w:rsidRPr="00E061C9">
        <w:rPr>
          <w:rStyle w:val="20"/>
          <w:b w:val="0"/>
          <w:sz w:val="26"/>
          <w:szCs w:val="26"/>
          <w:lang w:eastAsia="en-US" w:bidi="ar-SA"/>
        </w:rPr>
        <w:t xml:space="preserve"> </w:t>
      </w:r>
      <w:r w:rsidRPr="00E061C9">
        <w:rPr>
          <w:szCs w:val="26"/>
        </w:rPr>
        <w:t xml:space="preserve">уполномоченным представителям, обратившимся в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Администрацию</w:t>
      </w:r>
      <w:r w:rsidRPr="00E061C9">
        <w:rPr>
          <w:szCs w:val="26"/>
        </w:rPr>
        <w:t xml:space="preserve"> с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запросом (далее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–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заявитель).</w:t>
      </w:r>
    </w:p>
    <w:p w14:paraId="0F73F643" w14:textId="641C9B9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2.2.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Услуга предоставляется категории заявителя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вариантом предоставления Услуги, соответствующим признакам заявителя, определенным в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результате анкетирования, проводимого Администрацией (далее соответственно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–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lastRenderedPageBreak/>
        <w:t>вариант, профилирование), а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также результата, за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предоставлением которого обратился заявитель.</w:t>
      </w:r>
    </w:p>
    <w:p w14:paraId="6EBB251B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1C8B6290" w14:textId="77777777" w:rsidR="001A33B8" w:rsidRPr="00E061C9" w:rsidRDefault="00000000" w:rsidP="00BB5988">
      <w:pPr>
        <w:pStyle w:val="1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2" w:name="_Toc125717091"/>
      <w:bookmarkEnd w:id="2"/>
      <w:r w:rsidRPr="00E061C9">
        <w:rPr>
          <w:rFonts w:cs="Times New Roman"/>
          <w:b w:val="0"/>
          <w:bCs w:val="0"/>
          <w:sz w:val="26"/>
          <w:szCs w:val="26"/>
          <w:lang w:val="en-US"/>
        </w:rPr>
        <w:t>II</w:t>
      </w:r>
      <w:r w:rsidRPr="00E061C9">
        <w:rPr>
          <w:rFonts w:cs="Times New Roman"/>
          <w:b w:val="0"/>
          <w:bCs w:val="0"/>
          <w:sz w:val="26"/>
          <w:szCs w:val="26"/>
        </w:rPr>
        <w:t>. Стандарт предоставления Услуги</w:t>
      </w:r>
    </w:p>
    <w:p w14:paraId="7FCFA790" w14:textId="77777777" w:rsidR="001A33B8" w:rsidRPr="00E061C9" w:rsidRDefault="00000000" w:rsidP="00BB5988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3" w:name="_Toc125717092"/>
      <w:bookmarkEnd w:id="3"/>
      <w:r w:rsidRPr="00E061C9">
        <w:rPr>
          <w:rFonts w:cs="Times New Roman"/>
          <w:b w:val="0"/>
          <w:bCs w:val="0"/>
          <w:sz w:val="26"/>
          <w:szCs w:val="26"/>
        </w:rPr>
        <w:t>3. Наименование Услуги</w:t>
      </w:r>
    </w:p>
    <w:p w14:paraId="5C5C40DD" w14:textId="77777777" w:rsidR="001A33B8" w:rsidRPr="00E061C9" w:rsidRDefault="001A33B8">
      <w:pPr>
        <w:pStyle w:val="a1"/>
        <w:spacing w:after="0"/>
        <w:ind w:left="0" w:firstLine="709"/>
        <w:jc w:val="center"/>
        <w:rPr>
          <w:szCs w:val="26"/>
        </w:rPr>
      </w:pPr>
    </w:p>
    <w:p w14:paraId="5A313A5F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3.1. Услуга «Признание молодых семей участницами мероприятия по обеспечению жильем молодых семей».</w:t>
      </w:r>
    </w:p>
    <w:p w14:paraId="2D99316B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6909A6B7" w14:textId="442B3B32" w:rsidR="001A33B8" w:rsidRPr="00E061C9" w:rsidRDefault="00000000" w:rsidP="00BB5988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r w:rsidRPr="00E061C9">
        <w:rPr>
          <w:rFonts w:cs="Times New Roman"/>
          <w:b w:val="0"/>
          <w:bCs w:val="0"/>
          <w:sz w:val="26"/>
          <w:szCs w:val="26"/>
        </w:rPr>
        <w:t>4.</w:t>
      </w:r>
      <w:r w:rsidR="00512519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Наименование органа местного самоуправления муниципального</w:t>
      </w:r>
      <w:r w:rsidR="00BB5988" w:rsidRPr="00E061C9">
        <w:rPr>
          <w:rFonts w:cs="Times New Roman"/>
          <w:b w:val="0"/>
          <w:bCs w:val="0"/>
          <w:sz w:val="26"/>
          <w:szCs w:val="26"/>
        </w:rPr>
        <w:t xml:space="preserve"> о</w:t>
      </w:r>
      <w:r w:rsidRPr="00E061C9">
        <w:rPr>
          <w:rFonts w:cs="Times New Roman"/>
          <w:b w:val="0"/>
          <w:bCs w:val="0"/>
          <w:sz w:val="26"/>
          <w:szCs w:val="26"/>
        </w:rPr>
        <w:t>бразования Московской</w:t>
      </w:r>
      <w:r w:rsidR="00512519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области, предоставляющего Услугу</w:t>
      </w:r>
    </w:p>
    <w:p w14:paraId="324DBA4F" w14:textId="77777777" w:rsidR="001A33B8" w:rsidRPr="00E061C9" w:rsidRDefault="001A33B8">
      <w:pPr>
        <w:pStyle w:val="a1"/>
        <w:spacing w:after="0"/>
        <w:ind w:left="0" w:firstLine="709"/>
        <w:jc w:val="center"/>
        <w:rPr>
          <w:szCs w:val="26"/>
        </w:rPr>
      </w:pPr>
    </w:p>
    <w:p w14:paraId="6AF13DE4" w14:textId="0BCD382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4.1.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 xml:space="preserve">Органом местного самоуправления муниципального образования </w:t>
      </w:r>
      <w:r w:rsidRPr="00E061C9">
        <w:rPr>
          <w:rStyle w:val="20"/>
          <w:b w:val="0"/>
          <w:sz w:val="26"/>
          <w:szCs w:val="26"/>
        </w:rPr>
        <w:t>Московской области, ответственным за</w:t>
      </w:r>
      <w:r w:rsidRPr="00E061C9">
        <w:rPr>
          <w:rStyle w:val="20"/>
          <w:b w:val="0"/>
          <w:sz w:val="26"/>
          <w:szCs w:val="26"/>
          <w:lang w:eastAsia="en-US" w:bidi="ar-SA"/>
        </w:rPr>
        <w:t> </w:t>
      </w:r>
      <w:r w:rsidRPr="00E061C9">
        <w:rPr>
          <w:rStyle w:val="20"/>
          <w:b w:val="0"/>
          <w:sz w:val="26"/>
          <w:szCs w:val="26"/>
        </w:rPr>
        <w:t>предоставление Услуги, является Администрация</w:t>
      </w:r>
      <w:r w:rsidR="00512519" w:rsidRPr="00E061C9">
        <w:rPr>
          <w:rStyle w:val="20"/>
          <w:b w:val="0"/>
          <w:sz w:val="26"/>
          <w:szCs w:val="26"/>
        </w:rPr>
        <w:t xml:space="preserve"> городского округа Лыткарино</w:t>
      </w:r>
      <w:r w:rsidRPr="00E061C9">
        <w:rPr>
          <w:rStyle w:val="20"/>
          <w:b w:val="0"/>
          <w:sz w:val="26"/>
          <w:szCs w:val="26"/>
        </w:rPr>
        <w:t>.</w:t>
      </w:r>
    </w:p>
    <w:p w14:paraId="43E041D3" w14:textId="4A8B090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4.2.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Непосредственное предоставление Услуги осуществля</w:t>
      </w:r>
      <w:r w:rsidR="00512519" w:rsidRPr="00E061C9">
        <w:rPr>
          <w:szCs w:val="26"/>
        </w:rPr>
        <w:t>е</w:t>
      </w:r>
      <w:r w:rsidRPr="00E061C9">
        <w:rPr>
          <w:szCs w:val="26"/>
        </w:rPr>
        <w:t xml:space="preserve">т </w:t>
      </w:r>
      <w:r w:rsidR="00512519" w:rsidRPr="00E061C9">
        <w:rPr>
          <w:szCs w:val="26"/>
        </w:rPr>
        <w:t>Управление жилищно-коммунального хозяйства и развития городской инфраструктуры города Лыткарино.</w:t>
      </w:r>
    </w:p>
    <w:p w14:paraId="0D4A0802" w14:textId="77777777" w:rsidR="001A33B8" w:rsidRPr="00E061C9" w:rsidRDefault="001A33B8">
      <w:pPr>
        <w:spacing w:after="0" w:line="276" w:lineRule="auto"/>
        <w:ind w:left="0" w:firstLine="709"/>
        <w:rPr>
          <w:szCs w:val="26"/>
        </w:rPr>
      </w:pPr>
    </w:p>
    <w:p w14:paraId="6C21EBB9" w14:textId="7FEB146B" w:rsidR="001A33B8" w:rsidRPr="00E061C9" w:rsidRDefault="00000000" w:rsidP="00BB5988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4" w:name="_Toc125717094"/>
      <w:bookmarkEnd w:id="4"/>
      <w:r w:rsidRPr="00E061C9">
        <w:rPr>
          <w:rFonts w:cs="Times New Roman"/>
          <w:b w:val="0"/>
          <w:bCs w:val="0"/>
          <w:sz w:val="26"/>
          <w:szCs w:val="26"/>
        </w:rPr>
        <w:t>5.</w:t>
      </w:r>
      <w:r w:rsidR="00512519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Результат предоставления Услуги</w:t>
      </w:r>
    </w:p>
    <w:p w14:paraId="6C5CFE7B" w14:textId="77777777" w:rsidR="001A33B8" w:rsidRPr="00E061C9" w:rsidRDefault="001A33B8">
      <w:pPr>
        <w:pStyle w:val="a1"/>
        <w:spacing w:after="0"/>
        <w:ind w:left="0" w:firstLine="709"/>
        <w:jc w:val="center"/>
        <w:rPr>
          <w:szCs w:val="26"/>
        </w:rPr>
      </w:pPr>
    </w:p>
    <w:p w14:paraId="469BB2A3" w14:textId="2F428CE4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5.1.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Результатом предоставления Услуги является:</w:t>
      </w:r>
    </w:p>
    <w:p w14:paraId="5E20FE17" w14:textId="7A416AB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5.1.1.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Решение о предоставлении Услуги в виде документа «уведомление о предоставлении муниципальной услуги «Признание молодых семей участницами мероприятия по обеспечению жильем молодых семей»», который оформляется в соответствии с Приложением 1 к</w:t>
      </w:r>
      <w:r w:rsidR="00512519" w:rsidRPr="00E061C9">
        <w:rPr>
          <w:szCs w:val="26"/>
        </w:rPr>
        <w:t xml:space="preserve"> </w:t>
      </w:r>
      <w:r w:rsidRPr="00E061C9">
        <w:rPr>
          <w:szCs w:val="26"/>
        </w:rPr>
        <w:t>Регламенту.</w:t>
      </w:r>
    </w:p>
    <w:p w14:paraId="32C0A142" w14:textId="3AFC8863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5.1.2.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Решение об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виде документа, который оформляется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Приложением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2 к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Регламенту.</w:t>
      </w:r>
    </w:p>
    <w:p w14:paraId="22F71FD8" w14:textId="2642BDE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5.2.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Способы получения результата предоставления Услуги определяются для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каждого варианта предоставления Услуги и</w:t>
      </w:r>
      <w:r w:rsidR="001F01D9" w:rsidRPr="00E061C9">
        <w:rPr>
          <w:rStyle w:val="20"/>
          <w:b w:val="0"/>
          <w:sz w:val="26"/>
          <w:szCs w:val="26"/>
          <w:lang w:eastAsia="en-US" w:bidi="ar-SA"/>
        </w:rPr>
        <w:t xml:space="preserve"> </w:t>
      </w:r>
      <w:r w:rsidRPr="00E061C9">
        <w:rPr>
          <w:szCs w:val="26"/>
        </w:rPr>
        <w:t>приведены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их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описании, которое содержится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разделе III Регламента:</w:t>
      </w:r>
    </w:p>
    <w:p w14:paraId="7D8D6427" w14:textId="554D1A5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5.2.1.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в форме электронного документа в Личный кабинет на РПГУ. Результат предоставления Услуги (независимо от принятого решения) направляется в день его подписания заявителю в Личный кабинет на РПГУ в виде электронного документа, подписанного усиленной квалифицированной электронной подписью уполномоченного должностного лица Администрации;</w:t>
      </w:r>
    </w:p>
    <w:p w14:paraId="34481F55" w14:textId="2674F68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5.2.2.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в МФЦ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виде распечатанного на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бумажном носителе экземпляра электронного документа.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любом МФЦ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пределах территории Московской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области заявителю обеспечена возможность получения результата предоставления Услуги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виде распечатанного на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бумажном носителе экземпляра электронного документа, подписанного усиленной квалифицированной электронной подписью уполномоченного должностного лица Администрации.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этом случае работником МФЦ распечатывается из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lastRenderedPageBreak/>
        <w:t>Модуля МФЦ ЕИС ОУ на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бумажном носителе экземпляр электронного документа, который заверяется подписью уполномоченного работника МФЦ и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печатью МФЦ;</w:t>
      </w:r>
    </w:p>
    <w:p w14:paraId="4DE6E0C3" w14:textId="1114F1EF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5.2.3.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 xml:space="preserve">в Администрации на бумажном носителе, по электронной почте либо почтовым отправлением в зависимости от способа обращения за предоставлением Услуги. В случае </w:t>
      </w:r>
      <w:proofErr w:type="spellStart"/>
      <w:r w:rsidRPr="00E061C9">
        <w:rPr>
          <w:szCs w:val="26"/>
        </w:rPr>
        <w:t>неистребования</w:t>
      </w:r>
      <w:proofErr w:type="spellEnd"/>
      <w:r w:rsidRPr="00E061C9">
        <w:rPr>
          <w:szCs w:val="26"/>
        </w:rPr>
        <w:t xml:space="preserve"> заявителем результата предоставления Услуги в Администрации на бумажном носителе в течение 30 календарных дней, результат предоставления Услуги направляется по электронной почте, почтовым отправлением по адресам, указанным в запросе.</w:t>
      </w:r>
    </w:p>
    <w:p w14:paraId="1763B6CB" w14:textId="77777777" w:rsidR="00BA4D26" w:rsidRPr="00E061C9" w:rsidRDefault="00BA4D26">
      <w:pPr>
        <w:pStyle w:val="a1"/>
        <w:spacing w:after="0"/>
        <w:ind w:left="720" w:firstLine="0"/>
        <w:rPr>
          <w:strike/>
          <w:szCs w:val="26"/>
          <w:highlight w:val="magenta"/>
        </w:rPr>
      </w:pPr>
    </w:p>
    <w:p w14:paraId="74F53810" w14:textId="77777777" w:rsidR="001A33B8" w:rsidRPr="00E061C9" w:rsidRDefault="00000000" w:rsidP="00BB5988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5" w:name="_Toc125717095"/>
      <w:bookmarkEnd w:id="5"/>
      <w:r w:rsidRPr="00E061C9">
        <w:rPr>
          <w:rFonts w:cs="Times New Roman"/>
          <w:b w:val="0"/>
          <w:bCs w:val="0"/>
          <w:sz w:val="26"/>
          <w:szCs w:val="26"/>
        </w:rPr>
        <w:t>6. Срок предоставления Услуги</w:t>
      </w:r>
    </w:p>
    <w:p w14:paraId="7E74AF40" w14:textId="77777777" w:rsidR="001A33B8" w:rsidRPr="00E061C9" w:rsidRDefault="001A33B8">
      <w:pPr>
        <w:pStyle w:val="a1"/>
        <w:spacing w:after="0"/>
        <w:ind w:left="0" w:firstLine="709"/>
        <w:jc w:val="center"/>
        <w:rPr>
          <w:szCs w:val="26"/>
        </w:rPr>
      </w:pPr>
    </w:p>
    <w:p w14:paraId="5D742AC0" w14:textId="61D6F2E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6.1. Срок предоставления Услуги и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максимальный срок предоставления Услуги определяются для каждого варианта и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приводятся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их описании, которое содержится в разделе III Регламента.</w:t>
      </w:r>
    </w:p>
    <w:p w14:paraId="7ACBA240" w14:textId="77777777" w:rsidR="001F01D9" w:rsidRPr="00E061C9" w:rsidRDefault="001F01D9">
      <w:pPr>
        <w:pStyle w:val="a1"/>
        <w:spacing w:after="0"/>
        <w:ind w:left="0" w:firstLine="709"/>
        <w:rPr>
          <w:szCs w:val="26"/>
        </w:rPr>
      </w:pPr>
    </w:p>
    <w:p w14:paraId="230A0D63" w14:textId="2EF2131E" w:rsidR="001A33B8" w:rsidRPr="00E061C9" w:rsidRDefault="00000000" w:rsidP="00BB5988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6" w:name="_Toc125717096"/>
      <w:bookmarkEnd w:id="6"/>
      <w:r w:rsidRPr="00E061C9">
        <w:rPr>
          <w:rFonts w:cs="Times New Roman"/>
          <w:b w:val="0"/>
          <w:bCs w:val="0"/>
          <w:sz w:val="26"/>
          <w:szCs w:val="26"/>
        </w:rPr>
        <w:t>7. Правовые основания для</w:t>
      </w:r>
      <w:r w:rsidR="001F01D9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предоставления Услуги</w:t>
      </w:r>
    </w:p>
    <w:p w14:paraId="53B05A91" w14:textId="77777777" w:rsidR="001A33B8" w:rsidRPr="00E061C9" w:rsidRDefault="001A33B8">
      <w:pPr>
        <w:pStyle w:val="a1"/>
        <w:spacing w:after="0"/>
        <w:ind w:left="0" w:firstLine="709"/>
        <w:jc w:val="center"/>
        <w:rPr>
          <w:szCs w:val="26"/>
        </w:rPr>
      </w:pPr>
    </w:p>
    <w:p w14:paraId="2F8F5115" w14:textId="0DFE0F24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7.1. Перечень нормативных правовых актов Российской Федерации, нормативных правовых актов Московской области, муниципальных правовых актов, регулирующих предоставление Услуги, информация о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порядке досудебного (внесудебного) обжалования решений и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 xml:space="preserve">действий (бездействия)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Администрации</w:t>
      </w:r>
      <w:r w:rsidRPr="00E061C9">
        <w:rPr>
          <w:szCs w:val="26"/>
        </w:rPr>
        <w:t>, МФЦ, а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также их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должностных лиц, работников размещены на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 xml:space="preserve">официальном сайте </w:t>
      </w:r>
      <w:r w:rsidR="001F01D9" w:rsidRPr="00E061C9">
        <w:rPr>
          <w:rStyle w:val="20"/>
          <w:b w:val="0"/>
          <w:sz w:val="26"/>
          <w:szCs w:val="26"/>
          <w:lang w:eastAsia="en-US" w:bidi="ar-SA"/>
        </w:rPr>
        <w:t>городского округа Лыткарино</w:t>
      </w:r>
      <w:r w:rsidRPr="00E061C9">
        <w:rPr>
          <w:szCs w:val="26"/>
          <w:lang w:eastAsia="ar-SA"/>
        </w:rPr>
        <w:t xml:space="preserve"> </w:t>
      </w:r>
      <w:r w:rsidR="001F01D9" w:rsidRPr="00E061C9">
        <w:rPr>
          <w:szCs w:val="26"/>
          <w:lang w:val="en-US" w:eastAsia="ar-SA"/>
        </w:rPr>
        <w:t>lytkarino</w:t>
      </w:r>
      <w:r w:rsidR="001F01D9" w:rsidRPr="00E061C9">
        <w:rPr>
          <w:szCs w:val="26"/>
          <w:lang w:eastAsia="ar-SA"/>
        </w:rPr>
        <w:t>.</w:t>
      </w:r>
      <w:r w:rsidR="001F01D9" w:rsidRPr="00E061C9">
        <w:rPr>
          <w:szCs w:val="26"/>
          <w:lang w:val="en-US" w:eastAsia="ar-SA"/>
        </w:rPr>
        <w:t>com</w:t>
      </w:r>
      <w:r w:rsidR="00BB5988" w:rsidRPr="00E061C9">
        <w:rPr>
          <w:szCs w:val="26"/>
          <w:lang w:eastAsia="ar-SA"/>
        </w:rPr>
        <w:t xml:space="preserve"> и Администрации </w:t>
      </w:r>
      <w:r w:rsidR="00BB5988" w:rsidRPr="00E061C9">
        <w:rPr>
          <w:szCs w:val="26"/>
          <w:lang w:val="en-US" w:eastAsia="ar-SA"/>
        </w:rPr>
        <w:t>lytkarino</w:t>
      </w:r>
      <w:r w:rsidR="00BB5988" w:rsidRPr="00E061C9">
        <w:rPr>
          <w:szCs w:val="26"/>
          <w:lang w:eastAsia="ar-SA"/>
        </w:rPr>
        <w:t>.</w:t>
      </w:r>
      <w:r w:rsidR="00BB5988" w:rsidRPr="00E061C9">
        <w:rPr>
          <w:szCs w:val="26"/>
          <w:lang w:val="en-US" w:eastAsia="ar-SA"/>
        </w:rPr>
        <w:t>mosreg</w:t>
      </w:r>
      <w:r w:rsidR="00BB5988" w:rsidRPr="00E061C9">
        <w:rPr>
          <w:szCs w:val="26"/>
          <w:lang w:eastAsia="ar-SA"/>
        </w:rPr>
        <w:t>.</w:t>
      </w:r>
      <w:r w:rsidR="00BB5988" w:rsidRPr="00E061C9">
        <w:rPr>
          <w:szCs w:val="26"/>
          <w:lang w:val="en-US" w:eastAsia="ar-SA"/>
        </w:rPr>
        <w:t>ru</w:t>
      </w:r>
      <w:r w:rsidRPr="00E061C9">
        <w:rPr>
          <w:szCs w:val="26"/>
        </w:rPr>
        <w:t>, а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также на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РПГУ. Перечень нормативных правовых актов Российской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Федерации, нормативных правовых актов Московской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области, муниципальных правовых актов дополнительно приведен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Приложении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3 к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Регламенту.</w:t>
      </w:r>
    </w:p>
    <w:p w14:paraId="28265564" w14:textId="77777777" w:rsidR="001A33B8" w:rsidRPr="00E061C9" w:rsidRDefault="001A33B8">
      <w:pPr>
        <w:pStyle w:val="2"/>
        <w:spacing w:before="0" w:after="0" w:line="276" w:lineRule="auto"/>
        <w:ind w:left="0" w:firstLine="709"/>
        <w:jc w:val="center"/>
        <w:rPr>
          <w:rFonts w:cs="Times New Roman"/>
          <w:b w:val="0"/>
          <w:bCs w:val="0"/>
          <w:sz w:val="26"/>
          <w:szCs w:val="26"/>
        </w:rPr>
      </w:pPr>
    </w:p>
    <w:p w14:paraId="61A6B119" w14:textId="5C3D7BAA" w:rsidR="001A33B8" w:rsidRPr="00E061C9" w:rsidRDefault="00000000" w:rsidP="00BB5988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7" w:name="_Toc125717097"/>
      <w:bookmarkEnd w:id="7"/>
      <w:r w:rsidRPr="00E061C9">
        <w:rPr>
          <w:rFonts w:cs="Times New Roman"/>
          <w:b w:val="0"/>
          <w:bCs w:val="0"/>
          <w:sz w:val="26"/>
          <w:szCs w:val="26"/>
        </w:rPr>
        <w:t>8. Исчерпывающий перечень документов, необходимых для</w:t>
      </w:r>
      <w:r w:rsidR="001F01D9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предоставления Услуги</w:t>
      </w:r>
    </w:p>
    <w:p w14:paraId="52E4E8C4" w14:textId="77777777" w:rsidR="001A33B8" w:rsidRPr="00E061C9" w:rsidRDefault="001A33B8">
      <w:pPr>
        <w:pStyle w:val="a1"/>
        <w:spacing w:after="0"/>
        <w:ind w:left="0" w:firstLine="709"/>
        <w:jc w:val="center"/>
        <w:rPr>
          <w:szCs w:val="26"/>
        </w:rPr>
      </w:pPr>
    </w:p>
    <w:p w14:paraId="32C29B7E" w14:textId="7E6F867D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8.1.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Исчерпывающий перечень документов, необходимых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законодательными и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иными нормативными правовыми актами Российской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Федерации, нормативными правовыми актами Московской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области для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с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разделением на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документы и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информацию, которые заявитель должен представить самостоятельно, и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документы, которые заявитель вправе представить по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собственной инициативе, так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как они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подлежат представлению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рамках межведомственного информационного взаимодействия, а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также способы подачи запроса и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документов, необходимых для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и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требования к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их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представлению определяются для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каждого варианта и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приводятся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их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описании, которое содержится в</w:t>
      </w:r>
      <w:r w:rsidR="001F01D9" w:rsidRPr="00E061C9">
        <w:rPr>
          <w:szCs w:val="26"/>
        </w:rPr>
        <w:t xml:space="preserve"> </w:t>
      </w:r>
      <w:r w:rsidRPr="00E061C9">
        <w:rPr>
          <w:szCs w:val="26"/>
        </w:rPr>
        <w:t>разделе III Регламента.</w:t>
      </w:r>
    </w:p>
    <w:p w14:paraId="6ED40703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3515F08B" w14:textId="6AD130A3" w:rsidR="001A33B8" w:rsidRPr="00E061C9" w:rsidRDefault="00000000" w:rsidP="00145318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8" w:name="_Toc125717098"/>
      <w:bookmarkEnd w:id="8"/>
      <w:r w:rsidRPr="00E061C9">
        <w:rPr>
          <w:rFonts w:cs="Times New Roman"/>
          <w:b w:val="0"/>
          <w:bCs w:val="0"/>
          <w:sz w:val="26"/>
          <w:szCs w:val="26"/>
        </w:rPr>
        <w:t>9. Исчерпывающий перечень оснований для</w:t>
      </w:r>
      <w:r w:rsidR="001F01D9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отказа</w:t>
      </w:r>
      <w:r w:rsidR="00BB5988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в</w:t>
      </w:r>
      <w:r w:rsidR="00145318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приеме документов, необходимых для</w:t>
      </w:r>
      <w:r w:rsidR="00145318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предоставления Услуги</w:t>
      </w:r>
    </w:p>
    <w:p w14:paraId="25B9CEAD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643A95F1" w14:textId="680564A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lastRenderedPageBreak/>
        <w:t>9.1.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Исчерпывающий перечень оснований для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отказа в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приеме документов, необходимых для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определяется для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каждого варианта и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приводится в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их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описании, которое содержится в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разделе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III Регламента.</w:t>
      </w:r>
    </w:p>
    <w:p w14:paraId="36972940" w14:textId="0B521644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9.2.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Решение об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приеме документов, необходимых для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оформляется в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Приложением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4 к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Регламенту и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предоставляется (направляется) заявителю в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порядке, установленном в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 xml:space="preserve">разделе </w:t>
      </w:r>
      <w:r w:rsidRPr="00E061C9">
        <w:rPr>
          <w:szCs w:val="26"/>
          <w:lang w:val="en-US"/>
        </w:rPr>
        <w:t>III</w:t>
      </w:r>
      <w:r w:rsidR="00145318" w:rsidRPr="00E061C9">
        <w:rPr>
          <w:szCs w:val="26"/>
        </w:rPr>
        <w:t xml:space="preserve"> </w:t>
      </w:r>
      <w:r w:rsidRPr="00E061C9">
        <w:rPr>
          <w:szCs w:val="26"/>
        </w:rPr>
        <w:t>Регламента.</w:t>
      </w:r>
    </w:p>
    <w:p w14:paraId="601648E6" w14:textId="1F00284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9.3.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Принятие решения об отказе в приеме документов, необходимых для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не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препятствует повторному обращению заявителя в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за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предоставлением Услуги.</w:t>
      </w:r>
    </w:p>
    <w:p w14:paraId="51F798CA" w14:textId="77777777" w:rsidR="001A33B8" w:rsidRPr="00E061C9" w:rsidRDefault="001A33B8">
      <w:pPr>
        <w:pStyle w:val="2"/>
        <w:spacing w:before="0" w:after="0" w:line="276" w:lineRule="auto"/>
        <w:ind w:left="0" w:firstLine="709"/>
        <w:jc w:val="center"/>
        <w:rPr>
          <w:rFonts w:cs="Times New Roman"/>
          <w:b w:val="0"/>
          <w:bCs w:val="0"/>
          <w:sz w:val="26"/>
          <w:szCs w:val="26"/>
        </w:rPr>
      </w:pPr>
      <w:bookmarkStart w:id="9" w:name="_Toc125717099_Копия_1"/>
      <w:bookmarkEnd w:id="9"/>
    </w:p>
    <w:p w14:paraId="6E5CBE5C" w14:textId="76CA9F30" w:rsidR="001A33B8" w:rsidRPr="00E061C9" w:rsidRDefault="00000000" w:rsidP="005C55FC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r w:rsidRPr="00E061C9">
        <w:rPr>
          <w:rFonts w:cs="Times New Roman"/>
          <w:b w:val="0"/>
          <w:bCs w:val="0"/>
          <w:sz w:val="26"/>
          <w:szCs w:val="26"/>
        </w:rPr>
        <w:t>10. Исчерпывающий перечень оснований для</w:t>
      </w:r>
      <w:r w:rsidR="005C55FC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приостановления</w:t>
      </w:r>
      <w:r w:rsidR="00BB5988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предоставления Услуги или</w:t>
      </w:r>
      <w:r w:rsidR="005C55FC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отказа в</w:t>
      </w:r>
      <w:r w:rsidR="005C55FC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предоставлении Услуги</w:t>
      </w:r>
    </w:p>
    <w:p w14:paraId="76FFC787" w14:textId="77777777" w:rsidR="001A33B8" w:rsidRPr="00E061C9" w:rsidRDefault="001A33B8">
      <w:pPr>
        <w:pStyle w:val="a1"/>
        <w:spacing w:after="0"/>
        <w:ind w:left="0" w:firstLine="709"/>
        <w:jc w:val="center"/>
        <w:rPr>
          <w:szCs w:val="26"/>
        </w:rPr>
      </w:pPr>
    </w:p>
    <w:p w14:paraId="4D968CD7" w14:textId="4E82BFD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10.1.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Основания для приостановления предоставления Услуги отсутствуют.</w:t>
      </w:r>
    </w:p>
    <w:p w14:paraId="23A5E541" w14:textId="3D180DD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10.2.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Исчерпывающий перечень оснований для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отказа в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 определяется для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каждого варианта и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приводится в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их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описании, которое содержится в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разделе III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Регламента.</w:t>
      </w:r>
    </w:p>
    <w:p w14:paraId="2E58BD97" w14:textId="727A9343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10.3. Заявитель вправе отказаться от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получения Услуги на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основании заявления, написанного в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свободной форме, направив его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по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адресу электронной почты или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обратившись в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лично. На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основании поступившего заявления об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отказе от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 уполномоченным должностным лицом Администрации принимается решение об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Услуги. Факт отказа заявителя от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 с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приложением заявления и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решения об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 фиксируется в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ВИС. Отказ от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 не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препятствует повторному обращению заявителя в</w:t>
      </w:r>
      <w:r w:rsidR="005C55FC" w:rsidRPr="00E061C9">
        <w:rPr>
          <w:szCs w:val="26"/>
        </w:rPr>
        <w:t xml:space="preserve"> </w:t>
      </w:r>
      <w:r w:rsidRPr="00E061C9">
        <w:rPr>
          <w:rStyle w:val="20"/>
          <w:b w:val="0"/>
          <w:sz w:val="26"/>
          <w:szCs w:val="26"/>
        </w:rPr>
        <w:t>Администрацию</w:t>
      </w:r>
      <w:r w:rsidRPr="00E061C9">
        <w:rPr>
          <w:szCs w:val="26"/>
        </w:rPr>
        <w:t xml:space="preserve"> за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предоставлением Услуги.</w:t>
      </w:r>
    </w:p>
    <w:p w14:paraId="1D6E0E91" w14:textId="5C34B3C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10.4. Заявитель вправе повторно обратиться в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с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запросом после устранения оснований</w:t>
      </w:r>
      <w:r w:rsidR="005C55FC" w:rsidRPr="00E061C9">
        <w:rPr>
          <w:color w:val="FF0000"/>
          <w:szCs w:val="26"/>
        </w:rPr>
        <w:t xml:space="preserve"> </w:t>
      </w:r>
      <w:r w:rsidRPr="00E061C9">
        <w:rPr>
          <w:szCs w:val="26"/>
        </w:rPr>
        <w:t>для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отказа в</w:t>
      </w:r>
      <w:r w:rsidR="005C55F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Услуги.</w:t>
      </w:r>
    </w:p>
    <w:p w14:paraId="223199CF" w14:textId="77777777" w:rsidR="001A33B8" w:rsidRPr="00E061C9" w:rsidRDefault="001A33B8">
      <w:pPr>
        <w:pStyle w:val="2"/>
        <w:spacing w:before="0" w:after="0" w:line="276" w:lineRule="auto"/>
        <w:ind w:left="0" w:firstLine="709"/>
        <w:jc w:val="center"/>
        <w:rPr>
          <w:rFonts w:cs="Times New Roman"/>
          <w:b w:val="0"/>
          <w:bCs w:val="0"/>
          <w:sz w:val="26"/>
          <w:szCs w:val="26"/>
        </w:rPr>
      </w:pPr>
    </w:p>
    <w:p w14:paraId="16DCA4E6" w14:textId="56055BF6" w:rsidR="001A33B8" w:rsidRPr="00E061C9" w:rsidRDefault="00000000" w:rsidP="00BB5988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10" w:name="_Toc125717100"/>
      <w:bookmarkEnd w:id="10"/>
      <w:r w:rsidRPr="00E061C9">
        <w:rPr>
          <w:rFonts w:cs="Times New Roman"/>
          <w:b w:val="0"/>
          <w:bCs w:val="0"/>
          <w:sz w:val="26"/>
          <w:szCs w:val="26"/>
        </w:rPr>
        <w:t>11.</w:t>
      </w:r>
      <w:r w:rsidR="00BB5988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Размер платы, взимаемой с заявителя</w:t>
      </w:r>
      <w:r w:rsidR="00BB5988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при предоставлении Услуги, и способы ее взимания</w:t>
      </w:r>
    </w:p>
    <w:p w14:paraId="29AED2F7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32E0052E" w14:textId="0E27B5F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11.1.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Услуга предоставляется бесплатно.</w:t>
      </w:r>
    </w:p>
    <w:p w14:paraId="57337912" w14:textId="77777777" w:rsidR="001A33B8" w:rsidRPr="00E061C9" w:rsidRDefault="001A33B8">
      <w:pPr>
        <w:pStyle w:val="2"/>
        <w:spacing w:before="0" w:after="0" w:line="276" w:lineRule="auto"/>
        <w:ind w:left="0" w:firstLine="709"/>
        <w:jc w:val="center"/>
        <w:rPr>
          <w:rFonts w:cs="Times New Roman"/>
          <w:b w:val="0"/>
          <w:bCs w:val="0"/>
          <w:sz w:val="26"/>
          <w:szCs w:val="26"/>
        </w:rPr>
      </w:pPr>
      <w:bookmarkStart w:id="11" w:name="_Toc125717101"/>
      <w:bookmarkEnd w:id="11"/>
    </w:p>
    <w:p w14:paraId="6CB88CB1" w14:textId="00C8B804" w:rsidR="001A33B8" w:rsidRPr="00E061C9" w:rsidRDefault="00000000" w:rsidP="00BB5988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r w:rsidRPr="00E061C9">
        <w:rPr>
          <w:rFonts w:cs="Times New Roman"/>
          <w:b w:val="0"/>
          <w:bCs w:val="0"/>
          <w:sz w:val="26"/>
          <w:szCs w:val="26"/>
        </w:rPr>
        <w:t>12. Максимальный срок ожидания в</w:t>
      </w:r>
      <w:r w:rsidR="00BB5988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очереди при</w:t>
      </w:r>
      <w:r w:rsidR="00BB5988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подаче заявителем запроса и</w:t>
      </w:r>
      <w:r w:rsidR="00BB5988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при</w:t>
      </w:r>
      <w:r w:rsidR="00BB5988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получении результата предоставления Услуги</w:t>
      </w:r>
    </w:p>
    <w:p w14:paraId="7EFA4461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621E3499" w14:textId="5C1848C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12.1. Максимальный срок ожидания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очереди при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подаче заявителем запроса и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при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получении результата предоставления Услуги не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должен превышать 11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минут.</w:t>
      </w:r>
    </w:p>
    <w:p w14:paraId="0E79FE78" w14:textId="77777777" w:rsidR="00BB5988" w:rsidRPr="00E061C9" w:rsidRDefault="00BB5988">
      <w:pPr>
        <w:pStyle w:val="a1"/>
        <w:spacing w:after="0"/>
        <w:ind w:left="0" w:firstLine="709"/>
        <w:rPr>
          <w:szCs w:val="26"/>
        </w:rPr>
      </w:pPr>
    </w:p>
    <w:p w14:paraId="6ACC485E" w14:textId="77777777" w:rsidR="001A33B8" w:rsidRPr="00E061C9" w:rsidRDefault="00000000" w:rsidP="00BB5988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12" w:name="_Toc125717102"/>
      <w:bookmarkEnd w:id="12"/>
      <w:r w:rsidRPr="00E061C9">
        <w:rPr>
          <w:rFonts w:cs="Times New Roman"/>
          <w:b w:val="0"/>
          <w:bCs w:val="0"/>
          <w:sz w:val="26"/>
          <w:szCs w:val="26"/>
        </w:rPr>
        <w:t>13. Срок регистрации запроса</w:t>
      </w:r>
    </w:p>
    <w:p w14:paraId="3A0128C6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5985F9B0" w14:textId="5A35D6E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13.1.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Срок регистрации запроса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Администрации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случае, если он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подан:</w:t>
      </w:r>
    </w:p>
    <w:p w14:paraId="03C8B2E7" w14:textId="3D3D6D95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lastRenderedPageBreak/>
        <w:t>13.1.1. в электронной форме посредством РПГУ до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16:00 рабочего дня –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день его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подачи, после 16:00 рабочего дня либо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нерабочий день – на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следующий рабочий день;</w:t>
      </w:r>
    </w:p>
    <w:p w14:paraId="4583F2DA" w14:textId="41A18F25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13.1.2. лично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–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день обращения;</w:t>
      </w:r>
    </w:p>
    <w:p w14:paraId="7208721B" w14:textId="714522A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13.1.3. почтовым отправлением – не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позднее следующего рабочего дня после его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поступления;</w:t>
      </w:r>
    </w:p>
    <w:p w14:paraId="490E58A4" w14:textId="0AA39BCF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13.1.4. по электронной почте – не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позднее следующего рабочего дня после его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поступления.</w:t>
      </w:r>
    </w:p>
    <w:p w14:paraId="466B5588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1EBD26F6" w14:textId="77777777" w:rsidR="001A33B8" w:rsidRPr="00E061C9" w:rsidRDefault="00000000" w:rsidP="00BB5988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13" w:name="_Toc125717103"/>
      <w:bookmarkEnd w:id="13"/>
      <w:r w:rsidRPr="00E061C9">
        <w:rPr>
          <w:rFonts w:cs="Times New Roman"/>
          <w:b w:val="0"/>
          <w:bCs w:val="0"/>
          <w:sz w:val="26"/>
          <w:szCs w:val="26"/>
        </w:rPr>
        <w:t>14. Требования к помещениям, в которых предоставляются Услуги</w:t>
      </w:r>
    </w:p>
    <w:p w14:paraId="598C7C10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7D8063B3" w14:textId="0772778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14.1. Требования к помещениям, в которых предоставляются Услуги,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том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числе залам ожидания, местам для заполнения запросов, информационным стендам с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образцами их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заполнения и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перечнем документов и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(или) информации, необходимых для предоставления Услуги, должны соответствовать требованиям, установленным постановлением Правительства Российской Федерации от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22.12.2012 №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1376 «Об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утверждении Правил организации деятельности многофункциональных центров предоставления государственных и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муниципальных услуг» (далее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–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постановление Правительства Российской Федерации №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1376), а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также требованиям к обеспечению доступности указанных объектов для инвалидов, установленным Федеральным законом от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24.11.1995 №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181-ФЗ «О социальной защите инвалидов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Российской Федерации», Законом Московской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области №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121/2009-ОЗ «Об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обеспечении беспрепятственного доступа инвалидов и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маломобильных групп населения к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объектам социальной, транспортной и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инженерной инфраструктур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Московской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области».</w:t>
      </w:r>
    </w:p>
    <w:p w14:paraId="417DCDD4" w14:textId="14DD8944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14.2. Требования к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помещениям,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которых предоставляются Услуги, размещаются на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 xml:space="preserve">официальном сайте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Администрации</w:t>
      </w:r>
      <w:r w:rsidRPr="00E061C9">
        <w:rPr>
          <w:szCs w:val="26"/>
        </w:rPr>
        <w:t>, РПГУ.</w:t>
      </w:r>
    </w:p>
    <w:p w14:paraId="124E04FA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56219ED2" w14:textId="77777777" w:rsidR="001A33B8" w:rsidRPr="00E061C9" w:rsidRDefault="00000000" w:rsidP="00BB5988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14" w:name="_Toc125717104"/>
      <w:bookmarkEnd w:id="14"/>
      <w:r w:rsidRPr="00E061C9">
        <w:rPr>
          <w:rFonts w:cs="Times New Roman"/>
          <w:b w:val="0"/>
          <w:bCs w:val="0"/>
          <w:sz w:val="26"/>
          <w:szCs w:val="26"/>
        </w:rPr>
        <w:t>15. Показатели качества и доступности Услуги</w:t>
      </w:r>
    </w:p>
    <w:p w14:paraId="62D6BA60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62B8D7C7" w14:textId="149CE063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15.1.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Показателями качества и доступности Услуги, перечень которых размещен на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 xml:space="preserve">официальном сайте </w:t>
      </w:r>
      <w:r w:rsidRPr="00E061C9">
        <w:rPr>
          <w:rStyle w:val="20"/>
          <w:b w:val="0"/>
          <w:sz w:val="26"/>
          <w:szCs w:val="26"/>
          <w:lang w:eastAsia="en-US" w:bidi="ar-SA"/>
        </w:rPr>
        <w:t xml:space="preserve">Администрации, а также на </w:t>
      </w:r>
      <w:r w:rsidRPr="00E061C9">
        <w:rPr>
          <w:szCs w:val="26"/>
        </w:rPr>
        <w:t>РПГУ,</w:t>
      </w:r>
      <w:r w:rsidRPr="00E061C9">
        <w:rPr>
          <w:color w:val="00B050"/>
          <w:szCs w:val="26"/>
        </w:rPr>
        <w:t xml:space="preserve"> </w:t>
      </w:r>
      <w:r w:rsidRPr="00E061C9">
        <w:rPr>
          <w:szCs w:val="26"/>
        </w:rPr>
        <w:t>являются:</w:t>
      </w:r>
    </w:p>
    <w:p w14:paraId="683AE480" w14:textId="40D04A61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15.1.1.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Доступность электронных форм документов, необходимых для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Услуги.</w:t>
      </w:r>
    </w:p>
    <w:p w14:paraId="365D0254" w14:textId="63ACCF9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15.1.2.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Возможность подачи запроса и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документов, необходимых для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электронной форме.</w:t>
      </w:r>
    </w:p>
    <w:p w14:paraId="292F25B6" w14:textId="6BDD496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15.1.3.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Своевременное предоставление Услуги (отсутствие нарушений сроков предоставления Услуги).</w:t>
      </w:r>
    </w:p>
    <w:p w14:paraId="10C67EC0" w14:textId="57531D3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15.1.4.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 Услуги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вариантом.</w:t>
      </w:r>
    </w:p>
    <w:p w14:paraId="29F9581B" w14:textId="4556F40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15.1.5.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Удобство информирования заявителя о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ходе предоставления Услуги, а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также получения результата предоставления Услуги.</w:t>
      </w:r>
    </w:p>
    <w:p w14:paraId="5DB5BACE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1FCC571E" w14:textId="06740445" w:rsidR="001A33B8" w:rsidRPr="00E061C9" w:rsidRDefault="00000000" w:rsidP="00BB5988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r w:rsidRPr="00E061C9">
        <w:rPr>
          <w:rFonts w:cs="Times New Roman"/>
          <w:b w:val="0"/>
          <w:bCs w:val="0"/>
          <w:sz w:val="26"/>
          <w:szCs w:val="26"/>
        </w:rPr>
        <w:lastRenderedPageBreak/>
        <w:t>16. Требования к предоставлению Услуги, в</w:t>
      </w:r>
      <w:r w:rsidR="00BB5988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том</w:t>
      </w:r>
      <w:r w:rsidR="00BB5988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числе учитывающие особенности предоставления Услуги в</w:t>
      </w:r>
      <w:r w:rsidR="00BB5988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МФЦ и</w:t>
      </w:r>
      <w:r w:rsidR="00BB5988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особенности предоставления Услуги в</w:t>
      </w:r>
      <w:r w:rsidR="00BB5988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электронной форме</w:t>
      </w:r>
    </w:p>
    <w:p w14:paraId="7D36CB0C" w14:textId="77777777" w:rsidR="001A33B8" w:rsidRPr="00E061C9" w:rsidRDefault="001A33B8">
      <w:pPr>
        <w:pStyle w:val="a1"/>
        <w:spacing w:after="0"/>
        <w:ind w:left="0" w:firstLine="709"/>
        <w:jc w:val="center"/>
        <w:rPr>
          <w:szCs w:val="26"/>
        </w:rPr>
      </w:pPr>
    </w:p>
    <w:p w14:paraId="3A18918E" w14:textId="2D000C5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16.1.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Услуги, которые являются необходимыми и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обязательными для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отсутствуют.</w:t>
      </w:r>
    </w:p>
    <w:p w14:paraId="5B94DAB6" w14:textId="23F63B33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16.2.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Информационные системы, используемые для предоставления Услуги:</w:t>
      </w:r>
    </w:p>
    <w:p w14:paraId="7897680F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16.2.1. ВИС;</w:t>
      </w:r>
    </w:p>
    <w:p w14:paraId="637FEF86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16.2.2. Модуль МФЦ ЕИС ОУ;</w:t>
      </w:r>
    </w:p>
    <w:p w14:paraId="3E14CD0F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16.2.3. РПГУ.</w:t>
      </w:r>
    </w:p>
    <w:p w14:paraId="3F0B8913" w14:textId="2F43D67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16.3.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Особенности предоставления Услуги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МФЦ.</w:t>
      </w:r>
    </w:p>
    <w:p w14:paraId="38966276" w14:textId="77D9F55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16.3.1. Предоставление бесплатного доступа к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РПГУ для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подачи запросов, документов, необходимых для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получения Услуги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электронной форме, а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также получение результата предоставления Услуги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виде распечатанного на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бумажном носителе экземпляра электронного документа осуществляется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любом МФЦ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пределах территории Московской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области по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выбору заявителя независимо от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его места жительства или места пребывания (для физических лиц).</w:t>
      </w:r>
    </w:p>
    <w:p w14:paraId="7C4C2A6C" w14:textId="1053481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16.3.2 Предоставление Услуги в МФЦ осуществляется в соответствии Федеральным законом от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27.07.2010 №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210-ФЗ «Об организации предоставления государственных и муниципальных услуг» (далее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–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Федеральный закон</w:t>
      </w:r>
      <w:r w:rsidR="00BA4D26" w:rsidRPr="00E061C9">
        <w:rPr>
          <w:szCs w:val="26"/>
        </w:rPr>
        <w:t xml:space="preserve"> </w:t>
      </w:r>
      <w:r w:rsidRPr="00E061C9">
        <w:rPr>
          <w:szCs w:val="26"/>
        </w:rPr>
        <w:t>№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210-ФЗ), постановлением Правительства Российск</w:t>
      </w:r>
      <w:r w:rsidR="00BB5988" w:rsidRPr="00E061C9">
        <w:rPr>
          <w:szCs w:val="26"/>
        </w:rPr>
        <w:t>о</w:t>
      </w:r>
      <w:r w:rsidRPr="00E061C9">
        <w:rPr>
          <w:szCs w:val="26"/>
        </w:rPr>
        <w:t>й Федерации №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1376, а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также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соглашением о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 xml:space="preserve">взаимодействии, которое заключается между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Администрацией</w:t>
      </w:r>
      <w:r w:rsidRPr="00E061C9">
        <w:rPr>
          <w:szCs w:val="26"/>
        </w:rPr>
        <w:t xml:space="preserve"> и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Государственным казенным учреждением Московской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области «Московский областной многофункциональный центр предоставления государственных и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муниципальных услуг» в</w:t>
      </w:r>
      <w:r w:rsidR="00BB5988" w:rsidRPr="00E061C9">
        <w:rPr>
          <w:szCs w:val="26"/>
        </w:rPr>
        <w:t xml:space="preserve"> </w:t>
      </w:r>
      <w:r w:rsidRPr="00E061C9">
        <w:rPr>
          <w:szCs w:val="26"/>
        </w:rPr>
        <w:t>порядке, установленном законодательством Российской Федерации.</w:t>
      </w:r>
    </w:p>
    <w:p w14:paraId="11045E1C" w14:textId="381A6E2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16.3.3.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Информирование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консультирование заявителей 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порядке предоставления Услуги, ходе рассмотрения запросов, а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также по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иным вопросам, связанным с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предоставлением Услуги,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МФЦ осуществляются бесплатно.</w:t>
      </w:r>
    </w:p>
    <w:p w14:paraId="6F9B08CC" w14:textId="5A457B7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16.3.4.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Перечень МФЦ Московской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области размещен на РПГУ.</w:t>
      </w:r>
    </w:p>
    <w:p w14:paraId="29AD75E5" w14:textId="426D841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16.3.5.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В МФЦ исключается</w:t>
      </w:r>
      <w:r w:rsidRPr="00E061C9">
        <w:rPr>
          <w:position w:val="9"/>
          <w:szCs w:val="26"/>
        </w:rPr>
        <w:t xml:space="preserve"> </w:t>
      </w:r>
      <w:r w:rsidRPr="00E061C9">
        <w:rPr>
          <w:szCs w:val="26"/>
        </w:rPr>
        <w:t>взаимодействие заявителя с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 xml:space="preserve">должностными лицами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Администрации</w:t>
      </w:r>
      <w:r w:rsidRPr="00E061C9">
        <w:rPr>
          <w:szCs w:val="26"/>
        </w:rPr>
        <w:t>.</w:t>
      </w:r>
    </w:p>
    <w:p w14:paraId="7E90885C" w14:textId="58EDF21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16.3.6. При предоставлении Услуги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МФЦ, при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выдаче результата предоставления Услуги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МФЦ работникам МФЦ запрещается требовать от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заявителя предоставления документов, информации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осуществления действий, предусмотренных частью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3 статьи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16 Федерального закона №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210-ФЗ.</w:t>
      </w:r>
    </w:p>
    <w:p w14:paraId="09CC3E24" w14:textId="7CF1C6FF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16.4.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Особенности предоставления Услуги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электронной форме:</w:t>
      </w:r>
    </w:p>
    <w:p w14:paraId="7B78A359" w14:textId="06C29D7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16.4.1.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При подаче запроса посредством РПГУ заполняется его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интерактивная форма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карточке Услуги на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РПГУ с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приложением электронных образов документов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(или) указанием сведений из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документов, необходимых для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Услуги.</w:t>
      </w:r>
    </w:p>
    <w:p w14:paraId="5E1F76FB" w14:textId="7138FDF4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16.4.2.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Информирование заявителей 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ходе рассмотрения запросов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готовности результата предоставления Услуги осуществляется бесплатно посредством Личного кабинета на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РПГУ, сервиса РПГУ «Узнать статус заявления», информирование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lastRenderedPageBreak/>
        <w:t>консультирование заявителей так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же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осуществляется по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бесплатному единому номеру телефона Электронной приёмной Московской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области +7 (800) 550-50-30.</w:t>
      </w:r>
    </w:p>
    <w:p w14:paraId="78245984" w14:textId="65F97E6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16.4.3.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Требования к форматам запросов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иных документов, представляемых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форме электронных документов, необходимых для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государственных и муниципальных услуг на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территории Московской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области, утверждены постановлением Правительства Московской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области от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31.10.2018 №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 xml:space="preserve">792/37 </w:t>
      </w:r>
      <w:bookmarkStart w:id="15" w:name="_Hlk22122561_Копия_1"/>
      <w:bookmarkEnd w:id="15"/>
      <w:r w:rsidRPr="00E061C9">
        <w:rPr>
          <w:szCs w:val="26"/>
        </w:rPr>
        <w:t>«Об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утверждении требований к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форматам заявлений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иных документов, представляемых в форме электронных документов, необходимых для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государственных и муниципальных услуг на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территории Московской области».</w:t>
      </w:r>
    </w:p>
    <w:p w14:paraId="258B1118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631B8E2C" w14:textId="74ADA02A" w:rsidR="001A33B8" w:rsidRPr="00E061C9" w:rsidRDefault="00000000" w:rsidP="00007FEB">
      <w:pPr>
        <w:pStyle w:val="1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16" w:name="_Toc125717106"/>
      <w:bookmarkEnd w:id="16"/>
      <w:r w:rsidRPr="00E061C9">
        <w:rPr>
          <w:rFonts w:cs="Times New Roman"/>
          <w:b w:val="0"/>
          <w:bCs w:val="0"/>
          <w:sz w:val="26"/>
          <w:szCs w:val="26"/>
          <w:lang w:val="en-US"/>
        </w:rPr>
        <w:t>III</w:t>
      </w:r>
      <w:r w:rsidRPr="00E061C9">
        <w:rPr>
          <w:rFonts w:cs="Times New Roman"/>
          <w:b w:val="0"/>
          <w:bCs w:val="0"/>
          <w:sz w:val="26"/>
          <w:szCs w:val="26"/>
        </w:rPr>
        <w:t>. Состав, последовательность и</w:t>
      </w:r>
      <w:r w:rsidR="00007FEB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сроки выполнения административных процедур</w:t>
      </w:r>
    </w:p>
    <w:p w14:paraId="72327084" w14:textId="77777777" w:rsidR="001A33B8" w:rsidRPr="00E061C9" w:rsidRDefault="00000000" w:rsidP="00007FEB">
      <w:pPr>
        <w:pStyle w:val="a1"/>
        <w:spacing w:after="0"/>
        <w:ind w:left="0" w:firstLine="0"/>
        <w:jc w:val="center"/>
        <w:rPr>
          <w:szCs w:val="26"/>
        </w:rPr>
      </w:pPr>
      <w:r w:rsidRPr="00E061C9">
        <w:rPr>
          <w:szCs w:val="26"/>
        </w:rPr>
        <w:t>17. Варианты предоставления Услуги</w:t>
      </w:r>
    </w:p>
    <w:p w14:paraId="1413625B" w14:textId="77777777" w:rsidR="001A33B8" w:rsidRPr="00E061C9" w:rsidRDefault="001A33B8">
      <w:pPr>
        <w:pStyle w:val="2"/>
        <w:spacing w:before="0" w:after="0" w:line="276" w:lineRule="auto"/>
        <w:ind w:left="0" w:firstLine="709"/>
        <w:rPr>
          <w:rFonts w:cs="Times New Roman"/>
          <w:b w:val="0"/>
          <w:bCs w:val="0"/>
          <w:sz w:val="26"/>
          <w:szCs w:val="26"/>
        </w:rPr>
      </w:pPr>
    </w:p>
    <w:p w14:paraId="46B0EDD6" w14:textId="75E40B95" w:rsidR="001A33B8" w:rsidRPr="00E061C9" w:rsidRDefault="00000000">
      <w:pPr>
        <w:pStyle w:val="2"/>
        <w:spacing w:before="0" w:after="0" w:line="276" w:lineRule="auto"/>
        <w:ind w:left="0" w:firstLine="709"/>
        <w:rPr>
          <w:rFonts w:cs="Times New Roman"/>
          <w:b w:val="0"/>
          <w:bCs w:val="0"/>
          <w:sz w:val="26"/>
          <w:szCs w:val="26"/>
        </w:rPr>
      </w:pPr>
      <w:r w:rsidRPr="00E061C9">
        <w:rPr>
          <w:rFonts w:cs="Times New Roman"/>
          <w:b w:val="0"/>
          <w:bCs w:val="0"/>
          <w:sz w:val="26"/>
          <w:szCs w:val="26"/>
        </w:rPr>
        <w:t>17.1.</w:t>
      </w:r>
      <w:r w:rsidR="00007FEB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Перечень вариантов:</w:t>
      </w:r>
    </w:p>
    <w:p w14:paraId="0CA10E1A" w14:textId="54CF6A01" w:rsidR="001A33B8" w:rsidRPr="00E061C9" w:rsidRDefault="00000000">
      <w:pPr>
        <w:tabs>
          <w:tab w:val="left" w:pos="645"/>
        </w:tabs>
        <w:spacing w:after="0" w:line="276" w:lineRule="auto"/>
        <w:ind w:left="0" w:firstLine="709"/>
        <w:rPr>
          <w:color w:val="00CC33"/>
          <w:szCs w:val="26"/>
        </w:rPr>
      </w:pPr>
      <w:r w:rsidRPr="00E061C9">
        <w:rPr>
          <w:szCs w:val="26"/>
        </w:rPr>
        <w:t>17.1.1.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Вариант</w:t>
      </w:r>
      <w:r w:rsidRPr="00E061C9">
        <w:rPr>
          <w:i/>
          <w:iCs/>
          <w:szCs w:val="26"/>
        </w:rPr>
        <w:t xml:space="preserve"> </w:t>
      </w:r>
      <w:r w:rsidRPr="00E061C9">
        <w:rPr>
          <w:szCs w:val="26"/>
        </w:rPr>
        <w:t>1.</w:t>
      </w:r>
    </w:p>
    <w:p w14:paraId="19A6A961" w14:textId="77777777" w:rsidR="001A33B8" w:rsidRPr="00E061C9" w:rsidRDefault="00000000">
      <w:pPr>
        <w:pStyle w:val="a1"/>
        <w:tabs>
          <w:tab w:val="left" w:pos="645"/>
        </w:tabs>
        <w:spacing w:after="0"/>
        <w:ind w:left="0" w:firstLine="709"/>
        <w:rPr>
          <w:color w:val="00CC33"/>
          <w:szCs w:val="26"/>
        </w:rPr>
      </w:pPr>
      <w:r w:rsidRPr="00E061C9">
        <w:rPr>
          <w:szCs w:val="26"/>
        </w:rPr>
        <w:t>Признание молодых семей участницами мероприятия по обеспечению жильем молодых семей.</w:t>
      </w:r>
    </w:p>
    <w:p w14:paraId="29BCAEFA" w14:textId="109BB1EA" w:rsidR="001A33B8" w:rsidRPr="00E061C9" w:rsidRDefault="00000000">
      <w:pPr>
        <w:pStyle w:val="a1"/>
        <w:tabs>
          <w:tab w:val="left" w:pos="645"/>
        </w:tabs>
        <w:spacing w:after="0"/>
        <w:ind w:left="0" w:firstLine="709"/>
        <w:rPr>
          <w:color w:val="00CC33"/>
          <w:szCs w:val="26"/>
        </w:rPr>
      </w:pPr>
      <w:r w:rsidRPr="00E061C9">
        <w:rPr>
          <w:szCs w:val="26"/>
        </w:rPr>
        <w:t>Категория заявителя – физические лица – граждане Российской Федерации, иностранные граждане: члены молодой семьи, не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признанной нуждающейся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улучшении жилищных условий, включая их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уполномоченных представителей.</w:t>
      </w:r>
    </w:p>
    <w:p w14:paraId="46918443" w14:textId="1D4BB5EB" w:rsidR="001A33B8" w:rsidRPr="00E061C9" w:rsidRDefault="00000000">
      <w:pPr>
        <w:tabs>
          <w:tab w:val="left" w:pos="645"/>
        </w:tabs>
        <w:spacing w:after="0" w:line="276" w:lineRule="auto"/>
        <w:ind w:left="0" w:firstLine="709"/>
        <w:rPr>
          <w:color w:val="00CC33"/>
          <w:szCs w:val="26"/>
        </w:rPr>
      </w:pPr>
      <w:r w:rsidRPr="00E061C9">
        <w:rPr>
          <w:szCs w:val="26"/>
        </w:rPr>
        <w:t>17.1.2.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Вариант</w:t>
      </w:r>
      <w:r w:rsidRPr="00E061C9">
        <w:rPr>
          <w:i/>
          <w:iCs/>
          <w:szCs w:val="26"/>
        </w:rPr>
        <w:t xml:space="preserve"> </w:t>
      </w:r>
      <w:r w:rsidRPr="00E061C9">
        <w:rPr>
          <w:szCs w:val="26"/>
        </w:rPr>
        <w:t>2.</w:t>
      </w:r>
    </w:p>
    <w:p w14:paraId="578BD734" w14:textId="77777777" w:rsidR="001A33B8" w:rsidRPr="00E061C9" w:rsidRDefault="00000000">
      <w:pPr>
        <w:pStyle w:val="a1"/>
        <w:tabs>
          <w:tab w:val="left" w:pos="645"/>
        </w:tabs>
        <w:spacing w:after="0"/>
        <w:ind w:left="0" w:firstLine="709"/>
        <w:rPr>
          <w:color w:val="00CC33"/>
          <w:szCs w:val="26"/>
        </w:rPr>
      </w:pPr>
      <w:r w:rsidRPr="00E061C9">
        <w:rPr>
          <w:szCs w:val="26"/>
        </w:rPr>
        <w:t>Признание молодых семей участницами мероприятия по обеспечению жильем молодых семей.</w:t>
      </w:r>
    </w:p>
    <w:p w14:paraId="2ACBD011" w14:textId="6A64A343" w:rsidR="001A33B8" w:rsidRPr="00E061C9" w:rsidRDefault="00000000">
      <w:pPr>
        <w:pStyle w:val="a1"/>
        <w:tabs>
          <w:tab w:val="left" w:pos="645"/>
        </w:tabs>
        <w:spacing w:after="0"/>
        <w:ind w:left="0" w:firstLine="709"/>
        <w:rPr>
          <w:color w:val="00CC33"/>
          <w:szCs w:val="26"/>
        </w:rPr>
      </w:pPr>
      <w:r w:rsidRPr="00E061C9">
        <w:rPr>
          <w:szCs w:val="26"/>
        </w:rPr>
        <w:t>Категория заявителя – физические лица – граждане Российской Федерации, иностранные граждане: члены молодой семьи, признанной нуждающейся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улучшении жилищных условий, включая их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уполномоченных представителей.</w:t>
      </w:r>
    </w:p>
    <w:p w14:paraId="67F9DE69" w14:textId="0E5D56E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17.2.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Порядок исправления допущенных опечаток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ошибок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выданных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результате предоставления Услуги документах.</w:t>
      </w:r>
    </w:p>
    <w:p w14:paraId="77D651DC" w14:textId="7B15B4A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17.2.1.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Заявитель при обнаружении допущенных опечаток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ошибок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выданных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результате предоставления Услуги документах обращается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посредством РПГУ, личного обращения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Администрацию, почтового отправления, электронной почты с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заявлением 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необходимости исправления опечаток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ошибок, составленным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свободной форме,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котором содержится указание на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их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описание.</w:t>
      </w:r>
    </w:p>
    <w:p w14:paraId="740F5E74" w14:textId="306151E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Администрация</w:t>
      </w:r>
      <w:r w:rsidRPr="00E061C9">
        <w:rPr>
          <w:rStyle w:val="20"/>
          <w:b w:val="0"/>
          <w:sz w:val="26"/>
          <w:szCs w:val="26"/>
          <w:lang w:eastAsia="en-US" w:bidi="ar-SA"/>
        </w:rPr>
        <w:t xml:space="preserve"> </w:t>
      </w:r>
      <w:r w:rsidRPr="00E061C9">
        <w:rPr>
          <w:szCs w:val="26"/>
        </w:rPr>
        <w:t>при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получении указанного заявления регистрирует его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срок, не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позднее следующего рабочего дня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со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дня его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поступления, рассматривает вопрос 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необходимости внесения изменений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выданные в результате предоставления Услуги документы.</w:t>
      </w:r>
    </w:p>
    <w:p w14:paraId="0CA779F6" w14:textId="720505E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Администрация обеспечивает устранение допущенных опечаток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ошибок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выданных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результате предоставления Услуги документах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направляет заявителю уведомление об их исправлении (в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случае, если запрос направлялся посредством РПГУ) либо результат предоставления Услуги (в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 xml:space="preserve">случае, если запрос направлялся почтовым отправлением, в Администрацию лично, по электронной почте) РПГУ, личного </w:t>
      </w:r>
      <w:r w:rsidRPr="00E061C9">
        <w:rPr>
          <w:szCs w:val="26"/>
        </w:rPr>
        <w:lastRenderedPageBreak/>
        <w:t>обращения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Администрацию, почтового отправления, электронной почты (в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зависимости от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способа обращения с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заявлением 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необходимости исправления опечаток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ошибок)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срок, не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превышающий 5 рабочих дней со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дня регистрации заявления 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необходимости исправления опечаток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ошибок.</w:t>
      </w:r>
    </w:p>
    <w:p w14:paraId="0FFE828D" w14:textId="63C0221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В случае отсутствия оснований для удовлетворения заявления 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необходимости исправления опечаток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ошибок Администрация направляет (выдает) заявителю мотивированное уведомление об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удовлетворении данного заявления посредством РПГУ, личного обращения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Администрацию, почтового отправления, электронной почты (в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зависимости от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способа обращения)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срок, не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превышающий 5 рабочих дней со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дня регистрации такого заявления.</w:t>
      </w:r>
    </w:p>
    <w:p w14:paraId="31E306D5" w14:textId="3D6A2633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17.2.2. Администрация при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обнаружении допущенных опечаток и ошибок в выданных в результате предоставления Услуги документах обеспечивает их устранение в указанных документах, направляет заявителю</w:t>
      </w:r>
      <w:r w:rsidRPr="00E061C9">
        <w:rPr>
          <w:i/>
          <w:szCs w:val="26"/>
        </w:rPr>
        <w:t xml:space="preserve"> </w:t>
      </w:r>
      <w:r w:rsidRPr="00E061C9">
        <w:rPr>
          <w:szCs w:val="26"/>
        </w:rPr>
        <w:t>уведомление об их исправлении (в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случае, если запрос направлялся посредством РПГУ) либо результат предоставления Услуги (в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случае, если запрос направлялся почтовым отправлением, в Администрацию лично, по электронной почте) через Личный кабинет на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РПГУ, при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личном обращении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Администрацию, почтовым отправлением, по электронной почте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срок, не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превышающий 5 рабочих дней со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дня обнаружения таких опечаток и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ошибок.</w:t>
      </w:r>
    </w:p>
    <w:p w14:paraId="6D89E847" w14:textId="6097F74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17.3.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Выдача дубликата документа, выданного по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результатам предоставления Услуги, не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предусмотрена.</w:t>
      </w:r>
    </w:p>
    <w:p w14:paraId="5EA0CFE5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5A5477CE" w14:textId="77777777" w:rsidR="001A33B8" w:rsidRPr="00E061C9" w:rsidRDefault="00000000" w:rsidP="00007FEB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17" w:name="_Toc125717108"/>
      <w:bookmarkEnd w:id="17"/>
      <w:r w:rsidRPr="00E061C9">
        <w:rPr>
          <w:rFonts w:cs="Times New Roman"/>
          <w:b w:val="0"/>
          <w:bCs w:val="0"/>
          <w:sz w:val="26"/>
          <w:szCs w:val="26"/>
        </w:rPr>
        <w:t>18. Описание административной процедуры профилирования заявителя</w:t>
      </w:r>
    </w:p>
    <w:p w14:paraId="7584FE16" w14:textId="77777777" w:rsidR="001A33B8" w:rsidRPr="00E061C9" w:rsidRDefault="001A33B8">
      <w:pPr>
        <w:pStyle w:val="a1"/>
        <w:spacing w:after="0"/>
        <w:ind w:left="0" w:firstLine="709"/>
        <w:jc w:val="center"/>
        <w:rPr>
          <w:szCs w:val="26"/>
        </w:rPr>
      </w:pPr>
    </w:p>
    <w:p w14:paraId="0A14938C" w14:textId="218FE46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18.1.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Вариант определяется путем профилирования заявителя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Приложением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5 к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Регламенту.</w:t>
      </w:r>
    </w:p>
    <w:p w14:paraId="526D1795" w14:textId="1078D32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18.2.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Профилирование заявителя осуществляется посредством РПГУ, опроса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Администрации (в зависимости от способов подачи запроса, установленных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Регламентом).</w:t>
      </w:r>
    </w:p>
    <w:p w14:paraId="3E2E9209" w14:textId="6E976FF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18.3.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По результатам профилирования заявителя определяется полный перечень комбинаций признаков в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 Регламентом, каждая из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которых соответствует одному варианту.</w:t>
      </w:r>
    </w:p>
    <w:p w14:paraId="1BA5341F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2BCD3C5D" w14:textId="6AE11D29" w:rsidR="001A33B8" w:rsidRPr="00E061C9" w:rsidRDefault="00000000" w:rsidP="00007FEB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r w:rsidRPr="00E061C9">
        <w:rPr>
          <w:rFonts w:cs="Times New Roman"/>
          <w:b w:val="0"/>
          <w:bCs w:val="0"/>
          <w:sz w:val="26"/>
          <w:szCs w:val="26"/>
        </w:rPr>
        <w:t>19.</w:t>
      </w:r>
      <w:r w:rsidR="00007FEB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Описание вариантов</w:t>
      </w:r>
    </w:p>
    <w:p w14:paraId="7B9190FA" w14:textId="77777777" w:rsidR="001A33B8" w:rsidRPr="00E061C9" w:rsidRDefault="001A33B8">
      <w:pPr>
        <w:pStyle w:val="a1"/>
        <w:spacing w:after="0"/>
        <w:ind w:left="0" w:firstLine="709"/>
        <w:jc w:val="center"/>
        <w:rPr>
          <w:szCs w:val="26"/>
        </w:rPr>
      </w:pPr>
    </w:p>
    <w:p w14:paraId="1A73B4D1" w14:textId="495CE17E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 xml:space="preserve">Для варианта 1, </w:t>
      </w:r>
      <w:bookmarkStart w:id="18" w:name="__DdeLink__6048_2857491986"/>
      <w:bookmarkEnd w:id="18"/>
      <w:r w:rsidRPr="00E061C9">
        <w:rPr>
          <w:szCs w:val="26"/>
        </w:rPr>
        <w:t>указанного в подпункте 17.1.1 пункта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17.1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Регламента:</w:t>
      </w:r>
    </w:p>
    <w:p w14:paraId="63EC8247" w14:textId="38BE7674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19.1.1.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Результатом предоставления Услуги является:</w:t>
      </w:r>
    </w:p>
    <w:p w14:paraId="034EBB28" w14:textId="1835D83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19.1.1.1.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Решение 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Услуги:</w:t>
      </w:r>
    </w:p>
    <w:p w14:paraId="7E6EAD71" w14:textId="46535D13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в виде документа «уведомление о</w:t>
      </w:r>
      <w:r w:rsidR="00007FEB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муниципальной услуги «Признание молодых семей участницами мероприятия по обеспечению жильем молодых семей»», который оформляется в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Приложением 1 к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Регламенту.</w:t>
      </w:r>
    </w:p>
    <w:p w14:paraId="7700C5EE" w14:textId="2410FB2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19.1.1.2.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Решение об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 в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виде документа, который оформляется в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Приложением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2 к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Регламенту.</w:t>
      </w:r>
    </w:p>
    <w:p w14:paraId="73B6325F" w14:textId="12D9B1D5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lastRenderedPageBreak/>
        <w:t>19.1.2.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Срок предоставления Услуги составляет 30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рабочих дней со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дня регистрации запроса в Администрации.</w:t>
      </w:r>
    </w:p>
    <w:p w14:paraId="2FB74A8B" w14:textId="5197617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Максимальный срок предоставления Услуги составляет 30 рабочих дней со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дня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регистрации запроса в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Администрации, в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том числе в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случае, если запрос подан заявителем</w:t>
      </w:r>
      <w:bookmarkStart w:id="19" w:name="_anchor_96_Копия_1"/>
      <w:bookmarkEnd w:id="19"/>
      <w:r w:rsidRPr="00E061C9">
        <w:rPr>
          <w:szCs w:val="26"/>
        </w:rPr>
        <w:t xml:space="preserve"> посредством РПГУ, личного обращения, почтового отправления, электронной почты.</w:t>
      </w:r>
    </w:p>
    <w:p w14:paraId="25B37CDB" w14:textId="02174E4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19.1.3.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Исчерпывающий перечень документов, необходимых для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которые заявитель должен представить самостоятельно:</w:t>
      </w:r>
    </w:p>
    <w:p w14:paraId="71C9A689" w14:textId="70788E9D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19.1.3.1.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Запрос по форме, приведенной в Приложениях 6, 7 к Регламенту.</w:t>
      </w:r>
    </w:p>
    <w:p w14:paraId="6006D2D3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00D2C8A4" w14:textId="55C8F17D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заполняется его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интерактивная форма;</w:t>
      </w:r>
    </w:p>
    <w:p w14:paraId="3167E2D7" w14:textId="5C976F72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он должен быть подписан собственноручной подписью заявителя или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представителя заявителя, уполномоченного на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его подписание, заверен печатью (при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наличии);</w:t>
      </w:r>
    </w:p>
    <w:p w14:paraId="797632D6" w14:textId="6FFCF734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он должен быть подписан собственноручной подписью заявителя или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представителя заявителя, уполномоченного на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его подписание, заверен печатью (при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наличии);</w:t>
      </w:r>
    </w:p>
    <w:p w14:paraId="46893430" w14:textId="692E3979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документа, который должен быть подписан собственноручной подписью заявителя или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представителя заявителя, уполномоченного на</w:t>
      </w:r>
      <w:r w:rsidRPr="00E061C9">
        <w:rPr>
          <w:szCs w:val="26"/>
          <w:lang w:val="en-US"/>
        </w:rPr>
        <w:t> </w:t>
      </w:r>
      <w:r w:rsidRPr="00E061C9">
        <w:rPr>
          <w:szCs w:val="26"/>
        </w:rPr>
        <w:t>его подписание, заверен печатью (при</w:t>
      </w:r>
      <w:r w:rsidR="00F4646F" w:rsidRPr="00E061C9">
        <w:rPr>
          <w:szCs w:val="26"/>
        </w:rPr>
        <w:t xml:space="preserve"> </w:t>
      </w:r>
      <w:r w:rsidRPr="00E061C9">
        <w:rPr>
          <w:szCs w:val="26"/>
        </w:rPr>
        <w:t>наличии);</w:t>
      </w:r>
    </w:p>
    <w:p w14:paraId="60E28AE9" w14:textId="54EC5B4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19.1.3.2.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Документ, подтверждающий полномочия представителя заявителя (в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случае обращения представителя заявителя).</w:t>
      </w:r>
    </w:p>
    <w:p w14:paraId="6DF7F458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Документом, подтверждающими полномочия представителя заявителя, является доверенность.</w:t>
      </w:r>
    </w:p>
    <w:p w14:paraId="5C65BCCB" w14:textId="77777777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46089615" w14:textId="42CCB92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документ), подтверждающего полномочия представителя заявителя;</w:t>
      </w:r>
    </w:p>
    <w:p w14:paraId="52727167" w14:textId="5B9B11A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документа, подтверждающего полномочия представителя заявителя, для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0B756B17" w14:textId="295F174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документа, подтверждающего полномочия представителя заявителя;</w:t>
      </w:r>
    </w:p>
    <w:p w14:paraId="329A0FB2" w14:textId="1F605E24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документ), подтверждающего полномочия представителя заявителя;</w:t>
      </w:r>
    </w:p>
    <w:p w14:paraId="3130CE04" w14:textId="093F6461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19.1.3.3.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Документы, удостоверяющие личности членов семьи заявителя.</w:t>
      </w:r>
    </w:p>
    <w:p w14:paraId="385C4E9D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4840AABC" w14:textId="65EB210D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73E2D5FF" w14:textId="24EB2B3B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lastRenderedPageBreak/>
        <w:t>2)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60388076" w14:textId="4C1E3514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72A50D33" w14:textId="5B29DE33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40F851AB" w14:textId="7CEFFFB8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19.1.3.4.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Согласие всех членов молодой семьи на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обработку персональных данных 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Приложением 8 к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Регламенту.</w:t>
      </w:r>
    </w:p>
    <w:p w14:paraId="1161D594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714B5B0A" w14:textId="74EE0042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72F08B63" w14:textId="2E06F8A2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11203F71" w14:textId="7953367E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1D2E89E0" w14:textId="18BA2170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1D6C1637" w14:textId="27963F6B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19.1.3.5.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Документы, подтверждающие наличие у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молодой семьи достаточных доходов для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оплаты расчетной (средней) стоимости жилья 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части, превышающей размер предоставляемой социальной выплаты.</w:t>
      </w:r>
    </w:p>
    <w:p w14:paraId="569D0C87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61F67AFF" w14:textId="051188F8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47D96E50" w14:textId="4681CDED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7B69DF8E" w14:textId="37C2A6E8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27B24B64" w14:textId="5300AEF3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7E02F817" w14:textId="7032E288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19.1.3.6.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Справка из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органа, осуществляющего технический учет жилищного фонда на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территории Московской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области, об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имеющемся (имевшемся) у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членов молодой семьи на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праве собственности или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ином подлежащем государственной регистрации праве жилом(</w:t>
      </w:r>
      <w:proofErr w:type="spellStart"/>
      <w:r w:rsidRPr="00E061C9">
        <w:rPr>
          <w:szCs w:val="26"/>
        </w:rPr>
        <w:t>ых</w:t>
      </w:r>
      <w:proofErr w:type="spellEnd"/>
      <w:r w:rsidRPr="00E061C9">
        <w:rPr>
          <w:szCs w:val="26"/>
        </w:rPr>
        <w:t>) помещении(</w:t>
      </w:r>
      <w:proofErr w:type="spellStart"/>
      <w:r w:rsidRPr="00E061C9">
        <w:rPr>
          <w:szCs w:val="26"/>
        </w:rPr>
        <w:t>ях</w:t>
      </w:r>
      <w:proofErr w:type="spellEnd"/>
      <w:r w:rsidRPr="00E061C9">
        <w:rPr>
          <w:szCs w:val="26"/>
        </w:rPr>
        <w:t>) до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01.01.1998 года (в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случае регистрации членов молодой семьи по месту жительства на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территории Московской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области с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момента рождения до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01.01.1998 года).</w:t>
      </w:r>
    </w:p>
    <w:p w14:paraId="52F49678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0C3D6D36" w14:textId="162AEC58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2B936E82" w14:textId="02BE5089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lastRenderedPageBreak/>
        <w:t>2)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52034C6A" w14:textId="3AC9BFB2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63975A85" w14:textId="2B7B2B74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40787C41" w14:textId="42472549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19.1.3.7.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Справка из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органа, осуществляющего технический учет жилищного фонда на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территории других субъектов Российской Федерации (за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исключением Московской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области), об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имеющемся (имевшемся) у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членов молодой семьи на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праве собственности или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ином подлежащем государственной регистрации праве жилом(</w:t>
      </w:r>
      <w:proofErr w:type="spellStart"/>
      <w:r w:rsidRPr="00E061C9">
        <w:rPr>
          <w:szCs w:val="26"/>
        </w:rPr>
        <w:t>ых</w:t>
      </w:r>
      <w:proofErr w:type="spellEnd"/>
      <w:r w:rsidRPr="00E061C9">
        <w:rPr>
          <w:szCs w:val="26"/>
        </w:rPr>
        <w:t>) помещении(</w:t>
      </w:r>
      <w:proofErr w:type="spellStart"/>
      <w:r w:rsidRPr="00E061C9">
        <w:rPr>
          <w:szCs w:val="26"/>
        </w:rPr>
        <w:t>ях</w:t>
      </w:r>
      <w:proofErr w:type="spellEnd"/>
      <w:r w:rsidRPr="00E061C9">
        <w:rPr>
          <w:szCs w:val="26"/>
        </w:rPr>
        <w:t>) до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01.01.1998 года (в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случае регистрации членов молодой семьи по месту жительства на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территории других субъектов Российской Федерации с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момента рождения до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01.01.1998 года).</w:t>
      </w:r>
    </w:p>
    <w:p w14:paraId="69439E94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62279338" w14:textId="33E94A6B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2347A410" w14:textId="07D3C2F2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0E6DAFB0" w14:textId="24BFA3BD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20F9BD6B" w14:textId="7CCA3B71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764F2D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27E47A7A" w14:textId="40EBEC79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19.1.3.8.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Документ, содержащий сведения о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регистрации членов молодой семьи по месту жительства на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территории других субъектов Российской Федерации с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момента рождения до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01.01.1998 года (в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случае регистрации членов молодой семьи по месту жительства на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территории других субъектов Российской Федерации с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момента рождения до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01.01.1998 года).</w:t>
      </w:r>
    </w:p>
    <w:p w14:paraId="033B748A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1AF279EC" w14:textId="78038120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633C1785" w14:textId="0A969ECC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135F306C" w14:textId="73A04326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45D15050" w14:textId="56594080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0A02E5EE" w14:textId="1FA4B3A5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19.1.3.9.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Справка уполномоченного органа о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получении гражданства Российской Федерации членами молодой семьи (в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случае получения членами молодой семьи гражданства Российской Федерации после 01.01.1998 года).</w:t>
      </w:r>
    </w:p>
    <w:p w14:paraId="2C3B9F46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lastRenderedPageBreak/>
        <w:t>При подаче запроса:</w:t>
      </w:r>
    </w:p>
    <w:p w14:paraId="065A02AC" w14:textId="15CBF615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4625237A" w14:textId="52B6604F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19CED27E" w14:textId="117B5F17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2E6DF714" w14:textId="588BF57E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4BAC82CC" w14:textId="1EBCDBD4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19.1.3.10.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Документ, содержащий сведения о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площади жилых помещений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случае:</w:t>
      </w:r>
    </w:p>
    <w:p w14:paraId="34229F5B" w14:textId="0F419604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⁠-⁠ отсутствия финансового лицевого счета на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жилые помещения,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которых члены молодой семьи были зарегистрированы по месту жительства за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последние 5 (пять) лет, предшествующие регистрации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занимаемом на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данный момент жилом помещении, а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также,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которых члены молодой семьи зарегистрированы по месту жительства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данный момент;</w:t>
      </w:r>
    </w:p>
    <w:p w14:paraId="2F483855" w14:textId="3C641217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⁠-⁠ если право собственности на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жилые помещения, принадлежащие членам молодой семьи н</w:t>
      </w:r>
      <w:r w:rsidR="007D5030" w:rsidRPr="00E061C9">
        <w:rPr>
          <w:szCs w:val="26"/>
        </w:rPr>
        <w:t xml:space="preserve">а </w:t>
      </w:r>
      <w:r w:rsidRPr="00E061C9">
        <w:rPr>
          <w:szCs w:val="26"/>
        </w:rPr>
        <w:t>праве собственности, не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зарегистрировано или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зарегистрировано до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01.01.1998 года.</w:t>
      </w:r>
    </w:p>
    <w:p w14:paraId="00A5D94B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758DBF80" w14:textId="47DE05EE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59F8869D" w14:textId="30862858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2E5116D1" w14:textId="76DA1A6E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77E52B56" w14:textId="27295D0D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2DBC7329" w14:textId="49CE9672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19.1.3.11.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Договор:</w:t>
      </w:r>
    </w:p>
    <w:p w14:paraId="319ABB8B" w14:textId="77777777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⁠-⁠ найма специализированного жилого помещения;</w:t>
      </w:r>
    </w:p>
    <w:p w14:paraId="1819A08F" w14:textId="77777777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⁠-⁠ найма жилого помещения жилищного фонда коммерческого использования;</w:t>
      </w:r>
    </w:p>
    <w:p w14:paraId="2A31585B" w14:textId="77777777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⁠-⁠ поднайма жилого помещения жилищного фонда социального использования;</w:t>
      </w:r>
    </w:p>
    <w:p w14:paraId="42175CB2" w14:textId="77777777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⁠-⁠ безвозмездного пользования жилым помещением индивидуального жилищного фонда;</w:t>
      </w:r>
    </w:p>
    <w:p w14:paraId="154BF700" w14:textId="3FD19DF7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⁠-⁠ найма жилого помещения индивидуального жилищного фонда (в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случае, если члены молодой семьи были зарегистрированы по месту жительства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течение 5 лет, предшествующих подаче запроса, а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также зарегистрированы по месту жительства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данный момент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жилых помещениях на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основании вышеуказанных договоров).</w:t>
      </w:r>
    </w:p>
    <w:p w14:paraId="1E4F88C7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6C3F0299" w14:textId="14D4C7A0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48538C49" w14:textId="09196544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lastRenderedPageBreak/>
        <w:t>2)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4839AB27" w14:textId="2E834BD3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6767E0D1" w14:textId="46012697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1728901D" w14:textId="74F147DC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19.1.3.12.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Медицинское заключение о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тяжелой форме хронического заболевания члена молодой семьи, включенного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перечень тяжелых форм хронических заболеваний, при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которых невозможно совместное проживание граждан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одной квартире, утвержденный приказом Министерства здравоохранения Российской Федерации от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29.11.2012 №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987н «Об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утверждении перечня тяжелых форм хронических заболеваний, при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которых невозможно совместное проживание граждан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одной квартире» (в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случае наличия тяжелой формы хронического заболевания).</w:t>
      </w:r>
    </w:p>
    <w:p w14:paraId="0A2D6861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0B09FB6D" w14:textId="3136140E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18FF4231" w14:textId="19C572B6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7D5030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139B111E" w14:textId="3178E592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3EEC7208" w14:textId="1D74CD2C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0FDF7759" w14:textId="25D37D21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19.1.3.13.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Документ, содержащий сведения о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несоответствии жилого помещения установленным санитарным и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техническим правилам и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нормам (в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случае, если жилые помещения, в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которых члены молодой семьи зарегистрированы по месту жительства на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данный момент или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были зарегистрированы по месту жительства за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последние 5 (пять) лет, предшествующие регистрации в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занимаемом на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данный момент жилом помещении, или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которые принадлежат членам молодой семьи на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праве собственности, признаны несоответствующими санитарным и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техническим правилам и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нормам и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расположены на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территории иных муниципальных образований (не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по месту подачи запроса).</w:t>
      </w:r>
    </w:p>
    <w:p w14:paraId="0AF24E07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0CA81AF8" w14:textId="08FCC00F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281F46F4" w14:textId="18F90A28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52F1D495" w14:textId="6B425E69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22753F15" w14:textId="73D0CA39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0701D223" w14:textId="7DF8ABA6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lastRenderedPageBreak/>
        <w:t>19.1.3.14.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Документ, подтверждающий полномочия представителя членов семьи заявителя (в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случае наличия представителя у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членов семьи заявителя).</w:t>
      </w:r>
    </w:p>
    <w:p w14:paraId="6BE74375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2213C8EE" w14:textId="0331FC7D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921D88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6C101BD0" w14:textId="18E3080B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4107F419" w14:textId="2283C709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692C2E88" w14:textId="0D1B38E5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5F02143C" w14:textId="7D16DB69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19.1.3.15.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Выписка из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финансового лицевого счета или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справка органа местного самоуправления муниципального образования о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пояснении причин, по которым финансовый лицевой счет не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открывался.</w:t>
      </w:r>
    </w:p>
    <w:p w14:paraId="6DCF3329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40EAA547" w14:textId="6A08F020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04D37887" w14:textId="16C7584F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3FC37D74" w14:textId="0367F949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49B09DA3" w14:textId="02941DEE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документа.</w:t>
      </w:r>
    </w:p>
    <w:p w14:paraId="179C4F88" w14:textId="3C0EFB0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19.1.4.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Исчерпывающий перечень документов, необходимых в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нормативными правовыми актами Российской Федерации, нормативными правовыми актами Московской области для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которые заявитель вправе представить по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собственной инициативе, так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как они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подлежат представлению в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рамках межведомственного информационного взаимодействия:</w:t>
      </w:r>
    </w:p>
    <w:p w14:paraId="62A3DBA9" w14:textId="21C70145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19.1.4.1.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Выписка из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Единого государственного реестра недвижимости об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основных характеристиках и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зарегистрированных правах на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объекты недвижимости.</w:t>
      </w:r>
    </w:p>
    <w:p w14:paraId="432ED8A2" w14:textId="0E214F5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77398A73" w14:textId="4ABF8D61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7581688B" w14:textId="11FC5EE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7A29FC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009485A0" w14:textId="3F0266D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5CD6F89B" w14:textId="0CE5BF4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3E0C35F7" w14:textId="7F85DF63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lastRenderedPageBreak/>
        <w:t>19.1.4.2.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Выписка из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Единого государственного реестра недвижимости о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правах отдельного лица на имевшиеся (имеющиеся) у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него объекты недвижимости.</w:t>
      </w:r>
    </w:p>
    <w:p w14:paraId="757F19FF" w14:textId="6BD5C26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2815409A" w14:textId="1AF20F8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525C1C40" w14:textId="18671B1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32B4A7F4" w14:textId="1F441F0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579C1A46" w14:textId="57DD3324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1AA8D915" w14:textId="7CCCCC4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19.1.4.3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Выписка из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Единого государственного реестра недвижимости о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переходе прав на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объект недвижимости.</w:t>
      </w:r>
    </w:p>
    <w:p w14:paraId="5A9CB273" w14:textId="01B6F34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4876CBFB" w14:textId="2FF95EC4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107C2CBC" w14:textId="1912CD14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C9640E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06CCE5E4" w14:textId="2B688CC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7D9C1B24" w14:textId="1C9C120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68CA2092" w14:textId="08797EF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19.1.4.4.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Документы, подтверждающие несоответствие жилого помещения установленным санитарным и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техническим правилам и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нормам (в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случае, если жилое помещение расположено на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территории муниципального образования Московской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области, в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которого молодая семья обратилась за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предоставлением Услуги).</w:t>
      </w:r>
    </w:p>
    <w:p w14:paraId="2D5081D8" w14:textId="4F3E687F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0491F82A" w14:textId="59811164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6EEA1BAD" w14:textId="2C7DA3B5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2634B36F" w14:textId="658422E1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4ED47F44" w14:textId="3A66F0B3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49233AA8" w14:textId="45250DB3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19.1.4.5.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Технический паспорт жилых помещений.</w:t>
      </w:r>
    </w:p>
    <w:p w14:paraId="678E0889" w14:textId="36596A1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4EEA50E0" w14:textId="07635C63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lastRenderedPageBreak/>
        <w:t>1)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0E2D8ACD" w14:textId="3214D61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0432A3C2" w14:textId="4FA7333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25C0EF51" w14:textId="3E6D58CD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75A9C5D9" w14:textId="059A8F1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19.1.4.6.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Документ, содержащий сведения о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регистрации членов молодой семьи в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занимаемых на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данный момент жилых помещениях, и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 xml:space="preserve">также содержащий сведения </w:t>
      </w:r>
      <w:proofErr w:type="gramStart"/>
      <w:r w:rsidRPr="00E061C9">
        <w:rPr>
          <w:szCs w:val="26"/>
        </w:rPr>
        <w:t>о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всех</w:t>
      </w:r>
      <w:proofErr w:type="gramEnd"/>
      <w:r w:rsidRPr="00E061C9">
        <w:rPr>
          <w:szCs w:val="26"/>
        </w:rPr>
        <w:t xml:space="preserve"> гражданах, зарегистрированных по месту жительства в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жилых помещениях.</w:t>
      </w:r>
    </w:p>
    <w:p w14:paraId="0D18045B" w14:textId="619E9463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6D6BC789" w14:textId="067E74D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5AD2C09D" w14:textId="62FDF08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312423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B60DB0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62342BF6" w14:textId="34270D3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B60DB0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B60DB0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06876FE9" w14:textId="3CDA5EF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B60DB0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B60DB0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14DCF492" w14:textId="62222D25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19.1.4.7.</w:t>
      </w:r>
      <w:r w:rsidR="00B60DB0" w:rsidRPr="00E061C9">
        <w:rPr>
          <w:szCs w:val="26"/>
        </w:rPr>
        <w:t xml:space="preserve"> </w:t>
      </w:r>
      <w:r w:rsidRPr="00E061C9">
        <w:rPr>
          <w:szCs w:val="26"/>
        </w:rPr>
        <w:t>Документы об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актах гражданского состояния членов семьи (свидетельство о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заключении брака, свидетельство о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расторжении брака, свидетельство об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установлении отцовства).</w:t>
      </w:r>
    </w:p>
    <w:p w14:paraId="7B9F3DFB" w14:textId="0FAB026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3B96E678" w14:textId="77777777" w:rsidR="00ED3EEF" w:rsidRPr="00E061C9" w:rsidRDefault="00ED3EEF" w:rsidP="00ED3EEF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 посредством РПГУ предоставляется электронный образ документа (или электронный документ);</w:t>
      </w:r>
    </w:p>
    <w:p w14:paraId="271455DF" w14:textId="77777777" w:rsidR="00ED3EEF" w:rsidRPr="00E061C9" w:rsidRDefault="00ED3EEF" w:rsidP="00ED3EEF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 лично в Администрацию предоставляется оригинал документа для снятия с 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522F2267" w14:textId="77777777" w:rsidR="00ED3EEF" w:rsidRPr="00E061C9" w:rsidRDefault="00ED3EEF" w:rsidP="00ED3EEF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 почтовым отправлением предоставляется заверенная в установленном законодательством Российской Федерации порядке копия документа;</w:t>
      </w:r>
    </w:p>
    <w:p w14:paraId="7547B3D0" w14:textId="77777777" w:rsidR="00ED3EEF" w:rsidRPr="00E061C9" w:rsidRDefault="00ED3EEF" w:rsidP="00ED3EEF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 по электронной почте предоставляется электронный образ документа (или электронный документ).</w:t>
      </w:r>
    </w:p>
    <w:p w14:paraId="53719B94" w14:textId="31FC1D2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19.1.4.8.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Документ, содержащий сведения о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регистрации членов молодой семьи по месту жительства на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территории Московской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области с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момента рождения до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01.01.1998 года (в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случае регистрации членов молодой семьи по месту жительства на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территории Московской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области с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момента рождения до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01.01.1998 года).</w:t>
      </w:r>
    </w:p>
    <w:p w14:paraId="486A6FC8" w14:textId="38ED80ED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5ACA3011" w14:textId="77777777" w:rsidR="00ED3EEF" w:rsidRPr="00E061C9" w:rsidRDefault="00ED3EEF" w:rsidP="00ED3EEF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 посредством РПГУ предоставляется электронный образ документа (или электронный документ);</w:t>
      </w:r>
    </w:p>
    <w:p w14:paraId="19A2DF9C" w14:textId="77777777" w:rsidR="00ED3EEF" w:rsidRPr="00E061C9" w:rsidRDefault="00ED3EEF" w:rsidP="00ED3EEF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lastRenderedPageBreak/>
        <w:t>2) лично в Администрацию предоставляется оригинал документа для снятия с 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18691893" w14:textId="77777777" w:rsidR="00ED3EEF" w:rsidRPr="00E061C9" w:rsidRDefault="00ED3EEF" w:rsidP="00ED3EEF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 почтовым отправлением предоставляется заверенная в установленном законодательством Российской Федерации порядке копия документа;</w:t>
      </w:r>
    </w:p>
    <w:p w14:paraId="12E07C06" w14:textId="77777777" w:rsidR="00ED3EEF" w:rsidRPr="00E061C9" w:rsidRDefault="00ED3EEF" w:rsidP="00ED3EEF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 по электронной почте предоставляется электронный образ документа (или электронный документ).</w:t>
      </w:r>
    </w:p>
    <w:p w14:paraId="3DF9C711" w14:textId="65D2143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19.1.4.9.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Документ, содержащий сведения о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регистрации членов молодой семьи по месту жительства за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последние 5 (пять) лет, предшествующие регистрации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занимаемом на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данный момент жилом помещении, и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также содержащий сведения о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всех гражданах, зарегистрированных по месту жительства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жилом помещении (в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случае смены членами молодой семьи регистрации по месту жительства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течение 5 лет, предшествующих подаче заявления).</w:t>
      </w:r>
    </w:p>
    <w:p w14:paraId="3256A148" w14:textId="2A37C56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389D0EA2" w14:textId="77777777" w:rsidR="00ED3EEF" w:rsidRPr="00E061C9" w:rsidRDefault="00ED3EEF" w:rsidP="00ED3EEF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 посредством РПГУ предоставляется электронный образ документа (или электронный документ);</w:t>
      </w:r>
    </w:p>
    <w:p w14:paraId="7C472D3F" w14:textId="77777777" w:rsidR="00ED3EEF" w:rsidRPr="00E061C9" w:rsidRDefault="00ED3EEF" w:rsidP="00ED3EEF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 лично в Администрацию предоставляется оригинал документа для снятия с 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519FC644" w14:textId="77777777" w:rsidR="00ED3EEF" w:rsidRPr="00E061C9" w:rsidRDefault="00ED3EEF" w:rsidP="00ED3EEF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 почтовым отправлением предоставляется заверенная в установленном законодательством Российской Федерации порядке копия документа;</w:t>
      </w:r>
    </w:p>
    <w:p w14:paraId="79860C9F" w14:textId="77777777" w:rsidR="00ED3EEF" w:rsidRPr="00E061C9" w:rsidRDefault="00ED3EEF" w:rsidP="00ED3EEF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 по электронной почте предоставляется электронный образ документа (или электронный документ).</w:t>
      </w:r>
    </w:p>
    <w:p w14:paraId="1271E36F" w14:textId="19BE6DF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19.1.5.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Исчерпывающий перечень оснований для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отказа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приеме документов, необходимых для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Услуги:</w:t>
      </w:r>
    </w:p>
    <w:p w14:paraId="362ED112" w14:textId="7BE96172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19.1.5.1.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обращение за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предоставлением иной услуги;</w:t>
      </w:r>
    </w:p>
    <w:p w14:paraId="3D177EC6" w14:textId="1376B604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19.1.5.2.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заявителем представлен неполный комплект документов, необходимых для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Услуги;</w:t>
      </w:r>
    </w:p>
    <w:p w14:paraId="49674699" w14:textId="2E90D73C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19.1.5.3.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документы, необходимые для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утратили силу, отменены или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являются недействительными на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момент обращения с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запросом;</w:t>
      </w:r>
    </w:p>
    <w:p w14:paraId="1A0C3F2A" w14:textId="2759C91D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19.1.5.4.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наличие противоречий между сведениями, указанными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запросе, и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сведениями, указанными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приложенных к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нему документах,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 xml:space="preserve">том числе: </w:t>
      </w:r>
    </w:p>
    <w:p w14:paraId="62DFF118" w14:textId="1EEA4641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отдельными графическими материалами, представленными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 xml:space="preserve">составе одного запроса; </w:t>
      </w:r>
    </w:p>
    <w:p w14:paraId="44310075" w14:textId="3F11CAB5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отдельными текстовыми материалами, представленными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 xml:space="preserve">составе одного запроса; </w:t>
      </w:r>
    </w:p>
    <w:p w14:paraId="26EB6112" w14:textId="4C0D9DCF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отдельными графическими и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отдельными текстовыми материалами, представленными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 xml:space="preserve">составе одного запроса; </w:t>
      </w:r>
    </w:p>
    <w:p w14:paraId="2EF7BDD7" w14:textId="1C4AA72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сведениями, указанными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запросе и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текстовыми, графическими материалами, представленными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составе одного запроса;</w:t>
      </w:r>
    </w:p>
    <w:p w14:paraId="713AB3D3" w14:textId="2897BD29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19.1.5.5.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документы содержат подчистки и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исправления текста, не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заверенные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порядке, установленном законодательством Российской Федерации;</w:t>
      </w:r>
    </w:p>
    <w:p w14:paraId="741193DE" w14:textId="4DC9A3B4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lastRenderedPageBreak/>
        <w:t>19.1.5.6. 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документы содержат повреждения, наличие которых не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позволяет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полном объеме использовать информацию и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сведения, содержащиеся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документах для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Услуги;</w:t>
      </w:r>
    </w:p>
    <w:p w14:paraId="6162B358" w14:textId="78DF9E5B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19.1.5.7.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некорректное заполнение обязательных полей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форме запроса, в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том числе интерактивного запроса на</w:t>
      </w:r>
      <w:r w:rsidR="00ED3EEF" w:rsidRPr="00E061C9">
        <w:rPr>
          <w:szCs w:val="26"/>
        </w:rPr>
        <w:t xml:space="preserve"> </w:t>
      </w:r>
      <w:r w:rsidRPr="00E061C9">
        <w:rPr>
          <w:szCs w:val="26"/>
        </w:rPr>
        <w:t>РПГУ (отсутствие заполнения, недостоверное, неполное либо неправильное, несоответствующее требованиям, установленным Регламентом);</w:t>
      </w:r>
    </w:p>
    <w:p w14:paraId="22870F03" w14:textId="148057E6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19.1.5.8.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представление электронных образов документов посредством РПГУ не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позволяет в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полном объеме прочитать текст документа и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(или) распознать реквизиты документа;</w:t>
      </w:r>
    </w:p>
    <w:p w14:paraId="3257A9FA" w14:textId="499CB87C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19.1.5.9.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подача запроса и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иных документов в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электронной форме, подписанных с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использованием электронной подписи, не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принадлежащей заявителю или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представителю заявителя;</w:t>
      </w:r>
    </w:p>
    <w:p w14:paraId="6820A506" w14:textId="29B05E07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19.1.5.10.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поступление запроса, аналогичного ранее зарегистрированному запросу, срок предоставления Услуги по которому не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истек на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момент поступления такого запроса;</w:t>
      </w:r>
    </w:p>
    <w:p w14:paraId="4767C2C7" w14:textId="58C77F49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19.1.5.11.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подача запроса без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представления документа, удостоверяющего личность, заявителя, представителя заявителя, а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также подача запроса лицом, не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имеющим полномочий представлять интересы заявителя.</w:t>
      </w:r>
    </w:p>
    <w:p w14:paraId="72A81FD6" w14:textId="36E9A35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19.1.6.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Основания для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приостановления предоставления Услуги отсутствуют.</w:t>
      </w:r>
    </w:p>
    <w:p w14:paraId="36DA42E3" w14:textId="6C46CD44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19.1.7.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Исчерпывающий перечень оснований для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отказа в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Услуги:</w:t>
      </w:r>
    </w:p>
    <w:p w14:paraId="6E44D8E7" w14:textId="0A824DF9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19.1.7.1.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несоответствие категории заявителя кругу лиц, указанных в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подразделах 2, 17 Регламента;</w:t>
      </w:r>
    </w:p>
    <w:p w14:paraId="6241F8F9" w14:textId="2CB978C3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19.1.7.2.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несоответствие документов, указанных в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пункте 19.1.3 Регламента, по форме или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содержанию требованиям законодательства Российской Федерации;</w:t>
      </w:r>
    </w:p>
    <w:p w14:paraId="17F94765" w14:textId="72A2122B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19.1.7.3.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несоответствие информации, которая содержится в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документах, представленных заявителем, сведениям, полученным в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результате межведомственного информационного взаимодействия;</w:t>
      </w:r>
    </w:p>
    <w:p w14:paraId="5134A67D" w14:textId="7CAC7E3C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19.1.7.4.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ранее реализованное членами молодой семьи право на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улучшение жилищных условий с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использованием социальной выплаты или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иной формы государственной поддержки за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счет средств федерального бюджета, и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(или) бюджета Московской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области, и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(или) средств бюджета муниципального образования Московской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области, за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исключением средств (части средств) материнского (семейного) капитала, а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также мер государственной поддержки семей, имеющих детей, в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части погашения обязательств по ипотечным жилищным кредитам, предусмотренных Федеральным законом от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03.07.2019 №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157⁠-⁠ФЗ «О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мерах государственной поддержки семей, имеющих детей, в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части погашения обязательств по ипотечным жилищным кредитам (займам) и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о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внесении изменений в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статью 13.2 Федерального закона от</w:t>
      </w:r>
      <w:r w:rsidR="0095390F" w:rsidRPr="00E061C9">
        <w:rPr>
          <w:szCs w:val="26"/>
        </w:rPr>
        <w:t xml:space="preserve"> </w:t>
      </w:r>
      <w:r w:rsidRPr="00E061C9">
        <w:rPr>
          <w:szCs w:val="26"/>
        </w:rPr>
        <w:t>15.11.1997 № 143⁠-⁠ФЗ «Об</w:t>
      </w:r>
      <w:r w:rsidR="00E061C9">
        <w:rPr>
          <w:szCs w:val="26"/>
        </w:rPr>
        <w:t xml:space="preserve"> </w:t>
      </w:r>
      <w:r w:rsidRPr="00E061C9">
        <w:rPr>
          <w:szCs w:val="26"/>
        </w:rPr>
        <w:t>актах гражданского состояния»;</w:t>
      </w:r>
    </w:p>
    <w:p w14:paraId="6BE3D71C" w14:textId="19BA60EB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19.1.7.5.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отзыв запроса по инициативе заявителя.</w:t>
      </w:r>
    </w:p>
    <w:p w14:paraId="1EC034E0" w14:textId="044D3B1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19.1.8.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Перечень административных процедур (действий) предоставления Услуги:</w:t>
      </w:r>
    </w:p>
    <w:p w14:paraId="4EB937D6" w14:textId="464375C8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прием запроса и документов и (или) информации, необходимых для предоставления Услуги;</w:t>
      </w:r>
    </w:p>
    <w:p w14:paraId="329FEB01" w14:textId="1AE3E1C6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межведомственное информационное взаимодействие;</w:t>
      </w:r>
    </w:p>
    <w:p w14:paraId="3C074C2C" w14:textId="7DD445BE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lastRenderedPageBreak/>
        <w:t>3)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принятие решения о предоставлении (об отказе в предоставлении) Услуги;</w:t>
      </w:r>
    </w:p>
    <w:p w14:paraId="7F020068" w14:textId="1C6D3F34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 результата предоставления Услуги.</w:t>
      </w:r>
    </w:p>
    <w:p w14:paraId="0AD6A07A" w14:textId="07220B2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19.1.9.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Состав административных процедур (действий) предоставления Услуги в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 данным вариантом:</w:t>
      </w:r>
    </w:p>
    <w:p w14:paraId="66D72430" w14:textId="3F80B31F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19.1.9.1.</w:t>
      </w:r>
      <w:r w:rsidR="00505D9E" w:rsidRPr="00E061C9">
        <w:rPr>
          <w:szCs w:val="26"/>
        </w:rPr>
        <w:t xml:space="preserve"> </w:t>
      </w:r>
      <w:r w:rsidRPr="00E061C9">
        <w:rPr>
          <w:szCs w:val="26"/>
        </w:rPr>
        <w:t>Прием запроса и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документов и</w:t>
      </w:r>
      <w:r w:rsidRPr="00E061C9">
        <w:rPr>
          <w:szCs w:val="26"/>
          <w:lang w:val="en-US"/>
        </w:rPr>
        <w:t> </w:t>
      </w:r>
      <w:r w:rsidRPr="00E061C9">
        <w:rPr>
          <w:szCs w:val="26"/>
        </w:rPr>
        <w:t>(или) информации, необходимых для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Услуги.</w:t>
      </w:r>
    </w:p>
    <w:p w14:paraId="6694244B" w14:textId="1FACE8C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Прием и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предварительная проверка запроса и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документов и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(или) информации, необходимых для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в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том числе на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предмет наличия основания для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отказа в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приеме документов, необходимых для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регистрация запроса или</w:t>
      </w:r>
      <w:r w:rsidR="002D229D" w:rsidRPr="00E061C9">
        <w:rPr>
          <w:szCs w:val="26"/>
        </w:rPr>
        <w:t xml:space="preserve"> </w:t>
      </w:r>
      <w:r w:rsidRPr="00E061C9">
        <w:rPr>
          <w:szCs w:val="26"/>
        </w:rPr>
        <w:t>принятие решения об</w:t>
      </w:r>
      <w:r w:rsidR="00505D9E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505D9E" w:rsidRPr="00E061C9">
        <w:rPr>
          <w:szCs w:val="26"/>
        </w:rPr>
        <w:t xml:space="preserve"> </w:t>
      </w:r>
      <w:r w:rsidRPr="00E061C9">
        <w:rPr>
          <w:szCs w:val="26"/>
        </w:rPr>
        <w:t>приеме документов, необходимых для</w:t>
      </w:r>
      <w:r w:rsidR="00505D9E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Услуги.</w:t>
      </w:r>
    </w:p>
    <w:p w14:paraId="5C414FCC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Местом выполнения административного действия (процедуры) является ВИС, РПГУ, Администрация.</w:t>
      </w:r>
    </w:p>
    <w:p w14:paraId="509F3D4B" w14:textId="0CA58392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Срок выполнения административного действия (процедуры) 1 (один) рабочий день.</w:t>
      </w:r>
    </w:p>
    <w:p w14:paraId="07FF4D93" w14:textId="793FE534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Запрос оформляется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соответствии Приложением 7 к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Регламенту. К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запросу прилагаются документы, указанные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пункте 19.1.3 Регламента. Заявителем по собственной инициативе могут быть представлены документы, указанные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пункте 19.1.4 Регламента.</w:t>
      </w:r>
    </w:p>
    <w:p w14:paraId="684FC662" w14:textId="3971F2ED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Основания для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отказа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приеме документов, необходимых для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указаны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пункте 19.1.5 Регламента.</w:t>
      </w:r>
    </w:p>
    <w:p w14:paraId="577A9077" w14:textId="25563106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Запрос регистрируется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сроки, указанные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подразделе 13 Регламента.</w:t>
      </w:r>
    </w:p>
    <w:p w14:paraId="14051088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 xml:space="preserve">Запрос может быть подан заявителем (представителем заявителя) следующими способами: </w:t>
      </w:r>
    </w:p>
    <w:p w14:paraId="2157E915" w14:textId="1A5E876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посредством РПГУ,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лично, по электронной почте, почтовым отправлением. При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 посредством РПГУ заявитель авторизуется на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РПГУ посредством подтвержденной учетной записи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ЕСИА. При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авторизации посредством подтвержденной учетной записи ЕСИА запрос считается подписанным простой электронной подписью заявителя (представителя заявителя, уполномоченного на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подписание запроса).</w:t>
      </w:r>
    </w:p>
    <w:p w14:paraId="44957C88" w14:textId="24E1B13A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При подаче запроса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лично, по электронной почте, почтовым отправлением должностное лицо, муниципальный служащий, работник Администрации устанавливает соответствие личности заявителя (представителя заявителя) документам, удостоверяющим личность, проверяет документы, подтверждающие полномочия представителя заявителя (при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должностным лицом, муниципальным служащим, работником Администрации с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указанных документов снимается копия, которая заверяется подписью (печатью Администрации) (при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необходимости), при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 по электронной почте, почтовым отправлением представляются копии указанных документов, заверенные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требованиями законодательства Российской Федерации).</w:t>
      </w:r>
    </w:p>
    <w:p w14:paraId="35D74632" w14:textId="02FCECD0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Должностное лицо, муниципальный служащий, работник Администрации, проверяют запрос на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предмет наличия оснований для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отказа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приеме документов, необходимых для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предусмотренных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 xml:space="preserve">пункте 19.1.5 Регламента. </w:t>
      </w:r>
      <w:r w:rsidRPr="00E061C9">
        <w:rPr>
          <w:szCs w:val="26"/>
        </w:rPr>
        <w:lastRenderedPageBreak/>
        <w:t>При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наличии таких оснований должностное лицо, муниципальный служащий, работник Администрации, формирует решение об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приеме документов, необходимых для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по форме согласно приложению 4 к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Регламенту. Указанное решение подписывается усиленной квалифицированной электронной подписью уполномоченным должностного лица Администрации, и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не позднее первого рабочего дня, следующего за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днем поступления запроса, направляется заявителю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Личный кабинет на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РПГУ, по электронной почте, почтовым отправлением, выдается заявителю (представителю заявителя) лично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Администрации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срок не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позднее 30 минут с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момента получения от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него документов.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случае, если такие основания отсутствуют, должностное лицо, муниципальный служащий, работник Администрации, регистрируют запрос.</w:t>
      </w:r>
    </w:p>
    <w:p w14:paraId="1EACCF5F" w14:textId="38E3E06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Услуга предусматривает возможность подачи запроса заявителем независимо от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места его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жительства или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места пребывания.</w:t>
      </w:r>
    </w:p>
    <w:p w14:paraId="669C35DE" w14:textId="2CDA6D8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19.1.9.2.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Межведомственное информационное взаимодействие.</w:t>
      </w:r>
    </w:p>
    <w:p w14:paraId="11CB74FF" w14:textId="2F7F8C7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Определение состава документов и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(или) сведений, подлежащих запросу у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органов и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организаций, направление межведомственного информационного запроса.</w:t>
      </w:r>
    </w:p>
    <w:p w14:paraId="45540AF7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Местом выполнения административного действия (процедуры) является ВИС, Администрация.</w:t>
      </w:r>
    </w:p>
    <w:p w14:paraId="443585A4" w14:textId="5A0FBCA5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Срок выполнения административного действия (процедуры)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тот же рабочий день.</w:t>
      </w:r>
    </w:p>
    <w:p w14:paraId="5454AB3C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Межведомственные информационные запросы направляются в:</w:t>
      </w:r>
    </w:p>
    <w:p w14:paraId="4F3A01A6" w14:textId="4E4C4984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Федеральную службу государственной регистрации, кадастра и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картографии. Наименование сервиса (витрины данных): Предоставление выписки из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ЕГРН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форме электронного документа. Срок направления межведомственного информационного запроса –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день регистрации запроса, срок получения ответа на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межведомственный информационный запрос – не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более 5 (пяти) рабочих дней со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дня его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поступления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Федеральную службу государственной регистрации, кадастра и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картографии;</w:t>
      </w:r>
    </w:p>
    <w:p w14:paraId="7F5E29DF" w14:textId="4D81BF4D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Государственное бюджетное учреждение Московской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области «Московское областное бюро технической инвентаризации» (ГБУ Московской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области «МОБТИ»). Наименование сервиса (витрины данных): Предоставление справки до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01.01.1998 года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форме электронного документа. Срок направления межведомственного информационного запроса –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день регистрации запроса, срок получения ответа на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межведомственный информационный запрос – не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более 5 (пяти) рабочих дней со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дня его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поступления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Федеральную службу государственной регистрации, кадастра и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картографии;</w:t>
      </w:r>
    </w:p>
    <w:p w14:paraId="5A7957C8" w14:textId="7310B2E1" w:rsidR="001A33B8" w:rsidRPr="00E061C9" w:rsidRDefault="00000000" w:rsidP="0003753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Федеральную налоговую службу (ФНС России). Наименование сервиса (витрины данных): Предоставление выписки из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ЕГРЮЛ, ЕГРИП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форме электронного документа. Срок направления межведомственного информационного запроса –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день регистрации запроса, срок получения ответа на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межведомственный информационный запрос – не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более 5 (</w:t>
      </w:r>
      <w:r w:rsidR="00E061C9">
        <w:rPr>
          <w:szCs w:val="26"/>
        </w:rPr>
        <w:t>п</w:t>
      </w:r>
      <w:r w:rsidRPr="00E061C9">
        <w:rPr>
          <w:szCs w:val="26"/>
        </w:rPr>
        <w:t>яти) рабочих дней со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дня его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поступления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Федеральную налоговую службу;</w:t>
      </w:r>
    </w:p>
    <w:p w14:paraId="5D1DEA03" w14:textId="17DB3F1C" w:rsidR="001A33B8" w:rsidRPr="00E061C9" w:rsidRDefault="00000000" w:rsidP="00B258E2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В Министерство внутренних дел Российской Федерации. Наименование сервиса (витрины данных): Предоставление выписки о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регистрации и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гражданстве (в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случае если приобретенное)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форме электронного документа. Срок направления межведомственного информационного запроса – в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t>день регистрации запроса, срок получения ответа на</w:t>
      </w:r>
      <w:r w:rsidR="00037530" w:rsidRPr="00E061C9">
        <w:rPr>
          <w:szCs w:val="26"/>
        </w:rPr>
        <w:t xml:space="preserve"> </w:t>
      </w:r>
      <w:r w:rsidRPr="00E061C9">
        <w:rPr>
          <w:szCs w:val="26"/>
        </w:rPr>
        <w:lastRenderedPageBreak/>
        <w:t>межведомственный информационный запрос – не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более 5 (</w:t>
      </w:r>
      <w:r w:rsidR="00B258E2" w:rsidRPr="00E061C9">
        <w:rPr>
          <w:szCs w:val="26"/>
        </w:rPr>
        <w:t>п</w:t>
      </w:r>
      <w:r w:rsidRPr="00E061C9">
        <w:rPr>
          <w:szCs w:val="26"/>
        </w:rPr>
        <w:t>яти) рабочих дней со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дня его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поступления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Министерство внутренних дел Российской Федерации.</w:t>
      </w:r>
    </w:p>
    <w:p w14:paraId="5FA7694D" w14:textId="224079D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Контроль предоставления результата межведомственного информационного запроса.</w:t>
      </w:r>
    </w:p>
    <w:p w14:paraId="347FA49C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Местом выполнения административного действия (процедуры) является Администрация, ВИС.</w:t>
      </w:r>
    </w:p>
    <w:p w14:paraId="1FDAD542" w14:textId="1E8F5AF1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Срок выполнения административного действия (процедуры) не более 5 (пяти) рабочих дней.</w:t>
      </w:r>
    </w:p>
    <w:p w14:paraId="2933FDA0" w14:textId="37255A51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Проверка поступления ответа на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межведомственные информационные запросы.</w:t>
      </w:r>
    </w:p>
    <w:p w14:paraId="4A95A2E3" w14:textId="0492B39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19.1.9.3.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Принятие решения 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(об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предоставлении) Услуги.</w:t>
      </w:r>
    </w:p>
    <w:p w14:paraId="6996CE68" w14:textId="5D503C0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Проверка отсутствия или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наличия оснований для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отказа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Услуги, подготовка проекта решения 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(об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предоставлении) Услуги.</w:t>
      </w:r>
    </w:p>
    <w:p w14:paraId="597953DB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Местом выполнения административного действия (процедуры) является ВИС, Администрация.</w:t>
      </w:r>
    </w:p>
    <w:p w14:paraId="1E92DDDD" w14:textId="6A1BF943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Срок выполнения административного действия (процедуры) 16 (шестнадцать) рабочих дней - для категории заявителей, указанной в подпункте 17.1.1 пункта 17.1 АР, 2 (два) рабочих дня – для категории заявителей, указанной в подпункте 17.1.2 пункта 17.1 АР.</w:t>
      </w:r>
    </w:p>
    <w:p w14:paraId="035630F2" w14:textId="5015BC1C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Должностное лицо, муниципальный служащий, работник Администрации на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основании собранного комплекта документов, исходя из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критериев предоставления Услуги, установленных Регламентом, определяет возможность предоставления Услуги и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формирует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ВИС проект решения 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 по форме согласно Приложению 1 к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Регламенту или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об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ее предоставлении по форме согласно Приложению 2 к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Регламенту.</w:t>
      </w:r>
    </w:p>
    <w:p w14:paraId="1CA0563C" w14:textId="4F6B69DD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Рассмотрение проекта решения 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(об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предоставлении) Услуги.</w:t>
      </w:r>
    </w:p>
    <w:p w14:paraId="4E18F69D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Местом выполнения административного действия (процедуры) является Администрация, ВИС.</w:t>
      </w:r>
    </w:p>
    <w:p w14:paraId="2EB9D56E" w14:textId="6103EF10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 xml:space="preserve">Срок выполнения административного действия (процедуры) </w:t>
      </w:r>
      <w:r w:rsidR="00B258E2" w:rsidRPr="00E061C9">
        <w:rPr>
          <w:szCs w:val="26"/>
        </w:rPr>
        <w:t>н</w:t>
      </w:r>
      <w:r w:rsidRPr="00E061C9">
        <w:rPr>
          <w:szCs w:val="26"/>
        </w:rPr>
        <w:t>е более 8 (восьми) рабочих дней - для категории заявителей, указанной в подпункте 17.1.1 пункта 17.1 Регламента, тот же рабочий день – для категории заявителей, указанной в подпункте 17.1.2 пункта 17.1 Регламента.</w:t>
      </w:r>
    </w:p>
    <w:p w14:paraId="2A3DA21F" w14:textId="2DA1E6B2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Уполномоченное должностное лицо Администрации рассматривает проект решения на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предмет соответствия требованиям законодательства Российской Федерации,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том числе Регламента, полноты и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качества предоставления Услуги, а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также осуществляет контроль сроков предоставления Услуги, подписывает проект решения 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 или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об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ее предоставлении с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использованием усиленной квалифицированной электронной подписи и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направляет должностному лицу, муниципальному служащему, работнику Администрации для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выдачи (направления) результата предоставления Услуги заявителю. Решение 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(об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предоставлении) Услуги принимается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срок не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 xml:space="preserve">более: ⁠-⁠ 24 (двадцати четырех) рабочих </w:t>
      </w:r>
      <w:r w:rsidRPr="00E061C9">
        <w:rPr>
          <w:szCs w:val="26"/>
        </w:rPr>
        <w:lastRenderedPageBreak/>
        <w:t>дней (для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категории заявителей, указанной подпункте 17.1.1 пункта 17.1 АР, ⁠-⁠ 2 (двух) рабочих дней (для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категории заявителей, указанной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подпункте 17.1.2 пункта 17.1 АР, исчисляемых с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даты получения Администрацией всех сведений, необходимых для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принятия решения.</w:t>
      </w:r>
    </w:p>
    <w:p w14:paraId="19814BD7" w14:textId="48F2A59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19.1.9.4.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 результата предоставления Услуги.</w:t>
      </w:r>
    </w:p>
    <w:p w14:paraId="10474303" w14:textId="1AC3EFB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Выдача (направление) результата предоставления Услуги заявителю посредством РПГУ.</w:t>
      </w:r>
    </w:p>
    <w:p w14:paraId="18E27DA5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Местом выполнения административного действия (процедуры) является ВИС, Администрация, Модуль МФЦ ЕИС ОУ, РПГУ.</w:t>
      </w:r>
    </w:p>
    <w:p w14:paraId="43FAD538" w14:textId="69D11EE4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Срок выполнения административного действия (процедуры) тот же рабочий день.</w:t>
      </w:r>
    </w:p>
    <w:p w14:paraId="08D29A9E" w14:textId="402B6190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Должностное лицо, муниципальный служащий, работник Администрации направляет результат предоставления Услуги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форме электронного документа, подписанного усиленной квалифицированной электронной подписью уполномоченного должностного лица Администрации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Личный кабинет на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РПГУ. Заявитель (представитель заявителя) уведомляется 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получении результата предоставления Услуги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Личном кабинете на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РПГУ.</w:t>
      </w:r>
    </w:p>
    <w:p w14:paraId="128247A3" w14:textId="184A6DDD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Заявитель (представитель заявителя) может получить результат предоставления Услуги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любом МФЦ Московской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области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виде распечатанного на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бумажном носителе экземпляра электронного документа.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этом случае работником МФЦ распечатывается из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Модуля МФЦ ЕИС ОУ на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бумажном носителе экземпляр электронного документа, который заверяется подписью уполномоченного работника МФЦ и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печатью МФЦ.</w:t>
      </w:r>
    </w:p>
    <w:p w14:paraId="2B030073" w14:textId="49187306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Решение 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(об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предоставлении) Услуги направляется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Личный кабинет на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РПГУ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день его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подписания.</w:t>
      </w:r>
    </w:p>
    <w:p w14:paraId="2D34F327" w14:textId="5A95D73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Услуга предусматривает возможность получения результата предоставления Услуги заявителем независимо от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места его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жительства или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места пребывания.</w:t>
      </w:r>
    </w:p>
    <w:p w14:paraId="6360DB8F" w14:textId="7616B23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Выдача (направление) результата предоставления Услуги заявителю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Администрации лично, по электронной почте, почтовым отправлением.</w:t>
      </w:r>
    </w:p>
    <w:p w14:paraId="15D3E63A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Местом выполнения административного действия (процедуры) является Администрация, ВИС.</w:t>
      </w:r>
    </w:p>
    <w:p w14:paraId="7D33FA69" w14:textId="5FBF297D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Срок выполнения административного действия (процедуры) тот же рабочий день.</w:t>
      </w:r>
    </w:p>
    <w:p w14:paraId="4E1A88F4" w14:textId="509E30D1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В Администрации: заявитель уведомляется лично или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готовности к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выдаче результата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Администрации, 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направлении результата Услуги почтовым отправлением или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почте. Результат предоставления Услуги направляется заявителю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день его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подписания. Должностное лицо, муниципальный служащий, работник Администрации при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выдаче результата предоставления Услуги проверяет документы, удостоверяющие личность заявителя (представителя заявителя), а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также документы, подтверждающие полномочия представителя заявителя (в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случае, если за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получением результата предоставления Услуги обращается представитель заявителя). После установления личности заявителя (представителя заявителя) должностное лицо Администрации выдает заявителю (представителю заявителя) результат предоставления Услуги. При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необходимости указываются иные действия при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результата предоставления Услуги, например, подписание договора и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 xml:space="preserve">т.д. Должностное лицо, </w:t>
      </w:r>
      <w:r w:rsidRPr="00E061C9">
        <w:rPr>
          <w:szCs w:val="26"/>
        </w:rPr>
        <w:lastRenderedPageBreak/>
        <w:t>муниципальный служащий, работник Администрации формирует расписку 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выдаче результата предоставления Услуги, распечатывает ее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1 экземпляре, подписывает и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передает ее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на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подпись заявителю (представителю заявителя) (данный экземпляр расписки хранится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Администрации). Либо должностное лицо, муниципальный служащий, работник Администрации направляет заявителю результат предоставления Услуги почтовым отправлением, по электронной почте.</w:t>
      </w:r>
    </w:p>
    <w:p w14:paraId="6B04C763" w14:textId="17B84F12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 xml:space="preserve">Для варианта 2, </w:t>
      </w:r>
      <w:bookmarkStart w:id="20" w:name="__DdeLink__6048_28574919861"/>
      <w:bookmarkEnd w:id="20"/>
      <w:r w:rsidRPr="00E061C9">
        <w:rPr>
          <w:szCs w:val="26"/>
        </w:rPr>
        <w:t>указанного в подпункте 17.1.2 пункта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17.1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Регламента:</w:t>
      </w:r>
    </w:p>
    <w:p w14:paraId="31621D7F" w14:textId="5AD2ABA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19.2.1.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Результатом предоставления Услуги является:</w:t>
      </w:r>
    </w:p>
    <w:p w14:paraId="1C1266C8" w14:textId="04E2CB0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19.2.1.1.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Решение 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Услуги:</w:t>
      </w:r>
    </w:p>
    <w:p w14:paraId="08FDD1BD" w14:textId="28B49D3D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в виде документа «уведомление 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муниципальной услуги «Признание молодых семей участницами мероприятия по обеспечению жильем молодых семей»», который оформляется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Приложением 1 к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Регламенту.</w:t>
      </w:r>
    </w:p>
    <w:p w14:paraId="0C63F34A" w14:textId="308541E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19.2.1.2.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Решение об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виде документа, который оформляется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Приложением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2 к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Регламенту.</w:t>
      </w:r>
    </w:p>
    <w:p w14:paraId="71791720" w14:textId="0292FDA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19.2.2.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 xml:space="preserve">Срок предоставления Услуги составляет </w:t>
      </w:r>
      <w:r w:rsidR="00F4646F" w:rsidRPr="00E061C9">
        <w:rPr>
          <w:szCs w:val="26"/>
        </w:rPr>
        <w:t xml:space="preserve">8 </w:t>
      </w:r>
      <w:r w:rsidRPr="00E061C9">
        <w:rPr>
          <w:szCs w:val="26"/>
        </w:rPr>
        <w:t>рабочих дней со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дня регистрации запроса в Администрации.</w:t>
      </w:r>
    </w:p>
    <w:p w14:paraId="4D791E23" w14:textId="3A3BF42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 xml:space="preserve">Максимальный срок предоставления Услуги составляет </w:t>
      </w:r>
      <w:r w:rsidR="00B258E2" w:rsidRPr="00E061C9">
        <w:rPr>
          <w:szCs w:val="26"/>
        </w:rPr>
        <w:t>8</w:t>
      </w:r>
      <w:r w:rsidRPr="00E061C9">
        <w:rPr>
          <w:szCs w:val="26"/>
        </w:rPr>
        <w:t xml:space="preserve"> рабочих дней со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дня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регистрации запроса в</w:t>
      </w:r>
      <w:r w:rsidR="00B258E2" w:rsidRPr="00E061C9">
        <w:rPr>
          <w:szCs w:val="26"/>
        </w:rPr>
        <w:t xml:space="preserve"> </w:t>
      </w:r>
      <w:r w:rsidRPr="00E061C9">
        <w:rPr>
          <w:szCs w:val="26"/>
        </w:rPr>
        <w:t>Администрации, 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том числе 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случае, если запрос подан заявителем</w:t>
      </w:r>
      <w:bookmarkStart w:id="21" w:name="_anchor_96_Копия_11"/>
      <w:bookmarkEnd w:id="21"/>
      <w:r w:rsidRPr="00E061C9">
        <w:rPr>
          <w:szCs w:val="26"/>
        </w:rPr>
        <w:t xml:space="preserve"> посредством РПГУ, личного обращения, почтового отправления, электронной почты.</w:t>
      </w:r>
    </w:p>
    <w:p w14:paraId="3A85F3C4" w14:textId="45DCDB1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19.2.3.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Исчерпывающий перечень документов, необходимых для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которые заявитель должен представить самостоятельно:</w:t>
      </w:r>
    </w:p>
    <w:p w14:paraId="3FE571E2" w14:textId="4E0DACD1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19.2.3.1.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Запрос по форме, приведенной в Приложениях 6, 7 к Регламенту.</w:t>
      </w:r>
    </w:p>
    <w:p w14:paraId="604EB01C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45C7072D" w14:textId="0779B450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заполняется его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интерактивная форма;</w:t>
      </w:r>
    </w:p>
    <w:p w14:paraId="7F6B1D7D" w14:textId="6486106B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он должен быть подписан собственноручной подписью заявителя или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представителя заявителя, уполномоченного на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его подписание, заверен печатью (при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наличии);</w:t>
      </w:r>
    </w:p>
    <w:p w14:paraId="4B5743F0" w14:textId="6C827E65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он должен быть подписан собственноручной подписью заявителя или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представителя заявителя, уполномоченного на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его подписание, заверен печатью (при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наличии);</w:t>
      </w:r>
    </w:p>
    <w:p w14:paraId="6DD62E05" w14:textId="364A3ADD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документа, который должен быть подписан собственноручной подписью заявителя или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представителя заявителя, уполномоченного на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его подписание, заверен печатью (при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наличии)</w:t>
      </w:r>
      <w:r w:rsidR="00695C1C" w:rsidRPr="00E061C9">
        <w:rPr>
          <w:szCs w:val="26"/>
        </w:rPr>
        <w:t>.</w:t>
      </w:r>
    </w:p>
    <w:p w14:paraId="7453B067" w14:textId="68A9D8D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19.2.3.2.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Документ, подтверждающий полномочия представителя заявителя (в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случае обращения представителя заявителя).</w:t>
      </w:r>
    </w:p>
    <w:p w14:paraId="49A35C06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Документом, подтверждающими полномочия представителя заявителя, является доверенность.</w:t>
      </w:r>
    </w:p>
    <w:p w14:paraId="1B0E2EB8" w14:textId="77777777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7E471AF8" w14:textId="77777777" w:rsidR="00695C1C" w:rsidRPr="00E061C9" w:rsidRDefault="00695C1C" w:rsidP="00695C1C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 посредством РПГУ заполняется его интерактивная форма;</w:t>
      </w:r>
    </w:p>
    <w:p w14:paraId="08E29B67" w14:textId="77777777" w:rsidR="00695C1C" w:rsidRPr="00E061C9" w:rsidRDefault="00695C1C" w:rsidP="00695C1C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lastRenderedPageBreak/>
        <w:t>2) лично в Администрацию он должен быть подписан собственноручной подписью заявителя или представителя заявителя, уполномоченного на его подписание, заверен печатью (при наличии);</w:t>
      </w:r>
    </w:p>
    <w:p w14:paraId="787062E8" w14:textId="77777777" w:rsidR="00695C1C" w:rsidRPr="00E061C9" w:rsidRDefault="00695C1C" w:rsidP="00695C1C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 почтовым отправлением он должен быть подписан собственноручной подписью заявителя или представителя заявителя, уполномоченного на его подписание, заверен печатью (при наличии);</w:t>
      </w:r>
    </w:p>
    <w:p w14:paraId="3CE5FC4B" w14:textId="11807444" w:rsidR="001A33B8" w:rsidRPr="00E061C9" w:rsidRDefault="00695C1C" w:rsidP="00695C1C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 по электронной почте предоставляется электронный образ документа, который должен быть подписан собственноручной подписью заявителя или представителя заявителя, уполномоченного на его подписание, заверен печатью (при наличии).</w:t>
      </w:r>
    </w:p>
    <w:p w14:paraId="5E0C8C3B" w14:textId="77777777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19.2.3.3. Документы, удостоверяющие личности членов семьи заявителя.</w:t>
      </w:r>
    </w:p>
    <w:p w14:paraId="226C9C1C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79AFB89D" w14:textId="77777777" w:rsidR="00695C1C" w:rsidRPr="00E061C9" w:rsidRDefault="00695C1C" w:rsidP="00695C1C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 посредством РПГУ заполняется его интерактивная форма;</w:t>
      </w:r>
    </w:p>
    <w:p w14:paraId="654A4C94" w14:textId="77777777" w:rsidR="00695C1C" w:rsidRPr="00E061C9" w:rsidRDefault="00695C1C" w:rsidP="00695C1C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 лично в Администрацию он должен быть подписан собственноручной подписью заявителя или представителя заявителя, уполномоченного на его подписание, заверен печатью (при наличии);</w:t>
      </w:r>
    </w:p>
    <w:p w14:paraId="6E68B92E" w14:textId="77777777" w:rsidR="00695C1C" w:rsidRPr="00E061C9" w:rsidRDefault="00695C1C" w:rsidP="00695C1C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 почтовым отправлением он должен быть подписан собственноручной подписью заявителя или представителя заявителя, уполномоченного на его подписание, заверен печатью (при наличии);</w:t>
      </w:r>
    </w:p>
    <w:p w14:paraId="42951DBC" w14:textId="10AA7FC5" w:rsidR="00695C1C" w:rsidRPr="00E061C9" w:rsidRDefault="00695C1C" w:rsidP="00695C1C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 по электронной почте предоставляется электронный образ документа, который должен быть подписан собственноручной подписью заявителя или представителя заявителя, уполномоченного на его подписание, заверен печатью (при наличии).</w:t>
      </w:r>
    </w:p>
    <w:p w14:paraId="3E45E649" w14:textId="3924843F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19.2.3.4.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Согласие всех членов молодой семьи на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обработку персональных данных 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Приложением 8 к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Регламенту.</w:t>
      </w:r>
    </w:p>
    <w:p w14:paraId="1AA052AB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13901CED" w14:textId="3EBFC41C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1AB2696C" w14:textId="0ED3D481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498305FD" w14:textId="5395C3EA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428985C4" w14:textId="78B1749D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30DD754A" w14:textId="2598AF26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19.2.3.5.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Документы, подтверждающие наличие у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молодой семьи достаточных доходов для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оплаты расчетной (средней) стоимости жилья 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части, превышающей размер предоставляемой социальной выплаты.</w:t>
      </w:r>
    </w:p>
    <w:p w14:paraId="3AE95D7E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25B47ACC" w14:textId="66021363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17D7BDA7" w14:textId="3ACD81B5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Pr="00E061C9">
        <w:rPr>
          <w:szCs w:val="26"/>
          <w:lang w:val="en-US"/>
        </w:rPr>
        <w:t> </w:t>
      </w:r>
      <w:r w:rsidRPr="00E061C9">
        <w:rPr>
          <w:szCs w:val="26"/>
        </w:rPr>
        <w:t>снятия с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4A936577" w14:textId="28F8132B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lastRenderedPageBreak/>
        <w:t>3)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13A8701B" w14:textId="032113A2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3FE18889" w14:textId="7C149325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19.2.3.6.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Документ, подтверждающий полномочия представителя членов семьи заявителя (в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случае наличия представителя у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членов семьи заявителя).</w:t>
      </w:r>
    </w:p>
    <w:p w14:paraId="4A3FC99C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2E52A92D" w14:textId="77777777" w:rsidR="00695C1C" w:rsidRPr="00E061C9" w:rsidRDefault="00695C1C" w:rsidP="00695C1C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 посредством РПГУ предоставляется электронный образ документа (или электронный документ);</w:t>
      </w:r>
    </w:p>
    <w:p w14:paraId="3430EBA8" w14:textId="77777777" w:rsidR="00695C1C" w:rsidRPr="00E061C9" w:rsidRDefault="00695C1C" w:rsidP="00695C1C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 лично в Администрацию предоставляется оригинал документа для</w:t>
      </w:r>
      <w:r w:rsidRPr="00E061C9">
        <w:rPr>
          <w:szCs w:val="26"/>
          <w:lang w:val="en-US"/>
        </w:rPr>
        <w:t> </w:t>
      </w:r>
      <w:r w:rsidRPr="00E061C9">
        <w:rPr>
          <w:szCs w:val="26"/>
        </w:rPr>
        <w:t>снятия с 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53CD4A5F" w14:textId="77777777" w:rsidR="00695C1C" w:rsidRPr="00E061C9" w:rsidRDefault="00695C1C" w:rsidP="00695C1C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 почтовым отправлением предоставляется заверенная в установленном законодательством Российской Федерации порядке копия документа;</w:t>
      </w:r>
    </w:p>
    <w:p w14:paraId="05AAFD26" w14:textId="77777777" w:rsidR="00695C1C" w:rsidRPr="00E061C9" w:rsidRDefault="00695C1C" w:rsidP="00695C1C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 по электронной почте предоставляется электронный образ документа (или электронный документ).</w:t>
      </w:r>
    </w:p>
    <w:p w14:paraId="16802A6E" w14:textId="15132659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19.2.3.7.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Выписка из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финансового лицевого счета или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справка органа местного самоуправления муниципального образования о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пояснении причин, по которым финансовый лицевой счет не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открывался.</w:t>
      </w:r>
    </w:p>
    <w:p w14:paraId="4DE8787B" w14:textId="7777777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 подаче запроса:</w:t>
      </w:r>
    </w:p>
    <w:p w14:paraId="6A62DB33" w14:textId="2A37D19D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6D802F88" w14:textId="794EBEB7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69AC65D8" w14:textId="0C1449E1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15CC0FF9" w14:textId="0F10A4D8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документа.</w:t>
      </w:r>
    </w:p>
    <w:p w14:paraId="508D8AA3" w14:textId="1B4AF05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19.2.4.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Исчерпывающий перечень документов, необходимых 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нормативными правовыми актами Российской Федерации, нормативными правовыми актами Московской области для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которые заявитель вправе представить по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собственной инициативе, так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как они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подлежат представлению 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рамках межведомственного информационного взаимодействия:</w:t>
      </w:r>
    </w:p>
    <w:p w14:paraId="610C7E7B" w14:textId="629AE98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19.2.4.1.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Выписка из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Единого государственного реестра недвижимости об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основных характеристиках 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зарегистрированных правах на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объекты недвижимости.</w:t>
      </w:r>
    </w:p>
    <w:p w14:paraId="375D2AC5" w14:textId="0EDCC2F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0C3EAB99" w14:textId="56124185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5B49D2DD" w14:textId="697EB42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3A2B50A9" w14:textId="6EE4D1F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lastRenderedPageBreak/>
        <w:t>3)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2AC23E36" w14:textId="1C96123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78D956C9" w14:textId="54276C5D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19.2.4.2.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Выписка из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Единого государственного реестра недвижимости о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правах отдельного лица на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имевшиеся (имеющиеся) у</w:t>
      </w:r>
      <w:r w:rsidR="00695C1C" w:rsidRPr="00E061C9">
        <w:rPr>
          <w:szCs w:val="26"/>
        </w:rPr>
        <w:t xml:space="preserve"> </w:t>
      </w:r>
      <w:r w:rsidRPr="00E061C9">
        <w:rPr>
          <w:szCs w:val="26"/>
        </w:rPr>
        <w:t>него объекты недвижимости.</w:t>
      </w:r>
    </w:p>
    <w:p w14:paraId="44E34D90" w14:textId="2AF9DA2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5F23608E" w14:textId="2E81BEE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6B3C2038" w14:textId="6DDB947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7CACEF1D" w14:textId="3A702DC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115E2599" w14:textId="7D0F8FA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63D50E03" w14:textId="6A215DC1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19.2.4.3.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Выписка из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Единого государственного реестра недвижимости о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переходе прав на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объект недвижимости.</w:t>
      </w:r>
    </w:p>
    <w:p w14:paraId="7F87621A" w14:textId="082BB92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07CB778F" w14:textId="2256795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23B66305" w14:textId="18323B25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270187E4" w14:textId="601A60F3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00C6FDD7" w14:textId="0A92986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6D04C392" w14:textId="68DAE56D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19.2.4.4.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Документы, подтверждающие несоответствие жилого помещения установленным санитарным 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техническим правилам 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нормам (в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случае, если жилое помещение расположено на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территории муниципального образования Московской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области, в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которого молодая семья обратилась за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предоставлением Услуги).</w:t>
      </w:r>
    </w:p>
    <w:p w14:paraId="6ACFA728" w14:textId="198B6D3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3B4C9D4C" w14:textId="222D7EA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053B3884" w14:textId="086371A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4BF3D381" w14:textId="26B7C3C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6405D480" w14:textId="4ED186DD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lastRenderedPageBreak/>
        <w:t>4)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4EB62E22" w14:textId="59BFEE6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19.2.4.5.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Технический паспорт жилых помещений.</w:t>
      </w:r>
    </w:p>
    <w:p w14:paraId="3E149CF4" w14:textId="611CF55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37D604DF" w14:textId="37F7338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</w:t>
      </w:r>
      <w:r w:rsidR="009F3068" w:rsidRPr="00E061C9">
        <w:rPr>
          <w:szCs w:val="26"/>
        </w:rPr>
        <w:t>или электронный</w:t>
      </w:r>
      <w:r w:rsidRPr="00E061C9">
        <w:rPr>
          <w:szCs w:val="26"/>
        </w:rPr>
        <w:t xml:space="preserve"> документ);</w:t>
      </w:r>
    </w:p>
    <w:p w14:paraId="2885BCC0" w14:textId="6991DD7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2DA6CE25" w14:textId="674B5DD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733F2459" w14:textId="7BA25CE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58627267" w14:textId="776DDBB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19.2.4.6.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Документ, содержащий сведения о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регистрации членов молодой семьи в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занимаемых на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данный момент жилых помещениях, 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 xml:space="preserve">также содержащий сведения </w:t>
      </w:r>
      <w:proofErr w:type="gramStart"/>
      <w:r w:rsidRPr="00E061C9">
        <w:rPr>
          <w:szCs w:val="26"/>
        </w:rPr>
        <w:t>о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всех</w:t>
      </w:r>
      <w:proofErr w:type="gramEnd"/>
      <w:r w:rsidRPr="00E061C9">
        <w:rPr>
          <w:szCs w:val="26"/>
        </w:rPr>
        <w:t xml:space="preserve"> гражданах, зарегистрированных по месту жительства в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жилых помещениях.</w:t>
      </w:r>
    </w:p>
    <w:p w14:paraId="53CBADDC" w14:textId="4FFEE8D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47D9C5F6" w14:textId="5FF5C15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088C3D92" w14:textId="437C7591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0722BD4B" w14:textId="28C5627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5AC4A303" w14:textId="76A6E47D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44AE8FD8" w14:textId="75C2B4DF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19.2.4.7.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Документы об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актах гражданского состояния членов семьи (свидетельство о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заключении брака, свидетельство о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расторжении брака, свидетельство об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установлении отцовства).</w:t>
      </w:r>
    </w:p>
    <w:p w14:paraId="77D11E91" w14:textId="5EAE6D4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2C8E9D5C" w14:textId="4F9DB23D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76378F7C" w14:textId="6AD05C6F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4C8889AC" w14:textId="19F27335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9F3068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2D166E9E" w14:textId="2ECAA505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509E62C9" w14:textId="2391565F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19.2.4.8.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Документ, содержащий сведения о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регистрации членов молодой семьи по месту жительства на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территории Московской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области с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момента рождения до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 xml:space="preserve">01.01.1998 </w:t>
      </w:r>
      <w:r w:rsidRPr="00E061C9">
        <w:rPr>
          <w:szCs w:val="26"/>
        </w:rPr>
        <w:lastRenderedPageBreak/>
        <w:t>года (в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случае регистрации членов молодой семьи по месту жительства на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территории Московской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области с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момента рождения до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01.01.1998 года).</w:t>
      </w:r>
    </w:p>
    <w:p w14:paraId="6740AC7B" w14:textId="599C973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3725E75D" w14:textId="083EA7F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4429BE37" w14:textId="26350D9F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10731F3F" w14:textId="4B84D991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2B827081" w14:textId="45EEFC31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4622DCAE" w14:textId="51E995BF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19.2.4.9.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Документ, содержащий сведения о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регистрации членов молодой семьи по месту жительства за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последние 5 (пять) лет, предшествующие регистрации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занимаемом на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данный момент жилом помещении, и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также содержащий сведения о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всех гражданах, зарегистрированных по месту жительства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жилом помещении (в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случае смены членами молодой семьи регистрации по месту жительства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течение 5 лет, предшествующих подаче заявления).</w:t>
      </w:r>
    </w:p>
    <w:p w14:paraId="4278D48E" w14:textId="0E86802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При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запроса:</w:t>
      </w:r>
    </w:p>
    <w:p w14:paraId="307F2128" w14:textId="65EC54E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посредством РПГУ предоставляется электронный образ документа (или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документ);</w:t>
      </w:r>
    </w:p>
    <w:p w14:paraId="1827BFA5" w14:textId="5B8C60D0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лично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предоставляется оригинал документа для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снятия с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него копии, которая заверяется подписью должностного лица, муниципального служащего, работника Администрации (печатью Администрации);</w:t>
      </w:r>
    </w:p>
    <w:p w14:paraId="47EFD4B0" w14:textId="00DFE9C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почтовым отправлением предоставляется заверенная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установленном законодательством Российской Федерации порядке копия документа;</w:t>
      </w:r>
    </w:p>
    <w:p w14:paraId="56BF432C" w14:textId="36C3E49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предоставляется электронный образ документа (или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электронный документ).</w:t>
      </w:r>
    </w:p>
    <w:p w14:paraId="0280C3A8" w14:textId="2B9F875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19.2.5.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Исчерпывающий перечень оснований для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отказа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приеме документов, необходимых для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Услуги:</w:t>
      </w:r>
    </w:p>
    <w:p w14:paraId="20DEC140" w14:textId="09E18F65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19.2.5.1.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обращение за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предоставлением иной услуги;</w:t>
      </w:r>
    </w:p>
    <w:p w14:paraId="1CA87717" w14:textId="3E92B064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19.2.5.2.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заявителем представлен неполный комплект документов, необходимых для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Услуги;</w:t>
      </w:r>
    </w:p>
    <w:p w14:paraId="05ED78BD" w14:textId="41784943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19.2.5.3.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документы, необходимые для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утратили силу, отменены или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являются недействительными на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момент обращения с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запросом;</w:t>
      </w:r>
    </w:p>
    <w:p w14:paraId="023D93CD" w14:textId="2C1AE491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19.2.5.4.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наличие противоречий между сведениями, указанными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запросе, и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сведениями, указанными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приложенных к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нему документах,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 xml:space="preserve">том числе: </w:t>
      </w:r>
    </w:p>
    <w:p w14:paraId="0F5BC83D" w14:textId="2E8F935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отдельными графическими материалами, представленными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 xml:space="preserve">составе одного запроса; </w:t>
      </w:r>
    </w:p>
    <w:p w14:paraId="4F1D7872" w14:textId="0A867A6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отдельными текстовыми материалами, представленными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 xml:space="preserve">составе одного запроса; </w:t>
      </w:r>
    </w:p>
    <w:p w14:paraId="38A2854E" w14:textId="2B80F1C5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отдельными графическими и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отдельными текстовыми материалами, представленными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 xml:space="preserve">составе одного запроса; </w:t>
      </w:r>
    </w:p>
    <w:p w14:paraId="4DE0DDA6" w14:textId="2BFED75D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lastRenderedPageBreak/>
        <w:t>сведениями, указанными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запросе и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текстовыми, графическими материалами, представленными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составе одного запроса;</w:t>
      </w:r>
    </w:p>
    <w:p w14:paraId="46A3FAC0" w14:textId="07C3D238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19.2.5.5.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документы содержат подчистки и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исправления текста, не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заверенные в</w:t>
      </w:r>
      <w:r w:rsidR="004A3413" w:rsidRPr="00E061C9">
        <w:rPr>
          <w:szCs w:val="26"/>
        </w:rPr>
        <w:t xml:space="preserve"> </w:t>
      </w:r>
      <w:r w:rsidRPr="00E061C9">
        <w:rPr>
          <w:szCs w:val="26"/>
        </w:rPr>
        <w:t>порядке, установленном законодательством Российской Федерации;</w:t>
      </w:r>
    </w:p>
    <w:p w14:paraId="1BD7829A" w14:textId="0D32678A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19.2.5.6.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документы содержат повреждения, наличие которых не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позволяет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полном объеме использовать информацию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сведения, содержащиеся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документах для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Услуги;</w:t>
      </w:r>
    </w:p>
    <w:p w14:paraId="35BA022C" w14:textId="735C8546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19.2.5.7.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некорректное заполнение обязательных полей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форме запроса,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том числе интерактивного запроса на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РПГУ (отсутствие заполнения, недостоверное, неполное либо неправильное, несоответствующее требованиям, установленным Регламентом);</w:t>
      </w:r>
    </w:p>
    <w:p w14:paraId="3BF21C9D" w14:textId="71682777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19.2.5.8.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представление электронных образов документов посредством РПГУ не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позволяет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полном объеме прочитать текст документа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(или) распознать реквизиты документа;</w:t>
      </w:r>
    </w:p>
    <w:p w14:paraId="52408994" w14:textId="7A011B22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19.2.5.9.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подача запроса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иных документов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электронной форме, подписанных с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использованием электронной подписи, не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принадлежащей заявителю или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представителю заявителя;</w:t>
      </w:r>
    </w:p>
    <w:p w14:paraId="10EAC4BE" w14:textId="6C2B90CE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19.2.5.10.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поступление запроса, аналогичного ранее зарегистрированному запросу, срок предоставления Услуги по которому не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истек на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момент поступления такого запроса;</w:t>
      </w:r>
    </w:p>
    <w:p w14:paraId="198A5590" w14:textId="6B1263EE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19.2.5.11.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подача запроса без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представления документа, удостоверяющего личность, заявителя, представителя заявителя, 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также подача запроса лицом, не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имеющим полномочий представлять интересы заявителя.</w:t>
      </w:r>
    </w:p>
    <w:p w14:paraId="6B01330D" w14:textId="4252AE2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19.2.6.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Основания для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приостановления предоставления Услуги отсутствуют.</w:t>
      </w:r>
    </w:p>
    <w:p w14:paraId="28106D57" w14:textId="72A5A7C9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19.2.7.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Исчерпывающий перечень оснований для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отказа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Услуги:</w:t>
      </w:r>
    </w:p>
    <w:p w14:paraId="193F6093" w14:textId="4CD33DBA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19.2.7.1.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несоответствие категории заявителя кругу лиц, указанных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подразделах 2, 17 Регламента;</w:t>
      </w:r>
    </w:p>
    <w:p w14:paraId="2F68A332" w14:textId="6C0F6E88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19.2.7.2.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несоответствие документов, указанных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пункте 19.1.3 Регламента, по форме или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содержанию требованиям законодательства Российской Федерации;</w:t>
      </w:r>
    </w:p>
    <w:p w14:paraId="5C498D0E" w14:textId="0FEBE962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19.2.7.3.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несоответствие информации, которая содержится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документах, представленных заявителем, сведениям, полученным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результате межведомственного информационного взаимодействия;</w:t>
      </w:r>
    </w:p>
    <w:p w14:paraId="0CB52E67" w14:textId="7911717B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19.2.7.4.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ранее реализованное членами молодой семьи право на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улучшение жилищных условий с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использованием социальной выплаты или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иной формы государственной поддержки за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счет средств федерального бюджета,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(или) бюджета Московской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области,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(или) средств бюджета муниципального образования Московской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области, за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исключением средств (части средств) материнского (семейного) капитала, 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также мер государственной поддержки семей, имеющих детей,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части погашения обязательств по ипотечным жилищным кредитам, предусмотренных Федеральным законом от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03.07.2019 №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157⁠-⁠ФЗ «О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мерах государственной поддержки семей, имеющих детей,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части погашения обязательств по ипотечным жилищным кредитам (займам)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внесении изменений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статью 13.2 Федерального закона от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15.11.1997 №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143⁠-⁠ФЗ «Об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актах гражданского состояния»;</w:t>
      </w:r>
    </w:p>
    <w:p w14:paraId="1DC1D081" w14:textId="5A74AE98" w:rsidR="001A33B8" w:rsidRPr="00E061C9" w:rsidRDefault="00000000">
      <w:pPr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19.2.7.5.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отзыв запроса по инициативе заявителя.</w:t>
      </w:r>
    </w:p>
    <w:p w14:paraId="2F68A959" w14:textId="401B280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lastRenderedPageBreak/>
        <w:t>19.2.8.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Перечень административных процедур (действий) предоставления Услуги:</w:t>
      </w:r>
    </w:p>
    <w:p w14:paraId="5D3595EB" w14:textId="4A7F8F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прием запроса и документов и (или) информации, необходимых для предоставления Услуги;</w:t>
      </w:r>
    </w:p>
    <w:p w14:paraId="6BC5495C" w14:textId="5F0BDCA8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межведомственное информационное взаимодействие;</w:t>
      </w:r>
    </w:p>
    <w:p w14:paraId="0A9C4B55" w14:textId="26A33863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3)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принятие решения о предоставлении (об отказе в предоставлении) Услуги;</w:t>
      </w:r>
    </w:p>
    <w:p w14:paraId="2902A790" w14:textId="2C015A8C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4)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 результата предоставления Услуги.</w:t>
      </w:r>
    </w:p>
    <w:p w14:paraId="65E3152E" w14:textId="32AEBD2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19.2.9.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Состав административных процедур (действий) предоставления Услуги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 данным вариантом:</w:t>
      </w:r>
    </w:p>
    <w:p w14:paraId="53B065B1" w14:textId="74BE68C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19.2.9.1.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Прием запроса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документов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(или) информации, необходимых для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Услуги.</w:t>
      </w:r>
    </w:p>
    <w:p w14:paraId="313A2B4A" w14:textId="71C5A46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Прием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предварительная проверка запроса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документов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(или) информации, необходимых для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том числе на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предмет наличия основания для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отказа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приеме документов, необходимых для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регистрация запроса или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принятие решения об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приеме документов, необходимых для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Услуги.</w:t>
      </w:r>
    </w:p>
    <w:p w14:paraId="1F9B969E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Местом выполнения административного действия (процедуры) является ВИС, РПГУ, Администрация.</w:t>
      </w:r>
    </w:p>
    <w:p w14:paraId="2EEDF1FB" w14:textId="4641FE08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Срок выполнения административного действия (процедуры) 1 (один) рабочий день.</w:t>
      </w:r>
    </w:p>
    <w:p w14:paraId="79690811" w14:textId="2B94712A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Запрос оформляется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соответствии Приложением 7 к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Регламенту. К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запросу прилагаются документы, указанные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пункте 19.2.3 Регламента. Заявителем по собственной инициативе могут быть представлены документы, указанные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пункте 19.2.4 Регламента.</w:t>
      </w:r>
    </w:p>
    <w:p w14:paraId="4D6764DE" w14:textId="24739C9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Основания для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отказа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приеме документов, необходимых для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указаны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пункте 19.2.5 Регламента.</w:t>
      </w:r>
    </w:p>
    <w:p w14:paraId="129579AF" w14:textId="4E53F500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Запрос регистрируется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сроки, указанные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подразделе 13 Регламента.</w:t>
      </w:r>
    </w:p>
    <w:p w14:paraId="0B69EAAC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 xml:space="preserve">Запрос может быть подан заявителем (представителем заявителя) следующими способами: </w:t>
      </w:r>
    </w:p>
    <w:p w14:paraId="795C6F85" w14:textId="7563B72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посредством РПГУ,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лично, по электронной почте, почтовым отправлением. При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 посредством РПГУ заявитель авторизуется на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РПГУ посредством подтвержденной учетной записи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ЕСИА. При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авторизации посредством подтвержденной учетной записи ЕСИА запрос считается подписанным простой электронной подписью заявителя (представителя заявителя, уполномоченного на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подписание запроса).</w:t>
      </w:r>
    </w:p>
    <w:p w14:paraId="6A2F3381" w14:textId="5C3B292E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При подаче запроса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лично, по электронной почте, почтовым отправлением должностное лицо, муниципальный служащий, работник Администрации устанавливает соответствие личности заявителя (представителя заявителя) документам, удостоверяющим личность, проверяет документы, подтверждающие полномочия представителя заявителя (при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подаче запроса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Администрацию должностным лицом, муниципальным служащим, работником Администрации с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указанных документов снимается копия, которая заверяется подписью (печатью Администрации) (при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необходимости), при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 xml:space="preserve">подаче запроса по электронной почте, почтовым отправлением </w:t>
      </w:r>
      <w:r w:rsidRPr="00E061C9">
        <w:rPr>
          <w:szCs w:val="26"/>
        </w:rPr>
        <w:lastRenderedPageBreak/>
        <w:t>представляются копии указанных документов, заверенные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требованиями законодательства Российской Федерации).</w:t>
      </w:r>
    </w:p>
    <w:p w14:paraId="2FD7D52C" w14:textId="08F0F56D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Должностное лицо, муниципальный служащий, работник Администрации, проверяют запрос на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предмет наличия оснований для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отказа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приеме документов, необходимых для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предусмотренных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пункте 19.2.5 Регламента. При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наличии таких оснований должностное лицо, муниципальный служащий, работник Администрации, формирует решение об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приеме документов, необходимых для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Услуги, по форме согласно приложению 4 к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Регламенту. Указанное решение подписывается усиленной квалифицированной электронной подписью уполномоченным должностного лица Администрации,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не позднее первого рабочего дня, следующего за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днем поступления запроса, направляется заявителю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Личный кабинет на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РПГУ, по электронной почте, почтовым отправлением, выдается заявителю (представителю заявителя) лично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Администрации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срок не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позднее 30 минут с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момента получения от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него документов.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случае, если такие основания отсутствуют, должностное лицо, муниципальный служащий, работник Администрации, регистрируют запрос.</w:t>
      </w:r>
    </w:p>
    <w:p w14:paraId="0619D5C0" w14:textId="3E847DE9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Услуга предусматривает возможность подачи запроса заявителем независимо от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места его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жительства или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места пребывания.</w:t>
      </w:r>
    </w:p>
    <w:p w14:paraId="2829D548" w14:textId="3DF487C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19.2.9.2.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Межведомственное информационное взаимодействие.</w:t>
      </w:r>
    </w:p>
    <w:p w14:paraId="67E7FD47" w14:textId="0F539B1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Определение состава документов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(или) сведений, подлежащих запросу у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органов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организаций, направление межведомственного информационного запроса.</w:t>
      </w:r>
    </w:p>
    <w:p w14:paraId="49EC69A1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Местом выполнения административного действия (процедуры) является ВИС, Администрация.</w:t>
      </w:r>
    </w:p>
    <w:p w14:paraId="0D9D215B" w14:textId="1571F5A3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Срок выполнения административного действия (процедуры) тот же рабочий день.</w:t>
      </w:r>
    </w:p>
    <w:p w14:paraId="601547B2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Межведомственные информационные запросы направляются в:</w:t>
      </w:r>
    </w:p>
    <w:p w14:paraId="2B6C54E0" w14:textId="26A1D9B1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Федеральную службу государственной регистрации, кадастра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картографии. Наименование сервиса (витрины данных): Предоставление выписки из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ЕГРН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форме электронного документа. Срок направления межведомственного информационного запроса –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день регистрации запроса, срок получения ответа на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межведомственный информационный запрос – не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более 5 (пяти) рабочих дней со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дня его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поступления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Федеральную службу государственной регистрации, кадастра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картографии;</w:t>
      </w:r>
    </w:p>
    <w:p w14:paraId="7600EDB6" w14:textId="444CABD9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Государственное бюджетное учреждение Московской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области «Московское областное бюро технической инвентаризации» (ГБУ Московской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области «МОБТИ»). Наименование сервиса (витрины данных): Предоставление справки до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01.01.1998 года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форме электронного документа. Срок направления межведомственного информационного запроса –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день регистрации запроса, срок получения ответа на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межведомственный информационный запрос – не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более 5 (пяти) рабочих дней со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дня его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поступления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Федеральную службу государственной регистрации, кадастра и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картографии;</w:t>
      </w:r>
    </w:p>
    <w:p w14:paraId="1CAC653E" w14:textId="69F43EBE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Федеральную налоговую службу (ФНС России). Наименование сервиса (витрины данных): Предоставление выписки из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ЕГРЮЛ, ЕГРИП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форме электронного документа. Срок направления межведомственного информационного запроса –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день регистрации запроса, срок получения ответа на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межведомственный информационный запрос – не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более 5 (</w:t>
      </w:r>
      <w:r w:rsidR="000D75DC" w:rsidRPr="00E061C9">
        <w:rPr>
          <w:szCs w:val="26"/>
        </w:rPr>
        <w:t>п</w:t>
      </w:r>
      <w:r w:rsidRPr="00E061C9">
        <w:rPr>
          <w:szCs w:val="26"/>
        </w:rPr>
        <w:t>яти) рабочих дней со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дня его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поступления в</w:t>
      </w:r>
      <w:r w:rsidR="000D75DC" w:rsidRPr="00E061C9">
        <w:rPr>
          <w:szCs w:val="26"/>
        </w:rPr>
        <w:t xml:space="preserve"> </w:t>
      </w:r>
      <w:r w:rsidRPr="00E061C9">
        <w:rPr>
          <w:szCs w:val="26"/>
        </w:rPr>
        <w:t>Федеральную налоговую службу;</w:t>
      </w:r>
    </w:p>
    <w:p w14:paraId="1CB4B466" w14:textId="5A2AEE88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lastRenderedPageBreak/>
        <w:t>В Министерство внутренних дел Российской Федерации. Наименование сервиса (витрины данных): Предоставление выписки 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регистрации 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гражданстве (в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случае если приобретенное)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форме электронного документа. Срок направления межведомственного информационного запроса –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день регистрации запроса, срок получения ответа на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 xml:space="preserve">межведомственный информационный </w:t>
      </w:r>
    </w:p>
    <w:p w14:paraId="5B795B5C" w14:textId="65014A70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запрос – не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более 5 (</w:t>
      </w:r>
      <w:r w:rsidR="00E061C9">
        <w:rPr>
          <w:szCs w:val="26"/>
        </w:rPr>
        <w:t>п</w:t>
      </w:r>
      <w:r w:rsidRPr="00E061C9">
        <w:rPr>
          <w:szCs w:val="26"/>
        </w:rPr>
        <w:t>яти) рабочих дней со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дня его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поступления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Министерство внутренних дел Российской Федерации.</w:t>
      </w:r>
    </w:p>
    <w:p w14:paraId="59B2BC00" w14:textId="7925BE6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Контроль предоставления результата межведомственного информационного запроса.</w:t>
      </w:r>
    </w:p>
    <w:p w14:paraId="38E33533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Местом выполнения административного действия (процедуры) является Администрация, ВИС.</w:t>
      </w:r>
    </w:p>
    <w:p w14:paraId="7F7CC043" w14:textId="38069DDC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Срок выполнения административного действия (процедуры) не более 5 (пяти) рабочих дней.</w:t>
      </w:r>
    </w:p>
    <w:p w14:paraId="6FE8C944" w14:textId="46126900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Проверка поступления ответа на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межведомственные информационные запросы.</w:t>
      </w:r>
    </w:p>
    <w:p w14:paraId="507E2A84" w14:textId="492C8445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19.2.9.3.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Принятие решения 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(об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предоставлении) Услуги.</w:t>
      </w:r>
    </w:p>
    <w:p w14:paraId="1331EAB0" w14:textId="421F3104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Проверка отсутствия или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наличия оснований для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отказа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Услуги, подготовка проекта решения 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(об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предоставлении) Услуги.</w:t>
      </w:r>
    </w:p>
    <w:p w14:paraId="7D052884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Местом выполнения административного действия (процедуры) является ВИС, Администрация.</w:t>
      </w:r>
    </w:p>
    <w:p w14:paraId="49F05434" w14:textId="41A84CCE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Срок выполнения административного действия (процедуры) 16 (шестнадцать) рабочих дней - для категории заявителей, указанной в подпункте 17.1.1 пункта 17.1 АР, 2 (два) рабочих дня – для категории заявителей, указанной в подпункте 17.1.2 пункта 17.1 АР.</w:t>
      </w:r>
    </w:p>
    <w:p w14:paraId="23DB194C" w14:textId="0AABD5F1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Должностное лицо, муниципальный служащий, работник Администрации на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основании собранного комплекта документов, исходя из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критериев предоставления Услуги, установленных Регламентом, определяет возможность предоставления Услуги 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формирует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ВИС проект решения 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 по форме согласно Приложению 1 к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Регламенту или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об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ее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по форме согласно Приложению 2 к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Регламенту.</w:t>
      </w:r>
    </w:p>
    <w:p w14:paraId="27663A40" w14:textId="01540A7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Рассмотрение проекта решения 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(об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предоставлении) Услуги.</w:t>
      </w:r>
    </w:p>
    <w:p w14:paraId="17D56139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Местом выполнения административного действия (процедуры) является Администрация, ВИС.</w:t>
      </w:r>
    </w:p>
    <w:p w14:paraId="6FFF957B" w14:textId="5060ECC9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 xml:space="preserve">Срок выполнения административного действия (процедуры) </w:t>
      </w:r>
      <w:r w:rsidR="00EC2D03" w:rsidRPr="00E061C9">
        <w:rPr>
          <w:szCs w:val="26"/>
        </w:rPr>
        <w:t>н</w:t>
      </w:r>
      <w:r w:rsidRPr="00E061C9">
        <w:rPr>
          <w:szCs w:val="26"/>
        </w:rPr>
        <w:t>е более 8 (восьми) рабочих дней - для категории заявителей, указанной в подпункте 17.1.1 пункта 17.1 Регламента, тот же рабочий день – для категории заявителей, указанной в подпункте 17.1.2 пункта 17.1 Регламента.</w:t>
      </w:r>
    </w:p>
    <w:p w14:paraId="3B167E5A" w14:textId="1783B194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Уполномоченное должностное лицо Администрации рассматривает проект решения на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предмет соответствия требованиям законодательства Российской Федерации,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том числе Регламента, полноты 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качества предоставления Услуги, 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также осуществляет контроль сроков предоставления Услуги, подписывает проект решения 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lastRenderedPageBreak/>
        <w:t>предоставлении Услуги или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об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ее предоставлении с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использованием усиленной квалифицированной электронной подписи 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направляет должностному лицу, муниципальному служащему, работнику Администрации для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выдачи (направления) результата предоставления Услуги заявителю. Решение 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(об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предоставлении) Услуги принимается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срок не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более: ⁠-⁠ 24 (двадцати четырех) рабочих дней (для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категории заявителей, указанной подпункте 17.1.1 пункта 17.1 АР, ⁠-⁠ 2 (двух) рабочих дней (для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категории заявителей, указанной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подпункте 17.1.2 пункта 17.1 АР, исчисляемых с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даты получения Администрацией всех сведений, необходимых для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принятия решения.</w:t>
      </w:r>
    </w:p>
    <w:p w14:paraId="68FA2779" w14:textId="65123CF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19.2.9.4.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 результата предоставления Услуги.</w:t>
      </w:r>
    </w:p>
    <w:p w14:paraId="5FC9328F" w14:textId="178BF411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1)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Выдача (направление) результата предоставления Услуги заявителю посредством РПГУ.</w:t>
      </w:r>
    </w:p>
    <w:p w14:paraId="44A57D7A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Местом выполнения административного действия (процедуры) является ВИС, Администрация, Модуль МФЦ ЕИС ОУ, РПГУ.</w:t>
      </w:r>
    </w:p>
    <w:p w14:paraId="1BCB8FE2" w14:textId="6F1EF9D4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Срок выполнения административного действия (процедуры) тот же рабочий день.</w:t>
      </w:r>
    </w:p>
    <w:p w14:paraId="6B5B8D6B" w14:textId="3502F30A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Должностное лицо, муниципальный служащий, работник Администрации направляет результат предоставления Услуги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форме электронного документа, подписанного усиленной квалифицированной электронной подписью уполномоченного должностного лица Администрации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Личный кабинет на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РПГУ. Заявитель (представитель заявителя) уведомляется 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получении результата предоставления Услуги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Личном кабинете на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РПГУ.</w:t>
      </w:r>
    </w:p>
    <w:p w14:paraId="324D242E" w14:textId="4801ED63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Заявитель (представитель заявителя) может получить результат предоставления Услуги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любом МФЦ Московской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области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виде распечатанного на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бумажном носителе экземпляра электронного документа.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этом случае работником МФЦ распечатывается из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Модуля МФЦ ЕИС ОУ на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бумажном носителе экземпляр электронного документа, который заверяется подписью уполномоченного работника МФЦ 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печатью МФЦ.</w:t>
      </w:r>
    </w:p>
    <w:p w14:paraId="5471B82D" w14:textId="4E299B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Решение 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(об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отказе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предоставлении) Услуги направляется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Личный кабинет на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РПГУ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день его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подписания.</w:t>
      </w:r>
    </w:p>
    <w:p w14:paraId="29B36A6B" w14:textId="7160AF5A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Услуга предусматривает возможность получения результата предоставления Услуги заявителем независимо от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места его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жительства или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места пребывания.</w:t>
      </w:r>
    </w:p>
    <w:p w14:paraId="63065D11" w14:textId="77561CC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2)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Выдача (направление) результата предоставления Услуги заявителю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Администрации лично, по электронной почте, почтовым отправлением.</w:t>
      </w:r>
    </w:p>
    <w:p w14:paraId="062D38FC" w14:textId="77777777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Местом выполнения административного действия (процедуры) является Администрация, ВИС.</w:t>
      </w:r>
    </w:p>
    <w:p w14:paraId="0FEFCCEE" w14:textId="3D9BA463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Срок выполнения административного действия (процедуры) тот же рабочий день.</w:t>
      </w:r>
    </w:p>
    <w:p w14:paraId="7D956E78" w14:textId="3B24E8B6" w:rsidR="001A33B8" w:rsidRPr="00E061C9" w:rsidRDefault="00000000">
      <w:pPr>
        <w:pStyle w:val="af"/>
        <w:spacing w:after="0" w:line="276" w:lineRule="auto"/>
        <w:ind w:left="0" w:firstLine="709"/>
        <w:rPr>
          <w:szCs w:val="26"/>
        </w:rPr>
      </w:pPr>
      <w:r w:rsidRPr="00E061C9">
        <w:rPr>
          <w:szCs w:val="26"/>
        </w:rPr>
        <w:t>В Администрации: заявитель уведомляется лично или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 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готовности к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выдаче результата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Администрации, 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направлении результата Услуги почтовым отправлением или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по электронной почте. Результат предоставления Услуги направляется заявителю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день его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подписания. Должностное лицо, муниципальный служащий, работник Администрации при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выдаче результата предоставления Услуги проверяет документы, удостоверяющие личность заявителя (представителя заявителя), 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также документы, подтверждающие полномочия представителя заявителя (в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 xml:space="preserve">случае, если </w:t>
      </w:r>
      <w:r w:rsidRPr="00E061C9">
        <w:rPr>
          <w:szCs w:val="26"/>
        </w:rPr>
        <w:lastRenderedPageBreak/>
        <w:t>за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получением результата предоставления Услуги обращается представитель заявителя). После установления личности заявителя (представителя заявителя) должностное лицо Администрации выдает заявителю (представителю заявителя) результат предоставления Услуги. При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необходимости указываются иные действия при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результата предоставления Услуги, например, подписание договора 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т.д. Должностное лицо, муниципальный служащий, работник Администрации формирует расписку 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выдаче результата предоставления Услуги, распечатывает ее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1 экземпляре, подписывает 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передает ее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на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подпись заявителю (представителю заявителя) (данный экземпляр расписки хранится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Администрации). Либо должностное лицо, муниципальный служащий, работник Администрации направляет заявителю результат предоставления Услуги почтовым отправлением, по электронной почте.</w:t>
      </w:r>
    </w:p>
    <w:p w14:paraId="68BBF1A5" w14:textId="77777777" w:rsidR="001A33B8" w:rsidRPr="00E061C9" w:rsidRDefault="001A33B8">
      <w:pPr>
        <w:pStyle w:val="1"/>
        <w:spacing w:before="0" w:after="0" w:line="276" w:lineRule="auto"/>
        <w:ind w:left="0" w:firstLine="709"/>
        <w:jc w:val="center"/>
        <w:rPr>
          <w:rFonts w:cs="Times New Roman"/>
          <w:b w:val="0"/>
          <w:bCs w:val="0"/>
          <w:sz w:val="26"/>
          <w:szCs w:val="26"/>
        </w:rPr>
      </w:pPr>
    </w:p>
    <w:p w14:paraId="0D32311E" w14:textId="77777777" w:rsidR="001A33B8" w:rsidRPr="00E061C9" w:rsidRDefault="00000000" w:rsidP="00EC2D03">
      <w:pPr>
        <w:pStyle w:val="1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22" w:name="Par372"/>
      <w:bookmarkStart w:id="23" w:name="_Toc125717110"/>
      <w:bookmarkEnd w:id="22"/>
      <w:bookmarkEnd w:id="23"/>
      <w:r w:rsidRPr="00E061C9">
        <w:rPr>
          <w:rFonts w:cs="Times New Roman"/>
          <w:b w:val="0"/>
          <w:bCs w:val="0"/>
          <w:sz w:val="26"/>
          <w:szCs w:val="26"/>
          <w:lang w:val="en-US"/>
        </w:rPr>
        <w:t>IV</w:t>
      </w:r>
      <w:r w:rsidRPr="00E061C9">
        <w:rPr>
          <w:rFonts w:cs="Times New Roman"/>
          <w:b w:val="0"/>
          <w:bCs w:val="0"/>
          <w:sz w:val="26"/>
          <w:szCs w:val="26"/>
        </w:rPr>
        <w:t>. Формы контроля за исполнением Регламента</w:t>
      </w:r>
    </w:p>
    <w:p w14:paraId="75986BB5" w14:textId="450EB375" w:rsidR="001A33B8" w:rsidRPr="00E061C9" w:rsidRDefault="00000000" w:rsidP="00EC2D03">
      <w:pPr>
        <w:pStyle w:val="2"/>
        <w:spacing w:before="0" w:after="0" w:line="276" w:lineRule="auto"/>
        <w:ind w:left="0" w:firstLine="0"/>
        <w:jc w:val="center"/>
        <w:rPr>
          <w:rFonts w:cs="Times New Roman"/>
          <w:sz w:val="26"/>
          <w:szCs w:val="26"/>
        </w:rPr>
      </w:pPr>
      <w:bookmarkStart w:id="24" w:name="_Toc125717111"/>
      <w:bookmarkStart w:id="25" w:name="_anchor_96"/>
      <w:bookmarkEnd w:id="24"/>
      <w:bookmarkEnd w:id="25"/>
      <w:r w:rsidRPr="00E061C9">
        <w:rPr>
          <w:rFonts w:cs="Times New Roman"/>
          <w:b w:val="0"/>
          <w:bCs w:val="0"/>
          <w:sz w:val="26"/>
          <w:szCs w:val="26"/>
        </w:rPr>
        <w:t>20. Порядок осуществления текущего контроля за</w:t>
      </w:r>
      <w:r w:rsidR="00EC2D03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соблюдением</w:t>
      </w:r>
      <w:r w:rsidR="00EC2D03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и</w:t>
      </w:r>
      <w:r w:rsidR="00EC2D03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 xml:space="preserve">исполнением ответственными должностными лицами </w:t>
      </w:r>
      <w:r w:rsidRPr="00E061C9">
        <w:rPr>
          <w:rStyle w:val="20"/>
          <w:rFonts w:eastAsia="MS Gothic" w:cs="Times New Roman"/>
          <w:bCs w:val="0"/>
          <w:sz w:val="26"/>
          <w:szCs w:val="26"/>
        </w:rPr>
        <w:t>Администрации</w:t>
      </w:r>
      <w:r w:rsidRPr="00E061C9">
        <w:rPr>
          <w:rFonts w:cs="Times New Roman"/>
          <w:b w:val="0"/>
          <w:bCs w:val="0"/>
          <w:sz w:val="26"/>
          <w:szCs w:val="26"/>
        </w:rPr>
        <w:t xml:space="preserve"> положений Регламента</w:t>
      </w:r>
      <w:r w:rsidR="00EC2D03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и</w:t>
      </w:r>
      <w:r w:rsidR="00EC2D03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иных нормативных правовых актов Российской</w:t>
      </w:r>
      <w:r w:rsidR="00EC2D03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Федерации, нормативных правовых актов Московской области, устанавливающих требования к</w:t>
      </w:r>
      <w:r w:rsidR="00EC2D03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предоставлению Услуги, а</w:t>
      </w:r>
      <w:r w:rsidR="00EC2D03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также принятием ими</w:t>
      </w:r>
      <w:r w:rsidR="00EC2D03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решений</w:t>
      </w:r>
    </w:p>
    <w:p w14:paraId="7368F091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1BE1E795" w14:textId="4DBE327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20.1.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Текущий контроль за соблюдением и исполнением ответственными должностными лицами Администрации положений Регламента и иных нормативных правовых актов Российской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Федерации, нормативных правовых актов Московской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области, устанавливающих требования к предоставлению Услуги, а также принятием ими решений осуществляется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 xml:space="preserve">порядке, установленном организационно-распорядительным актом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Администрации</w:t>
      </w:r>
      <w:r w:rsidRPr="00E061C9">
        <w:rPr>
          <w:szCs w:val="26"/>
        </w:rPr>
        <w:t xml:space="preserve">. </w:t>
      </w:r>
    </w:p>
    <w:p w14:paraId="447E112D" w14:textId="6773FE2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20.2.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Требованиями к порядку и формам текущего контроля за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предоставлением Услуги являются:</w:t>
      </w:r>
    </w:p>
    <w:p w14:paraId="3365C137" w14:textId="52BF8B9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20.2.1.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Независимость.</w:t>
      </w:r>
    </w:p>
    <w:p w14:paraId="61B23AF6" w14:textId="7AEF2C85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20.2.2.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Тщательность.</w:t>
      </w:r>
    </w:p>
    <w:p w14:paraId="0D8CE35C" w14:textId="2FF87C7D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20.3.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Независимость текущего контроля заключается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том, что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 xml:space="preserve">должностное лицо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Администрации</w:t>
      </w:r>
      <w:r w:rsidRPr="00E061C9">
        <w:rPr>
          <w:szCs w:val="26"/>
        </w:rPr>
        <w:t>, уполномоченное на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его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осуществление, не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находится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служебной зависимости от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 xml:space="preserve">должностного лица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Администрации</w:t>
      </w:r>
      <w:r w:rsidRPr="00E061C9">
        <w:rPr>
          <w:szCs w:val="26"/>
        </w:rPr>
        <w:t>, участвующего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Услуги, в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том числе не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имеет близкого родства или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свойства (родители, супруги, дети, братья, сестры, 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также братья, сестры, родители, дети супругов и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супруги детей) с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ним.</w:t>
      </w:r>
    </w:p>
    <w:p w14:paraId="70FAFACA" w14:textId="463705D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20.4.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 xml:space="preserve">Должностные лица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Администрации</w:t>
      </w:r>
      <w:r w:rsidRPr="00E061C9">
        <w:rPr>
          <w:szCs w:val="26"/>
        </w:rPr>
        <w:t>, осуществляющие текущий контроль за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предоставлением Услуги, обязаны принимать меры по</w:t>
      </w:r>
      <w:r w:rsidR="00EC2D03" w:rsidRPr="00E061C9">
        <w:rPr>
          <w:szCs w:val="26"/>
        </w:rPr>
        <w:t xml:space="preserve"> </w:t>
      </w:r>
      <w:r w:rsidRPr="00E061C9">
        <w:rPr>
          <w:szCs w:val="26"/>
        </w:rPr>
        <w:t>предотвращению конфликта интересов при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Услуги.</w:t>
      </w:r>
    </w:p>
    <w:p w14:paraId="67740454" w14:textId="1FB92185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20.5.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Тщательность осуществления текущего контроля за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предоставлением Услуги состоит в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 xml:space="preserve">исполнении уполномоченными должностными лицами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Администрации</w:t>
      </w:r>
      <w:r w:rsidRPr="00E061C9">
        <w:rPr>
          <w:szCs w:val="26"/>
        </w:rPr>
        <w:t xml:space="preserve"> обязанностей, предусмотренных настоящим подразделом.</w:t>
      </w:r>
    </w:p>
    <w:p w14:paraId="17A4417E" w14:textId="50FAA864" w:rsidR="001A33B8" w:rsidRPr="00E061C9" w:rsidRDefault="00000000" w:rsidP="001578E2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26" w:name="_Toc125717112"/>
      <w:bookmarkEnd w:id="26"/>
      <w:r w:rsidRPr="00E061C9">
        <w:rPr>
          <w:rFonts w:cs="Times New Roman"/>
          <w:b w:val="0"/>
          <w:bCs w:val="0"/>
          <w:sz w:val="26"/>
          <w:szCs w:val="26"/>
        </w:rPr>
        <w:lastRenderedPageBreak/>
        <w:t>21. Порядок и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периодичность осуществления плановых и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внеплановых проверок полноты и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качества предоставления Услуги, в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том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числе порядок и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формы контроля за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полнотой и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качеством предоставления Услуги</w:t>
      </w:r>
    </w:p>
    <w:p w14:paraId="13713134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787954BB" w14:textId="0BE50F3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21.1.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Порядок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периодичность осуществления плановых и внеплановых проверок полноты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качества предоставления Услуги, в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том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числе порядок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формы контроля за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полнотой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 xml:space="preserve">качеством предоставления Услуги, устанавливаются организационно-распорядительным актом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Администрации</w:t>
      </w:r>
      <w:r w:rsidRPr="00E061C9">
        <w:rPr>
          <w:szCs w:val="26"/>
        </w:rPr>
        <w:t>.</w:t>
      </w:r>
    </w:p>
    <w:p w14:paraId="61B476A7" w14:textId="3BFEBE34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21.2.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При выявлении в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ходе плановых и внеплановых проверок полноты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качества предоставления Услуги нарушений исполнения положений законодательства Российской Федерации, включая положения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 xml:space="preserve">Регламента,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Администрацией</w:t>
      </w:r>
      <w:r w:rsidRPr="00E061C9">
        <w:rPr>
          <w:color w:val="C9211E"/>
          <w:szCs w:val="26"/>
        </w:rPr>
        <w:t xml:space="preserve"> </w:t>
      </w:r>
      <w:r w:rsidRPr="00E061C9">
        <w:rPr>
          <w:szCs w:val="26"/>
        </w:rPr>
        <w:t>принимаются меры по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устранению таких нарушений в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законодательством Российской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Федерации.</w:t>
      </w:r>
    </w:p>
    <w:p w14:paraId="6338D416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162D2DA8" w14:textId="70D3BEE8" w:rsidR="001A33B8" w:rsidRPr="00E061C9" w:rsidRDefault="00000000" w:rsidP="001578E2">
      <w:pPr>
        <w:pStyle w:val="2"/>
        <w:spacing w:before="0" w:after="0" w:line="276" w:lineRule="auto"/>
        <w:ind w:left="0" w:firstLine="0"/>
        <w:jc w:val="center"/>
        <w:rPr>
          <w:rFonts w:cs="Times New Roman"/>
          <w:sz w:val="26"/>
          <w:szCs w:val="26"/>
        </w:rPr>
      </w:pPr>
      <w:bookmarkStart w:id="27" w:name="_Toc125717113"/>
      <w:bookmarkEnd w:id="27"/>
      <w:r w:rsidRPr="00E061C9">
        <w:rPr>
          <w:rFonts w:cs="Times New Roman"/>
          <w:b w:val="0"/>
          <w:bCs w:val="0"/>
          <w:sz w:val="26"/>
          <w:szCs w:val="26"/>
        </w:rPr>
        <w:t>22.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 xml:space="preserve">Ответственность должностных лиц </w:t>
      </w:r>
      <w:r w:rsidRPr="00E061C9">
        <w:rPr>
          <w:rStyle w:val="20"/>
          <w:rFonts w:eastAsia="MS Gothic" w:cs="Times New Roman"/>
          <w:bCs w:val="0"/>
          <w:sz w:val="26"/>
          <w:szCs w:val="26"/>
        </w:rPr>
        <w:t>Администрации</w:t>
      </w:r>
      <w:r w:rsidRPr="00E061C9">
        <w:rPr>
          <w:rFonts w:cs="Times New Roman"/>
          <w:b w:val="0"/>
          <w:bCs w:val="0"/>
          <w:sz w:val="26"/>
          <w:szCs w:val="26"/>
        </w:rPr>
        <w:t xml:space="preserve"> за решения и действия (бездействие), принимаемые (осуществляемые) ими в ходе предоставления Услуги</w:t>
      </w:r>
    </w:p>
    <w:p w14:paraId="5E3D3B74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6E1EBE89" w14:textId="6BCCFA7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22.1.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Должностным лицом Администрации, ответственным за предоставление Услуги, а также за соблюдение порядка предоставления Услуги, является руководитель структурного подразделения Администрации, непосредственно предоставляющего Услугу.</w:t>
      </w:r>
    </w:p>
    <w:p w14:paraId="2C806F1A" w14:textId="48B8F8D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22.2.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По результатам проведенных мониторинга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проверок, в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случае выявления неправомерных решений, действий (бездействия) должностных лиц Администрации,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фактов нарушения прав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законных интересов заявителей, должностные лица Администрации несут ответственность в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соответствии с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законодательством Российской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 xml:space="preserve">Федерации. </w:t>
      </w:r>
    </w:p>
    <w:p w14:paraId="5633107C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000C4F4D" w14:textId="1F847B89" w:rsidR="001A33B8" w:rsidRPr="00E061C9" w:rsidRDefault="00000000" w:rsidP="001578E2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28" w:name="_Toc125717114"/>
      <w:bookmarkEnd w:id="28"/>
      <w:r w:rsidRPr="00E061C9">
        <w:rPr>
          <w:rFonts w:cs="Times New Roman"/>
          <w:b w:val="0"/>
          <w:bCs w:val="0"/>
          <w:sz w:val="26"/>
          <w:szCs w:val="26"/>
        </w:rPr>
        <w:t>23. Положения, характеризующие требования к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порядку и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формам контроля за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предоставлением Услуги, в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том числе со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стороны граждан, их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объединений и</w:t>
      </w:r>
      <w:r w:rsidR="001578E2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организаций</w:t>
      </w:r>
    </w:p>
    <w:p w14:paraId="734ADFD0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1A791A2A" w14:textId="204A02A7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23.1.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Контроль за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предоставлением Услуги осуществляется в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порядке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формах, предусмотренными подразделами 20-22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Регламента.</w:t>
      </w:r>
    </w:p>
    <w:p w14:paraId="32ED783A" w14:textId="04FF38DC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23.2.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Контроль за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порядком предоставления Услуги осуществляется в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порядке, установленном распоряжением Министерства государственного управления, информационных технологий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связи Московской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области от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30.10.2018 №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10-121/РВ «Об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утверждении Положения об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осуществлении контроля за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порядком предоставления государственных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муниципальных услуг на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территории Московской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области».</w:t>
      </w:r>
    </w:p>
    <w:p w14:paraId="5B2A2109" w14:textId="0DE2B60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23.3.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Граждане, их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объединения и организации для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осуществления контроля за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предоставлением Услуги с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целью соблюдения порядка ее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предоставления имеют право направлять в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Министерство государственного управления, информационных технологий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связи Московской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области обращения о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 xml:space="preserve">нарушениях должностными лицами </w:t>
      </w:r>
      <w:r w:rsidRPr="00E061C9">
        <w:rPr>
          <w:szCs w:val="26"/>
        </w:rPr>
        <w:lastRenderedPageBreak/>
        <w:t>Администрации порядка предоставления Услуги, повлекших ее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непредставление или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 с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нарушением срока, установленного Регламентом.</w:t>
      </w:r>
    </w:p>
    <w:p w14:paraId="7A42398C" w14:textId="62E2A58F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23.4.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Граждане, их объединения и организации для осуществления контроля за предоставлением Услуги имеют право направлять в</w:t>
      </w:r>
      <w:r w:rsidR="001578E2" w:rsidRPr="00E061C9">
        <w:rPr>
          <w:szCs w:val="26"/>
        </w:rPr>
        <w:t xml:space="preserve"> </w:t>
      </w:r>
      <w:r w:rsidRPr="00E061C9">
        <w:rPr>
          <w:rStyle w:val="20"/>
          <w:b w:val="0"/>
          <w:sz w:val="26"/>
          <w:szCs w:val="26"/>
        </w:rPr>
        <w:t>Администрацию</w:t>
      </w:r>
      <w:r w:rsidRPr="00E061C9">
        <w:rPr>
          <w:szCs w:val="26"/>
        </w:rPr>
        <w:t>, МФЦ, Учредителю МФЦ индивидуальные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коллективные обращения с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предложениями по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совершенствованию порядка предоставления Услуги, а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также жалобы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заявления на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 xml:space="preserve">действия (бездействие) должностных лиц </w:t>
      </w:r>
      <w:r w:rsidRPr="00E061C9">
        <w:rPr>
          <w:rStyle w:val="20"/>
          <w:b w:val="0"/>
          <w:sz w:val="26"/>
          <w:szCs w:val="26"/>
        </w:rPr>
        <w:t>Администрации</w:t>
      </w:r>
      <w:r w:rsidRPr="00E061C9">
        <w:rPr>
          <w:szCs w:val="26"/>
        </w:rPr>
        <w:t>, работников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МФЦ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принятые ими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решения, связанные с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предоставлением Услуги.</w:t>
      </w:r>
    </w:p>
    <w:p w14:paraId="59A6A38C" w14:textId="2092EC3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23.5.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Контроль за предоставлением Услуги, в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том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числе со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стороны граждан, их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объединений 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 xml:space="preserve">организаций, осуществляется посредством открытости деятельности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Администрации</w:t>
      </w:r>
      <w:r w:rsidRPr="00E061C9">
        <w:rPr>
          <w:szCs w:val="26"/>
        </w:rPr>
        <w:t>, а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также МФЦ при</w:t>
      </w:r>
      <w:r w:rsidR="001578E2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Услуги, получения полной, актуальной 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достоверной информации 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порядке предоставления Услуги 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возможности досудебного рассмотрения обращений (жалоб)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процессе получения Услуги.</w:t>
      </w:r>
    </w:p>
    <w:p w14:paraId="68DD1D14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05B185B3" w14:textId="2C34097B" w:rsidR="001A33B8" w:rsidRPr="00E061C9" w:rsidRDefault="00000000" w:rsidP="00A437F5">
      <w:pPr>
        <w:pStyle w:val="1"/>
        <w:spacing w:before="0" w:after="0" w:line="276" w:lineRule="auto"/>
        <w:ind w:left="0" w:firstLine="0"/>
        <w:jc w:val="center"/>
        <w:rPr>
          <w:rFonts w:cs="Times New Roman"/>
          <w:sz w:val="26"/>
          <w:szCs w:val="26"/>
        </w:rPr>
      </w:pPr>
      <w:bookmarkStart w:id="29" w:name="_Toc125717115"/>
      <w:bookmarkEnd w:id="29"/>
      <w:r w:rsidRPr="00E061C9">
        <w:rPr>
          <w:rFonts w:cs="Times New Roman"/>
          <w:b w:val="0"/>
          <w:bCs w:val="0"/>
          <w:sz w:val="26"/>
          <w:szCs w:val="26"/>
          <w:lang w:val="en-US"/>
        </w:rPr>
        <w:t>V</w:t>
      </w:r>
      <w:r w:rsidRPr="00E061C9">
        <w:rPr>
          <w:rFonts w:cs="Times New Roman"/>
          <w:b w:val="0"/>
          <w:bCs w:val="0"/>
          <w:sz w:val="26"/>
          <w:szCs w:val="26"/>
        </w:rPr>
        <w:t>. Досудебный (внесудебный) порядок обжалования решений и</w:t>
      </w:r>
      <w:r w:rsidR="00A437F5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 xml:space="preserve">действий (бездействия) </w:t>
      </w:r>
      <w:r w:rsidRPr="00E061C9">
        <w:rPr>
          <w:rStyle w:val="20"/>
          <w:rFonts w:eastAsia="MS Gothic" w:cs="Times New Roman"/>
          <w:bCs w:val="0"/>
          <w:sz w:val="26"/>
          <w:szCs w:val="26"/>
        </w:rPr>
        <w:t>Администрации</w:t>
      </w:r>
      <w:r w:rsidRPr="00E061C9">
        <w:rPr>
          <w:rFonts w:cs="Times New Roman"/>
          <w:b w:val="0"/>
          <w:bCs w:val="0"/>
          <w:sz w:val="26"/>
          <w:szCs w:val="26"/>
        </w:rPr>
        <w:t>, МФЦ, а</w:t>
      </w:r>
      <w:r w:rsidR="00A437F5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также их</w:t>
      </w:r>
      <w:r w:rsidR="00A437F5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должностных лиц, работников</w:t>
      </w:r>
    </w:p>
    <w:p w14:paraId="1953FD24" w14:textId="2021D9EF" w:rsidR="001A33B8" w:rsidRPr="00E061C9" w:rsidRDefault="00000000" w:rsidP="00A437F5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30" w:name="_Toc125717116"/>
      <w:bookmarkEnd w:id="30"/>
      <w:r w:rsidRPr="00E061C9">
        <w:rPr>
          <w:rFonts w:cs="Times New Roman"/>
          <w:b w:val="0"/>
          <w:bCs w:val="0"/>
          <w:sz w:val="26"/>
          <w:szCs w:val="26"/>
        </w:rPr>
        <w:t>24. Способы информирования заявителей о</w:t>
      </w:r>
      <w:r w:rsidR="00A437F5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порядке досудебного (внесудебного) обжалования</w:t>
      </w:r>
    </w:p>
    <w:p w14:paraId="46230E71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49EDE003" w14:textId="21C605D1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24.1.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Информирование заявителей 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порядке досудебного (внесудебного) обжалования решений и действий (бездействия) Администрации, МФЦ, 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также их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должностных лиц, работников осуществляется посредством размещения информации на стендах в местах предоставления Услуги, на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 xml:space="preserve">официальных сайтах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Администрации</w:t>
      </w:r>
      <w:r w:rsidRPr="00E061C9">
        <w:rPr>
          <w:szCs w:val="26"/>
        </w:rPr>
        <w:t>, МФЦ, Учредителя МФЦ, РПГУ, 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также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ходе консультирования заявителей,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том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числе по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телефону, электронной почте 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при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личном приеме.</w:t>
      </w:r>
    </w:p>
    <w:p w14:paraId="45B7C08F" w14:textId="77777777" w:rsidR="001A33B8" w:rsidRPr="00E061C9" w:rsidRDefault="001A33B8">
      <w:pPr>
        <w:pStyle w:val="a1"/>
        <w:spacing w:after="0"/>
        <w:ind w:left="0" w:firstLine="709"/>
        <w:rPr>
          <w:szCs w:val="26"/>
        </w:rPr>
      </w:pPr>
    </w:p>
    <w:p w14:paraId="35631640" w14:textId="0DBB5761" w:rsidR="001A33B8" w:rsidRPr="00E061C9" w:rsidRDefault="00000000" w:rsidP="00A437F5">
      <w:pPr>
        <w:pStyle w:val="2"/>
        <w:spacing w:before="0" w:after="0" w:line="276" w:lineRule="auto"/>
        <w:ind w:left="0" w:firstLine="0"/>
        <w:jc w:val="center"/>
        <w:rPr>
          <w:rFonts w:cs="Times New Roman"/>
          <w:b w:val="0"/>
          <w:bCs w:val="0"/>
          <w:sz w:val="26"/>
          <w:szCs w:val="26"/>
        </w:rPr>
      </w:pPr>
      <w:bookmarkStart w:id="31" w:name="_Toc125717117"/>
      <w:bookmarkStart w:id="32" w:name="_anchor_961"/>
      <w:bookmarkEnd w:id="31"/>
      <w:bookmarkEnd w:id="32"/>
      <w:r w:rsidRPr="00E061C9">
        <w:rPr>
          <w:rFonts w:cs="Times New Roman"/>
          <w:b w:val="0"/>
          <w:bCs w:val="0"/>
          <w:sz w:val="26"/>
          <w:szCs w:val="26"/>
        </w:rPr>
        <w:t>25. Формы и</w:t>
      </w:r>
      <w:r w:rsidR="00A437F5" w:rsidRPr="00E061C9">
        <w:rPr>
          <w:rFonts w:cs="Times New Roman"/>
          <w:b w:val="0"/>
          <w:bCs w:val="0"/>
          <w:sz w:val="26"/>
          <w:szCs w:val="26"/>
        </w:rPr>
        <w:t xml:space="preserve"> </w:t>
      </w:r>
      <w:r w:rsidRPr="00E061C9">
        <w:rPr>
          <w:rFonts w:cs="Times New Roman"/>
          <w:b w:val="0"/>
          <w:bCs w:val="0"/>
          <w:sz w:val="26"/>
          <w:szCs w:val="26"/>
        </w:rPr>
        <w:t>способы подачи заявителями жалобы</w:t>
      </w:r>
    </w:p>
    <w:p w14:paraId="35596919" w14:textId="77777777" w:rsidR="001A33B8" w:rsidRPr="00E061C9" w:rsidRDefault="001A33B8">
      <w:pPr>
        <w:rPr>
          <w:szCs w:val="26"/>
        </w:rPr>
      </w:pPr>
    </w:p>
    <w:p w14:paraId="1F38A9AF" w14:textId="08C004F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25.1.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Досудебное (внесудебное) обжалование решений 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действий (бездействия) Администрации, МФЦ, 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также их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должностных лиц, работников осуществляется с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соблюдением требований, установленных Федеральным законом №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210-ФЗ,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порядке, установленном постановлением Правительства Московской области от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 xml:space="preserve">08.08.2013 </w:t>
      </w:r>
      <w:r w:rsidRPr="00E061C9">
        <w:rPr>
          <w:szCs w:val="26"/>
          <w:lang w:eastAsia="ar-SA"/>
        </w:rPr>
        <w:t>№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601/33 «Об</w:t>
      </w:r>
      <w:r w:rsidR="00A437F5" w:rsidRPr="00E061C9">
        <w:rPr>
          <w:szCs w:val="26"/>
        </w:rPr>
        <w:t xml:space="preserve"> </w:t>
      </w:r>
      <w:r w:rsidRPr="00E061C9">
        <w:rPr>
          <w:szCs w:val="26"/>
          <w:lang w:eastAsia="ar-SA"/>
        </w:rPr>
        <w:t>утверждении Положения об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особенностях подачи и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рассмотрения жалоб на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решения 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  <w:lang w:eastAsia="ar-SA"/>
        </w:rPr>
        <w:t>действия (бездействие) исполнительных органов государственной власти Московской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области, предоставляющих государственные услуги, и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их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должностных лиц, государственных гражданских служащих исполнительных органов государственной власти Московской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области, а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также многофункциональных центров предоставления государственных и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муниципальных услуг Московской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области 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  <w:lang w:eastAsia="ar-SA"/>
        </w:rPr>
        <w:t>их</w:t>
      </w:r>
      <w:r w:rsidR="00A437F5" w:rsidRPr="00E061C9">
        <w:rPr>
          <w:szCs w:val="26"/>
        </w:rPr>
        <w:t xml:space="preserve"> </w:t>
      </w:r>
      <w:r w:rsidRPr="00E061C9">
        <w:rPr>
          <w:szCs w:val="26"/>
          <w:lang w:eastAsia="ar-SA"/>
        </w:rPr>
        <w:t>работников.</w:t>
      </w:r>
    </w:p>
    <w:p w14:paraId="5BD24ED4" w14:textId="4D344CD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25.2.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Жалоба подается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письменной форме на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бумажном носителе (далее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–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письменной форме) или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электронной форме в</w:t>
      </w:r>
      <w:r w:rsidR="00A437F5" w:rsidRPr="00E061C9">
        <w:rPr>
          <w:szCs w:val="26"/>
        </w:rPr>
        <w:t xml:space="preserve">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Администрацию</w:t>
      </w:r>
      <w:r w:rsidRPr="00E061C9">
        <w:rPr>
          <w:szCs w:val="26"/>
        </w:rPr>
        <w:t>, МФЦ, Учредителю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МФЦ.</w:t>
      </w:r>
    </w:p>
    <w:p w14:paraId="2E26F3F5" w14:textId="0DD3C69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lastRenderedPageBreak/>
        <w:t>25.3.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Прием жалоб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 xml:space="preserve">письменной форме осуществляется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Администрацией</w:t>
      </w:r>
      <w:r w:rsidRPr="00E061C9">
        <w:rPr>
          <w:szCs w:val="26"/>
        </w:rPr>
        <w:t>, МФЦ (в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месте, где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заявитель подавал запрос на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получение Услуги, нарушение порядка которой обжалуется, либо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месте, где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заявителем получен результат предоставления указанной Услуги), Учредителем МФЦ (в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месте его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фактического нахождения),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том числе на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личном приеме. Жалоба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письменной форме может быть также направлена по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почте.</w:t>
      </w:r>
    </w:p>
    <w:p w14:paraId="2769C8C9" w14:textId="4C9DF31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25.4.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электронной форме жалоба может быть подана заявителем посредством:</w:t>
      </w:r>
    </w:p>
    <w:p w14:paraId="20488523" w14:textId="4028422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25.4.1. Официального сайта Правительства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Московской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области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сети Интернет.</w:t>
      </w:r>
    </w:p>
    <w:p w14:paraId="19285972" w14:textId="094AB67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25.4.2.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 xml:space="preserve">Официального сайта </w:t>
      </w:r>
      <w:r w:rsidRPr="00E061C9">
        <w:rPr>
          <w:rStyle w:val="20"/>
          <w:b w:val="0"/>
          <w:sz w:val="26"/>
          <w:szCs w:val="26"/>
          <w:lang w:eastAsia="en-US" w:bidi="ar-SA"/>
        </w:rPr>
        <w:t xml:space="preserve">Администрации, </w:t>
      </w:r>
      <w:r w:rsidRPr="00E061C9">
        <w:rPr>
          <w:szCs w:val="26"/>
        </w:rPr>
        <w:t>МФЦ, Учредителя МФЦ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сети Интернет.</w:t>
      </w:r>
    </w:p>
    <w:p w14:paraId="3BFC3A10" w14:textId="404E707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25.4.3.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ЕПГУ, РПГУ, за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исключением жалоб на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решения 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действия (бездействие) МФЦ 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их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работников.</w:t>
      </w:r>
    </w:p>
    <w:p w14:paraId="564C54DF" w14:textId="2B42737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25.4.4.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Федеральной государственной информационной системы, обеспечивающей процесс досудебного (внесудебного) обжалования решений 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действий (бездействия), совершенных при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предоставлении услуг, за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исключением жалоб на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решения 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действия (бездействие) МФЦ 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их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работников.</w:t>
      </w:r>
    </w:p>
    <w:p w14:paraId="4960DFC7" w14:textId="5FA90BD8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25.5.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Жалоба, поступившая в</w:t>
      </w:r>
      <w:r w:rsidR="00A437F5" w:rsidRPr="00E061C9">
        <w:rPr>
          <w:szCs w:val="26"/>
        </w:rPr>
        <w:t xml:space="preserve">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Администрацию</w:t>
      </w:r>
      <w:r w:rsidRPr="00E061C9">
        <w:rPr>
          <w:szCs w:val="26"/>
        </w:rPr>
        <w:t>, МФЦ, Учредителю МФЦ подлежит рассмотрению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течение 15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(пятнадцати) рабочих дней со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дня ее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регистрации, если более короткие сроки рассмотрения жалобы не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установлены уполномоченным на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ее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 xml:space="preserve">рассмотрение </w:t>
      </w:r>
      <w:r w:rsidRPr="00E061C9">
        <w:rPr>
          <w:rStyle w:val="20"/>
          <w:b w:val="0"/>
          <w:sz w:val="26"/>
          <w:szCs w:val="26"/>
          <w:lang w:eastAsia="en-US" w:bidi="ar-SA"/>
        </w:rPr>
        <w:t xml:space="preserve">Администрацией, </w:t>
      </w:r>
      <w:r w:rsidRPr="00E061C9">
        <w:rPr>
          <w:szCs w:val="26"/>
        </w:rPr>
        <w:t>МФЦ, Учредителем МФЦ.</w:t>
      </w:r>
    </w:p>
    <w:p w14:paraId="2475BD4C" w14:textId="2CB969DE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случае обжалования отказа Администрации, должностного лица</w:t>
      </w:r>
      <w:r w:rsidRPr="00E061C9">
        <w:rPr>
          <w:rStyle w:val="20"/>
          <w:b w:val="0"/>
          <w:sz w:val="26"/>
          <w:szCs w:val="26"/>
          <w:lang w:eastAsia="en-US" w:bidi="ar-SA"/>
        </w:rPr>
        <w:t xml:space="preserve">, </w:t>
      </w:r>
      <w:r w:rsidRPr="00E061C9">
        <w:rPr>
          <w:szCs w:val="26"/>
        </w:rPr>
        <w:t>МФЦ, его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работника,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приеме документов у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заявителя либо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исправлении допущенных опечаток 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ошибок или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в случае обжалования заявителем нарушения установленного срока таких исправлений жалоба рассматривается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течение 5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(пяти) рабочих дней со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дня ее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регистрации.</w:t>
      </w:r>
    </w:p>
    <w:p w14:paraId="53EBC494" w14:textId="784CE3EF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25.6.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По результатам рассмотрения жалобы принимается одно из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 xml:space="preserve">следующих решений: </w:t>
      </w:r>
    </w:p>
    <w:p w14:paraId="16E155E8" w14:textId="10E77BF2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25.6.1.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Жалоба удовлетворяется,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том числе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форме отмены принятого решения, исправления допущенных опечаток 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ошибок в выданных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результате предоставления Услуги документах, возврата заявителю денежных средств, взимание которых не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предусмотрено нормативными правовыми актами Российской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Федерации, нормативными правовыми актами Московской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области.</w:t>
      </w:r>
    </w:p>
    <w:p w14:paraId="5DA96D96" w14:textId="31323B19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25.6.2.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В удовлетворении жалобы отказывается.</w:t>
      </w:r>
    </w:p>
    <w:p w14:paraId="47DDF832" w14:textId="7A3861AA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  <w:lang w:eastAsia="ar-SA"/>
        </w:rPr>
        <w:t>25.7.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 xml:space="preserve">При удовлетворении жалобы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Администрация</w:t>
      </w:r>
      <w:r w:rsidRPr="00E061C9">
        <w:rPr>
          <w:szCs w:val="26"/>
          <w:lang w:eastAsia="ar-SA"/>
        </w:rPr>
        <w:t>, МФЦ, Учредитель МФЦ принимает исчерпывающие меры по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устранению выявленных нарушений, в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том числе по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выдаче заявителю результата Услуги, не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позднее 5 (пяти) рабочих дней со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  <w:lang w:eastAsia="ar-SA"/>
        </w:rPr>
        <w:t>дня принятия решения, если иное не</w:t>
      </w:r>
      <w:r w:rsidR="00A437F5" w:rsidRPr="00E061C9">
        <w:rPr>
          <w:szCs w:val="26"/>
          <w:lang w:eastAsia="ar-SA"/>
        </w:rPr>
        <w:t xml:space="preserve"> </w:t>
      </w:r>
      <w:r w:rsidRPr="00E061C9">
        <w:rPr>
          <w:szCs w:val="26"/>
          <w:lang w:eastAsia="ar-SA"/>
        </w:rPr>
        <w:t>установлено законодательством Российской Федерации.</w:t>
      </w:r>
    </w:p>
    <w:p w14:paraId="298774CD" w14:textId="206B060B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25.8. Не позднее дня, следующего за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днем принятия решения, указанного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пункте 25.6 Регламента, заявителю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письменной форме или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желанию заявителя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электронной форме направляется мотивированный ответ 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результатах рассмотрения жалобы.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случае признания жалобы подлежащей удовлетворению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ответе заявителю дается информация 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 xml:space="preserve">действиях, осуществляемых </w:t>
      </w:r>
      <w:r w:rsidRPr="00E061C9">
        <w:rPr>
          <w:rStyle w:val="20"/>
          <w:b w:val="0"/>
          <w:sz w:val="26"/>
          <w:szCs w:val="26"/>
          <w:lang w:eastAsia="en-US" w:bidi="ar-SA"/>
        </w:rPr>
        <w:t>Администрацией</w:t>
      </w:r>
      <w:r w:rsidRPr="00E061C9">
        <w:rPr>
          <w:szCs w:val="26"/>
        </w:rPr>
        <w:t>,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целях незамедлительного устранения выявленных нарушений при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оказании Услуги, 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также приносятся извинения за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lastRenderedPageBreak/>
        <w:t>доставленные неудобства 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указывается информация 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дальнейших действиях, которые необходимо совершить заявителю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целях получения Услуги.</w:t>
      </w:r>
    </w:p>
    <w:p w14:paraId="4C989FC2" w14:textId="6368FD66" w:rsidR="001A33B8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25.9.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случае установления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ходе или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результатам рассмотрения жалобы признаков состава административного правонарушения или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преступления должностное лицо, работник Администрации, наделенные полномочиями по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рассмотрению жалоб, незамедлительно направляют имеющиеся материалы 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органы прокуратуры.</w:t>
      </w:r>
    </w:p>
    <w:p w14:paraId="1635B3AA" w14:textId="426DACAB" w:rsidR="00F72B4C" w:rsidRPr="00E061C9" w:rsidRDefault="00000000">
      <w:pPr>
        <w:pStyle w:val="a1"/>
        <w:spacing w:after="0"/>
        <w:ind w:left="0" w:firstLine="709"/>
        <w:rPr>
          <w:szCs w:val="26"/>
        </w:rPr>
      </w:pPr>
      <w:r w:rsidRPr="00E061C9">
        <w:rPr>
          <w:szCs w:val="26"/>
        </w:rPr>
        <w:t>В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случае признания жалобы не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подлежащей удовлетворению в</w:t>
      </w:r>
      <w:r w:rsidR="00BA4D26" w:rsidRPr="00E061C9">
        <w:rPr>
          <w:szCs w:val="26"/>
        </w:rPr>
        <w:t xml:space="preserve"> </w:t>
      </w:r>
      <w:r w:rsidRPr="00E061C9">
        <w:rPr>
          <w:szCs w:val="26"/>
        </w:rPr>
        <w:t>ответе Заявителю даются аргументированные разъяснения о</w:t>
      </w:r>
      <w:r w:rsidR="00BA4D26" w:rsidRPr="00E061C9">
        <w:rPr>
          <w:szCs w:val="26"/>
        </w:rPr>
        <w:t xml:space="preserve"> </w:t>
      </w:r>
      <w:r w:rsidRPr="00E061C9">
        <w:rPr>
          <w:szCs w:val="26"/>
        </w:rPr>
        <w:t>причинах принятого решения, а</w:t>
      </w:r>
      <w:r w:rsidR="00BA4D26" w:rsidRPr="00E061C9">
        <w:rPr>
          <w:szCs w:val="26"/>
        </w:rPr>
        <w:t xml:space="preserve"> </w:t>
      </w:r>
      <w:r w:rsidRPr="00E061C9">
        <w:rPr>
          <w:szCs w:val="26"/>
        </w:rPr>
        <w:t>также информация о</w:t>
      </w:r>
      <w:r w:rsidR="00A437F5" w:rsidRPr="00E061C9">
        <w:rPr>
          <w:szCs w:val="26"/>
        </w:rPr>
        <w:t xml:space="preserve"> </w:t>
      </w:r>
      <w:r w:rsidRPr="00E061C9">
        <w:rPr>
          <w:szCs w:val="26"/>
        </w:rPr>
        <w:t>порядке обжалования принятого решения.</w:t>
      </w:r>
    </w:p>
    <w:p w14:paraId="0485E674" w14:textId="77777777" w:rsidR="00F72B4C" w:rsidRDefault="00F72B4C">
      <w:pPr>
        <w:overflowPunct/>
        <w:spacing w:after="0" w:line="240" w:lineRule="auto"/>
        <w:ind w:left="0" w:firstLine="0"/>
        <w:jc w:val="left"/>
        <w:rPr>
          <w:sz w:val="24"/>
        </w:rPr>
      </w:pPr>
      <w:r>
        <w:rPr>
          <w:sz w:val="24"/>
        </w:rPr>
        <w:br w:type="page"/>
      </w:r>
    </w:p>
    <w:p w14:paraId="2773B546" w14:textId="77777777" w:rsidR="00F72B4C" w:rsidRPr="00D2536B" w:rsidRDefault="00F72B4C" w:rsidP="00F72B4C">
      <w:pPr>
        <w:pStyle w:val="Default"/>
        <w:ind w:left="5812"/>
        <w:jc w:val="both"/>
        <w:rPr>
          <w:sz w:val="22"/>
          <w:szCs w:val="22"/>
        </w:rPr>
      </w:pPr>
      <w:r w:rsidRPr="00D2536B">
        <w:rPr>
          <w:sz w:val="22"/>
          <w:szCs w:val="22"/>
        </w:rPr>
        <w:lastRenderedPageBreak/>
        <w:t>Приложение 1</w:t>
      </w:r>
    </w:p>
    <w:p w14:paraId="1CFE06E3" w14:textId="77777777" w:rsidR="00F72B4C" w:rsidRPr="00D2536B" w:rsidRDefault="00F72B4C" w:rsidP="00F72B4C">
      <w:pPr>
        <w:pStyle w:val="Default"/>
        <w:ind w:left="5812"/>
        <w:jc w:val="both"/>
        <w:rPr>
          <w:sz w:val="22"/>
          <w:szCs w:val="22"/>
        </w:rPr>
      </w:pPr>
      <w:r w:rsidRPr="00D2536B">
        <w:rPr>
          <w:sz w:val="22"/>
          <w:szCs w:val="22"/>
        </w:rPr>
        <w:t>к Административному регламенту</w:t>
      </w:r>
    </w:p>
    <w:p w14:paraId="585AFEBE" w14:textId="77777777" w:rsidR="00F72B4C" w:rsidRPr="00D2536B" w:rsidRDefault="00F72B4C" w:rsidP="00F72B4C">
      <w:pPr>
        <w:pStyle w:val="Default"/>
        <w:ind w:left="5812"/>
        <w:jc w:val="both"/>
        <w:rPr>
          <w:sz w:val="22"/>
          <w:szCs w:val="22"/>
        </w:rPr>
      </w:pPr>
      <w:r w:rsidRPr="00D2536B">
        <w:rPr>
          <w:sz w:val="22"/>
          <w:szCs w:val="22"/>
        </w:rPr>
        <w:t>«Признание молодых семей участницами мероприятия по обеспечению жильем молодых семей»</w:t>
      </w:r>
    </w:p>
    <w:p w14:paraId="35EB956B" w14:textId="77777777" w:rsidR="00F72B4C" w:rsidRPr="00D2536B" w:rsidRDefault="00F72B4C" w:rsidP="00F72B4C">
      <w:pPr>
        <w:pStyle w:val="Default"/>
        <w:rPr>
          <w:b/>
          <w:bCs/>
          <w:sz w:val="26"/>
          <w:szCs w:val="26"/>
        </w:rPr>
      </w:pPr>
    </w:p>
    <w:p w14:paraId="29CFEDE8" w14:textId="77777777" w:rsidR="00F72B4C" w:rsidRPr="00D2536B" w:rsidRDefault="00F72B4C" w:rsidP="00F72B4C">
      <w:pPr>
        <w:pStyle w:val="Default"/>
        <w:rPr>
          <w:b/>
          <w:bCs/>
          <w:sz w:val="26"/>
          <w:szCs w:val="26"/>
        </w:rPr>
      </w:pPr>
    </w:p>
    <w:p w14:paraId="28E6B46D" w14:textId="77777777" w:rsidR="00F72B4C" w:rsidRPr="00D2536B" w:rsidRDefault="00F72B4C" w:rsidP="00F72B4C">
      <w:pPr>
        <w:pStyle w:val="Default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</w:p>
    <w:p w14:paraId="35A47697" w14:textId="77777777" w:rsidR="00F72B4C" w:rsidRPr="00D2536B" w:rsidRDefault="00F72B4C" w:rsidP="00F72B4C">
      <w:pPr>
        <w:pStyle w:val="Default"/>
        <w:jc w:val="center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Форма решения о предоставлении муниципальной услуги</w:t>
      </w:r>
    </w:p>
    <w:p w14:paraId="01665327" w14:textId="77777777" w:rsidR="00F72B4C" w:rsidRPr="00D2536B" w:rsidRDefault="00F72B4C" w:rsidP="00F72B4C">
      <w:pPr>
        <w:pStyle w:val="Default"/>
        <w:jc w:val="center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«Признание молодых семей участницами мероприятия по обеспечению жильем молодых семей»</w:t>
      </w:r>
    </w:p>
    <w:p w14:paraId="4D90BFE8" w14:textId="77777777" w:rsidR="00F72B4C" w:rsidRPr="00F72B4C" w:rsidRDefault="00F72B4C" w:rsidP="00F72B4C">
      <w:pPr>
        <w:pStyle w:val="Default"/>
        <w:jc w:val="center"/>
        <w:rPr>
          <w:rFonts w:eastAsia="Droid Sans Fallback"/>
          <w:color w:val="auto"/>
          <w:kern w:val="2"/>
          <w:sz w:val="22"/>
          <w:szCs w:val="22"/>
          <w:lang w:eastAsia="zh-CN" w:bidi="hi-IN"/>
        </w:rPr>
      </w:pPr>
      <w:r w:rsidRPr="00F72B4C">
        <w:rPr>
          <w:rFonts w:eastAsia="Droid Sans Fallback"/>
          <w:color w:val="auto"/>
          <w:kern w:val="2"/>
          <w:sz w:val="22"/>
          <w:szCs w:val="22"/>
          <w:lang w:eastAsia="zh-CN" w:bidi="hi-IN"/>
        </w:rPr>
        <w:t>(Оформляется на бланке Администрации)</w:t>
      </w:r>
    </w:p>
    <w:p w14:paraId="451EFEB9" w14:textId="77777777" w:rsidR="00F72B4C" w:rsidRPr="00F72B4C" w:rsidRDefault="00F72B4C" w:rsidP="00F72B4C">
      <w:pPr>
        <w:pStyle w:val="Default"/>
        <w:jc w:val="both"/>
        <w:rPr>
          <w:rFonts w:eastAsia="Droid Sans Fallback"/>
          <w:color w:val="auto"/>
          <w:kern w:val="2"/>
          <w:sz w:val="28"/>
          <w:szCs w:val="28"/>
          <w:lang w:eastAsia="zh-CN" w:bidi="hi-IN"/>
        </w:rPr>
      </w:pPr>
    </w:p>
    <w:p w14:paraId="511EE389" w14:textId="77777777" w:rsidR="00F72B4C" w:rsidRPr="00F72B4C" w:rsidRDefault="00F72B4C" w:rsidP="00F72B4C">
      <w:pPr>
        <w:pStyle w:val="Default"/>
        <w:jc w:val="both"/>
        <w:rPr>
          <w:rFonts w:eastAsia="Droid Sans Fallback"/>
          <w:color w:val="auto"/>
          <w:kern w:val="2"/>
          <w:sz w:val="28"/>
          <w:szCs w:val="28"/>
          <w:lang w:eastAsia="zh-CN" w:bidi="hi-IN"/>
        </w:rPr>
      </w:pPr>
    </w:p>
    <w:p w14:paraId="290BE0ED" w14:textId="77777777" w:rsidR="00F72B4C" w:rsidRPr="00F72B4C" w:rsidRDefault="00F72B4C" w:rsidP="00F72B4C">
      <w:pPr>
        <w:pStyle w:val="Default"/>
        <w:ind w:firstLine="3969"/>
        <w:jc w:val="both"/>
        <w:rPr>
          <w:rFonts w:eastAsia="Droid Sans Fallback"/>
          <w:color w:val="auto"/>
          <w:kern w:val="2"/>
          <w:sz w:val="28"/>
          <w:szCs w:val="28"/>
          <w:lang w:eastAsia="zh-CN" w:bidi="hi-IN"/>
        </w:rPr>
      </w:pPr>
      <w:r w:rsidRPr="00F72B4C">
        <w:rPr>
          <w:rFonts w:eastAsia="Droid Sans Fallback"/>
          <w:color w:val="auto"/>
          <w:kern w:val="2"/>
          <w:sz w:val="28"/>
          <w:szCs w:val="28"/>
          <w:lang w:eastAsia="zh-CN" w:bidi="hi-IN"/>
        </w:rPr>
        <w:t>__________________________________________</w:t>
      </w:r>
    </w:p>
    <w:p w14:paraId="47C0BBFD" w14:textId="77777777" w:rsidR="00F72B4C" w:rsidRPr="00F72B4C" w:rsidRDefault="00F72B4C" w:rsidP="00F72B4C">
      <w:pPr>
        <w:pStyle w:val="Default"/>
        <w:ind w:left="3828"/>
        <w:jc w:val="center"/>
        <w:rPr>
          <w:rFonts w:eastAsia="Droid Sans Fallback"/>
          <w:color w:val="auto"/>
          <w:kern w:val="2"/>
          <w:sz w:val="22"/>
          <w:szCs w:val="22"/>
          <w:lang w:eastAsia="zh-CN" w:bidi="hi-IN"/>
        </w:rPr>
      </w:pPr>
      <w:r w:rsidRPr="00F72B4C">
        <w:rPr>
          <w:rFonts w:eastAsia="Droid Sans Fallback"/>
          <w:color w:val="auto"/>
          <w:kern w:val="2"/>
          <w:sz w:val="22"/>
          <w:szCs w:val="22"/>
          <w:lang w:eastAsia="zh-CN" w:bidi="hi-IN"/>
        </w:rPr>
        <w:t>(ФИО (последнее при наличии), адрес электронной почты заявителя)</w:t>
      </w:r>
    </w:p>
    <w:p w14:paraId="47F8B539" w14:textId="77777777" w:rsidR="00F72B4C" w:rsidRPr="00F72B4C" w:rsidRDefault="00F72B4C" w:rsidP="00F72B4C">
      <w:pPr>
        <w:pStyle w:val="Default"/>
        <w:ind w:firstLine="3969"/>
        <w:jc w:val="both"/>
        <w:rPr>
          <w:rFonts w:eastAsia="Droid Sans Fallback"/>
          <w:color w:val="auto"/>
          <w:kern w:val="2"/>
          <w:sz w:val="28"/>
          <w:szCs w:val="28"/>
          <w:lang w:eastAsia="zh-CN" w:bidi="hi-IN"/>
        </w:rPr>
      </w:pPr>
      <w:r w:rsidRPr="00F72B4C">
        <w:rPr>
          <w:rFonts w:eastAsia="Droid Sans Fallback"/>
          <w:color w:val="auto"/>
          <w:kern w:val="2"/>
          <w:sz w:val="28"/>
          <w:szCs w:val="28"/>
          <w:lang w:eastAsia="zh-CN" w:bidi="hi-IN"/>
        </w:rPr>
        <w:t>__________________________________________</w:t>
      </w:r>
    </w:p>
    <w:p w14:paraId="2B4D1D28" w14:textId="77777777" w:rsidR="00F72B4C" w:rsidRPr="00F72B4C" w:rsidRDefault="00F72B4C" w:rsidP="00F72B4C">
      <w:pPr>
        <w:pStyle w:val="Default"/>
        <w:ind w:left="5387"/>
        <w:jc w:val="both"/>
        <w:rPr>
          <w:rFonts w:eastAsia="Droid Sans Fallback"/>
          <w:color w:val="auto"/>
          <w:kern w:val="2"/>
          <w:sz w:val="22"/>
          <w:szCs w:val="22"/>
          <w:lang w:eastAsia="zh-CN" w:bidi="hi-IN"/>
        </w:rPr>
      </w:pPr>
      <w:r w:rsidRPr="00F72B4C">
        <w:rPr>
          <w:rFonts w:eastAsia="Droid Sans Fallback"/>
          <w:color w:val="auto"/>
          <w:kern w:val="2"/>
          <w:sz w:val="22"/>
          <w:szCs w:val="22"/>
          <w:lang w:eastAsia="zh-CN" w:bidi="hi-IN"/>
        </w:rPr>
        <w:t>(регистрационный номер запроса)</w:t>
      </w:r>
    </w:p>
    <w:p w14:paraId="48644C04" w14:textId="77777777" w:rsidR="00F72B4C" w:rsidRPr="00F72B4C" w:rsidRDefault="00F72B4C" w:rsidP="00F72B4C">
      <w:pPr>
        <w:pStyle w:val="Default"/>
        <w:jc w:val="center"/>
        <w:rPr>
          <w:rFonts w:eastAsia="Droid Sans Fallback"/>
          <w:color w:val="auto"/>
          <w:kern w:val="2"/>
          <w:sz w:val="28"/>
          <w:szCs w:val="28"/>
          <w:lang w:eastAsia="zh-CN" w:bidi="hi-IN"/>
        </w:rPr>
      </w:pPr>
    </w:p>
    <w:p w14:paraId="4AC5100B" w14:textId="77777777" w:rsidR="00F72B4C" w:rsidRPr="00F72B4C" w:rsidRDefault="00F72B4C" w:rsidP="00F72B4C">
      <w:pPr>
        <w:pStyle w:val="Default"/>
        <w:jc w:val="center"/>
        <w:rPr>
          <w:rFonts w:eastAsia="Droid Sans Fallback"/>
          <w:color w:val="auto"/>
          <w:kern w:val="2"/>
          <w:sz w:val="28"/>
          <w:szCs w:val="28"/>
          <w:lang w:eastAsia="zh-CN" w:bidi="hi-IN"/>
        </w:rPr>
      </w:pPr>
    </w:p>
    <w:p w14:paraId="050540A1" w14:textId="77777777" w:rsidR="00F72B4C" w:rsidRPr="00D2536B" w:rsidRDefault="00F72B4C" w:rsidP="00F72B4C">
      <w:pPr>
        <w:pStyle w:val="Default"/>
        <w:jc w:val="center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 xml:space="preserve">Уведомление о предоставлении муниципальной услуги </w:t>
      </w:r>
    </w:p>
    <w:p w14:paraId="358D10AB" w14:textId="77777777" w:rsidR="00F72B4C" w:rsidRPr="00D2536B" w:rsidRDefault="00F72B4C" w:rsidP="00F72B4C">
      <w:pPr>
        <w:pStyle w:val="Default"/>
        <w:jc w:val="center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«Признание молодых семей участницами мероприятия по обеспечению жильем молодых семей»</w:t>
      </w:r>
    </w:p>
    <w:p w14:paraId="7FC54217" w14:textId="77777777" w:rsidR="00F72B4C" w:rsidRPr="00D2536B" w:rsidRDefault="00F72B4C" w:rsidP="00F72B4C">
      <w:pPr>
        <w:pStyle w:val="Default"/>
        <w:jc w:val="center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от __________________ № _________________</w:t>
      </w:r>
    </w:p>
    <w:p w14:paraId="4D85619E" w14:textId="77777777" w:rsidR="00F72B4C" w:rsidRDefault="00F72B4C" w:rsidP="00F72B4C">
      <w:pPr>
        <w:pStyle w:val="Default"/>
        <w:ind w:firstLine="709"/>
        <w:jc w:val="both"/>
        <w:rPr>
          <w:rFonts w:eastAsia="Droid Sans Fallback"/>
          <w:color w:val="auto"/>
          <w:kern w:val="2"/>
          <w:sz w:val="28"/>
          <w:szCs w:val="28"/>
          <w:lang w:eastAsia="zh-CN" w:bidi="hi-IN"/>
        </w:rPr>
      </w:pPr>
    </w:p>
    <w:p w14:paraId="62688AA3" w14:textId="77777777" w:rsidR="00F72B4C" w:rsidRPr="00F72B4C" w:rsidRDefault="00F72B4C" w:rsidP="00F72B4C">
      <w:pPr>
        <w:pStyle w:val="Default"/>
        <w:ind w:firstLine="709"/>
        <w:jc w:val="both"/>
        <w:rPr>
          <w:rFonts w:eastAsia="Droid Sans Fallback"/>
          <w:color w:val="auto"/>
          <w:kern w:val="2"/>
          <w:sz w:val="28"/>
          <w:szCs w:val="28"/>
          <w:lang w:eastAsia="zh-CN" w:bidi="hi-IN"/>
        </w:rPr>
      </w:pPr>
    </w:p>
    <w:p w14:paraId="10FECE95" w14:textId="5FDC2301" w:rsidR="00F72B4C" w:rsidRPr="00D2536B" w:rsidRDefault="00F72B4C" w:rsidP="00F72B4C">
      <w:pPr>
        <w:pStyle w:val="Default"/>
        <w:ind w:firstLine="567"/>
        <w:jc w:val="both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В соответствии с Административным регламентом предоставления муниципальной услуги «Признание молодых семей участницами мероприятия по обеспечению жильем молодых семей», утвержденным ________________________________________________,</w:t>
      </w:r>
    </w:p>
    <w:p w14:paraId="1A47D7FD" w14:textId="77777777" w:rsidR="00F72B4C" w:rsidRPr="00F72B4C" w:rsidRDefault="00F72B4C" w:rsidP="00F72B4C">
      <w:pPr>
        <w:pStyle w:val="Default"/>
        <w:jc w:val="center"/>
        <w:rPr>
          <w:rFonts w:eastAsia="Droid Sans Fallback"/>
          <w:color w:val="auto"/>
          <w:kern w:val="2"/>
          <w:sz w:val="22"/>
          <w:szCs w:val="22"/>
          <w:lang w:eastAsia="zh-CN" w:bidi="hi-IN"/>
        </w:rPr>
      </w:pPr>
      <w:r w:rsidRPr="00F72B4C">
        <w:rPr>
          <w:rFonts w:eastAsia="Droid Sans Fallback"/>
          <w:color w:val="auto"/>
          <w:kern w:val="2"/>
          <w:sz w:val="22"/>
          <w:szCs w:val="22"/>
          <w:lang w:eastAsia="zh-CN" w:bidi="hi-IN"/>
        </w:rPr>
        <w:t>(указать реквизиты и наименование муниципального правового акта)</w:t>
      </w:r>
    </w:p>
    <w:p w14:paraId="5135BEAE" w14:textId="77777777" w:rsidR="00F72B4C" w:rsidRPr="00D2536B" w:rsidRDefault="00F72B4C" w:rsidP="00F72B4C">
      <w:pPr>
        <w:pStyle w:val="Default"/>
        <w:ind w:firstLine="567"/>
        <w:jc w:val="both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 xml:space="preserve">Администрацией городского округа Лыткарино рассмотрен запрос о предоставлении муниципальной услуги «Признание молодых семей участницами мероприятия по обеспечению жильем молодых семей» (далее –запрос). </w:t>
      </w:r>
    </w:p>
    <w:p w14:paraId="15E0F4C7" w14:textId="14040A35" w:rsidR="00F72B4C" w:rsidRPr="00D2536B" w:rsidRDefault="00F72B4C" w:rsidP="00F72B4C">
      <w:pPr>
        <w:pStyle w:val="Default"/>
        <w:ind w:firstLine="567"/>
        <w:jc w:val="both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По результатам рассмотрения запроса принято решение (указывается дата и номер муниципального правового акта) о признании Вашей молодой семьи в составе:</w:t>
      </w:r>
    </w:p>
    <w:p w14:paraId="721B286B" w14:textId="77777777" w:rsidR="00F72B4C" w:rsidRPr="00F72B4C" w:rsidRDefault="00F72B4C" w:rsidP="00F72B4C">
      <w:pPr>
        <w:pStyle w:val="Default"/>
        <w:ind w:firstLine="567"/>
        <w:rPr>
          <w:rFonts w:eastAsia="Droid Sans Fallback"/>
          <w:color w:val="auto"/>
          <w:kern w:val="2"/>
          <w:sz w:val="28"/>
          <w:szCs w:val="28"/>
          <w:lang w:eastAsia="zh-CN" w:bidi="hi-IN"/>
        </w:rPr>
      </w:pPr>
    </w:p>
    <w:p w14:paraId="16EA7E92" w14:textId="452CADA7" w:rsidR="00F72B4C" w:rsidRPr="00D2536B" w:rsidRDefault="00F72B4C" w:rsidP="00F72B4C">
      <w:pPr>
        <w:pStyle w:val="Default"/>
        <w:ind w:firstLine="284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1.</w:t>
      </w:r>
      <w:r w:rsid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 xml:space="preserve"> </w:t>
      </w: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________________________________________________________________________</w:t>
      </w:r>
    </w:p>
    <w:p w14:paraId="3D065785" w14:textId="77777777" w:rsidR="00F72B4C" w:rsidRPr="00F72B4C" w:rsidRDefault="00F72B4C" w:rsidP="00F72B4C">
      <w:pPr>
        <w:pStyle w:val="Default"/>
        <w:jc w:val="center"/>
        <w:rPr>
          <w:rFonts w:eastAsia="Droid Sans Fallback"/>
          <w:color w:val="auto"/>
          <w:kern w:val="2"/>
          <w:sz w:val="22"/>
          <w:szCs w:val="22"/>
          <w:lang w:eastAsia="zh-CN" w:bidi="hi-IN"/>
        </w:rPr>
      </w:pPr>
      <w:r w:rsidRPr="00F72B4C">
        <w:rPr>
          <w:rFonts w:eastAsia="Droid Sans Fallback"/>
          <w:color w:val="auto"/>
          <w:kern w:val="2"/>
          <w:sz w:val="22"/>
          <w:szCs w:val="22"/>
          <w:lang w:eastAsia="zh-CN" w:bidi="hi-IN"/>
        </w:rPr>
        <w:t>(ФИО (последнее при наличии)</w:t>
      </w:r>
    </w:p>
    <w:p w14:paraId="5E6D8E78" w14:textId="00A6D48D" w:rsidR="00D2536B" w:rsidRPr="00D2536B" w:rsidRDefault="00D2536B" w:rsidP="00D2536B">
      <w:pPr>
        <w:pStyle w:val="Default"/>
        <w:ind w:firstLine="284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  <w:r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2</w:t>
      </w: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.</w:t>
      </w:r>
      <w:r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 xml:space="preserve"> </w:t>
      </w: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________________________________________________________________________</w:t>
      </w:r>
    </w:p>
    <w:p w14:paraId="522086E3" w14:textId="77777777" w:rsidR="00F72B4C" w:rsidRPr="00F72B4C" w:rsidRDefault="00F72B4C" w:rsidP="00F72B4C">
      <w:pPr>
        <w:pStyle w:val="Default"/>
        <w:jc w:val="center"/>
        <w:rPr>
          <w:rFonts w:eastAsia="Droid Sans Fallback"/>
          <w:color w:val="auto"/>
          <w:kern w:val="2"/>
          <w:sz w:val="22"/>
          <w:szCs w:val="22"/>
          <w:lang w:eastAsia="zh-CN" w:bidi="hi-IN"/>
        </w:rPr>
      </w:pPr>
      <w:r w:rsidRPr="00F72B4C">
        <w:rPr>
          <w:rFonts w:eastAsia="Droid Sans Fallback"/>
          <w:color w:val="auto"/>
          <w:kern w:val="2"/>
          <w:sz w:val="22"/>
          <w:szCs w:val="22"/>
          <w:lang w:eastAsia="zh-CN" w:bidi="hi-IN"/>
        </w:rPr>
        <w:t>(ФИО (последнее при наличии)</w:t>
      </w:r>
    </w:p>
    <w:p w14:paraId="1B34E357" w14:textId="0DEAA065" w:rsidR="00D2536B" w:rsidRPr="00D2536B" w:rsidRDefault="00D2536B" w:rsidP="00D2536B">
      <w:pPr>
        <w:pStyle w:val="Default"/>
        <w:ind w:firstLine="284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  <w:r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3</w:t>
      </w: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.</w:t>
      </w:r>
      <w:r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 xml:space="preserve"> </w:t>
      </w: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________________________________________________________________________</w:t>
      </w:r>
    </w:p>
    <w:p w14:paraId="6A4DA9B4" w14:textId="77777777" w:rsidR="00F72B4C" w:rsidRPr="00F72B4C" w:rsidRDefault="00F72B4C" w:rsidP="00F72B4C">
      <w:pPr>
        <w:pStyle w:val="Default"/>
        <w:jc w:val="center"/>
        <w:rPr>
          <w:rFonts w:eastAsia="Droid Sans Fallback"/>
          <w:color w:val="auto"/>
          <w:kern w:val="2"/>
          <w:sz w:val="22"/>
          <w:szCs w:val="22"/>
          <w:lang w:eastAsia="zh-CN" w:bidi="hi-IN"/>
        </w:rPr>
      </w:pPr>
      <w:r w:rsidRPr="00F72B4C">
        <w:rPr>
          <w:rFonts w:eastAsia="Droid Sans Fallback"/>
          <w:color w:val="auto"/>
          <w:kern w:val="2"/>
          <w:sz w:val="22"/>
          <w:szCs w:val="22"/>
          <w:lang w:eastAsia="zh-CN" w:bidi="hi-IN"/>
        </w:rPr>
        <w:t>(ФИО (последнее при наличии)</w:t>
      </w:r>
    </w:p>
    <w:p w14:paraId="40743CF3" w14:textId="77777777" w:rsidR="00F72B4C" w:rsidRPr="00F72B4C" w:rsidRDefault="00F72B4C" w:rsidP="00F72B4C">
      <w:pPr>
        <w:pStyle w:val="Default"/>
        <w:rPr>
          <w:rFonts w:eastAsia="Droid Sans Fallback"/>
          <w:color w:val="auto"/>
          <w:kern w:val="2"/>
          <w:sz w:val="28"/>
          <w:szCs w:val="28"/>
          <w:lang w:eastAsia="zh-CN" w:bidi="hi-IN"/>
        </w:rPr>
      </w:pPr>
    </w:p>
    <w:p w14:paraId="465318F5" w14:textId="77777777" w:rsidR="00F72B4C" w:rsidRPr="00D2536B" w:rsidRDefault="00F72B4C" w:rsidP="00F72B4C">
      <w:pPr>
        <w:pStyle w:val="Default"/>
        <w:jc w:val="both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 xml:space="preserve">участницей мероприятия по обеспечению жильем молодых семей федерального проекта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</w:t>
      </w: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lastRenderedPageBreak/>
        <w:t xml:space="preserve">Федерации» и подпрограммы «Обеспечение жильем молодых семей» государственной программы Московской области «Жилище». </w:t>
      </w:r>
    </w:p>
    <w:p w14:paraId="7CF1514E" w14:textId="77777777" w:rsidR="00F72B4C" w:rsidRPr="00D2536B" w:rsidRDefault="00F72B4C" w:rsidP="00F72B4C">
      <w:pPr>
        <w:pStyle w:val="Default"/>
        <w:ind w:firstLine="709"/>
        <w:jc w:val="both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Дополнительно сообщаем, что Ваша молодая семья является нуждающейся в жилом помещении для участия в вышеуказанном мероприятии (указывается дата и номер муниципального правового акта) и имеющей достаточные доходы, позволяющие получить кредит, либо иные денежные средства для оплаты расчетной (средней) стоимости жилья в части, превышающей размер предоставляемой социальной выплаты.</w:t>
      </w:r>
    </w:p>
    <w:p w14:paraId="50C92987" w14:textId="58DF7794" w:rsidR="00F72B4C" w:rsidRPr="00D2536B" w:rsidRDefault="00F72B4C" w:rsidP="00F72B4C">
      <w:pPr>
        <w:pStyle w:val="Default"/>
        <w:ind w:firstLine="709"/>
        <w:jc w:val="both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Получить оригиналы вышеуказанных муниципальных правовых актов Вы можете по адресу: ___________________________________________________________________</w:t>
      </w:r>
    </w:p>
    <w:p w14:paraId="504AF430" w14:textId="101508D7" w:rsidR="00F72B4C" w:rsidRPr="00D2536B" w:rsidRDefault="00F72B4C" w:rsidP="00F72B4C">
      <w:pPr>
        <w:pStyle w:val="Default"/>
        <w:jc w:val="both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  <w:r w:rsidRPr="00D2536B">
        <w:rPr>
          <w:rFonts w:eastAsia="Droid Sans Fallback"/>
          <w:color w:val="auto"/>
          <w:kern w:val="2"/>
          <w:sz w:val="26"/>
          <w:szCs w:val="26"/>
          <w:lang w:eastAsia="zh-CN" w:bidi="hi-IN"/>
        </w:rPr>
        <w:t>____________________________________________________________________________.</w:t>
      </w:r>
    </w:p>
    <w:p w14:paraId="6686AE9A" w14:textId="77777777" w:rsidR="00F72B4C" w:rsidRPr="00F72B4C" w:rsidRDefault="00F72B4C" w:rsidP="00F72B4C">
      <w:pPr>
        <w:pStyle w:val="Default"/>
        <w:jc w:val="center"/>
        <w:rPr>
          <w:rFonts w:eastAsia="Droid Sans Fallback"/>
          <w:color w:val="auto"/>
          <w:kern w:val="2"/>
          <w:sz w:val="22"/>
          <w:szCs w:val="22"/>
          <w:lang w:eastAsia="zh-CN" w:bidi="hi-IN"/>
        </w:rPr>
      </w:pPr>
      <w:r w:rsidRPr="00F72B4C">
        <w:rPr>
          <w:rFonts w:eastAsia="Droid Sans Fallback"/>
          <w:color w:val="auto"/>
          <w:kern w:val="2"/>
          <w:sz w:val="22"/>
          <w:szCs w:val="22"/>
          <w:lang w:eastAsia="zh-CN" w:bidi="hi-IN"/>
        </w:rPr>
        <w:t>(указать время и место приема заявителей, номер телефона)</w:t>
      </w:r>
    </w:p>
    <w:p w14:paraId="57E529A1" w14:textId="77777777" w:rsidR="00F72B4C" w:rsidRPr="00F72B4C" w:rsidRDefault="00F72B4C" w:rsidP="00F72B4C">
      <w:pPr>
        <w:pStyle w:val="Default"/>
        <w:rPr>
          <w:rFonts w:eastAsia="Droid Sans Fallback"/>
          <w:color w:val="auto"/>
          <w:kern w:val="2"/>
          <w:sz w:val="28"/>
          <w:szCs w:val="28"/>
          <w:lang w:eastAsia="zh-CN" w:bidi="hi-IN"/>
        </w:rPr>
      </w:pPr>
    </w:p>
    <w:p w14:paraId="0D7ADD9B" w14:textId="77777777" w:rsidR="00F72B4C" w:rsidRPr="00F72B4C" w:rsidRDefault="00F72B4C" w:rsidP="00F72B4C">
      <w:pPr>
        <w:pStyle w:val="af0"/>
        <w:spacing w:after="0" w:line="240" w:lineRule="auto"/>
        <w:ind w:firstLine="709"/>
        <w:jc w:val="both"/>
        <w:rPr>
          <w:b w:val="0"/>
          <w:sz w:val="28"/>
          <w:szCs w:val="28"/>
        </w:rPr>
      </w:pPr>
    </w:p>
    <w:p w14:paraId="3D944E2A" w14:textId="77777777" w:rsidR="00F72B4C" w:rsidRPr="00F72B4C" w:rsidRDefault="00F72B4C" w:rsidP="00F72B4C">
      <w:pPr>
        <w:pStyle w:val="af0"/>
        <w:spacing w:after="0" w:line="240" w:lineRule="auto"/>
        <w:jc w:val="both"/>
        <w:rPr>
          <w:b w:val="0"/>
          <w:sz w:val="28"/>
          <w:szCs w:val="28"/>
        </w:rPr>
      </w:pPr>
    </w:p>
    <w:tbl>
      <w:tblPr>
        <w:tblW w:w="9495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021"/>
        <w:gridCol w:w="1409"/>
        <w:gridCol w:w="3065"/>
      </w:tblGrid>
      <w:tr w:rsidR="00F72B4C" w:rsidRPr="00F72B4C" w14:paraId="320942CB" w14:textId="77777777" w:rsidTr="002D6FD0">
        <w:tc>
          <w:tcPr>
            <w:tcW w:w="5021" w:type="dxa"/>
            <w:tcBorders>
              <w:bottom w:val="single" w:sz="4" w:space="0" w:color="000000"/>
            </w:tcBorders>
            <w:vAlign w:val="bottom"/>
          </w:tcPr>
          <w:p w14:paraId="7D876657" w14:textId="77777777" w:rsidR="00F72B4C" w:rsidRPr="00F72B4C" w:rsidRDefault="00F72B4C" w:rsidP="00F72B4C">
            <w:pPr>
              <w:spacing w:line="240" w:lineRule="auto"/>
              <w:ind w:right="-285"/>
              <w:rPr>
                <w:rFonts w:eastAsia="Droid Sans Fallback"/>
                <w:sz w:val="24"/>
              </w:rPr>
            </w:pPr>
          </w:p>
        </w:tc>
        <w:tc>
          <w:tcPr>
            <w:tcW w:w="1409" w:type="dxa"/>
            <w:vAlign w:val="bottom"/>
          </w:tcPr>
          <w:p w14:paraId="4E6E0394" w14:textId="77777777" w:rsidR="00F72B4C" w:rsidRPr="00F72B4C" w:rsidRDefault="00F72B4C" w:rsidP="00F72B4C">
            <w:pPr>
              <w:spacing w:line="240" w:lineRule="auto"/>
              <w:ind w:right="-285"/>
              <w:rPr>
                <w:rFonts w:eastAsia="Droid Sans Fallback"/>
                <w:sz w:val="24"/>
              </w:rPr>
            </w:pPr>
          </w:p>
        </w:tc>
        <w:tc>
          <w:tcPr>
            <w:tcW w:w="3065" w:type="dxa"/>
            <w:tcBorders>
              <w:bottom w:val="single" w:sz="4" w:space="0" w:color="000000"/>
            </w:tcBorders>
            <w:vAlign w:val="bottom"/>
          </w:tcPr>
          <w:p w14:paraId="6D8C14DD" w14:textId="77777777" w:rsidR="00F72B4C" w:rsidRPr="00F72B4C" w:rsidRDefault="00F72B4C" w:rsidP="00F72B4C">
            <w:pPr>
              <w:spacing w:line="240" w:lineRule="auto"/>
              <w:ind w:right="-595"/>
              <w:rPr>
                <w:rFonts w:eastAsia="Droid Sans Fallback"/>
                <w:sz w:val="24"/>
              </w:rPr>
            </w:pPr>
          </w:p>
        </w:tc>
      </w:tr>
      <w:tr w:rsidR="00F72B4C" w:rsidRPr="00F72B4C" w14:paraId="16B31A31" w14:textId="77777777" w:rsidTr="002D6FD0">
        <w:tc>
          <w:tcPr>
            <w:tcW w:w="5021" w:type="dxa"/>
          </w:tcPr>
          <w:p w14:paraId="28543DCA" w14:textId="77777777" w:rsidR="00F72B4C" w:rsidRPr="00F72B4C" w:rsidRDefault="00F72B4C" w:rsidP="00F72B4C">
            <w:pPr>
              <w:spacing w:after="0" w:line="240" w:lineRule="auto"/>
              <w:ind w:right="-285"/>
              <w:jc w:val="center"/>
              <w:rPr>
                <w:rFonts w:eastAsia="Droid Sans Fallback"/>
              </w:rPr>
            </w:pPr>
            <w:r w:rsidRPr="00F72B4C">
              <w:rPr>
                <w:rFonts w:eastAsia="Droid Sans Fallback"/>
                <w:sz w:val="22"/>
                <w:szCs w:val="22"/>
              </w:rPr>
              <w:t xml:space="preserve">(уполномоченное должностное лицо </w:t>
            </w:r>
          </w:p>
          <w:p w14:paraId="42D33245" w14:textId="77777777" w:rsidR="00F72B4C" w:rsidRPr="00F72B4C" w:rsidRDefault="00F72B4C" w:rsidP="00F72B4C">
            <w:pPr>
              <w:spacing w:after="0" w:line="240" w:lineRule="auto"/>
              <w:ind w:right="-285"/>
              <w:jc w:val="center"/>
              <w:rPr>
                <w:rFonts w:eastAsia="Droid Sans Fallback"/>
                <w:sz w:val="22"/>
                <w:szCs w:val="22"/>
              </w:rPr>
            </w:pPr>
            <w:r w:rsidRPr="00F72B4C">
              <w:rPr>
                <w:rFonts w:eastAsia="Droid Sans Fallback"/>
                <w:sz w:val="22"/>
                <w:szCs w:val="22"/>
              </w:rPr>
              <w:t>Администрации)</w:t>
            </w:r>
          </w:p>
        </w:tc>
        <w:tc>
          <w:tcPr>
            <w:tcW w:w="1409" w:type="dxa"/>
          </w:tcPr>
          <w:p w14:paraId="3B3C4A46" w14:textId="77777777" w:rsidR="00F72B4C" w:rsidRPr="00F72B4C" w:rsidRDefault="00F72B4C" w:rsidP="00F72B4C">
            <w:pPr>
              <w:spacing w:line="240" w:lineRule="auto"/>
              <w:ind w:right="-285"/>
              <w:rPr>
                <w:rFonts w:eastAsia="Droid Sans Fallback"/>
                <w:sz w:val="28"/>
                <w:szCs w:val="28"/>
              </w:rPr>
            </w:pPr>
          </w:p>
        </w:tc>
        <w:tc>
          <w:tcPr>
            <w:tcW w:w="3065" w:type="dxa"/>
          </w:tcPr>
          <w:p w14:paraId="12FA24AB" w14:textId="77777777" w:rsidR="00F72B4C" w:rsidRPr="00F72B4C" w:rsidRDefault="00F72B4C" w:rsidP="00F72B4C">
            <w:pPr>
              <w:spacing w:after="0" w:line="240" w:lineRule="auto"/>
              <w:ind w:right="-285"/>
              <w:jc w:val="center"/>
              <w:rPr>
                <w:rFonts w:eastAsia="Droid Sans Fallback"/>
                <w:sz w:val="22"/>
                <w:szCs w:val="22"/>
              </w:rPr>
            </w:pPr>
            <w:r w:rsidRPr="00F72B4C">
              <w:rPr>
                <w:rFonts w:eastAsia="Droid Sans Fallback"/>
                <w:sz w:val="22"/>
                <w:szCs w:val="22"/>
              </w:rPr>
              <w:t>(подпись, фамилия,</w:t>
            </w:r>
          </w:p>
          <w:p w14:paraId="215D614E" w14:textId="77777777" w:rsidR="00F72B4C" w:rsidRPr="00F72B4C" w:rsidRDefault="00F72B4C" w:rsidP="00F72B4C">
            <w:pPr>
              <w:spacing w:after="0" w:line="240" w:lineRule="auto"/>
              <w:ind w:right="-285"/>
              <w:jc w:val="center"/>
              <w:rPr>
                <w:rFonts w:eastAsia="Droid Sans Fallback"/>
                <w:sz w:val="22"/>
                <w:szCs w:val="22"/>
              </w:rPr>
            </w:pPr>
            <w:r w:rsidRPr="00F72B4C">
              <w:rPr>
                <w:rFonts w:eastAsia="Droid Sans Fallback"/>
                <w:sz w:val="22"/>
                <w:szCs w:val="22"/>
              </w:rPr>
              <w:t>инициалы)</w:t>
            </w:r>
          </w:p>
          <w:p w14:paraId="166AB51F" w14:textId="77777777" w:rsidR="00F72B4C" w:rsidRPr="00F72B4C" w:rsidRDefault="00F72B4C" w:rsidP="00F72B4C">
            <w:pPr>
              <w:spacing w:line="240" w:lineRule="auto"/>
              <w:ind w:right="-285"/>
              <w:rPr>
                <w:rFonts w:eastAsia="Droid Sans Fallback"/>
                <w:sz w:val="28"/>
                <w:szCs w:val="28"/>
              </w:rPr>
            </w:pPr>
          </w:p>
        </w:tc>
      </w:tr>
    </w:tbl>
    <w:p w14:paraId="7000788E" w14:textId="77777777" w:rsidR="00F72B4C" w:rsidRPr="00F72B4C" w:rsidRDefault="00F72B4C" w:rsidP="00F72B4C">
      <w:pPr>
        <w:tabs>
          <w:tab w:val="left" w:pos="2310"/>
        </w:tabs>
        <w:spacing w:line="240" w:lineRule="auto"/>
        <w:jc w:val="right"/>
        <w:rPr>
          <w:rFonts w:eastAsia="Droid Sans Fallback"/>
          <w:sz w:val="28"/>
          <w:szCs w:val="28"/>
        </w:rPr>
      </w:pPr>
    </w:p>
    <w:p w14:paraId="5D1DC69C" w14:textId="77777777" w:rsidR="00F72B4C" w:rsidRPr="00D2536B" w:rsidRDefault="00F72B4C" w:rsidP="00F72B4C">
      <w:pPr>
        <w:tabs>
          <w:tab w:val="left" w:pos="2310"/>
        </w:tabs>
        <w:spacing w:line="240" w:lineRule="auto"/>
        <w:ind w:left="0" w:firstLine="0"/>
        <w:jc w:val="right"/>
        <w:rPr>
          <w:rFonts w:eastAsia="Droid Sans Fallback"/>
          <w:szCs w:val="26"/>
        </w:rPr>
      </w:pPr>
      <w:r w:rsidRPr="00D2536B">
        <w:rPr>
          <w:rFonts w:eastAsia="Droid Sans Fallback"/>
          <w:szCs w:val="26"/>
        </w:rPr>
        <w:t xml:space="preserve">«___» ____________ 20 __ г.   </w:t>
      </w:r>
    </w:p>
    <w:p w14:paraId="5A594595" w14:textId="77777777" w:rsidR="00F72B4C" w:rsidRPr="00F72B4C" w:rsidRDefault="00F72B4C" w:rsidP="00F72B4C">
      <w:pPr>
        <w:tabs>
          <w:tab w:val="left" w:pos="2310"/>
        </w:tabs>
        <w:spacing w:line="240" w:lineRule="auto"/>
        <w:ind w:firstLine="6663"/>
        <w:rPr>
          <w:rFonts w:eastAsia="Droid Sans Fallback"/>
          <w:sz w:val="24"/>
        </w:rPr>
      </w:pPr>
    </w:p>
    <w:p w14:paraId="2DCF4916" w14:textId="5F9B872C" w:rsidR="00F72B4C" w:rsidRDefault="00F72B4C">
      <w:pPr>
        <w:overflowPunct/>
        <w:spacing w:after="0" w:line="240" w:lineRule="auto"/>
        <w:ind w:left="0" w:firstLine="0"/>
        <w:jc w:val="left"/>
        <w:rPr>
          <w:rFonts w:eastAsia="Droid Sans Fallback"/>
          <w:sz w:val="28"/>
          <w:szCs w:val="28"/>
        </w:rPr>
      </w:pPr>
      <w:r>
        <w:rPr>
          <w:rFonts w:eastAsia="Droid Sans Fallback"/>
          <w:sz w:val="28"/>
          <w:szCs w:val="28"/>
        </w:rPr>
        <w:br w:type="page"/>
      </w:r>
    </w:p>
    <w:p w14:paraId="3CF725B7" w14:textId="77777777" w:rsidR="00E061C9" w:rsidRPr="00D2536B" w:rsidRDefault="00E061C9" w:rsidP="00E061C9">
      <w:pPr>
        <w:pStyle w:val="Default"/>
        <w:ind w:left="5812"/>
        <w:jc w:val="both"/>
        <w:rPr>
          <w:sz w:val="22"/>
          <w:szCs w:val="22"/>
        </w:rPr>
      </w:pPr>
      <w:bookmarkStart w:id="33" w:name="_Hlk190413786"/>
      <w:r w:rsidRPr="00D2536B">
        <w:rPr>
          <w:sz w:val="22"/>
          <w:szCs w:val="22"/>
        </w:rPr>
        <w:lastRenderedPageBreak/>
        <w:t>Приложение 2</w:t>
      </w:r>
    </w:p>
    <w:p w14:paraId="706EAE53" w14:textId="77777777" w:rsidR="00E061C9" w:rsidRPr="00D2536B" w:rsidRDefault="00E061C9" w:rsidP="00E061C9">
      <w:pPr>
        <w:pStyle w:val="Default"/>
        <w:ind w:left="5812"/>
        <w:jc w:val="both"/>
        <w:rPr>
          <w:sz w:val="22"/>
          <w:szCs w:val="22"/>
        </w:rPr>
      </w:pPr>
      <w:r w:rsidRPr="00D2536B">
        <w:rPr>
          <w:sz w:val="22"/>
          <w:szCs w:val="22"/>
        </w:rPr>
        <w:t>к Административному регламенту</w:t>
      </w:r>
    </w:p>
    <w:p w14:paraId="6122A5FA" w14:textId="77777777" w:rsidR="00E061C9" w:rsidRPr="00D2536B" w:rsidRDefault="00E061C9" w:rsidP="00E061C9">
      <w:pPr>
        <w:pStyle w:val="Default"/>
        <w:ind w:left="5812"/>
        <w:jc w:val="both"/>
        <w:rPr>
          <w:sz w:val="22"/>
          <w:szCs w:val="22"/>
        </w:rPr>
      </w:pPr>
      <w:r w:rsidRPr="00D2536B">
        <w:rPr>
          <w:sz w:val="22"/>
          <w:szCs w:val="22"/>
        </w:rPr>
        <w:t>«Признание молодых семей участницами мероприятия по обеспечению жильем молодых семей»</w:t>
      </w:r>
    </w:p>
    <w:p w14:paraId="09466388" w14:textId="77777777" w:rsidR="00E061C9" w:rsidRPr="00D2536B" w:rsidRDefault="00E061C9" w:rsidP="00E061C9">
      <w:pPr>
        <w:pStyle w:val="Default"/>
        <w:rPr>
          <w:rFonts w:eastAsia="Droid Sans Fallback"/>
          <w:color w:val="auto"/>
          <w:kern w:val="2"/>
          <w:sz w:val="26"/>
          <w:szCs w:val="26"/>
          <w:lang w:eastAsia="zh-CN" w:bidi="hi-IN"/>
        </w:rPr>
      </w:pPr>
    </w:p>
    <w:p w14:paraId="6C65079C" w14:textId="77777777" w:rsidR="00E061C9" w:rsidRPr="00D2536B" w:rsidRDefault="00E061C9" w:rsidP="00E061C9">
      <w:pPr>
        <w:pStyle w:val="af0"/>
        <w:spacing w:after="0" w:line="240" w:lineRule="auto"/>
        <w:outlineLvl w:val="1"/>
        <w:rPr>
          <w:bCs/>
          <w:sz w:val="26"/>
          <w:szCs w:val="26"/>
        </w:rPr>
      </w:pPr>
      <w:r w:rsidRPr="00D2536B">
        <w:rPr>
          <w:rStyle w:val="20"/>
          <w:bCs/>
          <w:sz w:val="26"/>
          <w:szCs w:val="26"/>
          <w:lang w:eastAsia="en-US" w:bidi="ar-SA"/>
        </w:rPr>
        <w:t>Форма</w:t>
      </w:r>
      <w:bookmarkStart w:id="34" w:name="_Toc91253271"/>
      <w:r w:rsidRPr="00D2536B">
        <w:rPr>
          <w:rStyle w:val="20"/>
          <w:bCs/>
          <w:sz w:val="26"/>
          <w:szCs w:val="26"/>
        </w:rPr>
        <w:t xml:space="preserve"> </w:t>
      </w:r>
      <w:r w:rsidRPr="00D2536B">
        <w:rPr>
          <w:rStyle w:val="20"/>
          <w:bCs/>
          <w:sz w:val="26"/>
          <w:szCs w:val="26"/>
          <w:lang w:eastAsia="en-US" w:bidi="ar-SA"/>
        </w:rPr>
        <w:t xml:space="preserve">решения об отказе в предоставлении </w:t>
      </w:r>
      <w:bookmarkEnd w:id="34"/>
      <w:r w:rsidRPr="00D2536B">
        <w:rPr>
          <w:rStyle w:val="20"/>
          <w:bCs/>
          <w:sz w:val="26"/>
          <w:szCs w:val="26"/>
          <w:lang w:eastAsia="en-US" w:bidi="ar-SA"/>
        </w:rPr>
        <w:t>муниципальной услуги</w:t>
      </w:r>
    </w:p>
    <w:p w14:paraId="7AE1D624" w14:textId="77777777" w:rsidR="00E061C9" w:rsidRPr="00D2536B" w:rsidRDefault="00E061C9" w:rsidP="00E061C9">
      <w:pPr>
        <w:pStyle w:val="af0"/>
        <w:spacing w:after="0" w:line="240" w:lineRule="auto"/>
        <w:outlineLvl w:val="1"/>
        <w:rPr>
          <w:bCs/>
          <w:sz w:val="26"/>
          <w:szCs w:val="26"/>
        </w:rPr>
      </w:pPr>
      <w:r w:rsidRPr="00D2536B">
        <w:rPr>
          <w:rStyle w:val="20"/>
          <w:bCs/>
          <w:sz w:val="26"/>
          <w:szCs w:val="26"/>
          <w:lang w:eastAsia="en-US" w:bidi="ar-SA"/>
        </w:rPr>
        <w:t>«Признание молодых семей участницами мероприятия по обеспечению жильем молодых семей»</w:t>
      </w:r>
    </w:p>
    <w:p w14:paraId="44E127A0" w14:textId="77777777" w:rsidR="00E061C9" w:rsidRPr="00A24CEE" w:rsidRDefault="00E061C9" w:rsidP="00E061C9">
      <w:pPr>
        <w:pStyle w:val="af0"/>
        <w:spacing w:after="0" w:line="240" w:lineRule="auto"/>
        <w:rPr>
          <w:bCs/>
          <w:sz w:val="22"/>
          <w:szCs w:val="22"/>
        </w:rPr>
      </w:pPr>
      <w:r w:rsidRPr="00A24CEE">
        <w:rPr>
          <w:rStyle w:val="20"/>
          <w:bCs/>
          <w:sz w:val="22"/>
          <w:szCs w:val="22"/>
          <w:lang w:eastAsia="en-US" w:bidi="ar-SA"/>
        </w:rPr>
        <w:t>(оформляется на официальном бланке Администрации)</w:t>
      </w:r>
    </w:p>
    <w:p w14:paraId="0CBA0B68" w14:textId="77777777" w:rsidR="00E061C9" w:rsidRDefault="00E061C9" w:rsidP="00E061C9">
      <w:pPr>
        <w:spacing w:after="0" w:line="240" w:lineRule="auto"/>
        <w:ind w:firstLine="5245"/>
        <w:rPr>
          <w:sz w:val="28"/>
          <w:szCs w:val="28"/>
          <w:lang w:eastAsia="ru-RU"/>
        </w:rPr>
      </w:pPr>
    </w:p>
    <w:p w14:paraId="585445EF" w14:textId="1200D263" w:rsidR="00E061C9" w:rsidRPr="00A24CEE" w:rsidRDefault="00E061C9" w:rsidP="00E061C9">
      <w:pPr>
        <w:spacing w:after="0" w:line="240" w:lineRule="auto"/>
        <w:ind w:firstLine="5245"/>
        <w:rPr>
          <w:sz w:val="24"/>
          <w:lang w:eastAsia="ru-RU"/>
        </w:rPr>
      </w:pPr>
      <w:r w:rsidRPr="00D2536B">
        <w:rPr>
          <w:szCs w:val="26"/>
          <w:lang w:eastAsia="ru-RU"/>
        </w:rPr>
        <w:t>Кому:</w:t>
      </w:r>
      <w:r w:rsidRPr="00A24CEE">
        <w:rPr>
          <w:sz w:val="24"/>
          <w:lang w:eastAsia="ru-RU"/>
        </w:rPr>
        <w:t xml:space="preserve"> ________________________</w:t>
      </w:r>
      <w:r>
        <w:rPr>
          <w:sz w:val="24"/>
          <w:lang w:eastAsia="ru-RU"/>
        </w:rPr>
        <w:t>________</w:t>
      </w:r>
    </w:p>
    <w:p w14:paraId="340BC1A9" w14:textId="77777777" w:rsidR="00E061C9" w:rsidRPr="00A57830" w:rsidRDefault="00E061C9" w:rsidP="00E061C9">
      <w:pPr>
        <w:spacing w:after="0" w:line="240" w:lineRule="auto"/>
        <w:ind w:left="6096" w:firstLine="0"/>
        <w:jc w:val="center"/>
        <w:rPr>
          <w:sz w:val="22"/>
          <w:szCs w:val="22"/>
          <w:lang w:eastAsia="ru-RU"/>
        </w:rPr>
      </w:pPr>
      <w:r w:rsidRPr="00A57830">
        <w:rPr>
          <w:sz w:val="22"/>
          <w:szCs w:val="22"/>
          <w:lang w:eastAsia="ru-RU"/>
        </w:rPr>
        <w:t>(ФИО (последнее при наличии)</w:t>
      </w:r>
    </w:p>
    <w:p w14:paraId="42113015" w14:textId="77777777" w:rsidR="00E061C9" w:rsidRPr="00A57830" w:rsidRDefault="00E061C9" w:rsidP="00E061C9">
      <w:pPr>
        <w:spacing w:after="0" w:line="240" w:lineRule="auto"/>
        <w:ind w:left="6096" w:firstLine="0"/>
        <w:jc w:val="center"/>
        <w:rPr>
          <w:sz w:val="22"/>
          <w:szCs w:val="22"/>
          <w:lang w:eastAsia="ru-RU"/>
        </w:rPr>
      </w:pPr>
      <w:r w:rsidRPr="00A57830">
        <w:rPr>
          <w:sz w:val="22"/>
          <w:szCs w:val="22"/>
          <w:lang w:eastAsia="ru-RU"/>
        </w:rPr>
        <w:t>физического лица)</w:t>
      </w:r>
    </w:p>
    <w:p w14:paraId="286E7E9B" w14:textId="77777777" w:rsidR="00E061C9" w:rsidRDefault="00E061C9" w:rsidP="00E061C9">
      <w:pPr>
        <w:spacing w:after="0" w:line="240" w:lineRule="auto"/>
        <w:ind w:firstLine="5245"/>
        <w:rPr>
          <w:sz w:val="28"/>
          <w:szCs w:val="28"/>
          <w:lang w:eastAsia="en-US" w:bidi="ar-SA"/>
        </w:rPr>
      </w:pPr>
    </w:p>
    <w:p w14:paraId="31FBC625" w14:textId="77777777" w:rsidR="00E061C9" w:rsidRPr="00D2536B" w:rsidRDefault="00E061C9" w:rsidP="00E061C9">
      <w:pPr>
        <w:pStyle w:val="af0"/>
        <w:spacing w:after="0" w:line="240" w:lineRule="auto"/>
        <w:outlineLvl w:val="1"/>
        <w:rPr>
          <w:bCs/>
          <w:sz w:val="26"/>
          <w:szCs w:val="26"/>
        </w:rPr>
      </w:pPr>
      <w:r w:rsidRPr="00D2536B">
        <w:rPr>
          <w:rStyle w:val="20"/>
          <w:bCs/>
          <w:sz w:val="26"/>
          <w:szCs w:val="26"/>
        </w:rPr>
        <w:t>Решение об отказе в предоставлении муниципальной услуги</w:t>
      </w:r>
    </w:p>
    <w:p w14:paraId="22ED3802" w14:textId="77777777" w:rsidR="00E061C9" w:rsidRPr="00D2536B" w:rsidRDefault="00E061C9" w:rsidP="00E061C9">
      <w:pPr>
        <w:pStyle w:val="af0"/>
        <w:spacing w:after="0" w:line="240" w:lineRule="auto"/>
        <w:rPr>
          <w:bCs/>
          <w:sz w:val="26"/>
          <w:szCs w:val="26"/>
        </w:rPr>
      </w:pPr>
      <w:r w:rsidRPr="00D2536B">
        <w:rPr>
          <w:rStyle w:val="20"/>
          <w:bCs/>
          <w:sz w:val="26"/>
          <w:szCs w:val="26"/>
        </w:rPr>
        <w:t>«Признание молодых семей участницами мероприятия по обеспечению жильем молодых семей»</w:t>
      </w:r>
    </w:p>
    <w:p w14:paraId="018A71E8" w14:textId="77777777" w:rsidR="00E061C9" w:rsidRPr="00D2536B" w:rsidRDefault="00E061C9" w:rsidP="00E061C9">
      <w:pPr>
        <w:pStyle w:val="af0"/>
        <w:spacing w:after="0" w:line="240" w:lineRule="auto"/>
        <w:ind w:firstLine="709"/>
        <w:jc w:val="both"/>
        <w:rPr>
          <w:rStyle w:val="20"/>
          <w:bCs/>
          <w:sz w:val="26"/>
          <w:szCs w:val="26"/>
        </w:rPr>
      </w:pPr>
    </w:p>
    <w:p w14:paraId="37408834" w14:textId="5D6FE387" w:rsidR="00E061C9" w:rsidRPr="00D2536B" w:rsidRDefault="00E061C9" w:rsidP="00E061C9">
      <w:pPr>
        <w:pStyle w:val="af0"/>
        <w:spacing w:after="0" w:line="240" w:lineRule="auto"/>
        <w:ind w:firstLine="709"/>
        <w:jc w:val="both"/>
        <w:rPr>
          <w:rStyle w:val="20"/>
          <w:bCs/>
          <w:sz w:val="26"/>
          <w:szCs w:val="26"/>
        </w:rPr>
      </w:pPr>
      <w:r w:rsidRPr="00D2536B">
        <w:rPr>
          <w:rStyle w:val="20"/>
          <w:bCs/>
          <w:sz w:val="26"/>
          <w:szCs w:val="26"/>
          <w:lang w:eastAsia="en-US" w:bidi="ar-SA"/>
        </w:rPr>
        <w:t>В</w:t>
      </w:r>
      <w:r w:rsidR="00D2536B" w:rsidRPr="00D2536B">
        <w:rPr>
          <w:rStyle w:val="20"/>
          <w:bCs/>
          <w:sz w:val="26"/>
          <w:szCs w:val="26"/>
          <w:lang w:eastAsia="en-US" w:bidi="ar-SA"/>
        </w:rPr>
        <w:t xml:space="preserve"> </w:t>
      </w:r>
      <w:r w:rsidRPr="00D2536B">
        <w:rPr>
          <w:rStyle w:val="20"/>
          <w:bCs/>
          <w:sz w:val="26"/>
          <w:szCs w:val="26"/>
          <w:lang w:eastAsia="en-US" w:bidi="ar-SA"/>
        </w:rPr>
        <w:t>соответствии с</w:t>
      </w:r>
      <w:r w:rsidRPr="00D2536B">
        <w:rPr>
          <w:rStyle w:val="20"/>
          <w:bCs/>
          <w:sz w:val="26"/>
          <w:szCs w:val="26"/>
        </w:rPr>
        <w:t xml:space="preserve"> </w:t>
      </w:r>
      <w:r w:rsidRPr="00D2536B">
        <w:rPr>
          <w:rStyle w:val="20"/>
          <w:bCs/>
          <w:sz w:val="26"/>
          <w:szCs w:val="26"/>
          <w:lang w:eastAsia="en-US" w:bidi="ar-SA"/>
        </w:rPr>
        <w:t>_</w:t>
      </w:r>
      <w:r w:rsidRPr="00D2536B">
        <w:rPr>
          <w:rStyle w:val="20"/>
          <w:bCs/>
          <w:sz w:val="26"/>
          <w:szCs w:val="26"/>
        </w:rPr>
        <w:t>___________________________________________________</w:t>
      </w:r>
      <w:r w:rsidRPr="00D2536B">
        <w:rPr>
          <w:rStyle w:val="20"/>
          <w:bCs/>
          <w:sz w:val="26"/>
          <w:szCs w:val="26"/>
          <w:lang w:eastAsia="en-US" w:bidi="ar-SA"/>
        </w:rPr>
        <w:t xml:space="preserve">___ </w:t>
      </w:r>
    </w:p>
    <w:p w14:paraId="41B61233" w14:textId="77777777" w:rsidR="00E061C9" w:rsidRDefault="00E061C9" w:rsidP="00E061C9">
      <w:pPr>
        <w:pStyle w:val="af0"/>
        <w:spacing w:after="0" w:line="240" w:lineRule="auto"/>
        <w:rPr>
          <w:rStyle w:val="20"/>
          <w:bCs/>
          <w:sz w:val="28"/>
          <w:szCs w:val="28"/>
        </w:rPr>
      </w:pPr>
      <w:r w:rsidRPr="00A24CEE">
        <w:rPr>
          <w:rStyle w:val="20"/>
          <w:bCs/>
          <w:sz w:val="22"/>
          <w:szCs w:val="22"/>
          <w:lang w:eastAsia="en-US" w:bidi="ar-SA"/>
        </w:rPr>
        <w:t>(указать наименование и состав реквизитов нормативного правового акта Российской Федерации, Московской области, в том числе административного регламента (далее – Регламент) на основании которого принято данное решение)</w:t>
      </w:r>
      <w:r w:rsidRPr="00A24CEE">
        <w:rPr>
          <w:rStyle w:val="20"/>
          <w:bCs/>
          <w:i/>
          <w:iCs/>
          <w:sz w:val="22"/>
          <w:szCs w:val="22"/>
          <w:lang w:eastAsia="en-US" w:bidi="ar-SA"/>
        </w:rPr>
        <w:t xml:space="preserve"> </w:t>
      </w:r>
    </w:p>
    <w:p w14:paraId="1894AD1E" w14:textId="77777777" w:rsidR="00D2536B" w:rsidRDefault="00D2536B" w:rsidP="00E061C9">
      <w:pPr>
        <w:pStyle w:val="af0"/>
        <w:spacing w:after="0" w:line="240" w:lineRule="auto"/>
        <w:jc w:val="both"/>
        <w:rPr>
          <w:rStyle w:val="20"/>
          <w:bCs/>
          <w:sz w:val="26"/>
          <w:szCs w:val="26"/>
          <w:lang w:eastAsia="en-US" w:bidi="ar-SA"/>
        </w:rPr>
      </w:pPr>
    </w:p>
    <w:p w14:paraId="00E515A2" w14:textId="57595166" w:rsidR="00E061C9" w:rsidRPr="00D2536B" w:rsidRDefault="00E061C9" w:rsidP="00E061C9">
      <w:pPr>
        <w:pStyle w:val="af0"/>
        <w:spacing w:after="0" w:line="240" w:lineRule="auto"/>
        <w:jc w:val="both"/>
        <w:rPr>
          <w:rStyle w:val="20"/>
          <w:bCs/>
          <w:sz w:val="26"/>
          <w:szCs w:val="26"/>
        </w:rPr>
      </w:pPr>
      <w:r w:rsidRPr="00D2536B">
        <w:rPr>
          <w:rStyle w:val="20"/>
          <w:bCs/>
          <w:sz w:val="26"/>
          <w:szCs w:val="26"/>
          <w:lang w:eastAsia="en-US" w:bidi="ar-SA"/>
        </w:rPr>
        <w:t xml:space="preserve">Администрация </w:t>
      </w:r>
      <w:r w:rsidRPr="00D2536B">
        <w:rPr>
          <w:rStyle w:val="20"/>
          <w:bCs/>
          <w:sz w:val="26"/>
          <w:szCs w:val="26"/>
        </w:rPr>
        <w:t>городского округа Лыткарино</w:t>
      </w:r>
      <w:r w:rsidRPr="00D2536B">
        <w:rPr>
          <w:rStyle w:val="20"/>
          <w:bCs/>
          <w:sz w:val="26"/>
          <w:szCs w:val="26"/>
          <w:lang w:eastAsia="en-US" w:bidi="ar-SA"/>
        </w:rPr>
        <w:t xml:space="preserve"> (далее – Администрация) рассмотрела запрос о</w:t>
      </w:r>
      <w:r w:rsidRPr="00D2536B">
        <w:rPr>
          <w:rStyle w:val="20"/>
          <w:bCs/>
          <w:sz w:val="26"/>
          <w:szCs w:val="26"/>
        </w:rPr>
        <w:t xml:space="preserve"> </w:t>
      </w:r>
      <w:r w:rsidRPr="00D2536B">
        <w:rPr>
          <w:rStyle w:val="20"/>
          <w:bCs/>
          <w:sz w:val="26"/>
          <w:szCs w:val="26"/>
          <w:lang w:eastAsia="en-US" w:bidi="ar-SA"/>
        </w:rPr>
        <w:t>предоставлении муниципальной услуги «Признание молодых семей участницами мероприятия по обеспечению жильем молодых семей» №</w:t>
      </w:r>
      <w:r w:rsidRPr="00D2536B">
        <w:rPr>
          <w:rStyle w:val="20"/>
          <w:bCs/>
          <w:sz w:val="26"/>
          <w:szCs w:val="26"/>
        </w:rPr>
        <w:t xml:space="preserve"> </w:t>
      </w:r>
      <w:r w:rsidRPr="00D2536B">
        <w:rPr>
          <w:rStyle w:val="20"/>
          <w:rFonts w:eastAsia="Times New Roman"/>
          <w:bCs/>
          <w:sz w:val="26"/>
          <w:szCs w:val="26"/>
          <w:lang w:eastAsia="ru-RU" w:bidi="ar-SA"/>
        </w:rPr>
        <w:t>______</w:t>
      </w:r>
      <w:r w:rsidRPr="00D2536B">
        <w:rPr>
          <w:rStyle w:val="20"/>
          <w:bCs/>
          <w:sz w:val="26"/>
          <w:szCs w:val="26"/>
          <w:lang w:eastAsia="en-US" w:bidi="ar-SA"/>
        </w:rPr>
        <w:t xml:space="preserve"> (указать регистрационный номер запроса) (далее соответственно – запрос, муниципальная услуга) и</w:t>
      </w:r>
      <w:r w:rsidRPr="00D2536B">
        <w:rPr>
          <w:rStyle w:val="20"/>
          <w:bCs/>
          <w:sz w:val="26"/>
          <w:szCs w:val="26"/>
        </w:rPr>
        <w:t xml:space="preserve"> </w:t>
      </w:r>
      <w:r w:rsidRPr="00D2536B">
        <w:rPr>
          <w:rStyle w:val="20"/>
          <w:bCs/>
          <w:sz w:val="26"/>
          <w:szCs w:val="26"/>
          <w:lang w:eastAsia="en-US" w:bidi="ar-SA"/>
        </w:rPr>
        <w:t>приняла решение об</w:t>
      </w:r>
      <w:r w:rsidRPr="00D2536B">
        <w:rPr>
          <w:rStyle w:val="20"/>
          <w:bCs/>
          <w:sz w:val="26"/>
          <w:szCs w:val="26"/>
        </w:rPr>
        <w:t xml:space="preserve"> </w:t>
      </w:r>
      <w:r w:rsidRPr="00D2536B">
        <w:rPr>
          <w:rStyle w:val="20"/>
          <w:bCs/>
          <w:sz w:val="26"/>
          <w:szCs w:val="26"/>
          <w:lang w:eastAsia="en-US" w:bidi="ar-SA"/>
        </w:rPr>
        <w:t>отказе в предоставлении муниципальной услуги по следующему основанию:</w:t>
      </w:r>
    </w:p>
    <w:p w14:paraId="6F7B98ED" w14:textId="77777777" w:rsidR="00E061C9" w:rsidRPr="00A24CEE" w:rsidRDefault="00E061C9" w:rsidP="00E061C9">
      <w:pPr>
        <w:pStyle w:val="af0"/>
        <w:spacing w:after="0" w:line="240" w:lineRule="auto"/>
        <w:ind w:left="0" w:firstLine="0"/>
        <w:jc w:val="both"/>
        <w:rPr>
          <w:b w:val="0"/>
          <w:bCs/>
        </w:rPr>
      </w:pPr>
    </w:p>
    <w:tbl>
      <w:tblPr>
        <w:tblW w:w="9917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3454"/>
        <w:gridCol w:w="3232"/>
        <w:gridCol w:w="3231"/>
      </w:tblGrid>
      <w:tr w:rsidR="00E061C9" w:rsidRPr="00D2536B" w14:paraId="1D5ABDE2" w14:textId="77777777" w:rsidTr="002D6FD0">
        <w:tc>
          <w:tcPr>
            <w:tcW w:w="3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6BB53" w14:textId="77777777" w:rsidR="00E061C9" w:rsidRPr="00D2536B" w:rsidRDefault="00E061C9" w:rsidP="002D6FD0">
            <w:pPr>
              <w:pStyle w:val="af0"/>
              <w:widowControl w:val="0"/>
              <w:spacing w:after="0" w:line="240" w:lineRule="auto"/>
              <w:rPr>
                <w:b w:val="0"/>
                <w:bCs/>
                <w:sz w:val="26"/>
                <w:szCs w:val="26"/>
              </w:rPr>
            </w:pPr>
            <w:r w:rsidRPr="00D2536B">
              <w:rPr>
                <w:rStyle w:val="20"/>
                <w:bCs/>
                <w:sz w:val="26"/>
                <w:szCs w:val="26"/>
              </w:rPr>
              <w:t>Ссылка</w:t>
            </w:r>
          </w:p>
          <w:p w14:paraId="5E6D54DD" w14:textId="77777777" w:rsidR="00E061C9" w:rsidRPr="00D2536B" w:rsidRDefault="00E061C9" w:rsidP="002D6FD0">
            <w:pPr>
              <w:pStyle w:val="af0"/>
              <w:widowControl w:val="0"/>
              <w:spacing w:after="0" w:line="240" w:lineRule="auto"/>
              <w:rPr>
                <w:b w:val="0"/>
                <w:bCs/>
                <w:sz w:val="26"/>
                <w:szCs w:val="26"/>
              </w:rPr>
            </w:pPr>
            <w:r w:rsidRPr="00D2536B">
              <w:rPr>
                <w:rStyle w:val="20"/>
                <w:bCs/>
                <w:sz w:val="26"/>
                <w:szCs w:val="26"/>
              </w:rPr>
              <w:t>на соответствующий подпункт подраздела 19 Регламента, в котором содержится основание для отказа в предоставлении муниципальной услуги</w:t>
            </w:r>
          </w:p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D89EA" w14:textId="77777777" w:rsidR="00E061C9" w:rsidRPr="00D2536B" w:rsidRDefault="00E061C9" w:rsidP="002D6FD0">
            <w:pPr>
              <w:pStyle w:val="af0"/>
              <w:widowControl w:val="0"/>
              <w:spacing w:after="0" w:line="240" w:lineRule="auto"/>
              <w:rPr>
                <w:b w:val="0"/>
                <w:bCs/>
                <w:sz w:val="26"/>
                <w:szCs w:val="26"/>
              </w:rPr>
            </w:pPr>
            <w:r w:rsidRPr="00D2536B">
              <w:rPr>
                <w:rStyle w:val="20"/>
                <w:bCs/>
                <w:sz w:val="26"/>
                <w:szCs w:val="26"/>
              </w:rPr>
              <w:t>Наименование основания для отказа в предоставлении муниципальной услуги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09180" w14:textId="77777777" w:rsidR="00E061C9" w:rsidRPr="00D2536B" w:rsidRDefault="00E061C9" w:rsidP="002D6FD0">
            <w:pPr>
              <w:pStyle w:val="af0"/>
              <w:widowControl w:val="0"/>
              <w:spacing w:after="0" w:line="240" w:lineRule="auto"/>
              <w:rPr>
                <w:b w:val="0"/>
                <w:bCs/>
                <w:sz w:val="26"/>
                <w:szCs w:val="26"/>
              </w:rPr>
            </w:pPr>
            <w:r w:rsidRPr="00D2536B">
              <w:rPr>
                <w:rStyle w:val="20"/>
                <w:bCs/>
                <w:sz w:val="26"/>
                <w:szCs w:val="26"/>
              </w:rPr>
              <w:t>Разъяснение причины принятия решения об отказе в предоставлении муниципальной услуги</w:t>
            </w:r>
          </w:p>
        </w:tc>
      </w:tr>
      <w:tr w:rsidR="00E061C9" w:rsidRPr="00D2536B" w14:paraId="085843F2" w14:textId="77777777" w:rsidTr="002D6FD0">
        <w:tc>
          <w:tcPr>
            <w:tcW w:w="3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34D89" w14:textId="77777777" w:rsidR="00E061C9" w:rsidRPr="00D2536B" w:rsidRDefault="00E061C9" w:rsidP="002D6FD0">
            <w:pPr>
              <w:pStyle w:val="af0"/>
              <w:widowControl w:val="0"/>
              <w:spacing w:after="0" w:line="240" w:lineRule="auto"/>
              <w:ind w:firstLine="709"/>
              <w:jc w:val="both"/>
              <w:rPr>
                <w:b w:val="0"/>
                <w:bCs/>
                <w:sz w:val="26"/>
                <w:szCs w:val="26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250B7" w14:textId="77777777" w:rsidR="00E061C9" w:rsidRPr="00D2536B" w:rsidRDefault="00E061C9" w:rsidP="002D6FD0">
            <w:pPr>
              <w:pStyle w:val="af0"/>
              <w:widowControl w:val="0"/>
              <w:spacing w:after="0" w:line="240" w:lineRule="auto"/>
              <w:ind w:firstLine="709"/>
              <w:jc w:val="both"/>
              <w:rPr>
                <w:b w:val="0"/>
                <w:bCs/>
                <w:sz w:val="26"/>
                <w:szCs w:val="26"/>
              </w:rPr>
            </w:pP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4F756A" w14:textId="77777777" w:rsidR="00E061C9" w:rsidRPr="00D2536B" w:rsidRDefault="00E061C9" w:rsidP="002D6FD0">
            <w:pPr>
              <w:pStyle w:val="af0"/>
              <w:widowControl w:val="0"/>
              <w:spacing w:after="0" w:line="240" w:lineRule="auto"/>
              <w:ind w:firstLine="709"/>
              <w:jc w:val="both"/>
              <w:rPr>
                <w:b w:val="0"/>
                <w:bCs/>
                <w:sz w:val="26"/>
                <w:szCs w:val="26"/>
              </w:rPr>
            </w:pPr>
          </w:p>
        </w:tc>
      </w:tr>
    </w:tbl>
    <w:p w14:paraId="3D3345A0" w14:textId="77777777" w:rsidR="00E061C9" w:rsidRDefault="00E061C9" w:rsidP="00E061C9">
      <w:pPr>
        <w:pStyle w:val="af0"/>
        <w:spacing w:after="0" w:line="240" w:lineRule="auto"/>
        <w:ind w:firstLine="709"/>
        <w:jc w:val="both"/>
        <w:rPr>
          <w:b w:val="0"/>
          <w:sz w:val="28"/>
          <w:szCs w:val="28"/>
        </w:rPr>
      </w:pPr>
    </w:p>
    <w:p w14:paraId="7302D321" w14:textId="77777777" w:rsidR="00E061C9" w:rsidRPr="00D2536B" w:rsidRDefault="00E061C9" w:rsidP="00E061C9">
      <w:pPr>
        <w:pStyle w:val="af0"/>
        <w:spacing w:after="0" w:line="240" w:lineRule="auto"/>
        <w:ind w:firstLine="709"/>
        <w:jc w:val="both"/>
        <w:rPr>
          <w:b w:val="0"/>
          <w:sz w:val="26"/>
          <w:szCs w:val="26"/>
        </w:rPr>
      </w:pPr>
      <w:r w:rsidRPr="00D2536B">
        <w:rPr>
          <w:b w:val="0"/>
          <w:sz w:val="26"/>
          <w:szCs w:val="26"/>
        </w:rPr>
        <w:t>Вы вправе повторно обратиться в</w:t>
      </w:r>
      <w:r w:rsidRPr="00D2536B">
        <w:rPr>
          <w:rStyle w:val="20"/>
          <w:b/>
          <w:sz w:val="26"/>
          <w:szCs w:val="26"/>
        </w:rPr>
        <w:t xml:space="preserve"> </w:t>
      </w:r>
      <w:r w:rsidRPr="00D2536B">
        <w:rPr>
          <w:b w:val="0"/>
          <w:sz w:val="26"/>
          <w:szCs w:val="26"/>
        </w:rPr>
        <w:t>Администрацию с запросом после устранения указанного основания для отказа в предоставлении муниципальной услуги. Настоящее решение об отказе в предоставлении муниципальной услуги может быть обжаловано в досудебном (внесудебном) порядке путем направления жалобы в соответствии с</w:t>
      </w:r>
      <w:r w:rsidRPr="00D2536B">
        <w:rPr>
          <w:rStyle w:val="20"/>
          <w:b/>
          <w:sz w:val="26"/>
          <w:szCs w:val="26"/>
        </w:rPr>
        <w:t xml:space="preserve"> </w:t>
      </w:r>
      <w:r w:rsidRPr="00D2536B">
        <w:rPr>
          <w:b w:val="0"/>
          <w:sz w:val="26"/>
          <w:szCs w:val="26"/>
        </w:rPr>
        <w:t xml:space="preserve">разделом </w:t>
      </w:r>
      <w:r w:rsidRPr="00D2536B">
        <w:rPr>
          <w:b w:val="0"/>
          <w:sz w:val="26"/>
          <w:szCs w:val="26"/>
          <w:lang w:val="en-US"/>
        </w:rPr>
        <w:t>V</w:t>
      </w:r>
      <w:r w:rsidRPr="00D2536B">
        <w:rPr>
          <w:rStyle w:val="20"/>
          <w:b/>
          <w:sz w:val="26"/>
          <w:szCs w:val="26"/>
          <w:lang w:eastAsia="en-US" w:bidi="ar-SA"/>
        </w:rPr>
        <w:t xml:space="preserve"> </w:t>
      </w:r>
      <w:r w:rsidRPr="00D2536B">
        <w:rPr>
          <w:b w:val="0"/>
          <w:sz w:val="26"/>
          <w:szCs w:val="26"/>
        </w:rPr>
        <w:t>«Досудебный (внесудебный) порядок обжалования решений и действий (бездействия) Администрации, МФЦ, а</w:t>
      </w:r>
      <w:r w:rsidRPr="00D2536B">
        <w:rPr>
          <w:rStyle w:val="20"/>
          <w:b/>
          <w:sz w:val="26"/>
          <w:szCs w:val="26"/>
        </w:rPr>
        <w:t xml:space="preserve"> </w:t>
      </w:r>
      <w:r w:rsidRPr="00D2536B">
        <w:rPr>
          <w:b w:val="0"/>
          <w:sz w:val="26"/>
          <w:szCs w:val="26"/>
        </w:rPr>
        <w:t xml:space="preserve">также их должностных лиц, муниципальных служащих и работников» </w:t>
      </w:r>
      <w:r w:rsidRPr="00D2536B">
        <w:rPr>
          <w:rStyle w:val="20"/>
          <w:bCs/>
          <w:sz w:val="26"/>
          <w:szCs w:val="26"/>
        </w:rPr>
        <w:t>Регламента</w:t>
      </w:r>
      <w:r w:rsidRPr="00D2536B">
        <w:rPr>
          <w:b w:val="0"/>
          <w:sz w:val="26"/>
          <w:szCs w:val="26"/>
        </w:rPr>
        <w:t>, а также в</w:t>
      </w:r>
      <w:r w:rsidRPr="00D2536B">
        <w:rPr>
          <w:rStyle w:val="20"/>
          <w:b/>
          <w:sz w:val="26"/>
          <w:szCs w:val="26"/>
        </w:rPr>
        <w:t xml:space="preserve"> </w:t>
      </w:r>
      <w:r w:rsidRPr="00D2536B">
        <w:rPr>
          <w:b w:val="0"/>
          <w:sz w:val="26"/>
          <w:szCs w:val="26"/>
        </w:rPr>
        <w:t>судебном порядке в соответствии с законодательством Российской Федерации.</w:t>
      </w:r>
    </w:p>
    <w:p w14:paraId="4E6A882E" w14:textId="77777777" w:rsidR="00E061C9" w:rsidRPr="00D2536B" w:rsidRDefault="00E061C9" w:rsidP="00E061C9">
      <w:pPr>
        <w:pStyle w:val="af0"/>
        <w:spacing w:after="0" w:line="240" w:lineRule="auto"/>
        <w:ind w:firstLine="709"/>
        <w:jc w:val="both"/>
        <w:rPr>
          <w:b w:val="0"/>
          <w:sz w:val="26"/>
          <w:szCs w:val="26"/>
        </w:rPr>
      </w:pPr>
    </w:p>
    <w:p w14:paraId="34D480AE" w14:textId="77777777" w:rsidR="00D2536B" w:rsidRDefault="00D2536B" w:rsidP="00E061C9">
      <w:pPr>
        <w:pStyle w:val="af0"/>
        <w:spacing w:after="0" w:line="240" w:lineRule="auto"/>
        <w:ind w:firstLine="709"/>
        <w:jc w:val="both"/>
        <w:rPr>
          <w:b w:val="0"/>
          <w:sz w:val="26"/>
          <w:szCs w:val="26"/>
        </w:rPr>
      </w:pPr>
    </w:p>
    <w:p w14:paraId="67F73BD4" w14:textId="2878940D" w:rsidR="00E061C9" w:rsidRPr="00D2536B" w:rsidRDefault="00E061C9" w:rsidP="00E061C9">
      <w:pPr>
        <w:pStyle w:val="af0"/>
        <w:spacing w:after="0" w:line="240" w:lineRule="auto"/>
        <w:ind w:firstLine="709"/>
        <w:jc w:val="both"/>
        <w:rPr>
          <w:b w:val="0"/>
          <w:sz w:val="26"/>
          <w:szCs w:val="26"/>
        </w:rPr>
      </w:pPr>
      <w:r w:rsidRPr="00D2536B">
        <w:rPr>
          <w:b w:val="0"/>
          <w:sz w:val="26"/>
          <w:szCs w:val="26"/>
        </w:rPr>
        <w:t>Дополнительно информируем:</w:t>
      </w:r>
    </w:p>
    <w:p w14:paraId="12BF1C2B" w14:textId="77777777" w:rsidR="00E061C9" w:rsidRDefault="00E061C9" w:rsidP="00E061C9">
      <w:pPr>
        <w:pStyle w:val="af0"/>
        <w:spacing w:after="0" w:line="240" w:lineRule="auto"/>
        <w:ind w:left="0" w:firstLine="0"/>
        <w:rPr>
          <w:sz w:val="28"/>
          <w:szCs w:val="28"/>
        </w:rPr>
      </w:pPr>
      <w:r w:rsidRPr="00D2536B">
        <w:rPr>
          <w:b w:val="0"/>
          <w:sz w:val="26"/>
          <w:szCs w:val="26"/>
        </w:rPr>
        <w:t>______________________________________________________________________</w:t>
      </w:r>
      <w:r>
        <w:rPr>
          <w:b w:val="0"/>
          <w:sz w:val="28"/>
          <w:szCs w:val="28"/>
        </w:rPr>
        <w:t xml:space="preserve"> </w:t>
      </w:r>
      <w:r w:rsidRPr="00A57830">
        <w:rPr>
          <w:b w:val="0"/>
          <w:sz w:val="22"/>
          <w:szCs w:val="22"/>
        </w:rPr>
        <w:t>(указывается информация, необходимая для</w:t>
      </w:r>
      <w:r w:rsidRPr="00A57830">
        <w:rPr>
          <w:rStyle w:val="20"/>
          <w:b/>
          <w:sz w:val="22"/>
          <w:szCs w:val="22"/>
          <w:lang w:eastAsia="en-US" w:bidi="ar-SA"/>
        </w:rPr>
        <w:t> </w:t>
      </w:r>
      <w:r w:rsidRPr="00A57830">
        <w:rPr>
          <w:b w:val="0"/>
          <w:sz w:val="22"/>
          <w:szCs w:val="22"/>
        </w:rPr>
        <w:t>устранения оснований для</w:t>
      </w:r>
      <w:r w:rsidRPr="00A57830">
        <w:rPr>
          <w:rStyle w:val="20"/>
          <w:b/>
          <w:sz w:val="22"/>
          <w:szCs w:val="22"/>
          <w:lang w:eastAsia="en-US" w:bidi="ar-SA"/>
        </w:rPr>
        <w:t> </w:t>
      </w:r>
      <w:r w:rsidRPr="00A57830">
        <w:rPr>
          <w:b w:val="0"/>
          <w:sz w:val="22"/>
          <w:szCs w:val="22"/>
        </w:rPr>
        <w:t>отказа в предоставлении муниципальной услуги, а также иная дополнительная информация при необходимости)</w:t>
      </w:r>
    </w:p>
    <w:p w14:paraId="48A86387" w14:textId="77777777" w:rsidR="00E061C9" w:rsidRDefault="00E061C9" w:rsidP="00E061C9">
      <w:pPr>
        <w:pStyle w:val="af0"/>
        <w:spacing w:after="0" w:line="240" w:lineRule="auto"/>
        <w:jc w:val="both"/>
        <w:rPr>
          <w:b w:val="0"/>
          <w:sz w:val="28"/>
          <w:szCs w:val="28"/>
        </w:rPr>
      </w:pPr>
    </w:p>
    <w:tbl>
      <w:tblPr>
        <w:tblW w:w="9495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021"/>
        <w:gridCol w:w="1409"/>
        <w:gridCol w:w="3065"/>
      </w:tblGrid>
      <w:tr w:rsidR="00E061C9" w14:paraId="109167C1" w14:textId="77777777" w:rsidTr="002D6FD0">
        <w:tc>
          <w:tcPr>
            <w:tcW w:w="5021" w:type="dxa"/>
            <w:tcBorders>
              <w:bottom w:val="single" w:sz="4" w:space="0" w:color="000000"/>
            </w:tcBorders>
            <w:vAlign w:val="bottom"/>
          </w:tcPr>
          <w:p w14:paraId="7EFF1DF0" w14:textId="77777777" w:rsidR="00E061C9" w:rsidRDefault="00E061C9" w:rsidP="002D6FD0">
            <w:pPr>
              <w:spacing w:after="0" w:line="240" w:lineRule="auto"/>
              <w:ind w:right="-285"/>
              <w:rPr>
                <w:rFonts w:eastAsia="Droid Sans Fallback"/>
                <w:sz w:val="24"/>
              </w:rPr>
            </w:pPr>
          </w:p>
        </w:tc>
        <w:tc>
          <w:tcPr>
            <w:tcW w:w="1409" w:type="dxa"/>
            <w:vAlign w:val="bottom"/>
          </w:tcPr>
          <w:p w14:paraId="1C2C6F9C" w14:textId="77777777" w:rsidR="00E061C9" w:rsidRDefault="00E061C9" w:rsidP="002D6FD0">
            <w:pPr>
              <w:spacing w:after="0" w:line="240" w:lineRule="auto"/>
              <w:ind w:right="-285"/>
              <w:rPr>
                <w:rFonts w:eastAsia="Droid Sans Fallback"/>
                <w:sz w:val="24"/>
              </w:rPr>
            </w:pPr>
          </w:p>
        </w:tc>
        <w:tc>
          <w:tcPr>
            <w:tcW w:w="3065" w:type="dxa"/>
            <w:tcBorders>
              <w:bottom w:val="single" w:sz="4" w:space="0" w:color="000000"/>
            </w:tcBorders>
            <w:vAlign w:val="bottom"/>
          </w:tcPr>
          <w:p w14:paraId="6FC26B0B" w14:textId="77777777" w:rsidR="00E061C9" w:rsidRDefault="00E061C9" w:rsidP="002D6FD0">
            <w:pPr>
              <w:spacing w:after="0" w:line="240" w:lineRule="auto"/>
              <w:ind w:right="-595"/>
              <w:rPr>
                <w:rFonts w:eastAsia="Droid Sans Fallback"/>
                <w:sz w:val="24"/>
              </w:rPr>
            </w:pPr>
          </w:p>
        </w:tc>
      </w:tr>
      <w:tr w:rsidR="00E061C9" w14:paraId="1D93E145" w14:textId="77777777" w:rsidTr="002D6FD0">
        <w:tc>
          <w:tcPr>
            <w:tcW w:w="5021" w:type="dxa"/>
          </w:tcPr>
          <w:p w14:paraId="35461A2D" w14:textId="77777777" w:rsidR="00E061C9" w:rsidRDefault="00E061C9" w:rsidP="002D6FD0">
            <w:pPr>
              <w:spacing w:after="0" w:line="240" w:lineRule="auto"/>
              <w:ind w:right="-285"/>
              <w:jc w:val="center"/>
              <w:rPr>
                <w:rFonts w:eastAsia="Droid Sans Fallback"/>
              </w:rPr>
            </w:pPr>
            <w:r w:rsidRPr="00891115">
              <w:rPr>
                <w:rFonts w:eastAsia="Droid Sans Fallback"/>
                <w:sz w:val="22"/>
                <w:szCs w:val="22"/>
              </w:rPr>
              <w:t xml:space="preserve">(уполномоченное должностное лицо </w:t>
            </w:r>
          </w:p>
          <w:p w14:paraId="5D66F9A0" w14:textId="77777777" w:rsidR="00E061C9" w:rsidRPr="00891115" w:rsidRDefault="00E061C9" w:rsidP="002D6FD0">
            <w:pPr>
              <w:spacing w:after="0" w:line="240" w:lineRule="auto"/>
              <w:ind w:right="-285"/>
              <w:jc w:val="center"/>
              <w:rPr>
                <w:rFonts w:eastAsia="Droid Sans Fallback"/>
                <w:sz w:val="22"/>
                <w:szCs w:val="22"/>
              </w:rPr>
            </w:pPr>
            <w:r w:rsidRPr="00891115">
              <w:rPr>
                <w:rFonts w:eastAsia="Droid Sans Fallback"/>
                <w:sz w:val="22"/>
                <w:szCs w:val="22"/>
              </w:rPr>
              <w:t>Администрации)</w:t>
            </w:r>
          </w:p>
        </w:tc>
        <w:tc>
          <w:tcPr>
            <w:tcW w:w="1409" w:type="dxa"/>
          </w:tcPr>
          <w:p w14:paraId="528361B1" w14:textId="77777777" w:rsidR="00E061C9" w:rsidRDefault="00E061C9" w:rsidP="002D6FD0">
            <w:pPr>
              <w:spacing w:after="0" w:line="240" w:lineRule="auto"/>
              <w:ind w:right="-285"/>
              <w:rPr>
                <w:rFonts w:eastAsia="Droid Sans Fallback"/>
                <w:sz w:val="28"/>
                <w:szCs w:val="28"/>
              </w:rPr>
            </w:pPr>
          </w:p>
        </w:tc>
        <w:tc>
          <w:tcPr>
            <w:tcW w:w="3065" w:type="dxa"/>
          </w:tcPr>
          <w:p w14:paraId="154792BA" w14:textId="77777777" w:rsidR="00E061C9" w:rsidRPr="00891115" w:rsidRDefault="00E061C9" w:rsidP="002D6FD0">
            <w:pPr>
              <w:spacing w:after="0" w:line="240" w:lineRule="auto"/>
              <w:ind w:right="-285"/>
              <w:jc w:val="center"/>
              <w:rPr>
                <w:rFonts w:eastAsia="Droid Sans Fallback"/>
                <w:sz w:val="22"/>
                <w:szCs w:val="22"/>
              </w:rPr>
            </w:pPr>
            <w:r w:rsidRPr="00891115">
              <w:rPr>
                <w:rFonts w:eastAsia="Droid Sans Fallback"/>
                <w:sz w:val="22"/>
                <w:szCs w:val="22"/>
              </w:rPr>
              <w:t>(подпись, фамилия,</w:t>
            </w:r>
          </w:p>
          <w:p w14:paraId="75D4B1B9" w14:textId="77777777" w:rsidR="00E061C9" w:rsidRPr="00891115" w:rsidRDefault="00E061C9" w:rsidP="002D6FD0">
            <w:pPr>
              <w:spacing w:after="0" w:line="240" w:lineRule="auto"/>
              <w:ind w:right="-285"/>
              <w:jc w:val="center"/>
              <w:rPr>
                <w:rFonts w:eastAsia="Droid Sans Fallback"/>
                <w:sz w:val="22"/>
                <w:szCs w:val="22"/>
              </w:rPr>
            </w:pPr>
            <w:r w:rsidRPr="00891115">
              <w:rPr>
                <w:rFonts w:eastAsia="Droid Sans Fallback"/>
                <w:sz w:val="22"/>
                <w:szCs w:val="22"/>
              </w:rPr>
              <w:t>инициалы)</w:t>
            </w:r>
          </w:p>
          <w:p w14:paraId="7BB30355" w14:textId="77777777" w:rsidR="00E061C9" w:rsidRDefault="00E061C9" w:rsidP="002D6FD0">
            <w:pPr>
              <w:spacing w:after="0" w:line="240" w:lineRule="auto"/>
              <w:ind w:right="-285"/>
              <w:rPr>
                <w:rFonts w:eastAsia="Droid Sans Fallback"/>
                <w:sz w:val="28"/>
                <w:szCs w:val="28"/>
              </w:rPr>
            </w:pPr>
          </w:p>
        </w:tc>
      </w:tr>
    </w:tbl>
    <w:p w14:paraId="4D35E49D" w14:textId="77777777" w:rsidR="00E061C9" w:rsidRDefault="00E061C9" w:rsidP="00E061C9">
      <w:pPr>
        <w:tabs>
          <w:tab w:val="left" w:pos="2310"/>
        </w:tabs>
        <w:spacing w:after="0" w:line="240" w:lineRule="auto"/>
        <w:jc w:val="right"/>
        <w:rPr>
          <w:rFonts w:eastAsia="Droid Sans Fallback"/>
          <w:sz w:val="28"/>
          <w:szCs w:val="28"/>
        </w:rPr>
      </w:pPr>
    </w:p>
    <w:p w14:paraId="6C9D9BC4" w14:textId="27903EFE" w:rsidR="00F72B4C" w:rsidRPr="00F72B4C" w:rsidRDefault="00E061C9" w:rsidP="00E061C9">
      <w:pPr>
        <w:tabs>
          <w:tab w:val="left" w:pos="2310"/>
        </w:tabs>
        <w:spacing w:line="240" w:lineRule="auto"/>
        <w:ind w:firstLine="6663"/>
        <w:rPr>
          <w:rFonts w:eastAsia="Droid Sans Fallback"/>
          <w:sz w:val="28"/>
          <w:szCs w:val="28"/>
        </w:rPr>
      </w:pPr>
      <w:r>
        <w:rPr>
          <w:rFonts w:eastAsia="Droid Sans Fallback"/>
          <w:sz w:val="24"/>
        </w:rPr>
        <w:t xml:space="preserve"> </w:t>
      </w:r>
      <w:r w:rsidRPr="00722D42">
        <w:rPr>
          <w:rFonts w:eastAsia="Droid Sans Fallback"/>
          <w:sz w:val="24"/>
        </w:rPr>
        <w:t>«___» ____________ 20 __ г.</w:t>
      </w:r>
      <w:bookmarkEnd w:id="33"/>
    </w:p>
    <w:p w14:paraId="04339050" w14:textId="77777777" w:rsidR="00F72B4C" w:rsidRPr="00F72B4C" w:rsidRDefault="00F72B4C" w:rsidP="00F72B4C">
      <w:pPr>
        <w:pStyle w:val="Standard"/>
        <w:ind w:left="3685" w:hanging="3515"/>
        <w:jc w:val="both"/>
        <w:rPr>
          <w:rFonts w:ascii="Times New Roman" w:hAnsi="Times New Roman" w:cs="Times New Roman"/>
          <w:sz w:val="28"/>
          <w:szCs w:val="28"/>
        </w:rPr>
      </w:pPr>
    </w:p>
    <w:p w14:paraId="57F08D68" w14:textId="1AC2236E" w:rsidR="00D2536B" w:rsidRDefault="00D2536B">
      <w:pPr>
        <w:overflowPunct/>
        <w:spacing w:after="0" w:line="240" w:lineRule="auto"/>
        <w:ind w:left="0" w:firstLine="0"/>
        <w:jc w:val="left"/>
        <w:rPr>
          <w:sz w:val="24"/>
        </w:rPr>
      </w:pPr>
      <w:r>
        <w:rPr>
          <w:sz w:val="24"/>
        </w:rPr>
        <w:br w:type="page"/>
      </w:r>
    </w:p>
    <w:p w14:paraId="5295DB99" w14:textId="77777777" w:rsidR="003C4286" w:rsidRPr="003C4286" w:rsidRDefault="003C4286" w:rsidP="003C4286">
      <w:pPr>
        <w:pStyle w:val="Default"/>
        <w:ind w:left="5812"/>
        <w:jc w:val="both"/>
        <w:rPr>
          <w:sz w:val="22"/>
          <w:szCs w:val="22"/>
        </w:rPr>
      </w:pPr>
      <w:r w:rsidRPr="003C4286">
        <w:rPr>
          <w:sz w:val="22"/>
          <w:szCs w:val="22"/>
        </w:rPr>
        <w:lastRenderedPageBreak/>
        <w:t>Приложение 3</w:t>
      </w:r>
    </w:p>
    <w:p w14:paraId="5A1655F8" w14:textId="77777777" w:rsidR="003C4286" w:rsidRPr="003C4286" w:rsidRDefault="003C4286" w:rsidP="003C4286">
      <w:pPr>
        <w:pStyle w:val="Default"/>
        <w:ind w:left="5812"/>
        <w:jc w:val="both"/>
        <w:rPr>
          <w:sz w:val="22"/>
          <w:szCs w:val="22"/>
        </w:rPr>
      </w:pPr>
      <w:r w:rsidRPr="003C4286">
        <w:rPr>
          <w:sz w:val="22"/>
          <w:szCs w:val="22"/>
        </w:rPr>
        <w:t>к Административному регламенту</w:t>
      </w:r>
    </w:p>
    <w:p w14:paraId="25ECFFAF" w14:textId="77777777" w:rsidR="003C4286" w:rsidRPr="003C4286" w:rsidRDefault="003C4286" w:rsidP="003C4286">
      <w:pPr>
        <w:pStyle w:val="Default"/>
        <w:ind w:left="5812"/>
        <w:jc w:val="both"/>
        <w:rPr>
          <w:sz w:val="22"/>
          <w:szCs w:val="22"/>
        </w:rPr>
      </w:pPr>
      <w:r w:rsidRPr="003C4286">
        <w:rPr>
          <w:sz w:val="22"/>
          <w:szCs w:val="22"/>
        </w:rPr>
        <w:t>«Признание молодых семей участницами мероприятия по обеспечению жильем молодых семей»</w:t>
      </w:r>
    </w:p>
    <w:p w14:paraId="1019A854" w14:textId="77777777" w:rsidR="003C4286" w:rsidRDefault="003C4286" w:rsidP="003C4286">
      <w:pPr>
        <w:pStyle w:val="Default"/>
        <w:rPr>
          <w:b/>
          <w:bCs/>
          <w:sz w:val="23"/>
          <w:szCs w:val="23"/>
        </w:rPr>
      </w:pPr>
    </w:p>
    <w:p w14:paraId="435B6A7E" w14:textId="77777777" w:rsidR="003C4286" w:rsidRDefault="003C4286" w:rsidP="003C4286">
      <w:pPr>
        <w:pStyle w:val="Default"/>
        <w:rPr>
          <w:b/>
          <w:bCs/>
          <w:sz w:val="23"/>
          <w:szCs w:val="23"/>
        </w:rPr>
      </w:pPr>
    </w:p>
    <w:p w14:paraId="251144A8" w14:textId="77777777" w:rsidR="003C4286" w:rsidRPr="00A55AB2" w:rsidRDefault="003C4286" w:rsidP="003C4286">
      <w:pPr>
        <w:pStyle w:val="22"/>
        <w:spacing w:line="276" w:lineRule="auto"/>
        <w:outlineLvl w:val="1"/>
        <w:rPr>
          <w:sz w:val="26"/>
          <w:szCs w:val="26"/>
        </w:rPr>
      </w:pPr>
      <w:r w:rsidRPr="00A55AB2">
        <w:rPr>
          <w:b w:val="0"/>
          <w:sz w:val="26"/>
          <w:szCs w:val="26"/>
          <w:lang w:eastAsia="ar-SA"/>
        </w:rPr>
        <w:t>Перечень нормативных правовых актов Российской Федерации, нормативных правовых актов Московской области,</w:t>
      </w:r>
      <w:bookmarkStart w:id="35" w:name="_Toc91253276"/>
      <w:r w:rsidRPr="00A55AB2">
        <w:rPr>
          <w:b w:val="0"/>
          <w:sz w:val="26"/>
          <w:szCs w:val="26"/>
          <w:lang w:eastAsia="ar-SA"/>
        </w:rPr>
        <w:t xml:space="preserve"> регулирующих предоставление </w:t>
      </w:r>
      <w:bookmarkEnd w:id="35"/>
      <w:r w:rsidRPr="00A55AB2">
        <w:rPr>
          <w:b w:val="0"/>
          <w:sz w:val="26"/>
          <w:szCs w:val="26"/>
          <w:lang w:eastAsia="ar-SA"/>
        </w:rPr>
        <w:t>муниципальной услуги «Признание молодых семей участницами мероприятия по обеспечению жильем молодых семей»</w:t>
      </w:r>
    </w:p>
    <w:p w14:paraId="2283B58D" w14:textId="77777777" w:rsidR="003C4286" w:rsidRDefault="003C4286" w:rsidP="003C4286">
      <w:pPr>
        <w:rPr>
          <w:sz w:val="28"/>
          <w:szCs w:val="28"/>
        </w:rPr>
      </w:pPr>
    </w:p>
    <w:p w14:paraId="31D8B7DE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1.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Конституция Российской Федерации.</w:t>
      </w:r>
    </w:p>
    <w:p w14:paraId="62128ABA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2.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Жилищный кодекс Российской Федерации.</w:t>
      </w:r>
    </w:p>
    <w:p w14:paraId="7C60DB8E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3.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Федеральный закон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06.10.2003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131⁠-⁠ФЗ «Об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общих принципах организации местного самоуправления в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Российской Федерации».</w:t>
      </w:r>
    </w:p>
    <w:p w14:paraId="2AD3DC8F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4.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Федеральный закон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27.07.2010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210⁠-⁠ФЗ «Об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организации предоставления государственных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муниципальных услуг».</w:t>
      </w:r>
    </w:p>
    <w:p w14:paraId="1CC12B19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5.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Постановление Правительства Российской Федерации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20.11.2012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1198 «О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федеральной государственной информационной системе, обеспечивающей процесс досудебного (внесудебного) обжалования решений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действий (бездействия), совершенных при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предоставлении государственных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муниципальных услуг».</w:t>
      </w:r>
    </w:p>
    <w:p w14:paraId="399F2D0F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6.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Постановление Правительства Российской Федерации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26.03.2016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236 «О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требованиях к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предоставлению в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электронной форме государственных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муниципальных услуг».</w:t>
      </w:r>
    </w:p>
    <w:p w14:paraId="2A905D29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7.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Постановление Правительства Российской Федерации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20.07.2021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1228 «Об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утверждении Правил разработки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утверждения административных регламентов предоставления государственных услуг, о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внесении изменений в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некоторые акты Правительства Российской Федерации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признании утратившими силу некоторых актов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отдельных положений актов Правительства Российской Федерации».</w:t>
      </w:r>
    </w:p>
    <w:p w14:paraId="7F52B705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8.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Постановление Правительства Российской Федерации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30.12.2017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1710 «Об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утверждении государственной программы Российской Федерации «Обеспечение доступным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комфортным жильем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коммунальными услугами граждан Российской Федерации».</w:t>
      </w:r>
    </w:p>
    <w:p w14:paraId="234445CF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9.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Постановление Правительства Российской Федерации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28.01.2006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47 «Об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утверждении Положения о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признании помещения жилым помещением, жилого помещения непригодным для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проживания, многоквартирного дома аварийным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подлежащим сносу или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реконструкции, садового дома жилым домом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жилого дома садовым домом».</w:t>
      </w:r>
    </w:p>
    <w:p w14:paraId="0D36EDF2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10.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Постановление Правительства Российской Федерации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17.12.2010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1050 «О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реализации отдельных мероприятий государственной программы Российской Федерации «Обеспечение доступным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комфортным жильем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коммунальными услугами граждан Российской Федерации».</w:t>
      </w:r>
    </w:p>
    <w:p w14:paraId="0F5304EE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lastRenderedPageBreak/>
        <w:t>11.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Постановление Правительства Российский Федерации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22.12.2012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1376 «Об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утверждении Правил организации деятельности многофункциональных центров предоставления государственных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муниципальных услуг».</w:t>
      </w:r>
    </w:p>
    <w:p w14:paraId="7EF0D1C9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12.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Приказ Министерства здравоохранения Российской Федерации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29.11.2012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987н «Об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утверждении перечня тяжелых форм хронических заболеваний, при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которых невозможно совместное проживание граждан в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одной квартире».</w:t>
      </w:r>
    </w:p>
    <w:p w14:paraId="77ACF61D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13.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Закон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37/2016⁠-⁠ОЗ «Кодекс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 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административных правонарушениях».</w:t>
      </w:r>
    </w:p>
    <w:p w14:paraId="416ABE88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14.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Закон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 №121/2009⁠-⁠ОЗ «Об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обеспечении беспрепятственного доступа инвалидов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маломобильных групп населения к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объектам социальной, транспортной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инженерной инфраструктур в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области».</w:t>
      </w:r>
    </w:p>
    <w:p w14:paraId="371C34F5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15.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Постановление Правительства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31.10.2018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792/37 «Об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утверждении требований к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форматам заявлений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иных документов, представляемых в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форме электронных документов, необходимых для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предоставления государственных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муниципальных услуг на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территории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области».</w:t>
      </w:r>
    </w:p>
    <w:p w14:paraId="502874C4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16.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Постановление Правительства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04.10.2022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1072/35 «О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досрочном прекращении реализации государственной программы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 «Жилище» на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2017⁠-⁠2027 годы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утверждении государственной программы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 «Жилище» на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2023⁠-⁠2033 годы.</w:t>
      </w:r>
    </w:p>
    <w:p w14:paraId="3B147445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17.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Постановление Правительства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08.08.2013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601/33 «Об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утверждении Положения 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особенностях подачи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рассмотрения жалоб на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решения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действия (бездействие) исполнительных органов государственной власти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области, предоставляющих государственные услуги,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их должностных лиц, государственных гражданских служащих исполнительных органов государственной власти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области, а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также многофункциональных центров предоставления государственных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муниципальных услуг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их работников».</w:t>
      </w:r>
    </w:p>
    <w:p w14:paraId="1ABD5894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18.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Постановление Правительства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25.04.2011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365/15 «Об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утверждении Порядка разработки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утверждения административных регламентов предоставления государственных услуг центральными исполнительными органами государственной власти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области, государственными органами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области».</w:t>
      </w:r>
    </w:p>
    <w:p w14:paraId="6CFBF39D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19.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Постановление Правительства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16.04.2015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253/14 «Об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утверждении Порядка осуществления контроля за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предоставлением государственных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муниципальных услуг на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территории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внесении изменений в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Положение о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Министерстве государственного управления, информационных технологий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связи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области».</w:t>
      </w:r>
    </w:p>
    <w:p w14:paraId="18BDC3AD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20.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Распоряжение Министерства государственного управления, информационных технологий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связи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30.10.2018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10⁠-⁠121/РВ «Об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утверждении Положения 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осуществлении контроля за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порядком предоставления государственных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муниципальных услуг на</w:t>
      </w:r>
      <w:r w:rsidRPr="00A55AB2">
        <w:rPr>
          <w:bCs/>
          <w:szCs w:val="26"/>
          <w:lang w:val="en-US"/>
        </w:rPr>
        <w:t> </w:t>
      </w:r>
      <w:r w:rsidRPr="00A55AB2">
        <w:rPr>
          <w:bCs/>
          <w:szCs w:val="26"/>
        </w:rPr>
        <w:t>территории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области».</w:t>
      </w:r>
    </w:p>
    <w:p w14:paraId="43087E38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 w:rsidRPr="00A55AB2">
        <w:rPr>
          <w:bCs/>
          <w:szCs w:val="26"/>
        </w:rPr>
        <w:t>21.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Распоряжение Министерства государственного управления, информационных технологий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связи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21.07.2016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10⁠-⁠57/РВ «О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 xml:space="preserve">региональном </w:t>
      </w:r>
      <w:r w:rsidRPr="00A55AB2">
        <w:rPr>
          <w:bCs/>
          <w:szCs w:val="26"/>
        </w:rPr>
        <w:lastRenderedPageBreak/>
        <w:t>стандарте организации деятельности многофункциональных центров предоставления государственных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муниципальных услуг в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области».</w:t>
      </w:r>
    </w:p>
    <w:p w14:paraId="37DEF0ED" w14:textId="77777777" w:rsidR="003C4286" w:rsidRDefault="003C4286" w:rsidP="003C4286">
      <w:pPr>
        <w:spacing w:after="0"/>
        <w:ind w:firstLine="709"/>
        <w:rPr>
          <w:bCs/>
          <w:szCs w:val="26"/>
        </w:rPr>
      </w:pPr>
      <w:r w:rsidRPr="00A55AB2">
        <w:rPr>
          <w:bCs/>
          <w:szCs w:val="26"/>
        </w:rPr>
        <w:t>22.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Распоряжение Министерства жилищной политики Московской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области от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22.04.2019 №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53 «Об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утверждении Порядка и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условий признания молодой семьи имеющей достаточные доходы, позволяющие получить кредит, либо иные денежные средства для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оплаты расчетной (средней) стоимости жилья в</w:t>
      </w:r>
      <w:r>
        <w:rPr>
          <w:bCs/>
          <w:szCs w:val="26"/>
        </w:rPr>
        <w:t xml:space="preserve"> </w:t>
      </w:r>
      <w:r w:rsidRPr="00A55AB2">
        <w:rPr>
          <w:bCs/>
          <w:szCs w:val="26"/>
        </w:rPr>
        <w:t>части, превышающей размер предоставляемой социальной выплаты».</w:t>
      </w:r>
    </w:p>
    <w:p w14:paraId="7ECD91FB" w14:textId="77777777" w:rsidR="003C4286" w:rsidRPr="00A55AB2" w:rsidRDefault="003C4286" w:rsidP="003C4286">
      <w:pPr>
        <w:spacing w:after="0" w:line="276" w:lineRule="auto"/>
        <w:ind w:firstLine="709"/>
        <w:rPr>
          <w:szCs w:val="26"/>
        </w:rPr>
      </w:pPr>
      <w:r>
        <w:rPr>
          <w:bCs/>
          <w:szCs w:val="26"/>
        </w:rPr>
        <w:t>23. Устав городского округа Лыткарино Московской области.</w:t>
      </w:r>
    </w:p>
    <w:p w14:paraId="24D5EA09" w14:textId="4D39A988" w:rsidR="003C4286" w:rsidRDefault="003C4286">
      <w:pPr>
        <w:overflowPunct/>
        <w:spacing w:after="0" w:line="240" w:lineRule="auto"/>
        <w:ind w:left="0" w:firstLine="0"/>
        <w:jc w:val="left"/>
        <w:rPr>
          <w:sz w:val="24"/>
        </w:rPr>
      </w:pPr>
      <w:r>
        <w:rPr>
          <w:sz w:val="24"/>
        </w:rPr>
        <w:br w:type="page"/>
      </w:r>
    </w:p>
    <w:p w14:paraId="140DA3DC" w14:textId="77777777" w:rsidR="00476081" w:rsidRPr="00004DAF" w:rsidRDefault="00476081" w:rsidP="00476081">
      <w:pPr>
        <w:pStyle w:val="Default"/>
        <w:ind w:left="5812"/>
        <w:jc w:val="both"/>
        <w:rPr>
          <w:sz w:val="23"/>
          <w:szCs w:val="23"/>
        </w:rPr>
      </w:pPr>
      <w:bookmarkStart w:id="36" w:name="_Hlk190419047"/>
      <w:r w:rsidRPr="00004DAF">
        <w:rPr>
          <w:sz w:val="23"/>
          <w:szCs w:val="23"/>
        </w:rPr>
        <w:lastRenderedPageBreak/>
        <w:t xml:space="preserve">Приложение </w:t>
      </w:r>
      <w:r>
        <w:rPr>
          <w:sz w:val="23"/>
          <w:szCs w:val="23"/>
        </w:rPr>
        <w:t>4</w:t>
      </w:r>
    </w:p>
    <w:p w14:paraId="6A53DCC7" w14:textId="77777777" w:rsidR="00476081" w:rsidRDefault="00476081" w:rsidP="00476081">
      <w:pPr>
        <w:pStyle w:val="Default"/>
        <w:ind w:left="5812"/>
        <w:jc w:val="both"/>
        <w:rPr>
          <w:sz w:val="23"/>
          <w:szCs w:val="23"/>
        </w:rPr>
      </w:pPr>
      <w:r w:rsidRPr="00004DAF">
        <w:rPr>
          <w:sz w:val="23"/>
          <w:szCs w:val="23"/>
        </w:rPr>
        <w:t>к Административному регламенту</w:t>
      </w:r>
    </w:p>
    <w:p w14:paraId="2E49A9EE" w14:textId="77777777" w:rsidR="00476081" w:rsidRPr="00004DAF" w:rsidRDefault="00476081" w:rsidP="00476081">
      <w:pPr>
        <w:pStyle w:val="Default"/>
        <w:ind w:left="5812"/>
        <w:jc w:val="both"/>
        <w:rPr>
          <w:sz w:val="23"/>
          <w:szCs w:val="23"/>
        </w:rPr>
      </w:pPr>
      <w:r w:rsidRPr="00004DAF">
        <w:rPr>
          <w:sz w:val="23"/>
          <w:szCs w:val="23"/>
        </w:rPr>
        <w:t>«Признание молодых семей участницами мероприятия</w:t>
      </w:r>
      <w:r>
        <w:rPr>
          <w:sz w:val="23"/>
          <w:szCs w:val="23"/>
        </w:rPr>
        <w:t xml:space="preserve"> </w:t>
      </w:r>
      <w:r w:rsidRPr="00004DAF">
        <w:rPr>
          <w:sz w:val="23"/>
          <w:szCs w:val="23"/>
        </w:rPr>
        <w:t>по обеспечению жильем молодых семей»</w:t>
      </w:r>
    </w:p>
    <w:bookmarkEnd w:id="36"/>
    <w:p w14:paraId="5B08D358" w14:textId="77777777" w:rsidR="00476081" w:rsidRDefault="00476081" w:rsidP="00476081">
      <w:pPr>
        <w:pStyle w:val="Default"/>
        <w:rPr>
          <w:rFonts w:eastAsia="Droid Sans Fallback"/>
          <w:color w:val="auto"/>
          <w:kern w:val="2"/>
          <w:sz w:val="28"/>
          <w:szCs w:val="28"/>
          <w:lang w:eastAsia="zh-CN" w:bidi="hi-IN"/>
        </w:rPr>
      </w:pPr>
    </w:p>
    <w:p w14:paraId="7CA0C689" w14:textId="77777777" w:rsidR="00476081" w:rsidRPr="00476081" w:rsidRDefault="00476081" w:rsidP="00476081">
      <w:pPr>
        <w:pStyle w:val="af0"/>
        <w:spacing w:after="0" w:line="240" w:lineRule="auto"/>
        <w:outlineLvl w:val="1"/>
        <w:rPr>
          <w:bCs/>
          <w:sz w:val="26"/>
          <w:szCs w:val="26"/>
        </w:rPr>
      </w:pPr>
      <w:r w:rsidRPr="00476081">
        <w:rPr>
          <w:rStyle w:val="20"/>
          <w:bCs/>
          <w:sz w:val="26"/>
          <w:szCs w:val="26"/>
        </w:rPr>
        <w:t>Форма решения об отказе в приеме документов, необходимых для предоставления муниципальной услуги</w:t>
      </w:r>
    </w:p>
    <w:p w14:paraId="3EED615E" w14:textId="77777777" w:rsidR="00476081" w:rsidRPr="00476081" w:rsidRDefault="00476081" w:rsidP="00476081">
      <w:pPr>
        <w:pStyle w:val="af0"/>
        <w:spacing w:after="0" w:line="240" w:lineRule="auto"/>
        <w:outlineLvl w:val="1"/>
        <w:rPr>
          <w:bCs/>
          <w:sz w:val="26"/>
          <w:szCs w:val="26"/>
        </w:rPr>
      </w:pPr>
      <w:r w:rsidRPr="00476081">
        <w:rPr>
          <w:rStyle w:val="20"/>
          <w:bCs/>
          <w:sz w:val="26"/>
          <w:szCs w:val="26"/>
        </w:rPr>
        <w:t>«Признание молодых семей участницами мероприятия по обеспечению жильем молодых семей»</w:t>
      </w:r>
    </w:p>
    <w:p w14:paraId="33BD26B2" w14:textId="77777777" w:rsidR="00476081" w:rsidRPr="00A24CEE" w:rsidRDefault="00476081" w:rsidP="00476081">
      <w:pPr>
        <w:pStyle w:val="af0"/>
        <w:spacing w:after="0" w:line="240" w:lineRule="auto"/>
        <w:rPr>
          <w:bCs/>
          <w:sz w:val="22"/>
        </w:rPr>
      </w:pPr>
      <w:r w:rsidRPr="00A24CEE">
        <w:rPr>
          <w:rStyle w:val="20"/>
          <w:bCs/>
          <w:sz w:val="22"/>
          <w:szCs w:val="22"/>
        </w:rPr>
        <w:t>(оформляется на официальном бланке Администрации)</w:t>
      </w:r>
    </w:p>
    <w:p w14:paraId="7A824271" w14:textId="77777777" w:rsidR="00476081" w:rsidRDefault="00476081" w:rsidP="00476081">
      <w:pPr>
        <w:spacing w:after="0" w:line="240" w:lineRule="auto"/>
        <w:ind w:firstLine="5245"/>
        <w:rPr>
          <w:sz w:val="28"/>
          <w:szCs w:val="28"/>
          <w:lang w:eastAsia="ru-RU"/>
        </w:rPr>
      </w:pPr>
    </w:p>
    <w:p w14:paraId="723BE9B3" w14:textId="409D6D64" w:rsidR="00476081" w:rsidRPr="00A24CEE" w:rsidRDefault="00476081" w:rsidP="00476081">
      <w:pPr>
        <w:spacing w:after="0" w:line="240" w:lineRule="auto"/>
        <w:ind w:firstLine="5245"/>
        <w:rPr>
          <w:sz w:val="24"/>
          <w:lang w:eastAsia="ru-RU"/>
        </w:rPr>
      </w:pPr>
      <w:r w:rsidRPr="00476081">
        <w:rPr>
          <w:szCs w:val="26"/>
          <w:lang w:eastAsia="ru-RU"/>
        </w:rPr>
        <w:t>Кому:</w:t>
      </w:r>
      <w:r w:rsidRPr="00A24CEE">
        <w:rPr>
          <w:sz w:val="24"/>
          <w:lang w:eastAsia="ru-RU"/>
        </w:rPr>
        <w:t xml:space="preserve"> _________________________</w:t>
      </w:r>
      <w:r>
        <w:rPr>
          <w:sz w:val="24"/>
          <w:lang w:eastAsia="ru-RU"/>
        </w:rPr>
        <w:t>_______</w:t>
      </w:r>
    </w:p>
    <w:p w14:paraId="7F817395" w14:textId="77777777" w:rsidR="00476081" w:rsidRPr="00476081" w:rsidRDefault="00476081" w:rsidP="00476081">
      <w:pPr>
        <w:spacing w:after="0" w:line="240" w:lineRule="auto"/>
        <w:ind w:left="6096"/>
        <w:jc w:val="center"/>
        <w:rPr>
          <w:sz w:val="22"/>
          <w:szCs w:val="22"/>
          <w:lang w:eastAsia="ru-RU"/>
        </w:rPr>
      </w:pPr>
      <w:r w:rsidRPr="00476081">
        <w:rPr>
          <w:sz w:val="22"/>
          <w:szCs w:val="22"/>
          <w:lang w:eastAsia="ru-RU"/>
        </w:rPr>
        <w:t>(ФИО (последнее при наличии)</w:t>
      </w:r>
    </w:p>
    <w:p w14:paraId="243C0933" w14:textId="77777777" w:rsidR="00476081" w:rsidRPr="00476081" w:rsidRDefault="00476081" w:rsidP="00476081">
      <w:pPr>
        <w:spacing w:after="0" w:line="240" w:lineRule="auto"/>
        <w:ind w:left="6096"/>
        <w:jc w:val="center"/>
        <w:rPr>
          <w:sz w:val="22"/>
          <w:szCs w:val="22"/>
          <w:lang w:eastAsia="ru-RU"/>
        </w:rPr>
      </w:pPr>
      <w:r w:rsidRPr="00476081">
        <w:rPr>
          <w:sz w:val="22"/>
          <w:szCs w:val="22"/>
          <w:lang w:eastAsia="ru-RU"/>
        </w:rPr>
        <w:t>физического лица)</w:t>
      </w:r>
    </w:p>
    <w:p w14:paraId="2E39BCED" w14:textId="77777777" w:rsidR="00476081" w:rsidRDefault="00476081" w:rsidP="00476081">
      <w:pPr>
        <w:spacing w:after="0" w:line="240" w:lineRule="auto"/>
        <w:ind w:firstLine="5245"/>
        <w:rPr>
          <w:sz w:val="28"/>
          <w:szCs w:val="28"/>
        </w:rPr>
      </w:pPr>
    </w:p>
    <w:p w14:paraId="781189F0" w14:textId="77777777" w:rsidR="00476081" w:rsidRPr="00476081" w:rsidRDefault="00476081" w:rsidP="00476081">
      <w:pPr>
        <w:pStyle w:val="af0"/>
        <w:spacing w:after="0" w:line="240" w:lineRule="auto"/>
        <w:outlineLvl w:val="1"/>
        <w:rPr>
          <w:bCs/>
          <w:sz w:val="26"/>
          <w:szCs w:val="26"/>
        </w:rPr>
      </w:pPr>
      <w:r w:rsidRPr="00476081">
        <w:rPr>
          <w:rStyle w:val="20"/>
          <w:bCs/>
          <w:sz w:val="26"/>
          <w:szCs w:val="26"/>
        </w:rPr>
        <w:t>Решение об отказе в приеме документов, необходимых для предоставления муниципальной услуги</w:t>
      </w:r>
    </w:p>
    <w:p w14:paraId="53E5C515" w14:textId="77777777" w:rsidR="00476081" w:rsidRPr="00476081" w:rsidRDefault="00476081" w:rsidP="00476081">
      <w:pPr>
        <w:pStyle w:val="af0"/>
        <w:spacing w:after="0" w:line="240" w:lineRule="auto"/>
        <w:rPr>
          <w:bCs/>
          <w:sz w:val="26"/>
          <w:szCs w:val="26"/>
        </w:rPr>
      </w:pPr>
      <w:r w:rsidRPr="00476081">
        <w:rPr>
          <w:rStyle w:val="20"/>
          <w:bCs/>
          <w:sz w:val="26"/>
          <w:szCs w:val="26"/>
        </w:rPr>
        <w:t>«Признание молодых семей участницами мероприятия по обеспечению жильем молодых семей»</w:t>
      </w:r>
    </w:p>
    <w:p w14:paraId="30C68B13" w14:textId="77777777" w:rsidR="00476081" w:rsidRPr="00476081" w:rsidRDefault="00476081" w:rsidP="00476081">
      <w:pPr>
        <w:pStyle w:val="af0"/>
        <w:spacing w:after="0" w:line="240" w:lineRule="auto"/>
        <w:ind w:firstLine="709"/>
        <w:jc w:val="both"/>
        <w:rPr>
          <w:rStyle w:val="20"/>
          <w:bCs/>
          <w:sz w:val="26"/>
          <w:szCs w:val="26"/>
        </w:rPr>
      </w:pPr>
    </w:p>
    <w:p w14:paraId="4BD22694" w14:textId="1009A033" w:rsidR="00476081" w:rsidRPr="00476081" w:rsidRDefault="00476081" w:rsidP="00476081">
      <w:pPr>
        <w:pStyle w:val="af0"/>
        <w:spacing w:after="0" w:line="240" w:lineRule="auto"/>
        <w:ind w:firstLine="709"/>
        <w:jc w:val="both"/>
        <w:rPr>
          <w:rStyle w:val="20"/>
          <w:bCs/>
          <w:sz w:val="26"/>
          <w:szCs w:val="26"/>
        </w:rPr>
      </w:pPr>
      <w:r w:rsidRPr="00476081">
        <w:rPr>
          <w:rStyle w:val="20"/>
          <w:bCs/>
          <w:sz w:val="26"/>
          <w:szCs w:val="26"/>
        </w:rPr>
        <w:t xml:space="preserve">В соответствии с _______________________________________________________ </w:t>
      </w:r>
    </w:p>
    <w:p w14:paraId="581ECAF7" w14:textId="77777777" w:rsidR="00476081" w:rsidRDefault="00476081" w:rsidP="00476081">
      <w:pPr>
        <w:pStyle w:val="af0"/>
        <w:spacing w:after="0" w:line="240" w:lineRule="auto"/>
        <w:rPr>
          <w:rStyle w:val="20"/>
          <w:bCs/>
          <w:sz w:val="28"/>
          <w:szCs w:val="28"/>
        </w:rPr>
      </w:pPr>
      <w:r w:rsidRPr="00A24CEE">
        <w:rPr>
          <w:rStyle w:val="20"/>
          <w:bCs/>
          <w:sz w:val="22"/>
          <w:szCs w:val="22"/>
        </w:rPr>
        <w:t>(указать наименование и состав реквизитов нормативного правового акта Российской Федерации, Московской области, в том числе административного регламента (далее – Регламент) на основании которого принято данное решение)</w:t>
      </w:r>
      <w:r w:rsidRPr="00A24CEE">
        <w:rPr>
          <w:rStyle w:val="20"/>
          <w:bCs/>
          <w:i/>
          <w:iCs/>
          <w:sz w:val="22"/>
          <w:szCs w:val="22"/>
        </w:rPr>
        <w:t xml:space="preserve"> </w:t>
      </w:r>
    </w:p>
    <w:p w14:paraId="45389BE9" w14:textId="77777777" w:rsidR="00476081" w:rsidRDefault="00476081" w:rsidP="00476081">
      <w:pPr>
        <w:pStyle w:val="af0"/>
        <w:spacing w:after="0" w:line="240" w:lineRule="auto"/>
        <w:jc w:val="both"/>
        <w:rPr>
          <w:rStyle w:val="20"/>
          <w:bCs/>
          <w:sz w:val="26"/>
          <w:szCs w:val="26"/>
        </w:rPr>
      </w:pPr>
    </w:p>
    <w:p w14:paraId="305D3F59" w14:textId="520281C1" w:rsidR="00476081" w:rsidRDefault="00476081" w:rsidP="00476081">
      <w:pPr>
        <w:pStyle w:val="af0"/>
        <w:spacing w:after="0" w:line="240" w:lineRule="auto"/>
        <w:jc w:val="both"/>
        <w:rPr>
          <w:rStyle w:val="20"/>
          <w:bCs/>
          <w:sz w:val="26"/>
          <w:szCs w:val="26"/>
        </w:rPr>
      </w:pPr>
      <w:r w:rsidRPr="00476081">
        <w:rPr>
          <w:rStyle w:val="20"/>
          <w:bCs/>
          <w:sz w:val="26"/>
          <w:szCs w:val="26"/>
        </w:rPr>
        <w:t xml:space="preserve">Администрация городского округа Лыткарино (далее – Администрация) рассмотрела запрос о предоставлении муниципальной услуги «Признание молодых семей участницами мероприятия по обеспечению жильем молодых семей» № </w:t>
      </w:r>
      <w:r w:rsidRPr="00476081">
        <w:rPr>
          <w:rStyle w:val="20"/>
          <w:bCs/>
          <w:sz w:val="26"/>
          <w:szCs w:val="26"/>
          <w:lang w:eastAsia="ru-RU"/>
        </w:rPr>
        <w:t>______</w:t>
      </w:r>
      <w:r w:rsidRPr="00476081">
        <w:rPr>
          <w:rStyle w:val="20"/>
          <w:bCs/>
          <w:sz w:val="26"/>
          <w:szCs w:val="26"/>
        </w:rPr>
        <w:t xml:space="preserve"> (</w:t>
      </w:r>
      <w:r w:rsidRPr="00476081">
        <w:rPr>
          <w:rStyle w:val="20"/>
          <w:bCs/>
          <w:i/>
          <w:sz w:val="26"/>
          <w:szCs w:val="26"/>
        </w:rPr>
        <w:t>указать регистрационный номер запроса</w:t>
      </w:r>
      <w:r w:rsidRPr="00476081">
        <w:rPr>
          <w:rStyle w:val="20"/>
          <w:bCs/>
          <w:sz w:val="26"/>
          <w:szCs w:val="26"/>
        </w:rPr>
        <w:t>) (далее соответственно – запрос, муниципальная услуга) и приняла решение об отказе в предоставлении муниципальной услуги по</w:t>
      </w:r>
      <w:r>
        <w:rPr>
          <w:rStyle w:val="20"/>
          <w:bCs/>
          <w:sz w:val="26"/>
          <w:szCs w:val="26"/>
        </w:rPr>
        <w:t xml:space="preserve"> </w:t>
      </w:r>
      <w:r w:rsidRPr="00476081">
        <w:rPr>
          <w:rStyle w:val="20"/>
          <w:bCs/>
          <w:sz w:val="26"/>
          <w:szCs w:val="26"/>
        </w:rPr>
        <w:t>следующему основанию:</w:t>
      </w:r>
    </w:p>
    <w:p w14:paraId="2D2DD2F3" w14:textId="77777777" w:rsidR="00476081" w:rsidRPr="00476081" w:rsidRDefault="00476081" w:rsidP="00476081">
      <w:pPr>
        <w:pStyle w:val="af0"/>
        <w:spacing w:after="0" w:line="240" w:lineRule="auto"/>
        <w:jc w:val="both"/>
        <w:rPr>
          <w:rStyle w:val="20"/>
          <w:bCs/>
          <w:sz w:val="26"/>
          <w:szCs w:val="26"/>
        </w:rPr>
      </w:pPr>
    </w:p>
    <w:p w14:paraId="0453F61A" w14:textId="77777777" w:rsidR="00476081" w:rsidRPr="00A24CEE" w:rsidRDefault="00476081" w:rsidP="00476081">
      <w:pPr>
        <w:pStyle w:val="af0"/>
        <w:spacing w:after="0" w:line="240" w:lineRule="auto"/>
        <w:jc w:val="both"/>
        <w:rPr>
          <w:b w:val="0"/>
          <w:bCs/>
        </w:rPr>
      </w:pPr>
    </w:p>
    <w:tbl>
      <w:tblPr>
        <w:tblW w:w="9917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3454"/>
        <w:gridCol w:w="3232"/>
        <w:gridCol w:w="3231"/>
      </w:tblGrid>
      <w:tr w:rsidR="00476081" w:rsidRPr="00476081" w14:paraId="16309D1E" w14:textId="77777777" w:rsidTr="002D6FD0">
        <w:tc>
          <w:tcPr>
            <w:tcW w:w="3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1502D6" w14:textId="77777777" w:rsidR="00476081" w:rsidRPr="00476081" w:rsidRDefault="00476081" w:rsidP="002D6FD0">
            <w:pPr>
              <w:pStyle w:val="af0"/>
              <w:widowControl w:val="0"/>
              <w:spacing w:after="0" w:line="240" w:lineRule="auto"/>
              <w:rPr>
                <w:b w:val="0"/>
                <w:bCs/>
                <w:sz w:val="26"/>
                <w:szCs w:val="26"/>
              </w:rPr>
            </w:pPr>
            <w:r w:rsidRPr="00476081">
              <w:rPr>
                <w:rStyle w:val="20"/>
                <w:bCs/>
                <w:sz w:val="26"/>
                <w:szCs w:val="26"/>
              </w:rPr>
              <w:t>Ссылка</w:t>
            </w:r>
          </w:p>
          <w:p w14:paraId="551A98D8" w14:textId="77777777" w:rsidR="00476081" w:rsidRPr="00476081" w:rsidRDefault="00476081" w:rsidP="002D6FD0">
            <w:pPr>
              <w:pStyle w:val="af0"/>
              <w:widowControl w:val="0"/>
              <w:spacing w:after="0" w:line="240" w:lineRule="auto"/>
              <w:rPr>
                <w:b w:val="0"/>
                <w:bCs/>
                <w:sz w:val="26"/>
                <w:szCs w:val="26"/>
              </w:rPr>
            </w:pPr>
            <w:r w:rsidRPr="00476081">
              <w:rPr>
                <w:rStyle w:val="20"/>
                <w:bCs/>
                <w:sz w:val="26"/>
                <w:szCs w:val="26"/>
              </w:rPr>
              <w:t>на соответствующий подпункт подраздела 19 Регламента, в котором содержится основание для отказа в приеме документов, необходимых для предоставления муниципальной услуги</w:t>
            </w:r>
          </w:p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66CC8" w14:textId="72267E1A" w:rsidR="00476081" w:rsidRPr="00476081" w:rsidRDefault="00476081" w:rsidP="002D6FD0">
            <w:pPr>
              <w:pStyle w:val="af0"/>
              <w:widowControl w:val="0"/>
              <w:spacing w:after="0" w:line="240" w:lineRule="auto"/>
              <w:rPr>
                <w:b w:val="0"/>
                <w:bCs/>
                <w:sz w:val="26"/>
                <w:szCs w:val="26"/>
              </w:rPr>
            </w:pPr>
            <w:r w:rsidRPr="00476081">
              <w:rPr>
                <w:rStyle w:val="20"/>
                <w:bCs/>
                <w:sz w:val="26"/>
                <w:szCs w:val="26"/>
              </w:rPr>
              <w:t xml:space="preserve">Наименование основания для отказа в </w:t>
            </w:r>
            <w:r>
              <w:rPr>
                <w:rStyle w:val="20"/>
                <w:bCs/>
                <w:sz w:val="26"/>
                <w:szCs w:val="26"/>
              </w:rPr>
              <w:t xml:space="preserve">приеме документов, необходимых для </w:t>
            </w:r>
            <w:r w:rsidRPr="00476081">
              <w:rPr>
                <w:rStyle w:val="20"/>
                <w:bCs/>
                <w:sz w:val="26"/>
                <w:szCs w:val="26"/>
              </w:rPr>
              <w:t>предоставлени</w:t>
            </w:r>
            <w:r>
              <w:rPr>
                <w:rStyle w:val="20"/>
                <w:bCs/>
                <w:sz w:val="26"/>
                <w:szCs w:val="26"/>
              </w:rPr>
              <w:t>я</w:t>
            </w:r>
            <w:r w:rsidRPr="00476081">
              <w:rPr>
                <w:rStyle w:val="20"/>
                <w:bCs/>
                <w:sz w:val="26"/>
                <w:szCs w:val="26"/>
              </w:rPr>
              <w:t xml:space="preserve"> муниципальной услуги</w:t>
            </w: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83E74" w14:textId="77777777" w:rsidR="00476081" w:rsidRPr="00476081" w:rsidRDefault="00476081" w:rsidP="002D6FD0">
            <w:pPr>
              <w:pStyle w:val="af0"/>
              <w:widowControl w:val="0"/>
              <w:spacing w:after="0" w:line="240" w:lineRule="auto"/>
              <w:rPr>
                <w:b w:val="0"/>
                <w:bCs/>
                <w:sz w:val="26"/>
                <w:szCs w:val="26"/>
              </w:rPr>
            </w:pPr>
            <w:r w:rsidRPr="00476081">
              <w:rPr>
                <w:rStyle w:val="20"/>
                <w:bCs/>
                <w:sz w:val="26"/>
                <w:szCs w:val="26"/>
              </w:rPr>
              <w:t>Разъяснение причины принятия решения об отказе приеме документов, необходимых для предоставления муниципальной услуги</w:t>
            </w:r>
          </w:p>
        </w:tc>
      </w:tr>
      <w:tr w:rsidR="00476081" w:rsidRPr="00476081" w14:paraId="63F0C011" w14:textId="77777777" w:rsidTr="002D6FD0">
        <w:tc>
          <w:tcPr>
            <w:tcW w:w="3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84B7B" w14:textId="77777777" w:rsidR="00476081" w:rsidRPr="00476081" w:rsidRDefault="00476081" w:rsidP="002D6FD0">
            <w:pPr>
              <w:pStyle w:val="af0"/>
              <w:widowControl w:val="0"/>
              <w:spacing w:after="0" w:line="240" w:lineRule="auto"/>
              <w:ind w:firstLine="709"/>
              <w:jc w:val="both"/>
              <w:rPr>
                <w:b w:val="0"/>
                <w:bCs/>
                <w:sz w:val="26"/>
                <w:szCs w:val="26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4A7BD" w14:textId="77777777" w:rsidR="00476081" w:rsidRPr="00476081" w:rsidRDefault="00476081" w:rsidP="002D6FD0">
            <w:pPr>
              <w:pStyle w:val="af0"/>
              <w:widowControl w:val="0"/>
              <w:spacing w:after="0" w:line="240" w:lineRule="auto"/>
              <w:ind w:firstLine="709"/>
              <w:jc w:val="both"/>
              <w:rPr>
                <w:b w:val="0"/>
                <w:bCs/>
                <w:sz w:val="26"/>
                <w:szCs w:val="26"/>
              </w:rPr>
            </w:pPr>
          </w:p>
        </w:tc>
        <w:tc>
          <w:tcPr>
            <w:tcW w:w="3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3F9BE" w14:textId="77777777" w:rsidR="00476081" w:rsidRPr="00476081" w:rsidRDefault="00476081" w:rsidP="002D6FD0">
            <w:pPr>
              <w:pStyle w:val="af0"/>
              <w:widowControl w:val="0"/>
              <w:spacing w:after="0" w:line="240" w:lineRule="auto"/>
              <w:ind w:firstLine="709"/>
              <w:jc w:val="both"/>
              <w:rPr>
                <w:b w:val="0"/>
                <w:bCs/>
                <w:sz w:val="26"/>
                <w:szCs w:val="26"/>
              </w:rPr>
            </w:pPr>
          </w:p>
        </w:tc>
      </w:tr>
    </w:tbl>
    <w:p w14:paraId="26054869" w14:textId="77777777" w:rsidR="00476081" w:rsidRDefault="00476081" w:rsidP="00476081">
      <w:pPr>
        <w:pStyle w:val="af0"/>
        <w:spacing w:after="0" w:line="240" w:lineRule="auto"/>
        <w:ind w:firstLine="709"/>
        <w:jc w:val="both"/>
        <w:rPr>
          <w:b w:val="0"/>
          <w:sz w:val="28"/>
          <w:szCs w:val="28"/>
        </w:rPr>
      </w:pPr>
    </w:p>
    <w:p w14:paraId="33B79DC4" w14:textId="77777777" w:rsidR="00476081" w:rsidRPr="00722D42" w:rsidRDefault="00476081" w:rsidP="00476081">
      <w:pPr>
        <w:pStyle w:val="af0"/>
        <w:spacing w:after="0" w:line="240" w:lineRule="auto"/>
        <w:ind w:firstLine="709"/>
        <w:jc w:val="both"/>
        <w:rPr>
          <w:b w:val="0"/>
        </w:rPr>
      </w:pPr>
    </w:p>
    <w:p w14:paraId="7C5BA8D2" w14:textId="77777777" w:rsidR="00476081" w:rsidRDefault="00476081" w:rsidP="00476081">
      <w:pPr>
        <w:pStyle w:val="af0"/>
        <w:spacing w:after="0" w:line="240" w:lineRule="auto"/>
        <w:ind w:firstLine="709"/>
        <w:jc w:val="both"/>
        <w:rPr>
          <w:b w:val="0"/>
          <w:sz w:val="26"/>
          <w:szCs w:val="26"/>
        </w:rPr>
      </w:pPr>
    </w:p>
    <w:p w14:paraId="3C7AA37C" w14:textId="77777777" w:rsidR="00476081" w:rsidRDefault="00476081" w:rsidP="00476081">
      <w:pPr>
        <w:pStyle w:val="af0"/>
        <w:spacing w:after="0" w:line="240" w:lineRule="auto"/>
        <w:ind w:firstLine="709"/>
        <w:jc w:val="both"/>
        <w:rPr>
          <w:b w:val="0"/>
          <w:sz w:val="26"/>
          <w:szCs w:val="26"/>
        </w:rPr>
      </w:pPr>
    </w:p>
    <w:p w14:paraId="42B17118" w14:textId="77777777" w:rsidR="00476081" w:rsidRDefault="00476081" w:rsidP="00476081">
      <w:pPr>
        <w:pStyle w:val="af0"/>
        <w:spacing w:after="0" w:line="240" w:lineRule="auto"/>
        <w:ind w:firstLine="709"/>
        <w:jc w:val="both"/>
        <w:rPr>
          <w:b w:val="0"/>
          <w:sz w:val="26"/>
          <w:szCs w:val="26"/>
        </w:rPr>
      </w:pPr>
    </w:p>
    <w:p w14:paraId="262C35D5" w14:textId="59574A9C" w:rsidR="00476081" w:rsidRPr="00476081" w:rsidRDefault="00476081" w:rsidP="00476081">
      <w:pPr>
        <w:pStyle w:val="af0"/>
        <w:spacing w:after="0" w:line="240" w:lineRule="auto"/>
        <w:ind w:firstLine="709"/>
        <w:jc w:val="both"/>
        <w:rPr>
          <w:b w:val="0"/>
          <w:sz w:val="26"/>
          <w:szCs w:val="26"/>
        </w:rPr>
      </w:pPr>
      <w:r w:rsidRPr="00476081">
        <w:rPr>
          <w:b w:val="0"/>
          <w:sz w:val="26"/>
          <w:szCs w:val="26"/>
        </w:rPr>
        <w:lastRenderedPageBreak/>
        <w:t>Дополнительно информируем:</w:t>
      </w:r>
    </w:p>
    <w:p w14:paraId="0919E6C0" w14:textId="77777777" w:rsidR="00476081" w:rsidRDefault="00476081" w:rsidP="00476081">
      <w:pPr>
        <w:pStyle w:val="af0"/>
        <w:spacing w:after="0" w:line="240" w:lineRule="auto"/>
        <w:rPr>
          <w:sz w:val="28"/>
          <w:szCs w:val="28"/>
        </w:rPr>
      </w:pPr>
      <w:r w:rsidRPr="00476081">
        <w:rPr>
          <w:b w:val="0"/>
          <w:sz w:val="26"/>
          <w:szCs w:val="26"/>
        </w:rPr>
        <w:t>______________________________________________________________________</w:t>
      </w:r>
      <w:r>
        <w:rPr>
          <w:b w:val="0"/>
          <w:sz w:val="28"/>
          <w:szCs w:val="28"/>
        </w:rPr>
        <w:t xml:space="preserve"> </w:t>
      </w:r>
      <w:r w:rsidRPr="00A57830">
        <w:rPr>
          <w:b w:val="0"/>
          <w:sz w:val="22"/>
        </w:rPr>
        <w:t>(</w:t>
      </w:r>
      <w:r w:rsidRPr="00B93920">
        <w:rPr>
          <w:b w:val="0"/>
          <w:sz w:val="22"/>
        </w:rPr>
        <w:t>указывается информация, необходимая для устранения причин отказа в приеме документов, необходимых для предоставления муниципальной услуги, а также иная дополнительная информация при наличии</w:t>
      </w:r>
      <w:r w:rsidRPr="00A57830">
        <w:rPr>
          <w:b w:val="0"/>
          <w:sz w:val="22"/>
        </w:rPr>
        <w:t>)</w:t>
      </w:r>
    </w:p>
    <w:p w14:paraId="41B61A55" w14:textId="77777777" w:rsidR="00476081" w:rsidRDefault="00476081" w:rsidP="00476081">
      <w:pPr>
        <w:pStyle w:val="af0"/>
        <w:spacing w:after="0" w:line="240" w:lineRule="auto"/>
        <w:jc w:val="both"/>
        <w:rPr>
          <w:b w:val="0"/>
          <w:sz w:val="28"/>
          <w:szCs w:val="28"/>
        </w:rPr>
      </w:pPr>
    </w:p>
    <w:tbl>
      <w:tblPr>
        <w:tblW w:w="9495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021"/>
        <w:gridCol w:w="1409"/>
        <w:gridCol w:w="3065"/>
      </w:tblGrid>
      <w:tr w:rsidR="00476081" w14:paraId="114F2926" w14:textId="77777777" w:rsidTr="002D6FD0">
        <w:tc>
          <w:tcPr>
            <w:tcW w:w="5021" w:type="dxa"/>
            <w:tcBorders>
              <w:bottom w:val="single" w:sz="4" w:space="0" w:color="000000"/>
            </w:tcBorders>
            <w:vAlign w:val="bottom"/>
          </w:tcPr>
          <w:p w14:paraId="021D0CC5" w14:textId="77777777" w:rsidR="00476081" w:rsidRDefault="00476081" w:rsidP="002D6FD0">
            <w:pPr>
              <w:spacing w:after="0" w:line="240" w:lineRule="auto"/>
              <w:ind w:right="-285"/>
              <w:rPr>
                <w:rFonts w:eastAsia="Droid Sans Fallback"/>
                <w:sz w:val="24"/>
              </w:rPr>
            </w:pPr>
          </w:p>
        </w:tc>
        <w:tc>
          <w:tcPr>
            <w:tcW w:w="1409" w:type="dxa"/>
            <w:vAlign w:val="bottom"/>
          </w:tcPr>
          <w:p w14:paraId="2F7F8589" w14:textId="77777777" w:rsidR="00476081" w:rsidRDefault="00476081" w:rsidP="002D6FD0">
            <w:pPr>
              <w:spacing w:after="0" w:line="240" w:lineRule="auto"/>
              <w:ind w:right="-285"/>
              <w:rPr>
                <w:rFonts w:eastAsia="Droid Sans Fallback"/>
                <w:sz w:val="24"/>
              </w:rPr>
            </w:pPr>
          </w:p>
        </w:tc>
        <w:tc>
          <w:tcPr>
            <w:tcW w:w="3065" w:type="dxa"/>
            <w:tcBorders>
              <w:bottom w:val="single" w:sz="4" w:space="0" w:color="000000"/>
            </w:tcBorders>
            <w:vAlign w:val="bottom"/>
          </w:tcPr>
          <w:p w14:paraId="4A329371" w14:textId="77777777" w:rsidR="00476081" w:rsidRDefault="00476081" w:rsidP="002D6FD0">
            <w:pPr>
              <w:spacing w:after="0" w:line="240" w:lineRule="auto"/>
              <w:ind w:right="-595"/>
              <w:rPr>
                <w:rFonts w:eastAsia="Droid Sans Fallback"/>
                <w:sz w:val="24"/>
              </w:rPr>
            </w:pPr>
          </w:p>
        </w:tc>
      </w:tr>
      <w:tr w:rsidR="00476081" w14:paraId="47B3AC08" w14:textId="77777777" w:rsidTr="002D6FD0">
        <w:tc>
          <w:tcPr>
            <w:tcW w:w="5021" w:type="dxa"/>
          </w:tcPr>
          <w:p w14:paraId="24EA5B24" w14:textId="77777777" w:rsidR="00476081" w:rsidRDefault="00476081" w:rsidP="002D6FD0">
            <w:pPr>
              <w:spacing w:after="0" w:line="240" w:lineRule="auto"/>
              <w:ind w:right="-285"/>
              <w:jc w:val="center"/>
              <w:rPr>
                <w:rFonts w:eastAsia="Droid Sans Fallback"/>
              </w:rPr>
            </w:pPr>
            <w:r w:rsidRPr="00891115">
              <w:rPr>
                <w:rFonts w:eastAsia="Droid Sans Fallback"/>
              </w:rPr>
              <w:t xml:space="preserve">(уполномоченное должностное лицо </w:t>
            </w:r>
          </w:p>
          <w:p w14:paraId="4DB740BB" w14:textId="77777777" w:rsidR="00476081" w:rsidRPr="00891115" w:rsidRDefault="00476081" w:rsidP="002D6FD0">
            <w:pPr>
              <w:spacing w:after="0" w:line="240" w:lineRule="auto"/>
              <w:ind w:right="-285"/>
              <w:jc w:val="center"/>
              <w:rPr>
                <w:rFonts w:eastAsia="Droid Sans Fallback"/>
              </w:rPr>
            </w:pPr>
            <w:r w:rsidRPr="00891115">
              <w:rPr>
                <w:rFonts w:eastAsia="Droid Sans Fallback"/>
              </w:rPr>
              <w:t>Администрации)</w:t>
            </w:r>
          </w:p>
        </w:tc>
        <w:tc>
          <w:tcPr>
            <w:tcW w:w="1409" w:type="dxa"/>
          </w:tcPr>
          <w:p w14:paraId="0A3B18CF" w14:textId="77777777" w:rsidR="00476081" w:rsidRDefault="00476081" w:rsidP="002D6FD0">
            <w:pPr>
              <w:spacing w:after="0" w:line="240" w:lineRule="auto"/>
              <w:ind w:right="-285"/>
              <w:rPr>
                <w:rFonts w:eastAsia="Droid Sans Fallback"/>
                <w:sz w:val="28"/>
                <w:szCs w:val="28"/>
              </w:rPr>
            </w:pPr>
          </w:p>
        </w:tc>
        <w:tc>
          <w:tcPr>
            <w:tcW w:w="3065" w:type="dxa"/>
          </w:tcPr>
          <w:p w14:paraId="18336CA2" w14:textId="77777777" w:rsidR="00476081" w:rsidRPr="00891115" w:rsidRDefault="00476081" w:rsidP="002D6FD0">
            <w:pPr>
              <w:spacing w:after="0" w:line="240" w:lineRule="auto"/>
              <w:ind w:right="-285"/>
              <w:jc w:val="center"/>
              <w:rPr>
                <w:rFonts w:eastAsia="Droid Sans Fallback"/>
              </w:rPr>
            </w:pPr>
            <w:r w:rsidRPr="00891115">
              <w:rPr>
                <w:rFonts w:eastAsia="Droid Sans Fallback"/>
              </w:rPr>
              <w:t>(подпись, фамилия,</w:t>
            </w:r>
          </w:p>
          <w:p w14:paraId="07DB3582" w14:textId="77777777" w:rsidR="00476081" w:rsidRPr="00891115" w:rsidRDefault="00476081" w:rsidP="002D6FD0">
            <w:pPr>
              <w:spacing w:after="0" w:line="240" w:lineRule="auto"/>
              <w:ind w:right="-285"/>
              <w:jc w:val="center"/>
              <w:rPr>
                <w:rFonts w:eastAsia="Droid Sans Fallback"/>
              </w:rPr>
            </w:pPr>
            <w:r w:rsidRPr="00891115">
              <w:rPr>
                <w:rFonts w:eastAsia="Droid Sans Fallback"/>
              </w:rPr>
              <w:t>инициалы)</w:t>
            </w:r>
          </w:p>
          <w:p w14:paraId="7FA0679B" w14:textId="77777777" w:rsidR="00476081" w:rsidRDefault="00476081" w:rsidP="002D6FD0">
            <w:pPr>
              <w:spacing w:after="0" w:line="240" w:lineRule="auto"/>
              <w:ind w:right="-285"/>
              <w:rPr>
                <w:rFonts w:eastAsia="Droid Sans Fallback"/>
                <w:sz w:val="28"/>
                <w:szCs w:val="28"/>
              </w:rPr>
            </w:pPr>
          </w:p>
        </w:tc>
      </w:tr>
    </w:tbl>
    <w:p w14:paraId="52DB7929" w14:textId="77777777" w:rsidR="00476081" w:rsidRDefault="00476081" w:rsidP="00476081">
      <w:pPr>
        <w:tabs>
          <w:tab w:val="left" w:pos="2310"/>
        </w:tabs>
        <w:spacing w:after="0" w:line="240" w:lineRule="auto"/>
        <w:jc w:val="right"/>
        <w:rPr>
          <w:rFonts w:eastAsia="Droid Sans Fallback"/>
          <w:sz w:val="28"/>
          <w:szCs w:val="28"/>
        </w:rPr>
      </w:pPr>
    </w:p>
    <w:p w14:paraId="48C3F3F5" w14:textId="77777777" w:rsidR="00476081" w:rsidRPr="00476081" w:rsidRDefault="00476081" w:rsidP="00476081">
      <w:pPr>
        <w:tabs>
          <w:tab w:val="left" w:pos="2310"/>
        </w:tabs>
        <w:spacing w:after="0" w:line="240" w:lineRule="auto"/>
        <w:jc w:val="right"/>
        <w:rPr>
          <w:szCs w:val="26"/>
        </w:rPr>
      </w:pPr>
      <w:r w:rsidRPr="00476081">
        <w:rPr>
          <w:rFonts w:eastAsia="Droid Sans Fallback"/>
          <w:szCs w:val="26"/>
        </w:rPr>
        <w:t xml:space="preserve"> «___» ____________ 20 __ г.</w:t>
      </w:r>
    </w:p>
    <w:p w14:paraId="38299276" w14:textId="242C1D7B" w:rsidR="008D100B" w:rsidRDefault="008D100B">
      <w:pPr>
        <w:overflowPunct/>
        <w:spacing w:after="0" w:line="240" w:lineRule="auto"/>
        <w:ind w:left="0" w:firstLine="0"/>
        <w:jc w:val="left"/>
        <w:rPr>
          <w:sz w:val="24"/>
        </w:rPr>
      </w:pPr>
      <w:r>
        <w:rPr>
          <w:sz w:val="24"/>
        </w:rPr>
        <w:br w:type="page"/>
      </w:r>
    </w:p>
    <w:p w14:paraId="335716D6" w14:textId="135D7853" w:rsidR="00E220BD" w:rsidRPr="00004DAF" w:rsidRDefault="00E220BD" w:rsidP="00E220BD">
      <w:pPr>
        <w:pStyle w:val="Default"/>
        <w:ind w:left="5812"/>
        <w:jc w:val="both"/>
        <w:rPr>
          <w:sz w:val="23"/>
          <w:szCs w:val="23"/>
        </w:rPr>
      </w:pPr>
      <w:r w:rsidRPr="00004DAF">
        <w:rPr>
          <w:sz w:val="23"/>
          <w:szCs w:val="23"/>
        </w:rPr>
        <w:lastRenderedPageBreak/>
        <w:t xml:space="preserve">Приложение </w:t>
      </w:r>
      <w:r>
        <w:rPr>
          <w:sz w:val="23"/>
          <w:szCs w:val="23"/>
        </w:rPr>
        <w:t>5</w:t>
      </w:r>
    </w:p>
    <w:p w14:paraId="2F13D99F" w14:textId="77777777" w:rsidR="00E220BD" w:rsidRDefault="00E220BD" w:rsidP="00E220BD">
      <w:pPr>
        <w:pStyle w:val="Default"/>
        <w:ind w:left="5812"/>
        <w:jc w:val="both"/>
        <w:rPr>
          <w:sz w:val="23"/>
          <w:szCs w:val="23"/>
        </w:rPr>
      </w:pPr>
      <w:r w:rsidRPr="00004DAF">
        <w:rPr>
          <w:sz w:val="23"/>
          <w:szCs w:val="23"/>
        </w:rPr>
        <w:t>к Административному регламенту</w:t>
      </w:r>
    </w:p>
    <w:p w14:paraId="27908659" w14:textId="77777777" w:rsidR="00E220BD" w:rsidRPr="00004DAF" w:rsidRDefault="00E220BD" w:rsidP="00E220BD">
      <w:pPr>
        <w:pStyle w:val="Default"/>
        <w:ind w:left="5812"/>
        <w:jc w:val="both"/>
        <w:rPr>
          <w:sz w:val="23"/>
          <w:szCs w:val="23"/>
        </w:rPr>
      </w:pPr>
      <w:r w:rsidRPr="00004DAF">
        <w:rPr>
          <w:sz w:val="23"/>
          <w:szCs w:val="23"/>
        </w:rPr>
        <w:t>«Признание молодых семей участницами мероприятия</w:t>
      </w:r>
      <w:r>
        <w:rPr>
          <w:sz w:val="23"/>
          <w:szCs w:val="23"/>
        </w:rPr>
        <w:t xml:space="preserve"> </w:t>
      </w:r>
      <w:r w:rsidRPr="00004DAF">
        <w:rPr>
          <w:sz w:val="23"/>
          <w:szCs w:val="23"/>
        </w:rPr>
        <w:t>по обеспечению жильем молодых семей»</w:t>
      </w:r>
    </w:p>
    <w:p w14:paraId="55C9A1F5" w14:textId="77777777" w:rsidR="00E220BD" w:rsidRDefault="00E220BD" w:rsidP="00E220BD">
      <w:pPr>
        <w:pStyle w:val="af1"/>
        <w:spacing w:line="276" w:lineRule="auto"/>
        <w:ind w:left="0" w:firstLine="0"/>
        <w:jc w:val="center"/>
        <w:outlineLvl w:val="1"/>
        <w:rPr>
          <w:sz w:val="26"/>
          <w:szCs w:val="26"/>
        </w:rPr>
      </w:pPr>
    </w:p>
    <w:p w14:paraId="06C14E98" w14:textId="404FF07C" w:rsidR="00E220BD" w:rsidRPr="005572F6" w:rsidRDefault="00E220BD" w:rsidP="00E220BD">
      <w:pPr>
        <w:pStyle w:val="af1"/>
        <w:spacing w:line="276" w:lineRule="auto"/>
        <w:ind w:left="0" w:firstLine="0"/>
        <w:jc w:val="center"/>
        <w:outlineLvl w:val="1"/>
        <w:rPr>
          <w:sz w:val="26"/>
          <w:szCs w:val="26"/>
        </w:rPr>
      </w:pPr>
      <w:r w:rsidRPr="005572F6">
        <w:rPr>
          <w:sz w:val="26"/>
          <w:szCs w:val="26"/>
        </w:rPr>
        <w:t xml:space="preserve">Перечень общих признаков, по которым объединяются категории заявителей, а также комбинации признаков заявителей, каждая из которых соответствует одному варианту предоставления муниципальной услуги </w:t>
      </w:r>
    </w:p>
    <w:p w14:paraId="40F0D8C9" w14:textId="77777777" w:rsidR="00E220BD" w:rsidRPr="005572F6" w:rsidRDefault="00E220BD" w:rsidP="00E220BD">
      <w:pPr>
        <w:pStyle w:val="af1"/>
        <w:spacing w:line="276" w:lineRule="auto"/>
        <w:ind w:left="0" w:firstLine="0"/>
        <w:jc w:val="center"/>
        <w:outlineLvl w:val="1"/>
        <w:rPr>
          <w:sz w:val="26"/>
          <w:szCs w:val="26"/>
        </w:rPr>
      </w:pPr>
      <w:r w:rsidRPr="005572F6">
        <w:rPr>
          <w:sz w:val="26"/>
          <w:szCs w:val="26"/>
        </w:rPr>
        <w:t>«Признание молодых семей участницами мероприятия по обеспечению жильем молодых семей»</w:t>
      </w:r>
    </w:p>
    <w:p w14:paraId="72B9805E" w14:textId="77777777" w:rsidR="00E220BD" w:rsidRPr="005572F6" w:rsidRDefault="00E220BD" w:rsidP="00E220BD">
      <w:pPr>
        <w:pStyle w:val="af1"/>
        <w:spacing w:line="276" w:lineRule="auto"/>
        <w:ind w:left="0" w:firstLine="0"/>
        <w:jc w:val="center"/>
        <w:outlineLvl w:val="1"/>
        <w:rPr>
          <w:sz w:val="26"/>
          <w:szCs w:val="26"/>
        </w:rPr>
      </w:pPr>
    </w:p>
    <w:p w14:paraId="517E7ED3" w14:textId="77777777" w:rsidR="00E220BD" w:rsidRPr="005572F6" w:rsidRDefault="00E220BD" w:rsidP="00E220BD">
      <w:pPr>
        <w:pStyle w:val="af1"/>
        <w:spacing w:line="276" w:lineRule="auto"/>
        <w:ind w:left="0" w:firstLine="0"/>
        <w:jc w:val="center"/>
        <w:outlineLvl w:val="1"/>
        <w:rPr>
          <w:sz w:val="26"/>
          <w:szCs w:val="26"/>
        </w:rPr>
      </w:pPr>
      <w:r w:rsidRPr="005572F6">
        <w:rPr>
          <w:sz w:val="26"/>
          <w:szCs w:val="26"/>
        </w:rPr>
        <w:t>Общие признаки, по которым объединяются категории заявителей</w:t>
      </w:r>
    </w:p>
    <w:p w14:paraId="7CD4350C" w14:textId="77777777" w:rsidR="00E220BD" w:rsidRPr="005572F6" w:rsidRDefault="00E220BD" w:rsidP="00E220BD">
      <w:pPr>
        <w:pStyle w:val="af1"/>
        <w:spacing w:line="276" w:lineRule="auto"/>
        <w:ind w:left="0" w:firstLine="0"/>
        <w:jc w:val="center"/>
        <w:outlineLvl w:val="1"/>
        <w:rPr>
          <w:sz w:val="26"/>
          <w:szCs w:val="26"/>
        </w:rPr>
      </w:pPr>
    </w:p>
    <w:tbl>
      <w:tblPr>
        <w:tblW w:w="5000" w:type="pct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728"/>
        <w:gridCol w:w="4317"/>
        <w:gridCol w:w="4871"/>
      </w:tblGrid>
      <w:tr w:rsidR="00E220BD" w:rsidRPr="005572F6" w14:paraId="0A58E4F2" w14:textId="77777777" w:rsidTr="002D6FD0">
        <w:tc>
          <w:tcPr>
            <w:tcW w:w="7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40409BD" w14:textId="77777777" w:rsidR="00E220BD" w:rsidRPr="005572F6" w:rsidRDefault="00E220BD" w:rsidP="002D6FD0">
            <w:pPr>
              <w:pStyle w:val="TableContents"/>
              <w:ind w:firstLine="709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9F68594" w14:textId="77777777" w:rsidR="00E220BD" w:rsidRPr="005572F6" w:rsidRDefault="00E220BD" w:rsidP="002D6FD0">
            <w:pPr>
              <w:pStyle w:val="TableContents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572F6">
              <w:rPr>
                <w:rFonts w:ascii="Times New Roman" w:hAnsi="Times New Roman"/>
                <w:sz w:val="26"/>
                <w:szCs w:val="26"/>
              </w:rPr>
              <w:t>Общие признаки</w:t>
            </w:r>
          </w:p>
        </w:tc>
        <w:tc>
          <w:tcPr>
            <w:tcW w:w="48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6F6A96" w14:textId="77777777" w:rsidR="00E220BD" w:rsidRPr="005572F6" w:rsidRDefault="00E220BD" w:rsidP="002D6FD0">
            <w:pPr>
              <w:pStyle w:val="TableContents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572F6">
              <w:rPr>
                <w:rFonts w:ascii="Times New Roman" w:hAnsi="Times New Roman"/>
                <w:sz w:val="26"/>
                <w:szCs w:val="26"/>
              </w:rPr>
              <w:t>Категория</w:t>
            </w:r>
          </w:p>
        </w:tc>
      </w:tr>
      <w:tr w:rsidR="00E220BD" w:rsidRPr="005572F6" w14:paraId="4ABB8A0C" w14:textId="77777777" w:rsidTr="002D6FD0">
        <w:tc>
          <w:tcPr>
            <w:tcW w:w="728" w:type="dxa"/>
            <w:tcBorders>
              <w:left w:val="single" w:sz="2" w:space="0" w:color="000000"/>
              <w:bottom w:val="single" w:sz="2" w:space="0" w:color="000000"/>
            </w:tcBorders>
          </w:tcPr>
          <w:p w14:paraId="0F53D356" w14:textId="77777777" w:rsidR="00E220BD" w:rsidRPr="005572F6" w:rsidRDefault="00E220BD" w:rsidP="002D6FD0">
            <w:pPr>
              <w:pStyle w:val="TableContents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5572F6">
              <w:rPr>
                <w:rFonts w:ascii="Times New Roman" w:hAnsi="Times New Roman"/>
                <w:sz w:val="26"/>
                <w:szCs w:val="26"/>
                <w:lang w:val="en-US"/>
              </w:rPr>
              <w:t>1.</w:t>
            </w:r>
          </w:p>
        </w:tc>
        <w:tc>
          <w:tcPr>
            <w:tcW w:w="4320" w:type="dxa"/>
            <w:tcBorders>
              <w:left w:val="single" w:sz="2" w:space="0" w:color="000000"/>
              <w:bottom w:val="single" w:sz="2" w:space="0" w:color="000000"/>
            </w:tcBorders>
          </w:tcPr>
          <w:p w14:paraId="1DDF3F4B" w14:textId="77777777" w:rsidR="00E220BD" w:rsidRPr="005572F6" w:rsidRDefault="00E220BD" w:rsidP="002D6FD0">
            <w:pPr>
              <w:pStyle w:val="TableContents"/>
              <w:rPr>
                <w:rFonts w:ascii="Times New Roman" w:hAnsi="Times New Roman"/>
                <w:sz w:val="26"/>
                <w:szCs w:val="26"/>
              </w:rPr>
            </w:pPr>
            <w:r w:rsidRPr="005572F6">
              <w:rPr>
                <w:rFonts w:ascii="Times New Roman" w:hAnsi="Times New Roman"/>
                <w:sz w:val="26"/>
                <w:szCs w:val="26"/>
              </w:rPr>
              <w:t>физические лица – граждане Российской Федерации, иностранные граждане</w:t>
            </w:r>
          </w:p>
        </w:tc>
        <w:tc>
          <w:tcPr>
            <w:tcW w:w="487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8BEACD" w14:textId="77777777" w:rsidR="00E220BD" w:rsidRPr="005572F6" w:rsidRDefault="00E220BD" w:rsidP="002D6FD0">
            <w:pPr>
              <w:pStyle w:val="TableContents"/>
              <w:rPr>
                <w:rFonts w:ascii="Times New Roman" w:hAnsi="Times New Roman"/>
                <w:sz w:val="26"/>
                <w:szCs w:val="26"/>
              </w:rPr>
            </w:pPr>
            <w:r w:rsidRPr="005572F6">
              <w:rPr>
                <w:rFonts w:ascii="Times New Roman" w:hAnsi="Times New Roman"/>
                <w:sz w:val="26"/>
                <w:szCs w:val="26"/>
              </w:rPr>
              <w:t>члены молодой семьи, не признанной нуждающейся в улучшении жилищных условий</w:t>
            </w:r>
          </w:p>
        </w:tc>
      </w:tr>
      <w:tr w:rsidR="00E220BD" w:rsidRPr="005572F6" w14:paraId="42115275" w14:textId="77777777" w:rsidTr="002D6FD0">
        <w:tc>
          <w:tcPr>
            <w:tcW w:w="728" w:type="dxa"/>
            <w:tcBorders>
              <w:left w:val="single" w:sz="2" w:space="0" w:color="000000"/>
              <w:bottom w:val="single" w:sz="2" w:space="0" w:color="000000"/>
            </w:tcBorders>
          </w:tcPr>
          <w:p w14:paraId="17ABC474" w14:textId="77777777" w:rsidR="00E220BD" w:rsidRPr="005572F6" w:rsidRDefault="00E220BD" w:rsidP="002D6FD0">
            <w:pPr>
              <w:pStyle w:val="TableContents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5572F6">
              <w:rPr>
                <w:rFonts w:ascii="Times New Roman" w:hAnsi="Times New Roman"/>
                <w:sz w:val="26"/>
                <w:szCs w:val="26"/>
                <w:lang w:val="en-US"/>
              </w:rPr>
              <w:t>2.</w:t>
            </w:r>
          </w:p>
        </w:tc>
        <w:tc>
          <w:tcPr>
            <w:tcW w:w="4320" w:type="dxa"/>
            <w:tcBorders>
              <w:left w:val="single" w:sz="2" w:space="0" w:color="000000"/>
              <w:bottom w:val="single" w:sz="2" w:space="0" w:color="000000"/>
            </w:tcBorders>
          </w:tcPr>
          <w:p w14:paraId="339C64AB" w14:textId="77777777" w:rsidR="00E220BD" w:rsidRPr="005572F6" w:rsidRDefault="00E220BD" w:rsidP="002D6FD0">
            <w:pPr>
              <w:pStyle w:val="TableContents"/>
              <w:rPr>
                <w:rFonts w:ascii="Times New Roman" w:hAnsi="Times New Roman"/>
                <w:sz w:val="26"/>
                <w:szCs w:val="26"/>
              </w:rPr>
            </w:pPr>
            <w:r w:rsidRPr="005572F6">
              <w:rPr>
                <w:rFonts w:ascii="Times New Roman" w:hAnsi="Times New Roman"/>
                <w:sz w:val="26"/>
                <w:szCs w:val="26"/>
              </w:rPr>
              <w:t>физические лица – граждане Российской Федерации, иностранные граждане</w:t>
            </w:r>
          </w:p>
        </w:tc>
        <w:tc>
          <w:tcPr>
            <w:tcW w:w="487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CEB563" w14:textId="77777777" w:rsidR="00E220BD" w:rsidRPr="005572F6" w:rsidRDefault="00E220BD" w:rsidP="002D6FD0">
            <w:pPr>
              <w:pStyle w:val="TableContents"/>
              <w:rPr>
                <w:rFonts w:ascii="Times New Roman" w:hAnsi="Times New Roman"/>
                <w:sz w:val="26"/>
                <w:szCs w:val="26"/>
              </w:rPr>
            </w:pPr>
            <w:r w:rsidRPr="005572F6">
              <w:rPr>
                <w:rFonts w:ascii="Times New Roman" w:hAnsi="Times New Roman"/>
                <w:sz w:val="26"/>
                <w:szCs w:val="26"/>
              </w:rPr>
              <w:t>члены молодой семьи, признанной нуждающейся в улучшении жилищных условий</w:t>
            </w:r>
          </w:p>
        </w:tc>
      </w:tr>
    </w:tbl>
    <w:p w14:paraId="2D9534E3" w14:textId="77777777" w:rsidR="00E220BD" w:rsidRPr="005572F6" w:rsidRDefault="00E220BD" w:rsidP="00E220BD">
      <w:pPr>
        <w:pStyle w:val="af1"/>
        <w:widowControl w:val="0"/>
        <w:spacing w:line="276" w:lineRule="auto"/>
        <w:ind w:left="0" w:firstLine="0"/>
        <w:jc w:val="center"/>
        <w:rPr>
          <w:sz w:val="26"/>
          <w:szCs w:val="26"/>
        </w:rPr>
      </w:pPr>
    </w:p>
    <w:p w14:paraId="501AAEE6" w14:textId="77777777" w:rsidR="00E220BD" w:rsidRPr="005572F6" w:rsidRDefault="00E220BD" w:rsidP="00E220BD">
      <w:pPr>
        <w:pStyle w:val="af1"/>
        <w:widowControl w:val="0"/>
        <w:spacing w:line="276" w:lineRule="auto"/>
        <w:ind w:left="0" w:firstLine="0"/>
        <w:jc w:val="center"/>
        <w:rPr>
          <w:sz w:val="26"/>
          <w:szCs w:val="26"/>
        </w:rPr>
      </w:pPr>
      <w:r w:rsidRPr="005572F6">
        <w:rPr>
          <w:sz w:val="26"/>
          <w:szCs w:val="26"/>
        </w:rPr>
        <w:t>Комбинации признаков заявителей, каждая из которых соответствует одному варианту предоставления муниципальной услуги</w:t>
      </w:r>
    </w:p>
    <w:p w14:paraId="2AB47D81" w14:textId="77777777" w:rsidR="00E220BD" w:rsidRPr="005572F6" w:rsidRDefault="00E220BD" w:rsidP="00E220BD">
      <w:pPr>
        <w:pStyle w:val="af1"/>
        <w:widowControl w:val="0"/>
        <w:spacing w:line="276" w:lineRule="auto"/>
        <w:ind w:left="0" w:firstLine="0"/>
        <w:jc w:val="center"/>
        <w:rPr>
          <w:sz w:val="26"/>
          <w:szCs w:val="26"/>
        </w:rPr>
      </w:pPr>
    </w:p>
    <w:tbl>
      <w:tblPr>
        <w:tblW w:w="991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704"/>
        <w:gridCol w:w="4370"/>
        <w:gridCol w:w="4843"/>
      </w:tblGrid>
      <w:tr w:rsidR="00E220BD" w:rsidRPr="005572F6" w14:paraId="4C616E72" w14:textId="77777777" w:rsidTr="002D6FD0">
        <w:tc>
          <w:tcPr>
            <w:tcW w:w="7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93F906F" w14:textId="77777777" w:rsidR="00E220BD" w:rsidRPr="005572F6" w:rsidRDefault="00E220BD" w:rsidP="002D6FD0">
            <w:pPr>
              <w:pStyle w:val="TableContents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5572F6">
              <w:rPr>
                <w:rFonts w:ascii="Times New Roman" w:hAnsi="Times New Roman"/>
                <w:sz w:val="26"/>
                <w:szCs w:val="26"/>
                <w:lang w:val="en-US"/>
              </w:rPr>
              <w:t>1.</w:t>
            </w:r>
          </w:p>
        </w:tc>
        <w:tc>
          <w:tcPr>
            <w:tcW w:w="43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694D29B" w14:textId="77777777" w:rsidR="00E220BD" w:rsidRPr="005572F6" w:rsidRDefault="00E220BD" w:rsidP="002D6FD0">
            <w:pPr>
              <w:pStyle w:val="a1"/>
              <w:tabs>
                <w:tab w:val="left" w:pos="645"/>
              </w:tabs>
              <w:spacing w:after="0"/>
              <w:jc w:val="left"/>
              <w:rPr>
                <w:color w:val="00CC33"/>
                <w:szCs w:val="26"/>
              </w:rPr>
            </w:pPr>
            <w:r w:rsidRPr="005572F6">
              <w:rPr>
                <w:szCs w:val="26"/>
              </w:rPr>
              <w:t>физические лица – граждане Российской Федерации, иностранные граждане: члены молодой семьи, не признанной нуждающейся в улучшении жилищных условий, включая их уполномоченных представителей</w:t>
            </w:r>
          </w:p>
        </w:tc>
        <w:tc>
          <w:tcPr>
            <w:tcW w:w="4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606DCE" w14:textId="77777777" w:rsidR="00E220BD" w:rsidRPr="005572F6" w:rsidRDefault="00E220BD" w:rsidP="002D6FD0">
            <w:pPr>
              <w:pStyle w:val="af1"/>
              <w:widowControl w:val="0"/>
              <w:spacing w:line="276" w:lineRule="auto"/>
              <w:ind w:left="0" w:firstLine="0"/>
              <w:rPr>
                <w:sz w:val="26"/>
                <w:szCs w:val="26"/>
              </w:rPr>
            </w:pPr>
            <w:r w:rsidRPr="005572F6">
              <w:rPr>
                <w:sz w:val="26"/>
                <w:szCs w:val="26"/>
              </w:rPr>
              <w:t>вариант предоставления муниципальной услуги, указанный в подпункте 17.1.1 пункта 17.1 Регламента</w:t>
            </w:r>
          </w:p>
        </w:tc>
      </w:tr>
      <w:tr w:rsidR="00E220BD" w:rsidRPr="005572F6" w14:paraId="5907A5A1" w14:textId="77777777" w:rsidTr="002D6FD0">
        <w:tc>
          <w:tcPr>
            <w:tcW w:w="7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0D6F9DC" w14:textId="77777777" w:rsidR="00E220BD" w:rsidRPr="005572F6" w:rsidRDefault="00E220BD" w:rsidP="002D6FD0">
            <w:pPr>
              <w:pStyle w:val="TableContents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5572F6">
              <w:rPr>
                <w:rFonts w:ascii="Times New Roman" w:hAnsi="Times New Roman"/>
                <w:sz w:val="26"/>
                <w:szCs w:val="26"/>
                <w:lang w:val="en-US"/>
              </w:rPr>
              <w:t>2.</w:t>
            </w:r>
          </w:p>
        </w:tc>
        <w:tc>
          <w:tcPr>
            <w:tcW w:w="43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23C3CB8" w14:textId="77777777" w:rsidR="00E220BD" w:rsidRPr="005572F6" w:rsidRDefault="00E220BD" w:rsidP="002D6FD0">
            <w:pPr>
              <w:pStyle w:val="a1"/>
              <w:tabs>
                <w:tab w:val="left" w:pos="645"/>
              </w:tabs>
              <w:spacing w:after="0"/>
              <w:jc w:val="left"/>
              <w:rPr>
                <w:color w:val="00CC33"/>
                <w:szCs w:val="26"/>
              </w:rPr>
            </w:pPr>
            <w:r w:rsidRPr="005572F6">
              <w:rPr>
                <w:szCs w:val="26"/>
              </w:rPr>
              <w:t>физические лица – граждане Российской Федерации, иностранные граждане: члены молодой семьи, признанной нуждающейся в улучшении жилищных условий, включая их уполномоченных представителей</w:t>
            </w:r>
          </w:p>
        </w:tc>
        <w:tc>
          <w:tcPr>
            <w:tcW w:w="4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F249D8" w14:textId="77777777" w:rsidR="00E220BD" w:rsidRPr="005572F6" w:rsidRDefault="00E220BD" w:rsidP="002D6FD0">
            <w:pPr>
              <w:pStyle w:val="af1"/>
              <w:widowControl w:val="0"/>
              <w:spacing w:line="276" w:lineRule="auto"/>
              <w:ind w:left="0" w:firstLine="0"/>
              <w:rPr>
                <w:sz w:val="26"/>
                <w:szCs w:val="26"/>
              </w:rPr>
            </w:pPr>
            <w:r w:rsidRPr="005572F6">
              <w:rPr>
                <w:sz w:val="26"/>
                <w:szCs w:val="26"/>
              </w:rPr>
              <w:t>вариант предоставления муниципальной услуги, указанный в подпункте 17.1.2 пункта 17.1 Регламента</w:t>
            </w:r>
          </w:p>
        </w:tc>
      </w:tr>
    </w:tbl>
    <w:p w14:paraId="1569FA3E" w14:textId="77777777" w:rsidR="00E220BD" w:rsidRPr="005572F6" w:rsidRDefault="00E220BD" w:rsidP="00E220BD">
      <w:pPr>
        <w:rPr>
          <w:szCs w:val="26"/>
        </w:rPr>
      </w:pPr>
    </w:p>
    <w:p w14:paraId="4B73B0EE" w14:textId="57CBE76F" w:rsidR="00E220BD" w:rsidRDefault="00E220BD">
      <w:pPr>
        <w:overflowPunct/>
        <w:spacing w:after="0" w:line="240" w:lineRule="auto"/>
        <w:ind w:left="0" w:firstLine="0"/>
        <w:jc w:val="left"/>
        <w:rPr>
          <w:sz w:val="24"/>
        </w:rPr>
      </w:pPr>
      <w:r>
        <w:rPr>
          <w:sz w:val="24"/>
        </w:rPr>
        <w:br w:type="page"/>
      </w:r>
    </w:p>
    <w:p w14:paraId="01AC5B6A" w14:textId="77777777" w:rsidR="00EC7F1E" w:rsidRPr="00004DAF" w:rsidRDefault="00EC7F1E" w:rsidP="00EC7F1E">
      <w:pPr>
        <w:pStyle w:val="Default"/>
        <w:ind w:left="5812"/>
        <w:jc w:val="both"/>
        <w:rPr>
          <w:sz w:val="23"/>
          <w:szCs w:val="23"/>
        </w:rPr>
      </w:pPr>
      <w:r w:rsidRPr="00004DAF">
        <w:rPr>
          <w:sz w:val="23"/>
          <w:szCs w:val="23"/>
        </w:rPr>
        <w:lastRenderedPageBreak/>
        <w:t xml:space="preserve">Приложение </w:t>
      </w:r>
      <w:r>
        <w:rPr>
          <w:sz w:val="23"/>
          <w:szCs w:val="23"/>
        </w:rPr>
        <w:t>6</w:t>
      </w:r>
    </w:p>
    <w:p w14:paraId="4C3BAB80" w14:textId="77777777" w:rsidR="00EC7F1E" w:rsidRDefault="00EC7F1E" w:rsidP="00EC7F1E">
      <w:pPr>
        <w:pStyle w:val="Default"/>
        <w:ind w:left="5812"/>
        <w:jc w:val="both"/>
        <w:rPr>
          <w:sz w:val="23"/>
          <w:szCs w:val="23"/>
        </w:rPr>
      </w:pPr>
      <w:r w:rsidRPr="00004DAF">
        <w:rPr>
          <w:sz w:val="23"/>
          <w:szCs w:val="23"/>
        </w:rPr>
        <w:t>к Административному регламенту</w:t>
      </w:r>
    </w:p>
    <w:p w14:paraId="282F3DF9" w14:textId="77777777" w:rsidR="00EC7F1E" w:rsidRPr="00004DAF" w:rsidRDefault="00EC7F1E" w:rsidP="00EC7F1E">
      <w:pPr>
        <w:pStyle w:val="Default"/>
        <w:ind w:left="5812"/>
        <w:jc w:val="both"/>
        <w:rPr>
          <w:sz w:val="23"/>
          <w:szCs w:val="23"/>
        </w:rPr>
      </w:pPr>
      <w:r w:rsidRPr="00004DAF">
        <w:rPr>
          <w:sz w:val="23"/>
          <w:szCs w:val="23"/>
        </w:rPr>
        <w:t>«Признание молодых семей участницами мероприятия</w:t>
      </w:r>
      <w:r>
        <w:rPr>
          <w:sz w:val="23"/>
          <w:szCs w:val="23"/>
        </w:rPr>
        <w:t xml:space="preserve"> </w:t>
      </w:r>
      <w:r w:rsidRPr="00004DAF">
        <w:rPr>
          <w:sz w:val="23"/>
          <w:szCs w:val="23"/>
        </w:rPr>
        <w:t>по обеспечению жильем молодых семей»</w:t>
      </w:r>
    </w:p>
    <w:p w14:paraId="3769363A" w14:textId="77777777" w:rsidR="00EC7F1E" w:rsidRDefault="00EC7F1E" w:rsidP="00EC7F1E">
      <w:pPr>
        <w:pStyle w:val="Standard"/>
        <w:ind w:left="6381" w:hanging="57"/>
        <w:rPr>
          <w:sz w:val="28"/>
          <w:szCs w:val="28"/>
        </w:rPr>
      </w:pPr>
    </w:p>
    <w:p w14:paraId="5A520E75" w14:textId="77777777" w:rsidR="00EC7F1E" w:rsidRPr="0070640E" w:rsidRDefault="00EC7F1E" w:rsidP="00EC7F1E">
      <w:pPr>
        <w:pStyle w:val="Standard"/>
        <w:jc w:val="center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Форма запроса о предоставлении муниципальной услуги</w:t>
      </w:r>
    </w:p>
    <w:p w14:paraId="190191F9" w14:textId="77777777" w:rsidR="00EC7F1E" w:rsidRPr="0070640E" w:rsidRDefault="00EC7F1E" w:rsidP="00EC7F1E">
      <w:pPr>
        <w:pStyle w:val="Standard"/>
        <w:jc w:val="center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«Признание молодых семей участницами мероприятия по обеспечению жильем молодых семей»</w:t>
      </w:r>
    </w:p>
    <w:p w14:paraId="6C49AD69" w14:textId="77777777" w:rsidR="00EC7F1E" w:rsidRPr="001220C2" w:rsidRDefault="00EC7F1E" w:rsidP="00EC7F1E">
      <w:pPr>
        <w:pStyle w:val="Standard"/>
        <w:jc w:val="center"/>
        <w:rPr>
          <w:rFonts w:ascii="Times New Roman" w:hAnsi="Times New Roman" w:cs="Times New Roman"/>
          <w:sz w:val="22"/>
          <w:szCs w:val="22"/>
        </w:rPr>
      </w:pPr>
      <w:r w:rsidRPr="001220C2">
        <w:rPr>
          <w:rFonts w:ascii="Times New Roman" w:hAnsi="Times New Roman" w:cs="Times New Roman"/>
          <w:sz w:val="22"/>
          <w:szCs w:val="22"/>
        </w:rPr>
        <w:t>(для категории заявителей, указанной в подпункте 17.1.1 пункта 17.1. настоящего Административного регламента)</w:t>
      </w:r>
    </w:p>
    <w:p w14:paraId="618E7893" w14:textId="77777777" w:rsidR="00EC7F1E" w:rsidRDefault="00EC7F1E" w:rsidP="00EC7F1E">
      <w:pPr>
        <w:pStyle w:val="Standard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16958CDB" w14:textId="77777777" w:rsidR="00EC7F1E" w:rsidRDefault="00EC7F1E" w:rsidP="00EC7F1E">
      <w:pPr>
        <w:pStyle w:val="a1"/>
        <w:spacing w:after="0" w:line="240" w:lineRule="auto"/>
        <w:ind w:left="4536" w:firstLine="0"/>
        <w:rPr>
          <w:szCs w:val="26"/>
        </w:rPr>
      </w:pPr>
    </w:p>
    <w:p w14:paraId="31B47ABE" w14:textId="63678CE8" w:rsidR="00EC7F1E" w:rsidRPr="000D3764" w:rsidRDefault="00EC7F1E" w:rsidP="00EC7F1E">
      <w:pPr>
        <w:pStyle w:val="a1"/>
        <w:spacing w:after="0" w:line="240" w:lineRule="auto"/>
        <w:ind w:left="4536" w:firstLine="0"/>
        <w:rPr>
          <w:szCs w:val="26"/>
        </w:rPr>
      </w:pPr>
      <w:r w:rsidRPr="000D3764">
        <w:rPr>
          <w:szCs w:val="26"/>
        </w:rPr>
        <w:t xml:space="preserve">В Администрацию городского округа Лыткарино </w:t>
      </w:r>
    </w:p>
    <w:p w14:paraId="73D58E9B" w14:textId="77777777" w:rsidR="00EC7F1E" w:rsidRDefault="00EC7F1E" w:rsidP="00EC7F1E">
      <w:pPr>
        <w:spacing w:line="240" w:lineRule="auto"/>
        <w:ind w:left="4536" w:firstLine="0"/>
        <w:contextualSpacing/>
        <w:rPr>
          <w:sz w:val="28"/>
          <w:szCs w:val="28"/>
        </w:rPr>
      </w:pPr>
      <w:r w:rsidRPr="000D3764">
        <w:rPr>
          <w:szCs w:val="26"/>
        </w:rPr>
        <w:t>от</w:t>
      </w:r>
      <w:r>
        <w:rPr>
          <w:sz w:val="28"/>
          <w:szCs w:val="28"/>
        </w:rPr>
        <w:t xml:space="preserve"> ____________________________________</w:t>
      </w:r>
    </w:p>
    <w:p w14:paraId="62CCCA5D" w14:textId="77777777" w:rsidR="00EC7F1E" w:rsidRPr="001220C2" w:rsidRDefault="00EC7F1E" w:rsidP="00EC7F1E">
      <w:pPr>
        <w:spacing w:line="240" w:lineRule="auto"/>
        <w:ind w:left="4536" w:firstLine="0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(указать ФИО (последнее при наличии)</w:t>
      </w:r>
    </w:p>
    <w:p w14:paraId="657C4DF0" w14:textId="77777777" w:rsidR="00EC7F1E" w:rsidRDefault="00EC7F1E" w:rsidP="00EC7F1E">
      <w:pPr>
        <w:spacing w:line="240" w:lineRule="auto"/>
        <w:ind w:left="4536" w:firstLine="0"/>
        <w:contextualSpacing/>
        <w:rPr>
          <w:sz w:val="28"/>
          <w:szCs w:val="28"/>
        </w:rPr>
      </w:pPr>
      <w:r>
        <w:rPr>
          <w:sz w:val="28"/>
          <w:szCs w:val="28"/>
        </w:rPr>
        <w:t>______________________________________</w:t>
      </w:r>
    </w:p>
    <w:p w14:paraId="6CC6EF90" w14:textId="77777777" w:rsidR="00EC7F1E" w:rsidRPr="001220C2" w:rsidRDefault="00EC7F1E" w:rsidP="00EC7F1E">
      <w:pPr>
        <w:spacing w:line="240" w:lineRule="auto"/>
        <w:ind w:left="4536" w:firstLine="0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(ФИО (последнее при наличии) представителя заявителя</w:t>
      </w:r>
    </w:p>
    <w:p w14:paraId="26E15F6D" w14:textId="6A74C852" w:rsidR="00EC7F1E" w:rsidRDefault="00EC7F1E" w:rsidP="00EC7F1E">
      <w:pPr>
        <w:spacing w:line="240" w:lineRule="auto"/>
        <w:ind w:left="4536" w:firstLine="0"/>
        <w:contextualSpacing/>
        <w:rPr>
          <w:sz w:val="28"/>
          <w:szCs w:val="28"/>
        </w:rPr>
      </w:pPr>
      <w:r>
        <w:rPr>
          <w:sz w:val="28"/>
          <w:szCs w:val="28"/>
        </w:rPr>
        <w:t>______________________________________</w:t>
      </w:r>
    </w:p>
    <w:p w14:paraId="3D53F52C" w14:textId="16722E42" w:rsidR="00EC7F1E" w:rsidRPr="001220C2" w:rsidRDefault="00EC7F1E" w:rsidP="00EC7F1E">
      <w:pPr>
        <w:spacing w:line="240" w:lineRule="auto"/>
        <w:ind w:left="4536" w:firstLine="0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указать реквизиты документа,</w:t>
      </w:r>
      <w:r>
        <w:rPr>
          <w:sz w:val="22"/>
          <w:szCs w:val="22"/>
        </w:rPr>
        <w:t xml:space="preserve"> </w:t>
      </w:r>
      <w:r w:rsidRPr="001220C2">
        <w:rPr>
          <w:sz w:val="22"/>
          <w:szCs w:val="22"/>
        </w:rPr>
        <w:t>удостоверяющего личность заявителя,</w:t>
      </w:r>
      <w:r>
        <w:rPr>
          <w:sz w:val="22"/>
          <w:szCs w:val="22"/>
        </w:rPr>
        <w:t xml:space="preserve"> </w:t>
      </w:r>
      <w:r w:rsidRPr="001220C2">
        <w:rPr>
          <w:sz w:val="22"/>
          <w:szCs w:val="22"/>
        </w:rPr>
        <w:t>представителя заявителя)</w:t>
      </w:r>
    </w:p>
    <w:p w14:paraId="58F161D0" w14:textId="7B3E1F8A" w:rsidR="00EC7F1E" w:rsidRDefault="00EC7F1E" w:rsidP="00EC7F1E">
      <w:pPr>
        <w:spacing w:line="240" w:lineRule="auto"/>
        <w:ind w:left="4536" w:firstLine="0"/>
        <w:contextualSpacing/>
        <w:rPr>
          <w:sz w:val="28"/>
          <w:szCs w:val="28"/>
        </w:rPr>
      </w:pPr>
      <w:r>
        <w:rPr>
          <w:sz w:val="28"/>
          <w:szCs w:val="28"/>
        </w:rPr>
        <w:t>______________________________________</w:t>
      </w:r>
    </w:p>
    <w:p w14:paraId="4FD733B1" w14:textId="5AE34828" w:rsidR="00EC7F1E" w:rsidRPr="001220C2" w:rsidRDefault="00EC7F1E" w:rsidP="00EC7F1E">
      <w:pPr>
        <w:spacing w:line="240" w:lineRule="auto"/>
        <w:ind w:left="4536" w:firstLine="0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(указать реквизиты документа,</w:t>
      </w:r>
      <w:r>
        <w:rPr>
          <w:sz w:val="22"/>
          <w:szCs w:val="22"/>
        </w:rPr>
        <w:t xml:space="preserve"> </w:t>
      </w:r>
      <w:r w:rsidRPr="001220C2">
        <w:rPr>
          <w:sz w:val="22"/>
          <w:szCs w:val="22"/>
        </w:rPr>
        <w:t>подтверждающего полномочия</w:t>
      </w:r>
      <w:r>
        <w:rPr>
          <w:sz w:val="22"/>
          <w:szCs w:val="22"/>
        </w:rPr>
        <w:t xml:space="preserve"> </w:t>
      </w:r>
      <w:r w:rsidRPr="001220C2">
        <w:rPr>
          <w:sz w:val="22"/>
          <w:szCs w:val="22"/>
        </w:rPr>
        <w:t>представителя заявителя)</w:t>
      </w:r>
    </w:p>
    <w:p w14:paraId="0DE6F947" w14:textId="53C1ADF0" w:rsidR="00EC7F1E" w:rsidRDefault="00EC7F1E" w:rsidP="00EC7F1E">
      <w:pPr>
        <w:spacing w:line="240" w:lineRule="auto"/>
        <w:ind w:left="4536" w:firstLine="0"/>
        <w:contextualSpacing/>
        <w:rPr>
          <w:sz w:val="28"/>
          <w:szCs w:val="28"/>
        </w:rPr>
      </w:pPr>
      <w:r>
        <w:rPr>
          <w:sz w:val="28"/>
          <w:szCs w:val="28"/>
        </w:rPr>
        <w:t>______________________________________</w:t>
      </w:r>
    </w:p>
    <w:p w14:paraId="7B64F641" w14:textId="75649124" w:rsidR="00EC7F1E" w:rsidRPr="001220C2" w:rsidRDefault="00EC7F1E" w:rsidP="00EC7F1E">
      <w:pPr>
        <w:spacing w:line="240" w:lineRule="auto"/>
        <w:ind w:left="4536" w:firstLine="0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(указать почтовый адрес (при</w:t>
      </w:r>
      <w:r>
        <w:rPr>
          <w:sz w:val="22"/>
          <w:szCs w:val="22"/>
        </w:rPr>
        <w:t xml:space="preserve"> </w:t>
      </w:r>
      <w:r w:rsidRPr="001220C2">
        <w:rPr>
          <w:sz w:val="22"/>
          <w:szCs w:val="22"/>
        </w:rPr>
        <w:t>необходимости), адрес</w:t>
      </w:r>
      <w:r>
        <w:rPr>
          <w:sz w:val="22"/>
          <w:szCs w:val="22"/>
        </w:rPr>
        <w:t xml:space="preserve"> </w:t>
      </w:r>
      <w:r w:rsidRPr="001220C2">
        <w:rPr>
          <w:sz w:val="22"/>
          <w:szCs w:val="22"/>
        </w:rPr>
        <w:t>электронной почты и контактный</w:t>
      </w:r>
      <w:r>
        <w:rPr>
          <w:sz w:val="22"/>
          <w:szCs w:val="22"/>
        </w:rPr>
        <w:t xml:space="preserve"> </w:t>
      </w:r>
      <w:r w:rsidRPr="001220C2">
        <w:rPr>
          <w:sz w:val="22"/>
          <w:szCs w:val="22"/>
        </w:rPr>
        <w:t>телефон</w:t>
      </w:r>
    </w:p>
    <w:p w14:paraId="6B480A94" w14:textId="77777777" w:rsidR="00EC7F1E" w:rsidRPr="001220C2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14:paraId="45CAD06B" w14:textId="77777777" w:rsidR="00EC7F1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0AA6E11" w14:textId="77777777" w:rsidR="00EC7F1E" w:rsidRPr="0070640E" w:rsidRDefault="00EC7F1E" w:rsidP="00EC7F1E">
      <w:pPr>
        <w:pStyle w:val="Standard"/>
        <w:jc w:val="center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Запрос о предоставлении муниципальной услуги</w:t>
      </w:r>
    </w:p>
    <w:p w14:paraId="754D49CE" w14:textId="77777777" w:rsidR="00EC7F1E" w:rsidRPr="0070640E" w:rsidRDefault="00EC7F1E" w:rsidP="00EC7F1E">
      <w:pPr>
        <w:pStyle w:val="Standard"/>
        <w:jc w:val="center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«Признание молодой семьи участницей мероприятия по обеспечению жильем молодых семей»</w:t>
      </w:r>
    </w:p>
    <w:p w14:paraId="3115568D" w14:textId="77777777" w:rsidR="00EC7F1E" w:rsidRPr="0070640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4706379F" w14:textId="77777777" w:rsidR="00EC7F1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1AA63CA9" w14:textId="2E211A99" w:rsidR="00EC7F1E" w:rsidRPr="0070640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Прошу предоставить муниципальную услугу «Признание молодой семьи участницей мероприятия по обеспечению жильем молодых семей»:</w:t>
      </w:r>
    </w:p>
    <w:p w14:paraId="7671E646" w14:textId="77777777" w:rsidR="00EC7F1E" w:rsidRPr="0070640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- признать молодую семью нуждающейся в жилом помещении;</w:t>
      </w:r>
    </w:p>
    <w:p w14:paraId="0A9C0531" w14:textId="77777777" w:rsidR="00EC7F1E" w:rsidRPr="0070640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- осуществить оценку доходов и иных денежных средств для признания молодой семьи имеющей достаточные доходы, позволяющие получить кредит, либо иные денежные средства для оплаты расчетной (средней) стоимости жилья в части, превышающей размер предоставляемой социальной выплаты;</w:t>
      </w:r>
    </w:p>
    <w:p w14:paraId="1E7FE2B9" w14:textId="77777777" w:rsidR="00EC7F1E" w:rsidRPr="0070640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- включить в состав участников мероприятия по обеспечению жильем молодых семей молодую семью в составе:</w:t>
      </w:r>
    </w:p>
    <w:p w14:paraId="2B299658" w14:textId="77777777" w:rsidR="00EC7F1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5843C7E8" w14:textId="77777777" w:rsidR="00EC7F1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602D16D1" w14:textId="77777777" w:rsidR="00EC7F1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4F16714B" w14:textId="77777777" w:rsidR="00EC7F1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01EF7305" w14:textId="77777777" w:rsidR="00EC7F1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75797E37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______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</w:t>
      </w:r>
    </w:p>
    <w:p w14:paraId="50EBF26D" w14:textId="77777777" w:rsidR="00EC7F1E" w:rsidRPr="0070640E" w:rsidRDefault="00EC7F1E" w:rsidP="00EC7F1E">
      <w:pPr>
        <w:pStyle w:val="Standard"/>
        <w:ind w:firstLine="567"/>
        <w:jc w:val="center"/>
        <w:rPr>
          <w:sz w:val="22"/>
          <w:szCs w:val="22"/>
        </w:rPr>
      </w:pPr>
      <w:r w:rsidRPr="0070640E">
        <w:rPr>
          <w:rFonts w:ascii="Times New Roman" w:hAnsi="Times New Roman" w:cs="Times New Roman"/>
          <w:sz w:val="22"/>
          <w:szCs w:val="22"/>
        </w:rPr>
        <w:t>(фамилия, имя, отчество (при наличии), дата рождения)</w:t>
      </w:r>
    </w:p>
    <w:p w14:paraId="06C00F8D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паспорт: серия __________ № _____________,</w:t>
      </w:r>
    </w:p>
    <w:p w14:paraId="1121406F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выданный__________________________________________________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</w:t>
      </w:r>
    </w:p>
    <w:p w14:paraId="43B19C3E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«__» ___________ ____ г., СНИЛС №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70640E">
        <w:rPr>
          <w:rFonts w:ascii="Times New Roman" w:hAnsi="Times New Roman" w:cs="Times New Roman"/>
          <w:sz w:val="26"/>
          <w:szCs w:val="26"/>
        </w:rPr>
        <w:t>___-___-___ __,</w:t>
      </w:r>
    </w:p>
    <w:p w14:paraId="0FC3E007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проживает по адресу:</w:t>
      </w:r>
    </w:p>
    <w:p w14:paraId="6876166D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______________________________________________________________________;</w:t>
      </w:r>
    </w:p>
    <w:p w14:paraId="1547420B" w14:textId="77777777" w:rsidR="00EC7F1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</w:p>
    <w:p w14:paraId="69BD6FCB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</w:t>
      </w:r>
    </w:p>
    <w:p w14:paraId="2376A9BF" w14:textId="77777777" w:rsidR="00EC7F1E" w:rsidRPr="0070640E" w:rsidRDefault="00EC7F1E" w:rsidP="00EC7F1E">
      <w:pPr>
        <w:pStyle w:val="Standard"/>
        <w:ind w:firstLine="567"/>
        <w:jc w:val="center"/>
        <w:rPr>
          <w:sz w:val="22"/>
          <w:szCs w:val="22"/>
        </w:rPr>
      </w:pPr>
      <w:r w:rsidRPr="0070640E">
        <w:rPr>
          <w:rFonts w:ascii="Times New Roman" w:hAnsi="Times New Roman" w:cs="Times New Roman"/>
          <w:sz w:val="22"/>
          <w:szCs w:val="22"/>
        </w:rPr>
        <w:t>(фамилия, имя, отчество (при наличии), дата рождения)</w:t>
      </w:r>
    </w:p>
    <w:p w14:paraId="1A5AC68D" w14:textId="77777777" w:rsidR="00EC7F1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</w:p>
    <w:p w14:paraId="277FD19C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паспорт: серия __________ № _____________,</w:t>
      </w:r>
    </w:p>
    <w:p w14:paraId="6D9924F6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выданный__________________________________________________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</w:t>
      </w:r>
    </w:p>
    <w:p w14:paraId="272BE2A9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«__» ___________ ____ г., СНИЛС №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70640E">
        <w:rPr>
          <w:rFonts w:ascii="Times New Roman" w:hAnsi="Times New Roman" w:cs="Times New Roman"/>
          <w:sz w:val="26"/>
          <w:szCs w:val="26"/>
        </w:rPr>
        <w:t>___-___-___ __,</w:t>
      </w:r>
    </w:p>
    <w:p w14:paraId="59A33972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проживает по адресу:</w:t>
      </w:r>
    </w:p>
    <w:p w14:paraId="65DFB243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______________________________________________________________________;</w:t>
      </w:r>
    </w:p>
    <w:p w14:paraId="51C6AB1A" w14:textId="77777777" w:rsidR="00EC7F1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4D9EDA76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дети:</w:t>
      </w:r>
    </w:p>
    <w:p w14:paraId="622FCEC9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______________________________________________________________________,</w:t>
      </w:r>
    </w:p>
    <w:p w14:paraId="5F1CE0C4" w14:textId="77777777" w:rsidR="00EC7F1E" w:rsidRPr="0070640E" w:rsidRDefault="00EC7F1E" w:rsidP="00EC7F1E">
      <w:pPr>
        <w:pStyle w:val="Standard"/>
        <w:ind w:firstLine="567"/>
        <w:jc w:val="center"/>
        <w:rPr>
          <w:sz w:val="22"/>
          <w:szCs w:val="22"/>
        </w:rPr>
      </w:pPr>
      <w:r w:rsidRPr="0070640E">
        <w:rPr>
          <w:rFonts w:ascii="Times New Roman" w:hAnsi="Times New Roman" w:cs="Times New Roman"/>
          <w:sz w:val="22"/>
          <w:szCs w:val="22"/>
        </w:rPr>
        <w:t>(фамилия, имя, отчество (при наличии), дата рождения)</w:t>
      </w:r>
    </w:p>
    <w:p w14:paraId="71E7A0AF" w14:textId="77777777" w:rsidR="00EC7F1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</w:p>
    <w:p w14:paraId="5E0C3F7A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свидетельство о рождении (паспорт - для ребенка, достигшего 14 лет),</w:t>
      </w:r>
    </w:p>
    <w:p w14:paraId="16EC065C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серия ______ № _________,</w:t>
      </w:r>
    </w:p>
    <w:p w14:paraId="77BCC57E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выданное(</w:t>
      </w:r>
      <w:proofErr w:type="spellStart"/>
      <w:r w:rsidRPr="0070640E">
        <w:rPr>
          <w:rFonts w:ascii="Times New Roman" w:hAnsi="Times New Roman" w:cs="Times New Roman"/>
          <w:sz w:val="26"/>
          <w:szCs w:val="26"/>
        </w:rPr>
        <w:t>ый</w:t>
      </w:r>
      <w:proofErr w:type="spellEnd"/>
      <w:r w:rsidRPr="0070640E">
        <w:rPr>
          <w:rFonts w:ascii="Times New Roman" w:hAnsi="Times New Roman" w:cs="Times New Roman"/>
          <w:sz w:val="26"/>
          <w:szCs w:val="26"/>
        </w:rPr>
        <w:t>) _______________________________________________________________</w:t>
      </w:r>
    </w:p>
    <w:p w14:paraId="1FF17D51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«___» _________ ___ г., СНИЛС №___-___-___ __,</w:t>
      </w:r>
    </w:p>
    <w:p w14:paraId="0E6160B9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проживает по адресу:</w:t>
      </w:r>
    </w:p>
    <w:p w14:paraId="48C859F2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______________________________________________________________________;</w:t>
      </w:r>
    </w:p>
    <w:p w14:paraId="492F705B" w14:textId="77777777" w:rsidR="00EC7F1E" w:rsidRPr="0070640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3BF62BED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дети:</w:t>
      </w:r>
    </w:p>
    <w:p w14:paraId="6DFFE6E8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______________________________________________________________________,</w:t>
      </w:r>
    </w:p>
    <w:p w14:paraId="0D4A3AE2" w14:textId="77777777" w:rsidR="00EC7F1E" w:rsidRPr="0070640E" w:rsidRDefault="00EC7F1E" w:rsidP="00EC7F1E">
      <w:pPr>
        <w:pStyle w:val="Standard"/>
        <w:ind w:firstLine="567"/>
        <w:jc w:val="center"/>
        <w:rPr>
          <w:sz w:val="22"/>
          <w:szCs w:val="22"/>
        </w:rPr>
      </w:pPr>
      <w:r w:rsidRPr="0070640E">
        <w:rPr>
          <w:rFonts w:ascii="Times New Roman" w:hAnsi="Times New Roman" w:cs="Times New Roman"/>
          <w:sz w:val="22"/>
          <w:szCs w:val="22"/>
        </w:rPr>
        <w:t>(фамилия, имя, отчество (при наличии), дата рождения)</w:t>
      </w:r>
    </w:p>
    <w:p w14:paraId="73C1B974" w14:textId="77777777" w:rsidR="00EC7F1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</w:p>
    <w:p w14:paraId="69F490AC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свидетельство о рождении (паспорт - для ребенка, достигшего 14 лет),</w:t>
      </w:r>
    </w:p>
    <w:p w14:paraId="665F084C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серия ______ № _________,</w:t>
      </w:r>
    </w:p>
    <w:p w14:paraId="66CE4870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выданное(</w:t>
      </w:r>
      <w:proofErr w:type="spellStart"/>
      <w:r w:rsidRPr="0070640E">
        <w:rPr>
          <w:rFonts w:ascii="Times New Roman" w:hAnsi="Times New Roman" w:cs="Times New Roman"/>
          <w:sz w:val="26"/>
          <w:szCs w:val="26"/>
        </w:rPr>
        <w:t>ый</w:t>
      </w:r>
      <w:proofErr w:type="spellEnd"/>
      <w:r w:rsidRPr="0070640E">
        <w:rPr>
          <w:rFonts w:ascii="Times New Roman" w:hAnsi="Times New Roman" w:cs="Times New Roman"/>
          <w:sz w:val="26"/>
          <w:szCs w:val="26"/>
        </w:rPr>
        <w:t>) _______________________________________________________________</w:t>
      </w:r>
    </w:p>
    <w:p w14:paraId="12BDE20F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«___» _________ ___ г., СНИЛС №___-___-___ __,</w:t>
      </w:r>
    </w:p>
    <w:p w14:paraId="1996061C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проживает по адресу:</w:t>
      </w:r>
    </w:p>
    <w:p w14:paraId="2B751D8A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______________________________________________________________________;</w:t>
      </w:r>
    </w:p>
    <w:p w14:paraId="46FB07E8" w14:textId="77777777" w:rsidR="00EC7F1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276B21C7" w14:textId="77777777" w:rsidR="00EC7F1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53FBA89B" w14:textId="77777777" w:rsidR="00EC7F1E" w:rsidRPr="0070640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К запросу прилагаются следующие документы:</w:t>
      </w:r>
    </w:p>
    <w:p w14:paraId="78802FED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1)________</w:t>
      </w:r>
      <w:r>
        <w:rPr>
          <w:rFonts w:ascii="Times New Roman" w:hAnsi="Times New Roman" w:cs="Times New Roman"/>
          <w:sz w:val="26"/>
          <w:szCs w:val="26"/>
        </w:rPr>
        <w:t>______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____________________________________________________________;</w:t>
      </w:r>
    </w:p>
    <w:p w14:paraId="68BB8D55" w14:textId="77777777" w:rsidR="00EC7F1E" w:rsidRPr="0070640E" w:rsidRDefault="00EC7F1E" w:rsidP="00EC7F1E">
      <w:pPr>
        <w:pStyle w:val="Standard"/>
        <w:ind w:firstLine="567"/>
        <w:jc w:val="center"/>
        <w:rPr>
          <w:sz w:val="22"/>
          <w:szCs w:val="22"/>
        </w:rPr>
      </w:pPr>
      <w:r w:rsidRPr="0070640E">
        <w:rPr>
          <w:rFonts w:ascii="Times New Roman" w:hAnsi="Times New Roman" w:cs="Times New Roman"/>
          <w:sz w:val="22"/>
          <w:szCs w:val="22"/>
        </w:rPr>
        <w:t>(наименование и номер документа, кем и когда выдан)</w:t>
      </w:r>
    </w:p>
    <w:p w14:paraId="7E29E7FE" w14:textId="77777777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2)________________________________________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____________________________;</w:t>
      </w:r>
    </w:p>
    <w:p w14:paraId="28B5ED9E" w14:textId="77777777" w:rsidR="00EC7F1E" w:rsidRPr="0070640E" w:rsidRDefault="00EC7F1E" w:rsidP="00EC7F1E">
      <w:pPr>
        <w:pStyle w:val="Standard"/>
        <w:ind w:firstLine="567"/>
        <w:jc w:val="center"/>
        <w:rPr>
          <w:sz w:val="22"/>
          <w:szCs w:val="22"/>
        </w:rPr>
      </w:pPr>
      <w:r w:rsidRPr="0070640E">
        <w:rPr>
          <w:rFonts w:ascii="Times New Roman" w:hAnsi="Times New Roman" w:cs="Times New Roman"/>
          <w:sz w:val="22"/>
          <w:szCs w:val="22"/>
        </w:rPr>
        <w:t>(наименование и номер документа, кем и когда выдан)</w:t>
      </w:r>
    </w:p>
    <w:p w14:paraId="66698111" w14:textId="5F0840EB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3)__________</w:t>
      </w:r>
      <w:r>
        <w:rPr>
          <w:rFonts w:ascii="Times New Roman" w:hAnsi="Times New Roman" w:cs="Times New Roman"/>
          <w:sz w:val="26"/>
          <w:szCs w:val="26"/>
        </w:rPr>
        <w:t>______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;</w:t>
      </w:r>
    </w:p>
    <w:p w14:paraId="78894BA1" w14:textId="77777777" w:rsidR="00EC7F1E" w:rsidRPr="0070640E" w:rsidRDefault="00EC7F1E" w:rsidP="00EC7F1E">
      <w:pPr>
        <w:pStyle w:val="Standard"/>
        <w:ind w:firstLine="567"/>
        <w:jc w:val="center"/>
        <w:rPr>
          <w:sz w:val="22"/>
          <w:szCs w:val="22"/>
        </w:rPr>
      </w:pPr>
      <w:r w:rsidRPr="0070640E">
        <w:rPr>
          <w:rFonts w:ascii="Times New Roman" w:hAnsi="Times New Roman" w:cs="Times New Roman"/>
          <w:sz w:val="22"/>
          <w:szCs w:val="22"/>
        </w:rPr>
        <w:t>(наименование и номер документа, кем и когда выдан)</w:t>
      </w:r>
    </w:p>
    <w:p w14:paraId="7A86323B" w14:textId="459E8C71" w:rsidR="00EC7F1E" w:rsidRPr="0070640E" w:rsidRDefault="00EC7F1E" w:rsidP="00EC7F1E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Pr="0070640E">
        <w:rPr>
          <w:rFonts w:ascii="Times New Roman" w:hAnsi="Times New Roman" w:cs="Times New Roman"/>
          <w:sz w:val="26"/>
          <w:szCs w:val="26"/>
        </w:rPr>
        <w:t>)__________</w:t>
      </w:r>
      <w:r>
        <w:rPr>
          <w:rFonts w:ascii="Times New Roman" w:hAnsi="Times New Roman" w:cs="Times New Roman"/>
          <w:sz w:val="26"/>
          <w:szCs w:val="26"/>
        </w:rPr>
        <w:t>______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__________________________________________________________.</w:t>
      </w:r>
    </w:p>
    <w:p w14:paraId="0D239E03" w14:textId="77777777" w:rsidR="00EC7F1E" w:rsidRPr="0070640E" w:rsidRDefault="00EC7F1E" w:rsidP="00EC7F1E">
      <w:pPr>
        <w:pStyle w:val="Standard"/>
        <w:ind w:firstLine="567"/>
        <w:jc w:val="center"/>
        <w:rPr>
          <w:sz w:val="22"/>
          <w:szCs w:val="22"/>
        </w:rPr>
      </w:pPr>
      <w:r w:rsidRPr="0070640E">
        <w:rPr>
          <w:rFonts w:ascii="Times New Roman" w:hAnsi="Times New Roman" w:cs="Times New Roman"/>
          <w:sz w:val="22"/>
          <w:szCs w:val="22"/>
        </w:rPr>
        <w:t>(наименование и номер документа, кем и когда выдан)</w:t>
      </w:r>
    </w:p>
    <w:p w14:paraId="6DB1B083" w14:textId="77777777" w:rsidR="00EC7F1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lastRenderedPageBreak/>
        <w:t>С условиями участия в мероприятии по обеспечению жильем молодых семей ознакомлен (ознакомлены) и обязуюсь (обязуемся) их выполнять:</w:t>
      </w:r>
    </w:p>
    <w:p w14:paraId="05406017" w14:textId="77777777" w:rsidR="00EC7F1E" w:rsidRPr="0070640E" w:rsidRDefault="00EC7F1E" w:rsidP="00EC7F1E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54CD91DE" w14:textId="77777777" w:rsidR="00EC7F1E" w:rsidRPr="0070640E" w:rsidRDefault="00EC7F1E" w:rsidP="00EC7F1E">
      <w:pPr>
        <w:tabs>
          <w:tab w:val="left" w:pos="4320"/>
        </w:tabs>
        <w:spacing w:line="240" w:lineRule="auto"/>
        <w:ind w:left="0" w:firstLine="567"/>
        <w:contextualSpacing/>
        <w:jc w:val="center"/>
        <w:rPr>
          <w:szCs w:val="26"/>
          <w:lang w:bidi="en-US"/>
        </w:rPr>
      </w:pPr>
    </w:p>
    <w:tbl>
      <w:tblPr>
        <w:tblpPr w:rightFromText="180" w:vertAnchor="text" w:horzAnchor="margin" w:tblpYSpec="center"/>
        <w:tblW w:w="5000" w:type="pct"/>
        <w:tblLayout w:type="fixed"/>
        <w:tblLook w:val="0000" w:firstRow="0" w:lastRow="0" w:firstColumn="0" w:lastColumn="0" w:noHBand="0" w:noVBand="0"/>
      </w:tblPr>
      <w:tblGrid>
        <w:gridCol w:w="3163"/>
        <w:gridCol w:w="454"/>
        <w:gridCol w:w="2655"/>
        <w:gridCol w:w="524"/>
        <w:gridCol w:w="3126"/>
      </w:tblGrid>
      <w:tr w:rsidR="00EC7F1E" w:rsidRPr="0070640E" w14:paraId="7E7F95A0" w14:textId="77777777" w:rsidTr="002D6FD0">
        <w:trPr>
          <w:trHeight w:val="296"/>
        </w:trPr>
        <w:tc>
          <w:tcPr>
            <w:tcW w:w="3163" w:type="dxa"/>
            <w:tcBorders>
              <w:top w:val="single" w:sz="4" w:space="0" w:color="000000"/>
            </w:tcBorders>
          </w:tcPr>
          <w:p w14:paraId="6D61CA49" w14:textId="77777777" w:rsidR="00EC7F1E" w:rsidRPr="0070640E" w:rsidRDefault="00EC7F1E" w:rsidP="002D6FD0">
            <w:pPr>
              <w:tabs>
                <w:tab w:val="left" w:pos="3840"/>
              </w:tabs>
              <w:spacing w:line="240" w:lineRule="auto"/>
              <w:ind w:left="0" w:firstLine="0"/>
              <w:jc w:val="center"/>
              <w:rPr>
                <w:sz w:val="22"/>
                <w:szCs w:val="22"/>
                <w:lang w:bidi="en-US"/>
              </w:rPr>
            </w:pPr>
            <w:r w:rsidRPr="0070640E">
              <w:rPr>
                <w:sz w:val="22"/>
                <w:szCs w:val="22"/>
                <w:lang w:bidi="en-US"/>
              </w:rPr>
              <w:t>Заявитель (представитель заявителя)</w:t>
            </w:r>
          </w:p>
        </w:tc>
        <w:tc>
          <w:tcPr>
            <w:tcW w:w="454" w:type="dxa"/>
          </w:tcPr>
          <w:p w14:paraId="5B9A4E26" w14:textId="77777777" w:rsidR="00EC7F1E" w:rsidRPr="0070640E" w:rsidRDefault="00EC7F1E" w:rsidP="002D6FD0">
            <w:pPr>
              <w:tabs>
                <w:tab w:val="left" w:pos="3840"/>
              </w:tabs>
              <w:snapToGrid w:val="0"/>
              <w:spacing w:line="240" w:lineRule="auto"/>
              <w:ind w:left="0" w:firstLine="567"/>
              <w:jc w:val="center"/>
              <w:rPr>
                <w:sz w:val="22"/>
                <w:szCs w:val="22"/>
                <w:lang w:bidi="en-US"/>
              </w:rPr>
            </w:pPr>
          </w:p>
        </w:tc>
        <w:tc>
          <w:tcPr>
            <w:tcW w:w="2655" w:type="dxa"/>
            <w:tcBorders>
              <w:top w:val="single" w:sz="4" w:space="0" w:color="000000"/>
            </w:tcBorders>
          </w:tcPr>
          <w:p w14:paraId="49B4FCEB" w14:textId="77777777" w:rsidR="00EC7F1E" w:rsidRPr="0070640E" w:rsidRDefault="00EC7F1E" w:rsidP="002D6FD0">
            <w:pPr>
              <w:tabs>
                <w:tab w:val="left" w:pos="3840"/>
              </w:tabs>
              <w:spacing w:line="240" w:lineRule="auto"/>
              <w:ind w:left="0" w:firstLine="0"/>
              <w:jc w:val="center"/>
              <w:rPr>
                <w:sz w:val="22"/>
                <w:szCs w:val="22"/>
                <w:lang w:bidi="en-US"/>
              </w:rPr>
            </w:pPr>
            <w:r w:rsidRPr="0070640E">
              <w:rPr>
                <w:sz w:val="22"/>
                <w:szCs w:val="22"/>
                <w:lang w:bidi="en-US"/>
              </w:rPr>
              <w:t>Подпись</w:t>
            </w:r>
          </w:p>
        </w:tc>
        <w:tc>
          <w:tcPr>
            <w:tcW w:w="524" w:type="dxa"/>
          </w:tcPr>
          <w:p w14:paraId="3F57998A" w14:textId="77777777" w:rsidR="00EC7F1E" w:rsidRPr="0070640E" w:rsidRDefault="00EC7F1E" w:rsidP="002D6FD0">
            <w:pPr>
              <w:tabs>
                <w:tab w:val="left" w:pos="3840"/>
              </w:tabs>
              <w:snapToGrid w:val="0"/>
              <w:spacing w:line="240" w:lineRule="auto"/>
              <w:ind w:left="0" w:firstLine="567"/>
              <w:jc w:val="center"/>
              <w:rPr>
                <w:sz w:val="22"/>
                <w:szCs w:val="22"/>
                <w:lang w:bidi="en-US"/>
              </w:rPr>
            </w:pPr>
          </w:p>
        </w:tc>
        <w:tc>
          <w:tcPr>
            <w:tcW w:w="3126" w:type="dxa"/>
            <w:tcBorders>
              <w:top w:val="single" w:sz="4" w:space="0" w:color="000000"/>
            </w:tcBorders>
          </w:tcPr>
          <w:p w14:paraId="1EAA18A1" w14:textId="77777777" w:rsidR="00EC7F1E" w:rsidRPr="0070640E" w:rsidRDefault="00EC7F1E" w:rsidP="002D6FD0">
            <w:pPr>
              <w:tabs>
                <w:tab w:val="left" w:pos="3840"/>
              </w:tabs>
              <w:spacing w:line="240" w:lineRule="auto"/>
              <w:ind w:left="0" w:firstLine="0"/>
              <w:jc w:val="center"/>
              <w:rPr>
                <w:sz w:val="22"/>
                <w:szCs w:val="22"/>
              </w:rPr>
            </w:pPr>
            <w:r w:rsidRPr="0070640E">
              <w:rPr>
                <w:sz w:val="22"/>
                <w:szCs w:val="22"/>
              </w:rPr>
              <w:t>Расшифровка</w:t>
            </w:r>
          </w:p>
        </w:tc>
      </w:tr>
    </w:tbl>
    <w:p w14:paraId="7F9C23B7" w14:textId="77777777" w:rsidR="00EC7F1E" w:rsidRDefault="00EC7F1E" w:rsidP="00EC7F1E">
      <w:pPr>
        <w:pStyle w:val="11"/>
        <w:numPr>
          <w:ilvl w:val="0"/>
          <w:numId w:val="0"/>
        </w:numPr>
        <w:spacing w:line="240" w:lineRule="auto"/>
        <w:ind w:firstLine="567"/>
        <w:jc w:val="right"/>
        <w:rPr>
          <w:rFonts w:eastAsia="MS Mincho;ＭＳ 明朝"/>
          <w:sz w:val="26"/>
          <w:szCs w:val="26"/>
          <w:lang w:bidi="en-US"/>
        </w:rPr>
      </w:pPr>
    </w:p>
    <w:p w14:paraId="241328C8" w14:textId="77777777" w:rsidR="00EC7F1E" w:rsidRPr="0070640E" w:rsidRDefault="00EC7F1E" w:rsidP="00EC7F1E">
      <w:pPr>
        <w:pStyle w:val="11"/>
        <w:numPr>
          <w:ilvl w:val="0"/>
          <w:numId w:val="0"/>
        </w:numPr>
        <w:spacing w:line="240" w:lineRule="auto"/>
        <w:ind w:firstLine="567"/>
        <w:jc w:val="right"/>
        <w:rPr>
          <w:rFonts w:eastAsia="MS Mincho;ＭＳ 明朝"/>
          <w:sz w:val="26"/>
          <w:szCs w:val="26"/>
          <w:lang w:bidi="en-US"/>
        </w:rPr>
      </w:pPr>
      <w:r w:rsidRPr="0070640E">
        <w:rPr>
          <w:rFonts w:eastAsia="MS Mincho;ＭＳ 明朝"/>
          <w:sz w:val="26"/>
          <w:szCs w:val="26"/>
          <w:lang w:bidi="en-US"/>
        </w:rPr>
        <w:t>Дата «___» __________ 20___</w:t>
      </w:r>
    </w:p>
    <w:p w14:paraId="0E103988" w14:textId="77777777" w:rsidR="00EC7F1E" w:rsidRPr="0070640E" w:rsidRDefault="00EC7F1E" w:rsidP="00EC7F1E">
      <w:pPr>
        <w:pStyle w:val="11"/>
        <w:numPr>
          <w:ilvl w:val="0"/>
          <w:numId w:val="0"/>
        </w:numPr>
        <w:spacing w:line="240" w:lineRule="auto"/>
        <w:ind w:firstLine="567"/>
        <w:rPr>
          <w:sz w:val="26"/>
          <w:szCs w:val="26"/>
        </w:rPr>
      </w:pPr>
    </w:p>
    <w:p w14:paraId="1F7BC4B7" w14:textId="77777777" w:rsidR="00EC7F1E" w:rsidRPr="0070640E" w:rsidRDefault="00EC7F1E" w:rsidP="00EC7F1E">
      <w:pPr>
        <w:pStyle w:val="11"/>
        <w:numPr>
          <w:ilvl w:val="0"/>
          <w:numId w:val="0"/>
        </w:numPr>
        <w:spacing w:line="240" w:lineRule="auto"/>
        <w:ind w:firstLine="567"/>
        <w:rPr>
          <w:sz w:val="26"/>
          <w:szCs w:val="26"/>
        </w:rPr>
      </w:pPr>
    </w:p>
    <w:p w14:paraId="6A365DB2" w14:textId="11B3181E" w:rsidR="00EC7F1E" w:rsidRDefault="00EC7F1E">
      <w:pPr>
        <w:overflowPunct/>
        <w:spacing w:after="0" w:line="240" w:lineRule="auto"/>
        <w:ind w:left="0" w:firstLine="0"/>
        <w:jc w:val="left"/>
        <w:rPr>
          <w:rFonts w:eastAsia="Droid Sans Fallback"/>
          <w:color w:val="auto"/>
          <w:szCs w:val="26"/>
        </w:rPr>
      </w:pPr>
      <w:r>
        <w:rPr>
          <w:rFonts w:eastAsia="Droid Sans Fallback"/>
          <w:szCs w:val="26"/>
        </w:rPr>
        <w:br w:type="page"/>
      </w:r>
    </w:p>
    <w:p w14:paraId="2BF75386" w14:textId="77777777" w:rsidR="0063780D" w:rsidRPr="00004DAF" w:rsidRDefault="0063780D" w:rsidP="0063780D">
      <w:pPr>
        <w:pStyle w:val="Default"/>
        <w:ind w:left="5812"/>
        <w:jc w:val="both"/>
        <w:rPr>
          <w:sz w:val="23"/>
          <w:szCs w:val="23"/>
        </w:rPr>
      </w:pPr>
      <w:r w:rsidRPr="00004DAF">
        <w:rPr>
          <w:sz w:val="23"/>
          <w:szCs w:val="23"/>
        </w:rPr>
        <w:lastRenderedPageBreak/>
        <w:t xml:space="preserve">Приложение </w:t>
      </w:r>
      <w:r>
        <w:rPr>
          <w:sz w:val="23"/>
          <w:szCs w:val="23"/>
        </w:rPr>
        <w:t>7</w:t>
      </w:r>
    </w:p>
    <w:p w14:paraId="4A4BFEAA" w14:textId="77777777" w:rsidR="0063780D" w:rsidRDefault="0063780D" w:rsidP="0063780D">
      <w:pPr>
        <w:pStyle w:val="Default"/>
        <w:ind w:left="5812"/>
        <w:jc w:val="both"/>
        <w:rPr>
          <w:sz w:val="23"/>
          <w:szCs w:val="23"/>
        </w:rPr>
      </w:pPr>
      <w:r w:rsidRPr="00004DAF">
        <w:rPr>
          <w:sz w:val="23"/>
          <w:szCs w:val="23"/>
        </w:rPr>
        <w:t>к Административному регламенту</w:t>
      </w:r>
    </w:p>
    <w:p w14:paraId="6075A86E" w14:textId="77777777" w:rsidR="0063780D" w:rsidRPr="00004DAF" w:rsidRDefault="0063780D" w:rsidP="0063780D">
      <w:pPr>
        <w:pStyle w:val="Default"/>
        <w:ind w:left="5812"/>
        <w:jc w:val="both"/>
        <w:rPr>
          <w:sz w:val="23"/>
          <w:szCs w:val="23"/>
        </w:rPr>
      </w:pPr>
      <w:r w:rsidRPr="00004DAF">
        <w:rPr>
          <w:sz w:val="23"/>
          <w:szCs w:val="23"/>
        </w:rPr>
        <w:t>«Признание молодых семей участницами мероприятия</w:t>
      </w:r>
      <w:r>
        <w:rPr>
          <w:sz w:val="23"/>
          <w:szCs w:val="23"/>
        </w:rPr>
        <w:t xml:space="preserve"> </w:t>
      </w:r>
      <w:r w:rsidRPr="00004DAF">
        <w:rPr>
          <w:sz w:val="23"/>
          <w:szCs w:val="23"/>
        </w:rPr>
        <w:t>по обеспечению жильем молодых семей»</w:t>
      </w:r>
    </w:p>
    <w:p w14:paraId="1CCB7AA6" w14:textId="77777777" w:rsidR="0063780D" w:rsidRDefault="0063780D" w:rsidP="0063780D">
      <w:pPr>
        <w:pStyle w:val="1-"/>
        <w:rPr>
          <w:rFonts w:ascii="Times New Roman" w:eastAsia="Droid Sans Fallback" w:hAnsi="Times New Roman" w:cs="Times New Roman"/>
          <w:b w:val="0"/>
          <w:bCs w:val="0"/>
          <w:color w:val="auto"/>
          <w:sz w:val="28"/>
          <w:szCs w:val="28"/>
          <w:lang w:val="ru-RU"/>
        </w:rPr>
      </w:pPr>
    </w:p>
    <w:p w14:paraId="452D015B" w14:textId="77777777" w:rsidR="0063780D" w:rsidRPr="00AE617A" w:rsidRDefault="0063780D" w:rsidP="0063780D">
      <w:pPr>
        <w:pStyle w:val="1-"/>
        <w:rPr>
          <w:rFonts w:ascii="Times New Roman" w:eastAsia="Droid Sans Fallback" w:hAnsi="Times New Roman" w:cs="Times New Roman"/>
          <w:b w:val="0"/>
          <w:bCs w:val="0"/>
          <w:color w:val="auto"/>
          <w:sz w:val="26"/>
          <w:szCs w:val="26"/>
          <w:lang w:val="ru-RU"/>
        </w:rPr>
      </w:pPr>
      <w:r w:rsidRPr="00AE617A">
        <w:rPr>
          <w:rFonts w:ascii="Times New Roman" w:eastAsia="Droid Sans Fallback" w:hAnsi="Times New Roman" w:cs="Times New Roman"/>
          <w:b w:val="0"/>
          <w:bCs w:val="0"/>
          <w:color w:val="auto"/>
          <w:sz w:val="26"/>
          <w:szCs w:val="26"/>
          <w:lang w:val="ru-RU"/>
        </w:rPr>
        <w:t>Форма согласия на обработку персональных данных</w:t>
      </w:r>
    </w:p>
    <w:p w14:paraId="6A99CBBC" w14:textId="77777777" w:rsidR="0063780D" w:rsidRPr="00AE617A" w:rsidRDefault="0063780D" w:rsidP="0063780D">
      <w:pPr>
        <w:pStyle w:val="1-"/>
        <w:rPr>
          <w:rFonts w:ascii="Times New Roman" w:eastAsia="Droid Sans Fallback" w:hAnsi="Times New Roman" w:cs="Times New Roman"/>
          <w:b w:val="0"/>
          <w:bCs w:val="0"/>
          <w:color w:val="auto"/>
          <w:sz w:val="26"/>
          <w:szCs w:val="26"/>
          <w:lang w:val="ru-RU"/>
        </w:rPr>
      </w:pPr>
      <w:r w:rsidRPr="00AE617A">
        <w:rPr>
          <w:rFonts w:ascii="Times New Roman" w:eastAsia="Droid Sans Fallback" w:hAnsi="Times New Roman" w:cs="Times New Roman"/>
          <w:b w:val="0"/>
          <w:bCs w:val="0"/>
          <w:color w:val="auto"/>
          <w:sz w:val="26"/>
          <w:szCs w:val="26"/>
          <w:lang w:val="ru-RU"/>
        </w:rPr>
        <w:t>Согласие на обработку персональных данных</w:t>
      </w:r>
    </w:p>
    <w:p w14:paraId="15D55FBA" w14:textId="77777777" w:rsidR="00E24615" w:rsidRDefault="00E24615" w:rsidP="0063780D">
      <w:pPr>
        <w:ind w:left="0"/>
        <w:rPr>
          <w:szCs w:val="26"/>
        </w:rPr>
      </w:pPr>
    </w:p>
    <w:p w14:paraId="2929D6AC" w14:textId="7E36C2A0" w:rsidR="0063780D" w:rsidRPr="00AE617A" w:rsidRDefault="0063780D" w:rsidP="0063780D">
      <w:pPr>
        <w:ind w:left="0"/>
        <w:rPr>
          <w:szCs w:val="26"/>
        </w:rPr>
      </w:pPr>
      <w:r w:rsidRPr="00AE617A">
        <w:rPr>
          <w:szCs w:val="26"/>
        </w:rPr>
        <w:t>Я, _______________________</w:t>
      </w:r>
      <w:r>
        <w:rPr>
          <w:szCs w:val="26"/>
        </w:rPr>
        <w:t>____</w:t>
      </w:r>
      <w:r w:rsidRPr="00AE617A">
        <w:rPr>
          <w:szCs w:val="26"/>
        </w:rPr>
        <w:t>_______________________________</w:t>
      </w:r>
      <w:r>
        <w:rPr>
          <w:szCs w:val="26"/>
        </w:rPr>
        <w:t>___</w:t>
      </w:r>
      <w:r w:rsidRPr="00AE617A">
        <w:rPr>
          <w:szCs w:val="26"/>
        </w:rPr>
        <w:t>___</w:t>
      </w:r>
      <w:r w:rsidR="00E24615">
        <w:rPr>
          <w:szCs w:val="26"/>
        </w:rPr>
        <w:t>__</w:t>
      </w:r>
      <w:r w:rsidRPr="00AE617A">
        <w:rPr>
          <w:szCs w:val="26"/>
        </w:rPr>
        <w:t>_______,</w:t>
      </w:r>
    </w:p>
    <w:p w14:paraId="451D4320" w14:textId="77777777" w:rsidR="0063780D" w:rsidRPr="00AE617A" w:rsidRDefault="0063780D" w:rsidP="0063780D">
      <w:pPr>
        <w:ind w:left="0"/>
        <w:jc w:val="center"/>
        <w:rPr>
          <w:sz w:val="22"/>
          <w:szCs w:val="22"/>
        </w:rPr>
      </w:pPr>
      <w:r w:rsidRPr="00AE617A">
        <w:rPr>
          <w:sz w:val="22"/>
          <w:szCs w:val="22"/>
        </w:rPr>
        <w:t>(фамилия, имя, отчество (последнее при наличии)</w:t>
      </w:r>
    </w:p>
    <w:p w14:paraId="0EA4F6C6" w14:textId="50C8DF32" w:rsidR="0063780D" w:rsidRDefault="0063780D" w:rsidP="0063780D">
      <w:pPr>
        <w:ind w:left="0"/>
        <w:rPr>
          <w:szCs w:val="26"/>
        </w:rPr>
      </w:pPr>
      <w:r w:rsidRPr="00AE617A">
        <w:rPr>
          <w:szCs w:val="26"/>
        </w:rPr>
        <w:t>проживающий(</w:t>
      </w:r>
      <w:proofErr w:type="spellStart"/>
      <w:r w:rsidRPr="00AE617A">
        <w:rPr>
          <w:szCs w:val="26"/>
        </w:rPr>
        <w:t>ая</w:t>
      </w:r>
      <w:proofErr w:type="spellEnd"/>
      <w:r w:rsidRPr="00AE617A">
        <w:rPr>
          <w:szCs w:val="26"/>
        </w:rPr>
        <w:t>) по адресу ___</w:t>
      </w:r>
      <w:r>
        <w:rPr>
          <w:szCs w:val="26"/>
        </w:rPr>
        <w:t>____</w:t>
      </w:r>
      <w:r w:rsidRPr="00AE617A">
        <w:rPr>
          <w:szCs w:val="26"/>
        </w:rPr>
        <w:t>___________________________</w:t>
      </w:r>
      <w:r w:rsidR="00E24615">
        <w:rPr>
          <w:szCs w:val="26"/>
        </w:rPr>
        <w:t>__</w:t>
      </w:r>
      <w:r w:rsidRPr="00AE617A">
        <w:rPr>
          <w:szCs w:val="26"/>
        </w:rPr>
        <w:t>_______________</w:t>
      </w:r>
    </w:p>
    <w:p w14:paraId="699BBCBB" w14:textId="1505A291" w:rsidR="0063780D" w:rsidRPr="00AE617A" w:rsidRDefault="0063780D" w:rsidP="0063780D">
      <w:pPr>
        <w:ind w:left="0"/>
        <w:rPr>
          <w:szCs w:val="26"/>
        </w:rPr>
      </w:pPr>
      <w:r>
        <w:rPr>
          <w:szCs w:val="26"/>
        </w:rPr>
        <w:t>______________________________________________________________________</w:t>
      </w:r>
      <w:r w:rsidR="00E24615">
        <w:rPr>
          <w:szCs w:val="26"/>
        </w:rPr>
        <w:t>__</w:t>
      </w:r>
      <w:r>
        <w:rPr>
          <w:szCs w:val="26"/>
        </w:rPr>
        <w:t>____</w:t>
      </w:r>
    </w:p>
    <w:p w14:paraId="16A4319F" w14:textId="77777777" w:rsidR="0063780D" w:rsidRPr="00AE617A" w:rsidRDefault="0063780D" w:rsidP="0063780D">
      <w:pPr>
        <w:ind w:left="0"/>
        <w:jc w:val="center"/>
        <w:rPr>
          <w:sz w:val="22"/>
          <w:szCs w:val="22"/>
        </w:rPr>
      </w:pPr>
      <w:r w:rsidRPr="00AE617A">
        <w:rPr>
          <w:sz w:val="22"/>
          <w:szCs w:val="22"/>
        </w:rPr>
        <w:t>(адрес места жительства)</w:t>
      </w:r>
    </w:p>
    <w:p w14:paraId="34105284" w14:textId="1EEE23CD" w:rsidR="0063780D" w:rsidRPr="00AE617A" w:rsidRDefault="0063780D" w:rsidP="0063780D">
      <w:pPr>
        <w:ind w:left="0"/>
        <w:rPr>
          <w:szCs w:val="26"/>
        </w:rPr>
      </w:pPr>
      <w:r w:rsidRPr="00AE617A">
        <w:rPr>
          <w:szCs w:val="26"/>
        </w:rPr>
        <w:t>паспорт ________________</w:t>
      </w:r>
      <w:r>
        <w:rPr>
          <w:szCs w:val="26"/>
        </w:rPr>
        <w:t>________</w:t>
      </w:r>
      <w:r w:rsidR="00E24615">
        <w:rPr>
          <w:szCs w:val="26"/>
        </w:rPr>
        <w:t>__</w:t>
      </w:r>
      <w:r>
        <w:rPr>
          <w:szCs w:val="26"/>
        </w:rPr>
        <w:t>__</w:t>
      </w:r>
      <w:r w:rsidRPr="00AE617A">
        <w:rPr>
          <w:szCs w:val="26"/>
        </w:rPr>
        <w:t>_______, выданный «____» ________________ г.</w:t>
      </w:r>
    </w:p>
    <w:p w14:paraId="713A5CCE" w14:textId="77777777" w:rsidR="0063780D" w:rsidRPr="00AE617A" w:rsidRDefault="0063780D" w:rsidP="0063780D">
      <w:pPr>
        <w:ind w:left="0"/>
        <w:rPr>
          <w:sz w:val="22"/>
          <w:szCs w:val="22"/>
        </w:rPr>
      </w:pPr>
      <w:r w:rsidRPr="00AE617A">
        <w:rPr>
          <w:sz w:val="22"/>
          <w:szCs w:val="22"/>
        </w:rPr>
        <w:t xml:space="preserve">                               </w:t>
      </w:r>
      <w:r>
        <w:rPr>
          <w:sz w:val="22"/>
          <w:szCs w:val="22"/>
        </w:rPr>
        <w:t xml:space="preserve">      </w:t>
      </w:r>
      <w:r w:rsidRPr="00AE617A">
        <w:rPr>
          <w:sz w:val="22"/>
          <w:szCs w:val="22"/>
        </w:rPr>
        <w:t xml:space="preserve"> (серия, </w:t>
      </w:r>
      <w:proofErr w:type="gramStart"/>
      <w:r w:rsidRPr="00AE617A">
        <w:rPr>
          <w:sz w:val="22"/>
          <w:szCs w:val="22"/>
        </w:rPr>
        <w:t xml:space="preserve">номер)   </w:t>
      </w:r>
      <w:proofErr w:type="gramEnd"/>
      <w:r>
        <w:rPr>
          <w:sz w:val="22"/>
          <w:szCs w:val="22"/>
        </w:rPr>
        <w:t xml:space="preserve">                   </w:t>
      </w:r>
      <w:r w:rsidRPr="00AE617A">
        <w:rPr>
          <w:sz w:val="22"/>
          <w:szCs w:val="22"/>
        </w:rPr>
        <w:t xml:space="preserve">                                                    (дата выдачи)</w:t>
      </w:r>
    </w:p>
    <w:p w14:paraId="67073648" w14:textId="2D4E27EB" w:rsidR="0063780D" w:rsidRPr="00AE617A" w:rsidRDefault="0063780D" w:rsidP="0063780D">
      <w:pPr>
        <w:ind w:left="0"/>
        <w:rPr>
          <w:szCs w:val="26"/>
        </w:rPr>
      </w:pPr>
      <w:r w:rsidRPr="00AE617A">
        <w:rPr>
          <w:szCs w:val="26"/>
        </w:rPr>
        <w:t>___________________________________</w:t>
      </w:r>
      <w:r w:rsidR="00E24615">
        <w:rPr>
          <w:szCs w:val="26"/>
        </w:rPr>
        <w:t>__</w:t>
      </w:r>
      <w:r w:rsidRPr="00AE617A">
        <w:rPr>
          <w:szCs w:val="26"/>
        </w:rPr>
        <w:t>___________</w:t>
      </w:r>
      <w:r>
        <w:rPr>
          <w:szCs w:val="26"/>
        </w:rPr>
        <w:t>_________</w:t>
      </w:r>
      <w:r w:rsidRPr="00AE617A">
        <w:rPr>
          <w:szCs w:val="26"/>
        </w:rPr>
        <w:t>__________________,</w:t>
      </w:r>
    </w:p>
    <w:p w14:paraId="1ABA5448" w14:textId="77777777" w:rsidR="0063780D" w:rsidRPr="00AE617A" w:rsidRDefault="0063780D" w:rsidP="0063780D">
      <w:pPr>
        <w:ind w:left="0"/>
        <w:jc w:val="center"/>
        <w:rPr>
          <w:sz w:val="22"/>
          <w:szCs w:val="22"/>
        </w:rPr>
      </w:pPr>
      <w:r w:rsidRPr="00AE617A">
        <w:rPr>
          <w:sz w:val="22"/>
          <w:szCs w:val="22"/>
        </w:rPr>
        <w:t>(место выдачи паспорта)</w:t>
      </w:r>
    </w:p>
    <w:p w14:paraId="794005C0" w14:textId="77777777" w:rsidR="0063780D" w:rsidRPr="00AE617A" w:rsidRDefault="0063780D" w:rsidP="0063780D">
      <w:pPr>
        <w:ind w:left="0"/>
        <w:rPr>
          <w:szCs w:val="26"/>
        </w:rPr>
      </w:pPr>
      <w:r w:rsidRPr="00AE617A">
        <w:rPr>
          <w:szCs w:val="26"/>
        </w:rPr>
        <w:t>и являясь законным представителем</w:t>
      </w:r>
    </w:p>
    <w:p w14:paraId="28298E6A" w14:textId="0BA953D9" w:rsidR="0063780D" w:rsidRPr="00AE617A" w:rsidRDefault="00E24615" w:rsidP="0063780D">
      <w:pPr>
        <w:ind w:left="0"/>
        <w:rPr>
          <w:szCs w:val="26"/>
        </w:rPr>
      </w:pPr>
      <w:r>
        <w:rPr>
          <w:szCs w:val="26"/>
        </w:rPr>
        <w:t>_</w:t>
      </w:r>
      <w:r w:rsidR="0063780D" w:rsidRPr="00AE617A">
        <w:rPr>
          <w:szCs w:val="26"/>
        </w:rPr>
        <w:t>___________________________________</w:t>
      </w:r>
      <w:r>
        <w:rPr>
          <w:szCs w:val="26"/>
        </w:rPr>
        <w:t>__</w:t>
      </w:r>
      <w:r w:rsidR="0063780D" w:rsidRPr="00AE617A">
        <w:rPr>
          <w:szCs w:val="26"/>
        </w:rPr>
        <w:t>__________________________</w:t>
      </w:r>
      <w:r w:rsidR="0063780D">
        <w:rPr>
          <w:szCs w:val="26"/>
        </w:rPr>
        <w:t>_________</w:t>
      </w:r>
      <w:r w:rsidR="0063780D" w:rsidRPr="00AE617A">
        <w:rPr>
          <w:szCs w:val="26"/>
        </w:rPr>
        <w:t>___</w:t>
      </w:r>
    </w:p>
    <w:p w14:paraId="5D492F21" w14:textId="77777777" w:rsidR="0063780D" w:rsidRPr="00AE617A" w:rsidRDefault="0063780D" w:rsidP="0063780D">
      <w:pPr>
        <w:ind w:left="0"/>
        <w:jc w:val="center"/>
        <w:rPr>
          <w:sz w:val="22"/>
          <w:szCs w:val="22"/>
        </w:rPr>
      </w:pPr>
      <w:r w:rsidRPr="00AE617A">
        <w:rPr>
          <w:sz w:val="22"/>
          <w:szCs w:val="22"/>
        </w:rPr>
        <w:t>(фамилия, имя, отчество (последнее при наличии)</w:t>
      </w:r>
    </w:p>
    <w:p w14:paraId="5BA1EEC9" w14:textId="77777777" w:rsidR="0063780D" w:rsidRPr="00AE617A" w:rsidRDefault="0063780D" w:rsidP="0063780D">
      <w:pPr>
        <w:ind w:left="0"/>
        <w:rPr>
          <w:szCs w:val="26"/>
        </w:rPr>
      </w:pPr>
      <w:r w:rsidRPr="00AE617A">
        <w:rPr>
          <w:szCs w:val="26"/>
        </w:rPr>
        <w:t>проживающего(ей) по адресу</w:t>
      </w:r>
    </w:p>
    <w:p w14:paraId="6E528123" w14:textId="5BDC4FAA" w:rsidR="0063780D" w:rsidRPr="00AE617A" w:rsidRDefault="00E24615" w:rsidP="0063780D">
      <w:pPr>
        <w:ind w:left="0"/>
        <w:rPr>
          <w:szCs w:val="26"/>
        </w:rPr>
      </w:pPr>
      <w:r>
        <w:rPr>
          <w:szCs w:val="26"/>
        </w:rPr>
        <w:t>_</w:t>
      </w:r>
      <w:r w:rsidR="0063780D" w:rsidRPr="00AE617A">
        <w:rPr>
          <w:szCs w:val="26"/>
        </w:rPr>
        <w:t>______________________</w:t>
      </w:r>
      <w:r w:rsidR="0063780D">
        <w:rPr>
          <w:szCs w:val="26"/>
        </w:rPr>
        <w:t>______</w:t>
      </w:r>
      <w:r>
        <w:rPr>
          <w:szCs w:val="26"/>
        </w:rPr>
        <w:t>__</w:t>
      </w:r>
      <w:r w:rsidR="0063780D">
        <w:rPr>
          <w:szCs w:val="26"/>
        </w:rPr>
        <w:t>___</w:t>
      </w:r>
      <w:r w:rsidR="0063780D" w:rsidRPr="00AE617A">
        <w:rPr>
          <w:szCs w:val="26"/>
        </w:rPr>
        <w:t>__________________________________________</w:t>
      </w:r>
    </w:p>
    <w:p w14:paraId="6E312009" w14:textId="77777777" w:rsidR="0063780D" w:rsidRPr="00AE617A" w:rsidRDefault="0063780D" w:rsidP="0063780D">
      <w:pPr>
        <w:ind w:left="0"/>
        <w:jc w:val="center"/>
        <w:rPr>
          <w:sz w:val="22"/>
          <w:szCs w:val="22"/>
        </w:rPr>
      </w:pPr>
      <w:r w:rsidRPr="00AE617A">
        <w:rPr>
          <w:sz w:val="22"/>
          <w:szCs w:val="22"/>
        </w:rPr>
        <w:t>(адрес места жительства)</w:t>
      </w:r>
    </w:p>
    <w:p w14:paraId="6DA6F114" w14:textId="7E3AF91C" w:rsidR="0063780D" w:rsidRPr="00AE617A" w:rsidRDefault="0063780D" w:rsidP="0063780D">
      <w:pPr>
        <w:ind w:left="0"/>
        <w:rPr>
          <w:szCs w:val="26"/>
        </w:rPr>
      </w:pPr>
      <w:r w:rsidRPr="00AE617A">
        <w:rPr>
          <w:szCs w:val="26"/>
        </w:rPr>
        <w:t>паспорт (свидетельство о рождении) __</w:t>
      </w:r>
      <w:r>
        <w:rPr>
          <w:szCs w:val="26"/>
        </w:rPr>
        <w:t>________</w:t>
      </w:r>
      <w:r w:rsidR="00E24615">
        <w:rPr>
          <w:szCs w:val="26"/>
        </w:rPr>
        <w:t>___</w:t>
      </w:r>
      <w:r>
        <w:rPr>
          <w:szCs w:val="26"/>
        </w:rPr>
        <w:t>_</w:t>
      </w:r>
      <w:r w:rsidRPr="00AE617A">
        <w:rPr>
          <w:szCs w:val="26"/>
        </w:rPr>
        <w:t>_______________________________</w:t>
      </w:r>
    </w:p>
    <w:p w14:paraId="387B7730" w14:textId="77777777" w:rsidR="0063780D" w:rsidRPr="00AE617A" w:rsidRDefault="0063780D" w:rsidP="0063780D">
      <w:pPr>
        <w:ind w:left="0"/>
        <w:jc w:val="center"/>
        <w:rPr>
          <w:sz w:val="22"/>
          <w:szCs w:val="22"/>
        </w:rPr>
      </w:pPr>
      <w:r w:rsidRPr="00AE617A">
        <w:rPr>
          <w:sz w:val="22"/>
          <w:szCs w:val="22"/>
        </w:rPr>
        <w:t xml:space="preserve">                                         </w:t>
      </w:r>
      <w:r>
        <w:rPr>
          <w:sz w:val="22"/>
          <w:szCs w:val="22"/>
        </w:rPr>
        <w:t xml:space="preserve">            </w:t>
      </w:r>
      <w:r w:rsidRPr="00AE617A">
        <w:rPr>
          <w:sz w:val="22"/>
          <w:szCs w:val="22"/>
        </w:rPr>
        <w:t xml:space="preserve">          (серия, номер)</w:t>
      </w:r>
    </w:p>
    <w:p w14:paraId="73984E11" w14:textId="77777777" w:rsidR="0063780D" w:rsidRDefault="0063780D" w:rsidP="00E24615">
      <w:pPr>
        <w:ind w:left="0" w:firstLine="0"/>
        <w:rPr>
          <w:szCs w:val="26"/>
        </w:rPr>
      </w:pPr>
      <w:r w:rsidRPr="00AE617A">
        <w:rPr>
          <w:szCs w:val="26"/>
        </w:rPr>
        <w:t xml:space="preserve">выданный </w:t>
      </w:r>
      <w:r>
        <w:rPr>
          <w:szCs w:val="26"/>
        </w:rPr>
        <w:t>«</w:t>
      </w:r>
      <w:r w:rsidRPr="00AE617A">
        <w:rPr>
          <w:szCs w:val="26"/>
        </w:rPr>
        <w:t>___</w:t>
      </w:r>
      <w:r>
        <w:rPr>
          <w:szCs w:val="26"/>
        </w:rPr>
        <w:t>»</w:t>
      </w:r>
      <w:r w:rsidRPr="00AE617A">
        <w:rPr>
          <w:szCs w:val="26"/>
        </w:rPr>
        <w:t xml:space="preserve"> ________</w:t>
      </w:r>
      <w:r>
        <w:rPr>
          <w:szCs w:val="26"/>
        </w:rPr>
        <w:t>___</w:t>
      </w:r>
      <w:r w:rsidRPr="00AE617A">
        <w:rPr>
          <w:szCs w:val="26"/>
        </w:rPr>
        <w:t xml:space="preserve">___ </w:t>
      </w:r>
      <w:r>
        <w:rPr>
          <w:szCs w:val="26"/>
        </w:rPr>
        <w:t>г.</w:t>
      </w:r>
    </w:p>
    <w:p w14:paraId="34F7D604" w14:textId="6C223173" w:rsidR="0063780D" w:rsidRPr="00AE617A" w:rsidRDefault="0063780D" w:rsidP="0063780D">
      <w:pPr>
        <w:ind w:left="0"/>
        <w:rPr>
          <w:szCs w:val="26"/>
        </w:rPr>
      </w:pPr>
      <w:r>
        <w:rPr>
          <w:szCs w:val="26"/>
        </w:rPr>
        <w:t>_________</w:t>
      </w:r>
      <w:r w:rsidRPr="00AE617A">
        <w:rPr>
          <w:szCs w:val="26"/>
        </w:rPr>
        <w:t>_____________________________________________________</w:t>
      </w:r>
      <w:r w:rsidR="00E24615">
        <w:rPr>
          <w:szCs w:val="26"/>
        </w:rPr>
        <w:t>__</w:t>
      </w:r>
      <w:r w:rsidRPr="00AE617A">
        <w:rPr>
          <w:szCs w:val="26"/>
        </w:rPr>
        <w:t>___________,</w:t>
      </w:r>
    </w:p>
    <w:p w14:paraId="22DA2A67" w14:textId="77777777" w:rsidR="0063780D" w:rsidRPr="00AE617A" w:rsidRDefault="0063780D" w:rsidP="0063780D">
      <w:pPr>
        <w:ind w:left="0"/>
        <w:jc w:val="center"/>
        <w:rPr>
          <w:sz w:val="22"/>
          <w:szCs w:val="22"/>
        </w:rPr>
      </w:pPr>
      <w:r w:rsidRPr="00AE617A">
        <w:rPr>
          <w:sz w:val="22"/>
          <w:szCs w:val="22"/>
        </w:rPr>
        <w:t>(место выдачи паспорта/свидетельства о рождении)</w:t>
      </w:r>
    </w:p>
    <w:p w14:paraId="269967D1" w14:textId="75B29955" w:rsidR="0063780D" w:rsidRPr="00AE617A" w:rsidRDefault="0063780D" w:rsidP="0063780D">
      <w:pPr>
        <w:ind w:left="0"/>
        <w:rPr>
          <w:szCs w:val="26"/>
        </w:rPr>
      </w:pPr>
      <w:r w:rsidRPr="00AE617A">
        <w:rPr>
          <w:szCs w:val="26"/>
        </w:rPr>
        <w:t>на основании</w:t>
      </w:r>
      <w:r>
        <w:rPr>
          <w:szCs w:val="26"/>
        </w:rPr>
        <w:t xml:space="preserve"> _________</w:t>
      </w:r>
      <w:r w:rsidRPr="00AE617A">
        <w:rPr>
          <w:szCs w:val="26"/>
        </w:rPr>
        <w:t>__________________________________________</w:t>
      </w:r>
      <w:r w:rsidR="00E24615">
        <w:rPr>
          <w:szCs w:val="26"/>
        </w:rPr>
        <w:t>__</w:t>
      </w:r>
      <w:r w:rsidRPr="00AE617A">
        <w:rPr>
          <w:szCs w:val="26"/>
        </w:rPr>
        <w:t>___________</w:t>
      </w:r>
    </w:p>
    <w:p w14:paraId="663091D1" w14:textId="77777777" w:rsidR="0063780D" w:rsidRPr="00AE617A" w:rsidRDefault="0063780D" w:rsidP="0063780D">
      <w:pPr>
        <w:ind w:left="0"/>
        <w:jc w:val="center"/>
        <w:rPr>
          <w:sz w:val="22"/>
          <w:szCs w:val="22"/>
        </w:rPr>
      </w:pPr>
      <w:r w:rsidRPr="00AE617A">
        <w:rPr>
          <w:sz w:val="22"/>
          <w:szCs w:val="22"/>
        </w:rPr>
        <w:t>(реквизиты доверенности, иного документа или нормативного правового акта)</w:t>
      </w:r>
    </w:p>
    <w:p w14:paraId="7056F768" w14:textId="77777777" w:rsidR="0063780D" w:rsidRDefault="0063780D" w:rsidP="0063780D">
      <w:pPr>
        <w:rPr>
          <w:szCs w:val="26"/>
        </w:rPr>
      </w:pPr>
    </w:p>
    <w:p w14:paraId="535E53FB" w14:textId="753744FF" w:rsidR="0063780D" w:rsidRPr="00AE617A" w:rsidRDefault="0063780D" w:rsidP="0063780D">
      <w:pPr>
        <w:ind w:left="0"/>
        <w:rPr>
          <w:szCs w:val="26"/>
        </w:rPr>
      </w:pPr>
      <w:r w:rsidRPr="00AE617A">
        <w:rPr>
          <w:szCs w:val="26"/>
        </w:rPr>
        <w:t xml:space="preserve">даю согласие Администрации </w:t>
      </w:r>
      <w:r>
        <w:rPr>
          <w:szCs w:val="26"/>
        </w:rPr>
        <w:t xml:space="preserve">городской округ Лыткарино </w:t>
      </w:r>
      <w:r w:rsidRPr="00AE617A">
        <w:rPr>
          <w:szCs w:val="26"/>
        </w:rPr>
        <w:t xml:space="preserve">Московской области (юридический адрес: </w:t>
      </w:r>
      <w:r>
        <w:rPr>
          <w:szCs w:val="26"/>
        </w:rPr>
        <w:t>Московская обл., г. Лыткарино, ул. Первомайская, д. 7/7</w:t>
      </w:r>
      <w:r w:rsidRPr="00AE617A">
        <w:rPr>
          <w:szCs w:val="26"/>
        </w:rPr>
        <w:t xml:space="preserve">) на обработку персональных данных с правом совершения следующих действий: сбор, систематизация, накопление, хранение, уточнение (обновление, изменение), использование, распространение (в том числе передача третьим лицам), обезличивание, блокирование, уничтожение, в том числе с использованием средств автоматизации в соответствии с Федеральным </w:t>
      </w:r>
      <w:r w:rsidRPr="0063780D">
        <w:rPr>
          <w:szCs w:val="26"/>
        </w:rPr>
        <w:t>законом</w:t>
      </w:r>
      <w:r w:rsidRPr="00AE617A">
        <w:rPr>
          <w:szCs w:val="26"/>
        </w:rPr>
        <w:t xml:space="preserve"> от 27.07.2006 № 152-ФЗ «О персональных данных», в целях обращения за предоставлением муниципальной услугой «Признание молодых семей участницами мероприятия по обеспечению жильем молодых семей»:</w:t>
      </w:r>
    </w:p>
    <w:p w14:paraId="64C8A01E" w14:textId="03B046FE" w:rsidR="0063780D" w:rsidRPr="00AE617A" w:rsidRDefault="0063780D" w:rsidP="0063780D">
      <w:pPr>
        <w:ind w:left="0" w:firstLine="540"/>
        <w:rPr>
          <w:szCs w:val="26"/>
        </w:rPr>
      </w:pPr>
      <w:r w:rsidRPr="00AE617A">
        <w:rPr>
          <w:szCs w:val="26"/>
        </w:rPr>
        <w:t>1) фамилия, имя, отчество (последнее при наличии);</w:t>
      </w:r>
    </w:p>
    <w:p w14:paraId="7FB39A3A" w14:textId="77777777" w:rsidR="0063780D" w:rsidRPr="00AE617A" w:rsidRDefault="0063780D" w:rsidP="0063780D">
      <w:pPr>
        <w:ind w:left="0" w:firstLine="540"/>
        <w:rPr>
          <w:szCs w:val="26"/>
        </w:rPr>
      </w:pPr>
      <w:r w:rsidRPr="00AE617A">
        <w:rPr>
          <w:szCs w:val="26"/>
        </w:rPr>
        <w:lastRenderedPageBreak/>
        <w:t>2) дата и место рождения;</w:t>
      </w:r>
    </w:p>
    <w:p w14:paraId="2830A286" w14:textId="77777777" w:rsidR="0063780D" w:rsidRPr="00AE617A" w:rsidRDefault="0063780D" w:rsidP="0063780D">
      <w:pPr>
        <w:ind w:left="0" w:firstLine="540"/>
        <w:rPr>
          <w:szCs w:val="26"/>
        </w:rPr>
      </w:pPr>
      <w:r w:rsidRPr="00AE617A">
        <w:rPr>
          <w:szCs w:val="26"/>
        </w:rPr>
        <w:t>3) адрес регистрации и места жительства;</w:t>
      </w:r>
    </w:p>
    <w:p w14:paraId="6CD7C778" w14:textId="77777777" w:rsidR="0063780D" w:rsidRPr="00AE617A" w:rsidRDefault="0063780D" w:rsidP="0063780D">
      <w:pPr>
        <w:ind w:left="0" w:firstLine="540"/>
        <w:rPr>
          <w:szCs w:val="26"/>
        </w:rPr>
      </w:pPr>
      <w:r w:rsidRPr="00AE617A">
        <w:rPr>
          <w:szCs w:val="26"/>
        </w:rPr>
        <w:t>4) данные документа, удостоверяющего личность;</w:t>
      </w:r>
    </w:p>
    <w:p w14:paraId="2D0C29CD" w14:textId="77777777" w:rsidR="0063780D" w:rsidRPr="00AE617A" w:rsidRDefault="0063780D" w:rsidP="0063780D">
      <w:pPr>
        <w:ind w:left="0" w:firstLine="540"/>
        <w:rPr>
          <w:szCs w:val="26"/>
        </w:rPr>
      </w:pPr>
      <w:r w:rsidRPr="00AE617A">
        <w:rPr>
          <w:szCs w:val="26"/>
        </w:rPr>
        <w:t>5) данные семейного положения;</w:t>
      </w:r>
    </w:p>
    <w:p w14:paraId="46AC63D5" w14:textId="77777777" w:rsidR="0063780D" w:rsidRPr="00AE617A" w:rsidRDefault="0063780D" w:rsidP="0063780D">
      <w:pPr>
        <w:ind w:left="0" w:firstLine="540"/>
        <w:rPr>
          <w:szCs w:val="26"/>
        </w:rPr>
      </w:pPr>
      <w:r w:rsidRPr="00AE617A">
        <w:rPr>
          <w:szCs w:val="26"/>
        </w:rPr>
        <w:t>6) фамилия, имя, отчество (последнее при наличии) ребенка (детей);</w:t>
      </w:r>
    </w:p>
    <w:p w14:paraId="5E7EAB5C" w14:textId="77777777" w:rsidR="0063780D" w:rsidRPr="00AE617A" w:rsidRDefault="0063780D" w:rsidP="0063780D">
      <w:pPr>
        <w:ind w:left="0" w:firstLine="540"/>
        <w:rPr>
          <w:szCs w:val="26"/>
        </w:rPr>
      </w:pPr>
      <w:r w:rsidRPr="00AE617A">
        <w:rPr>
          <w:szCs w:val="26"/>
        </w:rPr>
        <w:t>7) данные документа(</w:t>
      </w:r>
      <w:proofErr w:type="spellStart"/>
      <w:r w:rsidRPr="00AE617A">
        <w:rPr>
          <w:szCs w:val="26"/>
        </w:rPr>
        <w:t>ов</w:t>
      </w:r>
      <w:proofErr w:type="spellEnd"/>
      <w:r w:rsidRPr="00AE617A">
        <w:rPr>
          <w:szCs w:val="26"/>
        </w:rPr>
        <w:t>), удостоверяющего(их) личность ребенка (детей);</w:t>
      </w:r>
    </w:p>
    <w:p w14:paraId="3C80BF1D" w14:textId="77777777" w:rsidR="0063780D" w:rsidRPr="00AE617A" w:rsidRDefault="0063780D" w:rsidP="0063780D">
      <w:pPr>
        <w:ind w:left="0" w:firstLine="540"/>
        <w:rPr>
          <w:szCs w:val="26"/>
        </w:rPr>
      </w:pPr>
      <w:r w:rsidRPr="00AE617A">
        <w:rPr>
          <w:szCs w:val="26"/>
        </w:rPr>
        <w:t>8) данные жилищного положения;</w:t>
      </w:r>
    </w:p>
    <w:p w14:paraId="32309B72" w14:textId="77777777" w:rsidR="0063780D" w:rsidRPr="00AE617A" w:rsidRDefault="0063780D" w:rsidP="0063780D">
      <w:pPr>
        <w:ind w:left="0" w:firstLine="540"/>
        <w:rPr>
          <w:szCs w:val="26"/>
        </w:rPr>
      </w:pPr>
      <w:r w:rsidRPr="00AE617A">
        <w:rPr>
          <w:szCs w:val="26"/>
        </w:rPr>
        <w:t>9) СНИЛС;</w:t>
      </w:r>
    </w:p>
    <w:p w14:paraId="0DC82B13" w14:textId="77777777" w:rsidR="0063780D" w:rsidRPr="00AE617A" w:rsidRDefault="0063780D" w:rsidP="0063780D">
      <w:pPr>
        <w:ind w:left="0" w:firstLine="540"/>
        <w:rPr>
          <w:szCs w:val="26"/>
        </w:rPr>
      </w:pPr>
      <w:r w:rsidRPr="00AE617A">
        <w:rPr>
          <w:szCs w:val="26"/>
        </w:rPr>
        <w:t>10) контактная информация.</w:t>
      </w:r>
    </w:p>
    <w:p w14:paraId="53293664" w14:textId="77777777" w:rsidR="0063780D" w:rsidRPr="00AE617A" w:rsidRDefault="0063780D" w:rsidP="0063780D">
      <w:pPr>
        <w:ind w:left="0" w:firstLine="540"/>
        <w:rPr>
          <w:szCs w:val="26"/>
        </w:rPr>
      </w:pPr>
      <w:r w:rsidRPr="00AE617A">
        <w:rPr>
          <w:szCs w:val="26"/>
        </w:rPr>
        <w:t>Данное мною согласие на обработку вышеуказанных персональных данных действует бессрочно и может быть отозвано в письменной форме.</w:t>
      </w:r>
    </w:p>
    <w:p w14:paraId="6F1886E6" w14:textId="77777777" w:rsidR="0063780D" w:rsidRPr="00AE617A" w:rsidRDefault="0063780D" w:rsidP="0063780D">
      <w:pPr>
        <w:ind w:left="0" w:firstLine="540"/>
        <w:rPr>
          <w:szCs w:val="26"/>
        </w:rPr>
      </w:pPr>
      <w:r w:rsidRPr="00AE617A">
        <w:rPr>
          <w:szCs w:val="26"/>
        </w:rPr>
        <w:t xml:space="preserve">Я уведомлен(а) о том, что мой отказ в предоставлении согласия на обработку </w:t>
      </w:r>
      <w:proofErr w:type="spellStart"/>
      <w:r w:rsidRPr="00AE617A">
        <w:rPr>
          <w:szCs w:val="26"/>
        </w:rPr>
        <w:t>вышеобозначенных</w:t>
      </w:r>
      <w:proofErr w:type="spellEnd"/>
      <w:r w:rsidRPr="00AE617A">
        <w:rPr>
          <w:szCs w:val="26"/>
        </w:rPr>
        <w:t xml:space="preserve"> персональных данных влечет за собой невозможность предоставления мне муниципальной услуги.</w:t>
      </w:r>
    </w:p>
    <w:p w14:paraId="1AFC06F7" w14:textId="77777777" w:rsidR="0063780D" w:rsidRPr="00AE617A" w:rsidRDefault="0063780D" w:rsidP="0063780D">
      <w:pPr>
        <w:ind w:left="0"/>
        <w:contextualSpacing/>
        <w:rPr>
          <w:szCs w:val="26"/>
        </w:rPr>
      </w:pPr>
    </w:p>
    <w:p w14:paraId="51A3EA4D" w14:textId="77777777" w:rsidR="0063780D" w:rsidRPr="00AE617A" w:rsidRDefault="0063780D" w:rsidP="0063780D">
      <w:pPr>
        <w:ind w:left="0"/>
        <w:rPr>
          <w:szCs w:val="26"/>
        </w:rPr>
      </w:pPr>
      <w:r w:rsidRPr="00AE617A">
        <w:rPr>
          <w:szCs w:val="26"/>
        </w:rPr>
        <w:t xml:space="preserve"> ________</w:t>
      </w:r>
      <w:r>
        <w:rPr>
          <w:szCs w:val="26"/>
        </w:rPr>
        <w:t>_____</w:t>
      </w:r>
      <w:r w:rsidRPr="00AE617A">
        <w:rPr>
          <w:szCs w:val="26"/>
        </w:rPr>
        <w:t>_____  ___________</w:t>
      </w:r>
      <w:r>
        <w:rPr>
          <w:szCs w:val="26"/>
        </w:rPr>
        <w:t>_</w:t>
      </w:r>
      <w:r w:rsidRPr="00AE617A">
        <w:rPr>
          <w:szCs w:val="26"/>
        </w:rPr>
        <w:t>_________________________   ________________</w:t>
      </w:r>
    </w:p>
    <w:p w14:paraId="18606B22" w14:textId="77777777" w:rsidR="0063780D" w:rsidRPr="00AE617A" w:rsidRDefault="0063780D" w:rsidP="0063780D">
      <w:pPr>
        <w:spacing w:line="276" w:lineRule="auto"/>
        <w:ind w:left="0"/>
        <w:rPr>
          <w:sz w:val="22"/>
          <w:szCs w:val="22"/>
        </w:rPr>
      </w:pPr>
      <w:bookmarkStart w:id="37" w:name="Приложение9"/>
      <w:bookmarkStart w:id="38" w:name="Приложение8"/>
      <w:bookmarkEnd w:id="37"/>
      <w:bookmarkEnd w:id="38"/>
      <w:r w:rsidRPr="00AE617A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</w:t>
      </w:r>
      <w:r w:rsidRPr="00AE617A">
        <w:rPr>
          <w:sz w:val="22"/>
          <w:szCs w:val="22"/>
        </w:rPr>
        <w:t>(</w:t>
      </w:r>
      <w:proofErr w:type="gramStart"/>
      <w:r w:rsidRPr="00AE617A">
        <w:rPr>
          <w:sz w:val="22"/>
          <w:szCs w:val="22"/>
        </w:rPr>
        <w:t xml:space="preserve">подпись)   </w:t>
      </w:r>
      <w:proofErr w:type="gramEnd"/>
      <w:r w:rsidRPr="00AE617A">
        <w:rPr>
          <w:sz w:val="22"/>
          <w:szCs w:val="22"/>
        </w:rPr>
        <w:t xml:space="preserve">                 </w:t>
      </w:r>
      <w:r>
        <w:rPr>
          <w:sz w:val="22"/>
          <w:szCs w:val="22"/>
        </w:rPr>
        <w:t xml:space="preserve">                     </w:t>
      </w:r>
      <w:r w:rsidRPr="00AE617A">
        <w:rPr>
          <w:sz w:val="22"/>
          <w:szCs w:val="22"/>
        </w:rPr>
        <w:t xml:space="preserve"> (расшифровка подписи)     </w:t>
      </w:r>
      <w:r>
        <w:rPr>
          <w:sz w:val="22"/>
          <w:szCs w:val="22"/>
        </w:rPr>
        <w:t xml:space="preserve">         </w:t>
      </w:r>
      <w:r w:rsidRPr="00AE617A">
        <w:rPr>
          <w:sz w:val="22"/>
          <w:szCs w:val="22"/>
        </w:rPr>
        <w:t xml:space="preserve">                   (дата подписи)</w:t>
      </w:r>
    </w:p>
    <w:p w14:paraId="447A65F7" w14:textId="35C60FC1" w:rsidR="00E24615" w:rsidRDefault="00E24615">
      <w:pPr>
        <w:overflowPunct/>
        <w:spacing w:after="0" w:line="240" w:lineRule="auto"/>
        <w:ind w:left="0" w:firstLine="0"/>
        <w:jc w:val="left"/>
        <w:rPr>
          <w:sz w:val="24"/>
        </w:rPr>
      </w:pPr>
      <w:r>
        <w:rPr>
          <w:sz w:val="24"/>
        </w:rPr>
        <w:br w:type="page"/>
      </w:r>
    </w:p>
    <w:p w14:paraId="39D052C4" w14:textId="77777777" w:rsidR="00E24615" w:rsidRPr="00004DAF" w:rsidRDefault="00E24615" w:rsidP="00E24615">
      <w:pPr>
        <w:pStyle w:val="Default"/>
        <w:ind w:left="5812"/>
        <w:jc w:val="both"/>
        <w:rPr>
          <w:sz w:val="23"/>
          <w:szCs w:val="23"/>
        </w:rPr>
      </w:pPr>
      <w:bookmarkStart w:id="39" w:name="_Hlk190421096"/>
      <w:r w:rsidRPr="00004DAF">
        <w:rPr>
          <w:sz w:val="23"/>
          <w:szCs w:val="23"/>
        </w:rPr>
        <w:lastRenderedPageBreak/>
        <w:t xml:space="preserve">Приложение </w:t>
      </w:r>
      <w:r>
        <w:rPr>
          <w:sz w:val="23"/>
          <w:szCs w:val="23"/>
        </w:rPr>
        <w:t>8</w:t>
      </w:r>
    </w:p>
    <w:p w14:paraId="0803EE71" w14:textId="77777777" w:rsidR="00E24615" w:rsidRDefault="00E24615" w:rsidP="00E24615">
      <w:pPr>
        <w:pStyle w:val="Default"/>
        <w:ind w:left="5812"/>
        <w:jc w:val="both"/>
        <w:rPr>
          <w:sz w:val="23"/>
          <w:szCs w:val="23"/>
        </w:rPr>
      </w:pPr>
      <w:r w:rsidRPr="00004DAF">
        <w:rPr>
          <w:sz w:val="23"/>
          <w:szCs w:val="23"/>
        </w:rPr>
        <w:t>к Административному регламенту</w:t>
      </w:r>
    </w:p>
    <w:p w14:paraId="19DF293D" w14:textId="77777777" w:rsidR="00E24615" w:rsidRPr="00004DAF" w:rsidRDefault="00E24615" w:rsidP="00E24615">
      <w:pPr>
        <w:pStyle w:val="Default"/>
        <w:ind w:left="5812"/>
        <w:jc w:val="both"/>
        <w:rPr>
          <w:sz w:val="23"/>
          <w:szCs w:val="23"/>
        </w:rPr>
      </w:pPr>
      <w:r w:rsidRPr="00004DAF">
        <w:rPr>
          <w:sz w:val="23"/>
          <w:szCs w:val="23"/>
        </w:rPr>
        <w:t>«Признание молодых семей участницами мероприятия</w:t>
      </w:r>
      <w:r>
        <w:rPr>
          <w:sz w:val="23"/>
          <w:szCs w:val="23"/>
        </w:rPr>
        <w:t xml:space="preserve"> </w:t>
      </w:r>
      <w:r w:rsidRPr="00004DAF">
        <w:rPr>
          <w:sz w:val="23"/>
          <w:szCs w:val="23"/>
        </w:rPr>
        <w:t>по обеспечению жильем молодых семей»</w:t>
      </w:r>
    </w:p>
    <w:p w14:paraId="213DC7E1" w14:textId="77777777" w:rsidR="00E24615" w:rsidRDefault="00E24615" w:rsidP="00E24615">
      <w:pPr>
        <w:pStyle w:val="Standard"/>
        <w:ind w:left="6381" w:hanging="57"/>
        <w:rPr>
          <w:sz w:val="28"/>
          <w:szCs w:val="28"/>
        </w:rPr>
      </w:pPr>
    </w:p>
    <w:p w14:paraId="5A29B77D" w14:textId="77777777" w:rsidR="00E24615" w:rsidRPr="0070640E" w:rsidRDefault="00E24615" w:rsidP="00E24615">
      <w:pPr>
        <w:pStyle w:val="Standard"/>
        <w:jc w:val="center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Форма запроса о предоставлении муниципальной услуги</w:t>
      </w:r>
    </w:p>
    <w:p w14:paraId="0D710B75" w14:textId="77777777" w:rsidR="00E24615" w:rsidRPr="0070640E" w:rsidRDefault="00E24615" w:rsidP="00E24615">
      <w:pPr>
        <w:pStyle w:val="Standard"/>
        <w:jc w:val="center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«Признание молодых семей участницами мероприятия по обеспечению жильем молодых семей»</w:t>
      </w:r>
    </w:p>
    <w:p w14:paraId="44D14133" w14:textId="77777777" w:rsidR="00E24615" w:rsidRPr="001220C2" w:rsidRDefault="00E24615" w:rsidP="00E24615">
      <w:pPr>
        <w:pStyle w:val="Standard"/>
        <w:jc w:val="center"/>
        <w:rPr>
          <w:rFonts w:ascii="Times New Roman" w:hAnsi="Times New Roman" w:cs="Times New Roman"/>
          <w:sz w:val="22"/>
          <w:szCs w:val="22"/>
        </w:rPr>
      </w:pPr>
      <w:r w:rsidRPr="001220C2">
        <w:rPr>
          <w:rFonts w:ascii="Times New Roman" w:hAnsi="Times New Roman" w:cs="Times New Roman"/>
          <w:sz w:val="22"/>
          <w:szCs w:val="22"/>
        </w:rPr>
        <w:t>(для категории заявителей, указанной в подпункте 17.1.</w:t>
      </w:r>
      <w:r>
        <w:rPr>
          <w:rFonts w:ascii="Times New Roman" w:hAnsi="Times New Roman" w:cs="Times New Roman"/>
          <w:sz w:val="22"/>
          <w:szCs w:val="22"/>
        </w:rPr>
        <w:t>2</w:t>
      </w:r>
      <w:r w:rsidRPr="001220C2">
        <w:rPr>
          <w:rFonts w:ascii="Times New Roman" w:hAnsi="Times New Roman" w:cs="Times New Roman"/>
          <w:sz w:val="22"/>
          <w:szCs w:val="22"/>
        </w:rPr>
        <w:t xml:space="preserve"> пункта 17.1. настоящего Административного регламента)</w:t>
      </w:r>
    </w:p>
    <w:p w14:paraId="2ABF161F" w14:textId="77777777" w:rsidR="00E24615" w:rsidRDefault="00E24615" w:rsidP="00E24615">
      <w:pPr>
        <w:pStyle w:val="Standard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7FC07FDF" w14:textId="77777777" w:rsidR="00E24615" w:rsidRPr="000D3764" w:rsidRDefault="00E24615" w:rsidP="00E24615">
      <w:pPr>
        <w:pStyle w:val="a1"/>
        <w:spacing w:after="0" w:line="240" w:lineRule="auto"/>
        <w:ind w:left="4536"/>
        <w:rPr>
          <w:szCs w:val="26"/>
        </w:rPr>
      </w:pPr>
      <w:r w:rsidRPr="000D3764">
        <w:rPr>
          <w:szCs w:val="26"/>
        </w:rPr>
        <w:t xml:space="preserve">В Администрацию городского округа Лыткарино </w:t>
      </w:r>
    </w:p>
    <w:p w14:paraId="16F67B56" w14:textId="77777777" w:rsidR="00E24615" w:rsidRDefault="00E24615" w:rsidP="00E24615">
      <w:pPr>
        <w:ind w:left="4536"/>
        <w:contextualSpacing/>
        <w:rPr>
          <w:sz w:val="28"/>
          <w:szCs w:val="28"/>
        </w:rPr>
      </w:pPr>
      <w:r w:rsidRPr="000D3764">
        <w:rPr>
          <w:szCs w:val="26"/>
        </w:rPr>
        <w:t>от</w:t>
      </w:r>
      <w:r>
        <w:rPr>
          <w:sz w:val="28"/>
          <w:szCs w:val="28"/>
        </w:rPr>
        <w:t xml:space="preserve"> ____________________________________</w:t>
      </w:r>
    </w:p>
    <w:p w14:paraId="08E64652" w14:textId="77777777" w:rsidR="00E24615" w:rsidRPr="001220C2" w:rsidRDefault="00E24615" w:rsidP="00E24615">
      <w:pPr>
        <w:ind w:left="4536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(указать ФИО (последнее при наличии)</w:t>
      </w:r>
    </w:p>
    <w:p w14:paraId="0524747C" w14:textId="77777777" w:rsidR="00E24615" w:rsidRDefault="00E24615" w:rsidP="00E24615">
      <w:pPr>
        <w:ind w:left="4536"/>
        <w:contextualSpacing/>
        <w:rPr>
          <w:sz w:val="28"/>
          <w:szCs w:val="28"/>
        </w:rPr>
      </w:pPr>
      <w:r>
        <w:rPr>
          <w:sz w:val="28"/>
          <w:szCs w:val="28"/>
        </w:rPr>
        <w:t>______________________________________</w:t>
      </w:r>
    </w:p>
    <w:p w14:paraId="62957177" w14:textId="77777777" w:rsidR="00E24615" w:rsidRPr="001220C2" w:rsidRDefault="00E24615" w:rsidP="00E24615">
      <w:pPr>
        <w:ind w:left="4536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(ФИО (последнее при наличии) представителя заявителя</w:t>
      </w:r>
    </w:p>
    <w:p w14:paraId="1A2ED9D2" w14:textId="77777777" w:rsidR="00E24615" w:rsidRDefault="00E24615" w:rsidP="00E24615">
      <w:pPr>
        <w:ind w:left="4536"/>
        <w:contextualSpacing/>
        <w:rPr>
          <w:sz w:val="28"/>
          <w:szCs w:val="28"/>
        </w:rPr>
      </w:pPr>
      <w:r>
        <w:rPr>
          <w:sz w:val="28"/>
          <w:szCs w:val="28"/>
        </w:rPr>
        <w:t>__________________________________</w:t>
      </w:r>
    </w:p>
    <w:p w14:paraId="1266FCDF" w14:textId="77777777" w:rsidR="00E24615" w:rsidRPr="001220C2" w:rsidRDefault="00E24615" w:rsidP="00E24615">
      <w:pPr>
        <w:ind w:left="4536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указать реквизиты документа,</w:t>
      </w:r>
    </w:p>
    <w:p w14:paraId="13FFB79A" w14:textId="77777777" w:rsidR="00E24615" w:rsidRPr="001220C2" w:rsidRDefault="00E24615" w:rsidP="00E24615">
      <w:pPr>
        <w:ind w:left="4536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удостоверяющего личность заявителя,</w:t>
      </w:r>
    </w:p>
    <w:p w14:paraId="54335873" w14:textId="77777777" w:rsidR="00E24615" w:rsidRPr="001220C2" w:rsidRDefault="00E24615" w:rsidP="00E24615">
      <w:pPr>
        <w:ind w:left="4536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представителя заявителя)</w:t>
      </w:r>
    </w:p>
    <w:p w14:paraId="50D514E2" w14:textId="77777777" w:rsidR="00E24615" w:rsidRDefault="00E24615" w:rsidP="00E24615">
      <w:pPr>
        <w:ind w:left="4536"/>
        <w:contextualSpacing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</w:p>
    <w:p w14:paraId="198F0B87" w14:textId="77777777" w:rsidR="00E24615" w:rsidRPr="001220C2" w:rsidRDefault="00E24615" w:rsidP="00E24615">
      <w:pPr>
        <w:ind w:left="4536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(указать реквизиты документа,</w:t>
      </w:r>
    </w:p>
    <w:p w14:paraId="1FBA0353" w14:textId="77777777" w:rsidR="00E24615" w:rsidRPr="001220C2" w:rsidRDefault="00E24615" w:rsidP="00E24615">
      <w:pPr>
        <w:ind w:left="4536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подтверждающего полномочия</w:t>
      </w:r>
    </w:p>
    <w:p w14:paraId="3E1E535B" w14:textId="77777777" w:rsidR="00E24615" w:rsidRPr="001220C2" w:rsidRDefault="00E24615" w:rsidP="00E24615">
      <w:pPr>
        <w:ind w:left="4536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представителя заявителя)</w:t>
      </w:r>
    </w:p>
    <w:p w14:paraId="2C70997C" w14:textId="77777777" w:rsidR="00E24615" w:rsidRDefault="00E24615" w:rsidP="00E24615">
      <w:pPr>
        <w:ind w:left="4536"/>
        <w:contextualSpacing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</w:p>
    <w:p w14:paraId="76BCF233" w14:textId="77777777" w:rsidR="00E24615" w:rsidRPr="001220C2" w:rsidRDefault="00E24615" w:rsidP="00E24615">
      <w:pPr>
        <w:ind w:left="4536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(указать почтовый адрес (при</w:t>
      </w:r>
    </w:p>
    <w:p w14:paraId="49A48BA8" w14:textId="77777777" w:rsidR="00E24615" w:rsidRPr="001220C2" w:rsidRDefault="00E24615" w:rsidP="00E24615">
      <w:pPr>
        <w:ind w:left="4536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необходимости), адрес</w:t>
      </w:r>
    </w:p>
    <w:p w14:paraId="488E930F" w14:textId="77777777" w:rsidR="00E24615" w:rsidRPr="001220C2" w:rsidRDefault="00E24615" w:rsidP="00E24615">
      <w:pPr>
        <w:ind w:left="4536"/>
        <w:contextualSpacing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электронной почты и контактный</w:t>
      </w:r>
    </w:p>
    <w:p w14:paraId="20AC76ED" w14:textId="77777777" w:rsidR="00E24615" w:rsidRPr="001220C2" w:rsidRDefault="00E24615" w:rsidP="00E24615">
      <w:pPr>
        <w:pStyle w:val="a1"/>
        <w:spacing w:after="0" w:line="240" w:lineRule="auto"/>
        <w:ind w:left="4536"/>
        <w:jc w:val="center"/>
        <w:rPr>
          <w:sz w:val="22"/>
          <w:szCs w:val="22"/>
        </w:rPr>
      </w:pPr>
      <w:r w:rsidRPr="001220C2">
        <w:rPr>
          <w:sz w:val="22"/>
          <w:szCs w:val="22"/>
        </w:rPr>
        <w:t>телефон</w:t>
      </w:r>
    </w:p>
    <w:p w14:paraId="135B18B9" w14:textId="77777777" w:rsidR="00E24615" w:rsidRPr="001220C2" w:rsidRDefault="00E24615" w:rsidP="00E24615">
      <w:pPr>
        <w:pStyle w:val="Standard"/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14:paraId="28D034A5" w14:textId="77777777" w:rsidR="00E24615" w:rsidRDefault="00E24615" w:rsidP="00E24615">
      <w:pPr>
        <w:pStyle w:val="Standard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68063B3" w14:textId="77777777" w:rsidR="00E24615" w:rsidRPr="00A531F1" w:rsidRDefault="00E24615" w:rsidP="00E24615">
      <w:pPr>
        <w:pStyle w:val="Standard"/>
        <w:jc w:val="center"/>
        <w:rPr>
          <w:rFonts w:ascii="Times New Roman" w:hAnsi="Times New Roman" w:cs="Times New Roman"/>
          <w:sz w:val="26"/>
          <w:szCs w:val="26"/>
        </w:rPr>
      </w:pPr>
      <w:r w:rsidRPr="00A531F1">
        <w:rPr>
          <w:rFonts w:ascii="Times New Roman" w:hAnsi="Times New Roman" w:cs="Times New Roman"/>
          <w:sz w:val="26"/>
          <w:szCs w:val="26"/>
        </w:rPr>
        <w:t>Запрос о предоставлении муниципальной услуги</w:t>
      </w:r>
    </w:p>
    <w:p w14:paraId="167DA7FE" w14:textId="77777777" w:rsidR="00E24615" w:rsidRDefault="00E24615" w:rsidP="00E24615">
      <w:pPr>
        <w:pStyle w:val="Standard"/>
        <w:jc w:val="center"/>
        <w:rPr>
          <w:rFonts w:ascii="Times New Roman" w:hAnsi="Times New Roman" w:cs="Times New Roman"/>
          <w:sz w:val="26"/>
          <w:szCs w:val="26"/>
        </w:rPr>
      </w:pPr>
      <w:r w:rsidRPr="00A531F1">
        <w:rPr>
          <w:rFonts w:ascii="Times New Roman" w:hAnsi="Times New Roman" w:cs="Times New Roman"/>
          <w:sz w:val="26"/>
          <w:szCs w:val="26"/>
        </w:rPr>
        <w:t>«Признание молодой семьи участницей мероприятия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A531F1">
        <w:rPr>
          <w:rFonts w:ascii="Times New Roman" w:hAnsi="Times New Roman" w:cs="Times New Roman"/>
          <w:sz w:val="26"/>
          <w:szCs w:val="26"/>
        </w:rPr>
        <w:t>по обеспечению жильем молодых семей»</w:t>
      </w:r>
    </w:p>
    <w:p w14:paraId="6DA26634" w14:textId="77777777" w:rsidR="00E24615" w:rsidRPr="00A531F1" w:rsidRDefault="00E24615" w:rsidP="00E24615">
      <w:pPr>
        <w:pStyle w:val="Standard"/>
        <w:jc w:val="center"/>
        <w:rPr>
          <w:rFonts w:ascii="Times New Roman" w:hAnsi="Times New Roman" w:cs="Times New Roman"/>
          <w:sz w:val="26"/>
          <w:szCs w:val="26"/>
        </w:rPr>
      </w:pPr>
    </w:p>
    <w:p w14:paraId="0A37DC2B" w14:textId="77777777" w:rsidR="00E24615" w:rsidRPr="00A531F1" w:rsidRDefault="00E24615" w:rsidP="00E24615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531F1">
        <w:rPr>
          <w:rFonts w:ascii="Times New Roman" w:hAnsi="Times New Roman" w:cs="Times New Roman"/>
          <w:sz w:val="26"/>
          <w:szCs w:val="26"/>
        </w:rPr>
        <w:t>Моя семья в составе ____ человек признана нуждающейся в жилом помещении для участия в мероприятии по обеспечению жильем молодых семей федерального проекта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A531F1">
        <w:rPr>
          <w:rFonts w:ascii="Times New Roman" w:hAnsi="Times New Roman" w:cs="Times New Roman"/>
          <w:sz w:val="26"/>
          <w:szCs w:val="26"/>
        </w:rPr>
        <w:t>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 и подпрограммы «Обеспечение жильем молодых семей» государственной программы Московской области «Жилище» на основании решения органа местного самоуправления от ___</w:t>
      </w:r>
      <w:r>
        <w:rPr>
          <w:rFonts w:ascii="Times New Roman" w:hAnsi="Times New Roman" w:cs="Times New Roman"/>
          <w:sz w:val="26"/>
          <w:szCs w:val="26"/>
        </w:rPr>
        <w:t>_____</w:t>
      </w:r>
      <w:r w:rsidRPr="00A531F1">
        <w:rPr>
          <w:rFonts w:ascii="Times New Roman" w:hAnsi="Times New Roman" w:cs="Times New Roman"/>
          <w:sz w:val="26"/>
          <w:szCs w:val="26"/>
        </w:rPr>
        <w:t>___ № ________.</w:t>
      </w:r>
    </w:p>
    <w:p w14:paraId="1C061A17" w14:textId="77777777" w:rsidR="00E24615" w:rsidRPr="00A531F1" w:rsidRDefault="00E24615" w:rsidP="00E24615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531F1">
        <w:rPr>
          <w:rFonts w:ascii="Times New Roman" w:hAnsi="Times New Roman" w:cs="Times New Roman"/>
          <w:sz w:val="26"/>
          <w:szCs w:val="26"/>
        </w:rPr>
        <w:t>Прошу предоставить муниципальную услугу «Признание молодой семьи участницей мероприятия по обеспечению жильем молодых семей»:</w:t>
      </w:r>
    </w:p>
    <w:p w14:paraId="3123AE3C" w14:textId="77777777" w:rsidR="00E24615" w:rsidRPr="00A531F1" w:rsidRDefault="00E24615" w:rsidP="00E24615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531F1">
        <w:rPr>
          <w:rFonts w:ascii="Times New Roman" w:hAnsi="Times New Roman" w:cs="Times New Roman"/>
          <w:sz w:val="26"/>
          <w:szCs w:val="26"/>
        </w:rPr>
        <w:lastRenderedPageBreak/>
        <w:t>- осуществить оценку доходов и иных денежных средств для признания молодой семьи имеющей достаточные доходы, позволяющие получить кредит, либо иные денежные средства для оплаты расчетной (средней) стоимости жилья в части, превышающей размер предоставляемой социальной выплаты;</w:t>
      </w:r>
    </w:p>
    <w:p w14:paraId="40E01162" w14:textId="77777777" w:rsidR="00E24615" w:rsidRPr="0070640E" w:rsidRDefault="00E24615" w:rsidP="00E24615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531F1">
        <w:rPr>
          <w:rFonts w:ascii="Times New Roman" w:hAnsi="Times New Roman" w:cs="Times New Roman"/>
          <w:sz w:val="26"/>
          <w:szCs w:val="26"/>
        </w:rPr>
        <w:t>- включить в состав участников мероприятия по обеспечению жильем молодых семей молодую семью в составе:</w:t>
      </w:r>
    </w:p>
    <w:p w14:paraId="6F07B16B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</w:t>
      </w:r>
    </w:p>
    <w:p w14:paraId="152E4764" w14:textId="77777777" w:rsidR="00E24615" w:rsidRPr="0070640E" w:rsidRDefault="00E24615" w:rsidP="00E24615">
      <w:pPr>
        <w:pStyle w:val="Standard"/>
        <w:ind w:firstLine="567"/>
        <w:jc w:val="center"/>
        <w:rPr>
          <w:sz w:val="22"/>
          <w:szCs w:val="22"/>
        </w:rPr>
      </w:pPr>
      <w:r w:rsidRPr="0070640E">
        <w:rPr>
          <w:rFonts w:ascii="Times New Roman" w:hAnsi="Times New Roman" w:cs="Times New Roman"/>
          <w:sz w:val="22"/>
          <w:szCs w:val="22"/>
        </w:rPr>
        <w:t>(фамилия, имя, отчество (при наличии), дата рождения)</w:t>
      </w:r>
    </w:p>
    <w:p w14:paraId="2B758200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паспорт: серия __________ № _____________,</w:t>
      </w:r>
    </w:p>
    <w:p w14:paraId="5608F617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выданный__________________________________________________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</w:t>
      </w:r>
    </w:p>
    <w:p w14:paraId="30D5C41F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«__» ___________ ____ г., СНИЛС №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70640E">
        <w:rPr>
          <w:rFonts w:ascii="Times New Roman" w:hAnsi="Times New Roman" w:cs="Times New Roman"/>
          <w:sz w:val="26"/>
          <w:szCs w:val="26"/>
        </w:rPr>
        <w:t>___-___-___ __,</w:t>
      </w:r>
    </w:p>
    <w:p w14:paraId="13D1A518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проживает по адресу:</w:t>
      </w:r>
    </w:p>
    <w:p w14:paraId="6CB7364C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______________________________________________________________________;</w:t>
      </w:r>
    </w:p>
    <w:p w14:paraId="4BAB04BC" w14:textId="77777777" w:rsidR="00E24615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</w:p>
    <w:p w14:paraId="7AE17556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</w:t>
      </w:r>
    </w:p>
    <w:p w14:paraId="365F6AAA" w14:textId="77777777" w:rsidR="00E24615" w:rsidRPr="0070640E" w:rsidRDefault="00E24615" w:rsidP="00E24615">
      <w:pPr>
        <w:pStyle w:val="Standard"/>
        <w:ind w:firstLine="567"/>
        <w:jc w:val="center"/>
        <w:rPr>
          <w:sz w:val="22"/>
          <w:szCs w:val="22"/>
        </w:rPr>
      </w:pPr>
      <w:r w:rsidRPr="0070640E">
        <w:rPr>
          <w:rFonts w:ascii="Times New Roman" w:hAnsi="Times New Roman" w:cs="Times New Roman"/>
          <w:sz w:val="22"/>
          <w:szCs w:val="22"/>
        </w:rPr>
        <w:t>(фамилия, имя, отчество (при наличии), дата рождения)</w:t>
      </w:r>
    </w:p>
    <w:p w14:paraId="058BD081" w14:textId="77777777" w:rsidR="00E24615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</w:p>
    <w:p w14:paraId="5FCAA90C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паспорт: серия __________ № _____________,</w:t>
      </w:r>
    </w:p>
    <w:p w14:paraId="7CC4166F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выданный__________________________________________________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</w:t>
      </w:r>
    </w:p>
    <w:p w14:paraId="099DA1CE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«__» ___________ ____ г., СНИЛС №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70640E">
        <w:rPr>
          <w:rFonts w:ascii="Times New Roman" w:hAnsi="Times New Roman" w:cs="Times New Roman"/>
          <w:sz w:val="26"/>
          <w:szCs w:val="26"/>
        </w:rPr>
        <w:t>___-___-___ __,</w:t>
      </w:r>
    </w:p>
    <w:p w14:paraId="7F550A83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проживает по адресу:</w:t>
      </w:r>
    </w:p>
    <w:p w14:paraId="7C814A02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______________________________________________________________________;</w:t>
      </w:r>
    </w:p>
    <w:p w14:paraId="070129D6" w14:textId="77777777" w:rsidR="00E24615" w:rsidRDefault="00E24615" w:rsidP="00E24615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52AEBB00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дети:</w:t>
      </w:r>
    </w:p>
    <w:p w14:paraId="1448DB0D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______________________________________________________________________,</w:t>
      </w:r>
    </w:p>
    <w:p w14:paraId="4A08325A" w14:textId="77777777" w:rsidR="00E24615" w:rsidRPr="0070640E" w:rsidRDefault="00E24615" w:rsidP="00E24615">
      <w:pPr>
        <w:pStyle w:val="Standard"/>
        <w:ind w:firstLine="567"/>
        <w:jc w:val="center"/>
        <w:rPr>
          <w:sz w:val="22"/>
          <w:szCs w:val="22"/>
        </w:rPr>
      </w:pPr>
      <w:r w:rsidRPr="0070640E">
        <w:rPr>
          <w:rFonts w:ascii="Times New Roman" w:hAnsi="Times New Roman" w:cs="Times New Roman"/>
          <w:sz w:val="22"/>
          <w:szCs w:val="22"/>
        </w:rPr>
        <w:t>(фамилия, имя, отчество (при наличии), дата рождения)</w:t>
      </w:r>
    </w:p>
    <w:p w14:paraId="37807C1D" w14:textId="77777777" w:rsidR="00E24615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</w:p>
    <w:p w14:paraId="57264112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свидетельство о рождении (паспорт - для ребенка, достигшего 14 лет),</w:t>
      </w:r>
    </w:p>
    <w:p w14:paraId="719B35E3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серия ______ № _________,</w:t>
      </w:r>
    </w:p>
    <w:p w14:paraId="6A6F4A4F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выданное(</w:t>
      </w:r>
      <w:proofErr w:type="spellStart"/>
      <w:r w:rsidRPr="0070640E">
        <w:rPr>
          <w:rFonts w:ascii="Times New Roman" w:hAnsi="Times New Roman" w:cs="Times New Roman"/>
          <w:sz w:val="26"/>
          <w:szCs w:val="26"/>
        </w:rPr>
        <w:t>ый</w:t>
      </w:r>
      <w:proofErr w:type="spellEnd"/>
      <w:r w:rsidRPr="0070640E">
        <w:rPr>
          <w:rFonts w:ascii="Times New Roman" w:hAnsi="Times New Roman" w:cs="Times New Roman"/>
          <w:sz w:val="26"/>
          <w:szCs w:val="26"/>
        </w:rPr>
        <w:t>) _______________________________________________________________</w:t>
      </w:r>
    </w:p>
    <w:p w14:paraId="4A82BAD9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«___» _________ ___ г., СНИЛС №___-___-___ __,</w:t>
      </w:r>
    </w:p>
    <w:p w14:paraId="1447043B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проживает по адресу:</w:t>
      </w:r>
    </w:p>
    <w:p w14:paraId="037A0668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______________________________________________________________________;</w:t>
      </w:r>
    </w:p>
    <w:p w14:paraId="7B547561" w14:textId="77777777" w:rsidR="00E24615" w:rsidRPr="0070640E" w:rsidRDefault="00E24615" w:rsidP="00E24615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722813E1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дети:</w:t>
      </w:r>
    </w:p>
    <w:p w14:paraId="068F9282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______________________________________________________________________,</w:t>
      </w:r>
    </w:p>
    <w:p w14:paraId="4CF42AC4" w14:textId="77777777" w:rsidR="00E24615" w:rsidRPr="0070640E" w:rsidRDefault="00E24615" w:rsidP="00E24615">
      <w:pPr>
        <w:pStyle w:val="Standard"/>
        <w:ind w:firstLine="567"/>
        <w:jc w:val="center"/>
        <w:rPr>
          <w:sz w:val="22"/>
          <w:szCs w:val="22"/>
        </w:rPr>
      </w:pPr>
      <w:r w:rsidRPr="0070640E">
        <w:rPr>
          <w:rFonts w:ascii="Times New Roman" w:hAnsi="Times New Roman" w:cs="Times New Roman"/>
          <w:sz w:val="22"/>
          <w:szCs w:val="22"/>
        </w:rPr>
        <w:t>(фамилия, имя, отчество (при наличии), дата рождения)</w:t>
      </w:r>
    </w:p>
    <w:p w14:paraId="4E197B1E" w14:textId="77777777" w:rsidR="00E24615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</w:p>
    <w:p w14:paraId="4295068A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свидетельство о рождении (паспорт - для ребенка, достигшего 14 лет),</w:t>
      </w:r>
    </w:p>
    <w:p w14:paraId="6A28B166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серия ______ № _________,</w:t>
      </w:r>
    </w:p>
    <w:p w14:paraId="362A8B05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выданное(</w:t>
      </w:r>
      <w:proofErr w:type="spellStart"/>
      <w:r w:rsidRPr="0070640E">
        <w:rPr>
          <w:rFonts w:ascii="Times New Roman" w:hAnsi="Times New Roman" w:cs="Times New Roman"/>
          <w:sz w:val="26"/>
          <w:szCs w:val="26"/>
        </w:rPr>
        <w:t>ый</w:t>
      </w:r>
      <w:proofErr w:type="spellEnd"/>
      <w:r w:rsidRPr="0070640E">
        <w:rPr>
          <w:rFonts w:ascii="Times New Roman" w:hAnsi="Times New Roman" w:cs="Times New Roman"/>
          <w:sz w:val="26"/>
          <w:szCs w:val="26"/>
        </w:rPr>
        <w:t>) _______________________________________________________________</w:t>
      </w:r>
    </w:p>
    <w:p w14:paraId="1924070D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«___» _________ ___ г., СНИЛС №___-___-___ __,</w:t>
      </w:r>
    </w:p>
    <w:p w14:paraId="162F3519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проживает по адресу:</w:t>
      </w:r>
    </w:p>
    <w:p w14:paraId="2C14BC7A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______________________________________________________________________;</w:t>
      </w:r>
    </w:p>
    <w:p w14:paraId="328F573C" w14:textId="77777777" w:rsidR="00E24615" w:rsidRDefault="00E24615" w:rsidP="00E24615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40125424" w14:textId="77777777" w:rsidR="00E24615" w:rsidRDefault="00E24615" w:rsidP="00E24615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1A32BD86" w14:textId="77777777" w:rsidR="00E24615" w:rsidRPr="0070640E" w:rsidRDefault="00E24615" w:rsidP="00E24615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К запросу прилагаются следующие документы:</w:t>
      </w:r>
    </w:p>
    <w:p w14:paraId="279D8C5B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1)________</w:t>
      </w:r>
      <w:r>
        <w:rPr>
          <w:rFonts w:ascii="Times New Roman" w:hAnsi="Times New Roman" w:cs="Times New Roman"/>
          <w:sz w:val="26"/>
          <w:szCs w:val="26"/>
        </w:rPr>
        <w:t>______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____________________________________________________________;</w:t>
      </w:r>
    </w:p>
    <w:p w14:paraId="621E4E42" w14:textId="77777777" w:rsidR="00E24615" w:rsidRPr="0070640E" w:rsidRDefault="00E24615" w:rsidP="00E24615">
      <w:pPr>
        <w:pStyle w:val="Standard"/>
        <w:ind w:firstLine="567"/>
        <w:jc w:val="center"/>
        <w:rPr>
          <w:sz w:val="22"/>
          <w:szCs w:val="22"/>
        </w:rPr>
      </w:pPr>
      <w:r w:rsidRPr="0070640E">
        <w:rPr>
          <w:rFonts w:ascii="Times New Roman" w:hAnsi="Times New Roman" w:cs="Times New Roman"/>
          <w:sz w:val="22"/>
          <w:szCs w:val="22"/>
        </w:rPr>
        <w:t>(наименование и номер документа, кем и когда выдан)</w:t>
      </w:r>
    </w:p>
    <w:p w14:paraId="3FAD1397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lastRenderedPageBreak/>
        <w:t>2)________________________________________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____________________________;</w:t>
      </w:r>
    </w:p>
    <w:p w14:paraId="6DD56AFC" w14:textId="77777777" w:rsidR="00E24615" w:rsidRPr="0070640E" w:rsidRDefault="00E24615" w:rsidP="00E24615">
      <w:pPr>
        <w:pStyle w:val="Standard"/>
        <w:ind w:firstLine="567"/>
        <w:jc w:val="center"/>
        <w:rPr>
          <w:sz w:val="22"/>
          <w:szCs w:val="22"/>
        </w:rPr>
      </w:pPr>
      <w:r w:rsidRPr="0070640E">
        <w:rPr>
          <w:rFonts w:ascii="Times New Roman" w:hAnsi="Times New Roman" w:cs="Times New Roman"/>
          <w:sz w:val="22"/>
          <w:szCs w:val="22"/>
        </w:rPr>
        <w:t>(наименование и номер документа, кем и когда выдан)</w:t>
      </w:r>
    </w:p>
    <w:p w14:paraId="2F762B4D" w14:textId="77777777" w:rsidR="00E24615" w:rsidRPr="0070640E" w:rsidRDefault="00E24615" w:rsidP="00E24615">
      <w:pPr>
        <w:pStyle w:val="Standard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3)__________</w:t>
      </w:r>
      <w:r>
        <w:rPr>
          <w:rFonts w:ascii="Times New Roman" w:hAnsi="Times New Roman" w:cs="Times New Roman"/>
          <w:sz w:val="26"/>
          <w:szCs w:val="26"/>
        </w:rPr>
        <w:t>______</w:t>
      </w:r>
      <w:r w:rsidRPr="0070640E">
        <w:rPr>
          <w:rFonts w:ascii="Times New Roman" w:hAnsi="Times New Roman" w:cs="Times New Roman"/>
          <w:sz w:val="26"/>
          <w:szCs w:val="26"/>
        </w:rPr>
        <w:t>__________________________________________________________.</w:t>
      </w:r>
    </w:p>
    <w:p w14:paraId="6367F639" w14:textId="77777777" w:rsidR="00E24615" w:rsidRPr="0070640E" w:rsidRDefault="00E24615" w:rsidP="00E24615">
      <w:pPr>
        <w:pStyle w:val="Standard"/>
        <w:ind w:firstLine="567"/>
        <w:jc w:val="center"/>
        <w:rPr>
          <w:sz w:val="22"/>
          <w:szCs w:val="22"/>
        </w:rPr>
      </w:pPr>
      <w:r w:rsidRPr="0070640E">
        <w:rPr>
          <w:rFonts w:ascii="Times New Roman" w:hAnsi="Times New Roman" w:cs="Times New Roman"/>
          <w:sz w:val="22"/>
          <w:szCs w:val="22"/>
        </w:rPr>
        <w:t>(наименование и номер документа, кем и когда выдан)</w:t>
      </w:r>
    </w:p>
    <w:p w14:paraId="265DCCF7" w14:textId="77777777" w:rsidR="00E24615" w:rsidRPr="0070640E" w:rsidRDefault="00E24615" w:rsidP="00E24615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14:paraId="778CD48D" w14:textId="77777777" w:rsidR="00E24615" w:rsidRPr="0070640E" w:rsidRDefault="00E24615" w:rsidP="00E24615">
      <w:pPr>
        <w:pStyle w:val="Standard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0640E">
        <w:rPr>
          <w:rFonts w:ascii="Times New Roman" w:hAnsi="Times New Roman" w:cs="Times New Roman"/>
          <w:sz w:val="26"/>
          <w:szCs w:val="26"/>
        </w:rPr>
        <w:t>С условиями участия в мероприятии по обеспечению жильем молодых семей ознакомлен (ознакомлены) и обязуюсь (обязуемся) их выполнять:</w:t>
      </w:r>
    </w:p>
    <w:p w14:paraId="70C32798" w14:textId="77777777" w:rsidR="00E24615" w:rsidRPr="0070640E" w:rsidRDefault="00E24615" w:rsidP="00E24615">
      <w:pPr>
        <w:tabs>
          <w:tab w:val="left" w:pos="4320"/>
        </w:tabs>
        <w:ind w:firstLine="567"/>
        <w:contextualSpacing/>
        <w:jc w:val="center"/>
        <w:rPr>
          <w:szCs w:val="26"/>
          <w:lang w:bidi="en-US"/>
        </w:rPr>
      </w:pPr>
    </w:p>
    <w:tbl>
      <w:tblPr>
        <w:tblpPr w:rightFromText="180" w:vertAnchor="text" w:horzAnchor="margin" w:tblpYSpec="center"/>
        <w:tblW w:w="5000" w:type="pct"/>
        <w:tblLayout w:type="fixed"/>
        <w:tblLook w:val="0000" w:firstRow="0" w:lastRow="0" w:firstColumn="0" w:lastColumn="0" w:noHBand="0" w:noVBand="0"/>
      </w:tblPr>
      <w:tblGrid>
        <w:gridCol w:w="3163"/>
        <w:gridCol w:w="454"/>
        <w:gridCol w:w="2655"/>
        <w:gridCol w:w="524"/>
        <w:gridCol w:w="3126"/>
      </w:tblGrid>
      <w:tr w:rsidR="00E24615" w:rsidRPr="0070640E" w14:paraId="5F72AFAB" w14:textId="77777777" w:rsidTr="002D6FD0">
        <w:trPr>
          <w:trHeight w:val="296"/>
        </w:trPr>
        <w:tc>
          <w:tcPr>
            <w:tcW w:w="3163" w:type="dxa"/>
            <w:tcBorders>
              <w:top w:val="single" w:sz="4" w:space="0" w:color="000000"/>
            </w:tcBorders>
          </w:tcPr>
          <w:p w14:paraId="09D2F486" w14:textId="77777777" w:rsidR="00E24615" w:rsidRPr="0070640E" w:rsidRDefault="00E24615" w:rsidP="002D6FD0">
            <w:pPr>
              <w:tabs>
                <w:tab w:val="left" w:pos="3840"/>
              </w:tabs>
              <w:jc w:val="center"/>
              <w:rPr>
                <w:sz w:val="22"/>
                <w:szCs w:val="22"/>
                <w:lang w:bidi="en-US"/>
              </w:rPr>
            </w:pPr>
            <w:r w:rsidRPr="0070640E">
              <w:rPr>
                <w:sz w:val="22"/>
                <w:szCs w:val="22"/>
                <w:lang w:bidi="en-US"/>
              </w:rPr>
              <w:t>Заявитель (представитель заявителя)</w:t>
            </w:r>
          </w:p>
        </w:tc>
        <w:tc>
          <w:tcPr>
            <w:tcW w:w="454" w:type="dxa"/>
          </w:tcPr>
          <w:p w14:paraId="7CFB675B" w14:textId="77777777" w:rsidR="00E24615" w:rsidRPr="0070640E" w:rsidRDefault="00E24615" w:rsidP="002D6FD0">
            <w:pPr>
              <w:tabs>
                <w:tab w:val="left" w:pos="3840"/>
              </w:tabs>
              <w:snapToGrid w:val="0"/>
              <w:ind w:firstLine="567"/>
              <w:jc w:val="center"/>
              <w:rPr>
                <w:sz w:val="22"/>
                <w:szCs w:val="22"/>
                <w:lang w:bidi="en-US"/>
              </w:rPr>
            </w:pPr>
          </w:p>
        </w:tc>
        <w:tc>
          <w:tcPr>
            <w:tcW w:w="2655" w:type="dxa"/>
            <w:tcBorders>
              <w:top w:val="single" w:sz="4" w:space="0" w:color="000000"/>
            </w:tcBorders>
          </w:tcPr>
          <w:p w14:paraId="53B9147B" w14:textId="77777777" w:rsidR="00E24615" w:rsidRPr="0070640E" w:rsidRDefault="00E24615" w:rsidP="002D6FD0">
            <w:pPr>
              <w:tabs>
                <w:tab w:val="left" w:pos="3840"/>
              </w:tabs>
              <w:jc w:val="center"/>
              <w:rPr>
                <w:sz w:val="22"/>
                <w:szCs w:val="22"/>
                <w:lang w:bidi="en-US"/>
              </w:rPr>
            </w:pPr>
            <w:r w:rsidRPr="0070640E">
              <w:rPr>
                <w:sz w:val="22"/>
                <w:szCs w:val="22"/>
                <w:lang w:bidi="en-US"/>
              </w:rPr>
              <w:t>Подпись</w:t>
            </w:r>
          </w:p>
        </w:tc>
        <w:tc>
          <w:tcPr>
            <w:tcW w:w="524" w:type="dxa"/>
          </w:tcPr>
          <w:p w14:paraId="7E53876D" w14:textId="77777777" w:rsidR="00E24615" w:rsidRPr="0070640E" w:rsidRDefault="00E24615" w:rsidP="002D6FD0">
            <w:pPr>
              <w:tabs>
                <w:tab w:val="left" w:pos="3840"/>
              </w:tabs>
              <w:snapToGrid w:val="0"/>
              <w:ind w:firstLine="567"/>
              <w:jc w:val="center"/>
              <w:rPr>
                <w:sz w:val="22"/>
                <w:szCs w:val="22"/>
                <w:lang w:bidi="en-US"/>
              </w:rPr>
            </w:pPr>
          </w:p>
        </w:tc>
        <w:tc>
          <w:tcPr>
            <w:tcW w:w="3126" w:type="dxa"/>
            <w:tcBorders>
              <w:top w:val="single" w:sz="4" w:space="0" w:color="000000"/>
            </w:tcBorders>
          </w:tcPr>
          <w:p w14:paraId="657F4B25" w14:textId="77777777" w:rsidR="00E24615" w:rsidRPr="0070640E" w:rsidRDefault="00E24615" w:rsidP="002D6FD0">
            <w:pPr>
              <w:tabs>
                <w:tab w:val="left" w:pos="3840"/>
              </w:tabs>
              <w:jc w:val="center"/>
              <w:rPr>
                <w:sz w:val="22"/>
                <w:szCs w:val="22"/>
              </w:rPr>
            </w:pPr>
            <w:r w:rsidRPr="0070640E">
              <w:rPr>
                <w:sz w:val="22"/>
                <w:szCs w:val="22"/>
              </w:rPr>
              <w:t>Расшифровка</w:t>
            </w:r>
          </w:p>
        </w:tc>
      </w:tr>
    </w:tbl>
    <w:p w14:paraId="4DCA1C2C" w14:textId="77777777" w:rsidR="00E24615" w:rsidRDefault="00E24615" w:rsidP="00E24615">
      <w:pPr>
        <w:pStyle w:val="11"/>
        <w:numPr>
          <w:ilvl w:val="0"/>
          <w:numId w:val="0"/>
        </w:numPr>
        <w:spacing w:line="240" w:lineRule="auto"/>
        <w:ind w:firstLine="567"/>
        <w:jc w:val="right"/>
        <w:rPr>
          <w:rFonts w:eastAsia="MS Mincho;ＭＳ 明朝"/>
          <w:sz w:val="26"/>
          <w:szCs w:val="26"/>
          <w:lang w:bidi="en-US"/>
        </w:rPr>
      </w:pPr>
    </w:p>
    <w:p w14:paraId="5DA790C9" w14:textId="77777777" w:rsidR="00E24615" w:rsidRPr="0070640E" w:rsidRDefault="00E24615" w:rsidP="00E24615">
      <w:pPr>
        <w:pStyle w:val="11"/>
        <w:numPr>
          <w:ilvl w:val="0"/>
          <w:numId w:val="0"/>
        </w:numPr>
        <w:spacing w:line="240" w:lineRule="auto"/>
        <w:ind w:firstLine="567"/>
        <w:jc w:val="right"/>
        <w:rPr>
          <w:rFonts w:eastAsia="MS Mincho;ＭＳ 明朝"/>
          <w:sz w:val="26"/>
          <w:szCs w:val="26"/>
          <w:lang w:bidi="en-US"/>
        </w:rPr>
      </w:pPr>
      <w:r w:rsidRPr="0070640E">
        <w:rPr>
          <w:rFonts w:eastAsia="MS Mincho;ＭＳ 明朝"/>
          <w:sz w:val="26"/>
          <w:szCs w:val="26"/>
          <w:lang w:bidi="en-US"/>
        </w:rPr>
        <w:t>Дата «___» __________ 20___</w:t>
      </w:r>
    </w:p>
    <w:p w14:paraId="006A4FD5" w14:textId="77777777" w:rsidR="00E24615" w:rsidRPr="0070640E" w:rsidRDefault="00E24615" w:rsidP="00E24615">
      <w:pPr>
        <w:pStyle w:val="11"/>
        <w:numPr>
          <w:ilvl w:val="0"/>
          <w:numId w:val="0"/>
        </w:numPr>
        <w:spacing w:line="240" w:lineRule="auto"/>
        <w:ind w:firstLine="567"/>
        <w:rPr>
          <w:sz w:val="26"/>
          <w:szCs w:val="26"/>
        </w:rPr>
      </w:pPr>
    </w:p>
    <w:p w14:paraId="09854592" w14:textId="77777777" w:rsidR="00E24615" w:rsidRPr="0070640E" w:rsidRDefault="00E24615" w:rsidP="00E24615">
      <w:pPr>
        <w:pStyle w:val="11"/>
        <w:numPr>
          <w:ilvl w:val="0"/>
          <w:numId w:val="0"/>
        </w:numPr>
        <w:spacing w:line="240" w:lineRule="auto"/>
        <w:ind w:firstLine="567"/>
        <w:rPr>
          <w:sz w:val="26"/>
          <w:szCs w:val="26"/>
        </w:rPr>
      </w:pPr>
    </w:p>
    <w:bookmarkEnd w:id="39"/>
    <w:p w14:paraId="58CAA571" w14:textId="77777777" w:rsidR="00E24615" w:rsidRPr="0070640E" w:rsidRDefault="00E24615" w:rsidP="00E24615">
      <w:pPr>
        <w:pStyle w:val="11"/>
        <w:numPr>
          <w:ilvl w:val="0"/>
          <w:numId w:val="0"/>
        </w:numPr>
        <w:spacing w:line="240" w:lineRule="auto"/>
        <w:ind w:firstLine="567"/>
        <w:rPr>
          <w:rFonts w:eastAsia="Droid Sans Fallback"/>
          <w:sz w:val="26"/>
          <w:szCs w:val="26"/>
          <w:lang w:bidi="hi-IN"/>
        </w:rPr>
      </w:pPr>
    </w:p>
    <w:p w14:paraId="0A5726E6" w14:textId="77777777" w:rsidR="001A33B8" w:rsidRPr="00F72B4C" w:rsidRDefault="001A33B8" w:rsidP="00F72B4C">
      <w:pPr>
        <w:pStyle w:val="a1"/>
        <w:spacing w:after="0" w:line="240" w:lineRule="auto"/>
        <w:ind w:left="0" w:firstLine="709"/>
        <w:rPr>
          <w:sz w:val="24"/>
        </w:rPr>
      </w:pPr>
    </w:p>
    <w:sectPr w:rsidR="001A33B8" w:rsidRPr="00F72B4C" w:rsidSect="00E061C9">
      <w:headerReference w:type="default" r:id="rId9"/>
      <w:headerReference w:type="first" r:id="rId10"/>
      <w:type w:val="continuous"/>
      <w:pgSz w:w="11906" w:h="16838"/>
      <w:pgMar w:top="1560" w:right="850" w:bottom="851" w:left="1134" w:header="993" w:footer="0" w:gutter="0"/>
      <w:cols w:space="720"/>
      <w:formProt w:val="0"/>
      <w:titlePg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728CC9" w14:textId="77777777" w:rsidR="00C127FD" w:rsidRDefault="00C127FD">
      <w:pPr>
        <w:spacing w:after="0" w:line="240" w:lineRule="auto"/>
      </w:pPr>
      <w:r>
        <w:separator/>
      </w:r>
    </w:p>
  </w:endnote>
  <w:endnote w:type="continuationSeparator" w:id="0">
    <w:p w14:paraId="2CDFB6D5" w14:textId="77777777" w:rsidR="00C127FD" w:rsidRDefault="00C127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tarSymbol">
    <w:altName w:val="Calibri"/>
    <w:charset w:val="01"/>
    <w:family w:val="auto"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Mono">
    <w:altName w:val="Courier New"/>
    <w:charset w:val="01"/>
    <w:family w:val="roman"/>
    <w:pitch w:val="variable"/>
    <w:sig w:usb0="00000201" w:usb1="00000000" w:usb2="00000000" w:usb3="00000000" w:csb0="00000004" w:csb1="00000000"/>
  </w:font>
  <w:font w:name="Tempora LGC Uni">
    <w:altName w:val="Cambria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imes New Roman;TimesDL">
    <w:altName w:val="Times New Roman"/>
    <w:panose1 w:val="00000000000000000000"/>
    <w:charset w:val="00"/>
    <w:family w:val="roman"/>
    <w:notTrueType/>
    <w:pitch w:val="default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ndale Sans UI">
    <w:panose1 w:val="00000000000000000000"/>
    <w:charset w:val="00"/>
    <w:family w:val="roman"/>
    <w:notTrueType/>
    <w:pitch w:val="default"/>
  </w:font>
  <w:font w:name="MS Mincho;ＭＳ 明朝">
    <w:panose1 w:val="00000000000000000000"/>
    <w:charset w:val="80"/>
    <w:family w:val="roman"/>
    <w:notTrueType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950454" w14:textId="77777777" w:rsidR="00C127FD" w:rsidRDefault="00C127FD">
      <w:pPr>
        <w:spacing w:after="0" w:line="240" w:lineRule="auto"/>
      </w:pPr>
      <w:r>
        <w:separator/>
      </w:r>
    </w:p>
  </w:footnote>
  <w:footnote w:type="continuationSeparator" w:id="0">
    <w:p w14:paraId="5E228F40" w14:textId="77777777" w:rsidR="00C127FD" w:rsidRDefault="00C127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5EFAA9" w14:textId="77777777" w:rsidR="001A33B8" w:rsidRDefault="00000000">
    <w:pPr>
      <w:pStyle w:val="af5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>PAGE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>49</w:t>
    </w:r>
    <w:r>
      <w:rPr>
        <w:sz w:val="28"/>
        <w:szCs w:val="28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BF9D13" w14:textId="77777777" w:rsidR="001A33B8" w:rsidRDefault="00000000">
    <w:pPr>
      <w:pStyle w:val="af5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>PAGE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>49</w:t>
    </w:r>
    <w:r>
      <w:rPr>
        <w:sz w:val="28"/>
        <w:szCs w:val="28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E424E4" w14:textId="77777777" w:rsidR="001A33B8" w:rsidRDefault="00000000">
    <w:pPr>
      <w:pStyle w:val="HeaderLeft"/>
      <w:jc w:val="center"/>
    </w:pPr>
    <w:r>
      <w:fldChar w:fldCharType="begin"/>
    </w:r>
    <w:r>
      <w:instrText>PAGE</w:instrText>
    </w:r>
    <w:r>
      <w:fldChar w:fldCharType="separate"/>
    </w:r>
    <w:r>
      <w:t>1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D3549A"/>
    <w:multiLevelType w:val="multilevel"/>
    <w:tmpl w:val="ADF293B8"/>
    <w:lvl w:ilvl="0">
      <w:start w:val="1"/>
      <w:numFmt w:val="decimal"/>
      <w:pStyle w:val="11"/>
      <w:lvlText w:val="%1."/>
      <w:lvlJc w:val="left"/>
      <w:pPr>
        <w:tabs>
          <w:tab w:val="num" w:pos="0"/>
        </w:tabs>
        <w:ind w:left="1637" w:hanging="360"/>
      </w:pPr>
      <w:rPr>
        <w:rFonts w:ascii="Times New Roman" w:hAnsi="Times New Roman"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572" w:hanging="720"/>
      </w:pPr>
      <w:rPr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8" w:hanging="720"/>
      </w:pPr>
      <w:rPr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80" w:hanging="1080"/>
      </w:pPr>
    </w:lvl>
    <w:lvl w:ilvl="4">
      <w:start w:val="1"/>
      <w:numFmt w:val="russianLower"/>
      <w:lvlText w:val="%5."/>
      <w:lvlJc w:val="left"/>
      <w:pPr>
        <w:tabs>
          <w:tab w:val="num" w:pos="0"/>
        </w:tabs>
        <w:ind w:left="216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4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960" w:hanging="2160"/>
      </w:pPr>
    </w:lvl>
  </w:abstractNum>
  <w:abstractNum w:abstractNumId="1" w15:restartNumberingAfterBreak="0">
    <w:nsid w:val="2AA0747C"/>
    <w:multiLevelType w:val="multilevel"/>
    <w:tmpl w:val="25545CB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204631837">
    <w:abstractNumId w:val="1"/>
  </w:num>
  <w:num w:numId="2" w16cid:durableId="543560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09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3B8"/>
    <w:rsid w:val="00007FEB"/>
    <w:rsid w:val="00037530"/>
    <w:rsid w:val="000D75DC"/>
    <w:rsid w:val="00145318"/>
    <w:rsid w:val="001578E2"/>
    <w:rsid w:val="001A33B8"/>
    <w:rsid w:val="001F01D9"/>
    <w:rsid w:val="002D229D"/>
    <w:rsid w:val="00312423"/>
    <w:rsid w:val="003C4286"/>
    <w:rsid w:val="00476081"/>
    <w:rsid w:val="004A3413"/>
    <w:rsid w:val="00505D9E"/>
    <w:rsid w:val="00512519"/>
    <w:rsid w:val="00574874"/>
    <w:rsid w:val="005C55FC"/>
    <w:rsid w:val="0063780D"/>
    <w:rsid w:val="00695C1C"/>
    <w:rsid w:val="006A28C3"/>
    <w:rsid w:val="00764F2D"/>
    <w:rsid w:val="007838B0"/>
    <w:rsid w:val="007A29FC"/>
    <w:rsid w:val="007D5030"/>
    <w:rsid w:val="00874C4C"/>
    <w:rsid w:val="008C0F53"/>
    <w:rsid w:val="008D100B"/>
    <w:rsid w:val="00921D88"/>
    <w:rsid w:val="0095390F"/>
    <w:rsid w:val="00983108"/>
    <w:rsid w:val="009F3068"/>
    <w:rsid w:val="00A437F5"/>
    <w:rsid w:val="00B258E2"/>
    <w:rsid w:val="00B60DB0"/>
    <w:rsid w:val="00BA4D26"/>
    <w:rsid w:val="00BB5988"/>
    <w:rsid w:val="00C127FD"/>
    <w:rsid w:val="00C9640E"/>
    <w:rsid w:val="00CA70CE"/>
    <w:rsid w:val="00D2536B"/>
    <w:rsid w:val="00E061C9"/>
    <w:rsid w:val="00E220BD"/>
    <w:rsid w:val="00E24615"/>
    <w:rsid w:val="00EC2D03"/>
    <w:rsid w:val="00EC7F1E"/>
    <w:rsid w:val="00ED3EEF"/>
    <w:rsid w:val="00F4646F"/>
    <w:rsid w:val="00F72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270128"/>
  <w15:docId w15:val="{91D30D60-D0B6-4F52-8D6F-511B4A47C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Lucida Sans"/>
        <w:kern w:val="2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overflowPunct w:val="0"/>
      <w:spacing w:after="56" w:line="264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styleId="1">
    <w:name w:val="heading 1"/>
    <w:basedOn w:val="a0"/>
    <w:next w:val="a1"/>
    <w:uiPriority w:val="9"/>
    <w:qFormat/>
    <w:pPr>
      <w:outlineLvl w:val="0"/>
    </w:pPr>
    <w:rPr>
      <w:rFonts w:ascii="Times New Roman" w:eastAsia="MS Gothic" w:hAnsi="Times New Roman" w:cs="Tahoma"/>
      <w:b/>
      <w:bCs/>
      <w:sz w:val="48"/>
      <w:szCs w:val="48"/>
    </w:rPr>
  </w:style>
  <w:style w:type="paragraph" w:styleId="2">
    <w:name w:val="heading 2"/>
    <w:basedOn w:val="a0"/>
    <w:next w:val="a1"/>
    <w:uiPriority w:val="9"/>
    <w:unhideWhenUsed/>
    <w:qFormat/>
    <w:pPr>
      <w:outlineLvl w:val="1"/>
    </w:pPr>
    <w:rPr>
      <w:rFonts w:ascii="Times New Roman" w:eastAsia="MS Gothic" w:hAnsi="Times New Roman" w:cs="Tahoma"/>
      <w:b/>
      <w:bCs/>
      <w:sz w:val="36"/>
      <w:szCs w:val="36"/>
    </w:rPr>
  </w:style>
  <w:style w:type="paragraph" w:styleId="3">
    <w:name w:val="heading 3"/>
    <w:basedOn w:val="a0"/>
    <w:next w:val="a1"/>
    <w:uiPriority w:val="9"/>
    <w:semiHidden/>
    <w:unhideWhenUsed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4">
    <w:name w:val="heading 4"/>
    <w:basedOn w:val="a0"/>
    <w:next w:val="a"/>
    <w:uiPriority w:val="9"/>
    <w:semiHidden/>
    <w:unhideWhenUsed/>
    <w:qFormat/>
    <w:pPr>
      <w:numPr>
        <w:ilvl w:val="3"/>
        <w:numId w:val="1"/>
      </w:numPr>
      <w:spacing w:before="120"/>
      <w:outlineLvl w:val="3"/>
    </w:pPr>
    <w:rPr>
      <w:b/>
      <w:bCs/>
      <w:i/>
      <w:iCs/>
      <w:color w:val="808080"/>
      <w:sz w:val="27"/>
      <w:szCs w:val="27"/>
    </w:rPr>
  </w:style>
  <w:style w:type="paragraph" w:styleId="5">
    <w:name w:val="heading 5"/>
    <w:basedOn w:val="a0"/>
    <w:next w:val="a"/>
    <w:uiPriority w:val="9"/>
    <w:semiHidden/>
    <w:unhideWhenUsed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6">
    <w:name w:val="heading 6"/>
    <w:basedOn w:val="a0"/>
    <w:next w:val="a"/>
    <w:uiPriority w:val="9"/>
    <w:semiHidden/>
    <w:unhideWhenUsed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PODNumberingSymbols">
    <w:name w:val="POD Numbering Symbols"/>
    <w:qFormat/>
  </w:style>
  <w:style w:type="character" w:customStyle="1" w:styleId="PODBulletSymbols">
    <w:name w:val="POD Bullet Symbols"/>
    <w:qFormat/>
    <w:rPr>
      <w:rFonts w:ascii="StarSymbol" w:eastAsia="StarSymbol" w:hAnsi="StarSymbol" w:cs="StarSymbol"/>
      <w:sz w:val="18"/>
      <w:szCs w:val="18"/>
    </w:rPr>
  </w:style>
  <w:style w:type="character" w:customStyle="1" w:styleId="WWCharLFO2LVL1">
    <w:name w:val="WW_CharLFO2LVL1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vertAlign w:val="baseline"/>
    </w:rPr>
  </w:style>
  <w:style w:type="character" w:customStyle="1" w:styleId="WWCharLFO2LVL2">
    <w:name w:val="WW_CharLFO2LVL2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vertAlign w:val="baseline"/>
    </w:rPr>
  </w:style>
  <w:style w:type="character" w:customStyle="1" w:styleId="WWCharLFO2LVL3">
    <w:name w:val="WW_CharLFO2LVL3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vertAlign w:val="baseline"/>
    </w:rPr>
  </w:style>
  <w:style w:type="character" w:customStyle="1" w:styleId="WWCharLFO2LVL4">
    <w:name w:val="WW_CharLFO2LVL4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vertAlign w:val="baseline"/>
    </w:rPr>
  </w:style>
  <w:style w:type="character" w:customStyle="1" w:styleId="WWCharLFO2LVL5">
    <w:name w:val="WW_CharLFO2LVL5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vertAlign w:val="baseline"/>
    </w:rPr>
  </w:style>
  <w:style w:type="character" w:customStyle="1" w:styleId="WWCharLFO2LVL6">
    <w:name w:val="WW_CharLFO2LVL6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vertAlign w:val="baseline"/>
    </w:rPr>
  </w:style>
  <w:style w:type="character" w:customStyle="1" w:styleId="WWCharLFO2LVL7">
    <w:name w:val="WW_CharLFO2LVL7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vertAlign w:val="baseline"/>
    </w:rPr>
  </w:style>
  <w:style w:type="character" w:customStyle="1" w:styleId="WWCharLFO2LVL8">
    <w:name w:val="WW_CharLFO2LVL8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vertAlign w:val="baseline"/>
    </w:rPr>
  </w:style>
  <w:style w:type="character" w:customStyle="1" w:styleId="WWCharLFO2LVL9">
    <w:name w:val="WW_CharLFO2LVL9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vertAlign w:val="baseline"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a5">
    <w:name w:val="Символ нумерации"/>
    <w:qFormat/>
  </w:style>
  <w:style w:type="character" w:customStyle="1" w:styleId="a6">
    <w:name w:val="обычный приложения Знак"/>
    <w:basedOn w:val="a2"/>
    <w:qFormat/>
    <w:rPr>
      <w:rFonts w:ascii="Times New Roman" w:eastAsia="Calibri" w:hAnsi="Times New Roman"/>
      <w:b/>
      <w:sz w:val="24"/>
      <w:szCs w:val="24"/>
    </w:rPr>
  </w:style>
  <w:style w:type="character" w:customStyle="1" w:styleId="20">
    <w:name w:val="АР Прил 2 Знак"/>
    <w:basedOn w:val="a6"/>
    <w:qFormat/>
    <w:rPr>
      <w:rFonts w:ascii="Times New Roman" w:eastAsia="Calibri" w:hAnsi="Times New Roman"/>
      <w:b/>
      <w:sz w:val="24"/>
      <w:szCs w:val="24"/>
    </w:rPr>
  </w:style>
  <w:style w:type="character" w:customStyle="1" w:styleId="21">
    <w:name w:val="Заголовок 2 Знак"/>
    <w:basedOn w:val="a2"/>
    <w:qFormat/>
    <w:rPr>
      <w:rFonts w:ascii="Calibri Light" w:eastAsia="Times New Roman" w:hAnsi="Calibri Light"/>
      <w:b/>
      <w:bCs/>
      <w:color w:val="4472C4"/>
      <w:sz w:val="26"/>
      <w:szCs w:val="26"/>
    </w:rPr>
  </w:style>
  <w:style w:type="character" w:customStyle="1" w:styleId="2-">
    <w:name w:val="Рег. Заголовок 2-го уровня регламента Знак"/>
    <w:basedOn w:val="a2"/>
    <w:qFormat/>
    <w:rPr>
      <w:rFonts w:ascii="Times New Roman" w:eastAsia="Calibri" w:hAnsi="Times New Roman"/>
      <w:b/>
      <w:bCs/>
      <w:sz w:val="24"/>
      <w:szCs w:val="24"/>
    </w:rPr>
  </w:style>
  <w:style w:type="character" w:customStyle="1" w:styleId="a7">
    <w:name w:val="Без интервала Знак;Приложение АР Знак"/>
    <w:basedOn w:val="a2"/>
    <w:qFormat/>
    <w:rPr>
      <w:rFonts w:ascii="Times New Roman" w:hAnsi="Times New Roman"/>
      <w:b/>
      <w:bCs/>
      <w:iCs/>
      <w:sz w:val="24"/>
      <w:szCs w:val="24"/>
      <w:lang w:eastAsia="ru-RU"/>
    </w:rPr>
  </w:style>
  <w:style w:type="character" w:customStyle="1" w:styleId="10">
    <w:name w:val="АР Прил1 Знак"/>
    <w:basedOn w:val="a7"/>
    <w:qFormat/>
    <w:rPr>
      <w:rFonts w:ascii="Times New Roman" w:hAnsi="Times New Roman"/>
      <w:b w:val="0"/>
      <w:bCs/>
      <w:iCs/>
      <w:sz w:val="24"/>
      <w:szCs w:val="24"/>
      <w:lang w:eastAsia="ru-RU"/>
    </w:rPr>
  </w:style>
  <w:style w:type="character" w:customStyle="1" w:styleId="12">
    <w:name w:val="Заголовок 1 Знак"/>
    <w:basedOn w:val="a2"/>
    <w:qFormat/>
    <w:rPr>
      <w:rFonts w:ascii="Calibri Light" w:eastAsia="Times New Roman" w:hAnsi="Calibri Light"/>
      <w:color w:val="2F5496"/>
      <w:sz w:val="32"/>
      <w:szCs w:val="32"/>
    </w:rPr>
  </w:style>
  <w:style w:type="character" w:customStyle="1" w:styleId="a8">
    <w:name w:val="Основной текст Знак"/>
    <w:basedOn w:val="a2"/>
    <w:qFormat/>
  </w:style>
  <w:style w:type="character" w:styleId="a9">
    <w:name w:val="annotation reference"/>
    <w:basedOn w:val="a2"/>
    <w:qFormat/>
    <w:rPr>
      <w:rFonts w:ascii="Times New Roman" w:eastAsia="Times New Roman" w:hAnsi="Times New Roman" w:cs="Times New Roman"/>
      <w:sz w:val="16"/>
      <w:szCs w:val="16"/>
    </w:rPr>
  </w:style>
  <w:style w:type="character" w:customStyle="1" w:styleId="aa">
    <w:name w:val="Текст примечания Знак"/>
    <w:basedOn w:val="a2"/>
    <w:qFormat/>
    <w:rPr>
      <w:rFonts w:cs="Mangal"/>
      <w:sz w:val="18"/>
      <w:szCs w:val="18"/>
    </w:rPr>
  </w:style>
  <w:style w:type="character" w:customStyle="1" w:styleId="ab">
    <w:name w:val="Верхний колонтитул Знак"/>
    <w:basedOn w:val="a2"/>
    <w:qFormat/>
    <w:rPr>
      <w:rFonts w:ascii="Times New Roman" w:eastAsia="Times New Roman" w:hAnsi="Times New Roman" w:cs="Times New Roman"/>
    </w:rPr>
  </w:style>
  <w:style w:type="paragraph" w:styleId="a0">
    <w:name w:val="Title"/>
    <w:basedOn w:val="a"/>
    <w:next w:val="a1"/>
    <w:uiPriority w:val="10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1">
    <w:name w:val="Body Text"/>
    <w:basedOn w:val="a"/>
    <w:pPr>
      <w:spacing w:after="140" w:line="276" w:lineRule="auto"/>
    </w:pPr>
  </w:style>
  <w:style w:type="paragraph" w:styleId="ac">
    <w:name w:val="List"/>
    <w:basedOn w:val="a1"/>
    <w:rPr>
      <w:rFonts w:cs="Lucida Sans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</w:rPr>
  </w:style>
  <w:style w:type="paragraph" w:styleId="ae">
    <w:name w:val="index heading"/>
    <w:basedOn w:val="a"/>
    <w:qFormat/>
    <w:pPr>
      <w:suppressLineNumbers/>
    </w:pPr>
    <w:rPr>
      <w:rFonts w:cs="Lucida Sans"/>
    </w:rPr>
  </w:style>
  <w:style w:type="paragraph" w:customStyle="1" w:styleId="ParaKWN">
    <w:name w:val="ParaKWN"/>
    <w:basedOn w:val="a"/>
    <w:qFormat/>
    <w:pPr>
      <w:keepNext/>
    </w:pPr>
  </w:style>
  <w:style w:type="paragraph" w:customStyle="1" w:styleId="podPageBreakBefore">
    <w:name w:val="podPageBreakBefore"/>
    <w:qFormat/>
    <w:pPr>
      <w:pageBreakBefore/>
      <w:overflowPunct w:val="0"/>
    </w:pPr>
    <w:rPr>
      <w:sz w:val="4"/>
    </w:rPr>
  </w:style>
  <w:style w:type="paragraph" w:customStyle="1" w:styleId="podPageBreakAfter">
    <w:name w:val="podPageBreakAfter"/>
    <w:qFormat/>
    <w:pPr>
      <w:overflowPunct w:val="0"/>
    </w:pPr>
    <w:rPr>
      <w:sz w:val="4"/>
    </w:rPr>
  </w:style>
  <w:style w:type="paragraph" w:customStyle="1" w:styleId="podColumnBreak">
    <w:name w:val="podColumnBreak"/>
    <w:qFormat/>
    <w:pPr>
      <w:overflowPunct w:val="0"/>
    </w:pPr>
    <w:rPr>
      <w:sz w:val="24"/>
    </w:rPr>
  </w:style>
  <w:style w:type="paragraph" w:customStyle="1" w:styleId="podBulletItem">
    <w:name w:val="podBulletItem"/>
    <w:basedOn w:val="a"/>
    <w:qFormat/>
  </w:style>
  <w:style w:type="paragraph" w:customStyle="1" w:styleId="podNumberItem">
    <w:name w:val="podNumberItem"/>
    <w:basedOn w:val="a"/>
    <w:qFormat/>
  </w:style>
  <w:style w:type="paragraph" w:customStyle="1" w:styleId="podBulletItemKeepWithNext">
    <w:name w:val="podBulletItemKeepWithNext"/>
    <w:basedOn w:val="a"/>
    <w:qFormat/>
    <w:pPr>
      <w:keepNext/>
    </w:pPr>
  </w:style>
  <w:style w:type="paragraph" w:customStyle="1" w:styleId="podNumberItemKeepWithNext">
    <w:name w:val="podNumberItemKeepWithNext"/>
    <w:basedOn w:val="a"/>
    <w:qFormat/>
    <w:pPr>
      <w:keepNext/>
    </w:pPr>
  </w:style>
  <w:style w:type="paragraph" w:customStyle="1" w:styleId="Tablecell">
    <w:name w:val="Table cell"/>
    <w:basedOn w:val="a"/>
    <w:qFormat/>
    <w:pPr>
      <w:suppressLineNumbers/>
      <w:spacing w:after="0"/>
    </w:pPr>
  </w:style>
  <w:style w:type="paragraph" w:customStyle="1" w:styleId="Tableheading">
    <w:name w:val="Table heading"/>
    <w:basedOn w:val="Tablecell"/>
    <w:qFormat/>
    <w:rPr>
      <w:b/>
      <w:bCs/>
    </w:rPr>
  </w:style>
  <w:style w:type="paragraph" w:customStyle="1" w:styleId="podTablePara">
    <w:name w:val="podTablePara"/>
    <w:basedOn w:val="Tablecell"/>
    <w:qFormat/>
    <w:rPr>
      <w:sz w:val="16"/>
    </w:rPr>
  </w:style>
  <w:style w:type="paragraph" w:customStyle="1" w:styleId="podTableParaBold">
    <w:name w:val="podTableParaBold"/>
    <w:basedOn w:val="Tablecell"/>
    <w:qFormat/>
    <w:rPr>
      <w:b/>
      <w:bCs/>
      <w:sz w:val="16"/>
    </w:rPr>
  </w:style>
  <w:style w:type="paragraph" w:customStyle="1" w:styleId="podTableParaRight">
    <w:name w:val="podTableParaRight"/>
    <w:basedOn w:val="Tablecell"/>
    <w:qFormat/>
    <w:pPr>
      <w:jc w:val="right"/>
    </w:pPr>
    <w:rPr>
      <w:sz w:val="16"/>
    </w:rPr>
  </w:style>
  <w:style w:type="paragraph" w:customStyle="1" w:styleId="podTableParaBoldRight">
    <w:name w:val="podTableParaBoldRight"/>
    <w:basedOn w:val="Tablecell"/>
    <w:qFormat/>
    <w:pPr>
      <w:jc w:val="right"/>
    </w:pPr>
    <w:rPr>
      <w:b/>
      <w:bCs/>
      <w:sz w:val="16"/>
    </w:rPr>
  </w:style>
  <w:style w:type="paragraph" w:customStyle="1" w:styleId="13">
    <w:name w:val="Обычная таблица1"/>
    <w:qFormat/>
    <w:pPr>
      <w:overflowPunct w:val="0"/>
    </w:pPr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LO-Normal3">
    <w:name w:val="LO-Normal3"/>
    <w:qFormat/>
    <w:pPr>
      <w:overflowPunct w:val="0"/>
      <w:spacing w:after="56" w:line="264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customStyle="1" w:styleId="af">
    <w:name w:val="Содержимое таблицы"/>
    <w:basedOn w:val="a"/>
    <w:qFormat/>
    <w:pPr>
      <w:suppressLineNumbers/>
    </w:pPr>
  </w:style>
  <w:style w:type="paragraph" w:customStyle="1" w:styleId="af0">
    <w:name w:val="обычный приложения"/>
    <w:basedOn w:val="a"/>
    <w:qFormat/>
    <w:pPr>
      <w:jc w:val="center"/>
    </w:pPr>
    <w:rPr>
      <w:rFonts w:eastAsia="Calibri"/>
      <w:b/>
      <w:sz w:val="24"/>
    </w:rPr>
  </w:style>
  <w:style w:type="paragraph" w:customStyle="1" w:styleId="22">
    <w:name w:val="АР Прил 2"/>
    <w:basedOn w:val="af0"/>
    <w:qFormat/>
  </w:style>
  <w:style w:type="paragraph" w:customStyle="1" w:styleId="2-0">
    <w:name w:val="Рег. Заголовок 2-го уровня регламента"/>
    <w:basedOn w:val="a"/>
    <w:qFormat/>
    <w:pPr>
      <w:spacing w:after="0" w:line="240" w:lineRule="auto"/>
      <w:jc w:val="center"/>
      <w:outlineLvl w:val="1"/>
    </w:pPr>
    <w:rPr>
      <w:rFonts w:eastAsia="Calibri"/>
      <w:b/>
      <w:bCs/>
      <w:sz w:val="24"/>
    </w:rPr>
  </w:style>
  <w:style w:type="paragraph" w:styleId="af1">
    <w:name w:val="footnote text"/>
    <w:basedOn w:val="a"/>
    <w:pPr>
      <w:suppressLineNumbers/>
      <w:ind w:left="340" w:hanging="340"/>
    </w:pPr>
    <w:rPr>
      <w:sz w:val="20"/>
      <w:szCs w:val="20"/>
    </w:rPr>
  </w:style>
  <w:style w:type="paragraph" w:customStyle="1" w:styleId="af2">
    <w:name w:val="Заголовок таблицы"/>
    <w:basedOn w:val="af"/>
    <w:qFormat/>
    <w:pPr>
      <w:jc w:val="center"/>
    </w:pPr>
    <w:rPr>
      <w:b/>
      <w:bCs/>
    </w:rPr>
  </w:style>
  <w:style w:type="paragraph" w:customStyle="1" w:styleId="NoSpacing">
    <w:name w:val="No Spacing;Приложение АР"/>
    <w:basedOn w:val="1"/>
    <w:next w:val="2-0"/>
    <w:qFormat/>
    <w:pPr>
      <w:spacing w:after="240" w:line="240" w:lineRule="auto"/>
      <w:jc w:val="right"/>
    </w:pPr>
    <w:rPr>
      <w:iCs/>
      <w:sz w:val="24"/>
    </w:rPr>
  </w:style>
  <w:style w:type="paragraph" w:customStyle="1" w:styleId="14">
    <w:name w:val="АР Прил1"/>
    <w:basedOn w:val="NoSpacing"/>
    <w:qFormat/>
    <w:pPr>
      <w:spacing w:after="0"/>
      <w:ind w:left="0" w:firstLine="4820"/>
    </w:pPr>
  </w:style>
  <w:style w:type="paragraph" w:customStyle="1" w:styleId="15">
    <w:name w:val="Сетка таблицы1"/>
    <w:basedOn w:val="13"/>
    <w:qFormat/>
  </w:style>
  <w:style w:type="paragraph" w:customStyle="1" w:styleId="af3">
    <w:name w:val="Текст в заданном формате"/>
    <w:basedOn w:val="a"/>
    <w:qFormat/>
    <w:pPr>
      <w:spacing w:after="0"/>
    </w:pPr>
    <w:rPr>
      <w:rFonts w:ascii="Liberation Mono" w:eastAsia="NSimSun" w:hAnsi="Liberation Mono" w:cs="Liberation Mono"/>
      <w:sz w:val="20"/>
      <w:szCs w:val="20"/>
    </w:rPr>
  </w:style>
  <w:style w:type="paragraph" w:customStyle="1" w:styleId="af4">
    <w:name w:val="Верхний и нижний колонтитулы"/>
    <w:basedOn w:val="a"/>
    <w:qFormat/>
    <w:pPr>
      <w:suppressLineNumbers/>
      <w:tabs>
        <w:tab w:val="center" w:pos="4819"/>
        <w:tab w:val="right" w:pos="9638"/>
      </w:tabs>
    </w:pPr>
  </w:style>
  <w:style w:type="paragraph" w:styleId="af5">
    <w:name w:val="header"/>
    <w:basedOn w:val="af4"/>
  </w:style>
  <w:style w:type="paragraph" w:customStyle="1" w:styleId="HeaderLeft">
    <w:name w:val="Header Left"/>
    <w:basedOn w:val="af5"/>
    <w:qFormat/>
  </w:style>
  <w:style w:type="paragraph" w:customStyle="1" w:styleId="LO-Normal">
    <w:name w:val="LO-Normal"/>
    <w:qFormat/>
    <w:pPr>
      <w:overflowPunct w:val="0"/>
      <w:spacing w:after="56" w:line="264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customStyle="1" w:styleId="LO-Normal0">
    <w:name w:val="LO-Normal0"/>
    <w:qFormat/>
    <w:pPr>
      <w:overflowPunct w:val="0"/>
      <w:spacing w:after="56" w:line="264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styleId="af6">
    <w:name w:val="annotation text"/>
    <w:basedOn w:val="a"/>
    <w:qFormat/>
    <w:rPr>
      <w:rFonts w:cs="Mangal"/>
      <w:sz w:val="20"/>
      <w:szCs w:val="18"/>
    </w:rPr>
  </w:style>
  <w:style w:type="paragraph" w:customStyle="1" w:styleId="LO-Normal1">
    <w:name w:val="LO-Normal1"/>
    <w:qFormat/>
    <w:pPr>
      <w:overflowPunct w:val="0"/>
      <w:spacing w:after="56" w:line="264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numbering" w:customStyle="1" w:styleId="podBulletedList">
    <w:name w:val="podBulletedList"/>
    <w:qFormat/>
  </w:style>
  <w:style w:type="numbering" w:customStyle="1" w:styleId="podNumberedList">
    <w:name w:val="podNumberedList"/>
    <w:qFormat/>
  </w:style>
  <w:style w:type="paragraph" w:customStyle="1" w:styleId="Default">
    <w:name w:val="Default"/>
    <w:qFormat/>
    <w:rsid w:val="00F72B4C"/>
    <w:rPr>
      <w:rFonts w:ascii="Times New Roman" w:eastAsia="Calibri" w:hAnsi="Times New Roman" w:cs="Times New Roman"/>
      <w:color w:val="000000"/>
      <w:kern w:val="0"/>
      <w:sz w:val="24"/>
      <w:lang w:eastAsia="en-US" w:bidi="ar-SA"/>
    </w:rPr>
  </w:style>
  <w:style w:type="paragraph" w:customStyle="1" w:styleId="Standard">
    <w:name w:val="Standard"/>
    <w:qFormat/>
    <w:rsid w:val="00F72B4C"/>
    <w:pPr>
      <w:textAlignment w:val="baseline"/>
    </w:pPr>
    <w:rPr>
      <w:rFonts w:ascii="Tempora LGC Uni" w:eastAsia="Droid Sans Fallback" w:hAnsi="Tempora LGC Uni" w:cs="Lohit Devanagari"/>
      <w:sz w:val="24"/>
    </w:rPr>
  </w:style>
  <w:style w:type="paragraph" w:styleId="af7">
    <w:name w:val="footer"/>
    <w:basedOn w:val="a"/>
    <w:link w:val="af8"/>
    <w:uiPriority w:val="99"/>
    <w:unhideWhenUsed/>
    <w:rsid w:val="00E061C9"/>
    <w:pPr>
      <w:tabs>
        <w:tab w:val="center" w:pos="4677"/>
        <w:tab w:val="right" w:pos="9355"/>
      </w:tabs>
      <w:spacing w:after="0" w:line="240" w:lineRule="auto"/>
    </w:pPr>
    <w:rPr>
      <w:rFonts w:cs="Mangal"/>
    </w:rPr>
  </w:style>
  <w:style w:type="character" w:customStyle="1" w:styleId="af8">
    <w:name w:val="Нижний колонтитул Знак"/>
    <w:basedOn w:val="a2"/>
    <w:link w:val="af7"/>
    <w:uiPriority w:val="99"/>
    <w:rsid w:val="00E061C9"/>
    <w:rPr>
      <w:rFonts w:ascii="Times New Roman" w:eastAsia="Times New Roman" w:hAnsi="Times New Roman" w:cs="Mangal"/>
      <w:color w:val="000000"/>
      <w:sz w:val="26"/>
    </w:rPr>
  </w:style>
  <w:style w:type="paragraph" w:customStyle="1" w:styleId="TableContents">
    <w:name w:val="Table Contents"/>
    <w:basedOn w:val="a"/>
    <w:qFormat/>
    <w:rsid w:val="00E220BD"/>
    <w:pPr>
      <w:suppressLineNumbers/>
      <w:overflowPunct/>
      <w:spacing w:after="0" w:line="240" w:lineRule="auto"/>
      <w:ind w:left="0" w:firstLine="0"/>
      <w:jc w:val="left"/>
    </w:pPr>
    <w:rPr>
      <w:rFonts w:ascii="Liberation Serif" w:eastAsia="NSimSun" w:hAnsi="Liberation Serif" w:cs="Lucida Sans"/>
      <w:color w:val="auto"/>
      <w:sz w:val="24"/>
    </w:rPr>
  </w:style>
  <w:style w:type="paragraph" w:customStyle="1" w:styleId="11">
    <w:name w:val="Рег. Основной текст уровнеь 1.1 (базовый)"/>
    <w:basedOn w:val="a"/>
    <w:qFormat/>
    <w:rsid w:val="00EC7F1E"/>
    <w:pPr>
      <w:numPr>
        <w:numId w:val="2"/>
      </w:numPr>
      <w:overflowPunct/>
      <w:spacing w:after="0" w:line="276" w:lineRule="auto"/>
    </w:pPr>
    <w:rPr>
      <w:rFonts w:eastAsia="Calibri"/>
      <w:color w:val="auto"/>
      <w:sz w:val="28"/>
      <w:szCs w:val="28"/>
      <w:lang w:bidi="ar-SA"/>
    </w:rPr>
  </w:style>
  <w:style w:type="character" w:styleId="af9">
    <w:name w:val="Hyperlink"/>
    <w:rsid w:val="0063780D"/>
    <w:rPr>
      <w:color w:val="000080"/>
      <w:u w:val="single"/>
    </w:rPr>
  </w:style>
  <w:style w:type="paragraph" w:customStyle="1" w:styleId="1-">
    <w:name w:val="Рег. Заголовок 1-го уровня регламента"/>
    <w:basedOn w:val="1"/>
    <w:qFormat/>
    <w:rsid w:val="0063780D"/>
    <w:pPr>
      <w:tabs>
        <w:tab w:val="left" w:pos="964"/>
        <w:tab w:val="right" w:pos="10065"/>
      </w:tabs>
      <w:overflowPunct/>
      <w:spacing w:before="0" w:after="0" w:line="240" w:lineRule="auto"/>
      <w:ind w:left="0" w:firstLine="0"/>
      <w:jc w:val="center"/>
      <w:outlineLvl w:val="9"/>
    </w:pPr>
    <w:rPr>
      <w:rFonts w:ascii="Times New Roman;TimesDL" w:eastAsia="Times New Roman;TimesDL" w:hAnsi="Times New Roman;TimesDL" w:cs="Times New Roman;TimesDL"/>
      <w:iCs/>
      <w:color w:val="FFBF00"/>
      <w:sz w:val="24"/>
      <w:szCs w:val="24"/>
      <w:lang w:val="x-none"/>
    </w:rPr>
  </w:style>
  <w:style w:type="paragraph" w:styleId="afa">
    <w:name w:val="No Spacing"/>
    <w:link w:val="afb"/>
    <w:uiPriority w:val="1"/>
    <w:qFormat/>
    <w:rsid w:val="00574874"/>
    <w:pPr>
      <w:suppressAutoHyphens w:val="0"/>
    </w:pPr>
    <w:rPr>
      <w:rFonts w:asciiTheme="minorHAnsi" w:eastAsiaTheme="minorEastAsia" w:hAnsiTheme="minorHAnsi" w:cstheme="minorBidi"/>
      <w:kern w:val="0"/>
      <w:sz w:val="22"/>
      <w:szCs w:val="22"/>
      <w:lang w:eastAsia="ru-RU" w:bidi="ar-SA"/>
    </w:rPr>
  </w:style>
  <w:style w:type="character" w:customStyle="1" w:styleId="afb">
    <w:name w:val="Без интервала Знак"/>
    <w:basedOn w:val="a2"/>
    <w:link w:val="afa"/>
    <w:uiPriority w:val="1"/>
    <w:rsid w:val="00574874"/>
    <w:rPr>
      <w:rFonts w:asciiTheme="minorHAnsi" w:eastAsiaTheme="minorEastAsia" w:hAnsiTheme="minorHAnsi" w:cstheme="minorBidi"/>
      <w:kern w:val="0"/>
      <w:sz w:val="22"/>
      <w:szCs w:val="22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165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6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58</Pages>
  <Words>18734</Words>
  <Characters>106788</Characters>
  <Application>Microsoft Office Word</Application>
  <DocSecurity>0</DocSecurity>
  <Lines>889</Lines>
  <Paragraphs>250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365 ProPlus</dc:creator>
  <dc:description/>
  <cp:lastModifiedBy>365 ProPlus</cp:lastModifiedBy>
  <cp:revision>6</cp:revision>
  <dcterms:created xsi:type="dcterms:W3CDTF">2025-02-13T14:06:00Z</dcterms:created>
  <dcterms:modified xsi:type="dcterms:W3CDTF">2025-02-14T08:27:00Z</dcterms:modified>
  <dc:language>en-US</dc:language>
</cp:coreProperties>
</file>