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D5" w:rsidRPr="00E512D5" w:rsidRDefault="00E512D5" w:rsidP="00E512D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ВНИМАНИЕ ОПРОС </w:t>
      </w:r>
      <w:r w:rsidRPr="00E512D5">
        <w:rPr>
          <w:rFonts w:ascii="Times New Roman" w:hAnsi="Times New Roman" w:cs="Times New Roman"/>
          <w:b/>
          <w:color w:val="FF0000"/>
          <w:sz w:val="36"/>
          <w:szCs w:val="36"/>
        </w:rPr>
        <w:t>!!!!</w:t>
      </w:r>
    </w:p>
    <w:p w:rsidR="00E512D5" w:rsidRPr="00E512D5" w:rsidRDefault="00E512D5" w:rsidP="00E512D5">
      <w:pPr>
        <w:jc w:val="center"/>
        <w:rPr>
          <w:rFonts w:ascii="Times New Roman" w:hAnsi="Times New Roman" w:cs="Times New Roman"/>
          <w:b/>
        </w:rPr>
      </w:pPr>
      <w:r w:rsidRPr="00E512D5">
        <w:rPr>
          <w:rFonts w:ascii="Times New Roman" w:hAnsi="Times New Roman" w:cs="Times New Roman"/>
          <w:b/>
        </w:rPr>
        <w:t>03.08.2021</w:t>
      </w:r>
    </w:p>
    <w:p w:rsidR="00E512D5" w:rsidRPr="00E512D5" w:rsidRDefault="00E512D5" w:rsidP="00E512D5">
      <w:pPr>
        <w:jc w:val="center"/>
      </w:pPr>
      <w:r w:rsidRPr="00E512D5">
        <w:drawing>
          <wp:inline distT="0" distB="0" distL="0" distR="0">
            <wp:extent cx="3629025" cy="3629025"/>
            <wp:effectExtent l="0" t="0" r="9525" b="9525"/>
            <wp:docPr id="1" name="Рисунок 1" descr="https://adm-pushkino.ru/upload/resize_cache/iblock/aba/ivf59hdro5mlla6mzcjfxix6r82m9m7z/727_727_1/EA4McrgXYAAp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resize_cache/iblock/aba/ivf59hdro5mlla6mzcjfxix6r82m9m7z/727_727_1/EA4McrgXYAAp5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D5" w:rsidRPr="00E512D5" w:rsidRDefault="00E512D5" w:rsidP="00E5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12D5">
        <w:rPr>
          <w:rFonts w:ascii="Times New Roman" w:hAnsi="Times New Roman" w:cs="Times New Roman"/>
          <w:sz w:val="28"/>
          <w:szCs w:val="28"/>
        </w:rPr>
        <w:t>С целью проведения анализа эффективности действующих мер поддержки предпринимателей Подмосковья и организации процесса постоянного совершенствования условий ведения бизнеса в регионе Министерство инвестиций, промышленности и науки Московской области проводит опрос «Условия ведения бизнеса в Подмосковье».</w:t>
      </w:r>
    </w:p>
    <w:p w:rsidR="00E512D5" w:rsidRDefault="00E512D5" w:rsidP="00E5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12D5">
        <w:rPr>
          <w:rFonts w:ascii="Times New Roman" w:hAnsi="Times New Roman" w:cs="Times New Roman"/>
          <w:sz w:val="28"/>
          <w:szCs w:val="28"/>
        </w:rPr>
        <w:t>Опрос размещен на инвестиционном портале Московской области и доступен по ссылке </w:t>
      </w:r>
      <w:hyperlink r:id="rId5" w:history="1">
        <w:r w:rsidRPr="00E512D5">
          <w:rPr>
            <w:rStyle w:val="a3"/>
            <w:rFonts w:ascii="Times New Roman" w:hAnsi="Times New Roman" w:cs="Times New Roman"/>
            <w:sz w:val="28"/>
            <w:szCs w:val="28"/>
          </w:rPr>
          <w:t>https://in</w:t>
        </w:r>
        <w:bookmarkStart w:id="0" w:name="_GoBack"/>
        <w:bookmarkEnd w:id="0"/>
        <w:r w:rsidRPr="00E512D5">
          <w:rPr>
            <w:rStyle w:val="a3"/>
            <w:rFonts w:ascii="Times New Roman" w:hAnsi="Times New Roman" w:cs="Times New Roman"/>
            <w:sz w:val="28"/>
            <w:szCs w:val="28"/>
          </w:rPr>
          <w:t>vest.mosreg.ru/business_creation/opros</w:t>
        </w:r>
      </w:hyperlink>
      <w:r w:rsidRPr="00E512D5">
        <w:rPr>
          <w:rFonts w:ascii="Times New Roman" w:hAnsi="Times New Roman" w:cs="Times New Roman"/>
          <w:sz w:val="28"/>
          <w:szCs w:val="28"/>
        </w:rPr>
        <w:t>.</w:t>
      </w:r>
    </w:p>
    <w:p w:rsidR="00E512D5" w:rsidRPr="00E512D5" w:rsidRDefault="00E512D5" w:rsidP="00E5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12D5">
        <w:rPr>
          <w:rFonts w:ascii="Times New Roman" w:hAnsi="Times New Roman" w:cs="Times New Roman"/>
          <w:sz w:val="28"/>
          <w:szCs w:val="28"/>
        </w:rPr>
        <w:t>По итогам проведения опроса Министерство выявит фактическую удовлетворенность предпринимателей созданными условиями ведения бизнеса, а также обобщит проблемные вопросы, обозначенные предпринимателями.</w:t>
      </w:r>
    </w:p>
    <w:p w:rsidR="00F835FE" w:rsidRDefault="00F835FE"/>
    <w:sectPr w:rsidR="00F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D5"/>
    <w:rsid w:val="00E512D5"/>
    <w:rsid w:val="00F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D666-C4E7-47B6-9BC2-C610654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mosreg.ru/business_creation/opr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2021-08-03T08:52:00Z</dcterms:created>
  <dcterms:modified xsi:type="dcterms:W3CDTF">2021-08-03T08:56:00Z</dcterms:modified>
</cp:coreProperties>
</file>