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1A18EB" w:rsidP="00447B39">
            <w:pPr>
              <w:jc w:val="center"/>
            </w:pPr>
            <w:r>
              <w:t xml:space="preserve"> </w:t>
            </w:r>
            <w:r w:rsidR="004251F6"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7359B8" w:rsidRDefault="007359B8" w:rsidP="003B26B8">
            <w:pPr>
              <w:jc w:val="center"/>
              <w:rPr>
                <w:szCs w:val="28"/>
              </w:rPr>
            </w:pPr>
            <w:proofErr w:type="gramStart"/>
            <w:r w:rsidRPr="007359B8">
              <w:rPr>
                <w:szCs w:val="28"/>
              </w:rPr>
              <w:t>02.04.2026</w:t>
            </w:r>
            <w:r w:rsidR="003B26B8" w:rsidRPr="007359B8">
              <w:rPr>
                <w:szCs w:val="28"/>
              </w:rPr>
              <w:t xml:space="preserve">  №</w:t>
            </w:r>
            <w:proofErr w:type="gramEnd"/>
            <w:r w:rsidR="003B26B8" w:rsidRPr="007359B8">
              <w:rPr>
                <w:szCs w:val="28"/>
              </w:rPr>
              <w:t xml:space="preserve">  </w:t>
            </w:r>
            <w:r w:rsidRPr="007359B8">
              <w:rPr>
                <w:szCs w:val="28"/>
              </w:rPr>
              <w:t>167-п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4A3BE2" w:rsidRDefault="004A3BE2"/>
          <w:p w:rsidR="004A3BE2" w:rsidRDefault="004A3BE2" w:rsidP="004A3BE2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Регламент рассмотрения </w:t>
            </w:r>
            <w:r>
              <w:rPr>
                <w:szCs w:val="28"/>
              </w:rPr>
              <w:br/>
              <w:t xml:space="preserve">обращений граждан в Администрации 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4A3BE2" w:rsidRDefault="004A3BE2" w:rsidP="004A3BE2"/>
          <w:p w:rsidR="004A3BE2" w:rsidRDefault="004A3BE2" w:rsidP="004A3BE2"/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1332">
              <w:rPr>
                <w:szCs w:val="28"/>
              </w:rPr>
              <w:t xml:space="preserve"> целью </w:t>
            </w:r>
            <w:r>
              <w:rPr>
                <w:szCs w:val="28"/>
              </w:rPr>
              <w:t>совершенствования деятельности Администрации городского округа Лыткарино по организации работы с обращениями граждан постановляю: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в Регламент рассмотрения обращений граждан </w:t>
            </w:r>
            <w:r>
              <w:rPr>
                <w:szCs w:val="28"/>
              </w:rPr>
              <w:br/>
              <w:t xml:space="preserve">в Администрации городского округа Лыткарино Московской области, утвержденный постановлением главы городского округа Лыткарино </w:t>
            </w:r>
            <w:r w:rsidR="00091E59">
              <w:rPr>
                <w:szCs w:val="28"/>
              </w:rPr>
              <w:br/>
            </w:r>
            <w:r>
              <w:rPr>
                <w:szCs w:val="28"/>
              </w:rPr>
              <w:t>от 17.06.2025 № 361-п (с изменениями, внесенными постановлением главы городского округа Лыткарино от 01.10.2025 № 580-п, от 21.01.2026 № 12-п), согласно приложению.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jc w:val="both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/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27363E" w:rsidRPr="00CC48F7" w:rsidTr="0001086E">
        <w:tc>
          <w:tcPr>
            <w:tcW w:w="508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1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7359B8" w:rsidRPr="007359B8" w:rsidRDefault="0027363E" w:rsidP="007359B8">
            <w:pPr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proofErr w:type="gramStart"/>
            <w:r w:rsidR="007359B8" w:rsidRPr="007359B8">
              <w:rPr>
                <w:szCs w:val="28"/>
              </w:rPr>
              <w:t>02.04.2026  №</w:t>
            </w:r>
            <w:proofErr w:type="gramEnd"/>
            <w:r w:rsidR="007359B8" w:rsidRPr="007359B8">
              <w:rPr>
                <w:szCs w:val="28"/>
              </w:rPr>
              <w:t xml:space="preserve">  167-п</w:t>
            </w:r>
          </w:p>
          <w:p w:rsidR="007359B8" w:rsidRPr="005F0D95" w:rsidRDefault="007359B8" w:rsidP="007359B8">
            <w:pPr>
              <w:jc w:val="both"/>
              <w:rPr>
                <w:sz w:val="4"/>
                <w:szCs w:val="4"/>
              </w:rPr>
            </w:pPr>
          </w:p>
          <w:p w:rsidR="0027363E" w:rsidRPr="00CC48F7" w:rsidRDefault="0027363E" w:rsidP="0027363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</w:tc>
      </w:tr>
    </w:tbl>
    <w:p w:rsidR="0027363E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F569DE" w:rsidRDefault="00F569DE"/>
    <w:p w:rsidR="008D097F" w:rsidRDefault="008D097F"/>
    <w:p w:rsidR="008D097F" w:rsidRDefault="00F8001A" w:rsidP="00675600">
      <w:pPr>
        <w:spacing w:line="276" w:lineRule="auto"/>
        <w:ind w:firstLine="709"/>
        <w:jc w:val="both"/>
      </w:pPr>
      <w:r>
        <w:rPr>
          <w:szCs w:val="28"/>
        </w:rPr>
        <w:t xml:space="preserve">1. В абзаце 5 </w:t>
      </w:r>
      <w:r w:rsidR="0027363E">
        <w:rPr>
          <w:szCs w:val="28"/>
        </w:rPr>
        <w:t>п</w:t>
      </w:r>
      <w:r>
        <w:rPr>
          <w:szCs w:val="28"/>
        </w:rPr>
        <w:t>риложения</w:t>
      </w:r>
      <w:r w:rsidR="0027363E">
        <w:rPr>
          <w:szCs w:val="28"/>
        </w:rPr>
        <w:t xml:space="preserve"> 1 к </w:t>
      </w:r>
      <w:r w:rsidR="0027363E" w:rsidRPr="003622FD">
        <w:rPr>
          <w:szCs w:val="28"/>
        </w:rPr>
        <w:t>Регламенту</w:t>
      </w:r>
      <w:r w:rsidR="00CA1FB6">
        <w:rPr>
          <w:szCs w:val="28"/>
        </w:rPr>
        <w:t xml:space="preserve"> </w:t>
      </w:r>
      <w:r w:rsidR="0005789E" w:rsidRPr="00CC48F7">
        <w:rPr>
          <w:szCs w:val="28"/>
        </w:rPr>
        <w:t>рассмотрения обращений граждан в Администрации город</w:t>
      </w:r>
      <w:r w:rsidR="0005789E">
        <w:rPr>
          <w:szCs w:val="28"/>
        </w:rPr>
        <w:t>ского округа</w:t>
      </w:r>
      <w:r w:rsidR="0005789E" w:rsidRPr="00CC48F7">
        <w:rPr>
          <w:szCs w:val="28"/>
        </w:rPr>
        <w:t xml:space="preserve"> Лыткарино Московской области</w:t>
      </w:r>
      <w:r w:rsidR="0005789E">
        <w:rPr>
          <w:szCs w:val="28"/>
        </w:rPr>
        <w:t xml:space="preserve"> </w:t>
      </w:r>
      <w:r w:rsidR="00CA1FB6">
        <w:rPr>
          <w:szCs w:val="28"/>
        </w:rPr>
        <w:t xml:space="preserve">после слов «улица Первомайская, дом 7/7» </w:t>
      </w:r>
      <w:r w:rsidR="00B41013">
        <w:rPr>
          <w:szCs w:val="28"/>
        </w:rPr>
        <w:t>дополнить</w:t>
      </w:r>
      <w:r w:rsidR="00CA1FB6">
        <w:rPr>
          <w:szCs w:val="28"/>
        </w:rPr>
        <w:t xml:space="preserve"> слова</w:t>
      </w:r>
      <w:r w:rsidR="00B41013">
        <w:rPr>
          <w:szCs w:val="28"/>
        </w:rPr>
        <w:t>ми</w:t>
      </w:r>
      <w:r w:rsidR="00CA1FB6">
        <w:rPr>
          <w:szCs w:val="28"/>
        </w:rPr>
        <w:t xml:space="preserve"> «</w:t>
      </w:r>
      <w:r w:rsidR="00B41013">
        <w:rPr>
          <w:szCs w:val="28"/>
        </w:rPr>
        <w:t xml:space="preserve">, </w:t>
      </w:r>
      <w:r w:rsidR="0005789E">
        <w:t xml:space="preserve">а также </w:t>
      </w:r>
      <w:r w:rsidR="001A18EB">
        <w:br/>
      </w:r>
      <w:r w:rsidR="0005789E">
        <w:t xml:space="preserve">в зданиях </w:t>
      </w:r>
      <w:r w:rsidR="006A6F5A">
        <w:t xml:space="preserve">муниципальных </w:t>
      </w:r>
      <w:r w:rsidR="0005789E">
        <w:t>учреждений города Лыткарино</w:t>
      </w:r>
      <w:r w:rsidR="007921AD">
        <w:t>, подведомственных Администрации городского округа</w:t>
      </w:r>
      <w:r w:rsidR="00DD52CA">
        <w:t xml:space="preserve"> Лыткарино</w:t>
      </w:r>
      <w:r w:rsidR="0005789E">
        <w:t>.».</w:t>
      </w:r>
    </w:p>
    <w:p w:rsidR="0027363E" w:rsidRDefault="0027363E" w:rsidP="00675600">
      <w:pPr>
        <w:spacing w:line="276" w:lineRule="auto"/>
      </w:pPr>
    </w:p>
    <w:p w:rsidR="008E4BF5" w:rsidRDefault="008E4BF5"/>
    <w:p w:rsidR="008E4BF5" w:rsidRDefault="008E4BF5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4127" w:rsidRDefault="00EF4127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>
      <w:bookmarkStart w:id="0" w:name="_GoBack"/>
      <w:bookmarkEnd w:id="0"/>
    </w:p>
    <w:sectPr w:rsidR="00EF6DAC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5789E"/>
    <w:rsid w:val="00091E59"/>
    <w:rsid w:val="001A18EB"/>
    <w:rsid w:val="00222D09"/>
    <w:rsid w:val="0026485D"/>
    <w:rsid w:val="0027363E"/>
    <w:rsid w:val="002807A3"/>
    <w:rsid w:val="0032761C"/>
    <w:rsid w:val="003B26B8"/>
    <w:rsid w:val="00401C1B"/>
    <w:rsid w:val="004251F6"/>
    <w:rsid w:val="00447B39"/>
    <w:rsid w:val="004A3BE2"/>
    <w:rsid w:val="00613AB3"/>
    <w:rsid w:val="00675600"/>
    <w:rsid w:val="006A6F5A"/>
    <w:rsid w:val="007263F9"/>
    <w:rsid w:val="007359B8"/>
    <w:rsid w:val="0075498F"/>
    <w:rsid w:val="00777FD8"/>
    <w:rsid w:val="007921AD"/>
    <w:rsid w:val="00833980"/>
    <w:rsid w:val="008D097F"/>
    <w:rsid w:val="008E4BF5"/>
    <w:rsid w:val="00B41013"/>
    <w:rsid w:val="00CA1FB6"/>
    <w:rsid w:val="00DD52CA"/>
    <w:rsid w:val="00E53993"/>
    <w:rsid w:val="00EF4127"/>
    <w:rsid w:val="00EF6DAC"/>
    <w:rsid w:val="00F46DE1"/>
    <w:rsid w:val="00F569DE"/>
    <w:rsid w:val="00F8001A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6DA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F6DAC"/>
    <w:pPr>
      <w:ind w:firstLine="709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6DA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EF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19</cp:revision>
  <cp:lastPrinted>2026-01-29T10:02:00Z</cp:lastPrinted>
  <dcterms:created xsi:type="dcterms:W3CDTF">2026-01-27T09:52:00Z</dcterms:created>
  <dcterms:modified xsi:type="dcterms:W3CDTF">2026-04-03T06:47:00Z</dcterms:modified>
</cp:coreProperties>
</file>