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A2B69" w14:textId="56E9250E" w:rsidR="00F255CF" w:rsidRDefault="00F255CF" w:rsidP="00F255CF">
      <w:pPr>
        <w:jc w:val="center"/>
      </w:pPr>
      <w:r>
        <w:rPr>
          <w:noProof/>
          <w:lang w:eastAsia="ru-RU"/>
        </w:rPr>
        <w:drawing>
          <wp:inline distT="0" distB="0" distL="0" distR="0" wp14:anchorId="2F0984D8" wp14:editId="6E0F2AC8">
            <wp:extent cx="586740" cy="63246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025ED" w14:textId="77777777" w:rsidR="00F255CF" w:rsidRDefault="00F255CF" w:rsidP="00F255CF">
      <w:pPr>
        <w:rPr>
          <w:sz w:val="4"/>
          <w:szCs w:val="4"/>
        </w:rPr>
      </w:pPr>
    </w:p>
    <w:p w14:paraId="17DBB337" w14:textId="77777777" w:rsidR="00F255CF" w:rsidRDefault="00F255CF" w:rsidP="00F255CF">
      <w:pPr>
        <w:spacing w:after="0" w:line="240" w:lineRule="auto"/>
        <w:jc w:val="center"/>
        <w:rPr>
          <w:rFonts w:ascii="Times New Roman" w:hAnsi="Times New Roman" w:cs="Times New Roman"/>
          <w:sz w:val="34"/>
          <w:szCs w:val="34"/>
        </w:rPr>
      </w:pPr>
      <w:proofErr w:type="gramStart"/>
      <w:r>
        <w:rPr>
          <w:rFonts w:ascii="Times New Roman" w:hAnsi="Times New Roman" w:cs="Times New Roman"/>
          <w:sz w:val="34"/>
          <w:szCs w:val="34"/>
        </w:rPr>
        <w:t>ГЛАВА  ГОРОДСКОГО</w:t>
      </w:r>
      <w:proofErr w:type="gramEnd"/>
      <w:r>
        <w:rPr>
          <w:rFonts w:ascii="Times New Roman" w:hAnsi="Times New Roman" w:cs="Times New Roman"/>
          <w:sz w:val="34"/>
          <w:szCs w:val="34"/>
        </w:rPr>
        <w:t xml:space="preserve">  ОКРУГА  ЛЫТКАРИНО             МОСКОВСКОЙ  ОБЛАСТИ</w:t>
      </w:r>
    </w:p>
    <w:p w14:paraId="62770EB5" w14:textId="77777777" w:rsidR="00F255CF" w:rsidRDefault="00F255CF" w:rsidP="00F255CF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14:paraId="0C7C2BC5" w14:textId="77777777" w:rsidR="00F255CF" w:rsidRDefault="00F255CF" w:rsidP="00F255CF">
      <w:pPr>
        <w:spacing w:after="0" w:line="240" w:lineRule="auto"/>
        <w:jc w:val="center"/>
        <w:rPr>
          <w:rFonts w:ascii="Times New Roman" w:hAnsi="Times New Roman" w:cs="Times New Roman"/>
          <w:sz w:val="34"/>
          <w:szCs w:val="34"/>
          <w:u w:val="single"/>
        </w:rPr>
      </w:pPr>
      <w:r>
        <w:rPr>
          <w:rFonts w:ascii="Times New Roman" w:hAnsi="Times New Roman" w:cs="Times New Roman"/>
          <w:b/>
          <w:sz w:val="34"/>
          <w:szCs w:val="34"/>
        </w:rPr>
        <w:t>ПОСТАНОВЛЕНИЕ</w:t>
      </w:r>
    </w:p>
    <w:p w14:paraId="12A7DB44" w14:textId="77777777" w:rsidR="00F255CF" w:rsidRDefault="00F255CF" w:rsidP="00F255CF">
      <w:pPr>
        <w:spacing w:after="0" w:line="240" w:lineRule="auto"/>
        <w:jc w:val="both"/>
        <w:rPr>
          <w:rFonts w:ascii="Times New Roman" w:hAnsi="Times New Roman" w:cs="Times New Roman"/>
          <w:sz w:val="4"/>
          <w:szCs w:val="4"/>
          <w:u w:val="single"/>
        </w:rPr>
      </w:pPr>
    </w:p>
    <w:p w14:paraId="532615CF" w14:textId="4AD28246" w:rsidR="00F255CF" w:rsidRDefault="00385059" w:rsidP="00F255CF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  <w:proofErr w:type="gramStart"/>
      <w:r w:rsidRPr="00385059">
        <w:rPr>
          <w:rFonts w:ascii="Times New Roman" w:hAnsi="Times New Roman" w:cs="Times New Roman"/>
          <w:b/>
          <w:sz w:val="24"/>
          <w:szCs w:val="24"/>
        </w:rPr>
        <w:t>17.03.2026</w:t>
      </w:r>
      <w:r w:rsidR="00F255CF">
        <w:rPr>
          <w:rFonts w:ascii="Times New Roman" w:hAnsi="Times New Roman" w:cs="Times New Roman"/>
          <w:b/>
        </w:rPr>
        <w:t xml:space="preserve">  №</w:t>
      </w:r>
      <w:proofErr w:type="gramEnd"/>
      <w:r w:rsidR="00F255CF">
        <w:rPr>
          <w:rFonts w:ascii="Times New Roman" w:hAnsi="Times New Roman" w:cs="Times New Roman"/>
          <w:b/>
        </w:rPr>
        <w:t xml:space="preserve">  </w:t>
      </w:r>
      <w:r w:rsidRPr="00385059">
        <w:rPr>
          <w:rFonts w:ascii="Times New Roman" w:hAnsi="Times New Roman" w:cs="Times New Roman"/>
          <w:b/>
          <w:sz w:val="24"/>
          <w:szCs w:val="24"/>
        </w:rPr>
        <w:t>123-п</w:t>
      </w:r>
    </w:p>
    <w:p w14:paraId="771F8488" w14:textId="77777777" w:rsidR="00F255CF" w:rsidRDefault="00F255CF" w:rsidP="00F255CF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proofErr w:type="spellStart"/>
      <w:r>
        <w:rPr>
          <w:rFonts w:ascii="Times New Roman" w:hAnsi="Times New Roman" w:cs="Times New Roman"/>
          <w:sz w:val="20"/>
        </w:rPr>
        <w:t>г.о</w:t>
      </w:r>
      <w:proofErr w:type="spellEnd"/>
      <w:r>
        <w:rPr>
          <w:rFonts w:ascii="Times New Roman" w:hAnsi="Times New Roman" w:cs="Times New Roman"/>
          <w:sz w:val="20"/>
        </w:rPr>
        <w:t>. Лыткарино</w:t>
      </w:r>
    </w:p>
    <w:p w14:paraId="2A41DCAD" w14:textId="77777777" w:rsidR="00C2352F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A99D52" w14:textId="77777777" w:rsidR="00A1245E" w:rsidRPr="000E46EE" w:rsidRDefault="00A1245E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575FD3" w14:textId="77777777" w:rsidR="00C2352F" w:rsidRPr="000E46EE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461901" w14:textId="15A89A72" w:rsidR="00BB1F6F" w:rsidRPr="00BB1F6F" w:rsidRDefault="00C2352F" w:rsidP="00BB1F6F">
      <w:pPr>
        <w:jc w:val="center"/>
        <w:rPr>
          <w:rFonts w:ascii="Times New Roman" w:hAnsi="Times New Roman" w:cs="Times New Roman"/>
          <w:sz w:val="28"/>
          <w:szCs w:val="28"/>
        </w:rPr>
      </w:pPr>
      <w:r w:rsidRPr="004838F2">
        <w:rPr>
          <w:rFonts w:ascii="Times New Roman" w:hAnsi="Times New Roman" w:cs="Times New Roman"/>
          <w:sz w:val="28"/>
          <w:szCs w:val="28"/>
        </w:rPr>
        <w:t>О</w:t>
      </w:r>
      <w:r w:rsidR="00A57196" w:rsidRPr="004838F2"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r w:rsidR="00BB1F6F">
        <w:rPr>
          <w:rFonts w:ascii="Times New Roman" w:hAnsi="Times New Roman" w:cs="Times New Roman"/>
          <w:sz w:val="28"/>
          <w:szCs w:val="28"/>
        </w:rPr>
        <w:t>постановление главы городского округа Лыткарино от 14.01.202</w:t>
      </w:r>
      <w:r w:rsidR="0066331D">
        <w:rPr>
          <w:rFonts w:ascii="Times New Roman" w:hAnsi="Times New Roman" w:cs="Times New Roman"/>
          <w:sz w:val="28"/>
          <w:szCs w:val="28"/>
        </w:rPr>
        <w:t>6</w:t>
      </w:r>
      <w:r w:rsidR="00BB1F6F">
        <w:rPr>
          <w:rFonts w:ascii="Times New Roman" w:hAnsi="Times New Roman" w:cs="Times New Roman"/>
          <w:sz w:val="28"/>
          <w:szCs w:val="28"/>
        </w:rPr>
        <w:t xml:space="preserve"> № 4-п «</w:t>
      </w:r>
      <w:r w:rsidR="00BB1F6F" w:rsidRPr="00BB1F6F">
        <w:rPr>
          <w:rFonts w:ascii="Times New Roman" w:hAnsi="Times New Roman" w:cs="Times New Roman"/>
          <w:sz w:val="28"/>
          <w:szCs w:val="28"/>
        </w:rPr>
        <w:t>О внесении изменений в постановление главы городского округа Лыткарино от 31.08.2023 № 516-п 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сертификатами»</w:t>
      </w:r>
    </w:p>
    <w:p w14:paraId="3536A31C" w14:textId="3E3A0099" w:rsidR="00C2352F" w:rsidRDefault="00C2352F" w:rsidP="00A1245E">
      <w:pPr>
        <w:spacing w:after="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1021E3" w14:textId="77777777" w:rsidR="00A1245E" w:rsidRPr="000E46EE" w:rsidRDefault="00A1245E" w:rsidP="00A1245E">
      <w:pPr>
        <w:spacing w:after="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B228A3F" w14:textId="691D4536" w:rsidR="00A57196" w:rsidRDefault="00596B86" w:rsidP="00A1245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A57196" w:rsidRPr="000E46EE">
        <w:rPr>
          <w:rStyle w:val="a6"/>
          <w:rFonts w:ascii="Times New Roman" w:hAnsi="Times New Roman"/>
          <w:color w:val="auto"/>
          <w:sz w:val="28"/>
          <w:szCs w:val="28"/>
        </w:rPr>
        <w:t>Федеральн</w:t>
      </w:r>
      <w:r>
        <w:rPr>
          <w:rStyle w:val="a6"/>
          <w:rFonts w:ascii="Times New Roman" w:hAnsi="Times New Roman"/>
          <w:color w:val="auto"/>
          <w:sz w:val="28"/>
          <w:szCs w:val="28"/>
        </w:rPr>
        <w:t>ого</w:t>
      </w:r>
      <w:r w:rsidR="00A57196" w:rsidRPr="000E46EE">
        <w:rPr>
          <w:rStyle w:val="a6"/>
          <w:rFonts w:ascii="Times New Roman" w:hAnsi="Times New Roman"/>
          <w:color w:val="auto"/>
          <w:sz w:val="28"/>
          <w:szCs w:val="28"/>
        </w:rPr>
        <w:t xml:space="preserve"> закон</w:t>
      </w:r>
      <w:r>
        <w:rPr>
          <w:rStyle w:val="a6"/>
          <w:rFonts w:ascii="Times New Roman" w:hAnsi="Times New Roman"/>
          <w:color w:val="auto"/>
          <w:sz w:val="28"/>
          <w:szCs w:val="28"/>
        </w:rPr>
        <w:t>а</w:t>
      </w:r>
      <w:r w:rsidR="00A57196">
        <w:rPr>
          <w:rStyle w:val="a6"/>
          <w:rFonts w:ascii="Times New Roman" w:hAnsi="Times New Roman"/>
          <w:color w:val="auto"/>
          <w:sz w:val="28"/>
          <w:szCs w:val="28"/>
        </w:rPr>
        <w:t xml:space="preserve"> </w:t>
      </w:r>
      <w:r w:rsidR="00A57196" w:rsidRP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от </w:t>
      </w:r>
      <w:r w:rsidR="00783C69">
        <w:rPr>
          <w:rStyle w:val="a6"/>
          <w:rFonts w:ascii="Times New Roman" w:hAnsi="Times New Roman"/>
          <w:color w:val="auto"/>
          <w:sz w:val="28"/>
          <w:szCs w:val="28"/>
        </w:rPr>
        <w:t>13.07.2020</w:t>
      </w:r>
      <w:r w:rsidR="00A57196" w:rsidRP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 </w:t>
      </w:r>
      <w:r w:rsidR="00A57196">
        <w:rPr>
          <w:rStyle w:val="a6"/>
          <w:rFonts w:ascii="Times New Roman" w:hAnsi="Times New Roman"/>
          <w:color w:val="auto"/>
          <w:sz w:val="28"/>
          <w:szCs w:val="28"/>
        </w:rPr>
        <w:t>№</w:t>
      </w:r>
      <w:r w:rsidR="00A57196" w:rsidRP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 </w:t>
      </w:r>
      <w:r w:rsidR="00783C69">
        <w:rPr>
          <w:rStyle w:val="a6"/>
          <w:rFonts w:ascii="Times New Roman" w:hAnsi="Times New Roman"/>
          <w:color w:val="auto"/>
          <w:sz w:val="28"/>
          <w:szCs w:val="28"/>
        </w:rPr>
        <w:t>189</w:t>
      </w:r>
      <w:r w:rsidR="00A57196" w:rsidRP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-ФЗ </w:t>
      </w:r>
      <w:r w:rsidR="00783C69" w:rsidRPr="00724DB4">
        <w:rPr>
          <w:rFonts w:ascii="Times New Roman" w:hAnsi="Times New Roman" w:cs="Times New Roman"/>
          <w:sz w:val="28"/>
          <w:szCs w:val="28"/>
        </w:rPr>
        <w:t>«</w:t>
      </w:r>
      <w:r w:rsidR="00A57196" w:rsidRPr="00724DB4">
        <w:rPr>
          <w:rStyle w:val="a6"/>
          <w:rFonts w:ascii="Times New Roman" w:hAnsi="Times New Roman"/>
          <w:color w:val="auto"/>
          <w:sz w:val="28"/>
          <w:szCs w:val="28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="00783C69" w:rsidRPr="00A57196">
        <w:rPr>
          <w:rFonts w:ascii="Times New Roman" w:hAnsi="Times New Roman" w:cs="Times New Roman"/>
          <w:sz w:val="28"/>
          <w:szCs w:val="28"/>
        </w:rPr>
        <w:t>»</w:t>
      </w:r>
      <w:r w:rsidR="00A57196">
        <w:rPr>
          <w:rStyle w:val="a6"/>
          <w:rFonts w:ascii="Times New Roman" w:hAnsi="Times New Roman"/>
          <w:color w:val="auto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color w:val="auto"/>
          <w:sz w:val="28"/>
          <w:szCs w:val="28"/>
        </w:rPr>
        <w:t xml:space="preserve">с учетом  </w:t>
      </w:r>
      <w:r w:rsidR="00A57196">
        <w:rPr>
          <w:rStyle w:val="a6"/>
          <w:rFonts w:ascii="Times New Roman" w:hAnsi="Times New Roman"/>
          <w:color w:val="auto"/>
          <w:sz w:val="28"/>
          <w:szCs w:val="28"/>
        </w:rPr>
        <w:t>п</w:t>
      </w:r>
      <w:r w:rsidR="00A57196" w:rsidRPr="00A57196">
        <w:rPr>
          <w:rStyle w:val="a6"/>
          <w:rFonts w:ascii="Times New Roman" w:hAnsi="Times New Roman"/>
          <w:color w:val="auto"/>
          <w:sz w:val="28"/>
          <w:szCs w:val="28"/>
        </w:rPr>
        <w:t>остановлени</w:t>
      </w:r>
      <w:r>
        <w:rPr>
          <w:rStyle w:val="a6"/>
          <w:rFonts w:ascii="Times New Roman" w:hAnsi="Times New Roman"/>
          <w:color w:val="auto"/>
          <w:sz w:val="28"/>
          <w:szCs w:val="28"/>
        </w:rPr>
        <w:t>я главы городского округа Лыткарино от 09.09.2</w:t>
      </w:r>
      <w:r w:rsidR="00803F87">
        <w:rPr>
          <w:rStyle w:val="a6"/>
          <w:rFonts w:ascii="Times New Roman" w:hAnsi="Times New Roman"/>
          <w:color w:val="auto"/>
          <w:sz w:val="28"/>
          <w:szCs w:val="28"/>
        </w:rPr>
        <w:t>0</w:t>
      </w:r>
      <w:r>
        <w:rPr>
          <w:rStyle w:val="a6"/>
          <w:rFonts w:ascii="Times New Roman" w:hAnsi="Times New Roman"/>
          <w:color w:val="auto"/>
          <w:sz w:val="28"/>
          <w:szCs w:val="28"/>
        </w:rPr>
        <w:t xml:space="preserve">25 № 548-п «О мерах по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городского округа Лыткарино», </w:t>
      </w:r>
      <w:r w:rsidR="00825CBD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771E8945" w14:textId="77777777" w:rsidR="00A57196" w:rsidRDefault="00A57196" w:rsidP="00A1245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D4C855" w14:textId="000D34A0" w:rsidR="00BB1F6F" w:rsidRDefault="00596B86" w:rsidP="00A1245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57196">
        <w:rPr>
          <w:rFonts w:ascii="Times New Roman" w:hAnsi="Times New Roman" w:cs="Times New Roman"/>
          <w:sz w:val="28"/>
          <w:szCs w:val="28"/>
        </w:rPr>
        <w:t>Внести</w:t>
      </w:r>
      <w:r w:rsidR="00A57196" w:rsidRPr="00724DB4">
        <w:rPr>
          <w:rFonts w:ascii="Times New Roman" w:hAnsi="Times New Roman" w:cs="Times New Roman"/>
          <w:sz w:val="28"/>
          <w:szCs w:val="28"/>
        </w:rPr>
        <w:t xml:space="preserve"> </w:t>
      </w:r>
      <w:r w:rsidR="00BB1F6F">
        <w:rPr>
          <w:rFonts w:ascii="Times New Roman" w:hAnsi="Times New Roman" w:cs="Times New Roman"/>
          <w:sz w:val="28"/>
          <w:szCs w:val="28"/>
        </w:rPr>
        <w:t xml:space="preserve">следующие </w:t>
      </w:r>
      <w:r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="00BB1F6F" w:rsidRPr="00BB1F6F">
        <w:rPr>
          <w:rFonts w:ascii="Times New Roman" w:hAnsi="Times New Roman" w:cs="Times New Roman"/>
          <w:sz w:val="28"/>
          <w:szCs w:val="28"/>
        </w:rPr>
        <w:t>постановление главы городского округа Лыткарино от 14.01.202</w:t>
      </w:r>
      <w:r w:rsidR="0066331D">
        <w:rPr>
          <w:rFonts w:ascii="Times New Roman" w:hAnsi="Times New Roman" w:cs="Times New Roman"/>
          <w:sz w:val="28"/>
          <w:szCs w:val="28"/>
        </w:rPr>
        <w:t>6</w:t>
      </w:r>
      <w:r w:rsidR="00BB1F6F" w:rsidRPr="00BB1F6F">
        <w:rPr>
          <w:rFonts w:ascii="Times New Roman" w:hAnsi="Times New Roman" w:cs="Times New Roman"/>
          <w:sz w:val="28"/>
          <w:szCs w:val="28"/>
        </w:rPr>
        <w:t xml:space="preserve"> № 4-п «О внесении изменений в постановление главы городского округа Лыткарино от 31.08.2023 № 516-</w:t>
      </w:r>
      <w:proofErr w:type="gramStart"/>
      <w:r w:rsidR="00BB1F6F" w:rsidRPr="00BB1F6F">
        <w:rPr>
          <w:rFonts w:ascii="Times New Roman" w:hAnsi="Times New Roman" w:cs="Times New Roman"/>
          <w:sz w:val="28"/>
          <w:szCs w:val="28"/>
        </w:rPr>
        <w:t>п  «</w:t>
      </w:r>
      <w:proofErr w:type="gramEnd"/>
      <w:r w:rsidR="00BB1F6F" w:rsidRPr="00BB1F6F">
        <w:rPr>
          <w:rFonts w:ascii="Times New Roman" w:hAnsi="Times New Roman" w:cs="Times New Roman"/>
          <w:sz w:val="28"/>
          <w:szCs w:val="28"/>
        </w:rPr>
        <w:t>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сертификатами»</w:t>
      </w:r>
      <w:r w:rsidR="00BB1F6F">
        <w:rPr>
          <w:rFonts w:ascii="Times New Roman" w:hAnsi="Times New Roman" w:cs="Times New Roman"/>
          <w:sz w:val="28"/>
          <w:szCs w:val="28"/>
        </w:rPr>
        <w:t>:</w:t>
      </w:r>
    </w:p>
    <w:p w14:paraId="31BBC78A" w14:textId="5A99D548" w:rsidR="00A1245E" w:rsidRDefault="00BB1F6F" w:rsidP="00A1245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в приложении 1 </w:t>
      </w:r>
      <w:r w:rsidRPr="00BB1F6F">
        <w:rPr>
          <w:rFonts w:ascii="Times New Roman" w:hAnsi="Times New Roman" w:cs="Times New Roman"/>
          <w:sz w:val="28"/>
          <w:szCs w:val="28"/>
        </w:rPr>
        <w:t xml:space="preserve">«Правила 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</w:t>
      </w:r>
      <w:proofErr w:type="gramStart"/>
      <w:r w:rsidRPr="00BB1F6F">
        <w:rPr>
          <w:rFonts w:ascii="Times New Roman" w:hAnsi="Times New Roman" w:cs="Times New Roman"/>
          <w:sz w:val="28"/>
          <w:szCs w:val="28"/>
        </w:rPr>
        <w:t xml:space="preserve">получателей» </w:t>
      </w:r>
      <w:r w:rsidR="00A1245E">
        <w:rPr>
          <w:rFonts w:ascii="Times New Roman" w:hAnsi="Times New Roman" w:cs="Times New Roman"/>
          <w:sz w:val="28"/>
          <w:szCs w:val="28"/>
        </w:rPr>
        <w:t xml:space="preserve"> подпункт</w:t>
      </w:r>
      <w:proofErr w:type="gramEnd"/>
      <w:r w:rsidR="00A1245E">
        <w:rPr>
          <w:rFonts w:ascii="Times New Roman" w:hAnsi="Times New Roman" w:cs="Times New Roman"/>
          <w:sz w:val="28"/>
          <w:szCs w:val="28"/>
        </w:rPr>
        <w:t xml:space="preserve"> 2 пункта 2 </w:t>
      </w:r>
      <w:r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A1245E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14:paraId="66CCF85C" w14:textId="0338F95F" w:rsidR="00A1245E" w:rsidRDefault="00A1245E" w:rsidP="00A1245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«2)</w:t>
      </w:r>
      <w:r w:rsidRPr="00A1245E">
        <w:rPr>
          <w:rFonts w:ascii="Times New Roman" w:hAnsi="Times New Roman" w:cs="Times New Roman"/>
          <w:sz w:val="28"/>
          <w:szCs w:val="28"/>
        </w:rPr>
        <w:tab/>
        <w:t xml:space="preserve">уполномоченный орган – </w:t>
      </w:r>
      <w:r>
        <w:rPr>
          <w:rFonts w:ascii="Times New Roman" w:hAnsi="Times New Roman" w:cs="Times New Roman"/>
          <w:sz w:val="28"/>
          <w:szCs w:val="28"/>
        </w:rPr>
        <w:t>Управление образования города Лыткарино</w:t>
      </w:r>
      <w:r w:rsidRPr="00A1245E">
        <w:rPr>
          <w:rFonts w:ascii="Times New Roman" w:hAnsi="Times New Roman" w:cs="Times New Roman"/>
          <w:sz w:val="28"/>
          <w:szCs w:val="28"/>
        </w:rPr>
        <w:t>, утверждающ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A1245E">
        <w:rPr>
          <w:rFonts w:ascii="Times New Roman" w:hAnsi="Times New Roman" w:cs="Times New Roman"/>
          <w:sz w:val="28"/>
          <w:szCs w:val="28"/>
        </w:rPr>
        <w:t xml:space="preserve"> муниципальный социальный заказ на оказание муниципальной услуги (далее –социальный заказ) и обеспечивающ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A1245E">
        <w:rPr>
          <w:rFonts w:ascii="Times New Roman" w:hAnsi="Times New Roman" w:cs="Times New Roman"/>
          <w:sz w:val="28"/>
          <w:szCs w:val="28"/>
        </w:rPr>
        <w:t xml:space="preserve"> </w:t>
      </w:r>
      <w:r w:rsidRPr="00A1245E">
        <w:rPr>
          <w:rFonts w:ascii="Times New Roman" w:hAnsi="Times New Roman" w:cs="Times New Roman"/>
          <w:sz w:val="28"/>
          <w:szCs w:val="28"/>
        </w:rPr>
        <w:lastRenderedPageBreak/>
        <w:t>предоставление муниципальной услуги потребителям в соответствии с показателями, характеризующими качество и (или) объем оказания муниципальной услуги и установленным муниципальным социальным заказом;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307EC506" w14:textId="200BBE25" w:rsidR="00431D73" w:rsidRDefault="00A1245E" w:rsidP="00A1245E">
      <w:pPr>
        <w:tabs>
          <w:tab w:val="left" w:pos="709"/>
        </w:tabs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Н</w:t>
      </w:r>
      <w:r w:rsidR="00A57196" w:rsidRPr="00A1245E">
        <w:rPr>
          <w:rFonts w:ascii="Times New Roman" w:hAnsi="Times New Roman" w:cs="Times New Roman"/>
          <w:sz w:val="28"/>
          <w:szCs w:val="28"/>
        </w:rPr>
        <w:t>астоящее поста</w:t>
      </w:r>
      <w:r w:rsidR="008E21EF" w:rsidRPr="00A1245E">
        <w:rPr>
          <w:rFonts w:ascii="Times New Roman" w:hAnsi="Times New Roman" w:cs="Times New Roman"/>
          <w:sz w:val="28"/>
          <w:szCs w:val="28"/>
        </w:rPr>
        <w:t xml:space="preserve">новление вступает в силу </w:t>
      </w:r>
      <w:r w:rsidR="00A55F28" w:rsidRPr="00A1245E">
        <w:rPr>
          <w:rFonts w:ascii="Times New Roman" w:hAnsi="Times New Roman" w:cs="Times New Roman"/>
          <w:sz w:val="28"/>
          <w:szCs w:val="28"/>
        </w:rPr>
        <w:t>с даты</w:t>
      </w:r>
      <w:r w:rsidR="002C7973" w:rsidRPr="00A1245E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</w:t>
      </w:r>
      <w:r w:rsidR="00431D73" w:rsidRPr="00A1245E">
        <w:rPr>
          <w:rFonts w:ascii="Times New Roman" w:hAnsi="Times New Roman" w:cs="Times New Roman"/>
          <w:sz w:val="28"/>
          <w:szCs w:val="28"/>
        </w:rPr>
        <w:t>.</w:t>
      </w:r>
    </w:p>
    <w:p w14:paraId="0601C3F9" w14:textId="0D30F563" w:rsidR="00A1245E" w:rsidRDefault="00722A3C" w:rsidP="00A1245E">
      <w:pPr>
        <w:tabs>
          <w:tab w:val="left" w:pos="709"/>
        </w:tabs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B1F6F">
        <w:rPr>
          <w:rFonts w:ascii="Times New Roman" w:hAnsi="Times New Roman" w:cs="Times New Roman"/>
          <w:sz w:val="28"/>
          <w:szCs w:val="28"/>
        </w:rPr>
        <w:t>3</w:t>
      </w:r>
      <w:r w:rsidR="00A1245E">
        <w:rPr>
          <w:rFonts w:ascii="Times New Roman" w:hAnsi="Times New Roman" w:cs="Times New Roman"/>
          <w:sz w:val="28"/>
          <w:szCs w:val="28"/>
        </w:rPr>
        <w:t xml:space="preserve">. </w:t>
      </w:r>
      <w:r w:rsidR="002C7973" w:rsidRPr="002C7973">
        <w:rPr>
          <w:rFonts w:ascii="Times New Roman" w:hAnsi="Times New Roman" w:cs="Times New Roman"/>
          <w:sz w:val="28"/>
          <w:szCs w:val="28"/>
        </w:rPr>
        <w:t>Управлени</w:t>
      </w:r>
      <w:r w:rsidR="00A55F28">
        <w:rPr>
          <w:rFonts w:ascii="Times New Roman" w:hAnsi="Times New Roman" w:cs="Times New Roman"/>
          <w:sz w:val="28"/>
          <w:szCs w:val="28"/>
        </w:rPr>
        <w:t>ю</w:t>
      </w:r>
      <w:r w:rsidR="002C7973" w:rsidRPr="002C7973">
        <w:rPr>
          <w:rFonts w:ascii="Times New Roman" w:hAnsi="Times New Roman" w:cs="Times New Roman"/>
          <w:sz w:val="28"/>
          <w:szCs w:val="28"/>
        </w:rPr>
        <w:t xml:space="preserve"> образования города Лыткарино (Смирнов</w:t>
      </w:r>
      <w:r w:rsidR="00A55F28">
        <w:rPr>
          <w:rFonts w:ascii="Times New Roman" w:hAnsi="Times New Roman" w:cs="Times New Roman"/>
          <w:sz w:val="28"/>
          <w:szCs w:val="28"/>
        </w:rPr>
        <w:t>а</w:t>
      </w:r>
      <w:r w:rsidR="002C7973" w:rsidRPr="002C7973">
        <w:rPr>
          <w:rFonts w:ascii="Times New Roman" w:hAnsi="Times New Roman" w:cs="Times New Roman"/>
          <w:sz w:val="28"/>
          <w:szCs w:val="28"/>
        </w:rPr>
        <w:t xml:space="preserve"> Е.В.) обеспечить в установленном порядке опубликование настоящего постановления и размещение на официальном сайте городского округа Лыткарино в сети «Интернет».</w:t>
      </w:r>
      <w:r w:rsidR="00A1245E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C38C138" w14:textId="56EDF567" w:rsidR="00A57196" w:rsidRPr="00A1245E" w:rsidRDefault="00A1245E" w:rsidP="00A1245E">
      <w:pPr>
        <w:tabs>
          <w:tab w:val="left" w:pos="709"/>
        </w:tabs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B1F6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57196" w:rsidRPr="00A1245E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8E21EF" w:rsidRPr="00A1245E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A55F28" w:rsidRPr="00A1245E">
        <w:rPr>
          <w:rFonts w:ascii="Times New Roman" w:hAnsi="Times New Roman" w:cs="Times New Roman"/>
          <w:sz w:val="28"/>
          <w:szCs w:val="28"/>
        </w:rPr>
        <w:t>г</w:t>
      </w:r>
      <w:r w:rsidR="008E21EF" w:rsidRPr="00A1245E">
        <w:rPr>
          <w:rFonts w:ascii="Times New Roman" w:hAnsi="Times New Roman" w:cs="Times New Roman"/>
          <w:sz w:val="28"/>
          <w:szCs w:val="28"/>
        </w:rPr>
        <w:t>лавы городского округа Лыткарино Забойкина Е.В.</w:t>
      </w:r>
    </w:p>
    <w:p w14:paraId="7FFD26FF" w14:textId="77777777" w:rsidR="004838F2" w:rsidRDefault="004838F2" w:rsidP="00A1245E">
      <w:pPr>
        <w:tabs>
          <w:tab w:val="left" w:pos="1134"/>
          <w:tab w:val="left" w:pos="1276"/>
        </w:tabs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0AE399" w14:textId="77777777" w:rsidR="004838F2" w:rsidRDefault="004838F2" w:rsidP="00A1245E">
      <w:pPr>
        <w:tabs>
          <w:tab w:val="left" w:pos="1134"/>
          <w:tab w:val="left" w:pos="1276"/>
        </w:tabs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14:paraId="737E36DB" w14:textId="0BBC1CCD" w:rsidR="0020554D" w:rsidRPr="000E46EE" w:rsidRDefault="004838F2" w:rsidP="00A1245E">
      <w:pPr>
        <w:tabs>
          <w:tab w:val="left" w:pos="1134"/>
          <w:tab w:val="left" w:pos="1276"/>
        </w:tabs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К.А.Кравцов</w:t>
      </w:r>
      <w:proofErr w:type="spellEnd"/>
    </w:p>
    <w:sectPr w:rsidR="0020554D" w:rsidRPr="000E46EE" w:rsidSect="001923AD">
      <w:headerReference w:type="default" r:id="rId9"/>
      <w:pgSz w:w="11906" w:h="16838"/>
      <w:pgMar w:top="567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4EB44" w14:textId="77777777" w:rsidR="006E0145" w:rsidRDefault="006E0145" w:rsidP="00C2352F">
      <w:pPr>
        <w:spacing w:after="0" w:line="240" w:lineRule="auto"/>
      </w:pPr>
      <w:r>
        <w:separator/>
      </w:r>
    </w:p>
  </w:endnote>
  <w:endnote w:type="continuationSeparator" w:id="0">
    <w:p w14:paraId="56FEF9E5" w14:textId="77777777" w:rsidR="006E0145" w:rsidRDefault="006E0145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E93BF" w14:textId="77777777" w:rsidR="006E0145" w:rsidRDefault="006E0145" w:rsidP="00C2352F">
      <w:pPr>
        <w:spacing w:after="0" w:line="240" w:lineRule="auto"/>
      </w:pPr>
      <w:r>
        <w:separator/>
      </w:r>
    </w:p>
  </w:footnote>
  <w:footnote w:type="continuationSeparator" w:id="0">
    <w:p w14:paraId="36D8FCD3" w14:textId="77777777" w:rsidR="006E0145" w:rsidRDefault="006E0145" w:rsidP="00C23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14037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D7AEC69" w14:textId="77777777" w:rsidR="00C2352F" w:rsidRPr="00C2352F" w:rsidRDefault="003520D3">
        <w:pPr>
          <w:pStyle w:val="af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2352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2352F" w:rsidRPr="00C2352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2352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532F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2352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FCC6431" w14:textId="77777777" w:rsidR="00C2352F" w:rsidRDefault="00C2352F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305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6D1DBC"/>
    <w:multiLevelType w:val="multilevel"/>
    <w:tmpl w:val="0E448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09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 w16cid:durableId="179273626">
    <w:abstractNumId w:val="4"/>
  </w:num>
  <w:num w:numId="2" w16cid:durableId="109739023">
    <w:abstractNumId w:val="0"/>
  </w:num>
  <w:num w:numId="3" w16cid:durableId="871380718">
    <w:abstractNumId w:val="19"/>
  </w:num>
  <w:num w:numId="4" w16cid:durableId="278613702">
    <w:abstractNumId w:val="18"/>
  </w:num>
  <w:num w:numId="5" w16cid:durableId="1458723733">
    <w:abstractNumId w:val="22"/>
  </w:num>
  <w:num w:numId="6" w16cid:durableId="66461177">
    <w:abstractNumId w:val="23"/>
  </w:num>
  <w:num w:numId="7" w16cid:durableId="664011781">
    <w:abstractNumId w:val="3"/>
  </w:num>
  <w:num w:numId="8" w16cid:durableId="80879963">
    <w:abstractNumId w:val="14"/>
  </w:num>
  <w:num w:numId="9" w16cid:durableId="731466519">
    <w:abstractNumId w:val="7"/>
  </w:num>
  <w:num w:numId="10" w16cid:durableId="1976637537">
    <w:abstractNumId w:val="6"/>
  </w:num>
  <w:num w:numId="11" w16cid:durableId="1900943331">
    <w:abstractNumId w:val="9"/>
  </w:num>
  <w:num w:numId="12" w16cid:durableId="416094661">
    <w:abstractNumId w:val="5"/>
  </w:num>
  <w:num w:numId="13" w16cid:durableId="1084255387">
    <w:abstractNumId w:val="10"/>
  </w:num>
  <w:num w:numId="14" w16cid:durableId="744570504">
    <w:abstractNumId w:val="16"/>
  </w:num>
  <w:num w:numId="15" w16cid:durableId="626863285">
    <w:abstractNumId w:val="1"/>
  </w:num>
  <w:num w:numId="16" w16cid:durableId="558905749">
    <w:abstractNumId w:val="26"/>
  </w:num>
  <w:num w:numId="17" w16cid:durableId="24446834">
    <w:abstractNumId w:val="11"/>
  </w:num>
  <w:num w:numId="18" w16cid:durableId="40638681">
    <w:abstractNumId w:val="8"/>
  </w:num>
  <w:num w:numId="19" w16cid:durableId="1024862456">
    <w:abstractNumId w:val="25"/>
  </w:num>
  <w:num w:numId="20" w16cid:durableId="240531523">
    <w:abstractNumId w:val="2"/>
  </w:num>
  <w:num w:numId="21" w16cid:durableId="782771289">
    <w:abstractNumId w:val="24"/>
  </w:num>
  <w:num w:numId="22" w16cid:durableId="603271430">
    <w:abstractNumId w:val="21"/>
  </w:num>
  <w:num w:numId="23" w16cid:durableId="202639320">
    <w:abstractNumId w:val="17"/>
  </w:num>
  <w:num w:numId="24" w16cid:durableId="1832718563">
    <w:abstractNumId w:val="13"/>
  </w:num>
  <w:num w:numId="25" w16cid:durableId="703946638">
    <w:abstractNumId w:val="12"/>
  </w:num>
  <w:num w:numId="26" w16cid:durableId="621576081">
    <w:abstractNumId w:val="15"/>
  </w:num>
  <w:num w:numId="27" w16cid:durableId="2020161251">
    <w:abstractNumId w:val="2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B7A"/>
    <w:rsid w:val="00000E25"/>
    <w:rsid w:val="0001355C"/>
    <w:rsid w:val="00017B58"/>
    <w:rsid w:val="000233DD"/>
    <w:rsid w:val="00025969"/>
    <w:rsid w:val="000309E4"/>
    <w:rsid w:val="000434A9"/>
    <w:rsid w:val="00044E27"/>
    <w:rsid w:val="000728E2"/>
    <w:rsid w:val="00094C8E"/>
    <w:rsid w:val="000A32C4"/>
    <w:rsid w:val="000B1164"/>
    <w:rsid w:val="000B6C7E"/>
    <w:rsid w:val="000E075F"/>
    <w:rsid w:val="000E46EE"/>
    <w:rsid w:val="000F5B76"/>
    <w:rsid w:val="000F717C"/>
    <w:rsid w:val="00104246"/>
    <w:rsid w:val="001065E0"/>
    <w:rsid w:val="00121628"/>
    <w:rsid w:val="00126461"/>
    <w:rsid w:val="00130210"/>
    <w:rsid w:val="00152585"/>
    <w:rsid w:val="001568AC"/>
    <w:rsid w:val="001758B6"/>
    <w:rsid w:val="001923AD"/>
    <w:rsid w:val="001D2D41"/>
    <w:rsid w:val="001D3478"/>
    <w:rsid w:val="001E4CA9"/>
    <w:rsid w:val="001F3150"/>
    <w:rsid w:val="00200A58"/>
    <w:rsid w:val="0020554D"/>
    <w:rsid w:val="00213C58"/>
    <w:rsid w:val="00223C6E"/>
    <w:rsid w:val="00245DEE"/>
    <w:rsid w:val="002562A9"/>
    <w:rsid w:val="00280FEA"/>
    <w:rsid w:val="002812C2"/>
    <w:rsid w:val="00294814"/>
    <w:rsid w:val="002A1D6E"/>
    <w:rsid w:val="002A5052"/>
    <w:rsid w:val="002A72B6"/>
    <w:rsid w:val="002B1578"/>
    <w:rsid w:val="002B3554"/>
    <w:rsid w:val="002C0648"/>
    <w:rsid w:val="002C7973"/>
    <w:rsid w:val="002D0E13"/>
    <w:rsid w:val="002D2CC1"/>
    <w:rsid w:val="002E05F2"/>
    <w:rsid w:val="002E2409"/>
    <w:rsid w:val="00302B30"/>
    <w:rsid w:val="00324502"/>
    <w:rsid w:val="00335CFE"/>
    <w:rsid w:val="003473E1"/>
    <w:rsid w:val="00351DC1"/>
    <w:rsid w:val="003520D3"/>
    <w:rsid w:val="00363205"/>
    <w:rsid w:val="00366B50"/>
    <w:rsid w:val="00373714"/>
    <w:rsid w:val="00374040"/>
    <w:rsid w:val="0038406A"/>
    <w:rsid w:val="00385059"/>
    <w:rsid w:val="00385B14"/>
    <w:rsid w:val="0038701E"/>
    <w:rsid w:val="00395E65"/>
    <w:rsid w:val="00397288"/>
    <w:rsid w:val="0039729B"/>
    <w:rsid w:val="00397DAF"/>
    <w:rsid w:val="003A3563"/>
    <w:rsid w:val="003A736B"/>
    <w:rsid w:val="003B47EB"/>
    <w:rsid w:val="003B595B"/>
    <w:rsid w:val="003B7BD6"/>
    <w:rsid w:val="003C3AC9"/>
    <w:rsid w:val="003F3780"/>
    <w:rsid w:val="003F6EA5"/>
    <w:rsid w:val="00407939"/>
    <w:rsid w:val="004179F9"/>
    <w:rsid w:val="00420BEE"/>
    <w:rsid w:val="00426434"/>
    <w:rsid w:val="00431D73"/>
    <w:rsid w:val="00436237"/>
    <w:rsid w:val="004530F6"/>
    <w:rsid w:val="0045460E"/>
    <w:rsid w:val="0047498F"/>
    <w:rsid w:val="004838F2"/>
    <w:rsid w:val="004906D3"/>
    <w:rsid w:val="00495E59"/>
    <w:rsid w:val="00496F19"/>
    <w:rsid w:val="004A6C1D"/>
    <w:rsid w:val="004B3E8C"/>
    <w:rsid w:val="004B6080"/>
    <w:rsid w:val="004E215B"/>
    <w:rsid w:val="004E78AF"/>
    <w:rsid w:val="00514BCF"/>
    <w:rsid w:val="00515B81"/>
    <w:rsid w:val="00526E37"/>
    <w:rsid w:val="005278BF"/>
    <w:rsid w:val="005319F2"/>
    <w:rsid w:val="00536062"/>
    <w:rsid w:val="00543F50"/>
    <w:rsid w:val="005721FB"/>
    <w:rsid w:val="005770A6"/>
    <w:rsid w:val="00586EB5"/>
    <w:rsid w:val="00596B86"/>
    <w:rsid w:val="005B3976"/>
    <w:rsid w:val="005C213D"/>
    <w:rsid w:val="005C7402"/>
    <w:rsid w:val="005E3B7A"/>
    <w:rsid w:val="005F4340"/>
    <w:rsid w:val="005F5857"/>
    <w:rsid w:val="00626607"/>
    <w:rsid w:val="00627CEE"/>
    <w:rsid w:val="00627E75"/>
    <w:rsid w:val="00636CEF"/>
    <w:rsid w:val="0064037A"/>
    <w:rsid w:val="00641BD3"/>
    <w:rsid w:val="006577E0"/>
    <w:rsid w:val="0066032C"/>
    <w:rsid w:val="0066331D"/>
    <w:rsid w:val="00666ECA"/>
    <w:rsid w:val="00686C6D"/>
    <w:rsid w:val="006B4E64"/>
    <w:rsid w:val="006C2726"/>
    <w:rsid w:val="006D6F37"/>
    <w:rsid w:val="006E0145"/>
    <w:rsid w:val="006F1CA2"/>
    <w:rsid w:val="006F2F0E"/>
    <w:rsid w:val="006F3944"/>
    <w:rsid w:val="0070185A"/>
    <w:rsid w:val="00714299"/>
    <w:rsid w:val="007145D1"/>
    <w:rsid w:val="00722A3C"/>
    <w:rsid w:val="0072538D"/>
    <w:rsid w:val="00735223"/>
    <w:rsid w:val="00742A5B"/>
    <w:rsid w:val="007538F8"/>
    <w:rsid w:val="007549EF"/>
    <w:rsid w:val="0075633B"/>
    <w:rsid w:val="00765BDF"/>
    <w:rsid w:val="007719D7"/>
    <w:rsid w:val="0077497F"/>
    <w:rsid w:val="00783C69"/>
    <w:rsid w:val="0079230B"/>
    <w:rsid w:val="007A1538"/>
    <w:rsid w:val="007A2A99"/>
    <w:rsid w:val="007A2D23"/>
    <w:rsid w:val="007A6AB1"/>
    <w:rsid w:val="007B0AA9"/>
    <w:rsid w:val="007B25DF"/>
    <w:rsid w:val="007C7F02"/>
    <w:rsid w:val="007D1236"/>
    <w:rsid w:val="007F053C"/>
    <w:rsid w:val="008038CA"/>
    <w:rsid w:val="00803F87"/>
    <w:rsid w:val="00805661"/>
    <w:rsid w:val="008205C1"/>
    <w:rsid w:val="00820DC3"/>
    <w:rsid w:val="00825CBD"/>
    <w:rsid w:val="00832C1A"/>
    <w:rsid w:val="00834298"/>
    <w:rsid w:val="00874F10"/>
    <w:rsid w:val="00887C32"/>
    <w:rsid w:val="008A634E"/>
    <w:rsid w:val="008A7B65"/>
    <w:rsid w:val="008B275F"/>
    <w:rsid w:val="008B575B"/>
    <w:rsid w:val="008C1387"/>
    <w:rsid w:val="008C66E7"/>
    <w:rsid w:val="008D2976"/>
    <w:rsid w:val="008E01AB"/>
    <w:rsid w:val="008E21EF"/>
    <w:rsid w:val="008E6FD4"/>
    <w:rsid w:val="008F2BDC"/>
    <w:rsid w:val="008F50A9"/>
    <w:rsid w:val="00921D00"/>
    <w:rsid w:val="00923992"/>
    <w:rsid w:val="00931ECB"/>
    <w:rsid w:val="00935F83"/>
    <w:rsid w:val="0094508F"/>
    <w:rsid w:val="0094515D"/>
    <w:rsid w:val="00945627"/>
    <w:rsid w:val="00946516"/>
    <w:rsid w:val="009846E7"/>
    <w:rsid w:val="009B364F"/>
    <w:rsid w:val="009C025E"/>
    <w:rsid w:val="009C265F"/>
    <w:rsid w:val="009D2B5C"/>
    <w:rsid w:val="009E1A0F"/>
    <w:rsid w:val="009E4FCA"/>
    <w:rsid w:val="00A02634"/>
    <w:rsid w:val="00A1245E"/>
    <w:rsid w:val="00A16CEA"/>
    <w:rsid w:val="00A452E7"/>
    <w:rsid w:val="00A5414C"/>
    <w:rsid w:val="00A55F28"/>
    <w:rsid w:val="00A57196"/>
    <w:rsid w:val="00A632AC"/>
    <w:rsid w:val="00A72B4C"/>
    <w:rsid w:val="00A91D55"/>
    <w:rsid w:val="00AA2895"/>
    <w:rsid w:val="00AA62A8"/>
    <w:rsid w:val="00AA6E98"/>
    <w:rsid w:val="00AB114A"/>
    <w:rsid w:val="00AB19E5"/>
    <w:rsid w:val="00AB38CD"/>
    <w:rsid w:val="00AC5B56"/>
    <w:rsid w:val="00AC60DB"/>
    <w:rsid w:val="00AD267A"/>
    <w:rsid w:val="00AE51B6"/>
    <w:rsid w:val="00AF01B6"/>
    <w:rsid w:val="00AF05FE"/>
    <w:rsid w:val="00AF22D1"/>
    <w:rsid w:val="00AF32A8"/>
    <w:rsid w:val="00AF59DB"/>
    <w:rsid w:val="00AF5C4E"/>
    <w:rsid w:val="00B11F58"/>
    <w:rsid w:val="00B472AF"/>
    <w:rsid w:val="00B64CFB"/>
    <w:rsid w:val="00B66977"/>
    <w:rsid w:val="00B67A3E"/>
    <w:rsid w:val="00B7104F"/>
    <w:rsid w:val="00B73F5C"/>
    <w:rsid w:val="00B74981"/>
    <w:rsid w:val="00B822FF"/>
    <w:rsid w:val="00B82553"/>
    <w:rsid w:val="00B82640"/>
    <w:rsid w:val="00B875AE"/>
    <w:rsid w:val="00B96E65"/>
    <w:rsid w:val="00BA0BFE"/>
    <w:rsid w:val="00BA388B"/>
    <w:rsid w:val="00BA3BE2"/>
    <w:rsid w:val="00BA4157"/>
    <w:rsid w:val="00BB1F6F"/>
    <w:rsid w:val="00BB2B7A"/>
    <w:rsid w:val="00BD27F8"/>
    <w:rsid w:val="00BD7092"/>
    <w:rsid w:val="00BE4037"/>
    <w:rsid w:val="00BF6CEE"/>
    <w:rsid w:val="00C01E54"/>
    <w:rsid w:val="00C035FE"/>
    <w:rsid w:val="00C14326"/>
    <w:rsid w:val="00C2352F"/>
    <w:rsid w:val="00C32184"/>
    <w:rsid w:val="00C33279"/>
    <w:rsid w:val="00C54D9A"/>
    <w:rsid w:val="00C6098A"/>
    <w:rsid w:val="00C73DFB"/>
    <w:rsid w:val="00C77D16"/>
    <w:rsid w:val="00C8193F"/>
    <w:rsid w:val="00C82C96"/>
    <w:rsid w:val="00C83C7C"/>
    <w:rsid w:val="00CA73AD"/>
    <w:rsid w:val="00CB3B12"/>
    <w:rsid w:val="00CC2349"/>
    <w:rsid w:val="00CD1FD1"/>
    <w:rsid w:val="00CD286C"/>
    <w:rsid w:val="00CD34A3"/>
    <w:rsid w:val="00CD7694"/>
    <w:rsid w:val="00CE440C"/>
    <w:rsid w:val="00CE619C"/>
    <w:rsid w:val="00D04B56"/>
    <w:rsid w:val="00D37C0D"/>
    <w:rsid w:val="00D6256D"/>
    <w:rsid w:val="00D7793C"/>
    <w:rsid w:val="00D80A6E"/>
    <w:rsid w:val="00D946BE"/>
    <w:rsid w:val="00D96B3B"/>
    <w:rsid w:val="00DA0BEB"/>
    <w:rsid w:val="00DA354A"/>
    <w:rsid w:val="00DD03F8"/>
    <w:rsid w:val="00DE300F"/>
    <w:rsid w:val="00DE63F1"/>
    <w:rsid w:val="00DE6C5B"/>
    <w:rsid w:val="00DF7CE8"/>
    <w:rsid w:val="00E06CA5"/>
    <w:rsid w:val="00E127B7"/>
    <w:rsid w:val="00E22CF2"/>
    <w:rsid w:val="00E36A28"/>
    <w:rsid w:val="00E403F2"/>
    <w:rsid w:val="00E54DD3"/>
    <w:rsid w:val="00E57534"/>
    <w:rsid w:val="00E66BDA"/>
    <w:rsid w:val="00E74441"/>
    <w:rsid w:val="00E800F9"/>
    <w:rsid w:val="00E806AC"/>
    <w:rsid w:val="00EA15CC"/>
    <w:rsid w:val="00EC74F6"/>
    <w:rsid w:val="00ED00DF"/>
    <w:rsid w:val="00ED29CA"/>
    <w:rsid w:val="00EE147A"/>
    <w:rsid w:val="00EE7CAD"/>
    <w:rsid w:val="00EF0ED9"/>
    <w:rsid w:val="00EF264D"/>
    <w:rsid w:val="00F02DA0"/>
    <w:rsid w:val="00F06D43"/>
    <w:rsid w:val="00F17251"/>
    <w:rsid w:val="00F220B3"/>
    <w:rsid w:val="00F255CF"/>
    <w:rsid w:val="00F26093"/>
    <w:rsid w:val="00F27042"/>
    <w:rsid w:val="00F3694F"/>
    <w:rsid w:val="00F45C17"/>
    <w:rsid w:val="00F477FF"/>
    <w:rsid w:val="00F532F5"/>
    <w:rsid w:val="00F84E49"/>
    <w:rsid w:val="00FB0AD1"/>
    <w:rsid w:val="00FC68D7"/>
    <w:rsid w:val="00FC7403"/>
    <w:rsid w:val="00FE1513"/>
    <w:rsid w:val="00FE2BEF"/>
    <w:rsid w:val="00FE6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C101A"/>
  <w15:docId w15:val="{D1E14286-A34E-450B-B610-DB44BF357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30B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B64C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B0129-58B6-4A8B-BBCF-F5491BFA7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Inlearno Office</dc:creator>
  <cp:lastModifiedBy>Елена Николаевна</cp:lastModifiedBy>
  <cp:revision>3</cp:revision>
  <dcterms:created xsi:type="dcterms:W3CDTF">2026-03-13T08:22:00Z</dcterms:created>
  <dcterms:modified xsi:type="dcterms:W3CDTF">2026-03-19T06:33:00Z</dcterms:modified>
</cp:coreProperties>
</file>