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92" w:rsidRPr="00E64592" w:rsidRDefault="00E64592" w:rsidP="00E6459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E64592">
        <w:rPr>
          <w:rFonts w:ascii="Times New Roman" w:hAnsi="Times New Roman" w:cs="Times New Roman"/>
          <w:color w:val="40371D"/>
          <w:sz w:val="32"/>
          <w:szCs w:val="32"/>
          <w:u w:val="single"/>
          <w:shd w:val="clear" w:color="auto" w:fill="FFF7E0"/>
        </w:rPr>
        <w:t>Имущество</w:t>
      </w:r>
      <w:r w:rsidRPr="00E64592">
        <w:rPr>
          <w:rFonts w:ascii="Times New Roman" w:hAnsi="Times New Roman" w:cs="Times New Roman"/>
          <w:color w:val="40371D"/>
          <w:sz w:val="32"/>
          <w:szCs w:val="32"/>
          <w:u w:val="single"/>
          <w:shd w:val="clear" w:color="auto" w:fill="FFF7E0"/>
        </w:rPr>
        <w:t xml:space="preserve"> для МСП от РЖД</w:t>
      </w:r>
    </w:p>
    <w:bookmarkEnd w:id="0"/>
    <w:p w:rsidR="00E64592" w:rsidRDefault="00E64592" w:rsidP="00E64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592" w:rsidRPr="00E64592" w:rsidRDefault="00E64592" w:rsidP="00E64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4592">
        <w:rPr>
          <w:rFonts w:ascii="Times New Roman" w:hAnsi="Times New Roman" w:cs="Times New Roman"/>
          <w:sz w:val="28"/>
          <w:szCs w:val="28"/>
        </w:rPr>
        <w:t>АО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459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64592">
        <w:rPr>
          <w:rFonts w:ascii="Times New Roman" w:hAnsi="Times New Roman" w:cs="Times New Roman"/>
          <w:sz w:val="28"/>
          <w:szCs w:val="28"/>
        </w:rPr>
        <w:t>Корпо</w:t>
      </w:r>
      <w:r>
        <w:rPr>
          <w:rFonts w:ascii="Times New Roman" w:hAnsi="Times New Roman" w:cs="Times New Roman"/>
          <w:sz w:val="28"/>
          <w:szCs w:val="28"/>
        </w:rPr>
        <w:t xml:space="preserve">рация   «МСП»  </w:t>
      </w:r>
      <w:r w:rsidRPr="00E64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4592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4592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4592">
        <w:rPr>
          <w:rFonts w:ascii="Times New Roman" w:hAnsi="Times New Roman" w:cs="Times New Roman"/>
          <w:sz w:val="28"/>
          <w:szCs w:val="28"/>
        </w:rPr>
        <w:t xml:space="preserve">деятельность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4592">
        <w:rPr>
          <w:rFonts w:ascii="Times New Roman" w:hAnsi="Times New Roman" w:cs="Times New Roman"/>
          <w:sz w:val="28"/>
          <w:szCs w:val="28"/>
        </w:rPr>
        <w:t>соответствии с Федеральным законом от 24.07.2007 № 209-ФЗ «О развитии малого            и среднего предпринимательства в Российской Федерации» (далее – Закон № 209-ФЗ) в качестве института развития в сфере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Pr="00E64592">
        <w:rPr>
          <w:rFonts w:ascii="Times New Roman" w:hAnsi="Times New Roman" w:cs="Times New Roman"/>
          <w:sz w:val="28"/>
          <w:szCs w:val="28"/>
        </w:rPr>
        <w:t>. Согласно пункту 2 Указа Президента Российской Федерации от 05.06.2015 № 287 «О мерах по дальнейшему развитию малого и среднего предпринимательства», Корпорация реализует ряд задач, направленных на оказание поддержки субъектам МСП, в том числе имущественной, посредством взаимодействия с органами государственной власти Российской Федерации, органами местного самоуправления.</w:t>
      </w:r>
    </w:p>
    <w:p w:rsidR="00E64592" w:rsidRPr="00E64592" w:rsidRDefault="00E64592" w:rsidP="00E64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4592">
        <w:rPr>
          <w:rFonts w:ascii="Times New Roman" w:hAnsi="Times New Roman" w:cs="Times New Roman"/>
          <w:sz w:val="28"/>
          <w:szCs w:val="28"/>
        </w:rPr>
        <w:t>В рамках реализации соглашения о взаимодействии, заключенного между ОАО «РЖД» (далее – общество) и Корпорацией, обществом в адрес Корпорации предоставлен перечень имущества, принадлежащего ему на праве собственности, которое может быть передано в аренду или на ином праве субъектам МСП.</w:t>
      </w:r>
    </w:p>
    <w:p w:rsidR="00E64592" w:rsidRPr="00E64592" w:rsidRDefault="00E64592" w:rsidP="00E64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4592">
        <w:rPr>
          <w:rFonts w:ascii="Times New Roman" w:hAnsi="Times New Roman" w:cs="Times New Roman"/>
          <w:sz w:val="28"/>
          <w:szCs w:val="28"/>
        </w:rPr>
        <w:t xml:space="preserve">Перечень имущества ОАО «РЖД» размещен на официальном сайте Корпорации </w:t>
      </w:r>
      <w:hyperlink r:id="rId4" w:history="1">
        <w:r w:rsidRPr="00E64592">
          <w:rPr>
            <w:rStyle w:val="a3"/>
            <w:rFonts w:ascii="Times New Roman" w:hAnsi="Times New Roman" w:cs="Times New Roman"/>
            <w:sz w:val="28"/>
            <w:szCs w:val="28"/>
          </w:rPr>
          <w:t>https://corpmsp.ru/imushchestvennaya-podderzhka/dlya-subektov-msp/kommercheskaya-nedvizhimost/oao-rzhd-/</w:t>
        </w:r>
      </w:hyperlink>
      <w:r w:rsidRPr="00E64592">
        <w:rPr>
          <w:rFonts w:ascii="Times New Roman" w:hAnsi="Times New Roman" w:cs="Times New Roman"/>
          <w:sz w:val="28"/>
          <w:szCs w:val="28"/>
        </w:rPr>
        <w:t>.</w:t>
      </w:r>
    </w:p>
    <w:p w:rsidR="00E64592" w:rsidRPr="00E64592" w:rsidRDefault="00E64592" w:rsidP="00E64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4592">
        <w:rPr>
          <w:rFonts w:ascii="Times New Roman" w:hAnsi="Times New Roman" w:cs="Times New Roman"/>
          <w:sz w:val="28"/>
          <w:szCs w:val="28"/>
        </w:rPr>
        <w:t xml:space="preserve">Контактные лица со стороны Корпорации: Чуев Андрей Валерьевич                           </w:t>
      </w:r>
      <w:proofErr w:type="gramStart"/>
      <w:r w:rsidRPr="00E6459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64592">
        <w:rPr>
          <w:rFonts w:ascii="Times New Roman" w:hAnsi="Times New Roman" w:cs="Times New Roman"/>
          <w:sz w:val="28"/>
          <w:szCs w:val="28"/>
        </w:rPr>
        <w:t>тел.8-495-698-98-00, доб.265, Каверина Мария Сергеевна (тел.8-495-698-98-00, доб.180).</w:t>
      </w:r>
    </w:p>
    <w:p w:rsidR="00E64592" w:rsidRPr="00E64592" w:rsidRDefault="00E64592" w:rsidP="00E64592">
      <w:r w:rsidRPr="00E64592">
        <w:t xml:space="preserve">       </w:t>
      </w:r>
    </w:p>
    <w:p w:rsidR="00E64592" w:rsidRPr="00E64592" w:rsidRDefault="00E64592" w:rsidP="00E64592"/>
    <w:p w:rsidR="00311720" w:rsidRDefault="00311720"/>
    <w:sectPr w:rsidR="0031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2"/>
    <w:rsid w:val="00311720"/>
    <w:rsid w:val="00E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3537-3A3C-4923-82A9-1C0E490D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imushchestvennaya-podderzhka/dlya-subektov-msp/kommercheskaya-nedvizhimost/oao-rzhd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2021-09-03T13:33:00Z</dcterms:created>
  <dcterms:modified xsi:type="dcterms:W3CDTF">2021-09-03T13:42:00Z</dcterms:modified>
</cp:coreProperties>
</file>