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7842" w14:textId="77777777" w:rsidR="008474C4" w:rsidRPr="006674BE" w:rsidRDefault="005148E3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8474C4" w:rsidRPr="006674BE">
        <w:rPr>
          <w:rFonts w:ascii="Times New Roman" w:hAnsi="Times New Roman" w:cs="Times New Roman"/>
          <w:sz w:val="24"/>
          <w:szCs w:val="24"/>
        </w:rPr>
        <w:t>Утверждаю:</w:t>
      </w:r>
    </w:p>
    <w:p w14:paraId="7A554B79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14:paraId="353D5672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</w:p>
    <w:p w14:paraId="0D2A2610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____________________М.В. Новиков</w:t>
      </w:r>
    </w:p>
    <w:p w14:paraId="2502F4B4" w14:textId="50A679D8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«</w:t>
      </w:r>
      <w:r w:rsidR="0040224E">
        <w:rPr>
          <w:rFonts w:ascii="Times New Roman" w:hAnsi="Times New Roman" w:cs="Times New Roman"/>
          <w:sz w:val="24"/>
          <w:szCs w:val="24"/>
        </w:rPr>
        <w:t>01</w:t>
      </w:r>
      <w:r w:rsidRPr="006674BE">
        <w:rPr>
          <w:rFonts w:ascii="Times New Roman" w:hAnsi="Times New Roman" w:cs="Times New Roman"/>
          <w:sz w:val="24"/>
          <w:szCs w:val="24"/>
        </w:rPr>
        <w:t xml:space="preserve">» </w:t>
      </w:r>
      <w:r w:rsidR="008C4CE6">
        <w:rPr>
          <w:rFonts w:ascii="Times New Roman" w:hAnsi="Times New Roman" w:cs="Times New Roman"/>
          <w:sz w:val="24"/>
          <w:szCs w:val="24"/>
        </w:rPr>
        <w:t>июля</w:t>
      </w:r>
      <w:r w:rsidRPr="006674BE">
        <w:rPr>
          <w:rFonts w:ascii="Times New Roman" w:hAnsi="Times New Roman" w:cs="Times New Roman"/>
          <w:sz w:val="24"/>
          <w:szCs w:val="24"/>
        </w:rPr>
        <w:t xml:space="preserve"> 202</w:t>
      </w:r>
      <w:r w:rsidR="0040224E">
        <w:rPr>
          <w:rFonts w:ascii="Times New Roman" w:hAnsi="Times New Roman" w:cs="Times New Roman"/>
          <w:sz w:val="24"/>
          <w:szCs w:val="24"/>
        </w:rPr>
        <w:t>5</w:t>
      </w:r>
      <w:r w:rsidRPr="006674B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725C67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14:paraId="3C47A457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23787F2A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жилых помещений, освободившихся от прав третьих</w:t>
      </w:r>
      <w:r w:rsidRPr="00F1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лиц, жилых помещений, поступивших в муниципальный жилищный</w:t>
      </w:r>
    </w:p>
    <w:p w14:paraId="60B334C3" w14:textId="6697F693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фонд, и предоставлении жилых помещений гражданам, состоящим</w:t>
      </w:r>
      <w:r w:rsidRPr="00F1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учете в </w:t>
      </w:r>
      <w:r w:rsidR="008C4CE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Pr="00903511">
        <w:rPr>
          <w:rFonts w:ascii="Times New Roman" w:hAnsi="Times New Roman" w:cs="Times New Roman"/>
          <w:sz w:val="24"/>
          <w:szCs w:val="24"/>
        </w:rPr>
        <w:t>2</w:t>
      </w:r>
      <w:r w:rsidR="004022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5FC1A1E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 применяется для ежеквартального размещения на официальном сайте органа местного самоуправления</w:t>
      </w:r>
    </w:p>
    <w:p w14:paraId="4382E5B6" w14:textId="19835FDF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8474C4">
        <w:rPr>
          <w:rFonts w:ascii="Times New Roman" w:hAnsi="Times New Roman" w:cs="Times New Roman"/>
          <w:sz w:val="24"/>
          <w:szCs w:val="24"/>
        </w:rPr>
        <w:t xml:space="preserve">с ч. 13 ст. 2.3 </w:t>
      </w:r>
      <w:r>
        <w:rPr>
          <w:rFonts w:ascii="Times New Roman" w:hAnsi="Times New Roman" w:cs="Times New Roman"/>
          <w:sz w:val="24"/>
          <w:szCs w:val="24"/>
        </w:rPr>
        <w:t xml:space="preserve">Закона Московской области от 12.12.2005 </w:t>
      </w:r>
      <w:r w:rsidR="008C4CE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260/2005-ОЗ </w:t>
      </w:r>
      <w:r w:rsidR="008C4CE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порядке ведения учета граждан</w:t>
      </w:r>
    </w:p>
    <w:p w14:paraId="0FB357C7" w14:textId="6740AA9E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помещениях, предоставляемых по договорам социального найма</w:t>
      </w:r>
      <w:r w:rsidR="008C4C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C9579D" w14:textId="6E3B2CE8" w:rsidR="005148E3" w:rsidRDefault="005148E3" w:rsidP="00847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2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992"/>
        <w:gridCol w:w="1134"/>
        <w:gridCol w:w="992"/>
        <w:gridCol w:w="993"/>
        <w:gridCol w:w="992"/>
        <w:gridCol w:w="992"/>
        <w:gridCol w:w="992"/>
        <w:gridCol w:w="993"/>
        <w:gridCol w:w="1134"/>
        <w:gridCol w:w="1134"/>
        <w:gridCol w:w="1275"/>
        <w:gridCol w:w="1351"/>
      </w:tblGrid>
      <w:tr w:rsidR="005148E3" w14:paraId="32D0E1FC" w14:textId="77777777" w:rsidTr="008474C4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71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AA3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DF6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Жилые помещения, переданные от инвесторов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2AE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EA8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DE1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B54" w14:textId="01DF8931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025" w14:textId="36A4AD45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 xml:space="preserve">В том числе в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</w:rPr>
              <w:t xml:space="preserve"> </w:t>
            </w:r>
            <w:r w:rsidRPr="0029303A">
              <w:rPr>
                <w:rFonts w:ascii="Times New Roman" w:hAnsi="Times New Roman" w:cs="Times New Roman"/>
              </w:rPr>
              <w:t>квартале</w:t>
            </w:r>
          </w:p>
        </w:tc>
      </w:tr>
      <w:tr w:rsidR="005148E3" w14:paraId="5A1AC317" w14:textId="77777777" w:rsidTr="008474C4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286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736" w14:textId="1992628B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D15" w14:textId="20B84355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 xml:space="preserve">В том числе в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Pr="0029303A">
              <w:rPr>
                <w:rFonts w:ascii="Times New Roman" w:hAnsi="Times New Roman" w:cs="Times New Roman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23F" w14:textId="37D51B0C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8C6" w14:textId="57FBC568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 xml:space="preserve">В том числе в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</w:rPr>
              <w:t xml:space="preserve"> </w:t>
            </w:r>
            <w:r w:rsidRPr="0029303A">
              <w:rPr>
                <w:rFonts w:ascii="Times New Roman" w:hAnsi="Times New Roman" w:cs="Times New Roman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57B" w14:textId="6C65D608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BC5" w14:textId="70D10317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 xml:space="preserve">В том числе </w:t>
            </w:r>
            <w:r w:rsidR="008474C4" w:rsidRPr="0029303A">
              <w:rPr>
                <w:rFonts w:ascii="Times New Roman" w:hAnsi="Times New Roman" w:cs="Times New Roman"/>
              </w:rPr>
              <w:t xml:space="preserve">в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8474C4" w:rsidRPr="0029303A">
              <w:rPr>
                <w:rFonts w:ascii="Times New Roman" w:hAnsi="Times New Roman" w:cs="Times New Roman"/>
              </w:rPr>
              <w:t>I</w:t>
            </w:r>
            <w:r w:rsidR="00F663A0" w:rsidRPr="0029303A">
              <w:rPr>
                <w:rFonts w:ascii="Times New Roman" w:hAnsi="Times New Roman" w:cs="Times New Roman"/>
              </w:rPr>
              <w:t xml:space="preserve"> </w:t>
            </w:r>
            <w:r w:rsidRPr="0029303A">
              <w:rPr>
                <w:rFonts w:ascii="Times New Roman" w:hAnsi="Times New Roman" w:cs="Times New Roman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778" w14:textId="7FDE2F91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DCF" w14:textId="1D70812B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 xml:space="preserve">В том числе в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</w:rPr>
              <w:t xml:space="preserve"> </w:t>
            </w:r>
            <w:r w:rsidRPr="0029303A">
              <w:rPr>
                <w:rFonts w:ascii="Times New Roman" w:hAnsi="Times New Roman" w:cs="Times New Roman"/>
              </w:rPr>
              <w:t>квартале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14C" w14:textId="65F30BC3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 в 20</w:t>
            </w:r>
            <w:r w:rsidR="00903511" w:rsidRPr="0029303A">
              <w:rPr>
                <w:rFonts w:ascii="Times New Roman" w:hAnsi="Times New Roman" w:cs="Times New Roman"/>
                <w:lang w:val="en-US"/>
              </w:rPr>
              <w:t>2</w:t>
            </w:r>
            <w:r w:rsidR="0040224E" w:rsidRPr="0029303A">
              <w:rPr>
                <w:rFonts w:ascii="Times New Roman" w:hAnsi="Times New Roman" w:cs="Times New Roman"/>
              </w:rPr>
              <w:t>5</w:t>
            </w:r>
            <w:r w:rsidRPr="0029303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C2A" w14:textId="0018132F" w:rsidR="005148E3" w:rsidRPr="0029303A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 том числе в</w:t>
            </w:r>
            <w:r w:rsidR="005C3A37" w:rsidRPr="0029303A">
              <w:rPr>
                <w:rFonts w:ascii="Times New Roman" w:hAnsi="Times New Roman" w:cs="Times New Roman"/>
              </w:rPr>
              <w:t xml:space="preserve"> </w:t>
            </w:r>
            <w:r w:rsidR="008C4CE6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6605D2" w:rsidRPr="0029303A">
              <w:rPr>
                <w:rFonts w:ascii="Times New Roman" w:hAnsi="Times New Roman" w:cs="Times New Roman"/>
                <w:lang w:val="en-US"/>
              </w:rPr>
              <w:t>I</w:t>
            </w:r>
            <w:r w:rsidR="00F663A0" w:rsidRPr="0029303A">
              <w:rPr>
                <w:rFonts w:ascii="Times New Roman" w:hAnsi="Times New Roman" w:cs="Times New Roman"/>
              </w:rPr>
              <w:t xml:space="preserve"> </w:t>
            </w:r>
            <w:r w:rsidRPr="0029303A">
              <w:rPr>
                <w:rFonts w:ascii="Times New Roman" w:hAnsi="Times New Roman" w:cs="Times New Roman"/>
              </w:rPr>
              <w:t>квартале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541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AF7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E3" w14:paraId="19F90527" w14:textId="77777777" w:rsidTr="00174FBC">
        <w:trPr>
          <w:trHeight w:val="1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FA2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15E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2FB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D3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FC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4C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1C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FB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7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AD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B0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48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50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17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26E1A4A9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827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F60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9F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228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66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5B3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20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C88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AC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77B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13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15C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C7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6E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57702CDE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5F6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B8C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0C9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7F8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A5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79B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EE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B52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CC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1EC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23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D589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36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F6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46DAC510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612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6B7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A79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C1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6F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B4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55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233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EF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A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BB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0B2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35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2C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4A06B0F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2F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A14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56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65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463" w14:textId="77777777" w:rsidR="005148E3" w:rsidRPr="0029303A" w:rsidRDefault="001C6C3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BB7" w14:textId="77777777" w:rsidR="005148E3" w:rsidRPr="0029303A" w:rsidRDefault="001C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CB3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FB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E1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28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F33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AE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FF1" w14:textId="77777777" w:rsidR="005148E3" w:rsidRPr="0029303A" w:rsidRDefault="001C6C3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315" w14:textId="77777777" w:rsidR="005148E3" w:rsidRPr="0029303A" w:rsidRDefault="001C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</w:tr>
      <w:tr w:rsidR="005148E3" w14:paraId="5B55ABF6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4B4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712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D2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4C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DC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89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E12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60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179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8C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77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C7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C3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848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6FCE9234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2FD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67C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43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562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250" w14:textId="77777777" w:rsidR="005148E3" w:rsidRPr="0029303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C5E" w14:textId="77777777" w:rsidR="005148E3" w:rsidRPr="0029303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BC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68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722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3B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B8C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67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297" w14:textId="77777777" w:rsidR="005148E3" w:rsidRPr="0029303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4C4" w14:textId="77777777" w:rsidR="005148E3" w:rsidRPr="0029303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</w:tr>
      <w:tr w:rsidR="005148E3" w14:paraId="77FF2CE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098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33A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2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2CB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55B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0C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D50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C4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44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5C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285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2A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DD4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619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48E3" w14:paraId="5F574D4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EBD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AD2" w14:textId="77777777" w:rsidR="005148E3" w:rsidRPr="0029303A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30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DED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80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098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F11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617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E0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27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3E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26A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CA6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25C" w14:textId="77777777" w:rsidR="005148E3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03511" w14:paraId="70857A4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DCA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CCC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C7E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1F6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915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5BF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F12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F3B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565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A03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961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47B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F26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DD3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03511" w14:paraId="425AC7A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150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416" w14:textId="47937F05" w:rsidR="00903511" w:rsidRPr="0029303A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Предоставлены иным категориям граждан (</w:t>
            </w:r>
            <w:r w:rsidR="00B46CF7" w:rsidRPr="0029303A">
              <w:rPr>
                <w:rFonts w:ascii="Times New Roman" w:hAnsi="Times New Roman" w:cs="Times New Roman"/>
              </w:rPr>
              <w:t xml:space="preserve">по договорам мены собственникам </w:t>
            </w:r>
            <w:r w:rsidR="008474C4" w:rsidRPr="0029303A">
              <w:rPr>
                <w:rFonts w:ascii="Times New Roman" w:hAnsi="Times New Roman" w:cs="Times New Roman"/>
              </w:rPr>
              <w:t>жилых помещений,</w:t>
            </w:r>
            <w:r w:rsidR="00B46CF7" w:rsidRPr="0029303A">
              <w:rPr>
                <w:rFonts w:ascii="Times New Roman" w:hAnsi="Times New Roman" w:cs="Times New Roman"/>
              </w:rPr>
              <w:t xml:space="preserve"> переселяемым из аварийного жилищного фонда</w:t>
            </w:r>
            <w:r w:rsidRPr="00293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AA8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0A0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2E9" w14:textId="1FB2279D" w:rsidR="00903511" w:rsidRPr="0029303A" w:rsidRDefault="0040224E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6FE" w14:textId="5A46679F" w:rsidR="00903511" w:rsidRPr="0029303A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9A7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B2B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FC0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50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B2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2E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545" w14:textId="21F469E4" w:rsidR="00903511" w:rsidRPr="0029303A" w:rsidRDefault="0040224E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C9F" w14:textId="619B57B6" w:rsidR="00903511" w:rsidRPr="0029303A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</w:tr>
      <w:tr w:rsidR="00903511" w14:paraId="66460A4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B3C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B49" w14:textId="77777777" w:rsidR="00903511" w:rsidRPr="0029303A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Свободные жилые помещения муниципального жилищного фонда (</w:t>
            </w:r>
            <w:r w:rsidR="00B46CF7" w:rsidRPr="0029303A">
              <w:rPr>
                <w:rFonts w:ascii="Times New Roman" w:hAnsi="Times New Roman" w:cs="Times New Roman"/>
              </w:rPr>
              <w:t>оформление гражданам, переселяемым из аварийного жилищного фонда по договорам социального найма либо по договорам мены</w:t>
            </w:r>
            <w:r w:rsidRPr="00293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C18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FC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AC6" w14:textId="77777777" w:rsidR="00903511" w:rsidRPr="0029303A" w:rsidRDefault="008A64D5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18" w14:textId="77777777" w:rsidR="00903511" w:rsidRPr="0029303A" w:rsidRDefault="00D5054F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90F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5C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8D8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031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CF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EB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022" w14:textId="77777777" w:rsidR="00903511" w:rsidRPr="0029303A" w:rsidRDefault="008A64D5" w:rsidP="00681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6C" w14:textId="77777777" w:rsidR="00903511" w:rsidRPr="0029303A" w:rsidRDefault="00D5054F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</w:tr>
      <w:tr w:rsidR="00903511" w14:paraId="2ACEEB5D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7B6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0E2" w14:textId="77777777" w:rsidR="00903511" w:rsidRPr="0029303A" w:rsidRDefault="0090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7AE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649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3E6" w14:textId="2DD25E27" w:rsidR="00903511" w:rsidRPr="0029303A" w:rsidRDefault="0040224E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F41" w14:textId="2131E948" w:rsidR="00903511" w:rsidRPr="0029303A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C2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8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4D5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92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3FF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724" w14:textId="77777777" w:rsidR="00903511" w:rsidRPr="0029303A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30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9F7" w14:textId="334D4609" w:rsidR="00903511" w:rsidRPr="0029303A" w:rsidRDefault="0040224E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0D1" w14:textId="19593E85" w:rsidR="00903511" w:rsidRPr="0029303A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03A">
              <w:rPr>
                <w:rFonts w:ascii="Times New Roman" w:hAnsi="Times New Roman" w:cs="Times New Roman"/>
              </w:rPr>
              <w:t>0</w:t>
            </w:r>
          </w:p>
        </w:tc>
      </w:tr>
    </w:tbl>
    <w:p w14:paraId="5F28136B" w14:textId="77777777" w:rsidR="00A46D02" w:rsidRDefault="00A46D02"/>
    <w:sectPr w:rsidR="00A46D02" w:rsidSect="00174FB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3"/>
    <w:rsid w:val="0004648A"/>
    <w:rsid w:val="00082C2A"/>
    <w:rsid w:val="00100575"/>
    <w:rsid w:val="001032A1"/>
    <w:rsid w:val="001204E7"/>
    <w:rsid w:val="00170BE1"/>
    <w:rsid w:val="00174FBC"/>
    <w:rsid w:val="001C6C34"/>
    <w:rsid w:val="0029303A"/>
    <w:rsid w:val="002B15F3"/>
    <w:rsid w:val="002C5724"/>
    <w:rsid w:val="00302E64"/>
    <w:rsid w:val="003128EC"/>
    <w:rsid w:val="003F11C5"/>
    <w:rsid w:val="003F2E5E"/>
    <w:rsid w:val="0040224E"/>
    <w:rsid w:val="00407DFA"/>
    <w:rsid w:val="004B63BB"/>
    <w:rsid w:val="004C7A5A"/>
    <w:rsid w:val="004D5AE9"/>
    <w:rsid w:val="005148E3"/>
    <w:rsid w:val="005161F7"/>
    <w:rsid w:val="005219BF"/>
    <w:rsid w:val="00541AAC"/>
    <w:rsid w:val="00545D27"/>
    <w:rsid w:val="00572B40"/>
    <w:rsid w:val="005C3A37"/>
    <w:rsid w:val="005D3EE5"/>
    <w:rsid w:val="006263E2"/>
    <w:rsid w:val="006605D2"/>
    <w:rsid w:val="00662EE0"/>
    <w:rsid w:val="006818A0"/>
    <w:rsid w:val="006D6C18"/>
    <w:rsid w:val="00710021"/>
    <w:rsid w:val="007B2648"/>
    <w:rsid w:val="008135E1"/>
    <w:rsid w:val="00840A65"/>
    <w:rsid w:val="00845A9E"/>
    <w:rsid w:val="008474C4"/>
    <w:rsid w:val="008A64D5"/>
    <w:rsid w:val="008C4CE6"/>
    <w:rsid w:val="008D59FD"/>
    <w:rsid w:val="00903511"/>
    <w:rsid w:val="00926212"/>
    <w:rsid w:val="009B3815"/>
    <w:rsid w:val="009B39D6"/>
    <w:rsid w:val="00A46D02"/>
    <w:rsid w:val="00AE1183"/>
    <w:rsid w:val="00B04723"/>
    <w:rsid w:val="00B34B44"/>
    <w:rsid w:val="00B46CF7"/>
    <w:rsid w:val="00C377A3"/>
    <w:rsid w:val="00CE3278"/>
    <w:rsid w:val="00D071F6"/>
    <w:rsid w:val="00D27D87"/>
    <w:rsid w:val="00D428EF"/>
    <w:rsid w:val="00D5054F"/>
    <w:rsid w:val="00D57F80"/>
    <w:rsid w:val="00E06968"/>
    <w:rsid w:val="00E65D5D"/>
    <w:rsid w:val="00EC4301"/>
    <w:rsid w:val="00F663A0"/>
    <w:rsid w:val="00F9430E"/>
    <w:rsid w:val="00FA0F52"/>
    <w:rsid w:val="00FD18AD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5D57"/>
  <w15:docId w15:val="{DF67B1B6-52A8-437D-B294-3590CF2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exif_MSED_13fd88a5ec77d26592cf3e7770e35204e9deb1329c0a97d85645ffae9d54e68e</dc:description>
  <cp:lastModifiedBy>365 ProPlus</cp:lastModifiedBy>
  <cp:revision>4</cp:revision>
  <cp:lastPrinted>2025-01-14T12:53:00Z</cp:lastPrinted>
  <dcterms:created xsi:type="dcterms:W3CDTF">2025-07-01T06:25:00Z</dcterms:created>
  <dcterms:modified xsi:type="dcterms:W3CDTF">2025-07-01T09:19:00Z</dcterms:modified>
</cp:coreProperties>
</file>