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96057" w14:textId="77777777" w:rsidR="00B663DA" w:rsidRPr="00B663DA" w:rsidRDefault="00B663DA" w:rsidP="00B663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63DA">
        <w:rPr>
          <w:rFonts w:ascii="Times New Roman" w:hAnsi="Times New Roman" w:cs="Times New Roman"/>
          <w:sz w:val="24"/>
          <w:szCs w:val="24"/>
        </w:rPr>
        <w:t>Утверждаю</w:t>
      </w:r>
    </w:p>
    <w:p w14:paraId="7801CDBA" w14:textId="77777777" w:rsidR="00B663DA" w:rsidRPr="00B663DA" w:rsidRDefault="00B663DA" w:rsidP="00B663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63DA">
        <w:rPr>
          <w:rFonts w:ascii="Times New Roman" w:hAnsi="Times New Roman" w:cs="Times New Roman"/>
          <w:sz w:val="24"/>
          <w:szCs w:val="24"/>
        </w:rPr>
        <w:t>Заместитель главы</w:t>
      </w:r>
    </w:p>
    <w:p w14:paraId="783E4464" w14:textId="77777777" w:rsidR="00B663DA" w:rsidRPr="00B663DA" w:rsidRDefault="00B663DA" w:rsidP="00B663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63DA">
        <w:rPr>
          <w:rFonts w:ascii="Times New Roman" w:hAnsi="Times New Roman" w:cs="Times New Roman"/>
          <w:sz w:val="24"/>
          <w:szCs w:val="24"/>
        </w:rPr>
        <w:t>городского округа Лыткарино</w:t>
      </w:r>
    </w:p>
    <w:p w14:paraId="07D298DB" w14:textId="77777777" w:rsidR="00B663DA" w:rsidRPr="00B663DA" w:rsidRDefault="00B663DA" w:rsidP="00B663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63DA">
        <w:rPr>
          <w:rFonts w:ascii="Times New Roman" w:hAnsi="Times New Roman" w:cs="Times New Roman"/>
          <w:sz w:val="24"/>
          <w:szCs w:val="24"/>
        </w:rPr>
        <w:t xml:space="preserve">____________________ М.В. Новиков </w:t>
      </w:r>
    </w:p>
    <w:p w14:paraId="353ECC05" w14:textId="77777777" w:rsidR="00B663DA" w:rsidRPr="00B663DA" w:rsidRDefault="00B663DA" w:rsidP="00B66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1F9D55" w14:textId="01C81602" w:rsidR="00B663DA" w:rsidRPr="00B663DA" w:rsidRDefault="00B663DA" w:rsidP="00B663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663DA">
        <w:rPr>
          <w:rFonts w:ascii="Times New Roman" w:hAnsi="Times New Roman" w:cs="Times New Roman"/>
          <w:sz w:val="24"/>
          <w:szCs w:val="24"/>
        </w:rPr>
        <w:t xml:space="preserve">«01» </w:t>
      </w:r>
      <w:r w:rsidRPr="00B663DA">
        <w:rPr>
          <w:rFonts w:ascii="Times New Roman" w:hAnsi="Times New Roman" w:cs="Times New Roman"/>
          <w:sz w:val="24"/>
          <w:szCs w:val="24"/>
        </w:rPr>
        <w:t>июля</w:t>
      </w:r>
      <w:r w:rsidRPr="00B663DA">
        <w:rPr>
          <w:rFonts w:ascii="Times New Roman" w:hAnsi="Times New Roman" w:cs="Times New Roman"/>
          <w:sz w:val="24"/>
          <w:szCs w:val="24"/>
        </w:rPr>
        <w:t xml:space="preserve"> 2026 г.</w:t>
      </w:r>
    </w:p>
    <w:p w14:paraId="35C0CBC9" w14:textId="77777777" w:rsidR="00B663DA" w:rsidRDefault="00B663DA" w:rsidP="00B66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40569E75" w14:textId="77777777" w:rsidR="00B663DA" w:rsidRDefault="00B663DA" w:rsidP="00B66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количестве жилых помещений, освободившихся от прав третьих</w:t>
      </w:r>
      <w:r w:rsidRPr="00F1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лиц, жилых помещений, поступивших в муниципальный жилищный</w:t>
      </w:r>
    </w:p>
    <w:p w14:paraId="5609D06F" w14:textId="28082986" w:rsidR="00B663DA" w:rsidRDefault="00B663DA" w:rsidP="00B66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фонд, и предоставлении жилых помещений гражданам, состоящим</w:t>
      </w:r>
      <w:r w:rsidRPr="00F1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учете в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квартале 20</w:t>
      </w:r>
      <w:r w:rsidRPr="0090351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 г.</w:t>
      </w:r>
    </w:p>
    <w:p w14:paraId="518E1BAC" w14:textId="77777777" w:rsidR="00B663DA" w:rsidRDefault="00B663DA" w:rsidP="00B66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(форма применяется для ежеквартального размещения на официальном сайте органа местного самоуправления</w:t>
      </w:r>
    </w:p>
    <w:p w14:paraId="53C87E29" w14:textId="6104F5EF" w:rsidR="00B663DA" w:rsidRDefault="00B663DA" w:rsidP="00B66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8474C4">
        <w:rPr>
          <w:rFonts w:ascii="Times New Roman" w:hAnsi="Times New Roman" w:cs="Times New Roman"/>
          <w:sz w:val="24"/>
          <w:szCs w:val="24"/>
        </w:rPr>
        <w:t xml:space="preserve">с ч. 13 ст. 2.3 </w:t>
      </w:r>
      <w:r>
        <w:rPr>
          <w:rFonts w:ascii="Times New Roman" w:hAnsi="Times New Roman" w:cs="Times New Roman"/>
          <w:sz w:val="24"/>
          <w:szCs w:val="24"/>
        </w:rPr>
        <w:t xml:space="preserve">Закона Московской области от 12.12.2005 </w:t>
      </w:r>
      <w:r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260/2005-ОЗ "О порядке ведения учета граждан</w:t>
      </w:r>
    </w:p>
    <w:p w14:paraId="4D9CBB38" w14:textId="77777777" w:rsidR="00B663DA" w:rsidRDefault="00B663DA" w:rsidP="00B66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 нуждающихся в жилых помещениях, предоставляемых по договорам социального найма")</w:t>
      </w:r>
    </w:p>
    <w:p w14:paraId="6CF66119" w14:textId="77777777" w:rsidR="005148E3" w:rsidRPr="00B663DA" w:rsidRDefault="005148E3" w:rsidP="005148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593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928"/>
        <w:gridCol w:w="992"/>
        <w:gridCol w:w="1134"/>
        <w:gridCol w:w="992"/>
        <w:gridCol w:w="993"/>
        <w:gridCol w:w="992"/>
        <w:gridCol w:w="992"/>
        <w:gridCol w:w="992"/>
        <w:gridCol w:w="993"/>
        <w:gridCol w:w="1134"/>
        <w:gridCol w:w="1134"/>
        <w:gridCol w:w="1275"/>
        <w:gridCol w:w="1418"/>
      </w:tblGrid>
      <w:tr w:rsidR="005148E3" w:rsidRPr="00B663DA" w14:paraId="46F05E4E" w14:textId="77777777" w:rsidTr="00B663DA"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F3BE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ind w:left="152" w:hanging="10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Распределение жилых помещений муниципального жилищного фонда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9D03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Жилые помещения, приобретенные за счет средств местного бюджета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F87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Жилые помещения, переданные от инвесторов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E3CD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Жилые помещения муниципального жилищного фонда, освобожденные от прав 3-х лиц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0D6F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Жилые помещения, поступившие в муниципальный жилищный фонд как выморочное имущество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2C9F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Жилые помещения, поступившие в муниципальный жилищный фонд в виде пожертвования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ACAC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Всего в 20</w:t>
            </w:r>
            <w:r w:rsidR="00903511" w:rsidRPr="00B663DA">
              <w:rPr>
                <w:rFonts w:ascii="Times New Roman" w:hAnsi="Times New Roman" w:cs="Times New Roman"/>
                <w:lang w:val="en-US"/>
              </w:rPr>
              <w:t>2</w:t>
            </w:r>
            <w:r w:rsidR="0029043F" w:rsidRPr="00B663DA">
              <w:rPr>
                <w:rFonts w:ascii="Times New Roman" w:hAnsi="Times New Roman" w:cs="Times New Roman"/>
              </w:rPr>
              <w:t>6</w:t>
            </w:r>
            <w:r w:rsidRPr="00B663DA"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2551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 xml:space="preserve">В том числе в </w:t>
            </w:r>
            <w:r w:rsidR="00D25748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ED3D7C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Pr="00B663DA">
              <w:rPr>
                <w:rFonts w:ascii="Times New Roman" w:hAnsi="Times New Roman" w:cs="Times New Roman"/>
              </w:rPr>
              <w:t xml:space="preserve"> квартале</w:t>
            </w:r>
          </w:p>
        </w:tc>
      </w:tr>
      <w:tr w:rsidR="005148E3" w:rsidRPr="00B663DA" w14:paraId="71055BBB" w14:textId="77777777" w:rsidTr="00B663DA"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B3ED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398D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Всего в 20</w:t>
            </w:r>
            <w:r w:rsidR="00903511" w:rsidRPr="00B663DA">
              <w:rPr>
                <w:rFonts w:ascii="Times New Roman" w:hAnsi="Times New Roman" w:cs="Times New Roman"/>
                <w:lang w:val="en-US"/>
              </w:rPr>
              <w:t>2</w:t>
            </w:r>
            <w:r w:rsidR="0029043F" w:rsidRPr="00B663DA">
              <w:rPr>
                <w:rFonts w:ascii="Times New Roman" w:hAnsi="Times New Roman" w:cs="Times New Roman"/>
              </w:rPr>
              <w:t>6</w:t>
            </w:r>
            <w:r w:rsidRPr="00B663DA"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C7BD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 xml:space="preserve">В том числе в </w:t>
            </w:r>
            <w:r w:rsidR="00D25748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ED3D7C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Pr="00B663DA">
              <w:rPr>
                <w:rFonts w:ascii="Times New Roman" w:hAnsi="Times New Roman" w:cs="Times New Roman"/>
              </w:rPr>
              <w:t xml:space="preserve"> квартале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7E9F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Всего в 20</w:t>
            </w:r>
            <w:r w:rsidR="00903511" w:rsidRPr="00B663DA">
              <w:rPr>
                <w:rFonts w:ascii="Times New Roman" w:hAnsi="Times New Roman" w:cs="Times New Roman"/>
                <w:lang w:val="en-US"/>
              </w:rPr>
              <w:t>2</w:t>
            </w:r>
            <w:r w:rsidR="0029043F" w:rsidRPr="00B663DA">
              <w:rPr>
                <w:rFonts w:ascii="Times New Roman" w:hAnsi="Times New Roman" w:cs="Times New Roman"/>
              </w:rPr>
              <w:t>6</w:t>
            </w:r>
            <w:r w:rsidRPr="00B663DA"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4EE4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 xml:space="preserve">В том числе в </w:t>
            </w:r>
            <w:r w:rsidR="00D25748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ED3D7C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29043F" w:rsidRPr="00B663DA">
              <w:rPr>
                <w:rFonts w:ascii="Times New Roman" w:hAnsi="Times New Roman" w:cs="Times New Roman"/>
              </w:rPr>
              <w:t xml:space="preserve"> </w:t>
            </w:r>
            <w:r w:rsidRPr="00B663DA">
              <w:rPr>
                <w:rFonts w:ascii="Times New Roman" w:hAnsi="Times New Roman" w:cs="Times New Roman"/>
              </w:rPr>
              <w:t>квартале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2BFE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Всего в 20</w:t>
            </w:r>
            <w:r w:rsidR="00903511" w:rsidRPr="00B663DA">
              <w:rPr>
                <w:rFonts w:ascii="Times New Roman" w:hAnsi="Times New Roman" w:cs="Times New Roman"/>
                <w:lang w:val="en-US"/>
              </w:rPr>
              <w:t>2</w:t>
            </w:r>
            <w:r w:rsidR="0029043F" w:rsidRPr="00B663DA">
              <w:rPr>
                <w:rFonts w:ascii="Times New Roman" w:hAnsi="Times New Roman" w:cs="Times New Roman"/>
              </w:rPr>
              <w:t>6</w:t>
            </w:r>
            <w:r w:rsidRPr="00B663DA"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545C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 xml:space="preserve">В том числе в </w:t>
            </w:r>
            <w:r w:rsidR="00D25748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ED3D7C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29043F" w:rsidRPr="00B663DA">
              <w:rPr>
                <w:rFonts w:ascii="Times New Roman" w:hAnsi="Times New Roman" w:cs="Times New Roman"/>
              </w:rPr>
              <w:t xml:space="preserve"> </w:t>
            </w:r>
            <w:r w:rsidRPr="00B663DA">
              <w:rPr>
                <w:rFonts w:ascii="Times New Roman" w:hAnsi="Times New Roman" w:cs="Times New Roman"/>
              </w:rPr>
              <w:t>квартале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4A41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Всего в 20</w:t>
            </w:r>
            <w:r w:rsidR="00D25748" w:rsidRPr="00B663DA">
              <w:rPr>
                <w:rFonts w:ascii="Times New Roman" w:hAnsi="Times New Roman" w:cs="Times New Roman"/>
              </w:rPr>
              <w:t>2</w:t>
            </w:r>
            <w:r w:rsidR="0029043F" w:rsidRPr="00B663DA">
              <w:rPr>
                <w:rFonts w:ascii="Times New Roman" w:hAnsi="Times New Roman" w:cs="Times New Roman"/>
              </w:rPr>
              <w:t>6</w:t>
            </w:r>
            <w:r w:rsidRPr="00B663DA"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6AC4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 xml:space="preserve">В том числе в </w:t>
            </w:r>
            <w:r w:rsidR="00D25748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ED3D7C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F663A0" w:rsidRPr="00B663DA">
              <w:rPr>
                <w:rFonts w:ascii="Times New Roman" w:hAnsi="Times New Roman" w:cs="Times New Roman"/>
              </w:rPr>
              <w:t xml:space="preserve"> </w:t>
            </w:r>
            <w:r w:rsidRPr="00B663DA">
              <w:rPr>
                <w:rFonts w:ascii="Times New Roman" w:hAnsi="Times New Roman" w:cs="Times New Roman"/>
              </w:rPr>
              <w:t>квартале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C22A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Всего в 2</w:t>
            </w:r>
            <w:r w:rsidR="00D25748" w:rsidRPr="00B663DA">
              <w:rPr>
                <w:rFonts w:ascii="Times New Roman" w:hAnsi="Times New Roman" w:cs="Times New Roman"/>
              </w:rPr>
              <w:t>02</w:t>
            </w:r>
            <w:r w:rsidR="0029043F" w:rsidRPr="00B663DA">
              <w:rPr>
                <w:rFonts w:ascii="Times New Roman" w:hAnsi="Times New Roman" w:cs="Times New Roman"/>
              </w:rPr>
              <w:t>6</w:t>
            </w:r>
            <w:r w:rsidRPr="00B663DA">
              <w:rPr>
                <w:rFonts w:ascii="Times New Roman" w:hAnsi="Times New Roman" w:cs="Times New Roman"/>
              </w:rPr>
              <w:t xml:space="preserve">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7A61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 том числе в</w:t>
            </w:r>
            <w:r w:rsidR="005C3A37" w:rsidRPr="00B663DA">
              <w:rPr>
                <w:rFonts w:ascii="Times New Roman" w:hAnsi="Times New Roman" w:cs="Times New Roman"/>
              </w:rPr>
              <w:t xml:space="preserve"> </w:t>
            </w:r>
            <w:r w:rsidR="00D25748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ED3D7C" w:rsidRPr="00B663DA">
              <w:rPr>
                <w:rFonts w:ascii="Times New Roman" w:hAnsi="Times New Roman" w:cs="Times New Roman"/>
                <w:lang w:val="en-US"/>
              </w:rPr>
              <w:t>I</w:t>
            </w:r>
            <w:r w:rsidR="00ED3D7C" w:rsidRPr="00B663DA">
              <w:rPr>
                <w:rFonts w:ascii="Times New Roman" w:hAnsi="Times New Roman" w:cs="Times New Roman"/>
              </w:rPr>
              <w:t xml:space="preserve"> </w:t>
            </w:r>
            <w:r w:rsidRPr="00B663DA">
              <w:rPr>
                <w:rFonts w:ascii="Times New Roman" w:hAnsi="Times New Roman" w:cs="Times New Roman"/>
              </w:rPr>
              <w:t>квартале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D320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3E13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48E3" w:rsidRPr="00B663DA" w14:paraId="292470D8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0672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4AD0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Предоставлены по договорам социального найма,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C9BB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DF4D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7B0B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2850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84AA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547B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F403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DE5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CC36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D8DC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2DF8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367F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148E3" w:rsidRPr="00B663DA" w14:paraId="37B9248F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C59D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0C3F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Очередникам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C29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4F36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861D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C28D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8805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F7C3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ECC7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485C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E8DC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814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BE08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1FC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148E3" w:rsidRPr="00B663DA" w14:paraId="11BE1C6B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40D0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549C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Внеочередникам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D7D6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0D8D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A7C7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30B3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E75F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EAA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D2BF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C74F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02A8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C284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39D7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88E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148E3" w:rsidRPr="00B663DA" w14:paraId="6215BDA6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FFE0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0765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Первоочередникам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916C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AD02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F83A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7C06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B971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CD90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D8EB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6D6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3E46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B0E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BE4D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59EE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148E3" w:rsidRPr="00B663DA" w14:paraId="7C6D7D35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05D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61AE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Предоставлены гражданам, переселяемым из аварийного жилищного фонда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0748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4266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3CD1" w14:textId="77777777" w:rsidR="005148E3" w:rsidRPr="00B663DA" w:rsidRDefault="0029043F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7D8" w14:textId="77777777" w:rsidR="005148E3" w:rsidRPr="00B663DA" w:rsidRDefault="0029043F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62F7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9458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BC20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EE64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5935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08DE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F27C" w14:textId="77777777" w:rsidR="005148E3" w:rsidRPr="00B663DA" w:rsidRDefault="0029043F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3D9D" w14:textId="77777777" w:rsidR="005148E3" w:rsidRPr="00B663DA" w:rsidRDefault="0029043F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</w:tr>
      <w:tr w:rsidR="005148E3" w:rsidRPr="00B663DA" w14:paraId="17ABE609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5DE8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464D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Предоставлены по договорам служебного найма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DA94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3B1B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E65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7C64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CEAF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FEEC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5411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C9B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84DE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F724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E64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5FED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148E3" w:rsidRPr="00B663DA" w14:paraId="64C670F3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A011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79E1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Предоставлены по договорам коммерческого найма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6E14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B7B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38D5" w14:textId="77777777" w:rsidR="005148E3" w:rsidRPr="00B663DA" w:rsidRDefault="004B63BB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0A55" w14:textId="77777777" w:rsidR="005148E3" w:rsidRPr="00B663DA" w:rsidRDefault="004B63BB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5F9B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998B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5A57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845D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A593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BE4F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C898" w14:textId="77777777" w:rsidR="005148E3" w:rsidRPr="00B663DA" w:rsidRDefault="004B63BB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5EA2" w14:textId="77777777" w:rsidR="005148E3" w:rsidRPr="00B663DA" w:rsidRDefault="004B63BB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</w:tr>
      <w:tr w:rsidR="005148E3" w:rsidRPr="00B663DA" w14:paraId="51C9485D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FD1C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E50C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Предоставлены по договорам найма (общежитие)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014E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89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816A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A350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0BCE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AC37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6D4E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370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0AF5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267B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0F7A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B083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148E3" w:rsidRPr="00B663DA" w14:paraId="33EA2A04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E929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8768" w14:textId="77777777" w:rsidR="005148E3" w:rsidRPr="00B663DA" w:rsidRDefault="005148E3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Предоставлены по договорам найма (маневренный фонд)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5DA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8CD0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E1B4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7D93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394F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5B6C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2243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5110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9BCA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916F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5599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953D" w14:textId="77777777" w:rsidR="005148E3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903511" w:rsidRPr="00B663DA" w14:paraId="35BFDD3F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A1A9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B1CD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Реализованы по договорам купли-продажи (кроме приватизации)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E468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48F0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341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65F3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041A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432B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ADDA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46E2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18E8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36BA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4B1F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BE08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903511" w:rsidRPr="00B663DA" w14:paraId="1A97A80A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9767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FD5E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Предоставлены иным категориям граждан (</w:t>
            </w:r>
            <w:r w:rsidR="00B46CF7" w:rsidRPr="00B663DA">
              <w:rPr>
                <w:rFonts w:ascii="Times New Roman" w:hAnsi="Times New Roman" w:cs="Times New Roman"/>
              </w:rPr>
              <w:t xml:space="preserve">по договорам мены собственникам </w:t>
            </w:r>
            <w:proofErr w:type="gramStart"/>
            <w:r w:rsidR="00B46CF7" w:rsidRPr="00B663DA">
              <w:rPr>
                <w:rFonts w:ascii="Times New Roman" w:hAnsi="Times New Roman" w:cs="Times New Roman"/>
              </w:rPr>
              <w:t>жилых помещений</w:t>
            </w:r>
            <w:proofErr w:type="gramEnd"/>
            <w:r w:rsidR="00B46CF7" w:rsidRPr="00B663DA">
              <w:rPr>
                <w:rFonts w:ascii="Times New Roman" w:hAnsi="Times New Roman" w:cs="Times New Roman"/>
              </w:rPr>
              <w:t xml:space="preserve"> переселяемым из </w:t>
            </w:r>
            <w:r w:rsidR="00B46CF7" w:rsidRPr="00B663DA">
              <w:rPr>
                <w:rFonts w:ascii="Times New Roman" w:hAnsi="Times New Roman" w:cs="Times New Roman"/>
              </w:rPr>
              <w:lastRenderedPageBreak/>
              <w:t>аварийного жилищного фонда</w:t>
            </w:r>
            <w:r w:rsidRPr="00B663D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ECC5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1184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C785" w14:textId="77777777" w:rsidR="00903511" w:rsidRPr="00B663DA" w:rsidRDefault="005161F7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3FF7" w14:textId="77777777" w:rsidR="00903511" w:rsidRPr="00B663DA" w:rsidRDefault="005161F7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A9F0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59C5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9E86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7138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329B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462A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9BA3" w14:textId="77777777" w:rsidR="00903511" w:rsidRPr="00B663DA" w:rsidRDefault="005161F7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A903" w14:textId="77777777" w:rsidR="00903511" w:rsidRPr="00B663DA" w:rsidRDefault="005161F7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</w:tr>
      <w:tr w:rsidR="00903511" w:rsidRPr="00B663DA" w14:paraId="4E568FD4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5A34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5D2D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Свободные жилые помещения муниципального жилищного фонда (</w:t>
            </w:r>
            <w:r w:rsidR="00B46CF7" w:rsidRPr="00B663DA">
              <w:rPr>
                <w:rFonts w:ascii="Times New Roman" w:hAnsi="Times New Roman" w:cs="Times New Roman"/>
              </w:rPr>
              <w:t>оформление гражданам, переселяемым из аварийного жилищного фонда по договорам социального найма либо по договорам мены</w:t>
            </w:r>
            <w:r w:rsidRPr="00B663D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4A7B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474B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F6C3" w14:textId="77777777" w:rsidR="00903511" w:rsidRPr="00B663DA" w:rsidRDefault="00D25748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940C" w14:textId="77777777" w:rsidR="00903511" w:rsidRPr="00B663DA" w:rsidRDefault="00D25748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57EB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97C1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A898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B520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414E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F50C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B18A" w14:textId="77777777" w:rsidR="00903511" w:rsidRPr="00B663DA" w:rsidRDefault="00D25748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CF5A" w14:textId="77777777" w:rsidR="00903511" w:rsidRPr="00B663DA" w:rsidRDefault="00D25748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</w:tr>
      <w:tr w:rsidR="00903511" w:rsidRPr="00B663DA" w14:paraId="19DC2A68" w14:textId="77777777" w:rsidTr="00B663D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9393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6D42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444F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618A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D8FA" w14:textId="77777777" w:rsidR="00903511" w:rsidRPr="00B663DA" w:rsidRDefault="0029043F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D39A" w14:textId="77777777" w:rsidR="00903511" w:rsidRPr="00B663DA" w:rsidRDefault="0029043F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A42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227A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5666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43C0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D52D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CA35" w14:textId="77777777" w:rsidR="00903511" w:rsidRPr="00B663DA" w:rsidRDefault="00903511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B663DA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2933" w14:textId="77777777" w:rsidR="00903511" w:rsidRPr="00B663DA" w:rsidRDefault="0029043F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4A1E" w14:textId="77777777" w:rsidR="00903511" w:rsidRPr="00B663DA" w:rsidRDefault="0029043F" w:rsidP="00B663D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663DA">
              <w:rPr>
                <w:rFonts w:ascii="Times New Roman" w:hAnsi="Times New Roman" w:cs="Times New Roman"/>
              </w:rPr>
              <w:t>0</w:t>
            </w:r>
          </w:p>
        </w:tc>
      </w:tr>
    </w:tbl>
    <w:p w14:paraId="2E539287" w14:textId="77777777" w:rsidR="00A46D02" w:rsidRPr="00B663DA" w:rsidRDefault="00A46D02">
      <w:pPr>
        <w:rPr>
          <w:rFonts w:ascii="Times New Roman" w:hAnsi="Times New Roman" w:cs="Times New Roman"/>
        </w:rPr>
      </w:pPr>
    </w:p>
    <w:sectPr w:rsidR="00A46D02" w:rsidRPr="00B663DA" w:rsidSect="005148E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8E3"/>
    <w:rsid w:val="0004648A"/>
    <w:rsid w:val="00082C2A"/>
    <w:rsid w:val="00100575"/>
    <w:rsid w:val="001204E7"/>
    <w:rsid w:val="00170BE1"/>
    <w:rsid w:val="001C6C34"/>
    <w:rsid w:val="0029043F"/>
    <w:rsid w:val="002B15F3"/>
    <w:rsid w:val="002C5724"/>
    <w:rsid w:val="00302E64"/>
    <w:rsid w:val="003128EC"/>
    <w:rsid w:val="003F1DB0"/>
    <w:rsid w:val="003F2E5E"/>
    <w:rsid w:val="00407DFA"/>
    <w:rsid w:val="004B63BB"/>
    <w:rsid w:val="004C7A5A"/>
    <w:rsid w:val="004D5AE9"/>
    <w:rsid w:val="005148E3"/>
    <w:rsid w:val="005161F7"/>
    <w:rsid w:val="005219BF"/>
    <w:rsid w:val="00541AAC"/>
    <w:rsid w:val="00572B40"/>
    <w:rsid w:val="005C3A37"/>
    <w:rsid w:val="005D3EE5"/>
    <w:rsid w:val="006263E2"/>
    <w:rsid w:val="00662EE0"/>
    <w:rsid w:val="006818A0"/>
    <w:rsid w:val="006D6C18"/>
    <w:rsid w:val="00710021"/>
    <w:rsid w:val="007B0886"/>
    <w:rsid w:val="007B2648"/>
    <w:rsid w:val="00840A65"/>
    <w:rsid w:val="00845A9E"/>
    <w:rsid w:val="008D59FD"/>
    <w:rsid w:val="00903511"/>
    <w:rsid w:val="00926212"/>
    <w:rsid w:val="009B3815"/>
    <w:rsid w:val="00A46D02"/>
    <w:rsid w:val="00AE1183"/>
    <w:rsid w:val="00B04723"/>
    <w:rsid w:val="00B34B44"/>
    <w:rsid w:val="00B46CF7"/>
    <w:rsid w:val="00B663DA"/>
    <w:rsid w:val="00C377A3"/>
    <w:rsid w:val="00C81EF4"/>
    <w:rsid w:val="00CE3278"/>
    <w:rsid w:val="00D071F6"/>
    <w:rsid w:val="00D25748"/>
    <w:rsid w:val="00D428EF"/>
    <w:rsid w:val="00D57F80"/>
    <w:rsid w:val="00E06968"/>
    <w:rsid w:val="00E65D5D"/>
    <w:rsid w:val="00ED3D7C"/>
    <w:rsid w:val="00F663A0"/>
    <w:rsid w:val="00F9430E"/>
    <w:rsid w:val="00FA0F52"/>
    <w:rsid w:val="00FD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2285F"/>
  <w15:docId w15:val="{DF67B1B6-52A8-437D-B294-3590CF23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4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dc:description>exif_MSED_13fd88a5ec77d26592cf3e7770e35204e9deb1329c0a97d85645ffae9d54e68e</dc:description>
  <cp:lastModifiedBy>365 ProPlus</cp:lastModifiedBy>
  <cp:revision>3</cp:revision>
  <cp:lastPrinted>2024-04-03T06:50:00Z</cp:lastPrinted>
  <dcterms:created xsi:type="dcterms:W3CDTF">2026-07-30T06:41:00Z</dcterms:created>
  <dcterms:modified xsi:type="dcterms:W3CDTF">2026-08-07T11:24:00Z</dcterms:modified>
</cp:coreProperties>
</file>