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5E63F" w14:textId="77777777" w:rsidR="00762AB1" w:rsidRPr="00C444E0" w:rsidRDefault="00762AB1" w:rsidP="00762AB1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</w:pPr>
      <w:r w:rsidRPr="00C444E0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drawing>
          <wp:inline distT="0" distB="0" distL="0" distR="0" wp14:anchorId="178B7E3D" wp14:editId="5D76B1CA">
            <wp:extent cx="584200" cy="723900"/>
            <wp:effectExtent l="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ECF96" w14:textId="77777777" w:rsidR="00762AB1" w:rsidRPr="00C444E0" w:rsidRDefault="00762AB1" w:rsidP="00762AB1">
      <w:pPr>
        <w:keepNext/>
        <w:tabs>
          <w:tab w:val="left" w:pos="9214"/>
        </w:tabs>
        <w:spacing w:after="0" w:line="240" w:lineRule="auto"/>
        <w:jc w:val="center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14:paraId="03CE7906" w14:textId="77777777" w:rsidR="00762AB1" w:rsidRPr="00C444E0" w:rsidRDefault="00762AB1" w:rsidP="00762AB1">
      <w:pPr>
        <w:keepNext/>
        <w:tabs>
          <w:tab w:val="left" w:pos="9214"/>
        </w:tabs>
        <w:spacing w:after="0" w:line="240" w:lineRule="auto"/>
        <w:jc w:val="center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C444E0">
        <w:rPr>
          <w:rFonts w:ascii="Times New Roman" w:eastAsia="Arial Unicode MS" w:hAnsi="Times New Roman"/>
          <w:bCs/>
          <w:sz w:val="24"/>
          <w:szCs w:val="24"/>
          <w:lang w:eastAsia="ru-RU"/>
        </w:rPr>
        <w:t>АДМИНИСТРАЦИЯ ГОРОДСКОГО ОКРУГА ЛЫТКАРИНО МОСКОВСКОЙ ОБЛАСТИ</w:t>
      </w:r>
    </w:p>
    <w:p w14:paraId="23059241" w14:textId="77777777" w:rsidR="00762AB1" w:rsidRPr="00C444E0" w:rsidRDefault="00762AB1" w:rsidP="00762AB1">
      <w:pPr>
        <w:keepNext/>
        <w:tabs>
          <w:tab w:val="left" w:pos="9639"/>
        </w:tabs>
        <w:spacing w:before="120" w:after="0" w:line="240" w:lineRule="auto"/>
        <w:ind w:right="35"/>
        <w:jc w:val="center"/>
        <w:outlineLvl w:val="0"/>
        <w:rPr>
          <w:rFonts w:ascii="Times New Roman" w:eastAsia="Arial Unicode MS" w:hAnsi="Times New Roman"/>
          <w:b/>
          <w:caps/>
          <w:sz w:val="32"/>
          <w:szCs w:val="20"/>
          <w:lang w:eastAsia="ru-RU"/>
        </w:rPr>
      </w:pPr>
      <w:r w:rsidRPr="00C444E0">
        <w:rPr>
          <w:rFonts w:ascii="Times New Roman" w:eastAsia="Arial Unicode MS" w:hAnsi="Times New Roman"/>
          <w:b/>
          <w:caps/>
          <w:sz w:val="32"/>
          <w:szCs w:val="20"/>
          <w:lang w:eastAsia="ru-RU"/>
        </w:rPr>
        <w:t>ФИНАНСОВОЕ  УПРАВЛЕНИЕ ГОРОДА ЛЫТКАРИНО</w:t>
      </w:r>
    </w:p>
    <w:p w14:paraId="27C88E7F" w14:textId="77777777" w:rsidR="00762AB1" w:rsidRPr="00C444E0" w:rsidRDefault="00762AB1" w:rsidP="00762AB1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</w:pPr>
    </w:p>
    <w:p w14:paraId="540F7188" w14:textId="77777777" w:rsidR="00762AB1" w:rsidRPr="00C444E0" w:rsidRDefault="00762AB1" w:rsidP="00762AB1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  <w:lang w:eastAsia="ru-RU"/>
        </w:rPr>
      </w:pPr>
      <w:r w:rsidRPr="00C444E0">
        <w:rPr>
          <w:rFonts w:ascii="Times New Roman" w:eastAsia="Arial Unicode MS" w:hAnsi="Times New Roman"/>
          <w:b/>
          <w:sz w:val="32"/>
          <w:szCs w:val="32"/>
          <w:lang w:eastAsia="ru-RU"/>
        </w:rPr>
        <w:t>РАСПОРЯЖЕНИЕ</w:t>
      </w:r>
    </w:p>
    <w:p w14:paraId="6F834E9D" w14:textId="77777777" w:rsidR="00762AB1" w:rsidRPr="00C444E0" w:rsidRDefault="00762AB1" w:rsidP="00762AB1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14:paraId="1B6BBF92" w14:textId="4A94143E" w:rsidR="00762AB1" w:rsidRPr="00C444E0" w:rsidRDefault="00827215" w:rsidP="00762AB1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C444E0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  23.11.2023   </w:t>
      </w:r>
      <w:r w:rsidR="00762AB1" w:rsidRPr="00C444E0">
        <w:rPr>
          <w:rFonts w:ascii="Times New Roman" w:eastAsia="Arial Unicode MS" w:hAnsi="Times New Roman"/>
          <w:sz w:val="24"/>
          <w:szCs w:val="24"/>
          <w:lang w:eastAsia="ru-RU"/>
        </w:rPr>
        <w:t xml:space="preserve"> №</w:t>
      </w:r>
      <w:r w:rsidR="00F260D2" w:rsidRPr="00C444E0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F260D2" w:rsidRPr="00C444E0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64  </w:t>
      </w:r>
    </w:p>
    <w:p w14:paraId="0FA0F220" w14:textId="77777777" w:rsidR="00762AB1" w:rsidRPr="00C444E0" w:rsidRDefault="00762AB1" w:rsidP="00762AB1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C444E0">
        <w:rPr>
          <w:rFonts w:ascii="Times New Roman" w:eastAsia="Arial Unicode MS" w:hAnsi="Times New Roman"/>
          <w:sz w:val="24"/>
          <w:szCs w:val="24"/>
          <w:lang w:eastAsia="ru-RU"/>
        </w:rPr>
        <w:t>г</w:t>
      </w:r>
      <w:proofErr w:type="gramStart"/>
      <w:r w:rsidRPr="00C444E0">
        <w:rPr>
          <w:rFonts w:ascii="Times New Roman" w:eastAsia="Arial Unicode MS" w:hAnsi="Times New Roman"/>
          <w:sz w:val="24"/>
          <w:szCs w:val="24"/>
          <w:lang w:eastAsia="ru-RU"/>
        </w:rPr>
        <w:t>.Л</w:t>
      </w:r>
      <w:proofErr w:type="gramEnd"/>
      <w:r w:rsidRPr="00C444E0">
        <w:rPr>
          <w:rFonts w:ascii="Times New Roman" w:eastAsia="Arial Unicode MS" w:hAnsi="Times New Roman"/>
          <w:sz w:val="24"/>
          <w:szCs w:val="24"/>
          <w:lang w:eastAsia="ru-RU"/>
        </w:rPr>
        <w:t>ыткарино</w:t>
      </w:r>
      <w:proofErr w:type="spellEnd"/>
    </w:p>
    <w:p w14:paraId="2C755DF0" w14:textId="77777777" w:rsidR="00762AB1" w:rsidRPr="00C444E0" w:rsidRDefault="00762AB1" w:rsidP="00762AB1">
      <w:pPr>
        <w:widowControl w:val="0"/>
        <w:spacing w:after="262" w:line="322" w:lineRule="exact"/>
        <w:ind w:right="4660"/>
        <w:rPr>
          <w:rFonts w:ascii="Times New Roman" w:eastAsia="Arial Unicode MS" w:hAnsi="Times New Roman"/>
          <w:sz w:val="28"/>
          <w:szCs w:val="28"/>
          <w:lang w:eastAsia="ru-RU"/>
        </w:rPr>
      </w:pPr>
    </w:p>
    <w:p w14:paraId="2DA18F63" w14:textId="77777777" w:rsidR="00762AB1" w:rsidRPr="00C444E0" w:rsidRDefault="00630958" w:rsidP="00762A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44E0">
        <w:rPr>
          <w:rFonts w:ascii="Times New Roman" w:hAnsi="Times New Roman" w:cs="Times New Roman"/>
          <w:b w:val="0"/>
          <w:sz w:val="28"/>
          <w:szCs w:val="28"/>
        </w:rPr>
        <w:t>О</w:t>
      </w:r>
      <w:r w:rsidR="00762AB1" w:rsidRPr="00C444E0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Типовой формы соглашения </w:t>
      </w:r>
    </w:p>
    <w:p w14:paraId="2A06A295" w14:textId="77777777" w:rsidR="00F771F8" w:rsidRPr="00C444E0" w:rsidRDefault="00762AB1" w:rsidP="00762A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44E0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из бюджета городского округа Лыткарино </w:t>
      </w:r>
    </w:p>
    <w:p w14:paraId="5B97EAE5" w14:textId="77777777" w:rsidR="00F771F8" w:rsidRPr="00C444E0" w:rsidRDefault="00762AB1" w:rsidP="00762A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44E0">
        <w:rPr>
          <w:rFonts w:ascii="Times New Roman" w:hAnsi="Times New Roman" w:cs="Times New Roman"/>
          <w:b w:val="0"/>
          <w:sz w:val="28"/>
          <w:szCs w:val="28"/>
        </w:rPr>
        <w:t xml:space="preserve">Московской области субсидии некоммерческой организации, </w:t>
      </w:r>
    </w:p>
    <w:p w14:paraId="6E1B38F1" w14:textId="77777777" w:rsidR="00630958" w:rsidRPr="00C444E0" w:rsidRDefault="00762AB1" w:rsidP="00762AB1">
      <w:pPr>
        <w:pStyle w:val="ConsPlusTitle"/>
        <w:jc w:val="center"/>
        <w:rPr>
          <w:b w:val="0"/>
          <w:sz w:val="28"/>
          <w:szCs w:val="28"/>
        </w:rPr>
      </w:pPr>
      <w:r w:rsidRPr="00C444E0">
        <w:rPr>
          <w:rFonts w:ascii="Times New Roman" w:hAnsi="Times New Roman" w:cs="Times New Roman"/>
          <w:b w:val="0"/>
          <w:sz w:val="28"/>
          <w:szCs w:val="28"/>
        </w:rPr>
        <w:t xml:space="preserve">не являющейся муниципальным учреждением </w:t>
      </w:r>
    </w:p>
    <w:p w14:paraId="25646904" w14:textId="77777777" w:rsidR="00630958" w:rsidRPr="00C444E0" w:rsidRDefault="00630958">
      <w:pPr>
        <w:pStyle w:val="ConsPlusNormal"/>
        <w:jc w:val="both"/>
      </w:pPr>
    </w:p>
    <w:p w14:paraId="181D94D9" w14:textId="77777777" w:rsidR="00762AB1" w:rsidRPr="00C444E0" w:rsidRDefault="00762AB1">
      <w:pPr>
        <w:pStyle w:val="ConsPlusNormal"/>
        <w:jc w:val="both"/>
      </w:pPr>
    </w:p>
    <w:p w14:paraId="41E40CDE" w14:textId="77777777" w:rsidR="00630958" w:rsidRPr="00C444E0" w:rsidRDefault="00630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C444E0">
          <w:rPr>
            <w:rFonts w:ascii="Times New Roman" w:hAnsi="Times New Roman" w:cs="Times New Roman"/>
            <w:sz w:val="28"/>
            <w:szCs w:val="28"/>
          </w:rPr>
          <w:t>абзацем третьим пункта 2 статьи 78.1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>
        <w:r w:rsidRPr="00C444E0">
          <w:rPr>
            <w:rFonts w:ascii="Times New Roman" w:hAnsi="Times New Roman" w:cs="Times New Roman"/>
            <w:sz w:val="28"/>
            <w:szCs w:val="28"/>
          </w:rPr>
          <w:t>подпунктом "и" пункта 5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N 1492:</w:t>
      </w:r>
    </w:p>
    <w:p w14:paraId="64CE77CA" w14:textId="77777777" w:rsidR="00630958" w:rsidRPr="00C444E0" w:rsidRDefault="00630958" w:rsidP="00625DA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1. Утвердить прилагаемую типовую форму </w:t>
      </w:r>
      <w:hyperlink w:anchor="P46">
        <w:r w:rsidRPr="00C444E0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</w:t>
      </w:r>
      <w:r w:rsidR="00762AB1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Московской области субсидии некоммерческой организации, не являющейся муниципальным учреждением.</w:t>
      </w:r>
    </w:p>
    <w:p w14:paraId="76D77459" w14:textId="5F255518" w:rsidR="00FD16BB" w:rsidRPr="00C444E0" w:rsidRDefault="00625DAA" w:rsidP="00FD16BB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62AB1" w:rsidRPr="00C444E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соглашения формируются в соответствии с Типовой формой, утвержденной настоящим распоряжением, </w:t>
      </w:r>
      <w:r w:rsidR="00FD16BB" w:rsidRPr="00C444E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 соглашений </w:t>
      </w:r>
      <w:r w:rsidR="00A46EC5" w:rsidRPr="00C444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FD16BB" w:rsidRPr="00C444E0">
        <w:rPr>
          <w:rFonts w:ascii="Times New Roman" w:eastAsia="Times New Roman" w:hAnsi="Times New Roman"/>
          <w:sz w:val="28"/>
          <w:szCs w:val="28"/>
          <w:lang w:eastAsia="ru-RU"/>
        </w:rPr>
        <w:t>на 2024 год и плановый период 2025 и 2026 годов.</w:t>
      </w:r>
    </w:p>
    <w:p w14:paraId="3EBD1DF4" w14:textId="0990DD6F" w:rsidR="00762AB1" w:rsidRPr="00C444E0" w:rsidRDefault="00762AB1" w:rsidP="00625DAA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 xml:space="preserve">3. Распоряжение Финансового управления города Лыткарино от </w:t>
      </w:r>
      <w:r w:rsidR="00625DAA" w:rsidRPr="00C444E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5.0</w:t>
      </w:r>
      <w:r w:rsidR="00FD16BB" w:rsidRPr="00C444E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25DAA" w:rsidRPr="00C444E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  <w:r w:rsidR="00625DAA" w:rsidRPr="00C444E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типовых форм соглашений о предоставлении из бюджета городского округа Лыткарино </w:t>
      </w:r>
      <w:r w:rsidR="00625DAA" w:rsidRPr="00C444E0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некоммерческой организации, </w:t>
      </w:r>
      <w:r w:rsidR="00FD16BB" w:rsidRPr="00C444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625DAA" w:rsidRPr="00C444E0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являющейся муниципальным учреждением» </w:t>
      </w: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 силу</w:t>
      </w:r>
      <w:r w:rsidR="00F260D2" w:rsidRPr="00C444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с 1 января 2024 года</w:t>
      </w: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83300BD" w14:textId="77777777" w:rsidR="00762AB1" w:rsidRPr="00C444E0" w:rsidRDefault="00762AB1" w:rsidP="00625DAA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4. Опубликовать настоящее распоряжение в установленном порядке и разместить в сети Интернет на официальном сайте городского округа Лыткарино.</w:t>
      </w:r>
    </w:p>
    <w:p w14:paraId="57B05077" w14:textId="77777777" w:rsidR="00762AB1" w:rsidRPr="00C444E0" w:rsidRDefault="00762AB1" w:rsidP="00625DAA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настоящего распоряжение оставляю за собой.</w:t>
      </w:r>
    </w:p>
    <w:p w14:paraId="220BBE2C" w14:textId="77777777" w:rsidR="00625DAA" w:rsidRPr="00C444E0" w:rsidRDefault="00625DAA" w:rsidP="00762AB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8B68C3" w14:textId="77777777" w:rsidR="00762AB1" w:rsidRPr="00C444E0" w:rsidRDefault="00762AB1" w:rsidP="00762AB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                                                  </w:t>
      </w:r>
      <w:proofErr w:type="spellStart"/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Е.В.Бразгина</w:t>
      </w:r>
      <w:proofErr w:type="spellEnd"/>
    </w:p>
    <w:p w14:paraId="7A3EE551" w14:textId="77777777" w:rsidR="00762AB1" w:rsidRPr="00C444E0" w:rsidRDefault="00762AB1">
      <w:pPr>
        <w:pStyle w:val="ConsPlusNormal"/>
        <w:jc w:val="right"/>
        <w:outlineLvl w:val="0"/>
      </w:pPr>
    </w:p>
    <w:p w14:paraId="59F04484" w14:textId="77777777" w:rsidR="00762AB1" w:rsidRPr="00C444E0" w:rsidRDefault="00762AB1">
      <w:pPr>
        <w:pStyle w:val="ConsPlusNormal"/>
        <w:jc w:val="right"/>
        <w:outlineLvl w:val="0"/>
      </w:pPr>
    </w:p>
    <w:p w14:paraId="718171F6" w14:textId="77777777" w:rsidR="00762AB1" w:rsidRPr="00C444E0" w:rsidRDefault="00762AB1">
      <w:pPr>
        <w:pStyle w:val="ConsPlusNormal"/>
        <w:jc w:val="right"/>
        <w:outlineLvl w:val="0"/>
      </w:pPr>
    </w:p>
    <w:p w14:paraId="0DFDEDCB" w14:textId="77777777" w:rsidR="00630958" w:rsidRPr="00C444E0" w:rsidRDefault="0063095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444E0">
        <w:rPr>
          <w:rFonts w:ascii="Times New Roman" w:hAnsi="Times New Roman" w:cs="Times New Roman"/>
        </w:rPr>
        <w:t>Утверждена</w:t>
      </w:r>
    </w:p>
    <w:p w14:paraId="6B4CBCF5" w14:textId="77777777" w:rsidR="00FD16BB" w:rsidRPr="00C444E0" w:rsidRDefault="00630958">
      <w:pPr>
        <w:pStyle w:val="ConsPlusNormal"/>
        <w:jc w:val="right"/>
        <w:rPr>
          <w:rFonts w:ascii="Times New Roman" w:hAnsi="Times New Roman" w:cs="Times New Roman"/>
        </w:rPr>
      </w:pPr>
      <w:r w:rsidRPr="00C444E0">
        <w:rPr>
          <w:rFonts w:ascii="Times New Roman" w:hAnsi="Times New Roman" w:cs="Times New Roman"/>
        </w:rPr>
        <w:t xml:space="preserve">распоряжением </w:t>
      </w:r>
      <w:r w:rsidR="00625DAA" w:rsidRPr="00C444E0">
        <w:rPr>
          <w:rFonts w:ascii="Times New Roman" w:hAnsi="Times New Roman" w:cs="Times New Roman"/>
        </w:rPr>
        <w:t xml:space="preserve">Финансового управления </w:t>
      </w:r>
    </w:p>
    <w:p w14:paraId="61984F4C" w14:textId="79F9E169" w:rsidR="00630958" w:rsidRPr="00C444E0" w:rsidRDefault="00625DAA">
      <w:pPr>
        <w:pStyle w:val="ConsPlusNormal"/>
        <w:jc w:val="right"/>
        <w:rPr>
          <w:rFonts w:ascii="Times New Roman" w:hAnsi="Times New Roman" w:cs="Times New Roman"/>
        </w:rPr>
      </w:pPr>
      <w:r w:rsidRPr="00C444E0">
        <w:rPr>
          <w:rFonts w:ascii="Times New Roman" w:hAnsi="Times New Roman" w:cs="Times New Roman"/>
        </w:rPr>
        <w:t xml:space="preserve">города Лыткарино </w:t>
      </w:r>
    </w:p>
    <w:p w14:paraId="14192CF4" w14:textId="47B5CAEC" w:rsidR="00630958" w:rsidRPr="00C444E0" w:rsidRDefault="00630958" w:rsidP="00827215">
      <w:pPr>
        <w:pStyle w:val="ConsPlusNormal"/>
        <w:jc w:val="right"/>
        <w:rPr>
          <w:rFonts w:ascii="Times New Roman" w:hAnsi="Times New Roman" w:cs="Times New Roman"/>
        </w:rPr>
      </w:pPr>
      <w:r w:rsidRPr="00C444E0">
        <w:rPr>
          <w:rFonts w:ascii="Times New Roman" w:hAnsi="Times New Roman" w:cs="Times New Roman"/>
        </w:rPr>
        <w:t xml:space="preserve">от </w:t>
      </w:r>
      <w:r w:rsidR="00827215" w:rsidRPr="00C444E0">
        <w:rPr>
          <w:rFonts w:ascii="Times New Roman" w:hAnsi="Times New Roman" w:cs="Times New Roman"/>
        </w:rPr>
        <w:t xml:space="preserve">23.11.2023  </w:t>
      </w:r>
      <w:r w:rsidRPr="00C444E0">
        <w:rPr>
          <w:rFonts w:ascii="Times New Roman" w:hAnsi="Times New Roman" w:cs="Times New Roman"/>
        </w:rPr>
        <w:t xml:space="preserve">N </w:t>
      </w:r>
      <w:r w:rsidR="00827215" w:rsidRPr="00C444E0">
        <w:rPr>
          <w:rFonts w:ascii="Times New Roman" w:hAnsi="Times New Roman" w:cs="Times New Roman"/>
        </w:rPr>
        <w:t>64</w:t>
      </w:r>
    </w:p>
    <w:p w14:paraId="24369E72" w14:textId="77777777" w:rsidR="00827215" w:rsidRPr="00C444E0" w:rsidRDefault="00827215" w:rsidP="00827215">
      <w:pPr>
        <w:pStyle w:val="ConsPlusNormal"/>
        <w:jc w:val="right"/>
      </w:pPr>
    </w:p>
    <w:p w14:paraId="24DE5B2B" w14:textId="77777777" w:rsidR="00630958" w:rsidRPr="00C444E0" w:rsidRDefault="00630958">
      <w:pPr>
        <w:pStyle w:val="ConsPlusNormal"/>
        <w:jc w:val="both"/>
      </w:pPr>
    </w:p>
    <w:p w14:paraId="015C41E3" w14:textId="77777777" w:rsidR="00630958" w:rsidRPr="00C444E0" w:rsidRDefault="00630958">
      <w:pPr>
        <w:pStyle w:val="ConsPlusNormal"/>
        <w:spacing w:after="1"/>
      </w:pPr>
    </w:p>
    <w:p w14:paraId="44E53379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bookmarkStart w:id="0" w:name="P46"/>
      <w:bookmarkEnd w:id="0"/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Типовая форма соглашения</w:t>
      </w:r>
    </w:p>
    <w:p w14:paraId="27F4777C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из бюджета городского округа Лыткарино </w:t>
      </w:r>
    </w:p>
    <w:p w14:paraId="5EDC735A" w14:textId="77777777" w:rsidR="00764E2D" w:rsidRPr="00C444E0" w:rsidRDefault="00896C4A" w:rsidP="00896C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 субсидии некоммерческой организации, </w:t>
      </w:r>
    </w:p>
    <w:p w14:paraId="6898914F" w14:textId="3584AF30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не являющейся муниципальным учреждением</w:t>
      </w:r>
    </w:p>
    <w:p w14:paraId="400B658E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43DAF8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444E0">
        <w:rPr>
          <w:rFonts w:ascii="Times New Roman" w:eastAsia="Times New Roman" w:hAnsi="Times New Roman"/>
          <w:lang w:eastAsia="ru-RU"/>
        </w:rPr>
        <w:t>г.о.Лыткарино</w:t>
      </w:r>
    </w:p>
    <w:p w14:paraId="16342287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1D64FD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"__" __________________ 20__.                             N  _______________________</w:t>
      </w:r>
    </w:p>
    <w:p w14:paraId="27B836D9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444E0">
        <w:rPr>
          <w:rFonts w:ascii="Times New Roman" w:eastAsia="Times New Roman" w:hAnsi="Times New Roman"/>
          <w:lang w:eastAsia="ru-RU"/>
        </w:rPr>
        <w:t>(дата заключения соглашения)                                                                       (номер соглашения)</w:t>
      </w:r>
    </w:p>
    <w:p w14:paraId="611CDCC0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444E0">
        <w:rPr>
          <w:rFonts w:ascii="Times New Roman" w:eastAsia="Times New Roman" w:hAnsi="Times New Roman"/>
          <w:lang w:eastAsia="ru-RU"/>
        </w:rPr>
        <w:t xml:space="preserve">                                                      </w:t>
      </w:r>
    </w:p>
    <w:p w14:paraId="2B4D9B40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_____________________________________________________________________,</w:t>
      </w:r>
    </w:p>
    <w:p w14:paraId="5B49B67F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4E0">
        <w:rPr>
          <w:rFonts w:ascii="Times New Roman" w:eastAsia="Times New Roman" w:hAnsi="Times New Roman"/>
          <w:sz w:val="20"/>
          <w:szCs w:val="20"/>
          <w:lang w:eastAsia="ru-RU"/>
        </w:rPr>
        <w:t>(наименование главного распорядителя средств бюджета городского округа Лыткарино Московской области)</w:t>
      </w:r>
    </w:p>
    <w:p w14:paraId="35EB1495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4E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которому  как  получателю средств бюджета городского округа Лыткарино доведены лимиты бюджетных  обязательств на предоставление субсидий _____________________________________________________________________, </w:t>
      </w:r>
    </w:p>
    <w:p w14:paraId="168167EE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4E0">
        <w:rPr>
          <w:rFonts w:ascii="Times New Roman" w:eastAsia="Times New Roman" w:hAnsi="Times New Roman"/>
          <w:sz w:val="20"/>
          <w:szCs w:val="20"/>
          <w:lang w:eastAsia="ru-RU"/>
        </w:rPr>
        <w:t>(наименование субсидии)</w:t>
      </w:r>
    </w:p>
    <w:p w14:paraId="7D7CDA18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4E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именуемый в дальнейшем «Главный распорядитель средств бюджета городского округа Лыткарино»,  с одной стороны, </w:t>
      </w:r>
    </w:p>
    <w:p w14:paraId="39C7B33F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в лице _______________________________________________________________</w:t>
      </w:r>
    </w:p>
    <w:p w14:paraId="3D343A59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C444E0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 лица, представляющего главного распорядителя средств бюджета)</w:t>
      </w:r>
    </w:p>
    <w:p w14:paraId="17AF4698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_____________________________________________________________________,</w:t>
      </w:r>
    </w:p>
    <w:p w14:paraId="3A33FC07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4E0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14:paraId="775864F7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действующего(ей) на основании _________________________________________,</w:t>
      </w:r>
    </w:p>
    <w:p w14:paraId="1526626D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C444E0">
        <w:rPr>
          <w:rFonts w:ascii="Times New Roman" w:eastAsia="Times New Roman" w:hAnsi="Times New Roman"/>
          <w:sz w:val="20"/>
          <w:szCs w:val="20"/>
          <w:lang w:eastAsia="ru-RU"/>
        </w:rPr>
        <w:t xml:space="preserve">(реквизиты положения об органе власти, доверенности, </w:t>
      </w:r>
    </w:p>
    <w:p w14:paraId="7C9AAB76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4E0">
        <w:rPr>
          <w:rFonts w:ascii="Times New Roman" w:eastAsia="Times New Roman" w:hAnsi="Times New Roman"/>
          <w:sz w:val="20"/>
          <w:szCs w:val="20"/>
          <w:lang w:eastAsia="ru-RU"/>
        </w:rPr>
        <w:t>приказа  или иного документа)</w:t>
      </w:r>
    </w:p>
    <w:p w14:paraId="54B0D317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и ___________________________________________________________________</w:t>
      </w:r>
      <w:proofErr w:type="gramStart"/>
      <w:r w:rsidRPr="00C444E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</w:p>
    <w:p w14:paraId="1E9EF1B3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4E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(наименование некоммерческой организации, не являющейся муниципальным учреждением)</w:t>
      </w:r>
    </w:p>
    <w:p w14:paraId="52AB196C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в лице _______________________________________________________________</w:t>
      </w:r>
    </w:p>
    <w:p w14:paraId="08FB2352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4E0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 лица, представляющего некоммерческую организацию,</w:t>
      </w:r>
    </w:p>
    <w:p w14:paraId="2586C786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4E0">
        <w:rPr>
          <w:rFonts w:ascii="Times New Roman" w:eastAsia="Times New Roman" w:hAnsi="Times New Roman"/>
          <w:sz w:val="20"/>
          <w:szCs w:val="20"/>
          <w:lang w:eastAsia="ru-RU"/>
        </w:rPr>
        <w:t>не являющуюся муниципальным учреждением)</w:t>
      </w:r>
    </w:p>
    <w:p w14:paraId="3EA12523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_____________________________________________________________________,</w:t>
      </w:r>
    </w:p>
    <w:p w14:paraId="471A982A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4E0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14:paraId="624C650A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действующего на основании ____________________________________________,</w:t>
      </w:r>
    </w:p>
    <w:p w14:paraId="27CD0C0C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44E0">
        <w:rPr>
          <w:rFonts w:ascii="Times New Roman" w:eastAsia="Times New Roman" w:hAnsi="Times New Roman"/>
          <w:sz w:val="18"/>
          <w:szCs w:val="18"/>
          <w:lang w:eastAsia="ru-RU"/>
        </w:rPr>
        <w:t>(реквизиты уставного документа или иного документа, подтверждающего полномочия представителя некоммерческой организации, не являющейся</w:t>
      </w:r>
    </w:p>
    <w:p w14:paraId="0053F2EB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44E0">
        <w:rPr>
          <w:rFonts w:ascii="Times New Roman" w:eastAsia="Times New Roman" w:hAnsi="Times New Roman"/>
          <w:sz w:val="18"/>
          <w:szCs w:val="18"/>
          <w:lang w:eastAsia="ru-RU"/>
        </w:rPr>
        <w:t>муниципальным учреждением)</w:t>
      </w:r>
    </w:p>
    <w:p w14:paraId="2F9ACA95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именуемый  в  дальнейшем  "Получатель",  с  другой стороны, далее именуемые</w:t>
      </w:r>
      <w:proofErr w:type="gramEnd"/>
    </w:p>
    <w:p w14:paraId="605A8C39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 xml:space="preserve">"Стороны",  в  соответствии  с  Бюджетным  </w:t>
      </w:r>
      <w:hyperlink r:id="rId9" w:history="1">
        <w:r w:rsidRPr="00C444E0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 xml:space="preserve">  Российской  Федерации,</w:t>
      </w:r>
    </w:p>
    <w:p w14:paraId="0CC2439F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_____________________________________________________________________,</w:t>
      </w:r>
    </w:p>
    <w:p w14:paraId="13A8E73B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4E0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порядка предоставления субсидий из бюджета городского округа Лыткарино)</w:t>
      </w:r>
    </w:p>
    <w:p w14:paraId="51BB8C50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утвержденным ________________________________________________________</w:t>
      </w:r>
    </w:p>
    <w:p w14:paraId="2302B6A6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C444E0">
        <w:rPr>
          <w:rFonts w:ascii="Times New Roman" w:eastAsia="Times New Roman" w:hAnsi="Times New Roman"/>
          <w:lang w:eastAsia="ru-RU"/>
        </w:rPr>
        <w:t>(реквизиты постановления Главы городского округа Лыткарино)</w:t>
      </w:r>
    </w:p>
    <w:p w14:paraId="3A25D320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 от _____ N ____</w:t>
      </w:r>
    </w:p>
    <w:p w14:paraId="58213DC7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444E0">
        <w:rPr>
          <w:rFonts w:ascii="Times New Roman" w:eastAsia="Times New Roman" w:hAnsi="Times New Roman"/>
          <w:lang w:eastAsia="ru-RU"/>
        </w:rPr>
        <w:t xml:space="preserve"> (далее  -  Порядок предоставления субсидий), </w:t>
      </w:r>
    </w:p>
    <w:p w14:paraId="0E4BDC41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F4D5EBE" w14:textId="77777777" w:rsidR="00896C4A" w:rsidRPr="00C444E0" w:rsidRDefault="00896C4A" w:rsidP="00896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/>
          <w:sz w:val="28"/>
          <w:szCs w:val="28"/>
          <w:lang w:eastAsia="ru-RU"/>
        </w:rPr>
        <w:t>заключили настоящее соглашение (далее - Соглашение) о нижеследующем.</w:t>
      </w:r>
    </w:p>
    <w:p w14:paraId="24E1700E" w14:textId="77777777" w:rsidR="00630958" w:rsidRPr="00C444E0" w:rsidRDefault="00630958">
      <w:pPr>
        <w:pStyle w:val="ConsPlusNonformat"/>
        <w:jc w:val="both"/>
        <w:rPr>
          <w:sz w:val="28"/>
          <w:szCs w:val="28"/>
        </w:rPr>
      </w:pPr>
    </w:p>
    <w:p w14:paraId="01C270A8" w14:textId="77777777" w:rsidR="00827215" w:rsidRPr="00C444E0" w:rsidRDefault="00827215">
      <w:pPr>
        <w:pStyle w:val="ConsPlusNonformat"/>
        <w:jc w:val="both"/>
        <w:rPr>
          <w:sz w:val="28"/>
          <w:szCs w:val="28"/>
        </w:rPr>
      </w:pPr>
    </w:p>
    <w:p w14:paraId="779486D3" w14:textId="77777777" w:rsidR="00100EC7" w:rsidRPr="00C444E0" w:rsidRDefault="00630958">
      <w:pPr>
        <w:pStyle w:val="ConsPlusNonformat"/>
        <w:jc w:val="both"/>
      </w:pPr>
      <w:bookmarkStart w:id="1" w:name="P98"/>
      <w:bookmarkEnd w:id="1"/>
      <w:r w:rsidRPr="00C444E0">
        <w:t xml:space="preserve">                          </w:t>
      </w:r>
    </w:p>
    <w:p w14:paraId="1C7F5509" w14:textId="77777777" w:rsidR="00630958" w:rsidRPr="00C444E0" w:rsidRDefault="00630958" w:rsidP="00100E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14:paraId="5BEDF610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3059BB4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C444E0">
        <w:rPr>
          <w:rFonts w:ascii="Times New Roman" w:hAnsi="Times New Roman" w:cs="Times New Roman"/>
          <w:sz w:val="28"/>
          <w:szCs w:val="28"/>
        </w:rPr>
        <w:t xml:space="preserve">    1.1. Предметом    настоящего     Соглашения   является   предоставление</w:t>
      </w:r>
    </w:p>
    <w:p w14:paraId="193324B4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Получателю из бюджета Московской области в 20___ году/20_____-20_____ годах</w:t>
      </w:r>
      <w:r w:rsidR="007C13FD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Субсидии в </w:t>
      </w:r>
      <w:r w:rsidR="007C13FD" w:rsidRPr="00C444E0">
        <w:rPr>
          <w:rFonts w:ascii="Times New Roman" w:hAnsi="Times New Roman" w:cs="Times New Roman"/>
          <w:sz w:val="28"/>
          <w:szCs w:val="28"/>
        </w:rPr>
        <w:t>целях</w:t>
      </w:r>
      <w:r w:rsidR="007C13FD" w:rsidRPr="00C444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44E0">
        <w:rPr>
          <w:rFonts w:ascii="Times New Roman" w:hAnsi="Times New Roman" w:cs="Times New Roman"/>
          <w:sz w:val="28"/>
          <w:szCs w:val="28"/>
        </w:rPr>
        <w:t>:</w:t>
      </w:r>
    </w:p>
    <w:p w14:paraId="5A13DED6" w14:textId="77777777" w:rsidR="00D00332" w:rsidRPr="00C444E0" w:rsidRDefault="00630958" w:rsidP="00D0033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C444E0">
        <w:rPr>
          <w:rFonts w:ascii="Times New Roman" w:hAnsi="Times New Roman" w:cs="Times New Roman"/>
          <w:sz w:val="28"/>
          <w:szCs w:val="28"/>
        </w:rPr>
        <w:t>1.1.1. достижения результатов ___________________________________</w:t>
      </w:r>
      <w:r w:rsidR="00D00332" w:rsidRPr="00C444E0">
        <w:rPr>
          <w:rFonts w:ascii="Times New Roman" w:hAnsi="Times New Roman" w:cs="Times New Roman"/>
          <w:sz w:val="28"/>
          <w:szCs w:val="28"/>
        </w:rPr>
        <w:t>__</w:t>
      </w:r>
      <w:r w:rsidRPr="00C444E0">
        <w:rPr>
          <w:rFonts w:ascii="Times New Roman" w:hAnsi="Times New Roman" w:cs="Times New Roman"/>
          <w:sz w:val="28"/>
          <w:szCs w:val="28"/>
        </w:rPr>
        <w:t>__</w:t>
      </w:r>
      <w:r w:rsidR="00D00332" w:rsidRPr="00C444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00332" w:rsidRPr="00C444E0">
        <w:rPr>
          <w:rFonts w:ascii="Times New Roman" w:hAnsi="Times New Roman" w:cs="Times New Roman"/>
          <w:sz w:val="28"/>
          <w:szCs w:val="28"/>
        </w:rPr>
        <w:t>;</w:t>
      </w:r>
    </w:p>
    <w:p w14:paraId="4758A297" w14:textId="77777777" w:rsidR="00100EC7" w:rsidRPr="00C444E0" w:rsidRDefault="00D00332" w:rsidP="00D00332">
      <w:pPr>
        <w:pStyle w:val="ConsPlusNonformat"/>
        <w:ind w:firstLine="284"/>
        <w:jc w:val="center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 w:val="22"/>
        </w:rPr>
        <w:t xml:space="preserve"> </w:t>
      </w:r>
      <w:proofErr w:type="gramStart"/>
      <w:r w:rsidR="00630958" w:rsidRPr="00C444E0">
        <w:rPr>
          <w:rFonts w:ascii="Times New Roman" w:hAnsi="Times New Roman" w:cs="Times New Roman"/>
          <w:sz w:val="22"/>
        </w:rPr>
        <w:t>(</w:t>
      </w:r>
      <w:r w:rsidR="00630958" w:rsidRPr="00C444E0">
        <w:rPr>
          <w:rFonts w:ascii="Times New Roman" w:hAnsi="Times New Roman" w:cs="Times New Roman"/>
          <w:szCs w:val="20"/>
        </w:rPr>
        <w:t>наименование регионального проекта,  с указанием</w:t>
      </w:r>
      <w:r w:rsidR="00100EC7" w:rsidRPr="00C444E0">
        <w:rPr>
          <w:rFonts w:ascii="Times New Roman" w:hAnsi="Times New Roman" w:cs="Times New Roman"/>
          <w:szCs w:val="20"/>
        </w:rPr>
        <w:t xml:space="preserve"> наименования федерального проекта, </w:t>
      </w:r>
      <w:proofErr w:type="gramEnd"/>
    </w:p>
    <w:p w14:paraId="2E625572" w14:textId="77777777" w:rsidR="00100EC7" w:rsidRPr="00C444E0" w:rsidRDefault="00100EC7" w:rsidP="00D00332">
      <w:pPr>
        <w:pStyle w:val="ConsPlusNonformat"/>
        <w:ind w:firstLine="284"/>
        <w:jc w:val="center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>а также наименования национального  проекта,</w:t>
      </w:r>
      <w:r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>в состав которого входит федеральный проект</w:t>
      </w:r>
      <w:r w:rsidR="007C13FD" w:rsidRPr="00C444E0">
        <w:rPr>
          <w:rFonts w:ascii="Times New Roman" w:hAnsi="Times New Roman" w:cs="Times New Roman"/>
          <w:szCs w:val="20"/>
        </w:rPr>
        <w:t>, муниципальной программы</w:t>
      </w:r>
      <w:r w:rsidRPr="00C444E0">
        <w:rPr>
          <w:rFonts w:ascii="Times New Roman" w:hAnsi="Times New Roman" w:cs="Times New Roman"/>
          <w:szCs w:val="20"/>
        </w:rPr>
        <w:t>)</w:t>
      </w:r>
    </w:p>
    <w:p w14:paraId="0D74C10C" w14:textId="77777777" w:rsidR="007C13FD" w:rsidRPr="00C444E0" w:rsidRDefault="00630958" w:rsidP="00D00332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4"/>
      <w:bookmarkEnd w:id="4"/>
      <w:r w:rsidRPr="00C444E0">
        <w:rPr>
          <w:rFonts w:ascii="Times New Roman" w:hAnsi="Times New Roman" w:cs="Times New Roman"/>
          <w:sz w:val="28"/>
          <w:szCs w:val="28"/>
        </w:rPr>
        <w:t>1.1.2._____________________________________________________________</w:t>
      </w:r>
      <w:r w:rsidR="00100EC7" w:rsidRPr="00C444E0">
        <w:rPr>
          <w:rFonts w:ascii="Times New Roman" w:hAnsi="Times New Roman" w:cs="Times New Roman"/>
          <w:sz w:val="28"/>
          <w:szCs w:val="28"/>
        </w:rPr>
        <w:t>___</w:t>
      </w:r>
      <w:r w:rsidR="007C13FD" w:rsidRPr="00C444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14:paraId="531E998A" w14:textId="77777777" w:rsidR="00630958" w:rsidRPr="00C444E0" w:rsidRDefault="00630958" w:rsidP="00100EC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44E0">
        <w:rPr>
          <w:rFonts w:ascii="Times New Roman" w:hAnsi="Times New Roman" w:cs="Times New Roman"/>
          <w:szCs w:val="20"/>
        </w:rPr>
        <w:t>(иная(</w:t>
      </w:r>
      <w:proofErr w:type="spellStart"/>
      <w:r w:rsidRPr="00C444E0">
        <w:rPr>
          <w:rFonts w:ascii="Times New Roman" w:hAnsi="Times New Roman" w:cs="Times New Roman"/>
          <w:szCs w:val="20"/>
        </w:rPr>
        <w:t>ые</w:t>
      </w:r>
      <w:proofErr w:type="spellEnd"/>
      <w:r w:rsidRPr="00C444E0">
        <w:rPr>
          <w:rFonts w:ascii="Times New Roman" w:hAnsi="Times New Roman" w:cs="Times New Roman"/>
          <w:szCs w:val="20"/>
        </w:rPr>
        <w:t>) цель(и) предоставления Субсидии)</w:t>
      </w:r>
      <w:r w:rsidR="00CE0A99" w:rsidRPr="00C444E0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="007C13FD" w:rsidRPr="00C444E0">
        <w:rPr>
          <w:rFonts w:ascii="Times New Roman" w:hAnsi="Times New Roman" w:cs="Times New Roman"/>
          <w:szCs w:val="20"/>
          <w:vertAlign w:val="superscript"/>
        </w:rPr>
        <w:t>3</w:t>
      </w:r>
      <w:r w:rsidR="00CE0A99" w:rsidRPr="00C444E0">
        <w:rPr>
          <w:rFonts w:ascii="Times New Roman" w:hAnsi="Times New Roman" w:cs="Times New Roman"/>
          <w:szCs w:val="20"/>
        </w:rPr>
        <w:t xml:space="preserve">     </w:t>
      </w:r>
    </w:p>
    <w:p w14:paraId="57F5151A" w14:textId="77777777" w:rsidR="00100EC7" w:rsidRPr="00C444E0" w:rsidRDefault="00630958">
      <w:pPr>
        <w:pStyle w:val="ConsPlusNonformat"/>
        <w:jc w:val="both"/>
      </w:pPr>
      <w:bookmarkStart w:id="5" w:name="P117"/>
      <w:bookmarkEnd w:id="5"/>
      <w:r w:rsidRPr="00C444E0">
        <w:t xml:space="preserve">            </w:t>
      </w:r>
    </w:p>
    <w:p w14:paraId="70377BB5" w14:textId="77777777" w:rsidR="00100EC7" w:rsidRPr="00C444E0" w:rsidRDefault="00100EC7">
      <w:pPr>
        <w:pStyle w:val="ConsPlusNonformat"/>
        <w:jc w:val="both"/>
      </w:pPr>
    </w:p>
    <w:p w14:paraId="1B91B2DC" w14:textId="77777777" w:rsidR="00630958" w:rsidRPr="00C444E0" w:rsidRDefault="00630958" w:rsidP="00CE0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14:paraId="3F876F2C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C0CF3D" w14:textId="77777777" w:rsidR="00CE0A99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9"/>
      <w:bookmarkEnd w:id="6"/>
      <w:r w:rsidRPr="00C444E0">
        <w:rPr>
          <w:rFonts w:ascii="Times New Roman" w:hAnsi="Times New Roman" w:cs="Times New Roman"/>
          <w:sz w:val="28"/>
          <w:szCs w:val="28"/>
        </w:rPr>
        <w:t xml:space="preserve">    2.1.   Субсидия   предоставляется   на  цели,  указанные  в  </w:t>
      </w:r>
      <w:hyperlink w:anchor="P98">
        <w:r w:rsidRPr="00C444E0">
          <w:rPr>
            <w:rFonts w:ascii="Times New Roman" w:hAnsi="Times New Roman" w:cs="Times New Roman"/>
            <w:sz w:val="28"/>
            <w:szCs w:val="28"/>
          </w:rPr>
          <w:t>разделе  I</w:t>
        </w:r>
      </w:hyperlink>
      <w:r w:rsidR="00CE0A99" w:rsidRPr="00C444E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C13FD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Соглашения, в размере</w:t>
      </w:r>
      <w:proofErr w:type="gramStart"/>
      <w:r w:rsidRPr="00C444E0">
        <w:rPr>
          <w:rFonts w:ascii="Times New Roman" w:hAnsi="Times New Roman" w:cs="Times New Roman"/>
          <w:sz w:val="28"/>
          <w:szCs w:val="28"/>
        </w:rPr>
        <w:t xml:space="preserve"> _________(___________) </w:t>
      </w:r>
      <w:proofErr w:type="gramEnd"/>
      <w:r w:rsidRPr="00C444E0">
        <w:rPr>
          <w:rFonts w:ascii="Times New Roman" w:hAnsi="Times New Roman" w:cs="Times New Roman"/>
          <w:sz w:val="28"/>
          <w:szCs w:val="28"/>
        </w:rPr>
        <w:t>рублей</w:t>
      </w:r>
      <w:r w:rsidR="00CE0A99" w:rsidRPr="00C444E0">
        <w:rPr>
          <w:rFonts w:ascii="Times New Roman" w:hAnsi="Times New Roman" w:cs="Times New Roman"/>
          <w:sz w:val="28"/>
          <w:szCs w:val="28"/>
        </w:rPr>
        <w:t>___ копеек</w:t>
      </w:r>
      <w:r w:rsidR="000C6F69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9C1E0B" w:rsidRPr="00C444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E0A99" w:rsidRPr="00C444E0">
        <w:rPr>
          <w:rFonts w:ascii="Times New Roman" w:hAnsi="Times New Roman" w:cs="Times New Roman"/>
          <w:sz w:val="28"/>
          <w:szCs w:val="28"/>
        </w:rPr>
        <w:t xml:space="preserve">,     </w:t>
      </w:r>
    </w:p>
    <w:p w14:paraId="04DB325A" w14:textId="5F97B5EA" w:rsidR="00CE0A99" w:rsidRPr="00C444E0" w:rsidRDefault="00CE0A99" w:rsidP="00CE0A9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="007C13FD" w:rsidRPr="00C444E0">
        <w:rPr>
          <w:rFonts w:ascii="Times New Roman" w:hAnsi="Times New Roman" w:cs="Times New Roman"/>
          <w:sz w:val="22"/>
        </w:rPr>
        <w:t xml:space="preserve">                    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0C6F69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>(сумма цифрами) (сумма прописью)</w:t>
      </w:r>
    </w:p>
    <w:p w14:paraId="68275C58" w14:textId="77777777" w:rsidR="00630958" w:rsidRPr="00C444E0" w:rsidRDefault="00CE0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в том числе:</w:t>
      </w:r>
    </w:p>
    <w:p w14:paraId="490E77E8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2.1.1.  в   пределах   лимитов   бюджетных   обязательств,   доведенных</w:t>
      </w:r>
    </w:p>
    <w:p w14:paraId="4B1AD440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5F4D7457" w14:textId="77777777" w:rsidR="00630958" w:rsidRPr="00C444E0" w:rsidRDefault="00630958" w:rsidP="00CE0A99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>(наименование главного распорядителя средств бюджета</w:t>
      </w:r>
      <w:r w:rsidR="00CE0A99" w:rsidRPr="00C444E0">
        <w:rPr>
          <w:rFonts w:ascii="Times New Roman" w:hAnsi="Times New Roman" w:cs="Times New Roman"/>
          <w:szCs w:val="20"/>
        </w:rPr>
        <w:t xml:space="preserve"> городского округа Лыткарино</w:t>
      </w:r>
      <w:r w:rsidRPr="00C444E0">
        <w:rPr>
          <w:rFonts w:ascii="Times New Roman" w:hAnsi="Times New Roman" w:cs="Times New Roman"/>
          <w:szCs w:val="20"/>
        </w:rPr>
        <w:t>)</w:t>
      </w:r>
    </w:p>
    <w:p w14:paraId="39750652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как  получателю  средств  бюджета </w:t>
      </w:r>
      <w:r w:rsidR="00CE0A99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по кодам классификации</w:t>
      </w:r>
      <w:r w:rsidR="00CE0A99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расходов  бюджетов  Российской  Федерации  (далее  -  коды БК), в следующем</w:t>
      </w:r>
      <w:r w:rsidR="00CE0A99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размере:</w:t>
      </w:r>
    </w:p>
    <w:p w14:paraId="59805406" w14:textId="77777777" w:rsidR="00D00332" w:rsidRPr="00C444E0" w:rsidRDefault="00630958" w:rsidP="00CE0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B245B06" w14:textId="77777777" w:rsidR="00CE0A99" w:rsidRPr="00C444E0" w:rsidRDefault="00D00332" w:rsidP="00CE0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630958" w:rsidRPr="00C444E0">
        <w:rPr>
          <w:rFonts w:ascii="Times New Roman" w:hAnsi="Times New Roman" w:cs="Times New Roman"/>
          <w:sz w:val="28"/>
          <w:szCs w:val="28"/>
        </w:rPr>
        <w:t>в 20__ году ________ (________________) рублей __ копеек - по</w:t>
      </w:r>
      <w:r w:rsidR="00CE0A99" w:rsidRPr="00C444E0">
        <w:rPr>
          <w:rFonts w:ascii="Times New Roman" w:hAnsi="Times New Roman" w:cs="Times New Roman"/>
          <w:sz w:val="28"/>
          <w:szCs w:val="28"/>
        </w:rPr>
        <w:t xml:space="preserve"> коду БК ___;</w:t>
      </w:r>
    </w:p>
    <w:p w14:paraId="2CC4BDC9" w14:textId="77777777" w:rsidR="00CE0A99" w:rsidRPr="00C444E0" w:rsidRDefault="00630958" w:rsidP="00CE0A9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         </w:t>
      </w:r>
      <w:r w:rsidR="00CE0A99" w:rsidRPr="00C444E0">
        <w:rPr>
          <w:rFonts w:ascii="Times New Roman" w:hAnsi="Times New Roman" w:cs="Times New Roman"/>
          <w:szCs w:val="20"/>
        </w:rPr>
        <w:t xml:space="preserve">              </w:t>
      </w:r>
      <w:r w:rsidRPr="00C444E0">
        <w:rPr>
          <w:rFonts w:ascii="Times New Roman" w:hAnsi="Times New Roman" w:cs="Times New Roman"/>
          <w:szCs w:val="20"/>
        </w:rPr>
        <w:t xml:space="preserve">  </w:t>
      </w:r>
      <w:r w:rsidR="00D00332" w:rsidRPr="00C444E0">
        <w:rPr>
          <w:rFonts w:ascii="Times New Roman" w:hAnsi="Times New Roman" w:cs="Times New Roman"/>
          <w:szCs w:val="20"/>
        </w:rPr>
        <w:t xml:space="preserve">    </w:t>
      </w:r>
      <w:r w:rsidRPr="00C444E0">
        <w:rPr>
          <w:rFonts w:ascii="Times New Roman" w:hAnsi="Times New Roman" w:cs="Times New Roman"/>
          <w:szCs w:val="20"/>
        </w:rPr>
        <w:t xml:space="preserve">  (сумма цифрами)  (сумма прописью)</w:t>
      </w:r>
      <w:r w:rsidR="00CE0A99" w:rsidRPr="00C444E0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(код БК)</w:t>
      </w:r>
    </w:p>
    <w:p w14:paraId="12B1A23C" w14:textId="77777777" w:rsidR="00D00332" w:rsidRPr="00C444E0" w:rsidRDefault="00CE0A99" w:rsidP="00CE0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3A9A5F2" w14:textId="77777777" w:rsidR="00CE0A99" w:rsidRPr="00C444E0" w:rsidRDefault="00D00332" w:rsidP="00CE0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CE0A99" w:rsidRPr="00C444E0">
        <w:rPr>
          <w:rFonts w:ascii="Times New Roman" w:hAnsi="Times New Roman" w:cs="Times New Roman"/>
          <w:sz w:val="28"/>
          <w:szCs w:val="28"/>
        </w:rPr>
        <w:t>в 20__ году ________ (________________) рублей __ копеек - по коду БК ___;</w:t>
      </w:r>
    </w:p>
    <w:p w14:paraId="5E50200F" w14:textId="77777777" w:rsidR="00630958" w:rsidRPr="00C444E0" w:rsidRDefault="00CE0A99" w:rsidP="00CE0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Cs w:val="20"/>
        </w:rPr>
        <w:t xml:space="preserve">                             </w:t>
      </w:r>
      <w:r w:rsidR="00D00332" w:rsidRPr="00C444E0">
        <w:rPr>
          <w:rFonts w:ascii="Times New Roman" w:hAnsi="Times New Roman" w:cs="Times New Roman"/>
          <w:szCs w:val="20"/>
        </w:rPr>
        <w:t xml:space="preserve">  </w:t>
      </w:r>
      <w:r w:rsidRPr="00C444E0">
        <w:rPr>
          <w:rFonts w:ascii="Times New Roman" w:hAnsi="Times New Roman" w:cs="Times New Roman"/>
          <w:szCs w:val="20"/>
        </w:rPr>
        <w:t xml:space="preserve"> (сумма цифрами)  (сумма прописью)                                                                                   (код БК</w:t>
      </w:r>
      <w:r w:rsidR="006868F9" w:rsidRPr="00C444E0">
        <w:rPr>
          <w:rFonts w:ascii="Times New Roman" w:hAnsi="Times New Roman" w:cs="Times New Roman"/>
          <w:szCs w:val="20"/>
        </w:rPr>
        <w:t>)</w:t>
      </w:r>
    </w:p>
    <w:p w14:paraId="42EAD5E9" w14:textId="77777777" w:rsidR="00D00332" w:rsidRPr="00C444E0" w:rsidRDefault="00630958" w:rsidP="00CE0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2"/>
      <w:bookmarkEnd w:id="7"/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61D2C27" w14:textId="77777777" w:rsidR="00CE0A99" w:rsidRPr="00C444E0" w:rsidRDefault="00D00332" w:rsidP="00CE0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CE0A99" w:rsidRPr="00C444E0">
        <w:rPr>
          <w:rFonts w:ascii="Times New Roman" w:hAnsi="Times New Roman" w:cs="Times New Roman"/>
          <w:sz w:val="28"/>
          <w:szCs w:val="28"/>
        </w:rPr>
        <w:t>в 20__ году ________ (________________) рублей __ копеек - по коду БК ___.</w:t>
      </w:r>
    </w:p>
    <w:p w14:paraId="6833AC35" w14:textId="77777777" w:rsidR="00CE0A99" w:rsidRPr="00C444E0" w:rsidRDefault="00CE0A99" w:rsidP="00CE0A9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                           </w:t>
      </w:r>
      <w:r w:rsidR="00D00332" w:rsidRPr="00C444E0">
        <w:rPr>
          <w:rFonts w:ascii="Times New Roman" w:hAnsi="Times New Roman" w:cs="Times New Roman"/>
          <w:szCs w:val="20"/>
        </w:rPr>
        <w:t xml:space="preserve">  </w:t>
      </w:r>
      <w:r w:rsidRPr="00C444E0">
        <w:rPr>
          <w:rFonts w:ascii="Times New Roman" w:hAnsi="Times New Roman" w:cs="Times New Roman"/>
          <w:szCs w:val="20"/>
        </w:rPr>
        <w:t>(сумма цифрами)  (сумма прописью)                                                                                   (код БК)</w:t>
      </w:r>
    </w:p>
    <w:p w14:paraId="21625781" w14:textId="77777777" w:rsidR="00630958" w:rsidRPr="00C444E0" w:rsidRDefault="00630958" w:rsidP="00D0033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2.1.2.</w:t>
      </w:r>
      <w:r w:rsidR="00D00332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за пределами планового периода в соответствии с _______</w:t>
      </w:r>
      <w:r w:rsidR="00CE0A99" w:rsidRPr="00C444E0">
        <w:rPr>
          <w:rFonts w:ascii="Times New Roman" w:hAnsi="Times New Roman" w:cs="Times New Roman"/>
          <w:sz w:val="28"/>
          <w:szCs w:val="28"/>
        </w:rPr>
        <w:t>__________</w:t>
      </w:r>
      <w:r w:rsidRPr="00C444E0">
        <w:rPr>
          <w:rFonts w:ascii="Times New Roman" w:hAnsi="Times New Roman" w:cs="Times New Roman"/>
          <w:sz w:val="28"/>
          <w:szCs w:val="28"/>
        </w:rPr>
        <w:t>___</w:t>
      </w:r>
      <w:r w:rsidR="007C13FD" w:rsidRPr="00C444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Pr="00C444E0">
        <w:rPr>
          <w:rFonts w:ascii="Times New Roman" w:hAnsi="Times New Roman" w:cs="Times New Roman"/>
          <w:sz w:val="28"/>
          <w:szCs w:val="28"/>
        </w:rPr>
        <w:t>__</w:t>
      </w:r>
      <w:r w:rsidR="009C1E0B" w:rsidRPr="00C444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E0A99" w:rsidRPr="00C444E0">
        <w:rPr>
          <w:rFonts w:ascii="Times New Roman" w:hAnsi="Times New Roman" w:cs="Times New Roman"/>
          <w:sz w:val="28"/>
          <w:szCs w:val="28"/>
          <w:vertAlign w:val="superscript"/>
        </w:rPr>
        <w:t>.1</w:t>
      </w:r>
    </w:p>
    <w:p w14:paraId="54C3B911" w14:textId="77777777" w:rsidR="00CE0A99" w:rsidRPr="00C444E0" w:rsidRDefault="00CE0A99" w:rsidP="00CE0A9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(реквизиты </w:t>
      </w:r>
      <w:r w:rsidR="00630958" w:rsidRPr="00C444E0">
        <w:rPr>
          <w:rFonts w:ascii="Times New Roman" w:hAnsi="Times New Roman" w:cs="Times New Roman"/>
          <w:szCs w:val="20"/>
        </w:rPr>
        <w:t>принятого в соответствии с бюджетным законодательством Российской Федерации</w:t>
      </w:r>
      <w:r w:rsidRPr="00C444E0">
        <w:rPr>
          <w:rFonts w:ascii="Times New Roman" w:hAnsi="Times New Roman" w:cs="Times New Roman"/>
          <w:szCs w:val="20"/>
        </w:rPr>
        <w:t xml:space="preserve"> муниципального нормативного правового акта, предусматривающего заключение соглашений на срок, превышающий срок действия лимитов бюджетных обязательств)</w:t>
      </w:r>
    </w:p>
    <w:p w14:paraId="739FACC5" w14:textId="77777777" w:rsidR="00630958" w:rsidRPr="00C444E0" w:rsidRDefault="00630958" w:rsidP="00CE0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B3FB79" w14:textId="77777777" w:rsidR="00630958" w:rsidRPr="00C444E0" w:rsidRDefault="00630958" w:rsidP="00CE0A99">
      <w:pPr>
        <w:pStyle w:val="ConsPlusNonformat"/>
        <w:ind w:left="2127" w:hanging="2127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C444E0">
        <w:rPr>
          <w:rFonts w:ascii="Times New Roman" w:hAnsi="Times New Roman" w:cs="Times New Roman"/>
          <w:sz w:val="28"/>
          <w:szCs w:val="28"/>
        </w:rPr>
        <w:t xml:space="preserve"> ___________(________________) </w:t>
      </w:r>
      <w:proofErr w:type="gramEnd"/>
      <w:r w:rsidRPr="00C444E0">
        <w:rPr>
          <w:rFonts w:ascii="Times New Roman" w:hAnsi="Times New Roman" w:cs="Times New Roman"/>
          <w:sz w:val="28"/>
          <w:szCs w:val="28"/>
        </w:rPr>
        <w:t xml:space="preserve">рублей ______ копеек </w:t>
      </w:r>
      <w:r w:rsidR="009C1E0B" w:rsidRPr="00C444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E0A99" w:rsidRPr="00C444E0">
        <w:rPr>
          <w:rFonts w:ascii="Times New Roman" w:hAnsi="Times New Roman" w:cs="Times New Roman"/>
          <w:sz w:val="28"/>
          <w:szCs w:val="28"/>
          <w:vertAlign w:val="superscript"/>
        </w:rPr>
        <w:t>.2.</w:t>
      </w:r>
      <w:r w:rsidRPr="00C444E0">
        <w:rPr>
          <w:rFonts w:ascii="Times New Roman" w:hAnsi="Times New Roman" w:cs="Times New Roman"/>
          <w:sz w:val="28"/>
          <w:szCs w:val="28"/>
        </w:rPr>
        <w:t xml:space="preserve">;                </w:t>
      </w:r>
      <w:r w:rsidR="00CE0A99" w:rsidRPr="00C444E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444E0">
        <w:rPr>
          <w:rFonts w:ascii="Times New Roman" w:hAnsi="Times New Roman" w:cs="Times New Roman"/>
          <w:szCs w:val="20"/>
        </w:rPr>
        <w:t>(сумма цифрами)</w:t>
      </w:r>
      <w:r w:rsidR="00CE0A99" w:rsidRPr="00C444E0">
        <w:rPr>
          <w:rFonts w:ascii="Times New Roman" w:hAnsi="Times New Roman" w:cs="Times New Roman"/>
          <w:szCs w:val="20"/>
        </w:rPr>
        <w:t xml:space="preserve">       </w:t>
      </w:r>
      <w:r w:rsidRPr="00C444E0">
        <w:rPr>
          <w:rFonts w:ascii="Times New Roman" w:hAnsi="Times New Roman" w:cs="Times New Roman"/>
          <w:szCs w:val="20"/>
        </w:rPr>
        <w:t xml:space="preserve">  (сумма прописью)</w:t>
      </w:r>
    </w:p>
    <w:p w14:paraId="46C33F2D" w14:textId="77777777" w:rsidR="00CE0A99" w:rsidRPr="00C444E0" w:rsidRDefault="00CE0A99" w:rsidP="00CE0A99">
      <w:pPr>
        <w:pStyle w:val="ConsPlusNonformat"/>
        <w:ind w:left="2127" w:hanging="2127"/>
        <w:jc w:val="both"/>
        <w:rPr>
          <w:rFonts w:ascii="Times New Roman" w:hAnsi="Times New Roman" w:cs="Times New Roman"/>
          <w:szCs w:val="20"/>
        </w:rPr>
      </w:pPr>
      <w:bookmarkStart w:id="8" w:name="P161"/>
      <w:bookmarkEnd w:id="8"/>
      <w:r w:rsidRPr="00C444E0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C444E0">
        <w:rPr>
          <w:rFonts w:ascii="Times New Roman" w:hAnsi="Times New Roman" w:cs="Times New Roman"/>
          <w:sz w:val="28"/>
          <w:szCs w:val="28"/>
        </w:rPr>
        <w:t xml:space="preserve"> ___________(________________) </w:t>
      </w:r>
      <w:proofErr w:type="gramEnd"/>
      <w:r w:rsidRPr="00C444E0">
        <w:rPr>
          <w:rFonts w:ascii="Times New Roman" w:hAnsi="Times New Roman" w:cs="Times New Roman"/>
          <w:sz w:val="28"/>
          <w:szCs w:val="28"/>
        </w:rPr>
        <w:t xml:space="preserve">рублей ______ копеек </w:t>
      </w:r>
      <w:r w:rsidR="009C1E0B" w:rsidRPr="00C444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444E0">
        <w:rPr>
          <w:rFonts w:ascii="Times New Roman" w:hAnsi="Times New Roman" w:cs="Times New Roman"/>
          <w:sz w:val="28"/>
          <w:szCs w:val="28"/>
          <w:vertAlign w:val="superscript"/>
        </w:rPr>
        <w:t>.2.</w:t>
      </w:r>
      <w:r w:rsidRPr="00C444E0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</w:t>
      </w:r>
      <w:r w:rsidRPr="00C444E0">
        <w:rPr>
          <w:rFonts w:ascii="Times New Roman" w:hAnsi="Times New Roman" w:cs="Times New Roman"/>
          <w:szCs w:val="20"/>
        </w:rPr>
        <w:t>(сумма цифрами)         (сумма прописью)</w:t>
      </w:r>
    </w:p>
    <w:p w14:paraId="4B5B829B" w14:textId="77777777" w:rsidR="00CE0A99" w:rsidRPr="00C444E0" w:rsidRDefault="00CE0A99" w:rsidP="00CE0A99">
      <w:pPr>
        <w:pStyle w:val="ConsPlusNonformat"/>
        <w:ind w:left="2127" w:hanging="2127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C444E0">
        <w:rPr>
          <w:rFonts w:ascii="Times New Roman" w:hAnsi="Times New Roman" w:cs="Times New Roman"/>
          <w:sz w:val="28"/>
          <w:szCs w:val="28"/>
        </w:rPr>
        <w:t xml:space="preserve"> ___________(________________) </w:t>
      </w:r>
      <w:proofErr w:type="gramEnd"/>
      <w:r w:rsidRPr="00C444E0">
        <w:rPr>
          <w:rFonts w:ascii="Times New Roman" w:hAnsi="Times New Roman" w:cs="Times New Roman"/>
          <w:sz w:val="28"/>
          <w:szCs w:val="28"/>
        </w:rPr>
        <w:t xml:space="preserve">рублей ______ копеек </w:t>
      </w:r>
      <w:r w:rsidR="009C1E0B" w:rsidRPr="00C444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444E0">
        <w:rPr>
          <w:rFonts w:ascii="Times New Roman" w:hAnsi="Times New Roman" w:cs="Times New Roman"/>
          <w:sz w:val="28"/>
          <w:szCs w:val="28"/>
          <w:vertAlign w:val="superscript"/>
        </w:rPr>
        <w:t>.2.</w:t>
      </w:r>
      <w:r w:rsidRPr="00C444E0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</w:t>
      </w:r>
      <w:r w:rsidRPr="00C444E0">
        <w:rPr>
          <w:rFonts w:ascii="Times New Roman" w:hAnsi="Times New Roman" w:cs="Times New Roman"/>
          <w:szCs w:val="20"/>
        </w:rPr>
        <w:t>(сумма цифрами)         (сумма прописью)</w:t>
      </w:r>
    </w:p>
    <w:p w14:paraId="10AE454F" w14:textId="77777777" w:rsidR="00CE0A99" w:rsidRPr="00C444E0" w:rsidRDefault="00CE0A99" w:rsidP="00CE0A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08A5A8BE" w14:textId="77777777" w:rsidR="00F771F8" w:rsidRPr="00C444E0" w:rsidRDefault="00F771F8" w:rsidP="00E614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42821D6" w14:textId="77777777" w:rsidR="00AF4F87" w:rsidRPr="00C444E0" w:rsidRDefault="00AF4F87" w:rsidP="00E614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2C77A6C" w14:textId="77777777" w:rsidR="00630958" w:rsidRPr="00C444E0" w:rsidRDefault="00630958" w:rsidP="00E614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14:paraId="39B0202E" w14:textId="60CA85B9" w:rsidR="00630958" w:rsidRPr="00C444E0" w:rsidRDefault="00A46EC5" w:rsidP="00AF4F87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630958" w:rsidRPr="00C444E0">
        <w:rPr>
          <w:rFonts w:ascii="Times New Roman" w:hAnsi="Times New Roman" w:cs="Times New Roman"/>
          <w:sz w:val="28"/>
          <w:szCs w:val="28"/>
        </w:rPr>
        <w:t>3.1.  Субсидия предоставляется в соответствии с Порядком предоставления</w:t>
      </w:r>
    </w:p>
    <w:p w14:paraId="34CF5F3A" w14:textId="77777777" w:rsidR="00630958" w:rsidRPr="00C444E0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субсидии:</w:t>
      </w:r>
    </w:p>
    <w:p w14:paraId="12850EBD" w14:textId="77777777" w:rsidR="00630958" w:rsidRPr="00C444E0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5"/>
      <w:bookmarkEnd w:id="9"/>
      <w:r w:rsidRPr="00C444E0">
        <w:rPr>
          <w:rFonts w:ascii="Times New Roman" w:hAnsi="Times New Roman" w:cs="Times New Roman"/>
          <w:sz w:val="28"/>
          <w:szCs w:val="28"/>
        </w:rPr>
        <w:t xml:space="preserve">    3.1.1.  при  представлении  Получателем  Главному распорядителю средств</w:t>
      </w:r>
      <w:r w:rsidR="00E614E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614E7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Московской области:</w:t>
      </w:r>
    </w:p>
    <w:p w14:paraId="159313E6" w14:textId="77777777" w:rsidR="00E614E7" w:rsidRPr="00C444E0" w:rsidRDefault="00E614E7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630958" w:rsidRPr="00C444E0">
        <w:rPr>
          <w:rFonts w:ascii="Times New Roman" w:hAnsi="Times New Roman" w:cs="Times New Roman"/>
          <w:sz w:val="28"/>
          <w:szCs w:val="28"/>
        </w:rPr>
        <w:t>3.1.1.1.в срок до "__" ______ 20__ документов, в том числе</w:t>
      </w:r>
      <w:r w:rsidR="009C1E0B" w:rsidRPr="00C444E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bookmarkStart w:id="10" w:name="P169"/>
      <w:bookmarkEnd w:id="10"/>
      <w:r w:rsidR="00015DE0" w:rsidRPr="00C444E0">
        <w:rPr>
          <w:rFonts w:ascii="Times New Roman" w:hAnsi="Times New Roman" w:cs="Times New Roman"/>
          <w:sz w:val="28"/>
          <w:szCs w:val="28"/>
        </w:rPr>
        <w:t>:</w:t>
      </w:r>
    </w:p>
    <w:p w14:paraId="466F0A9D" w14:textId="77777777" w:rsidR="00630958" w:rsidRPr="00C444E0" w:rsidRDefault="00E614E7" w:rsidP="00A46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630958" w:rsidRPr="00C444E0">
        <w:rPr>
          <w:rFonts w:ascii="Times New Roman" w:hAnsi="Times New Roman" w:cs="Times New Roman"/>
          <w:sz w:val="28"/>
          <w:szCs w:val="28"/>
        </w:rPr>
        <w:t>3.1.1.1.1. ___________________________________________________________;</w:t>
      </w:r>
    </w:p>
    <w:p w14:paraId="2CF6FB62" w14:textId="77777777" w:rsidR="00630958" w:rsidRPr="00C444E0" w:rsidRDefault="00630958" w:rsidP="00A46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0"/>
      <w:bookmarkEnd w:id="11"/>
      <w:r w:rsidRPr="00C444E0">
        <w:rPr>
          <w:rFonts w:ascii="Times New Roman" w:hAnsi="Times New Roman" w:cs="Times New Roman"/>
          <w:sz w:val="28"/>
          <w:szCs w:val="28"/>
        </w:rPr>
        <w:t xml:space="preserve">    3.1.1.1.2. ___________________________________________________________;</w:t>
      </w:r>
    </w:p>
    <w:p w14:paraId="1A16A9FB" w14:textId="77777777" w:rsidR="00E614E7" w:rsidRPr="00C444E0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3.1.2. при соблюдении иных условий, в том числе</w:t>
      </w:r>
      <w:bookmarkStart w:id="12" w:name="P173"/>
      <w:bookmarkEnd w:id="12"/>
      <w:r w:rsidR="009C1E0B" w:rsidRPr="00C444E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E614E7" w:rsidRPr="00C444E0">
        <w:rPr>
          <w:rFonts w:ascii="Times New Roman" w:hAnsi="Times New Roman" w:cs="Times New Roman"/>
          <w:sz w:val="28"/>
          <w:szCs w:val="28"/>
        </w:rPr>
        <w:t>:</w:t>
      </w:r>
    </w:p>
    <w:p w14:paraId="7283D1AE" w14:textId="77777777" w:rsidR="00630958" w:rsidRPr="00C444E0" w:rsidRDefault="00630958" w:rsidP="00A46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3.1.2.1. ____________________________________________________________;</w:t>
      </w:r>
    </w:p>
    <w:p w14:paraId="460FF5B3" w14:textId="77777777" w:rsidR="00630958" w:rsidRPr="00C444E0" w:rsidRDefault="00630958" w:rsidP="00A46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4"/>
      <w:bookmarkEnd w:id="13"/>
      <w:r w:rsidRPr="00C444E0">
        <w:rPr>
          <w:rFonts w:ascii="Times New Roman" w:hAnsi="Times New Roman" w:cs="Times New Roman"/>
          <w:sz w:val="28"/>
          <w:szCs w:val="28"/>
        </w:rPr>
        <w:t xml:space="preserve">    3.1.2.2. ____________________________________________________________.</w:t>
      </w:r>
    </w:p>
    <w:p w14:paraId="6D51A6AC" w14:textId="7A71D480" w:rsidR="00630958" w:rsidRPr="00C444E0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3.1.3.  на  финансовое  обеспечение  расходов,  источником  финансового</w:t>
      </w:r>
      <w:r w:rsidR="00E614E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обеспечения которых является Субсидия</w:t>
      </w:r>
      <w:r w:rsidR="00783C8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783C8C" w:rsidRPr="00C444E0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C444E0">
        <w:rPr>
          <w:rFonts w:ascii="Times New Roman" w:hAnsi="Times New Roman" w:cs="Times New Roman"/>
          <w:sz w:val="28"/>
          <w:szCs w:val="28"/>
        </w:rPr>
        <w:t>.</w:t>
      </w:r>
    </w:p>
    <w:p w14:paraId="7073FBBC" w14:textId="77777777" w:rsidR="00630958" w:rsidRPr="00C444E0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8"/>
      <w:bookmarkEnd w:id="14"/>
      <w:r w:rsidRPr="00C444E0">
        <w:rPr>
          <w:rFonts w:ascii="Times New Roman" w:hAnsi="Times New Roman" w:cs="Times New Roman"/>
          <w:sz w:val="28"/>
          <w:szCs w:val="28"/>
        </w:rPr>
        <w:t xml:space="preserve">    3.2.  Перечисление  Субсидии  осуществляется в соответствии с бюджетным</w:t>
      </w:r>
      <w:r w:rsidR="00E614E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14:paraId="17F6832C" w14:textId="2660A504" w:rsidR="00630958" w:rsidRPr="00C444E0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0"/>
      <w:bookmarkEnd w:id="15"/>
      <w:r w:rsidRPr="00C444E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6" w:name="P184"/>
      <w:bookmarkEnd w:id="16"/>
      <w:r w:rsidRPr="00C444E0">
        <w:rPr>
          <w:rFonts w:ascii="Times New Roman" w:hAnsi="Times New Roman" w:cs="Times New Roman"/>
          <w:sz w:val="28"/>
          <w:szCs w:val="28"/>
        </w:rPr>
        <w:t>3.2.</w:t>
      </w:r>
      <w:r w:rsidR="00783C8C" w:rsidRPr="00C444E0">
        <w:rPr>
          <w:rFonts w:ascii="Times New Roman" w:hAnsi="Times New Roman" w:cs="Times New Roman"/>
          <w:sz w:val="28"/>
          <w:szCs w:val="28"/>
        </w:rPr>
        <w:t>1</w:t>
      </w:r>
      <w:r w:rsidRPr="00C444E0">
        <w:rPr>
          <w:rFonts w:ascii="Times New Roman" w:hAnsi="Times New Roman" w:cs="Times New Roman"/>
          <w:sz w:val="28"/>
          <w:szCs w:val="28"/>
        </w:rPr>
        <w:t>. на счет Получателя, открытый в _________________________________</w:t>
      </w:r>
      <w:r w:rsidR="009C1E0B" w:rsidRPr="00C444E0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proofErr w:type="gramStart"/>
      <w:r w:rsidR="00E614E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D00332" w:rsidRPr="00C444E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6712E6CE" w14:textId="77777777" w:rsidR="00E614E7" w:rsidRPr="00C444E0" w:rsidRDefault="00630958" w:rsidP="00015DE0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                                           (наименование учреждения</w:t>
      </w:r>
      <w:r w:rsidR="00E614E7" w:rsidRPr="00C444E0">
        <w:rPr>
          <w:rFonts w:ascii="Times New Roman" w:hAnsi="Times New Roman" w:cs="Times New Roman"/>
          <w:szCs w:val="20"/>
        </w:rPr>
        <w:t xml:space="preserve">   Центрального банка </w:t>
      </w:r>
    </w:p>
    <w:p w14:paraId="5B2D5309" w14:textId="77777777" w:rsidR="00E614E7" w:rsidRPr="00C444E0" w:rsidRDefault="00E614E7" w:rsidP="00015DE0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>Российской Федерации или кредитной организации)</w:t>
      </w:r>
    </w:p>
    <w:p w14:paraId="74D7772E" w14:textId="5102420A" w:rsidR="00630958" w:rsidRPr="00C444E0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9"/>
      <w:bookmarkEnd w:id="17"/>
      <w:r w:rsidRPr="00C444E0">
        <w:rPr>
          <w:rFonts w:ascii="Times New Roman" w:hAnsi="Times New Roman" w:cs="Times New Roman"/>
          <w:sz w:val="28"/>
          <w:szCs w:val="28"/>
        </w:rPr>
        <w:t xml:space="preserve">   3.2.</w:t>
      </w:r>
      <w:r w:rsidR="00783C8C" w:rsidRPr="00C444E0">
        <w:rPr>
          <w:rFonts w:ascii="Times New Roman" w:hAnsi="Times New Roman" w:cs="Times New Roman"/>
          <w:sz w:val="28"/>
          <w:szCs w:val="28"/>
        </w:rPr>
        <w:t>1</w:t>
      </w:r>
      <w:r w:rsidRPr="00C444E0">
        <w:rPr>
          <w:rFonts w:ascii="Times New Roman" w:hAnsi="Times New Roman" w:cs="Times New Roman"/>
          <w:sz w:val="28"/>
          <w:szCs w:val="28"/>
        </w:rPr>
        <w:t>.1. в соответствии с планом-графиком перечисления Субсидии,</w:t>
      </w:r>
      <w:r w:rsidR="00E614E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установленным в приложении N __________ к настоящему Соглашению, являющемся</w:t>
      </w:r>
      <w:r w:rsidR="00E614E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</w:t>
      </w:r>
      <w:r w:rsidR="000C6F69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9C1E0B" w:rsidRPr="00C444E0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C444E0">
        <w:rPr>
          <w:rFonts w:ascii="Times New Roman" w:hAnsi="Times New Roman" w:cs="Times New Roman"/>
          <w:sz w:val="28"/>
          <w:szCs w:val="28"/>
        </w:rPr>
        <w:t>;</w:t>
      </w:r>
    </w:p>
    <w:p w14:paraId="090403AB" w14:textId="165E1FDC" w:rsidR="00630958" w:rsidRPr="00C444E0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93"/>
      <w:bookmarkEnd w:id="18"/>
      <w:r w:rsidRPr="00C444E0">
        <w:rPr>
          <w:rFonts w:ascii="Times New Roman" w:hAnsi="Times New Roman" w:cs="Times New Roman"/>
          <w:sz w:val="28"/>
          <w:szCs w:val="28"/>
        </w:rPr>
        <w:t xml:space="preserve">    3.2.</w:t>
      </w:r>
      <w:r w:rsidR="00783C8C" w:rsidRPr="00C444E0">
        <w:rPr>
          <w:rFonts w:ascii="Times New Roman" w:hAnsi="Times New Roman" w:cs="Times New Roman"/>
          <w:sz w:val="28"/>
          <w:szCs w:val="28"/>
        </w:rPr>
        <w:t>1</w:t>
      </w:r>
      <w:r w:rsidRPr="00C444E0">
        <w:rPr>
          <w:rFonts w:ascii="Times New Roman" w:hAnsi="Times New Roman" w:cs="Times New Roman"/>
          <w:sz w:val="28"/>
          <w:szCs w:val="28"/>
        </w:rPr>
        <w:t>.2. не позднее __________________ рабочего дня, следующего за днем</w:t>
      </w:r>
      <w:r w:rsidR="00E614E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представления Получателем Главному распорядителю средств бюджета </w:t>
      </w:r>
      <w:r w:rsidR="00E614E7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="000C6F69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9C1E0B" w:rsidRPr="00C444E0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C444E0">
        <w:rPr>
          <w:rFonts w:ascii="Times New Roman" w:hAnsi="Times New Roman" w:cs="Times New Roman"/>
          <w:sz w:val="28"/>
          <w:szCs w:val="28"/>
        </w:rPr>
        <w:t>:</w:t>
      </w:r>
    </w:p>
    <w:p w14:paraId="7A0D7695" w14:textId="74313EEF" w:rsidR="00630958" w:rsidRPr="00C444E0" w:rsidRDefault="00630958" w:rsidP="00A46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97"/>
      <w:bookmarkEnd w:id="19"/>
      <w:r w:rsidRPr="00C444E0">
        <w:rPr>
          <w:rFonts w:ascii="Times New Roman" w:hAnsi="Times New Roman" w:cs="Times New Roman"/>
          <w:sz w:val="28"/>
          <w:szCs w:val="28"/>
        </w:rPr>
        <w:t xml:space="preserve">    3.2.</w:t>
      </w:r>
      <w:r w:rsidR="00783C8C" w:rsidRPr="00C444E0">
        <w:rPr>
          <w:rFonts w:ascii="Times New Roman" w:hAnsi="Times New Roman" w:cs="Times New Roman"/>
          <w:sz w:val="28"/>
          <w:szCs w:val="28"/>
        </w:rPr>
        <w:t>1</w:t>
      </w:r>
      <w:r w:rsidRPr="00C444E0">
        <w:rPr>
          <w:rFonts w:ascii="Times New Roman" w:hAnsi="Times New Roman" w:cs="Times New Roman"/>
          <w:sz w:val="28"/>
          <w:szCs w:val="28"/>
        </w:rPr>
        <w:t>.2.1. ___________________________________________________________;</w:t>
      </w:r>
    </w:p>
    <w:p w14:paraId="718B2C8F" w14:textId="102031CF" w:rsidR="00630958" w:rsidRPr="00C444E0" w:rsidRDefault="00630958" w:rsidP="00A46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98"/>
      <w:bookmarkEnd w:id="20"/>
      <w:r w:rsidRPr="00C444E0">
        <w:rPr>
          <w:rFonts w:ascii="Times New Roman" w:hAnsi="Times New Roman" w:cs="Times New Roman"/>
          <w:sz w:val="28"/>
          <w:szCs w:val="28"/>
        </w:rPr>
        <w:t xml:space="preserve">    3.2.</w:t>
      </w:r>
      <w:r w:rsidR="00783C8C" w:rsidRPr="00C444E0">
        <w:rPr>
          <w:rFonts w:ascii="Times New Roman" w:hAnsi="Times New Roman" w:cs="Times New Roman"/>
          <w:sz w:val="28"/>
          <w:szCs w:val="28"/>
        </w:rPr>
        <w:t>1</w:t>
      </w:r>
      <w:r w:rsidRPr="00C444E0">
        <w:rPr>
          <w:rFonts w:ascii="Times New Roman" w:hAnsi="Times New Roman" w:cs="Times New Roman"/>
          <w:sz w:val="28"/>
          <w:szCs w:val="28"/>
        </w:rPr>
        <w:t>.2.2. ___________________________________________________________.</w:t>
      </w:r>
    </w:p>
    <w:p w14:paraId="033962AA" w14:textId="73085474" w:rsidR="00630958" w:rsidRPr="00C444E0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3.3. </w:t>
      </w:r>
      <w:r w:rsidR="000C6F69" w:rsidRPr="00C444E0">
        <w:rPr>
          <w:rFonts w:ascii="Times New Roman" w:hAnsi="Times New Roman" w:cs="Times New Roman"/>
          <w:sz w:val="28"/>
          <w:szCs w:val="28"/>
        </w:rPr>
        <w:t>П</w:t>
      </w:r>
      <w:r w:rsidRPr="00C444E0">
        <w:rPr>
          <w:rFonts w:ascii="Times New Roman" w:hAnsi="Times New Roman" w:cs="Times New Roman"/>
          <w:sz w:val="28"/>
          <w:szCs w:val="28"/>
        </w:rPr>
        <w:t xml:space="preserve">редоставление Субсидии осуществляется в соответствии  </w:t>
      </w:r>
      <w:r w:rsidR="00F771F8" w:rsidRPr="00C444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444E0">
        <w:rPr>
          <w:rFonts w:ascii="Times New Roman" w:hAnsi="Times New Roman" w:cs="Times New Roman"/>
          <w:sz w:val="28"/>
          <w:szCs w:val="28"/>
        </w:rPr>
        <w:t>со</w:t>
      </w:r>
      <w:r w:rsidR="008A57F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следующими условиями, предусмотренными бюджетным   законодательством</w:t>
      </w:r>
      <w:r w:rsidR="000C6F69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Российской Федерации</w:t>
      </w:r>
      <w:r w:rsidR="008A57F7" w:rsidRPr="00C444E0">
        <w:rPr>
          <w:rFonts w:ascii="Times New Roman" w:hAnsi="Times New Roman" w:cs="Times New Roman"/>
          <w:sz w:val="28"/>
          <w:szCs w:val="28"/>
        </w:rPr>
        <w:t>, М</w:t>
      </w:r>
      <w:r w:rsidRPr="00C444E0">
        <w:rPr>
          <w:rFonts w:ascii="Times New Roman" w:hAnsi="Times New Roman" w:cs="Times New Roman"/>
          <w:sz w:val="28"/>
          <w:szCs w:val="28"/>
        </w:rPr>
        <w:t>осковской области,</w:t>
      </w:r>
      <w:r w:rsidR="008A57F7" w:rsidRPr="00C444E0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</w:t>
      </w:r>
      <w:r w:rsidRPr="00C444E0">
        <w:rPr>
          <w:rFonts w:ascii="Times New Roman" w:hAnsi="Times New Roman" w:cs="Times New Roman"/>
          <w:sz w:val="28"/>
          <w:szCs w:val="28"/>
        </w:rPr>
        <w:t>:</w:t>
      </w:r>
    </w:p>
    <w:p w14:paraId="4B8AB8D9" w14:textId="77777777" w:rsidR="00630958" w:rsidRPr="00C444E0" w:rsidRDefault="00630958" w:rsidP="00A46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3.3.1. ______________________________________________________________;</w:t>
      </w:r>
    </w:p>
    <w:p w14:paraId="23E2334E" w14:textId="77777777" w:rsidR="00630958" w:rsidRPr="00C444E0" w:rsidRDefault="00630958" w:rsidP="00A46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3.3.2. ______________________________________________________________.</w:t>
      </w:r>
    </w:p>
    <w:p w14:paraId="37D6F2FB" w14:textId="77777777" w:rsidR="00972544" w:rsidRPr="00C444E0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06"/>
      <w:bookmarkEnd w:id="21"/>
      <w:r w:rsidRPr="00C444E0">
        <w:rPr>
          <w:rFonts w:ascii="Times New Roman" w:hAnsi="Times New Roman" w:cs="Times New Roman"/>
          <w:sz w:val="28"/>
          <w:szCs w:val="28"/>
        </w:rPr>
        <w:t xml:space="preserve">    3.4.  Условием предоставления Субсидии является согласие Получателя  на</w:t>
      </w:r>
      <w:r w:rsidR="008A57F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осуществление  Главным  распорядителем  средств  бюджета </w:t>
      </w:r>
      <w:r w:rsidR="008A57F7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проверок  порядка  и  условий  предоставления Субсидии, в том числе в части</w:t>
      </w:r>
      <w:r w:rsidR="008A57F7" w:rsidRPr="00C444E0">
        <w:rPr>
          <w:rFonts w:ascii="Times New Roman" w:hAnsi="Times New Roman" w:cs="Times New Roman"/>
          <w:sz w:val="28"/>
          <w:szCs w:val="28"/>
        </w:rPr>
        <w:t xml:space="preserve">  </w:t>
      </w:r>
      <w:r w:rsidRPr="00C444E0">
        <w:rPr>
          <w:rFonts w:ascii="Times New Roman" w:hAnsi="Times New Roman" w:cs="Times New Roman"/>
          <w:sz w:val="28"/>
          <w:szCs w:val="28"/>
        </w:rPr>
        <w:t>достижения   результатов  ее  предоставления,  а  также  проверок</w:t>
      </w:r>
    </w:p>
    <w:p w14:paraId="4C345123" w14:textId="18EA8A6A" w:rsidR="000C6F69" w:rsidRPr="00C444E0" w:rsidRDefault="00630958" w:rsidP="0093244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органами</w:t>
      </w:r>
      <w:r w:rsidR="008A57F7" w:rsidRPr="00C444E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444E0">
        <w:rPr>
          <w:rFonts w:ascii="Times New Roman" w:hAnsi="Times New Roman" w:cs="Times New Roman"/>
          <w:sz w:val="28"/>
          <w:szCs w:val="28"/>
        </w:rPr>
        <w:t xml:space="preserve"> финансового  контроля  в соответствии со </w:t>
      </w:r>
      <w:hyperlink r:id="rId10">
        <w:r w:rsidRPr="00C444E0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C444E0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</w:t>
      </w:r>
      <w:r w:rsidR="000C6F69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C444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00332" w:rsidRPr="00C444E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A57F7" w:rsidRPr="00C444E0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AB54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44E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5C077C5" w14:textId="6205A158" w:rsidR="00630958" w:rsidRPr="00C444E0" w:rsidRDefault="00A46EC5" w:rsidP="000C6F69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</w:t>
      </w:r>
      <w:r w:rsidR="000C6F69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Выражение  согласия</w:t>
      </w:r>
      <w:r w:rsidR="008A57F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Получателя   на   осуществление  указанных  проверок  осуществляется  путем</w:t>
      </w:r>
      <w:r w:rsidR="008A57F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подписания настоящего Соглашения</w:t>
      </w:r>
      <w:r w:rsidR="000C6F69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C444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00332" w:rsidRPr="00C444E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A57F7" w:rsidRPr="00C444E0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AB5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30958" w:rsidRPr="00C444E0">
        <w:rPr>
          <w:rFonts w:ascii="Times New Roman" w:hAnsi="Times New Roman" w:cs="Times New Roman"/>
          <w:sz w:val="28"/>
          <w:szCs w:val="28"/>
        </w:rPr>
        <w:t>.</w:t>
      </w:r>
    </w:p>
    <w:p w14:paraId="20AE945F" w14:textId="4DB7A8B1" w:rsidR="00630958" w:rsidRPr="00C444E0" w:rsidRDefault="00630958" w:rsidP="00A46EC5">
      <w:pPr>
        <w:pStyle w:val="ConsPlusNonformat"/>
        <w:spacing w:before="80"/>
        <w:jc w:val="both"/>
      </w:pPr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47EC764" w14:textId="77777777" w:rsidR="008A57F7" w:rsidRPr="00C444E0" w:rsidRDefault="00630958">
      <w:pPr>
        <w:pStyle w:val="ConsPlusNonformat"/>
        <w:jc w:val="both"/>
      </w:pPr>
      <w:bookmarkStart w:id="22" w:name="P222"/>
      <w:bookmarkEnd w:id="22"/>
      <w:r w:rsidRPr="00C444E0">
        <w:t xml:space="preserve">                        </w:t>
      </w:r>
    </w:p>
    <w:p w14:paraId="572442E4" w14:textId="77777777" w:rsidR="00AF4F87" w:rsidRPr="00C444E0" w:rsidRDefault="00AF4F87" w:rsidP="007C13F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EB44116" w14:textId="77777777" w:rsidR="00630958" w:rsidRPr="00C444E0" w:rsidRDefault="00630958" w:rsidP="007C13F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14:paraId="55008C0F" w14:textId="26384A2F" w:rsidR="00630958" w:rsidRPr="00C444E0" w:rsidRDefault="00630958" w:rsidP="0004341B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</w:t>
      </w:r>
      <w:r w:rsidR="000C6F69" w:rsidRPr="00C444E0">
        <w:rPr>
          <w:rFonts w:ascii="Times New Roman" w:hAnsi="Times New Roman" w:cs="Times New Roman"/>
          <w:sz w:val="28"/>
          <w:szCs w:val="28"/>
        </w:rPr>
        <w:t xml:space="preserve">   </w:t>
      </w:r>
      <w:r w:rsidRPr="00C444E0">
        <w:rPr>
          <w:rFonts w:ascii="Times New Roman" w:hAnsi="Times New Roman" w:cs="Times New Roman"/>
          <w:sz w:val="28"/>
          <w:szCs w:val="28"/>
        </w:rPr>
        <w:t xml:space="preserve"> 4.1.   Главный   распорядитель   средств   бюджета  </w:t>
      </w:r>
      <w:r w:rsidR="00F771F8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Московской  области</w:t>
      </w:r>
      <w:r w:rsidR="00F771F8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обязуется:</w:t>
      </w:r>
    </w:p>
    <w:p w14:paraId="1109EFD2" w14:textId="77777777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4.1.1. обеспечить предоставление Субсидии в соответствии с </w:t>
      </w:r>
      <w:hyperlink w:anchor="P161">
        <w:r w:rsidRPr="00C444E0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="00F771F8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14:paraId="454212FF" w14:textId="77777777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28"/>
      <w:bookmarkEnd w:id="23"/>
      <w:r w:rsidRPr="00C444E0">
        <w:rPr>
          <w:rFonts w:ascii="Times New Roman" w:hAnsi="Times New Roman" w:cs="Times New Roman"/>
          <w:sz w:val="28"/>
          <w:szCs w:val="28"/>
        </w:rPr>
        <w:t xml:space="preserve">    4.1.2.  осуществлять  проверку  представляемых  Получателем документов,</w:t>
      </w:r>
      <w:r w:rsidR="00F771F8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указанных в пунктах ____ настоящего Соглашения, в том числе на соответствие</w:t>
      </w:r>
      <w:r w:rsidR="00F771F8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их Правилам предоставления субсидии,  в  течение __  рабочих дней со дня их</w:t>
      </w:r>
      <w:r w:rsidR="00F771F8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                       получения от Получателя</w:t>
      </w:r>
      <w:r w:rsidR="000C6F69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C444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8439A" w:rsidRPr="00C444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44E0">
        <w:rPr>
          <w:rFonts w:ascii="Times New Roman" w:hAnsi="Times New Roman" w:cs="Times New Roman"/>
          <w:sz w:val="28"/>
          <w:szCs w:val="28"/>
        </w:rPr>
        <w:t>;</w:t>
      </w:r>
    </w:p>
    <w:p w14:paraId="263BF73F" w14:textId="03266474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33"/>
      <w:bookmarkEnd w:id="24"/>
      <w:r w:rsidRPr="00C444E0">
        <w:rPr>
          <w:rFonts w:ascii="Times New Roman" w:hAnsi="Times New Roman" w:cs="Times New Roman"/>
          <w:sz w:val="28"/>
          <w:szCs w:val="28"/>
        </w:rPr>
        <w:t xml:space="preserve">    4.1.</w:t>
      </w:r>
      <w:r w:rsidR="005E028B" w:rsidRPr="00C444E0">
        <w:rPr>
          <w:rFonts w:ascii="Times New Roman" w:hAnsi="Times New Roman" w:cs="Times New Roman"/>
          <w:sz w:val="28"/>
          <w:szCs w:val="28"/>
        </w:rPr>
        <w:t>3</w:t>
      </w:r>
      <w:r w:rsidRPr="00C444E0">
        <w:rPr>
          <w:rFonts w:ascii="Times New Roman" w:hAnsi="Times New Roman" w:cs="Times New Roman"/>
          <w:sz w:val="28"/>
          <w:szCs w:val="28"/>
        </w:rPr>
        <w:t>. обеспечивать перечисление Субсидии на счет Получателя, указанный</w:t>
      </w:r>
      <w:r w:rsidR="00F771F8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в  </w:t>
      </w:r>
      <w:hyperlink w:anchor="P609">
        <w:r w:rsidRPr="00C444E0">
          <w:rPr>
            <w:rFonts w:ascii="Times New Roman" w:hAnsi="Times New Roman" w:cs="Times New Roman"/>
            <w:sz w:val="28"/>
            <w:szCs w:val="28"/>
          </w:rPr>
          <w:t>разделе  VIII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 настоящего  Соглашения,  в  соответствии  с  </w:t>
      </w:r>
      <w:hyperlink w:anchor="P178">
        <w:r w:rsidRPr="00C444E0">
          <w:rPr>
            <w:rFonts w:ascii="Times New Roman" w:hAnsi="Times New Roman" w:cs="Times New Roman"/>
            <w:sz w:val="28"/>
            <w:szCs w:val="28"/>
          </w:rPr>
          <w:t>пунктом  3.2</w:t>
        </w:r>
      </w:hyperlink>
      <w:r w:rsidR="00F771F8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14:paraId="6588EC2C" w14:textId="1308187B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41"/>
      <w:bookmarkEnd w:id="25"/>
      <w:r w:rsidRPr="00C444E0">
        <w:rPr>
          <w:rFonts w:ascii="Times New Roman" w:hAnsi="Times New Roman" w:cs="Times New Roman"/>
          <w:sz w:val="28"/>
          <w:szCs w:val="28"/>
        </w:rPr>
        <w:t xml:space="preserve">    4.1.</w:t>
      </w:r>
      <w:r w:rsidR="005E028B" w:rsidRPr="00C444E0">
        <w:rPr>
          <w:rFonts w:ascii="Times New Roman" w:hAnsi="Times New Roman" w:cs="Times New Roman"/>
          <w:sz w:val="28"/>
          <w:szCs w:val="28"/>
        </w:rPr>
        <w:t>4</w:t>
      </w:r>
      <w:r w:rsidRPr="00C444E0">
        <w:rPr>
          <w:rFonts w:ascii="Times New Roman" w:hAnsi="Times New Roman" w:cs="Times New Roman"/>
          <w:sz w:val="28"/>
          <w:szCs w:val="28"/>
        </w:rPr>
        <w:t>. устанавливать</w:t>
      </w:r>
      <w:r w:rsidR="000C6F69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C444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E028B" w:rsidRPr="00C444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44E0">
        <w:rPr>
          <w:rFonts w:ascii="Times New Roman" w:hAnsi="Times New Roman" w:cs="Times New Roman"/>
          <w:sz w:val="28"/>
          <w:szCs w:val="28"/>
        </w:rPr>
        <w:t>:</w:t>
      </w:r>
    </w:p>
    <w:p w14:paraId="50D94E57" w14:textId="69F98C1D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42"/>
      <w:bookmarkEnd w:id="26"/>
      <w:r w:rsidRPr="00C444E0">
        <w:rPr>
          <w:rFonts w:ascii="Times New Roman" w:hAnsi="Times New Roman" w:cs="Times New Roman"/>
          <w:sz w:val="28"/>
          <w:szCs w:val="28"/>
        </w:rPr>
        <w:t xml:space="preserve">    4.1.</w:t>
      </w:r>
      <w:r w:rsidR="005E028B" w:rsidRPr="00C444E0">
        <w:rPr>
          <w:rFonts w:ascii="Times New Roman" w:hAnsi="Times New Roman" w:cs="Times New Roman"/>
          <w:sz w:val="28"/>
          <w:szCs w:val="28"/>
        </w:rPr>
        <w:t>4</w:t>
      </w:r>
      <w:r w:rsidRPr="00C444E0">
        <w:rPr>
          <w:rFonts w:ascii="Times New Roman" w:hAnsi="Times New Roman" w:cs="Times New Roman"/>
          <w:sz w:val="28"/>
          <w:szCs w:val="28"/>
        </w:rPr>
        <w:t>.1. значения результатов предоставления Субсидии согласно</w:t>
      </w:r>
      <w:r w:rsidR="00F771F8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приложению N ____ к настоящему Соглашению, которое является неотъемлемой</w:t>
      </w:r>
      <w:r w:rsidR="00365EC5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частью настоящего Соглашения</w:t>
      </w:r>
      <w:r w:rsidR="000C6F69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C444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E028B" w:rsidRPr="00C444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444E0">
        <w:rPr>
          <w:rFonts w:ascii="Times New Roman" w:hAnsi="Times New Roman" w:cs="Times New Roman"/>
          <w:sz w:val="28"/>
          <w:szCs w:val="28"/>
        </w:rPr>
        <w:t>;</w:t>
      </w:r>
    </w:p>
    <w:p w14:paraId="3B9F5133" w14:textId="651C7302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47"/>
      <w:bookmarkEnd w:id="27"/>
      <w:r w:rsidRPr="00C444E0">
        <w:rPr>
          <w:rFonts w:ascii="Times New Roman" w:hAnsi="Times New Roman" w:cs="Times New Roman"/>
          <w:sz w:val="28"/>
          <w:szCs w:val="28"/>
        </w:rPr>
        <w:t xml:space="preserve">    4.1.</w:t>
      </w:r>
      <w:r w:rsidR="005E028B" w:rsidRPr="00C444E0">
        <w:rPr>
          <w:rFonts w:ascii="Times New Roman" w:hAnsi="Times New Roman" w:cs="Times New Roman"/>
          <w:sz w:val="28"/>
          <w:szCs w:val="28"/>
        </w:rPr>
        <w:t>4</w:t>
      </w:r>
      <w:r w:rsidRPr="00C444E0">
        <w:rPr>
          <w:rFonts w:ascii="Times New Roman" w:hAnsi="Times New Roman" w:cs="Times New Roman"/>
          <w:sz w:val="28"/>
          <w:szCs w:val="28"/>
        </w:rPr>
        <w:t>.2. показатели</w:t>
      </w:r>
      <w:r w:rsidR="000C6F69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C444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E028B" w:rsidRPr="00C444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444E0">
        <w:rPr>
          <w:rFonts w:ascii="Times New Roman" w:hAnsi="Times New Roman" w:cs="Times New Roman"/>
          <w:sz w:val="28"/>
          <w:szCs w:val="28"/>
        </w:rPr>
        <w:t>,   необходимые   для    достижения    результатов</w:t>
      </w:r>
      <w:r w:rsidR="00365EC5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предоставления Субсидии:</w:t>
      </w:r>
    </w:p>
    <w:p w14:paraId="69FAD316" w14:textId="2BD46C74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49"/>
      <w:bookmarkEnd w:id="28"/>
      <w:r w:rsidRPr="00C444E0">
        <w:rPr>
          <w:rFonts w:ascii="Times New Roman" w:hAnsi="Times New Roman" w:cs="Times New Roman"/>
          <w:sz w:val="28"/>
          <w:szCs w:val="28"/>
        </w:rPr>
        <w:t xml:space="preserve">    4.1.</w:t>
      </w:r>
      <w:r w:rsidR="005E028B" w:rsidRPr="00C444E0">
        <w:rPr>
          <w:rFonts w:ascii="Times New Roman" w:hAnsi="Times New Roman" w:cs="Times New Roman"/>
          <w:sz w:val="28"/>
          <w:szCs w:val="28"/>
        </w:rPr>
        <w:t>4</w:t>
      </w:r>
      <w:r w:rsidRPr="00C444E0">
        <w:rPr>
          <w:rFonts w:ascii="Times New Roman" w:hAnsi="Times New Roman" w:cs="Times New Roman"/>
          <w:sz w:val="28"/>
          <w:szCs w:val="28"/>
        </w:rPr>
        <w:t>.2.1. ___________________________________________________________;</w:t>
      </w:r>
    </w:p>
    <w:p w14:paraId="5680F0B9" w14:textId="424F770C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50"/>
      <w:bookmarkEnd w:id="29"/>
      <w:r w:rsidRPr="00C444E0">
        <w:rPr>
          <w:rFonts w:ascii="Times New Roman" w:hAnsi="Times New Roman" w:cs="Times New Roman"/>
          <w:sz w:val="28"/>
          <w:szCs w:val="28"/>
        </w:rPr>
        <w:t xml:space="preserve">    4.1.</w:t>
      </w:r>
      <w:r w:rsidR="005E028B" w:rsidRPr="00C444E0">
        <w:rPr>
          <w:rFonts w:ascii="Times New Roman" w:hAnsi="Times New Roman" w:cs="Times New Roman"/>
          <w:sz w:val="28"/>
          <w:szCs w:val="28"/>
        </w:rPr>
        <w:t>4</w:t>
      </w:r>
      <w:r w:rsidRPr="00C444E0">
        <w:rPr>
          <w:rFonts w:ascii="Times New Roman" w:hAnsi="Times New Roman" w:cs="Times New Roman"/>
          <w:sz w:val="28"/>
          <w:szCs w:val="28"/>
        </w:rPr>
        <w:t>.2.2. ___________________________________________________________.</w:t>
      </w:r>
    </w:p>
    <w:p w14:paraId="2B9FBB1B" w14:textId="164E8862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4.1.</w:t>
      </w:r>
      <w:r w:rsidR="005E028B" w:rsidRPr="00C444E0">
        <w:rPr>
          <w:rFonts w:ascii="Times New Roman" w:hAnsi="Times New Roman" w:cs="Times New Roman"/>
          <w:sz w:val="28"/>
          <w:szCs w:val="28"/>
        </w:rPr>
        <w:t>5</w:t>
      </w:r>
      <w:r w:rsidRPr="00C444E0">
        <w:rPr>
          <w:rFonts w:ascii="Times New Roman" w:hAnsi="Times New Roman" w:cs="Times New Roman"/>
          <w:sz w:val="28"/>
          <w:szCs w:val="28"/>
        </w:rPr>
        <w:t>. возместить убытки, понесенные Получателем, в случае неисполнения</w:t>
      </w:r>
      <w:r w:rsidR="00F771F8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 w:rsidRPr="00C444E0">
        <w:rPr>
          <w:rFonts w:ascii="Times New Roman" w:hAnsi="Times New Roman" w:cs="Times New Roman"/>
          <w:sz w:val="28"/>
          <w:szCs w:val="28"/>
        </w:rPr>
        <w:t>ств  Гл</w:t>
      </w:r>
      <w:proofErr w:type="gramEnd"/>
      <w:r w:rsidRPr="00C444E0">
        <w:rPr>
          <w:rFonts w:ascii="Times New Roman" w:hAnsi="Times New Roman" w:cs="Times New Roman"/>
          <w:sz w:val="28"/>
          <w:szCs w:val="28"/>
        </w:rPr>
        <w:t xml:space="preserve">авным  распорядителем  средств  бюджета </w:t>
      </w:r>
      <w:r w:rsidR="00F771F8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Московской области,</w:t>
      </w:r>
      <w:r w:rsidR="00F771F8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предусмотренных настоящим Соглашением</w:t>
      </w:r>
      <w:r w:rsidR="000C6F69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C444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E028B" w:rsidRPr="00C444E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444E0">
        <w:rPr>
          <w:rFonts w:ascii="Times New Roman" w:hAnsi="Times New Roman" w:cs="Times New Roman"/>
          <w:sz w:val="28"/>
          <w:szCs w:val="28"/>
        </w:rPr>
        <w:t xml:space="preserve">, </w:t>
      </w:r>
      <w:r w:rsidR="00F771F8" w:rsidRPr="00C444E0">
        <w:rPr>
          <w:rFonts w:ascii="Times New Roman" w:hAnsi="Times New Roman" w:cs="Times New Roman"/>
          <w:sz w:val="28"/>
          <w:szCs w:val="28"/>
        </w:rPr>
        <w:t xml:space="preserve">     </w:t>
      </w:r>
      <w:r w:rsidRPr="00C444E0">
        <w:rPr>
          <w:rFonts w:ascii="Times New Roman" w:hAnsi="Times New Roman" w:cs="Times New Roman"/>
          <w:sz w:val="28"/>
          <w:szCs w:val="28"/>
        </w:rPr>
        <w:t>в течение _____ рабочих дней со</w:t>
      </w:r>
      <w:r w:rsidR="007C13FD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дня получения от Получателя требования о возмещении убытков;</w:t>
      </w:r>
    </w:p>
    <w:p w14:paraId="29D9C2BE" w14:textId="7A5854D9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4.1.</w:t>
      </w:r>
      <w:r w:rsidR="005E028B" w:rsidRPr="00C444E0">
        <w:rPr>
          <w:rFonts w:ascii="Times New Roman" w:hAnsi="Times New Roman" w:cs="Times New Roman"/>
          <w:sz w:val="28"/>
          <w:szCs w:val="28"/>
        </w:rPr>
        <w:t>6</w:t>
      </w:r>
      <w:r w:rsidRPr="00C444E0">
        <w:rPr>
          <w:rFonts w:ascii="Times New Roman" w:hAnsi="Times New Roman" w:cs="Times New Roman"/>
          <w:sz w:val="28"/>
          <w:szCs w:val="28"/>
        </w:rPr>
        <w:t>. осуществлять  оценку достижения Получателем значений результатов</w:t>
      </w:r>
      <w:r w:rsidR="00365EC5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предоставления   Субсидии,   показателей,   необходимых    для   достижения</w:t>
      </w:r>
      <w:r w:rsidR="00365EC5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результатов предоставления Субсидии, установленных Порядком  предоставления</w:t>
      </w:r>
      <w:r w:rsidR="00365EC5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субсидии  или  Главным  распорядителем  средств  бюджета </w:t>
      </w:r>
      <w:r w:rsidR="00F771F8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65EC5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w:anchor="P241">
        <w:r w:rsidRPr="00C444E0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5E028B" w:rsidRPr="00C444E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</w:t>
      </w:r>
      <w:r w:rsidR="000C6F69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C444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E028B" w:rsidRPr="00C444E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444E0">
        <w:rPr>
          <w:rFonts w:ascii="Times New Roman" w:hAnsi="Times New Roman" w:cs="Times New Roman"/>
          <w:sz w:val="28"/>
          <w:szCs w:val="28"/>
        </w:rPr>
        <w:t>:</w:t>
      </w:r>
    </w:p>
    <w:p w14:paraId="75F83557" w14:textId="49E50E84" w:rsidR="00630958" w:rsidRPr="00C444E0" w:rsidRDefault="00896C4A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62"/>
      <w:bookmarkEnd w:id="30"/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630958" w:rsidRPr="00C444E0">
        <w:rPr>
          <w:rFonts w:ascii="Times New Roman" w:hAnsi="Times New Roman" w:cs="Times New Roman"/>
          <w:sz w:val="28"/>
          <w:szCs w:val="28"/>
        </w:rPr>
        <w:t>4.1.</w:t>
      </w:r>
      <w:r w:rsidR="005E028B" w:rsidRPr="00C444E0">
        <w:rPr>
          <w:rFonts w:ascii="Times New Roman" w:hAnsi="Times New Roman" w:cs="Times New Roman"/>
          <w:sz w:val="28"/>
          <w:szCs w:val="28"/>
        </w:rPr>
        <w:t>6</w:t>
      </w:r>
      <w:r w:rsidR="00630958" w:rsidRPr="00C444E0">
        <w:rPr>
          <w:rFonts w:ascii="Times New Roman" w:hAnsi="Times New Roman" w:cs="Times New Roman"/>
          <w:sz w:val="28"/>
          <w:szCs w:val="28"/>
        </w:rPr>
        <w:t>.1. отчета(</w:t>
      </w:r>
      <w:proofErr w:type="spellStart"/>
      <w:r w:rsidR="00630958" w:rsidRPr="00C444E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30958" w:rsidRPr="00C444E0">
        <w:rPr>
          <w:rFonts w:ascii="Times New Roman" w:hAnsi="Times New Roman" w:cs="Times New Roman"/>
          <w:sz w:val="28"/>
          <w:szCs w:val="28"/>
        </w:rPr>
        <w:t>) о достижении значений результатов предоставления</w:t>
      </w:r>
      <w:r w:rsidR="00365EC5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Субсидии, показателей, необходимых  для  достижения результатов</w:t>
      </w:r>
      <w:r w:rsidR="00365EC5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предоставления  Субсидии,  по форме согласно приложению N ___</w:t>
      </w:r>
      <w:r w:rsidR="00F771F8" w:rsidRPr="00C444E0">
        <w:rPr>
          <w:rFonts w:ascii="Times New Roman" w:hAnsi="Times New Roman" w:cs="Times New Roman"/>
          <w:sz w:val="28"/>
          <w:szCs w:val="28"/>
        </w:rPr>
        <w:t xml:space="preserve">к </w:t>
      </w:r>
      <w:r w:rsidR="00630958" w:rsidRPr="00C444E0">
        <w:rPr>
          <w:rFonts w:ascii="Times New Roman" w:hAnsi="Times New Roman" w:cs="Times New Roman"/>
          <w:sz w:val="28"/>
          <w:szCs w:val="28"/>
        </w:rPr>
        <w:t xml:space="preserve"> настоящему  Соглашению</w:t>
      </w:r>
      <w:r w:rsidR="00D8439A" w:rsidRPr="00C444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E028B" w:rsidRPr="00C444E0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630958" w:rsidRPr="00C444E0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Соглашения, представленного(</w:t>
      </w:r>
      <w:proofErr w:type="spellStart"/>
      <w:r w:rsidR="00630958" w:rsidRPr="00C444E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30958" w:rsidRPr="00C444E0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427">
        <w:r w:rsidR="00630958" w:rsidRPr="00C444E0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6F0B2B" w:rsidRPr="00C444E0">
          <w:rPr>
            <w:rFonts w:ascii="Times New Roman" w:hAnsi="Times New Roman" w:cs="Times New Roman"/>
            <w:sz w:val="28"/>
            <w:szCs w:val="28"/>
          </w:rPr>
          <w:t>6</w:t>
        </w:r>
        <w:r w:rsidR="00630958" w:rsidRPr="00C444E0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14:paraId="4E233261" w14:textId="515521F7" w:rsidR="00630958" w:rsidRPr="00C444E0" w:rsidRDefault="00D8439A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630958" w:rsidRPr="00C444E0">
        <w:rPr>
          <w:rFonts w:ascii="Times New Roman" w:hAnsi="Times New Roman" w:cs="Times New Roman"/>
          <w:sz w:val="28"/>
          <w:szCs w:val="28"/>
        </w:rPr>
        <w:t>4.1.</w:t>
      </w:r>
      <w:r w:rsidR="005E028B" w:rsidRPr="00C444E0">
        <w:rPr>
          <w:rFonts w:ascii="Times New Roman" w:hAnsi="Times New Roman" w:cs="Times New Roman"/>
          <w:sz w:val="28"/>
          <w:szCs w:val="28"/>
        </w:rPr>
        <w:t>6</w:t>
      </w:r>
      <w:r w:rsidR="00630958" w:rsidRPr="00C444E0">
        <w:rPr>
          <w:rFonts w:ascii="Times New Roman" w:hAnsi="Times New Roman" w:cs="Times New Roman"/>
          <w:sz w:val="28"/>
          <w:szCs w:val="28"/>
        </w:rPr>
        <w:t>.2. _________________________________________________________</w:t>
      </w:r>
      <w:r w:rsidR="008A57F7" w:rsidRPr="00C444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E028B" w:rsidRPr="00C444E0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630958" w:rsidRPr="00C444E0">
        <w:rPr>
          <w:rFonts w:ascii="Times New Roman" w:hAnsi="Times New Roman" w:cs="Times New Roman"/>
          <w:sz w:val="28"/>
          <w:szCs w:val="28"/>
        </w:rPr>
        <w:t>;</w:t>
      </w:r>
    </w:p>
    <w:p w14:paraId="3750A31B" w14:textId="39332E57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7"/>
          <w:szCs w:val="28"/>
        </w:rPr>
      </w:pPr>
      <w:bookmarkStart w:id="31" w:name="P271"/>
      <w:bookmarkEnd w:id="31"/>
      <w:r w:rsidRPr="00C444E0">
        <w:rPr>
          <w:rFonts w:ascii="Times New Roman" w:hAnsi="Times New Roman" w:cs="Times New Roman"/>
          <w:sz w:val="27"/>
          <w:szCs w:val="28"/>
        </w:rPr>
        <w:t xml:space="preserve">    4.1.</w:t>
      </w:r>
      <w:r w:rsidR="005E028B" w:rsidRPr="00C444E0">
        <w:rPr>
          <w:rFonts w:ascii="Times New Roman" w:hAnsi="Times New Roman" w:cs="Times New Roman"/>
          <w:sz w:val="27"/>
          <w:szCs w:val="28"/>
        </w:rPr>
        <w:t>7</w:t>
      </w:r>
      <w:r w:rsidRPr="00C444E0">
        <w:rPr>
          <w:rFonts w:ascii="Times New Roman" w:hAnsi="Times New Roman" w:cs="Times New Roman"/>
          <w:sz w:val="27"/>
          <w:szCs w:val="28"/>
        </w:rPr>
        <w:t>.  осуществлять   контроль   за  соблюдением  Получателем  порядка</w:t>
      </w:r>
      <w:r w:rsidR="00961252" w:rsidRPr="00C444E0">
        <w:rPr>
          <w:rFonts w:ascii="Times New Roman" w:hAnsi="Times New Roman" w:cs="Times New Roman"/>
          <w:sz w:val="27"/>
          <w:szCs w:val="28"/>
        </w:rPr>
        <w:t xml:space="preserve"> </w:t>
      </w:r>
      <w:r w:rsidRPr="00C444E0">
        <w:rPr>
          <w:rFonts w:ascii="Times New Roman" w:hAnsi="Times New Roman" w:cs="Times New Roman"/>
          <w:sz w:val="27"/>
          <w:szCs w:val="28"/>
        </w:rPr>
        <w:t>и   условий  предоставления  Субсидии,  в  том  числе  в  части  достижения</w:t>
      </w:r>
      <w:r w:rsidR="00961252" w:rsidRPr="00C444E0">
        <w:rPr>
          <w:rFonts w:ascii="Times New Roman" w:hAnsi="Times New Roman" w:cs="Times New Roman"/>
          <w:sz w:val="27"/>
          <w:szCs w:val="28"/>
        </w:rPr>
        <w:t xml:space="preserve"> </w:t>
      </w:r>
      <w:r w:rsidRPr="00C444E0">
        <w:rPr>
          <w:rFonts w:ascii="Times New Roman" w:hAnsi="Times New Roman" w:cs="Times New Roman"/>
          <w:sz w:val="27"/>
          <w:szCs w:val="28"/>
        </w:rPr>
        <w:t>результатов  ее  предоставления,  а также мониторинг достижения результатов</w:t>
      </w:r>
      <w:r w:rsidR="00365EC5" w:rsidRPr="00C444E0">
        <w:rPr>
          <w:rFonts w:ascii="Times New Roman" w:hAnsi="Times New Roman" w:cs="Times New Roman"/>
          <w:sz w:val="27"/>
          <w:szCs w:val="28"/>
        </w:rPr>
        <w:t xml:space="preserve"> </w:t>
      </w:r>
      <w:r w:rsidRPr="00C444E0">
        <w:rPr>
          <w:rFonts w:ascii="Times New Roman" w:hAnsi="Times New Roman" w:cs="Times New Roman"/>
          <w:sz w:val="27"/>
          <w:szCs w:val="28"/>
        </w:rPr>
        <w:t>предоставления  Субсидии,  установленных  Порядком  предоставления субсидии</w:t>
      </w:r>
      <w:r w:rsidR="00D8439A" w:rsidRPr="00C444E0">
        <w:rPr>
          <w:rFonts w:ascii="Times New Roman" w:hAnsi="Times New Roman" w:cs="Times New Roman"/>
          <w:sz w:val="27"/>
          <w:szCs w:val="28"/>
        </w:rPr>
        <w:t xml:space="preserve"> </w:t>
      </w:r>
      <w:r w:rsidRPr="00C444E0">
        <w:rPr>
          <w:rFonts w:ascii="Times New Roman" w:hAnsi="Times New Roman" w:cs="Times New Roman"/>
          <w:sz w:val="27"/>
          <w:szCs w:val="28"/>
        </w:rPr>
        <w:t>и    настоящим    Соглашением,    путем   проведения   плановых   и   (или)</w:t>
      </w:r>
      <w:r w:rsidR="00D8439A" w:rsidRPr="00C444E0">
        <w:rPr>
          <w:rFonts w:ascii="Times New Roman" w:hAnsi="Times New Roman" w:cs="Times New Roman"/>
          <w:sz w:val="27"/>
          <w:szCs w:val="28"/>
        </w:rPr>
        <w:t xml:space="preserve"> </w:t>
      </w:r>
      <w:r w:rsidRPr="00C444E0">
        <w:rPr>
          <w:rFonts w:ascii="Times New Roman" w:hAnsi="Times New Roman" w:cs="Times New Roman"/>
          <w:sz w:val="27"/>
          <w:szCs w:val="28"/>
        </w:rPr>
        <w:t>внеплановых проверок</w:t>
      </w:r>
      <w:r w:rsidR="000C6F69" w:rsidRPr="00C444E0">
        <w:rPr>
          <w:rFonts w:ascii="Times New Roman" w:hAnsi="Times New Roman" w:cs="Times New Roman"/>
          <w:sz w:val="27"/>
          <w:szCs w:val="28"/>
        </w:rPr>
        <w:t xml:space="preserve"> </w:t>
      </w:r>
      <w:r w:rsidR="008A57F7" w:rsidRPr="00C444E0">
        <w:rPr>
          <w:rFonts w:ascii="Times New Roman" w:hAnsi="Times New Roman" w:cs="Times New Roman"/>
          <w:sz w:val="27"/>
          <w:szCs w:val="28"/>
          <w:vertAlign w:val="superscript"/>
        </w:rPr>
        <w:t>1</w:t>
      </w:r>
      <w:r w:rsidR="005E028B" w:rsidRPr="00C444E0">
        <w:rPr>
          <w:rFonts w:ascii="Times New Roman" w:hAnsi="Times New Roman" w:cs="Times New Roman"/>
          <w:sz w:val="27"/>
          <w:szCs w:val="28"/>
          <w:vertAlign w:val="superscript"/>
        </w:rPr>
        <w:t>8</w:t>
      </w:r>
      <w:r w:rsidR="008A57F7" w:rsidRPr="00C444E0">
        <w:rPr>
          <w:rFonts w:ascii="Times New Roman" w:hAnsi="Times New Roman" w:cs="Times New Roman"/>
          <w:sz w:val="27"/>
          <w:szCs w:val="28"/>
          <w:vertAlign w:val="superscript"/>
        </w:rPr>
        <w:t>.1</w:t>
      </w:r>
      <w:r w:rsidRPr="00C444E0">
        <w:rPr>
          <w:rFonts w:ascii="Times New Roman" w:hAnsi="Times New Roman" w:cs="Times New Roman"/>
          <w:sz w:val="27"/>
          <w:szCs w:val="28"/>
        </w:rPr>
        <w:t>:</w:t>
      </w:r>
    </w:p>
    <w:p w14:paraId="62DFD2DD" w14:textId="77777777" w:rsidR="005E028B" w:rsidRPr="00C444E0" w:rsidRDefault="00C5355A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F771F8" w:rsidRPr="00C444E0">
        <w:rPr>
          <w:rFonts w:ascii="Times New Roman" w:hAnsi="Times New Roman" w:cs="Times New Roman"/>
          <w:sz w:val="28"/>
          <w:szCs w:val="28"/>
        </w:rPr>
        <w:t xml:space="preserve">  </w:t>
      </w:r>
      <w:r w:rsidR="005E028B" w:rsidRPr="00C44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E23EB" w14:textId="1B7B0751" w:rsidR="00630958" w:rsidRPr="00C444E0" w:rsidRDefault="005E028B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 </w:t>
      </w:r>
      <w:r w:rsidR="00630958" w:rsidRPr="00C444E0">
        <w:rPr>
          <w:rFonts w:ascii="Times New Roman" w:hAnsi="Times New Roman" w:cs="Times New Roman"/>
          <w:sz w:val="28"/>
          <w:szCs w:val="28"/>
        </w:rPr>
        <w:t>4.1.</w:t>
      </w:r>
      <w:r w:rsidRPr="00C444E0">
        <w:rPr>
          <w:rFonts w:ascii="Times New Roman" w:hAnsi="Times New Roman" w:cs="Times New Roman"/>
          <w:sz w:val="28"/>
          <w:szCs w:val="28"/>
        </w:rPr>
        <w:t>7</w:t>
      </w:r>
      <w:r w:rsidR="00630958" w:rsidRPr="00C444E0">
        <w:rPr>
          <w:rFonts w:ascii="Times New Roman" w:hAnsi="Times New Roman" w:cs="Times New Roman"/>
          <w:sz w:val="28"/>
          <w:szCs w:val="28"/>
        </w:rPr>
        <w:t xml:space="preserve">.1.  по  месту  </w:t>
      </w:r>
      <w:proofErr w:type="gramStart"/>
      <w:r w:rsidR="00630958" w:rsidRPr="00C444E0">
        <w:rPr>
          <w:rFonts w:ascii="Times New Roman" w:hAnsi="Times New Roman" w:cs="Times New Roman"/>
          <w:sz w:val="28"/>
          <w:szCs w:val="28"/>
        </w:rPr>
        <w:t>нахождения  Главного распорядителя средств бюджета</w:t>
      </w:r>
      <w:r w:rsidR="00F771F8" w:rsidRPr="00C444E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="00F771F8" w:rsidRPr="00C444E0">
        <w:rPr>
          <w:rFonts w:ascii="Times New Roman" w:hAnsi="Times New Roman" w:cs="Times New Roman"/>
          <w:sz w:val="28"/>
          <w:szCs w:val="28"/>
        </w:rPr>
        <w:t xml:space="preserve"> Лыткарино </w:t>
      </w:r>
      <w:r w:rsidR="00630958" w:rsidRPr="00C444E0">
        <w:rPr>
          <w:rFonts w:ascii="Times New Roman" w:hAnsi="Times New Roman" w:cs="Times New Roman"/>
          <w:sz w:val="28"/>
          <w:szCs w:val="28"/>
        </w:rPr>
        <w:t>Московской области на основании:</w:t>
      </w:r>
    </w:p>
    <w:p w14:paraId="0704B170" w14:textId="7F2ACD08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80"/>
      <w:bookmarkEnd w:id="32"/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5E028B" w:rsidRPr="00C444E0">
        <w:rPr>
          <w:rFonts w:ascii="Times New Roman" w:hAnsi="Times New Roman" w:cs="Times New Roman"/>
          <w:sz w:val="28"/>
          <w:szCs w:val="28"/>
        </w:rPr>
        <w:t xml:space="preserve">  </w:t>
      </w:r>
      <w:r w:rsidRPr="00C444E0">
        <w:rPr>
          <w:rFonts w:ascii="Times New Roman" w:hAnsi="Times New Roman" w:cs="Times New Roman"/>
          <w:sz w:val="28"/>
          <w:szCs w:val="28"/>
        </w:rPr>
        <w:t>4.1.</w:t>
      </w:r>
      <w:r w:rsidR="005E028B" w:rsidRPr="00C444E0">
        <w:rPr>
          <w:rFonts w:ascii="Times New Roman" w:hAnsi="Times New Roman" w:cs="Times New Roman"/>
          <w:sz w:val="28"/>
          <w:szCs w:val="28"/>
        </w:rPr>
        <w:t>7</w:t>
      </w:r>
      <w:r w:rsidRPr="00C444E0">
        <w:rPr>
          <w:rFonts w:ascii="Times New Roman" w:hAnsi="Times New Roman" w:cs="Times New Roman"/>
          <w:sz w:val="28"/>
          <w:szCs w:val="28"/>
        </w:rPr>
        <w:t>.1.1. отчета(</w:t>
      </w:r>
      <w:proofErr w:type="spellStart"/>
      <w:r w:rsidRPr="00C444E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444E0">
        <w:rPr>
          <w:rFonts w:ascii="Times New Roman" w:hAnsi="Times New Roman" w:cs="Times New Roman"/>
          <w:sz w:val="28"/>
          <w:szCs w:val="28"/>
        </w:rPr>
        <w:t>) о расходах Получателя, источником финансового</w:t>
      </w:r>
      <w:r w:rsidR="00F771F8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обеспечения которых является Субсидия, по форме согласно приложению N ___ к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настоящему Соглашению</w:t>
      </w:r>
      <w:r w:rsidR="000C6F69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5E028B" w:rsidRPr="00C444E0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="005E028B" w:rsidRPr="00C444E0">
        <w:rPr>
          <w:rFonts w:ascii="Times New Roman" w:hAnsi="Times New Roman" w:cs="Times New Roman"/>
          <w:sz w:val="28"/>
          <w:szCs w:val="28"/>
        </w:rPr>
        <w:t xml:space="preserve">, </w:t>
      </w:r>
      <w:r w:rsidRPr="00C444E0">
        <w:rPr>
          <w:rFonts w:ascii="Times New Roman" w:hAnsi="Times New Roman" w:cs="Times New Roman"/>
          <w:sz w:val="28"/>
          <w:szCs w:val="28"/>
        </w:rPr>
        <w:t>являющемуся  неотъемлемой  частью  настоящего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Соглашения, представленного(</w:t>
      </w:r>
      <w:proofErr w:type="spellStart"/>
      <w:r w:rsidRPr="00C444E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444E0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422">
        <w:r w:rsidRPr="00C444E0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6F0B2B" w:rsidRPr="00C444E0">
          <w:rPr>
            <w:rFonts w:ascii="Times New Roman" w:hAnsi="Times New Roman" w:cs="Times New Roman"/>
            <w:sz w:val="28"/>
            <w:szCs w:val="28"/>
          </w:rPr>
          <w:t>6</w:t>
        </w:r>
        <w:r w:rsidRPr="00C444E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14:paraId="5A17B89A" w14:textId="0F6BA76B" w:rsidR="00630958" w:rsidRPr="00C444E0" w:rsidRDefault="00630958" w:rsidP="005E0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87"/>
      <w:bookmarkEnd w:id="33"/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DE3D87" w:rsidRPr="00C444E0">
        <w:rPr>
          <w:rFonts w:ascii="Times New Roman" w:hAnsi="Times New Roman" w:cs="Times New Roman"/>
          <w:sz w:val="28"/>
          <w:szCs w:val="28"/>
        </w:rPr>
        <w:t xml:space="preserve">  </w:t>
      </w:r>
      <w:r w:rsidRPr="00C444E0">
        <w:rPr>
          <w:rFonts w:ascii="Times New Roman" w:hAnsi="Times New Roman" w:cs="Times New Roman"/>
          <w:sz w:val="28"/>
          <w:szCs w:val="28"/>
        </w:rPr>
        <w:t>4.1.</w:t>
      </w:r>
      <w:r w:rsidR="005E028B" w:rsidRPr="00C444E0">
        <w:rPr>
          <w:rFonts w:ascii="Times New Roman" w:hAnsi="Times New Roman" w:cs="Times New Roman"/>
          <w:sz w:val="28"/>
          <w:szCs w:val="28"/>
        </w:rPr>
        <w:t>7</w:t>
      </w:r>
      <w:r w:rsidRPr="00C444E0">
        <w:rPr>
          <w:rFonts w:ascii="Times New Roman" w:hAnsi="Times New Roman" w:cs="Times New Roman"/>
          <w:sz w:val="28"/>
          <w:szCs w:val="28"/>
        </w:rPr>
        <w:t>.1.2. иных отчетов</w:t>
      </w:r>
      <w:r w:rsidR="000C6F69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C444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E028B" w:rsidRPr="00C444E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444E0">
        <w:rPr>
          <w:rFonts w:ascii="Times New Roman" w:hAnsi="Times New Roman" w:cs="Times New Roman"/>
          <w:sz w:val="28"/>
          <w:szCs w:val="28"/>
        </w:rPr>
        <w:t>:</w:t>
      </w:r>
    </w:p>
    <w:p w14:paraId="5B11DE82" w14:textId="4D01F3E4" w:rsidR="00630958" w:rsidRPr="00C444E0" w:rsidRDefault="00630958" w:rsidP="005E0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88"/>
      <w:bookmarkEnd w:id="34"/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DE3D87" w:rsidRPr="00C444E0">
        <w:rPr>
          <w:rFonts w:ascii="Times New Roman" w:hAnsi="Times New Roman" w:cs="Times New Roman"/>
          <w:sz w:val="28"/>
          <w:szCs w:val="28"/>
        </w:rPr>
        <w:t xml:space="preserve">  </w:t>
      </w:r>
      <w:r w:rsidRPr="00C444E0">
        <w:rPr>
          <w:rFonts w:ascii="Times New Roman" w:hAnsi="Times New Roman" w:cs="Times New Roman"/>
          <w:sz w:val="28"/>
          <w:szCs w:val="28"/>
        </w:rPr>
        <w:t>4.1.</w:t>
      </w:r>
      <w:r w:rsidR="005E028B" w:rsidRPr="00C444E0">
        <w:rPr>
          <w:rFonts w:ascii="Times New Roman" w:hAnsi="Times New Roman" w:cs="Times New Roman"/>
          <w:sz w:val="28"/>
          <w:szCs w:val="28"/>
        </w:rPr>
        <w:t>7</w:t>
      </w:r>
      <w:r w:rsidRPr="00C444E0">
        <w:rPr>
          <w:rFonts w:ascii="Times New Roman" w:hAnsi="Times New Roman" w:cs="Times New Roman"/>
          <w:sz w:val="28"/>
          <w:szCs w:val="28"/>
        </w:rPr>
        <w:t>.1.2.1. ________________________________________________________;</w:t>
      </w:r>
    </w:p>
    <w:p w14:paraId="57921703" w14:textId="27F005BF" w:rsidR="00630958" w:rsidRPr="00C444E0" w:rsidRDefault="00630958" w:rsidP="005E0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89"/>
      <w:bookmarkEnd w:id="35"/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DE3D87" w:rsidRPr="00C444E0">
        <w:rPr>
          <w:rFonts w:ascii="Times New Roman" w:hAnsi="Times New Roman" w:cs="Times New Roman"/>
          <w:sz w:val="28"/>
          <w:szCs w:val="28"/>
        </w:rPr>
        <w:t xml:space="preserve">  </w:t>
      </w:r>
      <w:r w:rsidRPr="00C444E0">
        <w:rPr>
          <w:rFonts w:ascii="Times New Roman" w:hAnsi="Times New Roman" w:cs="Times New Roman"/>
          <w:sz w:val="28"/>
          <w:szCs w:val="28"/>
        </w:rPr>
        <w:t>4.1.</w:t>
      </w:r>
      <w:r w:rsidR="005E028B" w:rsidRPr="00C444E0">
        <w:rPr>
          <w:rFonts w:ascii="Times New Roman" w:hAnsi="Times New Roman" w:cs="Times New Roman"/>
          <w:sz w:val="28"/>
          <w:szCs w:val="28"/>
        </w:rPr>
        <w:t>7</w:t>
      </w:r>
      <w:r w:rsidRPr="00C444E0">
        <w:rPr>
          <w:rFonts w:ascii="Times New Roman" w:hAnsi="Times New Roman" w:cs="Times New Roman"/>
          <w:sz w:val="28"/>
          <w:szCs w:val="28"/>
        </w:rPr>
        <w:t>.1.2.2. ________________________________________________________;</w:t>
      </w:r>
    </w:p>
    <w:p w14:paraId="1A89BC9D" w14:textId="18087287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DE3D87" w:rsidRPr="00C444E0">
        <w:rPr>
          <w:rFonts w:ascii="Times New Roman" w:hAnsi="Times New Roman" w:cs="Times New Roman"/>
          <w:sz w:val="28"/>
          <w:szCs w:val="28"/>
        </w:rPr>
        <w:t xml:space="preserve">  </w:t>
      </w:r>
      <w:r w:rsidRPr="00C444E0">
        <w:rPr>
          <w:rFonts w:ascii="Times New Roman" w:hAnsi="Times New Roman" w:cs="Times New Roman"/>
          <w:sz w:val="28"/>
          <w:szCs w:val="28"/>
        </w:rPr>
        <w:t>4.1.</w:t>
      </w:r>
      <w:r w:rsidR="005E028B" w:rsidRPr="00C444E0">
        <w:rPr>
          <w:rFonts w:ascii="Times New Roman" w:hAnsi="Times New Roman" w:cs="Times New Roman"/>
          <w:sz w:val="28"/>
          <w:szCs w:val="28"/>
        </w:rPr>
        <w:t>7</w:t>
      </w:r>
      <w:r w:rsidRPr="00C444E0">
        <w:rPr>
          <w:rFonts w:ascii="Times New Roman" w:hAnsi="Times New Roman" w:cs="Times New Roman"/>
          <w:sz w:val="28"/>
          <w:szCs w:val="28"/>
        </w:rPr>
        <w:t>.1.3.  иных  документов,  представленных  Получателем  по  запросу</w:t>
      </w:r>
      <w:r w:rsidR="00961252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="00DE3D87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Московской области в соответствии с</w:t>
      </w:r>
      <w:r w:rsidR="00DE3D87" w:rsidRPr="00C444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9">
        <w:r w:rsidRPr="00C444E0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AA1309" w:rsidRPr="00C444E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31158371" w14:textId="2F753F79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DE3D87" w:rsidRPr="00C444E0">
        <w:rPr>
          <w:rFonts w:ascii="Times New Roman" w:hAnsi="Times New Roman" w:cs="Times New Roman"/>
          <w:sz w:val="28"/>
          <w:szCs w:val="28"/>
        </w:rPr>
        <w:t xml:space="preserve">  </w:t>
      </w:r>
      <w:r w:rsidRPr="00C444E0">
        <w:rPr>
          <w:rFonts w:ascii="Times New Roman" w:hAnsi="Times New Roman" w:cs="Times New Roman"/>
          <w:sz w:val="28"/>
          <w:szCs w:val="28"/>
        </w:rPr>
        <w:t>4.1.</w:t>
      </w:r>
      <w:r w:rsidR="005E028B" w:rsidRPr="00C444E0">
        <w:rPr>
          <w:rFonts w:ascii="Times New Roman" w:hAnsi="Times New Roman" w:cs="Times New Roman"/>
          <w:sz w:val="28"/>
          <w:szCs w:val="28"/>
        </w:rPr>
        <w:t>7</w:t>
      </w:r>
      <w:r w:rsidRPr="00C444E0">
        <w:rPr>
          <w:rFonts w:ascii="Times New Roman" w:hAnsi="Times New Roman" w:cs="Times New Roman"/>
          <w:sz w:val="28"/>
          <w:szCs w:val="28"/>
        </w:rPr>
        <w:t xml:space="preserve">.2. по месту нахождения </w:t>
      </w:r>
      <w:r w:rsidR="00DE3D87" w:rsidRPr="00C444E0">
        <w:rPr>
          <w:rFonts w:ascii="Times New Roman" w:hAnsi="Times New Roman" w:cs="Times New Roman"/>
          <w:sz w:val="28"/>
          <w:szCs w:val="28"/>
        </w:rPr>
        <w:t>п</w:t>
      </w:r>
      <w:r w:rsidRPr="00C444E0">
        <w:rPr>
          <w:rFonts w:ascii="Times New Roman" w:hAnsi="Times New Roman" w:cs="Times New Roman"/>
          <w:sz w:val="28"/>
          <w:szCs w:val="28"/>
        </w:rPr>
        <w:t>олучателя путем документального и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фактического  анализа  операций,  произведенных  Получателем,  связанных  с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использованием Субсидии;</w:t>
      </w:r>
    </w:p>
    <w:p w14:paraId="21604691" w14:textId="5E12B9E4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96"/>
      <w:bookmarkEnd w:id="36"/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DE3D87" w:rsidRPr="00C444E0">
        <w:rPr>
          <w:rFonts w:ascii="Times New Roman" w:hAnsi="Times New Roman" w:cs="Times New Roman"/>
          <w:sz w:val="28"/>
          <w:szCs w:val="28"/>
        </w:rPr>
        <w:t xml:space="preserve">  </w:t>
      </w:r>
      <w:r w:rsidRPr="00C444E0">
        <w:rPr>
          <w:rFonts w:ascii="Times New Roman" w:hAnsi="Times New Roman" w:cs="Times New Roman"/>
          <w:sz w:val="28"/>
          <w:szCs w:val="28"/>
        </w:rPr>
        <w:t>4.1.</w:t>
      </w:r>
      <w:r w:rsidR="005E028B" w:rsidRPr="00C444E0">
        <w:rPr>
          <w:rFonts w:ascii="Times New Roman" w:hAnsi="Times New Roman" w:cs="Times New Roman"/>
          <w:sz w:val="28"/>
          <w:szCs w:val="28"/>
        </w:rPr>
        <w:t>8</w:t>
      </w:r>
      <w:r w:rsidRPr="00C444E0">
        <w:rPr>
          <w:rFonts w:ascii="Times New Roman" w:hAnsi="Times New Roman" w:cs="Times New Roman"/>
          <w:sz w:val="28"/>
          <w:szCs w:val="28"/>
        </w:rPr>
        <w:t>.  в  случае  установления  Главным распорядителем средств бюджета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DE3D87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 xml:space="preserve">Московской  области  или  получения  от органа </w:t>
      </w:r>
      <w:r w:rsidR="00DE3D87" w:rsidRPr="00C444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44E0">
        <w:rPr>
          <w:rFonts w:ascii="Times New Roman" w:hAnsi="Times New Roman" w:cs="Times New Roman"/>
          <w:sz w:val="28"/>
          <w:szCs w:val="28"/>
        </w:rPr>
        <w:t>финансового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контроля  информации  о  факте(ах)  нарушения Получателем порядка и условий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предоставления  Субсидии, в том числе  в части достижения результатов ее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предоставления, предусмотренных Порядком    предоставления субсидии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и (или)   настоящим  Соглашением,  в  том числе  указания  в  документах,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представленных  Получателем в соответствии  с  Порядком предоставления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субсидии и </w:t>
      </w:r>
      <w:r w:rsidR="00DE3D87" w:rsidRPr="00C444E0">
        <w:rPr>
          <w:rFonts w:ascii="Times New Roman" w:hAnsi="Times New Roman" w:cs="Times New Roman"/>
          <w:sz w:val="28"/>
          <w:szCs w:val="28"/>
        </w:rPr>
        <w:t>(</w:t>
      </w:r>
      <w:r w:rsidRPr="00C444E0">
        <w:rPr>
          <w:rFonts w:ascii="Times New Roman" w:hAnsi="Times New Roman" w:cs="Times New Roman"/>
          <w:sz w:val="28"/>
          <w:szCs w:val="28"/>
        </w:rPr>
        <w:t>или) настоящим Соглашением, недостоверных сведений, направлять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Получателю  требование об обеспечении возврата Субсидии в бюджет </w:t>
      </w:r>
      <w:r w:rsidR="00DE3D87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Московской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области в размере и в сроки, определенные в указанном требовании;</w:t>
      </w:r>
    </w:p>
    <w:p w14:paraId="176F5BD9" w14:textId="67912F83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06"/>
      <w:bookmarkEnd w:id="37"/>
      <w:r w:rsidRPr="00C444E0">
        <w:rPr>
          <w:rFonts w:ascii="Times New Roman" w:hAnsi="Times New Roman" w:cs="Times New Roman"/>
          <w:sz w:val="28"/>
          <w:szCs w:val="28"/>
        </w:rPr>
        <w:t xml:space="preserve">   </w:t>
      </w:r>
      <w:r w:rsidR="00DE3D87" w:rsidRPr="00C444E0">
        <w:rPr>
          <w:rFonts w:ascii="Times New Roman" w:hAnsi="Times New Roman" w:cs="Times New Roman"/>
          <w:sz w:val="28"/>
          <w:szCs w:val="28"/>
        </w:rPr>
        <w:t xml:space="preserve">   </w:t>
      </w:r>
      <w:r w:rsidRPr="00C444E0">
        <w:rPr>
          <w:rFonts w:ascii="Times New Roman" w:hAnsi="Times New Roman" w:cs="Times New Roman"/>
          <w:sz w:val="28"/>
          <w:szCs w:val="28"/>
        </w:rPr>
        <w:t>4.1.</w:t>
      </w:r>
      <w:r w:rsidR="005E028B" w:rsidRPr="00C444E0">
        <w:rPr>
          <w:rFonts w:ascii="Times New Roman" w:hAnsi="Times New Roman" w:cs="Times New Roman"/>
          <w:sz w:val="28"/>
          <w:szCs w:val="28"/>
        </w:rPr>
        <w:t>9</w:t>
      </w:r>
      <w:r w:rsidRPr="00C444E0">
        <w:rPr>
          <w:rFonts w:ascii="Times New Roman" w:hAnsi="Times New Roman" w:cs="Times New Roman"/>
          <w:sz w:val="28"/>
          <w:szCs w:val="28"/>
        </w:rPr>
        <w:t>.  в  случае, если Получателем не достигнуты значения результатов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предоставления   Субсидии,   показателей,   необходимых    для   достижения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Субсидии, установленных </w:t>
      </w:r>
      <w:r w:rsidR="00D8439A" w:rsidRPr="00C444E0">
        <w:rPr>
          <w:rFonts w:ascii="Times New Roman" w:hAnsi="Times New Roman" w:cs="Times New Roman"/>
          <w:sz w:val="28"/>
          <w:szCs w:val="28"/>
        </w:rPr>
        <w:t>П</w:t>
      </w:r>
      <w:r w:rsidRPr="00C444E0">
        <w:rPr>
          <w:rFonts w:ascii="Times New Roman" w:hAnsi="Times New Roman" w:cs="Times New Roman"/>
          <w:sz w:val="28"/>
          <w:szCs w:val="28"/>
        </w:rPr>
        <w:t>орядком предоставления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субсидии или Главным распорядителем средств бюджета   </w:t>
      </w:r>
      <w:r w:rsidR="00DE3D87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Московской  области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hyperlink w:anchor="P241">
        <w:r w:rsidRPr="00C444E0">
          <w:rPr>
            <w:rFonts w:ascii="Times New Roman" w:hAnsi="Times New Roman" w:cs="Times New Roman"/>
            <w:sz w:val="28"/>
            <w:szCs w:val="28"/>
          </w:rPr>
          <w:t>пунктом</w:t>
        </w:r>
        <w:r w:rsidR="00896C4A" w:rsidRPr="00C444E0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Pr="00C444E0">
          <w:rPr>
            <w:rFonts w:ascii="Times New Roman" w:hAnsi="Times New Roman" w:cs="Times New Roman"/>
            <w:sz w:val="28"/>
            <w:szCs w:val="28"/>
          </w:rPr>
          <w:t>4.1.</w:t>
        </w:r>
        <w:r w:rsidR="005E028B" w:rsidRPr="00C444E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настоящего  Соглашения, применять штрафные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санкции,  рассчитываемые  по форме  согласно приложению N ___ к настоящему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Соглашению,   являющемуся неотъемлемой </w:t>
      </w:r>
      <w:r w:rsidR="00C5355A" w:rsidRPr="00C444E0">
        <w:rPr>
          <w:rFonts w:ascii="Times New Roman" w:hAnsi="Times New Roman" w:cs="Times New Roman"/>
          <w:sz w:val="28"/>
          <w:szCs w:val="28"/>
        </w:rPr>
        <w:t>ч</w:t>
      </w:r>
      <w:r w:rsidRPr="00C444E0">
        <w:rPr>
          <w:rFonts w:ascii="Times New Roman" w:hAnsi="Times New Roman" w:cs="Times New Roman"/>
          <w:sz w:val="28"/>
          <w:szCs w:val="28"/>
        </w:rPr>
        <w:t>астью настоящего Соглашения,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C5355A" w:rsidRPr="00C444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444E0">
        <w:rPr>
          <w:rFonts w:ascii="Times New Roman" w:hAnsi="Times New Roman" w:cs="Times New Roman"/>
          <w:sz w:val="28"/>
          <w:szCs w:val="28"/>
        </w:rPr>
        <w:t>с  обязательным  уведомлением  Получателя в течение ___ рабочих дней с даты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принятия указанного решения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C444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E028B" w:rsidRPr="00C444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44E0">
        <w:rPr>
          <w:rFonts w:ascii="Times New Roman" w:hAnsi="Times New Roman" w:cs="Times New Roman"/>
          <w:sz w:val="28"/>
          <w:szCs w:val="28"/>
        </w:rPr>
        <w:t>;</w:t>
      </w:r>
    </w:p>
    <w:p w14:paraId="26235685" w14:textId="5E42808A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16"/>
      <w:bookmarkEnd w:id="38"/>
      <w:r w:rsidRPr="00C444E0">
        <w:rPr>
          <w:rFonts w:ascii="Times New Roman" w:hAnsi="Times New Roman" w:cs="Times New Roman"/>
          <w:sz w:val="28"/>
          <w:szCs w:val="28"/>
        </w:rPr>
        <w:t xml:space="preserve">    4.1.1</w:t>
      </w:r>
      <w:r w:rsidR="005E028B" w:rsidRPr="00C444E0">
        <w:rPr>
          <w:rFonts w:ascii="Times New Roman" w:hAnsi="Times New Roman" w:cs="Times New Roman"/>
          <w:sz w:val="28"/>
          <w:szCs w:val="28"/>
        </w:rPr>
        <w:t>0</w:t>
      </w:r>
      <w:r w:rsidRPr="00C444E0">
        <w:rPr>
          <w:rFonts w:ascii="Times New Roman" w:hAnsi="Times New Roman" w:cs="Times New Roman"/>
          <w:sz w:val="28"/>
          <w:szCs w:val="28"/>
        </w:rPr>
        <w:t>. рассматривать предложения, документы и иную информацию,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направленную  Получателем,  в  том  числе  в  соответствии  с </w:t>
      </w:r>
      <w:hyperlink w:anchor="P347">
        <w:r w:rsidRPr="00C444E0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настоящего Соглашения, в течение ___ рабочих дней со дня их получения и</w:t>
      </w:r>
      <w:r w:rsidR="00DE3D8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уведомлять Получателя о принятом решении (при необходимости);</w:t>
      </w:r>
    </w:p>
    <w:p w14:paraId="34BAF91E" w14:textId="0B4BCB31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20"/>
      <w:bookmarkEnd w:id="39"/>
      <w:r w:rsidRPr="00C444E0">
        <w:rPr>
          <w:rFonts w:ascii="Times New Roman" w:hAnsi="Times New Roman" w:cs="Times New Roman"/>
          <w:sz w:val="28"/>
          <w:szCs w:val="28"/>
        </w:rPr>
        <w:t xml:space="preserve">    4.1.1</w:t>
      </w:r>
      <w:r w:rsidR="005E028B" w:rsidRPr="00C444E0">
        <w:rPr>
          <w:rFonts w:ascii="Times New Roman" w:hAnsi="Times New Roman" w:cs="Times New Roman"/>
          <w:sz w:val="28"/>
          <w:szCs w:val="28"/>
        </w:rPr>
        <w:t>1</w:t>
      </w:r>
      <w:r w:rsidRPr="00C444E0">
        <w:rPr>
          <w:rFonts w:ascii="Times New Roman" w:hAnsi="Times New Roman" w:cs="Times New Roman"/>
          <w:sz w:val="28"/>
          <w:szCs w:val="28"/>
        </w:rPr>
        <w:t>.  направлять  разъяснения  Получателю  по  вопросам, связанным с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исполнением настоящего Соглашения, в течение __________ рабочих дней со дня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получения обращения Получателя в соответствии с </w:t>
      </w:r>
      <w:hyperlink w:anchor="P501">
        <w:r w:rsidRPr="00C444E0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Соглашения;</w:t>
      </w:r>
    </w:p>
    <w:p w14:paraId="7152DC45" w14:textId="77777777" w:rsidR="005E028B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0218E14" w14:textId="77777777" w:rsidR="00F04199" w:rsidRPr="00C444E0" w:rsidRDefault="005E028B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630958" w:rsidRPr="00C44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3D4B6" w14:textId="5DF1DC90" w:rsidR="00630958" w:rsidRPr="00C444E0" w:rsidRDefault="00F04199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630958" w:rsidRPr="00C444E0">
        <w:rPr>
          <w:rFonts w:ascii="Times New Roman" w:hAnsi="Times New Roman" w:cs="Times New Roman"/>
          <w:sz w:val="28"/>
          <w:szCs w:val="28"/>
        </w:rPr>
        <w:t>4.1.1</w:t>
      </w:r>
      <w:r w:rsidR="005E028B" w:rsidRPr="00C444E0">
        <w:rPr>
          <w:rFonts w:ascii="Times New Roman" w:hAnsi="Times New Roman" w:cs="Times New Roman"/>
          <w:sz w:val="28"/>
          <w:szCs w:val="28"/>
        </w:rPr>
        <w:t>1</w:t>
      </w:r>
      <w:r w:rsidR="00630958" w:rsidRPr="00C444E0">
        <w:rPr>
          <w:rFonts w:ascii="Times New Roman" w:hAnsi="Times New Roman" w:cs="Times New Roman"/>
          <w:sz w:val="28"/>
          <w:szCs w:val="28"/>
        </w:rPr>
        <w:t>(1). уведомить Получателя об уменьшении  ранее  доведенных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бюджета </w:t>
      </w:r>
      <w:r w:rsidR="00DE3D87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630958" w:rsidRPr="00C444E0">
        <w:rPr>
          <w:rFonts w:ascii="Times New Roman" w:hAnsi="Times New Roman" w:cs="Times New Roman"/>
          <w:sz w:val="28"/>
          <w:szCs w:val="28"/>
        </w:rPr>
        <w:t>Московской области как получателю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 xml:space="preserve">средств  бюджета  </w:t>
      </w:r>
      <w:r w:rsidR="00DE3D87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630958" w:rsidRPr="00C444E0">
        <w:rPr>
          <w:rFonts w:ascii="Times New Roman" w:hAnsi="Times New Roman" w:cs="Times New Roman"/>
          <w:sz w:val="28"/>
          <w:szCs w:val="28"/>
        </w:rPr>
        <w:t>Московской  области  лимитов  бюджетных  обязательств  на</w:t>
      </w:r>
      <w:r w:rsidR="00961252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предоставление   Субсидии  в  случае,  если  такое  уменьшение  приводит  к</w:t>
      </w:r>
      <w:r w:rsidR="00D8439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невозможности  предоставления  Субсидии в размере, определенном в настоящем</w:t>
      </w:r>
      <w:r w:rsidR="00961252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Соглашении, в течение ______ рабочих дней со дня, в котором произошло такое</w:t>
      </w:r>
      <w:r w:rsidR="00961252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уменьшение;</w:t>
      </w:r>
    </w:p>
    <w:p w14:paraId="3C33F14E" w14:textId="17301DE2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4.1.1</w:t>
      </w:r>
      <w:r w:rsidR="005E028B" w:rsidRPr="00C444E0">
        <w:rPr>
          <w:rFonts w:ascii="Times New Roman" w:hAnsi="Times New Roman" w:cs="Times New Roman"/>
          <w:sz w:val="28"/>
          <w:szCs w:val="28"/>
        </w:rPr>
        <w:t>1</w:t>
      </w:r>
      <w:r w:rsidRPr="00C444E0">
        <w:rPr>
          <w:rFonts w:ascii="Times New Roman" w:hAnsi="Times New Roman" w:cs="Times New Roman"/>
          <w:sz w:val="28"/>
          <w:szCs w:val="28"/>
        </w:rPr>
        <w:t>(2). в   случае,   указанном   в  пункте  4.1.1</w:t>
      </w:r>
      <w:r w:rsidR="005E028B" w:rsidRPr="00C444E0">
        <w:rPr>
          <w:rFonts w:ascii="Times New Roman" w:hAnsi="Times New Roman" w:cs="Times New Roman"/>
          <w:sz w:val="28"/>
          <w:szCs w:val="28"/>
        </w:rPr>
        <w:t>1</w:t>
      </w:r>
      <w:r w:rsidRPr="00C444E0">
        <w:rPr>
          <w:rFonts w:ascii="Times New Roman" w:hAnsi="Times New Roman" w:cs="Times New Roman"/>
          <w:sz w:val="28"/>
          <w:szCs w:val="28"/>
        </w:rPr>
        <w:t>(1)  настоящего</w:t>
      </w:r>
      <w:r w:rsidR="00961252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Соглашения, обеспечить согласование с Получателем новых условий настоящего</w:t>
      </w:r>
      <w:r w:rsidR="00961252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Соглашения,  в  том числе размера и (или) сроков предоставления Субсидии, и</w:t>
      </w:r>
      <w:r w:rsidR="00961252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заключение  дополнительного  соглашения к настоящему  Соглашению, которое</w:t>
      </w:r>
      <w:r w:rsidR="00961252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</w:t>
      </w:r>
      <w:hyperlink w:anchor="P554">
        <w:r w:rsidRPr="00C444E0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2FBD171A" w14:textId="5A5E3DD0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4.1.1</w:t>
      </w:r>
      <w:r w:rsidR="005E028B" w:rsidRPr="00C444E0">
        <w:rPr>
          <w:rFonts w:ascii="Times New Roman" w:hAnsi="Times New Roman" w:cs="Times New Roman"/>
          <w:sz w:val="28"/>
          <w:szCs w:val="28"/>
        </w:rPr>
        <w:t>2</w:t>
      </w:r>
      <w:r w:rsidRPr="00C444E0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 бюджетным</w:t>
      </w:r>
      <w:r w:rsidR="00961252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законодательством    Российской   Федерации   и   Порядком   предоставления</w:t>
      </w:r>
      <w:r w:rsidR="00961252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C444E0">
        <w:rPr>
          <w:rFonts w:ascii="Times New Roman" w:hAnsi="Times New Roman" w:cs="Times New Roman"/>
          <w:sz w:val="28"/>
          <w:szCs w:val="28"/>
        </w:rPr>
        <w:t>С</w:t>
      </w:r>
      <w:r w:rsidRPr="00C444E0">
        <w:rPr>
          <w:rFonts w:ascii="Times New Roman" w:hAnsi="Times New Roman" w:cs="Times New Roman"/>
          <w:sz w:val="28"/>
          <w:szCs w:val="28"/>
        </w:rPr>
        <w:t>убсидии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C444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E028B" w:rsidRPr="00C444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44E0">
        <w:rPr>
          <w:rFonts w:ascii="Times New Roman" w:hAnsi="Times New Roman" w:cs="Times New Roman"/>
          <w:sz w:val="28"/>
          <w:szCs w:val="28"/>
        </w:rPr>
        <w:t>:</w:t>
      </w:r>
    </w:p>
    <w:p w14:paraId="042C0B27" w14:textId="0A80285B" w:rsidR="00630958" w:rsidRPr="00C444E0" w:rsidRDefault="00630958" w:rsidP="00015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340"/>
      <w:bookmarkEnd w:id="40"/>
      <w:r w:rsidRPr="00C444E0">
        <w:rPr>
          <w:rFonts w:ascii="Times New Roman" w:hAnsi="Times New Roman" w:cs="Times New Roman"/>
          <w:sz w:val="28"/>
          <w:szCs w:val="28"/>
        </w:rPr>
        <w:t xml:space="preserve">    4.1.1</w:t>
      </w:r>
      <w:r w:rsidR="005E028B" w:rsidRPr="00C444E0">
        <w:rPr>
          <w:rFonts w:ascii="Times New Roman" w:hAnsi="Times New Roman" w:cs="Times New Roman"/>
          <w:sz w:val="28"/>
          <w:szCs w:val="28"/>
        </w:rPr>
        <w:t>2</w:t>
      </w:r>
      <w:r w:rsidRPr="00C444E0">
        <w:rPr>
          <w:rFonts w:ascii="Times New Roman" w:hAnsi="Times New Roman" w:cs="Times New Roman"/>
          <w:sz w:val="28"/>
          <w:szCs w:val="28"/>
        </w:rPr>
        <w:t>.1. ___________________________________________________________;</w:t>
      </w:r>
    </w:p>
    <w:p w14:paraId="28B48E51" w14:textId="0F872BFD" w:rsidR="00630958" w:rsidRPr="00C444E0" w:rsidRDefault="00630958" w:rsidP="00015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41"/>
      <w:bookmarkEnd w:id="41"/>
      <w:r w:rsidRPr="00C444E0">
        <w:rPr>
          <w:rFonts w:ascii="Times New Roman" w:hAnsi="Times New Roman" w:cs="Times New Roman"/>
          <w:sz w:val="28"/>
          <w:szCs w:val="28"/>
        </w:rPr>
        <w:t xml:space="preserve">    4.1.1</w:t>
      </w:r>
      <w:r w:rsidR="005E028B" w:rsidRPr="00C444E0">
        <w:rPr>
          <w:rFonts w:ascii="Times New Roman" w:hAnsi="Times New Roman" w:cs="Times New Roman"/>
          <w:sz w:val="28"/>
          <w:szCs w:val="28"/>
        </w:rPr>
        <w:t>2</w:t>
      </w:r>
      <w:r w:rsidRPr="00C444E0">
        <w:rPr>
          <w:rFonts w:ascii="Times New Roman" w:hAnsi="Times New Roman" w:cs="Times New Roman"/>
          <w:sz w:val="28"/>
          <w:szCs w:val="28"/>
        </w:rPr>
        <w:t>.2. ___________________________________________________________.</w:t>
      </w:r>
    </w:p>
    <w:p w14:paraId="31C48747" w14:textId="77777777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4.2. Главный распорядитель средств бюджета 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Московской области вправе:</w:t>
      </w:r>
    </w:p>
    <w:p w14:paraId="5B867E11" w14:textId="0DC20CE0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43"/>
      <w:bookmarkEnd w:id="42"/>
      <w:r w:rsidRPr="00C444E0">
        <w:rPr>
          <w:rFonts w:ascii="Times New Roman" w:hAnsi="Times New Roman" w:cs="Times New Roman"/>
          <w:sz w:val="28"/>
          <w:szCs w:val="28"/>
        </w:rPr>
        <w:t xml:space="preserve">    4.2.1.  принимать  решение об изменении условий настоящего Соглашения в</w:t>
      </w:r>
      <w:r w:rsidR="00961252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hyperlink w:anchor="P554">
        <w:r w:rsidRPr="00C444E0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</w:t>
      </w:r>
      <w:r w:rsidR="00961252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информации и предложений, направленных Получателем в соответствии с пунктом</w:t>
      </w:r>
      <w:bookmarkStart w:id="43" w:name="P347"/>
      <w:bookmarkEnd w:id="43"/>
      <w:r w:rsidR="00961252" w:rsidRPr="00C444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7">
        <w:r w:rsidRPr="00C444E0">
          <w:rPr>
            <w:rFonts w:ascii="Times New Roman" w:hAnsi="Times New Roman" w:cs="Times New Roman"/>
            <w:sz w:val="28"/>
            <w:szCs w:val="28"/>
          </w:rPr>
          <w:t>4.4.1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Субсидии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8A57F7" w:rsidRPr="00C444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E028B" w:rsidRPr="00C444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444E0">
        <w:rPr>
          <w:rFonts w:ascii="Times New Roman" w:hAnsi="Times New Roman" w:cs="Times New Roman"/>
          <w:sz w:val="28"/>
          <w:szCs w:val="28"/>
        </w:rPr>
        <w:t>;</w:t>
      </w:r>
    </w:p>
    <w:p w14:paraId="519F32C2" w14:textId="66857583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48"/>
      <w:bookmarkEnd w:id="44"/>
      <w:r w:rsidRPr="00C444E0">
        <w:rPr>
          <w:rFonts w:ascii="Times New Roman" w:hAnsi="Times New Roman" w:cs="Times New Roman"/>
          <w:sz w:val="28"/>
          <w:szCs w:val="28"/>
        </w:rPr>
        <w:t xml:space="preserve">    4.2.2.   принимать   в   соответствии   с  бюджетным  законодательством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Российской  Федерации  решение  о  наличии  или  отсутствии  потребности  в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направлении в 20_ году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C444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E028B" w:rsidRPr="00C444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444E0">
        <w:rPr>
          <w:rFonts w:ascii="Times New Roman" w:hAnsi="Times New Roman" w:cs="Times New Roman"/>
          <w:sz w:val="28"/>
          <w:szCs w:val="28"/>
        </w:rPr>
        <w:t xml:space="preserve">   остатка Субсидии, не использованного в 20_ году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C444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E028B" w:rsidRPr="00C444E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444E0">
        <w:rPr>
          <w:rFonts w:ascii="Times New Roman" w:hAnsi="Times New Roman" w:cs="Times New Roman"/>
          <w:sz w:val="28"/>
          <w:szCs w:val="28"/>
        </w:rPr>
        <w:t>,</w:t>
      </w:r>
      <w:r w:rsidR="00932442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на  цели,  указанные  в </w:t>
      </w:r>
      <w:hyperlink w:anchor="P98">
        <w:r w:rsidRPr="00C444E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_______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C444E0">
        <w:rPr>
          <w:rFonts w:ascii="Times New Roman" w:hAnsi="Times New Roman" w:cs="Times New Roman"/>
          <w:sz w:val="28"/>
          <w:szCs w:val="28"/>
        </w:rPr>
        <w:t>раб</w:t>
      </w:r>
      <w:r w:rsidRPr="00C444E0">
        <w:rPr>
          <w:rFonts w:ascii="Times New Roman" w:hAnsi="Times New Roman" w:cs="Times New Roman"/>
          <w:sz w:val="28"/>
          <w:szCs w:val="28"/>
        </w:rPr>
        <w:t>очих  дней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C444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E028B" w:rsidRPr="00C444E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444E0">
        <w:rPr>
          <w:rFonts w:ascii="Times New Roman" w:hAnsi="Times New Roman" w:cs="Times New Roman"/>
          <w:sz w:val="28"/>
          <w:szCs w:val="28"/>
        </w:rPr>
        <w:t xml:space="preserve"> со дня  получения  от  Получателя  следующих   документов,</w:t>
      </w:r>
      <w:r w:rsidR="00932442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обосновывающих  потребность  в  направлении  остатка  Субсидии на указанные</w:t>
      </w:r>
      <w:r w:rsidR="00932442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C444E0">
        <w:rPr>
          <w:rFonts w:ascii="Times New Roman" w:hAnsi="Times New Roman" w:cs="Times New Roman"/>
          <w:sz w:val="28"/>
          <w:szCs w:val="28"/>
        </w:rPr>
        <w:t>ц</w:t>
      </w:r>
      <w:r w:rsidRPr="00C444E0">
        <w:rPr>
          <w:rFonts w:ascii="Times New Roman" w:hAnsi="Times New Roman" w:cs="Times New Roman"/>
          <w:sz w:val="28"/>
          <w:szCs w:val="28"/>
        </w:rPr>
        <w:t>ели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4B4E49" w:rsidRPr="00C444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E028B" w:rsidRPr="00C444E0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C444E0">
        <w:rPr>
          <w:rFonts w:ascii="Times New Roman" w:hAnsi="Times New Roman" w:cs="Times New Roman"/>
          <w:sz w:val="28"/>
          <w:szCs w:val="28"/>
        </w:rPr>
        <w:t>:</w:t>
      </w:r>
    </w:p>
    <w:p w14:paraId="636B1B7C" w14:textId="77777777" w:rsidR="00630958" w:rsidRPr="00C444E0" w:rsidRDefault="00630958" w:rsidP="00015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58"/>
      <w:bookmarkEnd w:id="45"/>
      <w:r w:rsidRPr="00C444E0">
        <w:rPr>
          <w:rFonts w:ascii="Times New Roman" w:hAnsi="Times New Roman" w:cs="Times New Roman"/>
          <w:sz w:val="28"/>
          <w:szCs w:val="28"/>
        </w:rPr>
        <w:t xml:space="preserve">    4.2.2.1. ____________________________________________________________;</w:t>
      </w:r>
    </w:p>
    <w:p w14:paraId="1F0A4A2D" w14:textId="77777777" w:rsidR="00630958" w:rsidRPr="00C444E0" w:rsidRDefault="00630958" w:rsidP="00015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359"/>
      <w:bookmarkEnd w:id="46"/>
      <w:r w:rsidRPr="00C444E0">
        <w:rPr>
          <w:rFonts w:ascii="Times New Roman" w:hAnsi="Times New Roman" w:cs="Times New Roman"/>
          <w:sz w:val="28"/>
          <w:szCs w:val="28"/>
        </w:rPr>
        <w:t xml:space="preserve">    4.2.2.2. ____________________________________________________________;</w:t>
      </w:r>
    </w:p>
    <w:p w14:paraId="34B62A4A" w14:textId="60AACD87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360"/>
      <w:bookmarkEnd w:id="47"/>
      <w:r w:rsidRPr="00C444E0">
        <w:rPr>
          <w:rFonts w:ascii="Times New Roman" w:hAnsi="Times New Roman" w:cs="Times New Roman"/>
          <w:sz w:val="28"/>
          <w:szCs w:val="28"/>
        </w:rPr>
        <w:t xml:space="preserve">   </w:t>
      </w:r>
      <w:r w:rsidR="004C36FF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4.2.3.  приостанавливать  предоставление Субсидии в случае установления</w:t>
      </w:r>
      <w:r w:rsidR="004C36FF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Московской области или получения от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органа  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44E0">
        <w:rPr>
          <w:rFonts w:ascii="Times New Roman" w:hAnsi="Times New Roman" w:cs="Times New Roman"/>
          <w:sz w:val="28"/>
          <w:szCs w:val="28"/>
        </w:rPr>
        <w:t xml:space="preserve"> финансового  контроля  информации о  факте(ах)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нарушения Получателем порядка и   условий   предоставления  Субсидии,</w:t>
      </w:r>
      <w:r w:rsidR="00C5355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в   том   числе   в   части   достижения   результатов  ее предоставления,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предусмотренных Порядком предоставления субсидии и настоящим Соглашением, в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том  числе указания в документах, представленных Получателем в соответствии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с  настоящим  Соглашением,  недостоверных сведений, до устранения указанных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нарушений  с обязательным уведомлением Получателя не позднее _____ рабочего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дня с даты принятия решения о приостановлении предоставления Субсидии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4B4E49" w:rsidRPr="00C444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E028B" w:rsidRPr="00C444E0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4B4E49" w:rsidRPr="00C444E0">
        <w:rPr>
          <w:rFonts w:ascii="Times New Roman" w:hAnsi="Times New Roman" w:cs="Times New Roman"/>
          <w:sz w:val="28"/>
          <w:szCs w:val="28"/>
        </w:rPr>
        <w:t>;</w:t>
      </w:r>
    </w:p>
    <w:p w14:paraId="139B9B72" w14:textId="77777777" w:rsidR="005E028B" w:rsidRPr="00C444E0" w:rsidRDefault="00630958" w:rsidP="004C36FF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371"/>
      <w:bookmarkEnd w:id="48"/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01DAB87" w14:textId="77777777" w:rsidR="005E028B" w:rsidRPr="00C444E0" w:rsidRDefault="005E028B" w:rsidP="004C36FF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958605B" w14:textId="77777777" w:rsidR="00F04199" w:rsidRPr="00C444E0" w:rsidRDefault="005E028B" w:rsidP="004C36FF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B812289" w14:textId="55D0485E" w:rsidR="00630958" w:rsidRPr="00C444E0" w:rsidRDefault="00F04199" w:rsidP="004C36FF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630958" w:rsidRPr="00C444E0">
        <w:rPr>
          <w:rFonts w:ascii="Times New Roman" w:hAnsi="Times New Roman" w:cs="Times New Roman"/>
          <w:sz w:val="28"/>
          <w:szCs w:val="28"/>
        </w:rPr>
        <w:t>4.2.4. запрашивать у Получателя документы и информацию, необходимые для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осуществления  контроля  (мониторинга)  за соблюдением  Получателем порядка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и   условий   предоставления   Субсидии,  в  том  числе  в части достижения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результатов   ее   предоставления,  установленных  Порядком  предоставления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 xml:space="preserve">субсидии  и настоящим   Соглашением,   в   соответствии   с  </w:t>
      </w:r>
      <w:hyperlink w:anchor="P271">
        <w:r w:rsidR="00630958" w:rsidRPr="00C444E0">
          <w:rPr>
            <w:rFonts w:ascii="Times New Roman" w:hAnsi="Times New Roman" w:cs="Times New Roman"/>
            <w:sz w:val="28"/>
            <w:szCs w:val="28"/>
          </w:rPr>
          <w:t>пунктом  4.1.</w:t>
        </w:r>
        <w:r w:rsidR="007E0EEE" w:rsidRPr="00C444E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14:paraId="3416D0D0" w14:textId="129BF0B9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4.2.5. осуществлять   иные   права   в   соответствии   с   бюджетным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законодательством    Российской   Федерации   и   Порядком   предоставления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C444E0">
        <w:rPr>
          <w:rFonts w:ascii="Times New Roman" w:hAnsi="Times New Roman" w:cs="Times New Roman"/>
          <w:sz w:val="28"/>
          <w:szCs w:val="28"/>
        </w:rPr>
        <w:t>С</w:t>
      </w:r>
      <w:r w:rsidRPr="00C444E0">
        <w:rPr>
          <w:rFonts w:ascii="Times New Roman" w:hAnsi="Times New Roman" w:cs="Times New Roman"/>
          <w:sz w:val="28"/>
          <w:szCs w:val="28"/>
        </w:rPr>
        <w:t>убсидии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5E028B" w:rsidRPr="00C444E0">
        <w:rPr>
          <w:rFonts w:ascii="Times New Roman" w:hAnsi="Times New Roman" w:cs="Times New Roman"/>
          <w:sz w:val="28"/>
          <w:szCs w:val="28"/>
          <w:vertAlign w:val="superscript"/>
        </w:rPr>
        <w:t>29</w:t>
      </w:r>
      <w:r w:rsidRPr="00C444E0">
        <w:rPr>
          <w:rFonts w:ascii="Times New Roman" w:hAnsi="Times New Roman" w:cs="Times New Roman"/>
          <w:sz w:val="28"/>
          <w:szCs w:val="28"/>
        </w:rPr>
        <w:t>:</w:t>
      </w:r>
    </w:p>
    <w:p w14:paraId="6A559CBE" w14:textId="77777777" w:rsidR="00630958" w:rsidRPr="00C444E0" w:rsidRDefault="00630958" w:rsidP="00752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381"/>
      <w:bookmarkEnd w:id="49"/>
      <w:r w:rsidRPr="00C444E0">
        <w:rPr>
          <w:rFonts w:ascii="Times New Roman" w:hAnsi="Times New Roman" w:cs="Times New Roman"/>
          <w:sz w:val="28"/>
          <w:szCs w:val="28"/>
        </w:rPr>
        <w:t xml:space="preserve">    4.2.5.1. ____________________________________________________________;</w:t>
      </w:r>
    </w:p>
    <w:p w14:paraId="716B156A" w14:textId="77777777" w:rsidR="00630958" w:rsidRPr="00C444E0" w:rsidRDefault="00630958" w:rsidP="00752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382"/>
      <w:bookmarkEnd w:id="50"/>
      <w:r w:rsidRPr="00C444E0">
        <w:rPr>
          <w:rFonts w:ascii="Times New Roman" w:hAnsi="Times New Roman" w:cs="Times New Roman"/>
          <w:sz w:val="28"/>
          <w:szCs w:val="28"/>
        </w:rPr>
        <w:t xml:space="preserve">    4.2.5.2. ____________________________________________________________.</w:t>
      </w:r>
    </w:p>
    <w:p w14:paraId="34216F08" w14:textId="77777777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4.3. Получатель обязуется:</w:t>
      </w:r>
    </w:p>
    <w:p w14:paraId="01AD5290" w14:textId="0F6AAB3B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4.3.1.представлять  Главному распорядителю средств бюджета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Московской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области  документы,  в  соответствии с </w:t>
      </w:r>
      <w:hyperlink w:anchor="P168">
        <w:r w:rsidRPr="00C444E0">
          <w:rPr>
            <w:rFonts w:ascii="Times New Roman" w:hAnsi="Times New Roman" w:cs="Times New Roman"/>
            <w:sz w:val="28"/>
            <w:szCs w:val="28"/>
          </w:rPr>
          <w:t>пункт</w:t>
        </w:r>
        <w:r w:rsidR="00893EE1" w:rsidRPr="00C444E0">
          <w:rPr>
            <w:rFonts w:ascii="Times New Roman" w:hAnsi="Times New Roman" w:cs="Times New Roman"/>
            <w:sz w:val="28"/>
            <w:szCs w:val="28"/>
          </w:rPr>
          <w:t>ом</w:t>
        </w:r>
        <w:r w:rsidRPr="00C444E0">
          <w:rPr>
            <w:rFonts w:ascii="Times New Roman" w:hAnsi="Times New Roman" w:cs="Times New Roman"/>
            <w:sz w:val="28"/>
            <w:szCs w:val="28"/>
          </w:rPr>
          <w:t xml:space="preserve"> 3.1.1.1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Соглашения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C444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E028B" w:rsidRPr="00C444E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444E0">
        <w:rPr>
          <w:rFonts w:ascii="Times New Roman" w:hAnsi="Times New Roman" w:cs="Times New Roman"/>
          <w:sz w:val="28"/>
          <w:szCs w:val="28"/>
        </w:rPr>
        <w:t>;</w:t>
      </w:r>
    </w:p>
    <w:p w14:paraId="71450AD1" w14:textId="1591E9E6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388"/>
      <w:bookmarkEnd w:id="51"/>
      <w:r w:rsidRPr="00C444E0">
        <w:rPr>
          <w:rFonts w:ascii="Times New Roman" w:hAnsi="Times New Roman" w:cs="Times New Roman"/>
          <w:sz w:val="28"/>
          <w:szCs w:val="28"/>
        </w:rPr>
        <w:t xml:space="preserve">    4.3.2.  представить  Главному  распорядителю средств бюджета 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Московской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области в срок </w:t>
      </w:r>
      <w:proofErr w:type="gramStart"/>
      <w:r w:rsidRPr="00C444E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444E0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gramStart"/>
      <w:r w:rsidRPr="00C444E0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C444E0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hyperlink w:anchor="P348">
        <w:r w:rsidRPr="00C444E0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Соглашения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C444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E028B" w:rsidRPr="00C444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44E0">
        <w:rPr>
          <w:rFonts w:ascii="Times New Roman" w:hAnsi="Times New Roman" w:cs="Times New Roman"/>
          <w:sz w:val="28"/>
          <w:szCs w:val="28"/>
        </w:rPr>
        <w:t>;</w:t>
      </w:r>
    </w:p>
    <w:p w14:paraId="22AEEFED" w14:textId="683C091D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392"/>
      <w:bookmarkEnd w:id="52"/>
      <w:r w:rsidRPr="00C444E0">
        <w:rPr>
          <w:rFonts w:ascii="Times New Roman" w:hAnsi="Times New Roman" w:cs="Times New Roman"/>
          <w:sz w:val="28"/>
          <w:szCs w:val="28"/>
        </w:rPr>
        <w:t xml:space="preserve">    4.3.</w:t>
      </w:r>
      <w:r w:rsidR="00507049" w:rsidRPr="00C444E0">
        <w:rPr>
          <w:rFonts w:ascii="Times New Roman" w:hAnsi="Times New Roman" w:cs="Times New Roman"/>
          <w:sz w:val="28"/>
          <w:szCs w:val="28"/>
        </w:rPr>
        <w:t>3</w:t>
      </w:r>
      <w:r w:rsidRPr="00C444E0">
        <w:rPr>
          <w:rFonts w:ascii="Times New Roman" w:hAnsi="Times New Roman" w:cs="Times New Roman"/>
          <w:sz w:val="28"/>
          <w:szCs w:val="28"/>
        </w:rPr>
        <w:t>. не приобретать за счет Субсидии иностранную  валюту,  за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исключением операций, определенных в Порядке предоставления субсидии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C444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07049" w:rsidRPr="00C444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44E0">
        <w:rPr>
          <w:rFonts w:ascii="Times New Roman" w:hAnsi="Times New Roman" w:cs="Times New Roman"/>
          <w:sz w:val="28"/>
          <w:szCs w:val="28"/>
        </w:rPr>
        <w:t>;</w:t>
      </w:r>
    </w:p>
    <w:p w14:paraId="2C370CAC" w14:textId="647C2B43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4.3.</w:t>
      </w:r>
      <w:r w:rsidR="00507049" w:rsidRPr="00C444E0">
        <w:rPr>
          <w:rFonts w:ascii="Times New Roman" w:hAnsi="Times New Roman" w:cs="Times New Roman"/>
          <w:sz w:val="28"/>
          <w:szCs w:val="28"/>
        </w:rPr>
        <w:t>4</w:t>
      </w:r>
      <w:r w:rsidRPr="00C444E0">
        <w:rPr>
          <w:rFonts w:ascii="Times New Roman" w:hAnsi="Times New Roman" w:cs="Times New Roman"/>
          <w:sz w:val="28"/>
          <w:szCs w:val="28"/>
        </w:rPr>
        <w:t>.  вести  обособленный аналитический учет операций, осуществляемых</w:t>
      </w:r>
      <w:r w:rsidR="004C36FF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за счет Субсидии;</w:t>
      </w:r>
    </w:p>
    <w:p w14:paraId="023AF63C" w14:textId="6846E4C9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4.3.</w:t>
      </w:r>
      <w:r w:rsidR="00507049" w:rsidRPr="00C444E0">
        <w:rPr>
          <w:rFonts w:ascii="Times New Roman" w:hAnsi="Times New Roman" w:cs="Times New Roman"/>
          <w:sz w:val="28"/>
          <w:szCs w:val="28"/>
        </w:rPr>
        <w:t>5</w:t>
      </w:r>
      <w:r w:rsidRPr="00C444E0">
        <w:rPr>
          <w:rFonts w:ascii="Times New Roman" w:hAnsi="Times New Roman" w:cs="Times New Roman"/>
          <w:sz w:val="28"/>
          <w:szCs w:val="28"/>
        </w:rPr>
        <w:t>. обеспечить достижение значений результатов  предоставления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Субсидии и соблюдение сроков их достижения, устанавливаемых в соответствии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42">
        <w:r w:rsidRPr="00C444E0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507049" w:rsidRPr="00C444E0">
          <w:rPr>
            <w:rFonts w:ascii="Times New Roman" w:hAnsi="Times New Roman" w:cs="Times New Roman"/>
            <w:sz w:val="28"/>
            <w:szCs w:val="28"/>
          </w:rPr>
          <w:t>4</w:t>
        </w:r>
        <w:r w:rsidRPr="00C444E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C444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07049" w:rsidRPr="00C444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444E0">
        <w:rPr>
          <w:rFonts w:ascii="Times New Roman" w:hAnsi="Times New Roman" w:cs="Times New Roman"/>
          <w:sz w:val="28"/>
          <w:szCs w:val="28"/>
        </w:rPr>
        <w:t>;</w:t>
      </w:r>
    </w:p>
    <w:p w14:paraId="2B050E26" w14:textId="20DCDD9E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4.3.</w:t>
      </w:r>
      <w:r w:rsidR="00507049" w:rsidRPr="00C444E0">
        <w:rPr>
          <w:rFonts w:ascii="Times New Roman" w:hAnsi="Times New Roman" w:cs="Times New Roman"/>
          <w:sz w:val="28"/>
          <w:szCs w:val="28"/>
        </w:rPr>
        <w:t>5</w:t>
      </w:r>
      <w:r w:rsidRPr="00C444E0">
        <w:rPr>
          <w:rFonts w:ascii="Times New Roman" w:hAnsi="Times New Roman" w:cs="Times New Roman"/>
          <w:sz w:val="28"/>
          <w:szCs w:val="28"/>
        </w:rPr>
        <w:t>(1)</w:t>
      </w:r>
      <w:proofErr w:type="gramStart"/>
      <w:r w:rsidRPr="00C444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4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4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444E0">
        <w:rPr>
          <w:rFonts w:ascii="Times New Roman" w:hAnsi="Times New Roman" w:cs="Times New Roman"/>
          <w:sz w:val="28"/>
          <w:szCs w:val="28"/>
        </w:rPr>
        <w:t>беспечить  достижение значений показателей, устанавливаемых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47">
        <w:r w:rsidRPr="00C444E0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507049" w:rsidRPr="00C444E0">
          <w:rPr>
            <w:rFonts w:ascii="Times New Roman" w:hAnsi="Times New Roman" w:cs="Times New Roman"/>
            <w:sz w:val="28"/>
            <w:szCs w:val="28"/>
          </w:rPr>
          <w:t>4</w:t>
        </w:r>
        <w:r w:rsidRPr="00C444E0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C444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07049" w:rsidRPr="00C444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444E0">
        <w:rPr>
          <w:rFonts w:ascii="Times New Roman" w:hAnsi="Times New Roman" w:cs="Times New Roman"/>
          <w:sz w:val="28"/>
          <w:szCs w:val="28"/>
        </w:rPr>
        <w:t>;</w:t>
      </w:r>
    </w:p>
    <w:p w14:paraId="7BFCA40A" w14:textId="4E651956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419"/>
      <w:bookmarkEnd w:id="53"/>
      <w:r w:rsidRPr="00C444E0">
        <w:rPr>
          <w:rFonts w:ascii="Times New Roman" w:hAnsi="Times New Roman" w:cs="Times New Roman"/>
          <w:sz w:val="28"/>
          <w:szCs w:val="28"/>
        </w:rPr>
        <w:t xml:space="preserve">    4.3.</w:t>
      </w:r>
      <w:r w:rsidR="00507049" w:rsidRPr="00C444E0">
        <w:rPr>
          <w:rFonts w:ascii="Times New Roman" w:hAnsi="Times New Roman" w:cs="Times New Roman"/>
          <w:sz w:val="28"/>
          <w:szCs w:val="28"/>
        </w:rPr>
        <w:t>6</w:t>
      </w:r>
      <w:r w:rsidRPr="00C444E0">
        <w:rPr>
          <w:rFonts w:ascii="Times New Roman" w:hAnsi="Times New Roman" w:cs="Times New Roman"/>
          <w:sz w:val="28"/>
          <w:szCs w:val="28"/>
        </w:rPr>
        <w:t>. представлять Главному распорядителю средств бюджета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Московской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о</w:t>
      </w:r>
      <w:r w:rsidRPr="00C444E0">
        <w:rPr>
          <w:rFonts w:ascii="Times New Roman" w:hAnsi="Times New Roman" w:cs="Times New Roman"/>
          <w:sz w:val="28"/>
          <w:szCs w:val="28"/>
        </w:rPr>
        <w:t>бласти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4B4E49" w:rsidRPr="00C444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07049" w:rsidRPr="00C444E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4B4E49" w:rsidRPr="00C444E0">
        <w:rPr>
          <w:rFonts w:ascii="Times New Roman" w:hAnsi="Times New Roman" w:cs="Times New Roman"/>
          <w:sz w:val="28"/>
          <w:szCs w:val="28"/>
        </w:rPr>
        <w:t>;</w:t>
      </w:r>
    </w:p>
    <w:p w14:paraId="262E1B7B" w14:textId="047529C9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422"/>
      <w:bookmarkEnd w:id="54"/>
      <w:r w:rsidRPr="00C444E0">
        <w:rPr>
          <w:rFonts w:ascii="Times New Roman" w:hAnsi="Times New Roman" w:cs="Times New Roman"/>
          <w:sz w:val="28"/>
          <w:szCs w:val="28"/>
        </w:rPr>
        <w:t xml:space="preserve">    4.3.</w:t>
      </w:r>
      <w:r w:rsidR="00507049" w:rsidRPr="00C444E0">
        <w:rPr>
          <w:rFonts w:ascii="Times New Roman" w:hAnsi="Times New Roman" w:cs="Times New Roman"/>
          <w:sz w:val="28"/>
          <w:szCs w:val="28"/>
        </w:rPr>
        <w:t>6</w:t>
      </w:r>
      <w:r w:rsidRPr="00C444E0">
        <w:rPr>
          <w:rFonts w:ascii="Times New Roman" w:hAnsi="Times New Roman" w:cs="Times New Roman"/>
          <w:sz w:val="28"/>
          <w:szCs w:val="28"/>
        </w:rPr>
        <w:t>.1. отчет о расходах Получателя,  источником  финансового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обеспечения  которых  является Субсидия, в соответствии с </w:t>
      </w:r>
      <w:hyperlink w:anchor="P280">
        <w:r w:rsidRPr="00C444E0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247166" w:rsidRPr="00C444E0">
          <w:rPr>
            <w:rFonts w:ascii="Times New Roman" w:hAnsi="Times New Roman" w:cs="Times New Roman"/>
            <w:sz w:val="28"/>
            <w:szCs w:val="28"/>
          </w:rPr>
          <w:t>7</w:t>
        </w:r>
        <w:r w:rsidRPr="00C444E0">
          <w:rPr>
            <w:rFonts w:ascii="Times New Roman" w:hAnsi="Times New Roman" w:cs="Times New Roman"/>
            <w:sz w:val="28"/>
            <w:szCs w:val="28"/>
          </w:rPr>
          <w:t>.1.1</w:t>
        </w:r>
      </w:hyperlink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настоящего Соглашения, не позднее ____ рабочего дня, следующего </w:t>
      </w:r>
      <w:proofErr w:type="gramStart"/>
      <w:r w:rsidRPr="00C444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444E0">
        <w:rPr>
          <w:rFonts w:ascii="Times New Roman" w:hAnsi="Times New Roman" w:cs="Times New Roman"/>
          <w:sz w:val="28"/>
          <w:szCs w:val="28"/>
        </w:rPr>
        <w:t xml:space="preserve"> отчетным______</w:t>
      </w:r>
      <w:r w:rsidR="001F00AB" w:rsidRPr="00C444E0">
        <w:rPr>
          <w:rFonts w:ascii="Times New Roman" w:hAnsi="Times New Roman" w:cs="Times New Roman"/>
          <w:sz w:val="28"/>
          <w:szCs w:val="28"/>
        </w:rPr>
        <w:t>___</w:t>
      </w:r>
      <w:r w:rsidRPr="00C444E0">
        <w:rPr>
          <w:rFonts w:ascii="Times New Roman" w:hAnsi="Times New Roman" w:cs="Times New Roman"/>
          <w:sz w:val="28"/>
          <w:szCs w:val="28"/>
        </w:rPr>
        <w:t>;</w:t>
      </w:r>
    </w:p>
    <w:p w14:paraId="51E0FD4C" w14:textId="77777777" w:rsidR="00630958" w:rsidRPr="00C444E0" w:rsidRDefault="00630958" w:rsidP="00752A8C">
      <w:pPr>
        <w:pStyle w:val="ConsPlusNonformat"/>
        <w:spacing w:before="80"/>
        <w:ind w:right="-1"/>
        <w:jc w:val="right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(месяц, квартал, год)</w:t>
      </w:r>
    </w:p>
    <w:p w14:paraId="3F622E9E" w14:textId="52A9E156" w:rsidR="00630958" w:rsidRPr="00C444E0" w:rsidRDefault="009612AC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427"/>
      <w:bookmarkEnd w:id="55"/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630958" w:rsidRPr="00C444E0">
        <w:rPr>
          <w:rFonts w:ascii="Times New Roman" w:hAnsi="Times New Roman" w:cs="Times New Roman"/>
          <w:sz w:val="28"/>
          <w:szCs w:val="28"/>
        </w:rPr>
        <w:t>4.3.</w:t>
      </w:r>
      <w:r w:rsidR="007E0EEE" w:rsidRPr="00C444E0">
        <w:rPr>
          <w:rFonts w:ascii="Times New Roman" w:hAnsi="Times New Roman" w:cs="Times New Roman"/>
          <w:sz w:val="28"/>
          <w:szCs w:val="28"/>
        </w:rPr>
        <w:t>6</w:t>
      </w:r>
      <w:r w:rsidR="00630958" w:rsidRPr="00C444E0">
        <w:rPr>
          <w:rFonts w:ascii="Times New Roman" w:hAnsi="Times New Roman" w:cs="Times New Roman"/>
          <w:sz w:val="28"/>
          <w:szCs w:val="28"/>
        </w:rPr>
        <w:t>.2. отчет  о  достижении  значений  результатов  предоставления</w:t>
      </w:r>
      <w:r w:rsidR="001F00AB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 xml:space="preserve">Субсидии,  показателей, необходимых для достижения </w:t>
      </w:r>
      <w:r w:rsidR="00752A8C" w:rsidRPr="00C444E0">
        <w:rPr>
          <w:rFonts w:ascii="Times New Roman" w:hAnsi="Times New Roman" w:cs="Times New Roman"/>
          <w:sz w:val="28"/>
          <w:szCs w:val="28"/>
        </w:rPr>
        <w:t>р</w:t>
      </w:r>
      <w:r w:rsidR="00630958" w:rsidRPr="00C444E0">
        <w:rPr>
          <w:rFonts w:ascii="Times New Roman" w:hAnsi="Times New Roman" w:cs="Times New Roman"/>
          <w:sz w:val="28"/>
          <w:szCs w:val="28"/>
        </w:rPr>
        <w:t>езультатов</w:t>
      </w:r>
      <w:r w:rsidR="00752A8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 xml:space="preserve">предоставления Субсидии в соответствии  с   </w:t>
      </w:r>
      <w:hyperlink w:anchor="P242">
        <w:r w:rsidR="00630958" w:rsidRPr="00C444E0">
          <w:rPr>
            <w:rFonts w:ascii="Times New Roman" w:hAnsi="Times New Roman" w:cs="Times New Roman"/>
            <w:sz w:val="28"/>
            <w:szCs w:val="28"/>
          </w:rPr>
          <w:t>пунктом   4.1.</w:t>
        </w:r>
        <w:r w:rsidR="007E0EEE" w:rsidRPr="00C444E0">
          <w:rPr>
            <w:rFonts w:ascii="Times New Roman" w:hAnsi="Times New Roman" w:cs="Times New Roman"/>
            <w:sz w:val="28"/>
            <w:szCs w:val="28"/>
          </w:rPr>
          <w:t>4</w:t>
        </w:r>
        <w:r w:rsidR="00630958" w:rsidRPr="00C444E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630958" w:rsidRPr="00C444E0">
        <w:rPr>
          <w:rFonts w:ascii="Times New Roman" w:hAnsi="Times New Roman" w:cs="Times New Roman"/>
          <w:sz w:val="28"/>
          <w:szCs w:val="28"/>
        </w:rPr>
        <w:t xml:space="preserve">    настоящего</w:t>
      </w:r>
      <w:r w:rsidR="00752A8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Соглашения</w:t>
      </w:r>
      <w:r w:rsidR="004B4E49" w:rsidRPr="00C444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07049" w:rsidRPr="00C444E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630958" w:rsidRPr="00C444E0">
        <w:rPr>
          <w:rFonts w:ascii="Times New Roman" w:hAnsi="Times New Roman" w:cs="Times New Roman"/>
          <w:sz w:val="28"/>
          <w:szCs w:val="28"/>
        </w:rPr>
        <w:t xml:space="preserve">  не позднее ____ рабочего дня, следующего за отчетным ________;</w:t>
      </w:r>
    </w:p>
    <w:p w14:paraId="34A32D5B" w14:textId="77777777" w:rsidR="009748EE" w:rsidRPr="00C444E0" w:rsidRDefault="00630958" w:rsidP="001E033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                                                                </w:t>
      </w:r>
      <w:r w:rsidR="009748EE" w:rsidRPr="00C444E0">
        <w:rPr>
          <w:rFonts w:ascii="Times New Roman" w:hAnsi="Times New Roman" w:cs="Times New Roman"/>
          <w:sz w:val="22"/>
        </w:rPr>
        <w:t xml:space="preserve">                                                                   </w:t>
      </w:r>
      <w:r w:rsidR="006F4FB2" w:rsidRPr="00C444E0">
        <w:rPr>
          <w:rFonts w:ascii="Times New Roman" w:hAnsi="Times New Roman" w:cs="Times New Roman"/>
          <w:sz w:val="22"/>
        </w:rPr>
        <w:t xml:space="preserve">        </w:t>
      </w:r>
      <w:r w:rsidR="009748EE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 (месяц, </w:t>
      </w:r>
      <w:proofErr w:type="spellStart"/>
      <w:r w:rsidRPr="00C444E0">
        <w:rPr>
          <w:rFonts w:ascii="Times New Roman" w:hAnsi="Times New Roman" w:cs="Times New Roman"/>
          <w:sz w:val="22"/>
        </w:rPr>
        <w:t>квартал</w:t>
      </w:r>
      <w:proofErr w:type="gramStart"/>
      <w:r w:rsidRPr="00C444E0">
        <w:rPr>
          <w:rFonts w:ascii="Times New Roman" w:hAnsi="Times New Roman" w:cs="Times New Roman"/>
          <w:sz w:val="22"/>
        </w:rPr>
        <w:t>,</w:t>
      </w:r>
      <w:r w:rsidR="009748EE" w:rsidRPr="00C444E0">
        <w:rPr>
          <w:rFonts w:ascii="Times New Roman" w:hAnsi="Times New Roman" w:cs="Times New Roman"/>
          <w:sz w:val="22"/>
        </w:rPr>
        <w:t>г</w:t>
      </w:r>
      <w:proofErr w:type="gramEnd"/>
      <w:r w:rsidR="009748EE" w:rsidRPr="00C444E0">
        <w:rPr>
          <w:rFonts w:ascii="Times New Roman" w:hAnsi="Times New Roman" w:cs="Times New Roman"/>
          <w:sz w:val="22"/>
        </w:rPr>
        <w:t>од</w:t>
      </w:r>
      <w:proofErr w:type="spellEnd"/>
      <w:r w:rsidR="009748EE" w:rsidRPr="00C444E0">
        <w:rPr>
          <w:rFonts w:ascii="Times New Roman" w:hAnsi="Times New Roman" w:cs="Times New Roman"/>
          <w:sz w:val="22"/>
        </w:rPr>
        <w:t>)</w:t>
      </w:r>
    </w:p>
    <w:p w14:paraId="730FBA3F" w14:textId="3065457C" w:rsidR="00630958" w:rsidRPr="00C444E0" w:rsidRDefault="009748EE" w:rsidP="001E0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2"/>
        </w:rPr>
        <w:t xml:space="preserve">  </w:t>
      </w:r>
      <w:r w:rsidR="00630958" w:rsidRPr="00C444E0">
        <w:rPr>
          <w:rFonts w:ascii="Times New Roman" w:hAnsi="Times New Roman" w:cs="Times New Roman"/>
          <w:sz w:val="28"/>
          <w:szCs w:val="28"/>
        </w:rPr>
        <w:t xml:space="preserve">  4.3.</w:t>
      </w:r>
      <w:r w:rsidR="007E0EEE" w:rsidRPr="00C444E0">
        <w:rPr>
          <w:rFonts w:ascii="Times New Roman" w:hAnsi="Times New Roman" w:cs="Times New Roman"/>
          <w:sz w:val="28"/>
          <w:szCs w:val="28"/>
        </w:rPr>
        <w:t>6</w:t>
      </w:r>
      <w:r w:rsidR="00630958" w:rsidRPr="00C444E0">
        <w:rPr>
          <w:rFonts w:ascii="Times New Roman" w:hAnsi="Times New Roman" w:cs="Times New Roman"/>
          <w:sz w:val="28"/>
          <w:szCs w:val="28"/>
        </w:rPr>
        <w:t>.3. иные отчеты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4B4E49" w:rsidRPr="00C444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07049" w:rsidRPr="00C444E0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4B4E49" w:rsidRPr="00C444E0">
        <w:rPr>
          <w:rFonts w:ascii="Times New Roman" w:hAnsi="Times New Roman" w:cs="Times New Roman"/>
          <w:sz w:val="28"/>
          <w:szCs w:val="28"/>
        </w:rPr>
        <w:t>:</w:t>
      </w:r>
    </w:p>
    <w:p w14:paraId="3D68F9F3" w14:textId="310F7391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437"/>
      <w:bookmarkEnd w:id="56"/>
      <w:r w:rsidRPr="00C444E0">
        <w:rPr>
          <w:rFonts w:ascii="Times New Roman" w:hAnsi="Times New Roman" w:cs="Times New Roman"/>
          <w:sz w:val="28"/>
          <w:szCs w:val="28"/>
        </w:rPr>
        <w:t xml:space="preserve">    4.3.</w:t>
      </w:r>
      <w:r w:rsidR="007E0EEE" w:rsidRPr="00C444E0">
        <w:rPr>
          <w:rFonts w:ascii="Times New Roman" w:hAnsi="Times New Roman" w:cs="Times New Roman"/>
          <w:sz w:val="28"/>
          <w:szCs w:val="28"/>
        </w:rPr>
        <w:t>6</w:t>
      </w:r>
      <w:r w:rsidRPr="00C444E0">
        <w:rPr>
          <w:rFonts w:ascii="Times New Roman" w:hAnsi="Times New Roman" w:cs="Times New Roman"/>
          <w:sz w:val="28"/>
          <w:szCs w:val="28"/>
        </w:rPr>
        <w:t>.3.1. __________________________________________________________;</w:t>
      </w:r>
    </w:p>
    <w:p w14:paraId="7F49AAE0" w14:textId="7A76CECC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438"/>
      <w:bookmarkEnd w:id="57"/>
      <w:r w:rsidRPr="00C444E0">
        <w:rPr>
          <w:rFonts w:ascii="Times New Roman" w:hAnsi="Times New Roman" w:cs="Times New Roman"/>
          <w:sz w:val="28"/>
          <w:szCs w:val="28"/>
        </w:rPr>
        <w:t xml:space="preserve">    4.3.</w:t>
      </w:r>
      <w:r w:rsidR="007E0EEE" w:rsidRPr="00C444E0">
        <w:rPr>
          <w:rFonts w:ascii="Times New Roman" w:hAnsi="Times New Roman" w:cs="Times New Roman"/>
          <w:sz w:val="28"/>
          <w:szCs w:val="28"/>
        </w:rPr>
        <w:t>6</w:t>
      </w:r>
      <w:r w:rsidRPr="00C444E0">
        <w:rPr>
          <w:rFonts w:ascii="Times New Roman" w:hAnsi="Times New Roman" w:cs="Times New Roman"/>
          <w:sz w:val="28"/>
          <w:szCs w:val="28"/>
        </w:rPr>
        <w:t>.3.2. __________________________________________________________;</w:t>
      </w:r>
    </w:p>
    <w:p w14:paraId="327513A5" w14:textId="77777777" w:rsidR="00F04199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439"/>
      <w:bookmarkEnd w:id="58"/>
      <w:r w:rsidRPr="00C444E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1492DDC" w14:textId="77777777" w:rsidR="00F04199" w:rsidRPr="00C444E0" w:rsidRDefault="00F04199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F817435" w14:textId="6C7D66FE" w:rsidR="00630958" w:rsidRPr="00C444E0" w:rsidRDefault="00F04199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630958" w:rsidRPr="00C444E0">
        <w:rPr>
          <w:rFonts w:ascii="Times New Roman" w:hAnsi="Times New Roman" w:cs="Times New Roman"/>
          <w:sz w:val="28"/>
          <w:szCs w:val="28"/>
        </w:rPr>
        <w:t xml:space="preserve"> 4.3.</w:t>
      </w:r>
      <w:r w:rsidR="007E0EEE" w:rsidRPr="00C444E0">
        <w:rPr>
          <w:rFonts w:ascii="Times New Roman" w:hAnsi="Times New Roman" w:cs="Times New Roman"/>
          <w:sz w:val="28"/>
          <w:szCs w:val="28"/>
        </w:rPr>
        <w:t>7</w:t>
      </w:r>
      <w:r w:rsidR="00630958" w:rsidRPr="00C444E0">
        <w:rPr>
          <w:rFonts w:ascii="Times New Roman" w:hAnsi="Times New Roman" w:cs="Times New Roman"/>
          <w:sz w:val="28"/>
          <w:szCs w:val="28"/>
        </w:rPr>
        <w:t>.  направлять  по  запросу Главного распорядителя средств бюджета</w:t>
      </w:r>
      <w:r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9612AC" w:rsidRPr="00C444E0">
        <w:rPr>
          <w:rFonts w:ascii="Times New Roman" w:hAnsi="Times New Roman" w:cs="Times New Roman"/>
          <w:sz w:val="28"/>
          <w:szCs w:val="28"/>
        </w:rPr>
        <w:t>г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ородского округа Лыткарино </w:t>
      </w:r>
      <w:r w:rsidR="00630958" w:rsidRPr="00C444E0">
        <w:rPr>
          <w:rFonts w:ascii="Times New Roman" w:hAnsi="Times New Roman" w:cs="Times New Roman"/>
          <w:sz w:val="28"/>
          <w:szCs w:val="28"/>
        </w:rPr>
        <w:t>Московской  области  документы  и информацию, необходимые для осуществления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контроля  (мониторинга)  за  соблюдением  порядка  и условий предоставления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Субсидии,  в  том  числе в части достижения результатов ее предоставления в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71">
        <w:r w:rsidR="00630958" w:rsidRPr="00C444E0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="00630958" w:rsidRPr="00C444E0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дней со дня получения указанного запроса;</w:t>
      </w:r>
    </w:p>
    <w:p w14:paraId="7453C2A8" w14:textId="6AFD4FFA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4.3.</w:t>
      </w:r>
      <w:r w:rsidR="007E0EEE" w:rsidRPr="00C444E0">
        <w:rPr>
          <w:rFonts w:ascii="Times New Roman" w:hAnsi="Times New Roman" w:cs="Times New Roman"/>
          <w:sz w:val="28"/>
          <w:szCs w:val="28"/>
        </w:rPr>
        <w:t>8</w:t>
      </w:r>
      <w:r w:rsidRPr="00C444E0">
        <w:rPr>
          <w:rFonts w:ascii="Times New Roman" w:hAnsi="Times New Roman" w:cs="Times New Roman"/>
          <w:sz w:val="28"/>
          <w:szCs w:val="28"/>
        </w:rPr>
        <w:t>.  в  случае  получения от Главного распорядителя средств бюджета</w:t>
      </w:r>
      <w:r w:rsidR="00C5355A" w:rsidRPr="00C444E0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 xml:space="preserve">Московской  области  требования  в  соответствии с </w:t>
      </w:r>
      <w:hyperlink w:anchor="P296">
        <w:r w:rsidRPr="00C444E0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7E0EEE" w:rsidRPr="00C444E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A541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Соглашения:</w:t>
      </w:r>
    </w:p>
    <w:p w14:paraId="4C5FAA15" w14:textId="58902401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4.3.</w:t>
      </w:r>
      <w:r w:rsidR="007E0EEE" w:rsidRPr="00C444E0">
        <w:rPr>
          <w:rFonts w:ascii="Times New Roman" w:hAnsi="Times New Roman" w:cs="Times New Roman"/>
          <w:sz w:val="28"/>
          <w:szCs w:val="28"/>
        </w:rPr>
        <w:t>8</w:t>
      </w:r>
      <w:r w:rsidRPr="00C444E0">
        <w:rPr>
          <w:rFonts w:ascii="Times New Roman" w:hAnsi="Times New Roman" w:cs="Times New Roman"/>
          <w:sz w:val="28"/>
          <w:szCs w:val="28"/>
        </w:rPr>
        <w:t>.1.  устранять фак</w:t>
      </w:r>
      <w:proofErr w:type="gramStart"/>
      <w:r w:rsidRPr="00C444E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C444E0">
        <w:rPr>
          <w:rFonts w:ascii="Times New Roman" w:hAnsi="Times New Roman" w:cs="Times New Roman"/>
          <w:sz w:val="28"/>
          <w:szCs w:val="28"/>
        </w:rPr>
        <w:t>ы) нарушения порядка и условий предоставления</w:t>
      </w:r>
      <w:r w:rsidR="00C5355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Субсидии,  в  том  числе  в  части достижения результатов ее предоставления</w:t>
      </w:r>
      <w:r w:rsidR="00C5355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в сроки, определенные в указанном требовании;</w:t>
      </w:r>
    </w:p>
    <w:p w14:paraId="0D0CB5A2" w14:textId="59705946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4.3.</w:t>
      </w:r>
      <w:r w:rsidR="007E0EEE" w:rsidRPr="00C444E0">
        <w:rPr>
          <w:rFonts w:ascii="Times New Roman" w:hAnsi="Times New Roman" w:cs="Times New Roman"/>
          <w:sz w:val="28"/>
          <w:szCs w:val="28"/>
        </w:rPr>
        <w:t>8</w:t>
      </w:r>
      <w:r w:rsidRPr="00C444E0">
        <w:rPr>
          <w:rFonts w:ascii="Times New Roman" w:hAnsi="Times New Roman" w:cs="Times New Roman"/>
          <w:sz w:val="28"/>
          <w:szCs w:val="28"/>
        </w:rPr>
        <w:t xml:space="preserve">.2. возвращать в бюджет 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Московской области Субсидию в размере и в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сроки, определенные в указанном требовании;</w:t>
      </w:r>
    </w:p>
    <w:p w14:paraId="3BA0BEB3" w14:textId="0AC7CE55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453"/>
      <w:bookmarkEnd w:id="59"/>
      <w:r w:rsidRPr="00C444E0">
        <w:rPr>
          <w:rFonts w:ascii="Times New Roman" w:hAnsi="Times New Roman" w:cs="Times New Roman"/>
          <w:sz w:val="28"/>
          <w:szCs w:val="28"/>
        </w:rPr>
        <w:t xml:space="preserve">    4.3.</w:t>
      </w:r>
      <w:r w:rsidR="007E0EEE" w:rsidRPr="00C444E0">
        <w:rPr>
          <w:rFonts w:ascii="Times New Roman" w:hAnsi="Times New Roman" w:cs="Times New Roman"/>
          <w:sz w:val="28"/>
          <w:szCs w:val="28"/>
        </w:rPr>
        <w:t>9</w:t>
      </w:r>
      <w:r w:rsidRPr="00C444E0">
        <w:rPr>
          <w:rFonts w:ascii="Times New Roman" w:hAnsi="Times New Roman" w:cs="Times New Roman"/>
          <w:sz w:val="28"/>
          <w:szCs w:val="28"/>
        </w:rPr>
        <w:t xml:space="preserve">.  возвращать  в  бюджет 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Московской  области средства в размере,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определенном по форме согласно  приложению  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444E0">
        <w:rPr>
          <w:rFonts w:ascii="Times New Roman" w:hAnsi="Times New Roman" w:cs="Times New Roman"/>
          <w:sz w:val="28"/>
          <w:szCs w:val="28"/>
        </w:rPr>
        <w:t>N __  к  настоящему Соглашению,</w:t>
      </w:r>
      <w:r w:rsidR="00C5355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являющемуся  неотъемлемой  частью  настоящего Соглашения, в случае принятия</w:t>
      </w:r>
      <w:r w:rsidR="00C5355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Главным   распорядителем  средств  бюджета  Московской  области  решения  о</w:t>
      </w:r>
      <w:r w:rsidR="00C5355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применении  к  Получателю  штрафных санкций в соответствии с </w:t>
      </w:r>
      <w:hyperlink w:anchor="P306">
        <w:r w:rsidRPr="00C444E0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7E0EEE" w:rsidRPr="00C444E0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C5355A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настоящего Соглашения, 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44E0">
        <w:rPr>
          <w:rFonts w:ascii="Times New Roman" w:hAnsi="Times New Roman" w:cs="Times New Roman"/>
          <w:sz w:val="28"/>
          <w:szCs w:val="28"/>
        </w:rPr>
        <w:t>в срок, установленный Главным распорядителем средств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Московской области в уведомлении о применении штрафных санкций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7E0EEE" w:rsidRPr="00C444E0">
        <w:rPr>
          <w:rFonts w:ascii="Times New Roman" w:hAnsi="Times New Roman" w:cs="Times New Roman"/>
          <w:sz w:val="28"/>
          <w:szCs w:val="28"/>
          <w:vertAlign w:val="superscript"/>
        </w:rPr>
        <w:t>38</w:t>
      </w:r>
    </w:p>
    <w:p w14:paraId="7D509D5D" w14:textId="6FD3B8B9" w:rsidR="00630958" w:rsidRPr="00C444E0" w:rsidRDefault="00896C4A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461"/>
      <w:bookmarkEnd w:id="60"/>
      <w:r w:rsidRPr="00C444E0">
        <w:rPr>
          <w:rFonts w:ascii="Times New Roman" w:hAnsi="Times New Roman" w:cs="Times New Roman"/>
          <w:sz w:val="28"/>
          <w:szCs w:val="28"/>
        </w:rPr>
        <w:t xml:space="preserve">   </w:t>
      </w:r>
      <w:r w:rsidR="00630958" w:rsidRPr="00C444E0">
        <w:rPr>
          <w:rFonts w:ascii="Times New Roman" w:hAnsi="Times New Roman" w:cs="Times New Roman"/>
          <w:sz w:val="28"/>
          <w:szCs w:val="28"/>
        </w:rPr>
        <w:t>4.3.1</w:t>
      </w:r>
      <w:r w:rsidR="007E0EEE" w:rsidRPr="00C444E0">
        <w:rPr>
          <w:rFonts w:ascii="Times New Roman" w:hAnsi="Times New Roman" w:cs="Times New Roman"/>
          <w:sz w:val="28"/>
          <w:szCs w:val="28"/>
        </w:rPr>
        <w:t>0</w:t>
      </w:r>
      <w:r w:rsidR="00630958" w:rsidRPr="00C444E0">
        <w:rPr>
          <w:rFonts w:ascii="Times New Roman" w:hAnsi="Times New Roman" w:cs="Times New Roman"/>
          <w:sz w:val="28"/>
          <w:szCs w:val="28"/>
        </w:rPr>
        <w:t>.  возвращать  неиспользованный  остаток Субсидии в доход бюджета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="00630958" w:rsidRPr="00C444E0">
        <w:rPr>
          <w:rFonts w:ascii="Times New Roman" w:hAnsi="Times New Roman" w:cs="Times New Roman"/>
          <w:sz w:val="28"/>
          <w:szCs w:val="28"/>
        </w:rPr>
        <w:t>Московской  области  в  случае  отсутствия  решения Главного распорядителя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630958" w:rsidRPr="00C444E0">
        <w:rPr>
          <w:rFonts w:ascii="Times New Roman" w:hAnsi="Times New Roman" w:cs="Times New Roman"/>
          <w:sz w:val="28"/>
          <w:szCs w:val="28"/>
        </w:rPr>
        <w:t>Московской области о наличии потребности в направлении не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использованного в 20__ году</w:t>
      </w:r>
      <w:r w:rsidR="001E033C" w:rsidRPr="00C444E0">
        <w:rPr>
          <w:rFonts w:ascii="Times New Roman" w:hAnsi="Times New Roman" w:cs="Times New Roman"/>
          <w:sz w:val="28"/>
          <w:szCs w:val="28"/>
          <w:vertAlign w:val="superscript"/>
        </w:rPr>
        <w:t>39</w:t>
      </w:r>
      <w:r w:rsidR="00630958" w:rsidRPr="00C444E0">
        <w:rPr>
          <w:rFonts w:ascii="Times New Roman" w:hAnsi="Times New Roman" w:cs="Times New Roman"/>
          <w:sz w:val="28"/>
          <w:szCs w:val="28"/>
        </w:rPr>
        <w:t xml:space="preserve">  остатка Субсидии на цели, указанные в разделе</w:t>
      </w:r>
      <w:r w:rsidR="00752A8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I настоящего Соглашения, в срок до "__" ________ 20__</w:t>
      </w:r>
      <w:r w:rsidR="001E033C" w:rsidRPr="00C444E0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 w:rsidR="00630958" w:rsidRPr="00C444E0">
        <w:rPr>
          <w:rFonts w:ascii="Times New Roman" w:hAnsi="Times New Roman" w:cs="Times New Roman"/>
          <w:sz w:val="28"/>
          <w:szCs w:val="28"/>
        </w:rPr>
        <w:t>;</w:t>
      </w:r>
    </w:p>
    <w:p w14:paraId="18B1E5E2" w14:textId="35B2B2BF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4.3.1</w:t>
      </w:r>
      <w:r w:rsidR="007E0EEE" w:rsidRPr="00C444E0">
        <w:rPr>
          <w:rFonts w:ascii="Times New Roman" w:hAnsi="Times New Roman" w:cs="Times New Roman"/>
          <w:sz w:val="28"/>
          <w:szCs w:val="28"/>
        </w:rPr>
        <w:t>1</w:t>
      </w:r>
      <w:r w:rsidRPr="00C444E0">
        <w:rPr>
          <w:rFonts w:ascii="Times New Roman" w:hAnsi="Times New Roman" w:cs="Times New Roman"/>
          <w:sz w:val="28"/>
          <w:szCs w:val="28"/>
        </w:rPr>
        <w:t>.  обеспечивать  полноту и достоверность сведений, представляемых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Главному  распорядителю средств бюджета 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 </w:t>
      </w:r>
      <w:r w:rsidRPr="00C444E0">
        <w:rPr>
          <w:rFonts w:ascii="Times New Roman" w:hAnsi="Times New Roman" w:cs="Times New Roman"/>
          <w:sz w:val="28"/>
          <w:szCs w:val="28"/>
        </w:rPr>
        <w:t>в соответствии с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настоящим Соглашением;</w:t>
      </w:r>
    </w:p>
    <w:p w14:paraId="7BCCD48F" w14:textId="65B3DA72" w:rsidR="009748EE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4.3.1</w:t>
      </w:r>
      <w:r w:rsidR="007E0EEE" w:rsidRPr="00C444E0">
        <w:rPr>
          <w:rFonts w:ascii="Times New Roman" w:hAnsi="Times New Roman" w:cs="Times New Roman"/>
          <w:sz w:val="28"/>
          <w:szCs w:val="28"/>
        </w:rPr>
        <w:t>2</w:t>
      </w:r>
      <w:r w:rsidRPr="00C444E0">
        <w:rPr>
          <w:rFonts w:ascii="Times New Roman" w:hAnsi="Times New Roman" w:cs="Times New Roman"/>
          <w:sz w:val="28"/>
          <w:szCs w:val="28"/>
        </w:rPr>
        <w:t>.  обеспечить получение согласия  лиц, являющихся поставщиками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(подрядчиками, исполнителями) по договорам (соглашениям), заключенным между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Получателями  Субсидий  и  такими  лицами  в  целях исполнения обязательств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настоящему Соглашению (далее - лица, являющихся поставщиками (подрядчиками,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исполнителями) по  договорам, договоры),  </w:t>
      </w:r>
      <w:r w:rsidR="009748EE" w:rsidRPr="00C444E0">
        <w:rPr>
          <w:rFonts w:ascii="Times New Roman" w:hAnsi="Times New Roman" w:cs="Times New Roman"/>
          <w:sz w:val="28"/>
          <w:szCs w:val="28"/>
        </w:rPr>
        <w:t>н</w:t>
      </w:r>
      <w:r w:rsidRPr="00C444E0">
        <w:rPr>
          <w:rFonts w:ascii="Times New Roman" w:hAnsi="Times New Roman" w:cs="Times New Roman"/>
          <w:sz w:val="28"/>
          <w:szCs w:val="28"/>
        </w:rPr>
        <w:t>а осуществление  Главным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распорядителем  средств  бюджета  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752A8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Московской  области  проверок  порядка  и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условий предоставления Субсидии, </w:t>
      </w:r>
      <w:r w:rsidR="00752A8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в том числе в части достижения результатов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ее  предоставления,  а также проверок органами 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44E0">
        <w:rPr>
          <w:rFonts w:ascii="Times New Roman" w:hAnsi="Times New Roman" w:cs="Times New Roman"/>
          <w:sz w:val="28"/>
          <w:szCs w:val="28"/>
        </w:rPr>
        <w:t>финансового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контроля  в  соответствии  со  </w:t>
      </w:r>
      <w:hyperlink r:id="rId12">
        <w:r w:rsidRPr="00C444E0">
          <w:rPr>
            <w:rFonts w:ascii="Times New Roman" w:hAnsi="Times New Roman" w:cs="Times New Roman"/>
            <w:sz w:val="28"/>
            <w:szCs w:val="28"/>
          </w:rPr>
          <w:t>статьями  268.1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13">
        <w:r w:rsidRPr="00C444E0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Российской  Федерации.</w:t>
      </w:r>
      <w:r w:rsidR="004B4E49" w:rsidRPr="00C444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E033C" w:rsidRPr="00C444E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7C035A65" w14:textId="30C91311" w:rsidR="00630958" w:rsidRPr="00C444E0" w:rsidRDefault="009748EE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 xml:space="preserve">  </w:t>
      </w:r>
      <w:r w:rsidR="00752A8C" w:rsidRPr="00C444E0">
        <w:rPr>
          <w:rFonts w:ascii="Times New Roman" w:hAnsi="Times New Roman" w:cs="Times New Roman"/>
          <w:sz w:val="28"/>
          <w:szCs w:val="28"/>
        </w:rPr>
        <w:t xml:space="preserve">   </w:t>
      </w:r>
      <w:r w:rsidR="00630958" w:rsidRPr="00C444E0">
        <w:rPr>
          <w:rFonts w:ascii="Times New Roman" w:hAnsi="Times New Roman" w:cs="Times New Roman"/>
          <w:sz w:val="28"/>
          <w:szCs w:val="28"/>
        </w:rPr>
        <w:t>Выражение  согласия лиц, являющихся поставщиками</w:t>
      </w:r>
      <w:r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(подрядчиками, исполнителями)  по   договорам, на осуществление указанных</w:t>
      </w:r>
      <w:r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проверок осуществляется путем подписания договоров</w:t>
      </w:r>
      <w:r w:rsidR="004B4E49" w:rsidRPr="00C444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E033C" w:rsidRPr="00C444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30958" w:rsidRPr="00C444E0">
        <w:rPr>
          <w:rFonts w:ascii="Times New Roman" w:hAnsi="Times New Roman" w:cs="Times New Roman"/>
          <w:sz w:val="28"/>
          <w:szCs w:val="28"/>
        </w:rPr>
        <w:t>;</w:t>
      </w:r>
    </w:p>
    <w:p w14:paraId="21E50A9F" w14:textId="77777777" w:rsidR="00F04199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7AFDCFD" w14:textId="60425F72" w:rsidR="00630958" w:rsidRPr="00C444E0" w:rsidRDefault="00F04199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630958" w:rsidRPr="00C444E0">
        <w:rPr>
          <w:rFonts w:ascii="Times New Roman" w:hAnsi="Times New Roman" w:cs="Times New Roman"/>
          <w:sz w:val="28"/>
          <w:szCs w:val="28"/>
        </w:rPr>
        <w:t>4.3.1</w:t>
      </w:r>
      <w:r w:rsidR="007E0EEE" w:rsidRPr="00C444E0">
        <w:rPr>
          <w:rFonts w:ascii="Times New Roman" w:hAnsi="Times New Roman" w:cs="Times New Roman"/>
          <w:sz w:val="28"/>
          <w:szCs w:val="28"/>
        </w:rPr>
        <w:t>3</w:t>
      </w:r>
      <w:r w:rsidR="00630958" w:rsidRPr="00C444E0">
        <w:rPr>
          <w:rFonts w:ascii="Times New Roman" w:hAnsi="Times New Roman" w:cs="Times New Roman"/>
          <w:sz w:val="28"/>
          <w:szCs w:val="28"/>
        </w:rPr>
        <w:t>.  не  привлекать  иных  юридических  лиц  к оказанию общественно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полезной  услуги,  за  исключением  работ  и  услуг, необходимых Получателю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субсидии для оказания общественно полезной услуги;</w:t>
      </w:r>
    </w:p>
    <w:p w14:paraId="20BD98F9" w14:textId="0EC945C3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4.3.1</w:t>
      </w:r>
      <w:r w:rsidR="00893EE1" w:rsidRPr="00C444E0">
        <w:rPr>
          <w:rFonts w:ascii="Times New Roman" w:hAnsi="Times New Roman" w:cs="Times New Roman"/>
          <w:sz w:val="28"/>
          <w:szCs w:val="28"/>
        </w:rPr>
        <w:t>4</w:t>
      </w:r>
      <w:r w:rsidRPr="00C444E0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законодательством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Российской Федерации и Порядком предоставления субсидии</w:t>
      </w:r>
      <w:r w:rsidR="004B4E49" w:rsidRPr="00C444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E033C" w:rsidRPr="00C444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444E0">
        <w:rPr>
          <w:rFonts w:ascii="Times New Roman" w:hAnsi="Times New Roman" w:cs="Times New Roman"/>
          <w:sz w:val="28"/>
          <w:szCs w:val="28"/>
        </w:rPr>
        <w:t>:</w:t>
      </w:r>
    </w:p>
    <w:p w14:paraId="24A251BD" w14:textId="6045AA41" w:rsidR="00630958" w:rsidRPr="00C444E0" w:rsidRDefault="00630958" w:rsidP="00752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492"/>
      <w:bookmarkEnd w:id="61"/>
      <w:r w:rsidRPr="00C444E0">
        <w:rPr>
          <w:rFonts w:ascii="Times New Roman" w:hAnsi="Times New Roman" w:cs="Times New Roman"/>
          <w:sz w:val="28"/>
          <w:szCs w:val="28"/>
        </w:rPr>
        <w:t xml:space="preserve">    4.3.1</w:t>
      </w:r>
      <w:r w:rsidR="00893EE1" w:rsidRPr="00C444E0">
        <w:rPr>
          <w:rFonts w:ascii="Times New Roman" w:hAnsi="Times New Roman" w:cs="Times New Roman"/>
          <w:sz w:val="28"/>
          <w:szCs w:val="28"/>
        </w:rPr>
        <w:t>4</w:t>
      </w:r>
      <w:r w:rsidRPr="00C444E0">
        <w:rPr>
          <w:rFonts w:ascii="Times New Roman" w:hAnsi="Times New Roman" w:cs="Times New Roman"/>
          <w:sz w:val="28"/>
          <w:szCs w:val="28"/>
        </w:rPr>
        <w:t>.1. ___________________________________________________________;</w:t>
      </w:r>
    </w:p>
    <w:p w14:paraId="02268BDE" w14:textId="28700320" w:rsidR="00630958" w:rsidRPr="00C444E0" w:rsidRDefault="00630958" w:rsidP="00752A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493"/>
      <w:bookmarkEnd w:id="62"/>
      <w:r w:rsidRPr="00C444E0">
        <w:rPr>
          <w:rFonts w:ascii="Times New Roman" w:hAnsi="Times New Roman" w:cs="Times New Roman"/>
          <w:sz w:val="28"/>
          <w:szCs w:val="28"/>
        </w:rPr>
        <w:t xml:space="preserve">    4.3.1</w:t>
      </w:r>
      <w:r w:rsidR="00893EE1" w:rsidRPr="00C444E0">
        <w:rPr>
          <w:rFonts w:ascii="Times New Roman" w:hAnsi="Times New Roman" w:cs="Times New Roman"/>
          <w:sz w:val="28"/>
          <w:szCs w:val="28"/>
        </w:rPr>
        <w:t>4</w:t>
      </w:r>
      <w:r w:rsidRPr="00C444E0">
        <w:rPr>
          <w:rFonts w:ascii="Times New Roman" w:hAnsi="Times New Roman" w:cs="Times New Roman"/>
          <w:sz w:val="28"/>
          <w:szCs w:val="28"/>
        </w:rPr>
        <w:t>.2.____________________________________________________________.</w:t>
      </w:r>
    </w:p>
    <w:p w14:paraId="1BD06CB6" w14:textId="77777777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4.4. Получатель вправе:</w:t>
      </w:r>
    </w:p>
    <w:p w14:paraId="25E74A47" w14:textId="46D90A9C" w:rsidR="00630958" w:rsidRPr="00C444E0" w:rsidRDefault="00630958" w:rsidP="00752A8C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4.4.1. направлять  Главному  распорядителю  средств бюджета 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Московской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области   предложения   о  внесении  изменений  в  настоящее  Соглашение  в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w:anchor="P554">
        <w:r w:rsidRPr="00C444E0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 настоящего  Соглашения, в том числе в случае</w:t>
      </w:r>
      <w:r w:rsidR="009748EE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установления   необходимости   изменения  размера Субсидии с приложением</w:t>
      </w:r>
      <w:r w:rsidR="006B29A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  обоснование   данного</w:t>
      </w:r>
      <w:r w:rsidR="006B29A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изменения;</w:t>
      </w:r>
    </w:p>
    <w:p w14:paraId="35194D33" w14:textId="77777777" w:rsidR="00630958" w:rsidRPr="00C444E0" w:rsidRDefault="00630958" w:rsidP="00752A8C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501"/>
      <w:bookmarkEnd w:id="63"/>
      <w:r w:rsidRPr="00C444E0">
        <w:rPr>
          <w:rFonts w:ascii="Times New Roman" w:hAnsi="Times New Roman" w:cs="Times New Roman"/>
          <w:sz w:val="28"/>
          <w:szCs w:val="28"/>
        </w:rPr>
        <w:t xml:space="preserve">    4.4.2.  обращаться  к Главному распорядителю средств бюджета </w:t>
      </w:r>
      <w:r w:rsidR="006B29A7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Московской</w:t>
      </w:r>
      <w:r w:rsidR="006B29A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области  в  целях  получения  разъяснений  в связи с исполнением настоящего</w:t>
      </w:r>
      <w:r w:rsidR="006B29A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Соглашения;</w:t>
      </w:r>
    </w:p>
    <w:p w14:paraId="26B37B57" w14:textId="06B6AEBF" w:rsidR="00630958" w:rsidRPr="00C444E0" w:rsidRDefault="002B1644" w:rsidP="00752A8C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505"/>
      <w:bookmarkEnd w:id="64"/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630958" w:rsidRPr="00C444E0">
        <w:rPr>
          <w:rFonts w:ascii="Times New Roman" w:hAnsi="Times New Roman" w:cs="Times New Roman"/>
          <w:sz w:val="28"/>
          <w:szCs w:val="28"/>
        </w:rPr>
        <w:t>4.4.3. направлять в 20_______ году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4B4E49" w:rsidRPr="00C444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E033C" w:rsidRPr="00C444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30958" w:rsidRPr="00C444E0">
        <w:rPr>
          <w:rFonts w:ascii="Times New Roman" w:hAnsi="Times New Roman" w:cs="Times New Roman"/>
          <w:sz w:val="28"/>
          <w:szCs w:val="28"/>
        </w:rPr>
        <w:t xml:space="preserve">  неиспользованный остаток Субсидии,</w:t>
      </w:r>
      <w:r w:rsidR="006B29A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полученной  в  соответствии  с  настоящим  Соглашением  (при  наличии),  на</w:t>
      </w:r>
      <w:r w:rsidR="006B29A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осуществление  выплат  в  соответствии  с  целями,  указанными  в разделе I</w:t>
      </w:r>
      <w:r w:rsidR="006B29A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настоящего  Соглашения,  в  случае  принятия Главным распорядителем средств</w:t>
      </w:r>
      <w:r w:rsidR="006B29A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B29A7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630958" w:rsidRPr="00C444E0">
        <w:rPr>
          <w:rFonts w:ascii="Times New Roman" w:hAnsi="Times New Roman" w:cs="Times New Roman"/>
          <w:sz w:val="28"/>
          <w:szCs w:val="28"/>
        </w:rPr>
        <w:t>Московской  области  соответствующего  решения  в  соответствии  с</w:t>
      </w:r>
      <w:r w:rsidR="006B29A7" w:rsidRPr="00C444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8">
        <w:r w:rsidR="00630958" w:rsidRPr="00C444E0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="00630958" w:rsidRPr="00C444E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4B4E49" w:rsidRPr="00C444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E033C" w:rsidRPr="00C444E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30958" w:rsidRPr="00C444E0">
        <w:rPr>
          <w:rFonts w:ascii="Times New Roman" w:hAnsi="Times New Roman" w:cs="Times New Roman"/>
          <w:sz w:val="28"/>
          <w:szCs w:val="28"/>
        </w:rPr>
        <w:t>;</w:t>
      </w:r>
    </w:p>
    <w:p w14:paraId="719397E2" w14:textId="4A234A55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512"/>
      <w:bookmarkEnd w:id="65"/>
      <w:r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="00752A8C" w:rsidRPr="00C444E0">
        <w:rPr>
          <w:rFonts w:ascii="Times New Roman" w:hAnsi="Times New Roman" w:cs="Times New Roman"/>
          <w:sz w:val="28"/>
          <w:szCs w:val="28"/>
        </w:rPr>
        <w:t xml:space="preserve">    </w:t>
      </w:r>
      <w:r w:rsidRPr="00C444E0">
        <w:rPr>
          <w:rFonts w:ascii="Times New Roman" w:hAnsi="Times New Roman" w:cs="Times New Roman"/>
          <w:sz w:val="28"/>
          <w:szCs w:val="28"/>
        </w:rPr>
        <w:t>4.4.4. заключать  договор с потребителем услуг в целях  оказания</w:t>
      </w:r>
      <w:r w:rsidR="006B29A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общественно   полезной  услуги в  соответствии  с  условиями  и  формой,</w:t>
      </w:r>
      <w:r w:rsidR="006B29A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установленными в приложении N ___ к настоящему Соглашению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FD16BB" w:rsidRPr="00C444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E033C" w:rsidRPr="00C444E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444E0">
        <w:rPr>
          <w:rFonts w:ascii="Times New Roman" w:hAnsi="Times New Roman" w:cs="Times New Roman"/>
          <w:sz w:val="28"/>
          <w:szCs w:val="28"/>
        </w:rPr>
        <w:t>;</w:t>
      </w:r>
    </w:p>
    <w:p w14:paraId="46369B2F" w14:textId="6AEB159C" w:rsidR="00630958" w:rsidRPr="00C444E0" w:rsidRDefault="00630958" w:rsidP="00932442">
      <w:pPr>
        <w:pStyle w:val="ConsPlusNonformat"/>
        <w:spacing w:before="8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4.4.5.   осуществлять   иные   права   в   соответствии   с   бюджетным</w:t>
      </w:r>
      <w:r w:rsidR="006B29A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</w:t>
      </w:r>
      <w:r w:rsidR="00896C4A" w:rsidRPr="00C444E0">
        <w:rPr>
          <w:rFonts w:ascii="Times New Roman" w:hAnsi="Times New Roman" w:cs="Times New Roman"/>
          <w:sz w:val="28"/>
          <w:szCs w:val="28"/>
        </w:rPr>
        <w:t>орядком</w:t>
      </w:r>
      <w:r w:rsidRPr="00C444E0">
        <w:rPr>
          <w:rFonts w:ascii="Times New Roman" w:hAnsi="Times New Roman" w:cs="Times New Roman"/>
          <w:sz w:val="28"/>
          <w:szCs w:val="28"/>
        </w:rPr>
        <w:t xml:space="preserve"> предоставления субсидии,</w:t>
      </w:r>
      <w:r w:rsidR="006B29A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в том числе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4B4E49" w:rsidRPr="00C444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E033C" w:rsidRPr="00C444E0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C444E0">
        <w:rPr>
          <w:rFonts w:ascii="Times New Roman" w:hAnsi="Times New Roman" w:cs="Times New Roman"/>
          <w:sz w:val="28"/>
          <w:szCs w:val="28"/>
        </w:rPr>
        <w:t>:</w:t>
      </w:r>
    </w:p>
    <w:p w14:paraId="37EC2B13" w14:textId="77777777" w:rsidR="00630958" w:rsidRPr="00C444E0" w:rsidRDefault="00630958" w:rsidP="00F04199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520"/>
      <w:bookmarkEnd w:id="66"/>
      <w:r w:rsidRPr="00C444E0">
        <w:rPr>
          <w:rFonts w:ascii="Times New Roman" w:hAnsi="Times New Roman" w:cs="Times New Roman"/>
          <w:sz w:val="28"/>
          <w:szCs w:val="28"/>
        </w:rPr>
        <w:t xml:space="preserve">    4.4.5.1. ____________________________________________________________;</w:t>
      </w:r>
    </w:p>
    <w:p w14:paraId="7A3D38F0" w14:textId="77777777" w:rsidR="00630958" w:rsidRPr="00C444E0" w:rsidRDefault="00630958" w:rsidP="00F04199">
      <w:pPr>
        <w:pStyle w:val="ConsPlusNonformat"/>
        <w:spacing w:before="80"/>
        <w:jc w:val="both"/>
      </w:pPr>
      <w:bookmarkStart w:id="67" w:name="P521"/>
      <w:bookmarkEnd w:id="67"/>
      <w:r w:rsidRPr="00C444E0">
        <w:rPr>
          <w:rFonts w:ascii="Times New Roman" w:hAnsi="Times New Roman" w:cs="Times New Roman"/>
          <w:sz w:val="28"/>
          <w:szCs w:val="28"/>
        </w:rPr>
        <w:t xml:space="preserve">    4.4.5.2. ____________________________________________________________.</w:t>
      </w:r>
    </w:p>
    <w:p w14:paraId="19BE4281" w14:textId="77777777" w:rsidR="00972544" w:rsidRPr="00C444E0" w:rsidRDefault="00972544">
      <w:pPr>
        <w:pStyle w:val="ConsPlusNonformat"/>
        <w:jc w:val="both"/>
      </w:pPr>
    </w:p>
    <w:p w14:paraId="330A1752" w14:textId="77777777" w:rsidR="00972544" w:rsidRPr="00C444E0" w:rsidRDefault="00972544">
      <w:pPr>
        <w:pStyle w:val="ConsPlusNonformat"/>
        <w:jc w:val="both"/>
      </w:pPr>
    </w:p>
    <w:p w14:paraId="252D7111" w14:textId="77777777" w:rsidR="00972544" w:rsidRPr="00C444E0" w:rsidRDefault="00630958">
      <w:pPr>
        <w:pStyle w:val="ConsPlusNonformat"/>
        <w:jc w:val="both"/>
      </w:pPr>
      <w:r w:rsidRPr="00C444E0">
        <w:t xml:space="preserve">                       </w:t>
      </w:r>
    </w:p>
    <w:p w14:paraId="5B576F91" w14:textId="77777777" w:rsidR="00630958" w:rsidRPr="00C444E0" w:rsidRDefault="009725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t xml:space="preserve">                         </w:t>
      </w:r>
      <w:r w:rsidR="00630958" w:rsidRPr="00C444E0"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14:paraId="445FF813" w14:textId="77777777" w:rsidR="00630958" w:rsidRPr="00C444E0" w:rsidRDefault="00630958" w:rsidP="005A541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5.1.   В   случае   неисполнения  или  ненадлежащего  исполнения  своих</w:t>
      </w:r>
      <w:r w:rsidR="005A541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обязательств  по  настоящему  Соглашению  Стороны  несут  ответственность в</w:t>
      </w:r>
      <w:r w:rsidR="005A5417" w:rsidRPr="00C444E0">
        <w:rPr>
          <w:rFonts w:ascii="Times New Roman" w:hAnsi="Times New Roman" w:cs="Times New Roman"/>
          <w:sz w:val="28"/>
          <w:szCs w:val="28"/>
        </w:rPr>
        <w:t xml:space="preserve"> с</w:t>
      </w:r>
      <w:r w:rsidRPr="00C444E0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Федерации.</w:t>
      </w:r>
    </w:p>
    <w:p w14:paraId="30BCC80C" w14:textId="08A2ECBF" w:rsidR="00630958" w:rsidRPr="00C444E0" w:rsidRDefault="00630958" w:rsidP="005A541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5.2. Иные положения об ответственности за неисполнение или ненадлежащее</w:t>
      </w:r>
      <w:r w:rsidR="005A541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исполнение Сторонами обязательств </w:t>
      </w:r>
      <w:proofErr w:type="gramStart"/>
      <w:r w:rsidRPr="00C444E0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C444E0">
        <w:rPr>
          <w:rFonts w:ascii="Times New Roman" w:hAnsi="Times New Roman" w:cs="Times New Roman"/>
          <w:sz w:val="28"/>
          <w:szCs w:val="28"/>
        </w:rPr>
        <w:t xml:space="preserve"> Соглашению</w:t>
      </w:r>
      <w:r w:rsidR="006F4FB2" w:rsidRPr="00C444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E033C" w:rsidRPr="00C444E0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C444E0">
        <w:rPr>
          <w:rFonts w:ascii="Times New Roman" w:hAnsi="Times New Roman" w:cs="Times New Roman"/>
          <w:sz w:val="28"/>
          <w:szCs w:val="28"/>
        </w:rPr>
        <w:t>:</w:t>
      </w:r>
    </w:p>
    <w:p w14:paraId="5553315A" w14:textId="77777777" w:rsidR="00630958" w:rsidRPr="00C444E0" w:rsidRDefault="00630958" w:rsidP="00F04199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531"/>
      <w:bookmarkEnd w:id="68"/>
      <w:r w:rsidRPr="00C444E0">
        <w:rPr>
          <w:rFonts w:ascii="Times New Roman" w:hAnsi="Times New Roman" w:cs="Times New Roman"/>
          <w:sz w:val="28"/>
          <w:szCs w:val="28"/>
        </w:rPr>
        <w:t xml:space="preserve">    5.2.1. ___________________________________________________________;</w:t>
      </w:r>
    </w:p>
    <w:p w14:paraId="73991DFD" w14:textId="77777777" w:rsidR="00630958" w:rsidRPr="00C444E0" w:rsidRDefault="00630958" w:rsidP="00F04199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532"/>
      <w:bookmarkEnd w:id="69"/>
      <w:r w:rsidRPr="00C444E0">
        <w:rPr>
          <w:rFonts w:ascii="Times New Roman" w:hAnsi="Times New Roman" w:cs="Times New Roman"/>
          <w:sz w:val="28"/>
          <w:szCs w:val="28"/>
        </w:rPr>
        <w:t xml:space="preserve">    5.2.2. ___________________________________________________________.</w:t>
      </w:r>
    </w:p>
    <w:p w14:paraId="54205A03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829FC87" w14:textId="77777777" w:rsidR="00752A8C" w:rsidRPr="00C444E0" w:rsidRDefault="00630958" w:rsidP="00752A8C">
      <w:pPr>
        <w:pStyle w:val="ConsPlusNonformat"/>
        <w:jc w:val="both"/>
      </w:pPr>
      <w:r w:rsidRPr="00C444E0">
        <w:t xml:space="preserve">                            </w:t>
      </w:r>
    </w:p>
    <w:p w14:paraId="7DC9C645" w14:textId="77777777" w:rsidR="00972544" w:rsidRPr="00C444E0" w:rsidRDefault="00752A8C" w:rsidP="00752A8C">
      <w:pPr>
        <w:pStyle w:val="ConsPlusNonformat"/>
        <w:jc w:val="both"/>
      </w:pPr>
      <w:r w:rsidRPr="00C444E0">
        <w:t xml:space="preserve">                            </w:t>
      </w:r>
      <w:r w:rsidR="00630958" w:rsidRPr="00C444E0">
        <w:t xml:space="preserve"> </w:t>
      </w:r>
    </w:p>
    <w:p w14:paraId="46E76A08" w14:textId="77777777" w:rsidR="00086EBE" w:rsidRPr="00C444E0" w:rsidRDefault="00086EBE" w:rsidP="009725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0C82F64" w14:textId="77777777" w:rsidR="00630958" w:rsidRPr="00C444E0" w:rsidRDefault="00630958" w:rsidP="009725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VI. Иные условия</w:t>
      </w:r>
    </w:p>
    <w:p w14:paraId="5ACEDF93" w14:textId="3E33B517" w:rsidR="00630958" w:rsidRPr="00C444E0" w:rsidRDefault="00630958" w:rsidP="009612AC">
      <w:pPr>
        <w:pStyle w:val="ConsPlusNonformat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6.1. Иные условия </w:t>
      </w:r>
      <w:proofErr w:type="gramStart"/>
      <w:r w:rsidRPr="00C444E0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C444E0">
        <w:rPr>
          <w:rFonts w:ascii="Times New Roman" w:hAnsi="Times New Roman" w:cs="Times New Roman"/>
          <w:sz w:val="28"/>
          <w:szCs w:val="28"/>
        </w:rPr>
        <w:t xml:space="preserve"> Соглашению</w:t>
      </w:r>
      <w:r w:rsidR="00E71B41" w:rsidRPr="00C444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E033C" w:rsidRPr="00C444E0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C444E0">
        <w:rPr>
          <w:rFonts w:ascii="Times New Roman" w:hAnsi="Times New Roman" w:cs="Times New Roman"/>
          <w:sz w:val="28"/>
          <w:szCs w:val="28"/>
        </w:rPr>
        <w:t>:</w:t>
      </w:r>
    </w:p>
    <w:p w14:paraId="4D63F8D9" w14:textId="77777777" w:rsidR="00630958" w:rsidRPr="00C444E0" w:rsidRDefault="00630958" w:rsidP="009612A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538"/>
      <w:bookmarkEnd w:id="70"/>
      <w:r w:rsidRPr="00C444E0">
        <w:rPr>
          <w:rFonts w:ascii="Times New Roman" w:hAnsi="Times New Roman" w:cs="Times New Roman"/>
          <w:sz w:val="28"/>
          <w:szCs w:val="28"/>
        </w:rPr>
        <w:t xml:space="preserve"> 6.1.1. ____________________________________________________________;</w:t>
      </w:r>
    </w:p>
    <w:p w14:paraId="0F4E6CA2" w14:textId="77777777" w:rsidR="00630958" w:rsidRPr="00C444E0" w:rsidRDefault="00630958" w:rsidP="009612A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539"/>
      <w:bookmarkEnd w:id="71"/>
      <w:r w:rsidRPr="00C444E0">
        <w:rPr>
          <w:rFonts w:ascii="Times New Roman" w:hAnsi="Times New Roman" w:cs="Times New Roman"/>
          <w:sz w:val="28"/>
          <w:szCs w:val="28"/>
        </w:rPr>
        <w:t xml:space="preserve"> 6.1.2. ____________________________________________________________.</w:t>
      </w:r>
    </w:p>
    <w:p w14:paraId="4EAA477C" w14:textId="77777777" w:rsidR="00630958" w:rsidRPr="00C444E0" w:rsidRDefault="00630958" w:rsidP="005A541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53DF1CB" w14:textId="77777777" w:rsidR="00972544" w:rsidRPr="00C444E0" w:rsidRDefault="00630958" w:rsidP="0097254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2A8C" w:rsidRPr="00C444E0">
        <w:rPr>
          <w:rFonts w:ascii="Times New Roman" w:hAnsi="Times New Roman" w:cs="Times New Roman"/>
          <w:sz w:val="28"/>
          <w:szCs w:val="28"/>
        </w:rPr>
        <w:t xml:space="preserve">       </w:t>
      </w:r>
      <w:r w:rsidR="00972544" w:rsidRPr="00C444E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471A9D4" w14:textId="77777777" w:rsidR="00630958" w:rsidRPr="00C444E0" w:rsidRDefault="00630958" w:rsidP="00972544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14:paraId="178CDC85" w14:textId="77777777" w:rsidR="00630958" w:rsidRPr="00C444E0" w:rsidRDefault="00630958" w:rsidP="00752A8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7.1.   Споры,   возникающие  между  Сторонами  в  связи  с  исполнением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настоящего  Соглашения,  решаются  ими,  по  возможности,  путем проведения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переговоров с оформлением соответствующих протоколов или иных документов.</w:t>
      </w:r>
      <w:r w:rsidR="006939D8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При  недостижении  согласия  споры  между  Сторонами  решаются  в  судебном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порядке.</w:t>
      </w:r>
    </w:p>
    <w:p w14:paraId="11F49E21" w14:textId="51571120" w:rsidR="00630958" w:rsidRPr="00C444E0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7.2. Настоящее Соглашение вступает в силу с даты его подписания лицами,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имеющими право действовать от имени каждой из Сторон, но не ранее доведения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лимитов   бюджетных   обязательств,   указанных  в  </w:t>
      </w:r>
      <w:hyperlink w:anchor="P119">
        <w:r w:rsidRPr="00C444E0">
          <w:rPr>
            <w:rFonts w:ascii="Times New Roman" w:hAnsi="Times New Roman" w:cs="Times New Roman"/>
            <w:sz w:val="28"/>
            <w:szCs w:val="28"/>
          </w:rPr>
          <w:t>пункте  2.1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Соглашения,  и действует до полного исполнения Сторонами своих обязательств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по настоящему Соглашению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1E033C" w:rsidRPr="00C444E0">
        <w:rPr>
          <w:rFonts w:ascii="Times New Roman" w:hAnsi="Times New Roman" w:cs="Times New Roman"/>
          <w:sz w:val="28"/>
          <w:szCs w:val="28"/>
          <w:vertAlign w:val="superscript"/>
        </w:rPr>
        <w:t>50.</w:t>
      </w:r>
    </w:p>
    <w:p w14:paraId="70631A39" w14:textId="63144F38" w:rsidR="00630958" w:rsidRPr="00C444E0" w:rsidRDefault="009612AC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554"/>
      <w:bookmarkEnd w:id="72"/>
      <w:r w:rsidRPr="00C444E0">
        <w:rPr>
          <w:rFonts w:ascii="Times New Roman" w:hAnsi="Times New Roman" w:cs="Times New Roman"/>
          <w:sz w:val="28"/>
          <w:szCs w:val="28"/>
        </w:rPr>
        <w:t>7</w:t>
      </w:r>
      <w:r w:rsidR="00630958" w:rsidRPr="00C444E0">
        <w:rPr>
          <w:rFonts w:ascii="Times New Roman" w:hAnsi="Times New Roman" w:cs="Times New Roman"/>
          <w:sz w:val="28"/>
          <w:szCs w:val="28"/>
        </w:rPr>
        <w:t>.3.  Изменение  настоящего  Соглашения,  в  том числе в соответствии с</w:t>
      </w:r>
      <w:r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 xml:space="preserve">положениями   </w:t>
      </w:r>
      <w:hyperlink w:anchor="P343">
        <w:r w:rsidR="00630958" w:rsidRPr="00C444E0">
          <w:rPr>
            <w:rFonts w:ascii="Times New Roman" w:hAnsi="Times New Roman" w:cs="Times New Roman"/>
            <w:sz w:val="28"/>
            <w:szCs w:val="28"/>
          </w:rPr>
          <w:t>пункта   4.2.1</w:t>
        </w:r>
      </w:hyperlink>
      <w:r w:rsidR="00630958" w:rsidRPr="00C444E0">
        <w:rPr>
          <w:rFonts w:ascii="Times New Roman" w:hAnsi="Times New Roman" w:cs="Times New Roman"/>
          <w:sz w:val="28"/>
          <w:szCs w:val="28"/>
        </w:rPr>
        <w:t xml:space="preserve">   настоящего   Соглашения,  осуществляется  по</w:t>
      </w:r>
      <w:r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соглашению  Сторон  и  оформляется  в  виде  дополнительного  соглашения  к</w:t>
      </w:r>
      <w:r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настоящему Соглашению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C444E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E033C" w:rsidRPr="00C444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30958" w:rsidRPr="00C444E0">
        <w:rPr>
          <w:rFonts w:ascii="Times New Roman" w:hAnsi="Times New Roman" w:cs="Times New Roman"/>
          <w:sz w:val="28"/>
          <w:szCs w:val="28"/>
        </w:rPr>
        <w:t>.</w:t>
      </w:r>
    </w:p>
    <w:p w14:paraId="79E304BD" w14:textId="77777777" w:rsidR="00630958" w:rsidRPr="00C444E0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7.3.1. Изменение настоящего Соглашения возможно в случае:</w:t>
      </w:r>
    </w:p>
    <w:p w14:paraId="1539B196" w14:textId="77777777" w:rsidR="00630958" w:rsidRPr="00C444E0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7.3.1.1.  уменьшения/увеличения  Главному распорядителю средств бюджета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Московской  области  ранее  доведенных  лимитов  бюджетных  обязательств на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предоставление субсидии;</w:t>
      </w:r>
    </w:p>
    <w:p w14:paraId="615E82C2" w14:textId="77777777" w:rsidR="00630958" w:rsidRPr="00C444E0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563"/>
      <w:bookmarkEnd w:id="73"/>
      <w:r w:rsidRPr="00C444E0">
        <w:rPr>
          <w:rFonts w:ascii="Times New Roman" w:hAnsi="Times New Roman" w:cs="Times New Roman"/>
          <w:sz w:val="28"/>
          <w:szCs w:val="28"/>
        </w:rPr>
        <w:t>7.3.1.2. _________________________________________________________.</w:t>
      </w:r>
    </w:p>
    <w:p w14:paraId="01CB4052" w14:textId="77777777" w:rsidR="00630958" w:rsidRPr="00C444E0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564"/>
      <w:bookmarkEnd w:id="74"/>
      <w:r w:rsidRPr="00C444E0">
        <w:rPr>
          <w:rFonts w:ascii="Times New Roman" w:hAnsi="Times New Roman" w:cs="Times New Roman"/>
          <w:sz w:val="28"/>
          <w:szCs w:val="28"/>
        </w:rPr>
        <w:t>7.4.  Расторжение   настоящего  Соглашения  в  одностороннем  порядке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осуществляется в случаях:</w:t>
      </w:r>
    </w:p>
    <w:p w14:paraId="6D6F3638" w14:textId="77777777" w:rsidR="00630958" w:rsidRPr="00C444E0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7.4.1. реорганизации или прекращения деятельности Получателя;</w:t>
      </w:r>
    </w:p>
    <w:p w14:paraId="5E7FF788" w14:textId="77777777" w:rsidR="00630958" w:rsidRPr="00C444E0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7.4.2. нарушения   Получателем   порядка   и  условий  предоставления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Субсидии,   установленных  Порядком  предоставления  субсидии  и  настоящим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Соглашением;</w:t>
      </w:r>
    </w:p>
    <w:p w14:paraId="6E48109E" w14:textId="283CEF74" w:rsidR="00630958" w:rsidRPr="00C444E0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7.4.3. недостижения  Получателем  установленных  настоящим Соглашением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результатов предоставления Субсидии показателей, необходимых для достижения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результатов   предоставления   Субсидии,   установленных   в   соответствии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41">
        <w:r w:rsidRPr="00C444E0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086EBE" w:rsidRPr="00C444E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444E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2B1644" w:rsidRPr="00C444E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E033C" w:rsidRPr="00C444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44E0">
        <w:rPr>
          <w:rFonts w:ascii="Times New Roman" w:hAnsi="Times New Roman" w:cs="Times New Roman"/>
          <w:sz w:val="28"/>
          <w:szCs w:val="28"/>
        </w:rPr>
        <w:t>;</w:t>
      </w:r>
    </w:p>
    <w:p w14:paraId="5DB27309" w14:textId="77777777" w:rsidR="00630958" w:rsidRPr="00C444E0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7.4.3(1)</w:t>
      </w:r>
      <w:proofErr w:type="gramStart"/>
      <w:r w:rsidRPr="00C444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44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444E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444E0">
        <w:rPr>
          <w:rFonts w:ascii="Times New Roman" w:hAnsi="Times New Roman" w:cs="Times New Roman"/>
          <w:sz w:val="28"/>
          <w:szCs w:val="28"/>
        </w:rPr>
        <w:t>едостижения согласия по новым условиям Соглашения, в случае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уменьшения  Главному  распорядителю  средств бюджета 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Московской области как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получателю   бюджетных   средств   ранее   доведенных   лимитов   бюджетных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обязательств,   приводящего   к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н</w:t>
      </w:r>
      <w:r w:rsidRPr="00C444E0">
        <w:rPr>
          <w:rFonts w:ascii="Times New Roman" w:hAnsi="Times New Roman" w:cs="Times New Roman"/>
          <w:sz w:val="28"/>
          <w:szCs w:val="28"/>
        </w:rPr>
        <w:t>евозможности  предоставления  субсидии  в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размере, определенном в Соглашении;</w:t>
      </w:r>
    </w:p>
    <w:p w14:paraId="21F40101" w14:textId="25D7F22B" w:rsidR="00630958" w:rsidRPr="00C444E0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7.4.4. _________________________________________________________</w:t>
      </w:r>
      <w:r w:rsidR="002B1644" w:rsidRPr="00C444E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F04199" w:rsidRPr="00C444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444E0">
        <w:rPr>
          <w:rFonts w:ascii="Times New Roman" w:hAnsi="Times New Roman" w:cs="Times New Roman"/>
          <w:sz w:val="28"/>
          <w:szCs w:val="28"/>
        </w:rPr>
        <w:t>.</w:t>
      </w:r>
    </w:p>
    <w:p w14:paraId="49CAAD8F" w14:textId="77777777" w:rsidR="00F04199" w:rsidRPr="00C444E0" w:rsidRDefault="00F04199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8D749F3" w14:textId="005A22F7" w:rsidR="00630958" w:rsidRPr="00C444E0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7.5. Расторжение  настоящего  соглашения  осуществляется по соглашению</w:t>
      </w:r>
      <w:r w:rsidR="006939D8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Сторон</w:t>
      </w:r>
      <w:r w:rsidR="002B1644" w:rsidRPr="00C444E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F04199" w:rsidRPr="00C444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444E0">
        <w:rPr>
          <w:rFonts w:ascii="Times New Roman" w:hAnsi="Times New Roman" w:cs="Times New Roman"/>
          <w:sz w:val="28"/>
          <w:szCs w:val="28"/>
        </w:rPr>
        <w:t>.</w:t>
      </w:r>
    </w:p>
    <w:p w14:paraId="663CA6CC" w14:textId="0E2704AE" w:rsidR="00630958" w:rsidRPr="00C444E0" w:rsidRDefault="00630958" w:rsidP="00752A8C">
      <w:pPr>
        <w:pStyle w:val="ConsPlusNonformat"/>
        <w:spacing w:before="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Соглашением, направляются Сторонами следующим(и) способом(</w:t>
      </w:r>
      <w:proofErr w:type="spellStart"/>
      <w:r w:rsidRPr="00C444E0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C444E0">
        <w:rPr>
          <w:rFonts w:ascii="Times New Roman" w:hAnsi="Times New Roman" w:cs="Times New Roman"/>
          <w:sz w:val="28"/>
          <w:szCs w:val="28"/>
        </w:rPr>
        <w:t>)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C444E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F04199" w:rsidRPr="00C444E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444E0">
        <w:rPr>
          <w:rFonts w:ascii="Times New Roman" w:hAnsi="Times New Roman" w:cs="Times New Roman"/>
          <w:sz w:val="28"/>
          <w:szCs w:val="28"/>
        </w:rPr>
        <w:t>:</w:t>
      </w:r>
    </w:p>
    <w:p w14:paraId="3FD7D0CD" w14:textId="5ED3C16D" w:rsidR="009612AC" w:rsidRPr="00C444E0" w:rsidRDefault="006939D8" w:rsidP="00752A8C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</w:t>
      </w:r>
      <w:r w:rsidR="00630958" w:rsidRPr="00C444E0">
        <w:rPr>
          <w:rFonts w:ascii="Times New Roman" w:hAnsi="Times New Roman" w:cs="Times New Roman"/>
          <w:sz w:val="28"/>
          <w:szCs w:val="28"/>
        </w:rPr>
        <w:t>7.6.1.</w:t>
      </w:r>
      <w:r w:rsidR="009612A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путем использования ____________________________________</w:t>
      </w:r>
      <w:r w:rsidR="009612AC" w:rsidRPr="00C444E0">
        <w:rPr>
          <w:rFonts w:ascii="Times New Roman" w:hAnsi="Times New Roman" w:cs="Times New Roman"/>
          <w:sz w:val="28"/>
          <w:szCs w:val="28"/>
        </w:rPr>
        <w:t>___</w:t>
      </w:r>
      <w:r w:rsidR="00630958" w:rsidRPr="00C444E0">
        <w:rPr>
          <w:rFonts w:ascii="Times New Roman" w:hAnsi="Times New Roman" w:cs="Times New Roman"/>
          <w:sz w:val="28"/>
          <w:szCs w:val="28"/>
        </w:rPr>
        <w:t>___</w:t>
      </w:r>
      <w:r w:rsidR="009612AC" w:rsidRPr="00C444E0">
        <w:rPr>
          <w:rFonts w:ascii="Times New Roman" w:hAnsi="Times New Roman" w:cs="Times New Roman"/>
          <w:sz w:val="28"/>
          <w:szCs w:val="28"/>
        </w:rPr>
        <w:t>;</w:t>
      </w:r>
    </w:p>
    <w:p w14:paraId="55722981" w14:textId="77777777" w:rsidR="009612AC" w:rsidRPr="00C444E0" w:rsidRDefault="009612AC" w:rsidP="00752A8C">
      <w:pPr>
        <w:pStyle w:val="ConsPlusNonformat"/>
        <w:ind w:firstLine="284"/>
        <w:jc w:val="center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                                                                    </w:t>
      </w:r>
      <w:r w:rsidR="00630958" w:rsidRPr="00C444E0">
        <w:rPr>
          <w:rFonts w:ascii="Times New Roman" w:hAnsi="Times New Roman" w:cs="Times New Roman"/>
          <w:szCs w:val="20"/>
        </w:rPr>
        <w:t>(наименование информационной</w:t>
      </w:r>
      <w:r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>системы,</w:t>
      </w:r>
    </w:p>
    <w:p w14:paraId="17AF1C52" w14:textId="77777777" w:rsidR="00630958" w:rsidRPr="00C444E0" w:rsidRDefault="009612AC" w:rsidP="00752A8C">
      <w:pPr>
        <w:pStyle w:val="ConsPlusNonformat"/>
        <w:ind w:firstLine="284"/>
        <w:jc w:val="center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                                                                      посредством которой заключено соглашение)</w:t>
      </w:r>
    </w:p>
    <w:p w14:paraId="33DE4331" w14:textId="77777777" w:rsidR="00630958" w:rsidRPr="00C444E0" w:rsidRDefault="006939D8" w:rsidP="00752A8C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</w:t>
      </w:r>
      <w:r w:rsidR="00630958" w:rsidRPr="00C444E0">
        <w:rPr>
          <w:rFonts w:ascii="Times New Roman" w:hAnsi="Times New Roman" w:cs="Times New Roman"/>
          <w:sz w:val="28"/>
          <w:szCs w:val="28"/>
        </w:rPr>
        <w:t>7.6.2.  заказным  письмом  с  уведомлением  о  вручении  либо вручением</w:t>
      </w:r>
      <w:r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представителем   одной  Стороны  подлинников  документов,  иной  информации</w:t>
      </w:r>
      <w:r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представителю другой Стороны;</w:t>
      </w:r>
    </w:p>
    <w:p w14:paraId="70C47AA0" w14:textId="6A72E419" w:rsidR="00630958" w:rsidRPr="00C444E0" w:rsidRDefault="00630958" w:rsidP="00752A8C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596"/>
      <w:bookmarkEnd w:id="75"/>
      <w:r w:rsidRPr="00C444E0">
        <w:rPr>
          <w:rFonts w:ascii="Times New Roman" w:hAnsi="Times New Roman" w:cs="Times New Roman"/>
          <w:sz w:val="28"/>
          <w:szCs w:val="28"/>
        </w:rPr>
        <w:t xml:space="preserve"> 7.6.3. ___________________________________________________________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2B1644" w:rsidRPr="00C444E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F04199" w:rsidRPr="00C444E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444E0">
        <w:rPr>
          <w:rFonts w:ascii="Times New Roman" w:hAnsi="Times New Roman" w:cs="Times New Roman"/>
          <w:sz w:val="28"/>
          <w:szCs w:val="28"/>
        </w:rPr>
        <w:t>.</w:t>
      </w:r>
    </w:p>
    <w:p w14:paraId="3CA1456F" w14:textId="77777777" w:rsidR="00630958" w:rsidRPr="00C444E0" w:rsidRDefault="00630958" w:rsidP="00752A8C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7.7. Настоящее Соглашение заключено Сторонами в форме:</w:t>
      </w:r>
    </w:p>
    <w:p w14:paraId="11F1902A" w14:textId="77777777" w:rsidR="00630958" w:rsidRPr="00C444E0" w:rsidRDefault="00630958" w:rsidP="00752A8C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7.7.1. электронного документа в _______________________________________</w:t>
      </w:r>
    </w:p>
    <w:p w14:paraId="7B3450C1" w14:textId="77777777" w:rsidR="006939D8" w:rsidRPr="00C444E0" w:rsidRDefault="00630958" w:rsidP="00752A8C">
      <w:pPr>
        <w:pStyle w:val="ConsPlusNonformat"/>
        <w:ind w:firstLine="284"/>
        <w:jc w:val="right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                             </w:t>
      </w:r>
      <w:r w:rsidR="006939D8" w:rsidRPr="00C444E0">
        <w:rPr>
          <w:rFonts w:ascii="Times New Roman" w:hAnsi="Times New Roman" w:cs="Times New Roman"/>
          <w:szCs w:val="20"/>
        </w:rPr>
        <w:t xml:space="preserve">                       </w:t>
      </w:r>
      <w:r w:rsidRPr="00C444E0">
        <w:rPr>
          <w:rFonts w:ascii="Times New Roman" w:hAnsi="Times New Roman" w:cs="Times New Roman"/>
          <w:szCs w:val="20"/>
        </w:rPr>
        <w:t xml:space="preserve">     (наименование информационной системы,</w:t>
      </w:r>
      <w:r w:rsidR="006939D8" w:rsidRPr="00C444E0">
        <w:rPr>
          <w:rFonts w:ascii="Times New Roman" w:hAnsi="Times New Roman" w:cs="Times New Roman"/>
          <w:szCs w:val="20"/>
        </w:rPr>
        <w:t xml:space="preserve"> </w:t>
      </w:r>
    </w:p>
    <w:p w14:paraId="210AF07B" w14:textId="77777777" w:rsidR="00630958" w:rsidRPr="00C444E0" w:rsidRDefault="006939D8" w:rsidP="00752A8C">
      <w:pPr>
        <w:pStyle w:val="ConsPlusNonformat"/>
        <w:ind w:firstLine="284"/>
        <w:jc w:val="right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                                                         посредством которой заключено соглашение)</w:t>
      </w:r>
    </w:p>
    <w:p w14:paraId="3BB8559B" w14:textId="6CE56226" w:rsidR="00630958" w:rsidRPr="00C444E0" w:rsidRDefault="00630958" w:rsidP="00752A8C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и подписано усиленными</w:t>
      </w:r>
      <w:r w:rsidR="006939D8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квалифицированными электронными подписями лиц, имеющих право действовать от</w:t>
      </w:r>
      <w:r w:rsidR="006939D8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имени каждой из Сторон настоящего Соглашения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4B4E49" w:rsidRPr="00C444E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F04199" w:rsidRPr="00C444E0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C444E0">
        <w:rPr>
          <w:rFonts w:ascii="Times New Roman" w:hAnsi="Times New Roman" w:cs="Times New Roman"/>
          <w:sz w:val="28"/>
          <w:szCs w:val="28"/>
        </w:rPr>
        <w:t>;</w:t>
      </w:r>
    </w:p>
    <w:p w14:paraId="29B8FA9E" w14:textId="77777777" w:rsidR="00630958" w:rsidRPr="00C444E0" w:rsidRDefault="00630958" w:rsidP="00752A8C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7.7.2. бумажного документа в двух экземплярах, по одному экземпляру для</w:t>
      </w:r>
    </w:p>
    <w:p w14:paraId="38735B09" w14:textId="2D1CACE5" w:rsidR="00630958" w:rsidRPr="00C444E0" w:rsidRDefault="002B1644" w:rsidP="00752A8C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к</w:t>
      </w:r>
      <w:r w:rsidR="00630958" w:rsidRPr="00C444E0">
        <w:rPr>
          <w:rFonts w:ascii="Times New Roman" w:hAnsi="Times New Roman" w:cs="Times New Roman"/>
          <w:sz w:val="28"/>
          <w:szCs w:val="28"/>
        </w:rPr>
        <w:t>аждой из Сторон</w:t>
      </w:r>
      <w:r w:rsidR="00962180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="004B4E49" w:rsidRPr="00C444E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F04199" w:rsidRPr="00C444E0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4B4E49" w:rsidRPr="00C444E0">
        <w:rPr>
          <w:rFonts w:ascii="Times New Roman" w:hAnsi="Times New Roman" w:cs="Times New Roman"/>
          <w:sz w:val="28"/>
          <w:szCs w:val="28"/>
        </w:rPr>
        <w:t>.</w:t>
      </w:r>
    </w:p>
    <w:p w14:paraId="3C7847BB" w14:textId="77777777" w:rsidR="00630958" w:rsidRPr="00C444E0" w:rsidRDefault="00630958" w:rsidP="005A541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D649424" w14:textId="77777777" w:rsidR="00752A8C" w:rsidRPr="00C444E0" w:rsidRDefault="00630958" w:rsidP="006939D8">
      <w:pPr>
        <w:pStyle w:val="ConsPlusNonformat"/>
        <w:jc w:val="both"/>
      </w:pPr>
      <w:bookmarkStart w:id="76" w:name="P609"/>
      <w:bookmarkEnd w:id="76"/>
      <w:r w:rsidRPr="00C444E0">
        <w:t xml:space="preserve">                    </w:t>
      </w:r>
    </w:p>
    <w:p w14:paraId="43BAA43B" w14:textId="77777777" w:rsidR="00630958" w:rsidRPr="00C444E0" w:rsidRDefault="00752A8C" w:rsidP="006939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t xml:space="preserve">                     </w:t>
      </w:r>
      <w:r w:rsidR="00630958" w:rsidRPr="00C444E0">
        <w:t xml:space="preserve"> </w:t>
      </w:r>
      <w:r w:rsidR="00630958" w:rsidRPr="00C444E0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14:paraId="6A3B52E8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CBE6EF" w14:textId="77777777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Сокращенное наименование Главного               Сокращенное наименование</w:t>
      </w:r>
    </w:p>
    <w:p w14:paraId="70674ADF" w14:textId="77777777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распорядителя средств бюджета                         Получателя</w:t>
      </w:r>
    </w:p>
    <w:p w14:paraId="45B02F8B" w14:textId="77777777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131CBBF1" w14:textId="77777777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62DB3A" w14:textId="77777777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Наименование Главного                                       Наименование Получателя</w:t>
      </w:r>
    </w:p>
    <w:p w14:paraId="7B810F44" w14:textId="77777777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распорядителя средств бюджета</w:t>
      </w:r>
    </w:p>
    <w:p w14:paraId="2133A3AF" w14:textId="77777777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0EA7485D" w14:textId="77777777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ОГРН, </w:t>
      </w:r>
      <w:hyperlink r:id="rId14">
        <w:r w:rsidRPr="00C444E0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ОГРН, </w:t>
      </w:r>
      <w:hyperlink r:id="rId15">
        <w:r w:rsidRPr="00C444E0">
          <w:rPr>
            <w:rFonts w:ascii="Times New Roman" w:hAnsi="Times New Roman" w:cs="Times New Roman"/>
            <w:sz w:val="24"/>
            <w:szCs w:val="24"/>
          </w:rPr>
          <w:t>ОКТМО</w:t>
        </w:r>
      </w:hyperlink>
    </w:p>
    <w:p w14:paraId="1F8CF100" w14:textId="77777777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ИНН/КПП                                                              ИНН/КПП</w:t>
      </w:r>
    </w:p>
    <w:p w14:paraId="7554496F" w14:textId="77777777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Место нахождения                                               Место нахождения</w:t>
      </w:r>
    </w:p>
    <w:p w14:paraId="2C67A7C1" w14:textId="77777777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Платежные реквизиты:                                       Платежные реквизиты:</w:t>
      </w:r>
    </w:p>
    <w:p w14:paraId="286BBC46" w14:textId="68DAE5BF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Наименование учреждения Банка                    </w:t>
      </w:r>
      <w:r w:rsidR="008E1534" w:rsidRPr="00C444E0">
        <w:rPr>
          <w:rFonts w:ascii="Times New Roman" w:hAnsi="Times New Roman" w:cs="Times New Roman"/>
          <w:sz w:val="24"/>
          <w:szCs w:val="24"/>
        </w:rPr>
        <w:t xml:space="preserve">  </w:t>
      </w:r>
      <w:r w:rsidRPr="00C444E0">
        <w:rPr>
          <w:rFonts w:ascii="Times New Roman" w:hAnsi="Times New Roman" w:cs="Times New Roman"/>
          <w:sz w:val="24"/>
          <w:szCs w:val="24"/>
        </w:rPr>
        <w:t>Наименование учреждения Банка</w:t>
      </w:r>
      <w:r w:rsidR="00783C8C" w:rsidRPr="00C444E0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14:paraId="482286DF" w14:textId="30ACAC40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России, в </w:t>
      </w:r>
      <w:proofErr w:type="gramStart"/>
      <w:r w:rsidRPr="00C444E0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C444E0">
        <w:rPr>
          <w:rFonts w:ascii="Times New Roman" w:hAnsi="Times New Roman" w:cs="Times New Roman"/>
          <w:sz w:val="24"/>
          <w:szCs w:val="24"/>
        </w:rPr>
        <w:t xml:space="preserve"> открыт единый                   </w:t>
      </w:r>
      <w:r w:rsidR="008E1534" w:rsidRPr="00C444E0">
        <w:rPr>
          <w:rFonts w:ascii="Times New Roman" w:hAnsi="Times New Roman" w:cs="Times New Roman"/>
          <w:sz w:val="24"/>
          <w:szCs w:val="24"/>
        </w:rPr>
        <w:t xml:space="preserve">  </w:t>
      </w:r>
      <w:r w:rsidRPr="00C444E0">
        <w:rPr>
          <w:rFonts w:ascii="Times New Roman" w:hAnsi="Times New Roman" w:cs="Times New Roman"/>
          <w:sz w:val="24"/>
          <w:szCs w:val="24"/>
        </w:rPr>
        <w:t>(наименование кредитной</w:t>
      </w:r>
      <w:r w:rsidR="00783C8C" w:rsidRPr="00C444E0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14:paraId="6F9CF0C0" w14:textId="4F78C233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казначейский счет     </w:t>
      </w:r>
      <w:r w:rsidR="00783C8C"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72CCEA7C" w14:textId="6B58E13F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Наименование территориального                    </w:t>
      </w:r>
      <w:r w:rsidR="008E1534" w:rsidRPr="00C444E0">
        <w:rPr>
          <w:rFonts w:ascii="Times New Roman" w:hAnsi="Times New Roman" w:cs="Times New Roman"/>
          <w:sz w:val="24"/>
          <w:szCs w:val="24"/>
        </w:rPr>
        <w:t xml:space="preserve">  </w:t>
      </w:r>
      <w:r w:rsidRPr="00C444E0">
        <w:rPr>
          <w:rFonts w:ascii="Times New Roman" w:hAnsi="Times New Roman" w:cs="Times New Roman"/>
          <w:sz w:val="24"/>
          <w:szCs w:val="24"/>
        </w:rPr>
        <w:t>БИК, корреспондентский счет</w:t>
      </w:r>
    </w:p>
    <w:p w14:paraId="3A4C9740" w14:textId="4BC63176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органа Федерального казначейства,                </w:t>
      </w:r>
      <w:r w:rsidR="008E1534" w:rsidRPr="00C444E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83C8C" w:rsidRPr="00C444E0">
        <w:rPr>
          <w:rFonts w:ascii="Times New Roman" w:hAnsi="Times New Roman" w:cs="Times New Roman"/>
          <w:sz w:val="24"/>
          <w:szCs w:val="24"/>
        </w:rPr>
        <w:t>Расчетный</w:t>
      </w:r>
      <w:proofErr w:type="gramEnd"/>
      <w:r w:rsidR="00783C8C" w:rsidRPr="00C444E0">
        <w:rPr>
          <w:rFonts w:ascii="Times New Roman" w:hAnsi="Times New Roman" w:cs="Times New Roman"/>
          <w:sz w:val="24"/>
          <w:szCs w:val="24"/>
        </w:rPr>
        <w:t xml:space="preserve"> счет</w:t>
      </w:r>
      <w:r w:rsidR="00783C8C" w:rsidRPr="00C444E0">
        <w:rPr>
          <w:rFonts w:ascii="Times New Roman" w:hAnsi="Times New Roman" w:cs="Times New Roman"/>
          <w:sz w:val="24"/>
          <w:szCs w:val="24"/>
          <w:vertAlign w:val="superscript"/>
        </w:rPr>
        <w:t>59</w:t>
      </w:r>
    </w:p>
    <w:p w14:paraId="27534400" w14:textId="72CE3CFC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в котором открыт казначейский счет,              </w:t>
      </w:r>
    </w:p>
    <w:p w14:paraId="40646DFF" w14:textId="1F609DF6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место нахождения                                            </w:t>
      </w:r>
    </w:p>
    <w:p w14:paraId="67DC99BD" w14:textId="58989772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БИК территориального органа                       </w:t>
      </w:r>
    </w:p>
    <w:p w14:paraId="1502DA27" w14:textId="70F6C947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Федерального казначейства,                           </w:t>
      </w:r>
      <w:r w:rsidR="00962180" w:rsidRPr="00C44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7D2A0" w14:textId="469492F7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в котором открыт казначейский счет             </w:t>
      </w:r>
      <w:r w:rsidR="00972544" w:rsidRPr="00C444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D81066" w14:textId="3DEB0EDC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Наименование органа, в котором                   </w:t>
      </w:r>
      <w:r w:rsidR="00972544" w:rsidRPr="00C44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A15D0" w14:textId="6DB7C41A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открыт лицевой счет                                       </w:t>
      </w:r>
      <w:r w:rsidR="00972544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390AC" w14:textId="7DA5D9AC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Единый казначейский счет                              </w:t>
      </w:r>
      <w:r w:rsidR="00972544" w:rsidRPr="00C44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1F498" w14:textId="5E9C8DD3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Казначейский счет                                           </w:t>
      </w:r>
      <w:r w:rsidR="00972544" w:rsidRPr="00C44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14A75" w14:textId="36F9B8AF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Лицевой счет                                                    </w:t>
      </w:r>
    </w:p>
    <w:p w14:paraId="275218D0" w14:textId="252EF408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72544" w:rsidRPr="00C44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37C4D" w14:textId="13911305" w:rsidR="00B7570B" w:rsidRPr="00C444E0" w:rsidRDefault="00B7570B" w:rsidP="00B7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34773B" w14:textId="77777777" w:rsidR="007C13FD" w:rsidRPr="00C444E0" w:rsidRDefault="007C13FD">
      <w:pPr>
        <w:pStyle w:val="ConsPlusNormal"/>
        <w:jc w:val="center"/>
        <w:outlineLvl w:val="1"/>
      </w:pPr>
    </w:p>
    <w:p w14:paraId="21CEE36F" w14:textId="77777777" w:rsidR="00630958" w:rsidRPr="00C444E0" w:rsidRDefault="006309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IX. Подписи Сторон</w:t>
      </w:r>
    </w:p>
    <w:p w14:paraId="18F7DA5D" w14:textId="77777777" w:rsidR="00630958" w:rsidRPr="00C444E0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80EEBC" w14:textId="77777777" w:rsidR="00630958" w:rsidRPr="00C444E0" w:rsidRDefault="00630958" w:rsidP="00B75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Сокращенное наименование Главного     </w:t>
      </w:r>
      <w:r w:rsidR="00B7570B" w:rsidRPr="00C444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44E0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B7570B" w:rsidRPr="00C444E0">
        <w:rPr>
          <w:rFonts w:ascii="Times New Roman" w:hAnsi="Times New Roman" w:cs="Times New Roman"/>
          <w:sz w:val="28"/>
          <w:szCs w:val="28"/>
        </w:rPr>
        <w:t xml:space="preserve">        распорядителя средств бюджета                                     </w:t>
      </w:r>
      <w:r w:rsidRPr="00C444E0">
        <w:rPr>
          <w:rFonts w:ascii="Times New Roman" w:hAnsi="Times New Roman" w:cs="Times New Roman"/>
          <w:sz w:val="28"/>
          <w:szCs w:val="28"/>
        </w:rPr>
        <w:t>Получателя</w:t>
      </w:r>
    </w:p>
    <w:p w14:paraId="2853910B" w14:textId="77777777" w:rsidR="00B7570B" w:rsidRPr="00C444E0" w:rsidRDefault="00B75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 </w:t>
      </w:r>
    </w:p>
    <w:p w14:paraId="28F01875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1DE70298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5B3CA3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___________/_____________________     </w:t>
      </w:r>
      <w:r w:rsidR="00B7570B" w:rsidRPr="00C444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44E0">
        <w:rPr>
          <w:rFonts w:ascii="Times New Roman" w:hAnsi="Times New Roman" w:cs="Times New Roman"/>
          <w:sz w:val="24"/>
          <w:szCs w:val="24"/>
        </w:rPr>
        <w:t>____________/_______________________</w:t>
      </w:r>
    </w:p>
    <w:p w14:paraId="413214A1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(подпись)          (ФИО)           </w:t>
      </w:r>
      <w:r w:rsidR="00B7570B"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444E0">
        <w:rPr>
          <w:rFonts w:ascii="Times New Roman" w:hAnsi="Times New Roman" w:cs="Times New Roman"/>
          <w:sz w:val="24"/>
          <w:szCs w:val="24"/>
        </w:rPr>
        <w:t xml:space="preserve">   (подпись)            (ФИО)</w:t>
      </w:r>
    </w:p>
    <w:p w14:paraId="394E2F0B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6F8893" w14:textId="77777777" w:rsidR="007C13FD" w:rsidRPr="00C444E0" w:rsidRDefault="007C13FD">
      <w:pPr>
        <w:pStyle w:val="ConsPlusNonformat"/>
        <w:jc w:val="both"/>
      </w:pPr>
    </w:p>
    <w:p w14:paraId="5CD71F21" w14:textId="77777777" w:rsidR="007C13FD" w:rsidRPr="00C444E0" w:rsidRDefault="007C13FD">
      <w:pPr>
        <w:pStyle w:val="ConsPlusNonformat"/>
        <w:jc w:val="both"/>
      </w:pPr>
    </w:p>
    <w:p w14:paraId="43D229E0" w14:textId="77777777" w:rsidR="007C13FD" w:rsidRPr="00C444E0" w:rsidRDefault="007C13FD">
      <w:pPr>
        <w:pStyle w:val="ConsPlusNonformat"/>
        <w:jc w:val="both"/>
      </w:pPr>
    </w:p>
    <w:p w14:paraId="5D2FBBE2" w14:textId="77777777" w:rsidR="00E71B41" w:rsidRPr="00C444E0" w:rsidRDefault="00E71B41">
      <w:pPr>
        <w:pStyle w:val="ConsPlusNonformat"/>
        <w:jc w:val="both"/>
      </w:pPr>
    </w:p>
    <w:p w14:paraId="0B47C84A" w14:textId="77777777" w:rsidR="00E71B41" w:rsidRPr="00C444E0" w:rsidRDefault="00E71B41">
      <w:pPr>
        <w:pStyle w:val="ConsPlusNonformat"/>
        <w:jc w:val="both"/>
      </w:pPr>
    </w:p>
    <w:p w14:paraId="5BDB63AC" w14:textId="77777777" w:rsidR="00E71B41" w:rsidRPr="00C444E0" w:rsidRDefault="00E71B41">
      <w:pPr>
        <w:pStyle w:val="ConsPlusNonformat"/>
        <w:jc w:val="both"/>
      </w:pPr>
    </w:p>
    <w:p w14:paraId="0A8B9E72" w14:textId="77777777" w:rsidR="00E71B41" w:rsidRPr="00C444E0" w:rsidRDefault="00E71B41">
      <w:pPr>
        <w:pStyle w:val="ConsPlusNonformat"/>
        <w:jc w:val="both"/>
      </w:pPr>
    </w:p>
    <w:p w14:paraId="294A308A" w14:textId="77777777" w:rsidR="00E71B41" w:rsidRPr="00C444E0" w:rsidRDefault="00E71B41">
      <w:pPr>
        <w:pStyle w:val="ConsPlusNonformat"/>
        <w:jc w:val="both"/>
      </w:pPr>
    </w:p>
    <w:p w14:paraId="1E34EFA8" w14:textId="77777777" w:rsidR="00E71B41" w:rsidRPr="00C444E0" w:rsidRDefault="00E71B41">
      <w:pPr>
        <w:pStyle w:val="ConsPlusNonformat"/>
        <w:jc w:val="both"/>
      </w:pPr>
    </w:p>
    <w:p w14:paraId="6FDACB7B" w14:textId="77777777" w:rsidR="00E71B41" w:rsidRPr="00C444E0" w:rsidRDefault="00E71B41">
      <w:pPr>
        <w:pStyle w:val="ConsPlusNonformat"/>
        <w:jc w:val="both"/>
      </w:pPr>
    </w:p>
    <w:p w14:paraId="37BD2A84" w14:textId="77777777" w:rsidR="00E71B41" w:rsidRPr="00C444E0" w:rsidRDefault="00E71B41">
      <w:pPr>
        <w:pStyle w:val="ConsPlusNonformat"/>
        <w:jc w:val="both"/>
      </w:pPr>
    </w:p>
    <w:p w14:paraId="6F14D51B" w14:textId="77777777" w:rsidR="00E71B41" w:rsidRPr="00C444E0" w:rsidRDefault="00E71B41">
      <w:pPr>
        <w:pStyle w:val="ConsPlusNonformat"/>
        <w:jc w:val="both"/>
      </w:pPr>
    </w:p>
    <w:p w14:paraId="0D404DC5" w14:textId="77777777" w:rsidR="00E71B41" w:rsidRPr="00C444E0" w:rsidRDefault="00E71B41">
      <w:pPr>
        <w:pStyle w:val="ConsPlusNonformat"/>
        <w:jc w:val="both"/>
      </w:pPr>
    </w:p>
    <w:p w14:paraId="76F433D6" w14:textId="77777777" w:rsidR="00E71B41" w:rsidRPr="00C444E0" w:rsidRDefault="00E71B41">
      <w:pPr>
        <w:pStyle w:val="ConsPlusNonformat"/>
        <w:jc w:val="both"/>
      </w:pPr>
    </w:p>
    <w:p w14:paraId="11759E91" w14:textId="77777777" w:rsidR="00E71B41" w:rsidRPr="00C444E0" w:rsidRDefault="00E71B41">
      <w:pPr>
        <w:pStyle w:val="ConsPlusNonformat"/>
        <w:jc w:val="both"/>
      </w:pPr>
    </w:p>
    <w:p w14:paraId="6850E409" w14:textId="77777777" w:rsidR="00E71B41" w:rsidRPr="00C444E0" w:rsidRDefault="00E71B41">
      <w:pPr>
        <w:pStyle w:val="ConsPlusNonformat"/>
        <w:jc w:val="both"/>
      </w:pPr>
    </w:p>
    <w:p w14:paraId="0249126D" w14:textId="77777777" w:rsidR="00E71B41" w:rsidRPr="00C444E0" w:rsidRDefault="00E71B41">
      <w:pPr>
        <w:pStyle w:val="ConsPlusNonformat"/>
        <w:jc w:val="both"/>
      </w:pPr>
    </w:p>
    <w:p w14:paraId="48549B51" w14:textId="77777777" w:rsidR="00E71B41" w:rsidRPr="00C444E0" w:rsidRDefault="00E71B41">
      <w:pPr>
        <w:pStyle w:val="ConsPlusNonformat"/>
        <w:jc w:val="both"/>
      </w:pPr>
    </w:p>
    <w:p w14:paraId="70D74359" w14:textId="77777777" w:rsidR="00E71B41" w:rsidRPr="00C444E0" w:rsidRDefault="00E71B41">
      <w:pPr>
        <w:pStyle w:val="ConsPlusNonformat"/>
        <w:jc w:val="both"/>
      </w:pPr>
    </w:p>
    <w:p w14:paraId="0D3FA4C5" w14:textId="77777777" w:rsidR="00E71B41" w:rsidRPr="00C444E0" w:rsidRDefault="00E71B41">
      <w:pPr>
        <w:pStyle w:val="ConsPlusNonformat"/>
        <w:jc w:val="both"/>
      </w:pPr>
    </w:p>
    <w:p w14:paraId="5DA0E1B9" w14:textId="77777777" w:rsidR="00E71B41" w:rsidRPr="00C444E0" w:rsidRDefault="00E71B41">
      <w:pPr>
        <w:pStyle w:val="ConsPlusNonformat"/>
        <w:jc w:val="both"/>
      </w:pPr>
    </w:p>
    <w:p w14:paraId="00004CFA" w14:textId="77777777" w:rsidR="00E71B41" w:rsidRPr="00C444E0" w:rsidRDefault="00E71B41">
      <w:pPr>
        <w:pStyle w:val="ConsPlusNonformat"/>
        <w:jc w:val="both"/>
      </w:pPr>
    </w:p>
    <w:p w14:paraId="2695D356" w14:textId="77777777" w:rsidR="00E71B41" w:rsidRPr="00C444E0" w:rsidRDefault="00E71B41">
      <w:pPr>
        <w:pStyle w:val="ConsPlusNonformat"/>
        <w:jc w:val="both"/>
      </w:pPr>
    </w:p>
    <w:p w14:paraId="5CD94CC7" w14:textId="77777777" w:rsidR="00E71B41" w:rsidRPr="00C444E0" w:rsidRDefault="00E71B41">
      <w:pPr>
        <w:pStyle w:val="ConsPlusNonformat"/>
        <w:jc w:val="both"/>
      </w:pPr>
    </w:p>
    <w:p w14:paraId="17636150" w14:textId="77777777" w:rsidR="00E71B41" w:rsidRPr="00C444E0" w:rsidRDefault="00E71B41">
      <w:pPr>
        <w:pStyle w:val="ConsPlusNonformat"/>
        <w:jc w:val="both"/>
      </w:pPr>
    </w:p>
    <w:p w14:paraId="5A98E692" w14:textId="77777777" w:rsidR="00E71B41" w:rsidRPr="00C444E0" w:rsidRDefault="00E71B41">
      <w:pPr>
        <w:pStyle w:val="ConsPlusNonformat"/>
        <w:jc w:val="both"/>
      </w:pPr>
    </w:p>
    <w:p w14:paraId="36D244D5" w14:textId="77777777" w:rsidR="00E71B41" w:rsidRPr="00C444E0" w:rsidRDefault="00E71B41">
      <w:pPr>
        <w:pStyle w:val="ConsPlusNonformat"/>
        <w:jc w:val="both"/>
      </w:pPr>
    </w:p>
    <w:p w14:paraId="3BA77865" w14:textId="77777777" w:rsidR="00E71B41" w:rsidRPr="00C444E0" w:rsidRDefault="00E71B41">
      <w:pPr>
        <w:pStyle w:val="ConsPlusNonformat"/>
        <w:jc w:val="both"/>
      </w:pPr>
    </w:p>
    <w:p w14:paraId="22C28C71" w14:textId="77777777" w:rsidR="00E71B41" w:rsidRPr="00C444E0" w:rsidRDefault="00E71B41">
      <w:pPr>
        <w:pStyle w:val="ConsPlusNonformat"/>
        <w:jc w:val="both"/>
      </w:pPr>
    </w:p>
    <w:p w14:paraId="1C92850C" w14:textId="77777777" w:rsidR="00E71B41" w:rsidRPr="00C444E0" w:rsidRDefault="00E71B41">
      <w:pPr>
        <w:pStyle w:val="ConsPlusNonformat"/>
        <w:jc w:val="both"/>
      </w:pPr>
    </w:p>
    <w:p w14:paraId="3C06E777" w14:textId="77777777" w:rsidR="00E71B41" w:rsidRPr="00C444E0" w:rsidRDefault="00E71B41">
      <w:pPr>
        <w:pStyle w:val="ConsPlusNonformat"/>
        <w:jc w:val="both"/>
      </w:pPr>
    </w:p>
    <w:p w14:paraId="6FEA8C5B" w14:textId="77777777" w:rsidR="00E71B41" w:rsidRPr="00C444E0" w:rsidRDefault="00E71B41">
      <w:pPr>
        <w:pStyle w:val="ConsPlusNonformat"/>
        <w:jc w:val="both"/>
      </w:pPr>
    </w:p>
    <w:p w14:paraId="14176DE1" w14:textId="77777777" w:rsidR="00E71B41" w:rsidRPr="00C444E0" w:rsidRDefault="00E71B41">
      <w:pPr>
        <w:pStyle w:val="ConsPlusNonformat"/>
        <w:jc w:val="both"/>
      </w:pPr>
    </w:p>
    <w:p w14:paraId="61DF1D17" w14:textId="77777777" w:rsidR="00E71B41" w:rsidRPr="00C444E0" w:rsidRDefault="00E71B41">
      <w:pPr>
        <w:pStyle w:val="ConsPlusNonformat"/>
        <w:jc w:val="both"/>
      </w:pPr>
    </w:p>
    <w:p w14:paraId="476BD8B7" w14:textId="77777777" w:rsidR="00E71B41" w:rsidRPr="00C444E0" w:rsidRDefault="00E71B41">
      <w:pPr>
        <w:pStyle w:val="ConsPlusNonformat"/>
        <w:jc w:val="both"/>
      </w:pPr>
    </w:p>
    <w:p w14:paraId="0F65CAC3" w14:textId="77777777" w:rsidR="00E71B41" w:rsidRPr="00C444E0" w:rsidRDefault="00E71B41">
      <w:pPr>
        <w:pStyle w:val="ConsPlusNonformat"/>
        <w:jc w:val="both"/>
      </w:pPr>
    </w:p>
    <w:p w14:paraId="4F204BFE" w14:textId="77777777" w:rsidR="00E71B41" w:rsidRPr="00C444E0" w:rsidRDefault="00E71B41">
      <w:pPr>
        <w:pStyle w:val="ConsPlusNonformat"/>
        <w:jc w:val="both"/>
      </w:pPr>
    </w:p>
    <w:p w14:paraId="25102F1C" w14:textId="77777777" w:rsidR="00E71B41" w:rsidRPr="00C444E0" w:rsidRDefault="00E71B41">
      <w:pPr>
        <w:pStyle w:val="ConsPlusNonformat"/>
        <w:jc w:val="both"/>
      </w:pPr>
    </w:p>
    <w:p w14:paraId="78EC04DC" w14:textId="77777777" w:rsidR="00E71B41" w:rsidRPr="00C444E0" w:rsidRDefault="00E71B41">
      <w:pPr>
        <w:pStyle w:val="ConsPlusNonformat"/>
        <w:jc w:val="both"/>
      </w:pPr>
    </w:p>
    <w:p w14:paraId="118354E6" w14:textId="77777777" w:rsidR="00E71B41" w:rsidRPr="00C444E0" w:rsidRDefault="00E71B41">
      <w:pPr>
        <w:pStyle w:val="ConsPlusNonformat"/>
        <w:jc w:val="both"/>
      </w:pPr>
    </w:p>
    <w:p w14:paraId="765CC176" w14:textId="77777777" w:rsidR="00E71B41" w:rsidRPr="00C444E0" w:rsidRDefault="00E71B41">
      <w:pPr>
        <w:pStyle w:val="ConsPlusNonformat"/>
        <w:jc w:val="both"/>
      </w:pPr>
    </w:p>
    <w:p w14:paraId="78F019E1" w14:textId="77777777" w:rsidR="00783C8C" w:rsidRPr="00C444E0" w:rsidRDefault="00783C8C">
      <w:pPr>
        <w:pStyle w:val="ConsPlusNonformat"/>
        <w:jc w:val="both"/>
      </w:pPr>
    </w:p>
    <w:p w14:paraId="0D645436" w14:textId="77777777" w:rsidR="008E1534" w:rsidRPr="00C444E0" w:rsidRDefault="008E1534">
      <w:pPr>
        <w:pStyle w:val="ConsPlusNonformat"/>
        <w:jc w:val="both"/>
      </w:pPr>
    </w:p>
    <w:p w14:paraId="5CFF5503" w14:textId="77777777" w:rsidR="008E1534" w:rsidRPr="00C444E0" w:rsidRDefault="008E1534">
      <w:pPr>
        <w:pStyle w:val="ConsPlusNonformat"/>
        <w:jc w:val="both"/>
      </w:pPr>
    </w:p>
    <w:p w14:paraId="4A6D332C" w14:textId="77777777" w:rsidR="008E1534" w:rsidRPr="00C444E0" w:rsidRDefault="008E1534">
      <w:pPr>
        <w:pStyle w:val="ConsPlusNonformat"/>
        <w:jc w:val="both"/>
      </w:pPr>
    </w:p>
    <w:p w14:paraId="5A510C14" w14:textId="77777777" w:rsidR="008E1534" w:rsidRPr="00C444E0" w:rsidRDefault="008E1534">
      <w:pPr>
        <w:pStyle w:val="ConsPlusNonformat"/>
        <w:jc w:val="both"/>
      </w:pPr>
    </w:p>
    <w:p w14:paraId="72494716" w14:textId="77777777" w:rsidR="008E1534" w:rsidRPr="00C444E0" w:rsidRDefault="008E1534">
      <w:pPr>
        <w:pStyle w:val="ConsPlusNonformat"/>
        <w:jc w:val="both"/>
      </w:pPr>
    </w:p>
    <w:p w14:paraId="0038FF72" w14:textId="77777777" w:rsidR="008E1534" w:rsidRPr="00C444E0" w:rsidRDefault="008E1534">
      <w:pPr>
        <w:pStyle w:val="ConsPlusNonformat"/>
        <w:jc w:val="both"/>
      </w:pPr>
    </w:p>
    <w:p w14:paraId="25AC73FC" w14:textId="77777777" w:rsidR="008E1534" w:rsidRPr="00C444E0" w:rsidRDefault="008E1534">
      <w:pPr>
        <w:pStyle w:val="ConsPlusNonformat"/>
        <w:jc w:val="both"/>
      </w:pPr>
    </w:p>
    <w:p w14:paraId="63EA4D88" w14:textId="77777777" w:rsidR="008E1534" w:rsidRPr="00C444E0" w:rsidRDefault="008E1534">
      <w:pPr>
        <w:pStyle w:val="ConsPlusNonformat"/>
        <w:jc w:val="both"/>
      </w:pPr>
    </w:p>
    <w:p w14:paraId="2EAD5178" w14:textId="77777777" w:rsidR="008E1534" w:rsidRPr="00C444E0" w:rsidRDefault="008E1534">
      <w:pPr>
        <w:pStyle w:val="ConsPlusNonformat"/>
        <w:jc w:val="both"/>
      </w:pPr>
    </w:p>
    <w:p w14:paraId="4A1B341F" w14:textId="77777777" w:rsidR="008E1534" w:rsidRPr="00C444E0" w:rsidRDefault="008E1534">
      <w:pPr>
        <w:pStyle w:val="ConsPlusNonformat"/>
        <w:jc w:val="both"/>
      </w:pPr>
    </w:p>
    <w:p w14:paraId="10AB66B3" w14:textId="77777777" w:rsidR="008E1534" w:rsidRPr="00C444E0" w:rsidRDefault="008E1534">
      <w:pPr>
        <w:pStyle w:val="ConsPlusNonformat"/>
        <w:jc w:val="both"/>
      </w:pPr>
    </w:p>
    <w:p w14:paraId="2E1DD0D7" w14:textId="77777777" w:rsidR="00783C8C" w:rsidRPr="00C444E0" w:rsidRDefault="00783C8C">
      <w:pPr>
        <w:pStyle w:val="ConsPlusNonformat"/>
        <w:jc w:val="both"/>
      </w:pPr>
    </w:p>
    <w:p w14:paraId="709D5E00" w14:textId="77777777" w:rsidR="00630958" w:rsidRPr="00C444E0" w:rsidRDefault="00630958">
      <w:pPr>
        <w:pStyle w:val="ConsPlusNonformat"/>
        <w:jc w:val="both"/>
      </w:pPr>
      <w:r w:rsidRPr="00C444E0">
        <w:t>--------------------------------</w:t>
      </w:r>
    </w:p>
    <w:p w14:paraId="602C07DB" w14:textId="77777777" w:rsidR="00630958" w:rsidRPr="00C444E0" w:rsidRDefault="00D0033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7" w:name="P660"/>
      <w:bookmarkStart w:id="78" w:name="P706"/>
      <w:bookmarkEnd w:id="77"/>
      <w:bookmarkEnd w:id="78"/>
      <w:r w:rsidRPr="00C444E0">
        <w:rPr>
          <w:rFonts w:ascii="Times New Roman" w:hAnsi="Times New Roman" w:cs="Times New Roman"/>
          <w:sz w:val="22"/>
        </w:rPr>
        <w:t>1</w:t>
      </w:r>
    </w:p>
    <w:p w14:paraId="14363F18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Указывается срок,  на который предоставляется Субсидия. При предоставлении</w:t>
      </w:r>
      <w:r w:rsidR="009C1E0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Субсидии  на оказание общественно полезной услуги соглашение заключается на</w:t>
      </w:r>
      <w:r w:rsidR="009C1E0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срок не менее 2 лет.</w:t>
      </w:r>
    </w:p>
    <w:p w14:paraId="001F29BB" w14:textId="77777777" w:rsidR="00F23395" w:rsidRPr="00C444E0" w:rsidRDefault="00F2339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46908C47" w14:textId="77777777" w:rsidR="00630958" w:rsidRPr="00C444E0" w:rsidRDefault="00D0033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2</w:t>
      </w:r>
    </w:p>
    <w:p w14:paraId="3262531E" w14:textId="77777777" w:rsidR="00F23395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Предусматривается   в   случае,  если  Субсидия  предоставляется  в  целях</w:t>
      </w:r>
      <w:r w:rsidR="009C1E0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достижения  результатов  регионального проекта, в том числе обеспечивающего</w:t>
      </w:r>
      <w:r w:rsidR="009C1E0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достижения   результатов   федерального   проекта   (далее  -  региональный</w:t>
      </w:r>
      <w:r w:rsidR="009C1E0B" w:rsidRPr="00C444E0">
        <w:rPr>
          <w:rFonts w:ascii="Times New Roman" w:hAnsi="Times New Roman" w:cs="Times New Roman"/>
          <w:sz w:val="22"/>
        </w:rPr>
        <w:t xml:space="preserve"> проект</w:t>
      </w:r>
      <w:r w:rsidR="0004341B" w:rsidRPr="00C444E0">
        <w:rPr>
          <w:rFonts w:ascii="Times New Roman" w:hAnsi="Times New Roman" w:cs="Times New Roman"/>
          <w:sz w:val="22"/>
        </w:rPr>
        <w:t>)</w:t>
      </w:r>
      <w:r w:rsidR="009C1E0B" w:rsidRPr="00C444E0">
        <w:rPr>
          <w:rFonts w:ascii="Times New Roman" w:hAnsi="Times New Roman" w:cs="Times New Roman"/>
          <w:sz w:val="22"/>
        </w:rPr>
        <w:t>, муниципальной программы</w:t>
      </w:r>
      <w:bookmarkStart w:id="79" w:name="P715"/>
      <w:bookmarkEnd w:id="79"/>
      <w:r w:rsidR="009C1E0B" w:rsidRPr="00C444E0">
        <w:rPr>
          <w:rFonts w:ascii="Times New Roman" w:hAnsi="Times New Roman" w:cs="Times New Roman"/>
          <w:sz w:val="22"/>
        </w:rPr>
        <w:t>.</w:t>
      </w:r>
    </w:p>
    <w:p w14:paraId="011B672A" w14:textId="77777777" w:rsidR="009C1E0B" w:rsidRPr="00C444E0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135171C1" w14:textId="77777777" w:rsidR="00630958" w:rsidRPr="00C444E0" w:rsidRDefault="00F2339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3</w:t>
      </w:r>
    </w:p>
    <w:p w14:paraId="3685B522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Указываются   иные   цели   в   соответствии  с  Порядком   предоставления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субсидии   (при   наличии).   </w:t>
      </w:r>
      <w:hyperlink w:anchor="P1027">
        <w:r w:rsidRPr="00C444E0">
          <w:rPr>
            <w:rFonts w:ascii="Times New Roman" w:hAnsi="Times New Roman" w:cs="Times New Roman"/>
            <w:sz w:val="22"/>
          </w:rPr>
          <w:t>Информация</w:t>
        </w:r>
      </w:hyperlink>
      <w:r w:rsidRPr="00C444E0">
        <w:rPr>
          <w:rFonts w:ascii="Times New Roman" w:hAnsi="Times New Roman" w:cs="Times New Roman"/>
          <w:sz w:val="22"/>
        </w:rPr>
        <w:t xml:space="preserve">  об  общественно  полезной  услуге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оформляется  по  форме  согласно  приложению  1  к настоящей Типовой форме,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которая является неотъемлемой частью соглашения.</w:t>
      </w:r>
    </w:p>
    <w:p w14:paraId="4282AB49" w14:textId="77777777" w:rsidR="00F23395" w:rsidRPr="00C444E0" w:rsidRDefault="00F2339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0" w:name="P720"/>
      <w:bookmarkEnd w:id="80"/>
    </w:p>
    <w:p w14:paraId="29F1EE15" w14:textId="77777777" w:rsidR="00630958" w:rsidRPr="00C444E0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4</w:t>
      </w:r>
    </w:p>
    <w:p w14:paraId="414757F2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Указывается размер предоставляемой Субсидии, в том числе размер Субсидии в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соответствующем  финансовом  году  по  коду БК, по которому доведены лимиты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бюджетных  обязательств на предоставление Субсидии. Расчет размера Субсидии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с  указанием  информации,  обосновывающей  размер  Субсидии,  а  также (при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необходимости)   источника   получения  данной  информации,  прилагается  к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соглашению  (за  исключением  случаев,  когда размер Субсидии и порядок его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расчета определены Порядком предоставления субсидии).</w:t>
      </w:r>
    </w:p>
    <w:p w14:paraId="6905C138" w14:textId="77777777" w:rsidR="009C1E0B" w:rsidRPr="00C444E0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1" w:name="P728"/>
      <w:bookmarkEnd w:id="81"/>
    </w:p>
    <w:p w14:paraId="1CD2672C" w14:textId="77777777" w:rsidR="00630958" w:rsidRPr="00C444E0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4</w:t>
      </w:r>
      <w:r w:rsidR="00630958" w:rsidRPr="00C444E0">
        <w:rPr>
          <w:rFonts w:ascii="Times New Roman" w:hAnsi="Times New Roman" w:cs="Times New Roman"/>
          <w:sz w:val="22"/>
        </w:rPr>
        <w:t>.1</w:t>
      </w:r>
    </w:p>
    <w:p w14:paraId="4ECCD70E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 Предусматривается при   наличии  такого  </w:t>
      </w:r>
      <w:r w:rsidR="0004341B" w:rsidRPr="00C444E0">
        <w:rPr>
          <w:rFonts w:ascii="Times New Roman" w:hAnsi="Times New Roman" w:cs="Times New Roman"/>
          <w:sz w:val="22"/>
        </w:rPr>
        <w:t>муниципального нормативного правового акта</w:t>
      </w:r>
      <w:r w:rsidRPr="00C444E0">
        <w:rPr>
          <w:rFonts w:ascii="Times New Roman" w:hAnsi="Times New Roman" w:cs="Times New Roman"/>
          <w:sz w:val="22"/>
        </w:rPr>
        <w:t>.</w:t>
      </w:r>
    </w:p>
    <w:p w14:paraId="23630649" w14:textId="77777777" w:rsidR="0004341B" w:rsidRPr="00C444E0" w:rsidRDefault="0004341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2" w:name="P731"/>
      <w:bookmarkEnd w:id="82"/>
    </w:p>
    <w:p w14:paraId="28F4DBF6" w14:textId="77777777" w:rsidR="00630958" w:rsidRPr="00C444E0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4</w:t>
      </w:r>
      <w:r w:rsidR="00630958" w:rsidRPr="00C444E0">
        <w:rPr>
          <w:rFonts w:ascii="Times New Roman" w:hAnsi="Times New Roman" w:cs="Times New Roman"/>
          <w:sz w:val="22"/>
        </w:rPr>
        <w:t>.2</w:t>
      </w:r>
    </w:p>
    <w:p w14:paraId="54A7441B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 Указывается  ежегодный размер Субсидии  за  пределами  планового периода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в  пределах  средств и сроков, установленных актом Правительства Московской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области, указанным в </w:t>
      </w:r>
      <w:hyperlink w:anchor="P142">
        <w:r w:rsidRPr="00C444E0">
          <w:rPr>
            <w:rFonts w:ascii="Times New Roman" w:hAnsi="Times New Roman" w:cs="Times New Roman"/>
            <w:sz w:val="22"/>
          </w:rPr>
          <w:t>пункте 2.1.2</w:t>
        </w:r>
      </w:hyperlink>
      <w:r w:rsidRPr="00C444E0">
        <w:rPr>
          <w:rFonts w:ascii="Times New Roman" w:hAnsi="Times New Roman" w:cs="Times New Roman"/>
          <w:sz w:val="22"/>
        </w:rPr>
        <w:t xml:space="preserve"> настоящей Типовой формы.</w:t>
      </w:r>
    </w:p>
    <w:p w14:paraId="2FECB48C" w14:textId="77777777" w:rsidR="009C1E0B" w:rsidRPr="00C444E0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3" w:name="P735"/>
      <w:bookmarkEnd w:id="83"/>
    </w:p>
    <w:p w14:paraId="26D7388D" w14:textId="77777777" w:rsidR="00630958" w:rsidRPr="00C444E0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5</w:t>
      </w:r>
    </w:p>
    <w:p w14:paraId="29A13CF6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Предусматривается в  случае,  если это установлено Порядком предоставления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субсидии.   Указываются   конкретные   документы,   установленные  Порядком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предоставления субсидии.</w:t>
      </w:r>
    </w:p>
    <w:p w14:paraId="29AC64A3" w14:textId="77777777" w:rsidR="009C1E0B" w:rsidRPr="00C444E0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4" w:name="P739"/>
      <w:bookmarkEnd w:id="84"/>
    </w:p>
    <w:p w14:paraId="559D8EB1" w14:textId="77777777" w:rsidR="00630958" w:rsidRPr="00C444E0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6</w:t>
      </w:r>
    </w:p>
    <w:p w14:paraId="1877EF19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Предусматривается в  случае,  если это установлено Порядком предоставления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субсидии.    Указываются   конкретные   условия,   установленные   Порядком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предоставления субсидии.</w:t>
      </w:r>
    </w:p>
    <w:p w14:paraId="00D14FD4" w14:textId="77777777" w:rsidR="00783C8C" w:rsidRPr="00C444E0" w:rsidRDefault="00783C8C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5" w:name="P743"/>
      <w:bookmarkEnd w:id="85"/>
    </w:p>
    <w:p w14:paraId="77BE816A" w14:textId="16B6E08D" w:rsidR="00630958" w:rsidRPr="00C444E0" w:rsidRDefault="00783C8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7</w:t>
      </w:r>
    </w:p>
    <w:p w14:paraId="6277B73E" w14:textId="77777777" w:rsidR="00630958" w:rsidRPr="00C444E0" w:rsidRDefault="00571B22">
      <w:pPr>
        <w:pStyle w:val="ConsPlusNonformat"/>
        <w:jc w:val="both"/>
        <w:rPr>
          <w:rFonts w:ascii="Times New Roman" w:hAnsi="Times New Roman" w:cs="Times New Roman"/>
          <w:sz w:val="22"/>
        </w:rPr>
      </w:pPr>
      <w:hyperlink w:anchor="P1169">
        <w:r w:rsidR="00630958" w:rsidRPr="00C444E0">
          <w:rPr>
            <w:rFonts w:ascii="Times New Roman" w:hAnsi="Times New Roman" w:cs="Times New Roman"/>
            <w:sz w:val="22"/>
          </w:rPr>
          <w:t>Направления</w:t>
        </w:r>
      </w:hyperlink>
      <w:r w:rsidR="00630958" w:rsidRPr="00C444E0">
        <w:rPr>
          <w:rFonts w:ascii="Times New Roman" w:hAnsi="Times New Roman" w:cs="Times New Roman"/>
          <w:sz w:val="22"/>
        </w:rPr>
        <w:t xml:space="preserve"> расходов,   источником   финансового   обеспечения   которых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является   Субсидия,  оформляются  по  форме  согласно  приложению  1(1)  к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настоящей Типовой форме.</w:t>
      </w:r>
    </w:p>
    <w:p w14:paraId="25BDA98E" w14:textId="77777777" w:rsidR="009C1E0B" w:rsidRPr="00C444E0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6" w:name="P747"/>
      <w:bookmarkEnd w:id="86"/>
    </w:p>
    <w:p w14:paraId="12D71EAE" w14:textId="77777777" w:rsidR="00630958" w:rsidRPr="00C444E0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8</w:t>
      </w:r>
    </w:p>
    <w:p w14:paraId="61C0BF44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Предусматривается   в   случае,   если   в    соответствии   с  бюджетным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законодательством  Российской  Федерации Субсидия не подлежит казначейскому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сопровождению.</w:t>
      </w:r>
    </w:p>
    <w:p w14:paraId="3A768D8A" w14:textId="77777777" w:rsidR="009C1E0B" w:rsidRPr="00C444E0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7" w:name="P755"/>
      <w:bookmarkEnd w:id="87"/>
    </w:p>
    <w:p w14:paraId="7120A7F1" w14:textId="77777777" w:rsidR="00630958" w:rsidRPr="00C444E0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9</w:t>
      </w:r>
    </w:p>
    <w:p w14:paraId="0CD7CD54" w14:textId="5D43F7D1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Предусматривается в случае,  если это установлено Порядком предоставления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субсидии.  Приложение,  указанное  в  </w:t>
      </w:r>
      <w:hyperlink w:anchor="P189">
        <w:r w:rsidRPr="00C444E0">
          <w:rPr>
            <w:rFonts w:ascii="Times New Roman" w:hAnsi="Times New Roman" w:cs="Times New Roman"/>
            <w:sz w:val="22"/>
          </w:rPr>
          <w:t>пункте  3.2.</w:t>
        </w:r>
        <w:r w:rsidR="00783C8C" w:rsidRPr="00C444E0">
          <w:rPr>
            <w:rFonts w:ascii="Times New Roman" w:hAnsi="Times New Roman" w:cs="Times New Roman"/>
            <w:sz w:val="22"/>
          </w:rPr>
          <w:t>1</w:t>
        </w:r>
        <w:r w:rsidRPr="00C444E0">
          <w:rPr>
            <w:rFonts w:ascii="Times New Roman" w:hAnsi="Times New Roman" w:cs="Times New Roman"/>
            <w:sz w:val="22"/>
          </w:rPr>
          <w:t>.1</w:t>
        </w:r>
      </w:hyperlink>
      <w:r w:rsidRPr="00C444E0">
        <w:rPr>
          <w:rFonts w:ascii="Times New Roman" w:hAnsi="Times New Roman" w:cs="Times New Roman"/>
          <w:sz w:val="22"/>
        </w:rPr>
        <w:t>, оформляется по форме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согласно  </w:t>
      </w:r>
      <w:hyperlink w:anchor="P1361">
        <w:r w:rsidRPr="00C444E0">
          <w:rPr>
            <w:rFonts w:ascii="Times New Roman" w:hAnsi="Times New Roman" w:cs="Times New Roman"/>
            <w:sz w:val="22"/>
          </w:rPr>
          <w:t>приложению  2</w:t>
        </w:r>
      </w:hyperlink>
      <w:r w:rsidRPr="00C444E0">
        <w:rPr>
          <w:rFonts w:ascii="Times New Roman" w:hAnsi="Times New Roman" w:cs="Times New Roman"/>
          <w:sz w:val="22"/>
        </w:rPr>
        <w:t xml:space="preserve">  к  настоящей  Типовой  форме,  если  иная форма не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установлена Порядком предоставления субсидий.</w:t>
      </w:r>
    </w:p>
    <w:p w14:paraId="4DECBDE5" w14:textId="77777777" w:rsidR="009C1E0B" w:rsidRPr="00C444E0" w:rsidRDefault="009C1E0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8" w:name="P760"/>
      <w:bookmarkEnd w:id="88"/>
    </w:p>
    <w:p w14:paraId="6D1A7CF9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1</w:t>
      </w:r>
      <w:r w:rsidR="009C1E0B" w:rsidRPr="00C444E0">
        <w:rPr>
          <w:rFonts w:ascii="Times New Roman" w:hAnsi="Times New Roman" w:cs="Times New Roman"/>
          <w:sz w:val="22"/>
        </w:rPr>
        <w:t>0</w:t>
      </w:r>
    </w:p>
    <w:p w14:paraId="2C393C84" w14:textId="77777777" w:rsidR="00630958" w:rsidRPr="00C444E0" w:rsidRDefault="0004341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 </w:t>
      </w:r>
      <w:r w:rsidR="00630958" w:rsidRPr="00C444E0">
        <w:rPr>
          <w:rFonts w:ascii="Times New Roman" w:hAnsi="Times New Roman" w:cs="Times New Roman"/>
          <w:sz w:val="22"/>
        </w:rPr>
        <w:t>Предусматривается в случае,  если это установлено Порядком предоставления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субсидии.   Указываются   конкретные   документы,   установленные  Порядком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предоставления субсидии.</w:t>
      </w:r>
    </w:p>
    <w:p w14:paraId="0C446957" w14:textId="097314D1" w:rsidR="00630958" w:rsidRPr="00C444E0" w:rsidRDefault="00630958" w:rsidP="00AB54F7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89" w:name="P764"/>
      <w:bookmarkEnd w:id="89"/>
      <w:r w:rsidRPr="00C444E0">
        <w:rPr>
          <w:rFonts w:ascii="Times New Roman" w:hAnsi="Times New Roman" w:cs="Times New Roman"/>
          <w:sz w:val="22"/>
        </w:rPr>
        <w:t>1</w:t>
      </w:r>
      <w:r w:rsidR="0004341B" w:rsidRPr="00C444E0">
        <w:rPr>
          <w:rFonts w:ascii="Times New Roman" w:hAnsi="Times New Roman" w:cs="Times New Roman"/>
          <w:sz w:val="22"/>
        </w:rPr>
        <w:t>0</w:t>
      </w:r>
      <w:r w:rsidRPr="00C444E0">
        <w:rPr>
          <w:rFonts w:ascii="Times New Roman" w:hAnsi="Times New Roman" w:cs="Times New Roman"/>
          <w:sz w:val="22"/>
        </w:rPr>
        <w:t>.</w:t>
      </w:r>
      <w:r w:rsidR="00AB54F7">
        <w:rPr>
          <w:rFonts w:ascii="Times New Roman" w:hAnsi="Times New Roman" w:cs="Times New Roman"/>
          <w:sz w:val="22"/>
        </w:rPr>
        <w:t>1</w:t>
      </w:r>
    </w:p>
    <w:p w14:paraId="3789E860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  </w:t>
      </w:r>
      <w:hyperlink w:anchor="P206">
        <w:r w:rsidRPr="00C444E0">
          <w:rPr>
            <w:rFonts w:ascii="Times New Roman" w:hAnsi="Times New Roman" w:cs="Times New Roman"/>
            <w:sz w:val="22"/>
          </w:rPr>
          <w:t>Пункт  3.4</w:t>
        </w:r>
      </w:hyperlink>
      <w:r w:rsidRPr="00C444E0">
        <w:rPr>
          <w:rFonts w:ascii="Times New Roman" w:hAnsi="Times New Roman" w:cs="Times New Roman"/>
          <w:sz w:val="22"/>
        </w:rPr>
        <w:t xml:space="preserve"> может не  предусматриваться  в случае, если  данное  условие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предоставления Субсидии установлено Порядком предоставления субсидии.</w:t>
      </w:r>
    </w:p>
    <w:p w14:paraId="40A48670" w14:textId="77777777" w:rsidR="0004341B" w:rsidRPr="00C444E0" w:rsidRDefault="0004341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0" w:name="P774"/>
      <w:bookmarkEnd w:id="90"/>
    </w:p>
    <w:p w14:paraId="02C64F2F" w14:textId="514CD6B3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1</w:t>
      </w:r>
      <w:r w:rsidR="0004341B" w:rsidRPr="00C444E0">
        <w:rPr>
          <w:rFonts w:ascii="Times New Roman" w:hAnsi="Times New Roman" w:cs="Times New Roman"/>
          <w:sz w:val="22"/>
        </w:rPr>
        <w:t>0</w:t>
      </w:r>
      <w:r w:rsidRPr="00C444E0">
        <w:rPr>
          <w:rFonts w:ascii="Times New Roman" w:hAnsi="Times New Roman" w:cs="Times New Roman"/>
          <w:sz w:val="22"/>
        </w:rPr>
        <w:t>.</w:t>
      </w:r>
      <w:r w:rsidR="00AB54F7">
        <w:rPr>
          <w:rFonts w:ascii="Times New Roman" w:hAnsi="Times New Roman" w:cs="Times New Roman"/>
          <w:sz w:val="22"/>
        </w:rPr>
        <w:t>2</w:t>
      </w:r>
    </w:p>
    <w:p w14:paraId="0CD85F0C" w14:textId="31181C11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  </w:t>
      </w:r>
      <w:r w:rsidR="00507049" w:rsidRPr="00C444E0">
        <w:rPr>
          <w:rFonts w:ascii="Times New Roman" w:hAnsi="Times New Roman" w:cs="Times New Roman"/>
          <w:sz w:val="22"/>
        </w:rPr>
        <w:t xml:space="preserve">  </w:t>
      </w:r>
      <w:r w:rsidRPr="00C444E0">
        <w:rPr>
          <w:rFonts w:ascii="Times New Roman" w:hAnsi="Times New Roman" w:cs="Times New Roman"/>
          <w:sz w:val="22"/>
        </w:rPr>
        <w:t>Предусматривается в случае,  если  Порядком   предоставления   субсидии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не установлен иной способ выражения согласия Получателя.</w:t>
      </w:r>
    </w:p>
    <w:p w14:paraId="63C2FFD7" w14:textId="77777777" w:rsidR="0004341B" w:rsidRPr="00C444E0" w:rsidRDefault="0004341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1" w:name="P777"/>
      <w:bookmarkEnd w:id="91"/>
    </w:p>
    <w:p w14:paraId="500C4F2A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2" w:name="P781"/>
      <w:bookmarkEnd w:id="92"/>
      <w:r w:rsidRPr="00C444E0">
        <w:rPr>
          <w:rFonts w:ascii="Times New Roman" w:hAnsi="Times New Roman" w:cs="Times New Roman"/>
          <w:sz w:val="22"/>
        </w:rPr>
        <w:t>1</w:t>
      </w:r>
      <w:r w:rsidR="0004341B" w:rsidRPr="00C444E0">
        <w:rPr>
          <w:rFonts w:ascii="Times New Roman" w:hAnsi="Times New Roman" w:cs="Times New Roman"/>
          <w:sz w:val="22"/>
        </w:rPr>
        <w:t>1</w:t>
      </w:r>
    </w:p>
    <w:p w14:paraId="0345D627" w14:textId="57A9CC00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</w:t>
      </w:r>
      <w:r w:rsidR="00507049" w:rsidRPr="00C444E0">
        <w:rPr>
          <w:rFonts w:ascii="Times New Roman" w:hAnsi="Times New Roman" w:cs="Times New Roman"/>
          <w:sz w:val="22"/>
        </w:rPr>
        <w:t xml:space="preserve">  </w:t>
      </w:r>
      <w:r w:rsidRPr="00C444E0">
        <w:rPr>
          <w:rFonts w:ascii="Times New Roman" w:hAnsi="Times New Roman" w:cs="Times New Roman"/>
          <w:sz w:val="22"/>
        </w:rPr>
        <w:t xml:space="preserve">Предусматривается  при наличии в соглашении </w:t>
      </w:r>
      <w:hyperlink w:anchor="P165">
        <w:r w:rsidRPr="00C444E0">
          <w:rPr>
            <w:rFonts w:ascii="Times New Roman" w:hAnsi="Times New Roman" w:cs="Times New Roman"/>
            <w:sz w:val="22"/>
          </w:rPr>
          <w:t>пунктов 3.1.1</w:t>
        </w:r>
      </w:hyperlink>
      <w:r w:rsidRPr="00C444E0">
        <w:rPr>
          <w:rFonts w:ascii="Times New Roman" w:hAnsi="Times New Roman" w:cs="Times New Roman"/>
          <w:sz w:val="22"/>
        </w:rPr>
        <w:t xml:space="preserve">, </w:t>
      </w:r>
      <w:hyperlink w:anchor="P193">
        <w:r w:rsidRPr="00C444E0">
          <w:rPr>
            <w:rFonts w:ascii="Times New Roman" w:hAnsi="Times New Roman" w:cs="Times New Roman"/>
            <w:sz w:val="22"/>
          </w:rPr>
          <w:t>3.2.</w:t>
        </w:r>
        <w:r w:rsidR="00783C8C" w:rsidRPr="00C444E0">
          <w:rPr>
            <w:rFonts w:ascii="Times New Roman" w:hAnsi="Times New Roman" w:cs="Times New Roman"/>
            <w:sz w:val="22"/>
          </w:rPr>
          <w:t>1</w:t>
        </w:r>
        <w:r w:rsidRPr="00C444E0">
          <w:rPr>
            <w:rFonts w:ascii="Times New Roman" w:hAnsi="Times New Roman" w:cs="Times New Roman"/>
            <w:sz w:val="22"/>
          </w:rPr>
          <w:t>.2</w:t>
        </w:r>
      </w:hyperlink>
      <w:r w:rsidRPr="00C444E0">
        <w:rPr>
          <w:rFonts w:ascii="Times New Roman" w:hAnsi="Times New Roman" w:cs="Times New Roman"/>
          <w:sz w:val="22"/>
        </w:rPr>
        <w:t xml:space="preserve">, </w:t>
      </w:r>
      <w:hyperlink w:anchor="P348">
        <w:r w:rsidRPr="00C444E0">
          <w:rPr>
            <w:rFonts w:ascii="Times New Roman" w:hAnsi="Times New Roman" w:cs="Times New Roman"/>
            <w:sz w:val="22"/>
          </w:rPr>
          <w:t>4.2.2</w:t>
        </w:r>
      </w:hyperlink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и   (или)   иных  положений,  предусматривающих  представление  Получателем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Главному   распорядителю  средств  бюджета  </w:t>
      </w:r>
      <w:r w:rsidR="00E41A3C" w:rsidRPr="00C444E0">
        <w:rPr>
          <w:rFonts w:ascii="Times New Roman" w:hAnsi="Times New Roman" w:cs="Times New Roman"/>
          <w:sz w:val="22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2"/>
        </w:rPr>
        <w:t>Московской  области  конкретных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документов, с указанием таких пунктов.</w:t>
      </w:r>
    </w:p>
    <w:p w14:paraId="29354C1E" w14:textId="77777777" w:rsidR="0004341B" w:rsidRPr="00C444E0" w:rsidRDefault="0004341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3" w:name="P786"/>
      <w:bookmarkEnd w:id="93"/>
    </w:p>
    <w:p w14:paraId="4DC670E3" w14:textId="711BA338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4" w:name="P790"/>
      <w:bookmarkEnd w:id="94"/>
      <w:r w:rsidRPr="00C444E0">
        <w:rPr>
          <w:rFonts w:ascii="Times New Roman" w:hAnsi="Times New Roman" w:cs="Times New Roman"/>
          <w:sz w:val="22"/>
        </w:rPr>
        <w:t>1</w:t>
      </w:r>
      <w:r w:rsidR="005E028B" w:rsidRPr="00C444E0">
        <w:rPr>
          <w:rFonts w:ascii="Times New Roman" w:hAnsi="Times New Roman" w:cs="Times New Roman"/>
          <w:sz w:val="22"/>
        </w:rPr>
        <w:t>2</w:t>
      </w:r>
    </w:p>
    <w:p w14:paraId="50E586CF" w14:textId="00A2C615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</w:t>
      </w:r>
      <w:r w:rsidR="00507049" w:rsidRPr="00C444E0">
        <w:rPr>
          <w:rFonts w:ascii="Times New Roman" w:hAnsi="Times New Roman" w:cs="Times New Roman"/>
          <w:sz w:val="22"/>
        </w:rPr>
        <w:t xml:space="preserve">  </w:t>
      </w:r>
      <w:r w:rsidRPr="00C444E0">
        <w:rPr>
          <w:rFonts w:ascii="Times New Roman" w:hAnsi="Times New Roman" w:cs="Times New Roman"/>
          <w:sz w:val="22"/>
        </w:rPr>
        <w:t>Устанавливаются в соответствии с Порядком предоставления субсидии.</w:t>
      </w:r>
    </w:p>
    <w:p w14:paraId="1071A4F2" w14:textId="77777777" w:rsidR="0004341B" w:rsidRPr="00C444E0" w:rsidRDefault="0004341B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5" w:name="P792"/>
      <w:bookmarkEnd w:id="95"/>
    </w:p>
    <w:p w14:paraId="61FA6542" w14:textId="77777777" w:rsidR="006F0B2B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1</w:t>
      </w:r>
      <w:r w:rsidR="00507049" w:rsidRPr="00C444E0">
        <w:rPr>
          <w:rFonts w:ascii="Times New Roman" w:hAnsi="Times New Roman" w:cs="Times New Roman"/>
          <w:sz w:val="22"/>
        </w:rPr>
        <w:t>3</w:t>
      </w:r>
      <w:r w:rsidRPr="00C444E0">
        <w:rPr>
          <w:rFonts w:ascii="Times New Roman" w:hAnsi="Times New Roman" w:cs="Times New Roman"/>
          <w:sz w:val="22"/>
        </w:rPr>
        <w:t xml:space="preserve">  </w:t>
      </w:r>
    </w:p>
    <w:p w14:paraId="7ECD0097" w14:textId="77777777" w:rsidR="006F0B2B" w:rsidRPr="00C444E0" w:rsidRDefault="006F0B2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  </w:t>
      </w:r>
      <w:r w:rsidR="00630958" w:rsidRPr="00C444E0">
        <w:rPr>
          <w:rFonts w:ascii="Times New Roman" w:hAnsi="Times New Roman" w:cs="Times New Roman"/>
          <w:sz w:val="22"/>
        </w:rPr>
        <w:t xml:space="preserve">Приложение  оформляется  по  форме  согласно </w:t>
      </w:r>
      <w:hyperlink w:anchor="P1455">
        <w:r w:rsidR="00630958" w:rsidRPr="00C444E0">
          <w:rPr>
            <w:rFonts w:ascii="Times New Roman" w:hAnsi="Times New Roman" w:cs="Times New Roman"/>
            <w:sz w:val="22"/>
          </w:rPr>
          <w:t>приложению  2(1)</w:t>
        </w:r>
      </w:hyperlink>
      <w:r w:rsidR="00630958" w:rsidRPr="00C444E0">
        <w:rPr>
          <w:rFonts w:ascii="Times New Roman" w:hAnsi="Times New Roman" w:cs="Times New Roman"/>
          <w:sz w:val="22"/>
        </w:rPr>
        <w:t xml:space="preserve"> к настоящей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 xml:space="preserve">Типовой форме:  в  случае  включения  в Соглашение </w:t>
      </w:r>
      <w:hyperlink w:anchor="P104">
        <w:r w:rsidR="00630958" w:rsidRPr="00C444E0">
          <w:rPr>
            <w:rFonts w:ascii="Times New Roman" w:hAnsi="Times New Roman" w:cs="Times New Roman"/>
            <w:sz w:val="22"/>
          </w:rPr>
          <w:t>пункта  1.1.1</w:t>
        </w:r>
      </w:hyperlink>
      <w:r w:rsidR="00630958" w:rsidRPr="00C444E0">
        <w:rPr>
          <w:rFonts w:ascii="Times New Roman" w:hAnsi="Times New Roman" w:cs="Times New Roman"/>
          <w:sz w:val="22"/>
        </w:rPr>
        <w:t xml:space="preserve">  настоящей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 xml:space="preserve">Типовой  формы;  в  случае  включения в Соглашение </w:t>
      </w:r>
      <w:hyperlink w:anchor="P114">
        <w:r w:rsidR="00630958" w:rsidRPr="00C444E0">
          <w:rPr>
            <w:rFonts w:ascii="Times New Roman" w:hAnsi="Times New Roman" w:cs="Times New Roman"/>
            <w:sz w:val="22"/>
          </w:rPr>
          <w:t>пункта  1.1.2</w:t>
        </w:r>
      </w:hyperlink>
      <w:r w:rsidR="00630958" w:rsidRPr="00C444E0">
        <w:rPr>
          <w:rFonts w:ascii="Times New Roman" w:hAnsi="Times New Roman" w:cs="Times New Roman"/>
          <w:sz w:val="22"/>
        </w:rPr>
        <w:t xml:space="preserve">  настоящей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Типовой формы,  если в пункте 1.1.2 указаны цели предоставления   Субсидии,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предусмотренные  государственной  программой Московской  области,  Порядком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предоставления   субсидии,   и  если  результаты  предоставления  Субсидии,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 xml:space="preserve">определены   в   государственной  программе  Московской  области,  </w:t>
      </w:r>
      <w:r w:rsidR="00E41A3C" w:rsidRPr="00C444E0">
        <w:rPr>
          <w:rFonts w:ascii="Times New Roman" w:hAnsi="Times New Roman" w:cs="Times New Roman"/>
          <w:sz w:val="22"/>
        </w:rPr>
        <w:t>муниципальной программе,</w:t>
      </w:r>
      <w:r w:rsidR="00630958" w:rsidRPr="00C444E0">
        <w:rPr>
          <w:rFonts w:ascii="Times New Roman" w:hAnsi="Times New Roman" w:cs="Times New Roman"/>
          <w:sz w:val="22"/>
        </w:rPr>
        <w:t xml:space="preserve"> Порядке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предоставления    субсидии,   и   имеют   конечное   значение   (конкретную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количественную    характеристику    итогов)   и   точную   дату завершения.</w:t>
      </w:r>
      <w:r w:rsidRPr="00C444E0">
        <w:rPr>
          <w:rFonts w:ascii="Times New Roman" w:hAnsi="Times New Roman" w:cs="Times New Roman"/>
          <w:sz w:val="22"/>
        </w:rPr>
        <w:t xml:space="preserve"> </w:t>
      </w:r>
    </w:p>
    <w:p w14:paraId="6A509ED8" w14:textId="07A99903" w:rsidR="00630958" w:rsidRPr="00C444E0" w:rsidRDefault="00630958" w:rsidP="006F0B2B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В случае, если Субсидия  предоставляется  в  целях  достижения  результатов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регионального  проекта,</w:t>
      </w:r>
      <w:r w:rsidR="0004341B" w:rsidRPr="00C444E0">
        <w:rPr>
          <w:rFonts w:ascii="Times New Roman" w:hAnsi="Times New Roman" w:cs="Times New Roman"/>
          <w:sz w:val="22"/>
        </w:rPr>
        <w:t xml:space="preserve"> муниципальной программы,</w:t>
      </w:r>
      <w:r w:rsidRPr="00C444E0">
        <w:rPr>
          <w:rFonts w:ascii="Times New Roman" w:hAnsi="Times New Roman" w:cs="Times New Roman"/>
          <w:sz w:val="22"/>
        </w:rPr>
        <w:t xml:space="preserve"> в приложении, указанном в </w:t>
      </w:r>
      <w:hyperlink w:anchor="P242">
        <w:r w:rsidRPr="00C444E0">
          <w:rPr>
            <w:rFonts w:ascii="Times New Roman" w:hAnsi="Times New Roman" w:cs="Times New Roman"/>
            <w:sz w:val="22"/>
          </w:rPr>
          <w:t>пункте 4.1.</w:t>
        </w:r>
        <w:r w:rsidR="006F0B2B" w:rsidRPr="00C444E0">
          <w:rPr>
            <w:rFonts w:ascii="Times New Roman" w:hAnsi="Times New Roman" w:cs="Times New Roman"/>
            <w:sz w:val="22"/>
          </w:rPr>
          <w:t>4</w:t>
        </w:r>
        <w:r w:rsidRPr="00C444E0">
          <w:rPr>
            <w:rFonts w:ascii="Times New Roman" w:hAnsi="Times New Roman" w:cs="Times New Roman"/>
            <w:sz w:val="22"/>
          </w:rPr>
          <w:t>.1</w:t>
        </w:r>
      </w:hyperlink>
      <w:r w:rsidRPr="00C444E0">
        <w:rPr>
          <w:rFonts w:ascii="Times New Roman" w:hAnsi="Times New Roman" w:cs="Times New Roman"/>
          <w:sz w:val="22"/>
        </w:rPr>
        <w:t xml:space="preserve"> настоящей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Типовой  формы,  указываются  результаты  предоставления  Субсидии, которые</w:t>
      </w:r>
      <w:r w:rsidR="0004341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должны соответствовать результатам регионального проекта</w:t>
      </w:r>
      <w:r w:rsidR="00896C4A" w:rsidRPr="00C444E0">
        <w:rPr>
          <w:rFonts w:ascii="Times New Roman" w:hAnsi="Times New Roman" w:cs="Times New Roman"/>
          <w:sz w:val="22"/>
        </w:rPr>
        <w:t>, муниципальной программы</w:t>
      </w:r>
      <w:r w:rsidRPr="00C444E0">
        <w:rPr>
          <w:rFonts w:ascii="Times New Roman" w:hAnsi="Times New Roman" w:cs="Times New Roman"/>
          <w:sz w:val="22"/>
        </w:rPr>
        <w:t>.</w:t>
      </w:r>
    </w:p>
    <w:p w14:paraId="31EABD7B" w14:textId="77777777" w:rsidR="008303EE" w:rsidRPr="00C444E0" w:rsidRDefault="008303EE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6" w:name="P806"/>
      <w:bookmarkEnd w:id="96"/>
    </w:p>
    <w:p w14:paraId="1573D893" w14:textId="4AD87352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1</w:t>
      </w:r>
      <w:r w:rsidR="00507049" w:rsidRPr="00C444E0">
        <w:rPr>
          <w:rFonts w:ascii="Times New Roman" w:hAnsi="Times New Roman" w:cs="Times New Roman"/>
          <w:sz w:val="22"/>
        </w:rPr>
        <w:t>4</w:t>
      </w:r>
    </w:p>
    <w:p w14:paraId="18483E6B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Предусматривается в случае,  если это установлено Порядком предоставления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субсидии.   Указываются  иные  конкретные  показатели,   в  том  числе  при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необходимости    показатели,    необходимые   для   достижения  результатов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предоставления  Субсидии,  оформляемые   по   форме   согласно </w:t>
      </w:r>
      <w:hyperlink w:anchor="P1553">
        <w:r w:rsidRPr="00C444E0">
          <w:rPr>
            <w:rFonts w:ascii="Times New Roman" w:hAnsi="Times New Roman" w:cs="Times New Roman"/>
            <w:sz w:val="22"/>
          </w:rPr>
          <w:t>приложению 3</w:t>
        </w:r>
      </w:hyperlink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к настоящей Типовой форме.</w:t>
      </w:r>
    </w:p>
    <w:p w14:paraId="268F5F7F" w14:textId="77777777" w:rsidR="004B4E49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7" w:name="P812"/>
      <w:bookmarkEnd w:id="97"/>
    </w:p>
    <w:p w14:paraId="654F4FB2" w14:textId="0BD659BA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1</w:t>
      </w:r>
      <w:r w:rsidR="00507049" w:rsidRPr="00C444E0">
        <w:rPr>
          <w:rFonts w:ascii="Times New Roman" w:hAnsi="Times New Roman" w:cs="Times New Roman"/>
          <w:sz w:val="22"/>
        </w:rPr>
        <w:t>5</w:t>
      </w:r>
    </w:p>
    <w:p w14:paraId="2EB14139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Предусматривается   в   случае  заключения  соглашения  о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предоставлении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Субсидии на финансовое обеспечение (возмещение затрат) оказания общественно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полезной услуги.</w:t>
      </w:r>
    </w:p>
    <w:p w14:paraId="611FEE36" w14:textId="77777777" w:rsidR="004B4E49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8" w:name="P816"/>
      <w:bookmarkEnd w:id="98"/>
    </w:p>
    <w:p w14:paraId="407DCF05" w14:textId="6E5FFFE5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1</w:t>
      </w:r>
      <w:r w:rsidR="00507049" w:rsidRPr="00C444E0">
        <w:rPr>
          <w:rFonts w:ascii="Times New Roman" w:hAnsi="Times New Roman" w:cs="Times New Roman"/>
          <w:sz w:val="22"/>
        </w:rPr>
        <w:t>6</w:t>
      </w:r>
    </w:p>
    <w:p w14:paraId="357BD8F2" w14:textId="1275D116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Предусматривается  при  наличии  в  соглашении  </w:t>
      </w:r>
      <w:hyperlink w:anchor="P242">
        <w:r w:rsidRPr="00C444E0">
          <w:rPr>
            <w:rFonts w:ascii="Times New Roman" w:hAnsi="Times New Roman" w:cs="Times New Roman"/>
            <w:sz w:val="22"/>
          </w:rPr>
          <w:t>пункта  4.1.</w:t>
        </w:r>
        <w:r w:rsidR="006F0B2B" w:rsidRPr="00C444E0">
          <w:rPr>
            <w:rFonts w:ascii="Times New Roman" w:hAnsi="Times New Roman" w:cs="Times New Roman"/>
            <w:sz w:val="22"/>
          </w:rPr>
          <w:t>4</w:t>
        </w:r>
        <w:r w:rsidRPr="00C444E0">
          <w:rPr>
            <w:rFonts w:ascii="Times New Roman" w:hAnsi="Times New Roman" w:cs="Times New Roman"/>
            <w:sz w:val="22"/>
          </w:rPr>
          <w:t>.1</w:t>
        </w:r>
      </w:hyperlink>
      <w:r w:rsidRPr="00C444E0">
        <w:rPr>
          <w:rFonts w:ascii="Times New Roman" w:hAnsi="Times New Roman" w:cs="Times New Roman"/>
          <w:sz w:val="22"/>
        </w:rPr>
        <w:t xml:space="preserve">  и  (или)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hyperlink w:anchor="P247">
        <w:r w:rsidRPr="00C444E0">
          <w:rPr>
            <w:rFonts w:ascii="Times New Roman" w:hAnsi="Times New Roman" w:cs="Times New Roman"/>
            <w:sz w:val="22"/>
          </w:rPr>
          <w:t>4.1.</w:t>
        </w:r>
        <w:r w:rsidR="006F0B2B" w:rsidRPr="00C444E0">
          <w:rPr>
            <w:rFonts w:ascii="Times New Roman" w:hAnsi="Times New Roman" w:cs="Times New Roman"/>
            <w:sz w:val="22"/>
          </w:rPr>
          <w:t>4</w:t>
        </w:r>
        <w:r w:rsidRPr="00C444E0">
          <w:rPr>
            <w:rFonts w:ascii="Times New Roman" w:hAnsi="Times New Roman" w:cs="Times New Roman"/>
            <w:sz w:val="22"/>
          </w:rPr>
          <w:t>.2</w:t>
        </w:r>
      </w:hyperlink>
      <w:r w:rsidRPr="00C444E0">
        <w:rPr>
          <w:rFonts w:ascii="Times New Roman" w:hAnsi="Times New Roman" w:cs="Times New Roman"/>
          <w:sz w:val="22"/>
        </w:rPr>
        <w:t xml:space="preserve"> настоящей Типовой формы.</w:t>
      </w:r>
    </w:p>
    <w:p w14:paraId="6B3E857E" w14:textId="77777777" w:rsidR="004B4E49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9" w:name="P819"/>
      <w:bookmarkEnd w:id="99"/>
    </w:p>
    <w:p w14:paraId="58941AD9" w14:textId="47EC7B5B" w:rsidR="00630958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1</w:t>
      </w:r>
      <w:r w:rsidR="00507049" w:rsidRPr="00C444E0">
        <w:rPr>
          <w:rFonts w:ascii="Times New Roman" w:hAnsi="Times New Roman" w:cs="Times New Roman"/>
          <w:sz w:val="22"/>
        </w:rPr>
        <w:t>7</w:t>
      </w:r>
    </w:p>
    <w:p w14:paraId="44D6DC36" w14:textId="55129DAF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Предусматривается  при  наличии  в  Соглашении  </w:t>
      </w:r>
      <w:hyperlink w:anchor="P242">
        <w:r w:rsidRPr="00C444E0">
          <w:rPr>
            <w:rFonts w:ascii="Times New Roman" w:hAnsi="Times New Roman" w:cs="Times New Roman"/>
            <w:sz w:val="22"/>
          </w:rPr>
          <w:t>пункта  4.1.</w:t>
        </w:r>
        <w:r w:rsidR="006F0B2B" w:rsidRPr="00C444E0">
          <w:rPr>
            <w:rFonts w:ascii="Times New Roman" w:hAnsi="Times New Roman" w:cs="Times New Roman"/>
            <w:sz w:val="22"/>
          </w:rPr>
          <w:t>4</w:t>
        </w:r>
        <w:r w:rsidRPr="00C444E0">
          <w:rPr>
            <w:rFonts w:ascii="Times New Roman" w:hAnsi="Times New Roman" w:cs="Times New Roman"/>
            <w:sz w:val="22"/>
          </w:rPr>
          <w:t>.1</w:t>
        </w:r>
      </w:hyperlink>
      <w:r w:rsidRPr="00C444E0">
        <w:rPr>
          <w:rFonts w:ascii="Times New Roman" w:hAnsi="Times New Roman" w:cs="Times New Roman"/>
          <w:sz w:val="22"/>
        </w:rPr>
        <w:t xml:space="preserve">  и  (или)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hyperlink w:anchor="P247">
        <w:r w:rsidRPr="00C444E0">
          <w:rPr>
            <w:rFonts w:ascii="Times New Roman" w:hAnsi="Times New Roman" w:cs="Times New Roman"/>
            <w:sz w:val="22"/>
          </w:rPr>
          <w:t>4.1.</w:t>
        </w:r>
        <w:r w:rsidR="006F0B2B" w:rsidRPr="00C444E0">
          <w:rPr>
            <w:rFonts w:ascii="Times New Roman" w:hAnsi="Times New Roman" w:cs="Times New Roman"/>
            <w:sz w:val="22"/>
          </w:rPr>
          <w:t>4</w:t>
        </w:r>
        <w:r w:rsidRPr="00C444E0">
          <w:rPr>
            <w:rFonts w:ascii="Times New Roman" w:hAnsi="Times New Roman" w:cs="Times New Roman"/>
            <w:sz w:val="22"/>
          </w:rPr>
          <w:t>.2</w:t>
        </w:r>
      </w:hyperlink>
      <w:r w:rsidRPr="00C444E0">
        <w:rPr>
          <w:rFonts w:ascii="Times New Roman" w:hAnsi="Times New Roman" w:cs="Times New Roman"/>
          <w:sz w:val="22"/>
        </w:rPr>
        <w:t xml:space="preserve">  настоящей  Типовой формы. Отчет(ы), указанный(</w:t>
      </w:r>
      <w:proofErr w:type="spellStart"/>
      <w:r w:rsidRPr="00C444E0">
        <w:rPr>
          <w:rFonts w:ascii="Times New Roman" w:hAnsi="Times New Roman" w:cs="Times New Roman"/>
          <w:sz w:val="22"/>
        </w:rPr>
        <w:t>ые</w:t>
      </w:r>
      <w:proofErr w:type="spellEnd"/>
      <w:r w:rsidRPr="00C444E0">
        <w:rPr>
          <w:rFonts w:ascii="Times New Roman" w:hAnsi="Times New Roman" w:cs="Times New Roman"/>
          <w:sz w:val="22"/>
        </w:rPr>
        <w:t xml:space="preserve">) в </w:t>
      </w:r>
      <w:hyperlink w:anchor="P262">
        <w:r w:rsidRPr="00C444E0">
          <w:rPr>
            <w:rFonts w:ascii="Times New Roman" w:hAnsi="Times New Roman" w:cs="Times New Roman"/>
            <w:sz w:val="22"/>
          </w:rPr>
          <w:t>пункте 4.1.</w:t>
        </w:r>
        <w:r w:rsidR="00086EBE" w:rsidRPr="00C444E0">
          <w:rPr>
            <w:rFonts w:ascii="Times New Roman" w:hAnsi="Times New Roman" w:cs="Times New Roman"/>
            <w:sz w:val="22"/>
          </w:rPr>
          <w:t>6</w:t>
        </w:r>
        <w:r w:rsidRPr="00C444E0">
          <w:rPr>
            <w:rFonts w:ascii="Times New Roman" w:hAnsi="Times New Roman" w:cs="Times New Roman"/>
            <w:sz w:val="22"/>
          </w:rPr>
          <w:t>.1</w:t>
        </w:r>
      </w:hyperlink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настоящей Типовой формы, оформляется(</w:t>
      </w:r>
      <w:proofErr w:type="spellStart"/>
      <w:r w:rsidRPr="00C444E0">
        <w:rPr>
          <w:rFonts w:ascii="Times New Roman" w:hAnsi="Times New Roman" w:cs="Times New Roman"/>
          <w:sz w:val="22"/>
        </w:rPr>
        <w:t>ются</w:t>
      </w:r>
      <w:proofErr w:type="spellEnd"/>
      <w:r w:rsidRPr="00C444E0">
        <w:rPr>
          <w:rFonts w:ascii="Times New Roman" w:hAnsi="Times New Roman" w:cs="Times New Roman"/>
          <w:sz w:val="22"/>
        </w:rPr>
        <w:t>)  по  форме  согласно  приложению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hyperlink w:anchor="P1615">
        <w:r w:rsidRPr="00C444E0">
          <w:rPr>
            <w:rFonts w:ascii="Times New Roman" w:hAnsi="Times New Roman" w:cs="Times New Roman"/>
            <w:sz w:val="22"/>
          </w:rPr>
          <w:t>3(1)</w:t>
        </w:r>
      </w:hyperlink>
      <w:r w:rsidRPr="00C444E0">
        <w:rPr>
          <w:rFonts w:ascii="Times New Roman" w:hAnsi="Times New Roman" w:cs="Times New Roman"/>
          <w:sz w:val="22"/>
        </w:rPr>
        <w:t xml:space="preserve"> и (или) </w:t>
      </w:r>
      <w:hyperlink w:anchor="P1806">
        <w:r w:rsidRPr="00C444E0">
          <w:rPr>
            <w:rFonts w:ascii="Times New Roman" w:hAnsi="Times New Roman" w:cs="Times New Roman"/>
            <w:sz w:val="22"/>
          </w:rPr>
          <w:t>4</w:t>
        </w:r>
      </w:hyperlink>
      <w:r w:rsidRPr="00C444E0">
        <w:rPr>
          <w:rFonts w:ascii="Times New Roman" w:hAnsi="Times New Roman" w:cs="Times New Roman"/>
          <w:sz w:val="22"/>
        </w:rPr>
        <w:t xml:space="preserve"> к настоящей Типовой форме.</w:t>
      </w:r>
    </w:p>
    <w:p w14:paraId="01CAD43F" w14:textId="77777777" w:rsidR="004B4E49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0" w:name="P824"/>
      <w:bookmarkEnd w:id="100"/>
    </w:p>
    <w:p w14:paraId="5D3D1315" w14:textId="37B49C97" w:rsidR="00630958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1</w:t>
      </w:r>
      <w:r w:rsidR="00507049" w:rsidRPr="00C444E0">
        <w:rPr>
          <w:rFonts w:ascii="Times New Roman" w:hAnsi="Times New Roman" w:cs="Times New Roman"/>
          <w:sz w:val="22"/>
        </w:rPr>
        <w:t>8</w:t>
      </w:r>
    </w:p>
    <w:p w14:paraId="0B11EE31" w14:textId="752D7792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Предусматривается  при  наличии  в соглашении </w:t>
      </w:r>
      <w:hyperlink w:anchor="P247">
        <w:r w:rsidRPr="00C444E0">
          <w:rPr>
            <w:rFonts w:ascii="Times New Roman" w:hAnsi="Times New Roman" w:cs="Times New Roman"/>
            <w:sz w:val="22"/>
          </w:rPr>
          <w:t>пункта 4.1.</w:t>
        </w:r>
        <w:r w:rsidR="00086EBE" w:rsidRPr="00C444E0">
          <w:rPr>
            <w:rFonts w:ascii="Times New Roman" w:hAnsi="Times New Roman" w:cs="Times New Roman"/>
            <w:sz w:val="22"/>
          </w:rPr>
          <w:t>4</w:t>
        </w:r>
        <w:r w:rsidRPr="00C444E0">
          <w:rPr>
            <w:rFonts w:ascii="Times New Roman" w:hAnsi="Times New Roman" w:cs="Times New Roman"/>
            <w:sz w:val="22"/>
          </w:rPr>
          <w:t>.2</w:t>
        </w:r>
      </w:hyperlink>
      <w:r w:rsidRPr="00C444E0">
        <w:rPr>
          <w:rFonts w:ascii="Times New Roman" w:hAnsi="Times New Roman" w:cs="Times New Roman"/>
          <w:sz w:val="22"/>
        </w:rPr>
        <w:t>. Указываются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иные  конкретные  основания  (в  том числе отчеты) для осуществления оценки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достижения Получателем установленных показателей.</w:t>
      </w:r>
    </w:p>
    <w:p w14:paraId="49EB84F3" w14:textId="77777777" w:rsidR="004B4E49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1" w:name="P828"/>
      <w:bookmarkEnd w:id="101"/>
    </w:p>
    <w:p w14:paraId="6B582C20" w14:textId="2F38F958" w:rsidR="00630958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1</w:t>
      </w:r>
      <w:r w:rsidR="00507049" w:rsidRPr="00C444E0">
        <w:rPr>
          <w:rFonts w:ascii="Times New Roman" w:hAnsi="Times New Roman" w:cs="Times New Roman"/>
          <w:sz w:val="22"/>
        </w:rPr>
        <w:t>8</w:t>
      </w:r>
      <w:r w:rsidR="00630958" w:rsidRPr="00C444E0">
        <w:rPr>
          <w:rFonts w:ascii="Times New Roman" w:hAnsi="Times New Roman" w:cs="Times New Roman"/>
          <w:sz w:val="22"/>
        </w:rPr>
        <w:t>.1</w:t>
      </w:r>
    </w:p>
    <w:p w14:paraId="30A1BD44" w14:textId="7A70F969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  Выбор   способа   проведения   контроля  (мониторинга)  за  соблюдением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Получателем  порядка и условий предоставления Субсидии, в том числе в части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достижения  результатов   ее   предоставления,   установленных   Порядком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предоставления   субсидии  и  Соглашением,  по  месту  нахождения  Главного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распорядителя   средств   бюджета  </w:t>
      </w:r>
      <w:r w:rsidR="00896C4A" w:rsidRPr="00C444E0">
        <w:rPr>
          <w:rFonts w:ascii="Times New Roman" w:hAnsi="Times New Roman" w:cs="Times New Roman"/>
          <w:sz w:val="22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2"/>
        </w:rPr>
        <w:t>Московской  области  и  (или)  по  месту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нахождения Получателя осуществляется Главным распорядителем средств бюджета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="00896C4A" w:rsidRPr="00C444E0">
        <w:rPr>
          <w:rFonts w:ascii="Times New Roman" w:hAnsi="Times New Roman" w:cs="Times New Roman"/>
          <w:sz w:val="22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2"/>
        </w:rPr>
        <w:t>Московской области.</w:t>
      </w:r>
    </w:p>
    <w:p w14:paraId="47E69412" w14:textId="77777777" w:rsidR="004B4E49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2" w:name="P836"/>
      <w:bookmarkEnd w:id="102"/>
    </w:p>
    <w:p w14:paraId="4829706F" w14:textId="77777777" w:rsidR="00AB54F7" w:rsidRDefault="00AB54F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78CB3275" w14:textId="77777777" w:rsidR="00AB54F7" w:rsidRDefault="00AB54F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73CB637B" w14:textId="3A3439E1" w:rsidR="00630958" w:rsidRPr="00C444E0" w:rsidRDefault="0050704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19</w:t>
      </w:r>
    </w:p>
    <w:p w14:paraId="5CB469EE" w14:textId="09EF759A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</w:t>
      </w:r>
      <w:hyperlink w:anchor="P1876">
        <w:r w:rsidRPr="00C444E0">
          <w:rPr>
            <w:rFonts w:ascii="Times New Roman" w:hAnsi="Times New Roman" w:cs="Times New Roman"/>
            <w:sz w:val="22"/>
          </w:rPr>
          <w:t>Отчет</w:t>
        </w:r>
      </w:hyperlink>
      <w:r w:rsidRPr="00C444E0">
        <w:rPr>
          <w:rFonts w:ascii="Times New Roman" w:hAnsi="Times New Roman" w:cs="Times New Roman"/>
          <w:sz w:val="22"/>
        </w:rPr>
        <w:t xml:space="preserve">,  указанный  в  </w:t>
      </w:r>
      <w:hyperlink w:anchor="P280">
        <w:r w:rsidRPr="00C444E0">
          <w:rPr>
            <w:rFonts w:ascii="Times New Roman" w:hAnsi="Times New Roman" w:cs="Times New Roman"/>
            <w:sz w:val="22"/>
          </w:rPr>
          <w:t>пункте 4.1.</w:t>
        </w:r>
        <w:r w:rsidR="00086EBE" w:rsidRPr="00C444E0">
          <w:rPr>
            <w:rFonts w:ascii="Times New Roman" w:hAnsi="Times New Roman" w:cs="Times New Roman"/>
            <w:sz w:val="22"/>
          </w:rPr>
          <w:t>7</w:t>
        </w:r>
        <w:r w:rsidRPr="00C444E0">
          <w:rPr>
            <w:rFonts w:ascii="Times New Roman" w:hAnsi="Times New Roman" w:cs="Times New Roman"/>
            <w:sz w:val="22"/>
          </w:rPr>
          <w:t>.1.1</w:t>
        </w:r>
      </w:hyperlink>
      <w:r w:rsidRPr="00C444E0">
        <w:rPr>
          <w:rFonts w:ascii="Times New Roman" w:hAnsi="Times New Roman" w:cs="Times New Roman"/>
          <w:sz w:val="22"/>
        </w:rPr>
        <w:t>,  оформляется  по  форме  согласно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приложению   5   к   настоящей   Типовой  форме  (в  случае  если  Порядком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предоставления  субсидии  установлено  право Главного распорядителя средств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бюджета  </w:t>
      </w:r>
      <w:r w:rsidR="00FD16BB" w:rsidRPr="00C444E0">
        <w:rPr>
          <w:rFonts w:ascii="Times New Roman" w:hAnsi="Times New Roman" w:cs="Times New Roman"/>
          <w:sz w:val="22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2"/>
        </w:rPr>
        <w:t>Московской  области  устанавливать  сроки  и  формы  представления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отчетности   в   соглашении)   или   иной  формой,  установленной  Порядком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предоставления субсидии, которая является неотъемлемой частью соглашения.</w:t>
      </w:r>
    </w:p>
    <w:p w14:paraId="1050C03B" w14:textId="77777777" w:rsidR="004B4E49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3" w:name="P843"/>
      <w:bookmarkEnd w:id="103"/>
    </w:p>
    <w:p w14:paraId="04EB5913" w14:textId="2A4DC899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2</w:t>
      </w:r>
      <w:r w:rsidR="00507049" w:rsidRPr="00C444E0">
        <w:rPr>
          <w:rFonts w:ascii="Times New Roman" w:hAnsi="Times New Roman" w:cs="Times New Roman"/>
          <w:sz w:val="22"/>
        </w:rPr>
        <w:t>0</w:t>
      </w:r>
    </w:p>
    <w:p w14:paraId="53C4E5DF" w14:textId="46362402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Указываются  отчеты,  установленные  Порядком предоставления субсидии или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иные  конкретные  отчеты,  в  случае  если Порядком предоставления субсидии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установлено право Главного распорядителя средств бюджета </w:t>
      </w:r>
      <w:r w:rsidR="00FD16BB" w:rsidRPr="00C444E0">
        <w:rPr>
          <w:rFonts w:ascii="Times New Roman" w:hAnsi="Times New Roman" w:cs="Times New Roman"/>
          <w:sz w:val="22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2"/>
        </w:rPr>
        <w:t>Московской области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устанавливать  сроки  и  формы  представления  отчетности  в соглашении, по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hyperlink w:anchor="P1027">
        <w:r w:rsidRPr="00C444E0">
          <w:rPr>
            <w:rFonts w:ascii="Times New Roman" w:hAnsi="Times New Roman" w:cs="Times New Roman"/>
            <w:sz w:val="22"/>
          </w:rPr>
          <w:t>формам</w:t>
        </w:r>
      </w:hyperlink>
      <w:r w:rsidRPr="00C444E0">
        <w:rPr>
          <w:rFonts w:ascii="Times New Roman" w:hAnsi="Times New Roman" w:cs="Times New Roman"/>
          <w:sz w:val="22"/>
        </w:rPr>
        <w:t>,  прилагаемым  к  соглашению и являющимся его неотъемлемой частью, с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указанием прилагаемых документов.</w:t>
      </w:r>
    </w:p>
    <w:p w14:paraId="43B39027" w14:textId="77777777" w:rsidR="004B4E49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4" w:name="P850"/>
      <w:bookmarkEnd w:id="104"/>
    </w:p>
    <w:p w14:paraId="5AADF079" w14:textId="1FC57D6A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2</w:t>
      </w:r>
      <w:r w:rsidR="00507049" w:rsidRPr="00C444E0">
        <w:rPr>
          <w:rFonts w:ascii="Times New Roman" w:hAnsi="Times New Roman" w:cs="Times New Roman"/>
          <w:sz w:val="22"/>
        </w:rPr>
        <w:t>1</w:t>
      </w:r>
    </w:p>
    <w:p w14:paraId="5DEF36A9" w14:textId="3596FB21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Предусматривается в случае,  если это установлено Порядком предоставления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субсидии,  а  также  при  наличии  в  соглашении  </w:t>
      </w:r>
      <w:hyperlink w:anchor="P241">
        <w:r w:rsidRPr="00C444E0">
          <w:rPr>
            <w:rFonts w:ascii="Times New Roman" w:hAnsi="Times New Roman" w:cs="Times New Roman"/>
            <w:sz w:val="22"/>
          </w:rPr>
          <w:t>пункта 4.1.</w:t>
        </w:r>
        <w:r w:rsidR="007E25BC" w:rsidRPr="00C444E0">
          <w:rPr>
            <w:rFonts w:ascii="Times New Roman" w:hAnsi="Times New Roman" w:cs="Times New Roman"/>
            <w:sz w:val="22"/>
          </w:rPr>
          <w:t>4</w:t>
        </w:r>
      </w:hyperlink>
      <w:r w:rsidRPr="00C444E0">
        <w:rPr>
          <w:rFonts w:ascii="Times New Roman" w:hAnsi="Times New Roman" w:cs="Times New Roman"/>
          <w:sz w:val="22"/>
        </w:rPr>
        <w:t>. Приложение,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указанное в </w:t>
      </w:r>
      <w:hyperlink w:anchor="P306">
        <w:r w:rsidRPr="00C444E0">
          <w:rPr>
            <w:rFonts w:ascii="Times New Roman" w:hAnsi="Times New Roman" w:cs="Times New Roman"/>
            <w:sz w:val="22"/>
          </w:rPr>
          <w:t>пункте 4.1.</w:t>
        </w:r>
        <w:r w:rsidR="007E25BC" w:rsidRPr="00C444E0">
          <w:rPr>
            <w:rFonts w:ascii="Times New Roman" w:hAnsi="Times New Roman" w:cs="Times New Roman"/>
            <w:sz w:val="22"/>
          </w:rPr>
          <w:t>9</w:t>
        </w:r>
      </w:hyperlink>
      <w:r w:rsidRPr="00C444E0">
        <w:rPr>
          <w:rFonts w:ascii="Times New Roman" w:hAnsi="Times New Roman" w:cs="Times New Roman"/>
          <w:sz w:val="22"/>
        </w:rPr>
        <w:t>, оформляется по образцу (</w:t>
      </w:r>
      <w:hyperlink w:anchor="P2156">
        <w:r w:rsidRPr="00C444E0">
          <w:rPr>
            <w:rFonts w:ascii="Times New Roman" w:hAnsi="Times New Roman" w:cs="Times New Roman"/>
            <w:sz w:val="22"/>
          </w:rPr>
          <w:t>приложение 6</w:t>
        </w:r>
      </w:hyperlink>
      <w:r w:rsidRPr="00C444E0">
        <w:rPr>
          <w:rFonts w:ascii="Times New Roman" w:hAnsi="Times New Roman" w:cs="Times New Roman"/>
          <w:sz w:val="22"/>
        </w:rPr>
        <w:t xml:space="preserve"> к настоящей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Типовой форме).</w:t>
      </w:r>
    </w:p>
    <w:p w14:paraId="3D10D008" w14:textId="77777777" w:rsidR="004B4E49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5" w:name="P855"/>
      <w:bookmarkEnd w:id="105"/>
    </w:p>
    <w:p w14:paraId="49098631" w14:textId="36B897E3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2</w:t>
      </w:r>
      <w:r w:rsidR="00507049" w:rsidRPr="00C444E0">
        <w:rPr>
          <w:rFonts w:ascii="Times New Roman" w:hAnsi="Times New Roman" w:cs="Times New Roman"/>
          <w:sz w:val="22"/>
        </w:rPr>
        <w:t>2</w:t>
      </w:r>
    </w:p>
    <w:p w14:paraId="0D6DE3FD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Предусматривается     в   случае,   если   это   установлено    бюджетным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законодательством  Российской  Федерации, Порядком предоставления субсидии.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Указываются   иные   конкретные   обязательства,   установленные  бюджетным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законодательством Российской Федерации, Порядком предоставления субсидии.</w:t>
      </w:r>
    </w:p>
    <w:p w14:paraId="4BD020C0" w14:textId="77777777" w:rsidR="004B4E49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6" w:name="P860"/>
      <w:bookmarkEnd w:id="106"/>
    </w:p>
    <w:p w14:paraId="0A85364D" w14:textId="54355CC5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2</w:t>
      </w:r>
      <w:r w:rsidR="00507049" w:rsidRPr="00C444E0">
        <w:rPr>
          <w:rFonts w:ascii="Times New Roman" w:hAnsi="Times New Roman" w:cs="Times New Roman"/>
          <w:sz w:val="22"/>
        </w:rPr>
        <w:t>3</w:t>
      </w:r>
    </w:p>
    <w:p w14:paraId="3380E591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Изменение размера Субсидии  возможно при наличии неиспользованных лимитов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бюджетных  обязательств,  указанных  в </w:t>
      </w:r>
      <w:hyperlink w:anchor="P119">
        <w:r w:rsidRPr="00C444E0">
          <w:rPr>
            <w:rFonts w:ascii="Times New Roman" w:hAnsi="Times New Roman" w:cs="Times New Roman"/>
            <w:sz w:val="22"/>
          </w:rPr>
          <w:t>пункте 2.1</w:t>
        </w:r>
      </w:hyperlink>
      <w:r w:rsidRPr="00C444E0">
        <w:rPr>
          <w:rFonts w:ascii="Times New Roman" w:hAnsi="Times New Roman" w:cs="Times New Roman"/>
          <w:sz w:val="22"/>
        </w:rPr>
        <w:t xml:space="preserve"> соглашения, и при условии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предоставления  Получателем информации, содержащей  финансово-экономическое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обоснование данного изменения.</w:t>
      </w:r>
    </w:p>
    <w:p w14:paraId="72F3AAFD" w14:textId="77777777" w:rsidR="004B4E49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7" w:name="P865"/>
      <w:bookmarkEnd w:id="107"/>
    </w:p>
    <w:p w14:paraId="08F39869" w14:textId="6C774EEA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2</w:t>
      </w:r>
      <w:r w:rsidR="00507049" w:rsidRPr="00C444E0">
        <w:rPr>
          <w:rFonts w:ascii="Times New Roman" w:hAnsi="Times New Roman" w:cs="Times New Roman"/>
          <w:sz w:val="22"/>
        </w:rPr>
        <w:t>4</w:t>
      </w:r>
    </w:p>
    <w:p w14:paraId="042AA839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Указывается год, следующий за годом предоставления Субсидии.</w:t>
      </w:r>
    </w:p>
    <w:p w14:paraId="73844F65" w14:textId="77777777" w:rsidR="004B4E49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8" w:name="P867"/>
      <w:bookmarkEnd w:id="108"/>
    </w:p>
    <w:p w14:paraId="35E6DAD7" w14:textId="0B17799D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2</w:t>
      </w:r>
      <w:r w:rsidR="00507049" w:rsidRPr="00C444E0">
        <w:rPr>
          <w:rFonts w:ascii="Times New Roman" w:hAnsi="Times New Roman" w:cs="Times New Roman"/>
          <w:sz w:val="22"/>
        </w:rPr>
        <w:t>5</w:t>
      </w:r>
    </w:p>
    <w:p w14:paraId="74663B66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Указывается год предоставления Субсидии.</w:t>
      </w:r>
    </w:p>
    <w:p w14:paraId="1101BB55" w14:textId="77777777" w:rsidR="004B4E49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9" w:name="P869"/>
      <w:bookmarkEnd w:id="109"/>
    </w:p>
    <w:p w14:paraId="1CE0C8B6" w14:textId="29469F2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2</w:t>
      </w:r>
      <w:r w:rsidR="00507049" w:rsidRPr="00C444E0">
        <w:rPr>
          <w:rFonts w:ascii="Times New Roman" w:hAnsi="Times New Roman" w:cs="Times New Roman"/>
          <w:sz w:val="22"/>
        </w:rPr>
        <w:t>6</w:t>
      </w:r>
    </w:p>
    <w:p w14:paraId="7680B945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Предусматривается в случае,  если это установлено Порядком предоставления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субсидии.  Указывается  конкретный  срок  принятия  решения  о  наличии или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отсутствии   потребности   в   направлении   в  году,  следующем  за  годом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предоставления  Субсидии,  остатка  Субсидии,  не использованного в течение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года,  в  котором  предоставлялась Субсидия, на цели, указанные в </w:t>
      </w:r>
      <w:hyperlink w:anchor="P98">
        <w:r w:rsidRPr="00C444E0">
          <w:rPr>
            <w:rFonts w:ascii="Times New Roman" w:hAnsi="Times New Roman" w:cs="Times New Roman"/>
            <w:sz w:val="22"/>
          </w:rPr>
          <w:t>разделе I</w:t>
        </w:r>
      </w:hyperlink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соглашения, но не позднее срока, установленного бюджетным законодательством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Российской Федерации.</w:t>
      </w:r>
    </w:p>
    <w:p w14:paraId="43507886" w14:textId="77777777" w:rsidR="004B4E49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0" w:name="P877"/>
      <w:bookmarkEnd w:id="110"/>
    </w:p>
    <w:p w14:paraId="012C96DB" w14:textId="5ECFBC4F" w:rsidR="00630958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2</w:t>
      </w:r>
      <w:r w:rsidR="00507049" w:rsidRPr="00C444E0">
        <w:rPr>
          <w:rFonts w:ascii="Times New Roman" w:hAnsi="Times New Roman" w:cs="Times New Roman"/>
          <w:sz w:val="22"/>
        </w:rPr>
        <w:t>7</w:t>
      </w:r>
    </w:p>
    <w:p w14:paraId="26A411CC" w14:textId="014ADE26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</w:t>
      </w:r>
      <w:r w:rsidR="00507049" w:rsidRPr="00C444E0">
        <w:rPr>
          <w:rFonts w:ascii="Times New Roman" w:hAnsi="Times New Roman" w:cs="Times New Roman"/>
          <w:sz w:val="22"/>
        </w:rPr>
        <w:t xml:space="preserve">  </w:t>
      </w:r>
      <w:r w:rsidRPr="00C444E0">
        <w:rPr>
          <w:rFonts w:ascii="Times New Roman" w:hAnsi="Times New Roman" w:cs="Times New Roman"/>
          <w:sz w:val="22"/>
        </w:rPr>
        <w:t>Предусматривается    в    случае,    если   это   установлено  Порядком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предоставления  субсидии.  Указываются  документы, необходимые для принятия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решения  о  наличии  потребности  в  направлении в году, следующем за годом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предоставления  Субсидии,  остатка  Субсидии, </w:t>
      </w:r>
      <w:r w:rsidR="00E41A3C" w:rsidRPr="00C444E0">
        <w:rPr>
          <w:rFonts w:ascii="Times New Roman" w:hAnsi="Times New Roman" w:cs="Times New Roman"/>
          <w:sz w:val="22"/>
        </w:rPr>
        <w:t xml:space="preserve">                                     </w:t>
      </w:r>
      <w:r w:rsidRPr="00C444E0">
        <w:rPr>
          <w:rFonts w:ascii="Times New Roman" w:hAnsi="Times New Roman" w:cs="Times New Roman"/>
          <w:sz w:val="22"/>
        </w:rPr>
        <w:t xml:space="preserve"> не использованного в течение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года,  в  котором  предоставлялась Субсидии, на цели, указанные в </w:t>
      </w:r>
      <w:hyperlink w:anchor="P98">
        <w:r w:rsidRPr="00C444E0">
          <w:rPr>
            <w:rFonts w:ascii="Times New Roman" w:hAnsi="Times New Roman" w:cs="Times New Roman"/>
            <w:sz w:val="22"/>
          </w:rPr>
          <w:t>разделе I</w:t>
        </w:r>
      </w:hyperlink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Соглашения.</w:t>
      </w:r>
    </w:p>
    <w:p w14:paraId="7F4B8876" w14:textId="77777777" w:rsidR="004B4E49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1" w:name="P884"/>
      <w:bookmarkEnd w:id="111"/>
    </w:p>
    <w:p w14:paraId="0FBF1BE8" w14:textId="337B8523" w:rsidR="00630958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2</w:t>
      </w:r>
      <w:r w:rsidR="00507049" w:rsidRPr="00C444E0">
        <w:rPr>
          <w:rFonts w:ascii="Times New Roman" w:hAnsi="Times New Roman" w:cs="Times New Roman"/>
          <w:sz w:val="22"/>
        </w:rPr>
        <w:t>8</w:t>
      </w:r>
    </w:p>
    <w:p w14:paraId="319E46E8" w14:textId="131755FF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</w:t>
      </w:r>
      <w:r w:rsidR="00507049" w:rsidRPr="00C444E0">
        <w:rPr>
          <w:rFonts w:ascii="Times New Roman" w:hAnsi="Times New Roman" w:cs="Times New Roman"/>
          <w:sz w:val="22"/>
        </w:rPr>
        <w:t xml:space="preserve">  </w:t>
      </w:r>
      <w:r w:rsidRPr="00C444E0">
        <w:rPr>
          <w:rFonts w:ascii="Times New Roman" w:hAnsi="Times New Roman" w:cs="Times New Roman"/>
          <w:sz w:val="22"/>
        </w:rPr>
        <w:t>Предусматривается в случае,  если это установлено Порядком предоставления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субсидии.</w:t>
      </w:r>
    </w:p>
    <w:p w14:paraId="201311E4" w14:textId="77777777" w:rsidR="004B4E49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2" w:name="P887"/>
      <w:bookmarkEnd w:id="112"/>
    </w:p>
    <w:p w14:paraId="16A228FA" w14:textId="4F008CB1" w:rsidR="00630958" w:rsidRPr="00C444E0" w:rsidRDefault="0050704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29</w:t>
      </w:r>
    </w:p>
    <w:p w14:paraId="660ACDCB" w14:textId="6BCC2E41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</w:t>
      </w:r>
      <w:r w:rsidR="00507049" w:rsidRPr="00C444E0">
        <w:rPr>
          <w:rFonts w:ascii="Times New Roman" w:hAnsi="Times New Roman" w:cs="Times New Roman"/>
          <w:sz w:val="22"/>
        </w:rPr>
        <w:t xml:space="preserve">  </w:t>
      </w:r>
      <w:r w:rsidRPr="00C444E0">
        <w:rPr>
          <w:rFonts w:ascii="Times New Roman" w:hAnsi="Times New Roman" w:cs="Times New Roman"/>
          <w:sz w:val="22"/>
        </w:rPr>
        <w:t>Предусматривается    в   случае,   если    это   установлено    бюджетным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законодательством  Российской  Федерации, Порядком предоставления субсидии.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Указываются     иные     конкретные    права,    установленные    бюджетным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законодательством Российской Федерации, Порядком предоставления субсидии.</w:t>
      </w:r>
    </w:p>
    <w:p w14:paraId="4785CFD2" w14:textId="77777777" w:rsidR="004B4E49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3" w:name="P892"/>
      <w:bookmarkEnd w:id="113"/>
    </w:p>
    <w:p w14:paraId="7382746B" w14:textId="33AEFFA6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3</w:t>
      </w:r>
      <w:r w:rsidR="00507049" w:rsidRPr="00C444E0">
        <w:rPr>
          <w:rFonts w:ascii="Times New Roman" w:hAnsi="Times New Roman" w:cs="Times New Roman"/>
          <w:sz w:val="22"/>
        </w:rPr>
        <w:t>0</w:t>
      </w:r>
    </w:p>
    <w:p w14:paraId="6EB9117F" w14:textId="020CE475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</w:t>
      </w:r>
      <w:r w:rsidR="00507049" w:rsidRPr="00C444E0">
        <w:rPr>
          <w:rFonts w:ascii="Times New Roman" w:hAnsi="Times New Roman" w:cs="Times New Roman"/>
          <w:sz w:val="22"/>
        </w:rPr>
        <w:t xml:space="preserve">  </w:t>
      </w:r>
      <w:r w:rsidRPr="00C444E0">
        <w:rPr>
          <w:rFonts w:ascii="Times New Roman" w:hAnsi="Times New Roman" w:cs="Times New Roman"/>
          <w:sz w:val="22"/>
        </w:rPr>
        <w:t>Предусматривается  при  наличии  в  соглашении   соответственно   пункт</w:t>
      </w:r>
      <w:r w:rsidR="00893EE1" w:rsidRPr="00C444E0">
        <w:rPr>
          <w:rFonts w:ascii="Times New Roman" w:hAnsi="Times New Roman" w:cs="Times New Roman"/>
          <w:sz w:val="22"/>
        </w:rPr>
        <w:t>а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hyperlink w:anchor="P168">
        <w:r w:rsidRPr="00C444E0">
          <w:rPr>
            <w:rFonts w:ascii="Times New Roman" w:hAnsi="Times New Roman" w:cs="Times New Roman"/>
            <w:sz w:val="22"/>
          </w:rPr>
          <w:t>3.1.1.1</w:t>
        </w:r>
      </w:hyperlink>
      <w:r w:rsidRPr="00C444E0">
        <w:rPr>
          <w:rFonts w:ascii="Times New Roman" w:hAnsi="Times New Roman" w:cs="Times New Roman"/>
          <w:sz w:val="22"/>
        </w:rPr>
        <w:t>.</w:t>
      </w:r>
    </w:p>
    <w:p w14:paraId="4CE1333E" w14:textId="77777777" w:rsidR="004B4E49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4" w:name="P895"/>
      <w:bookmarkEnd w:id="114"/>
    </w:p>
    <w:p w14:paraId="76779FF8" w14:textId="1646581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3</w:t>
      </w:r>
      <w:r w:rsidR="00507049" w:rsidRPr="00C444E0">
        <w:rPr>
          <w:rFonts w:ascii="Times New Roman" w:hAnsi="Times New Roman" w:cs="Times New Roman"/>
          <w:sz w:val="22"/>
        </w:rPr>
        <w:t>1</w:t>
      </w:r>
    </w:p>
    <w:p w14:paraId="6640F41D" w14:textId="15A80D2C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</w:t>
      </w:r>
      <w:r w:rsidR="00507049" w:rsidRPr="00C444E0">
        <w:rPr>
          <w:rFonts w:ascii="Times New Roman" w:hAnsi="Times New Roman" w:cs="Times New Roman"/>
          <w:sz w:val="22"/>
        </w:rPr>
        <w:t xml:space="preserve">  </w:t>
      </w:r>
      <w:r w:rsidRPr="00C444E0">
        <w:rPr>
          <w:rFonts w:ascii="Times New Roman" w:hAnsi="Times New Roman" w:cs="Times New Roman"/>
          <w:sz w:val="22"/>
        </w:rPr>
        <w:t xml:space="preserve">Предусматривается при наличии в соглашении </w:t>
      </w:r>
      <w:hyperlink w:anchor="P348">
        <w:r w:rsidRPr="00C444E0">
          <w:rPr>
            <w:rFonts w:ascii="Times New Roman" w:hAnsi="Times New Roman" w:cs="Times New Roman"/>
            <w:sz w:val="22"/>
          </w:rPr>
          <w:t>пункта 4.2.2</w:t>
        </w:r>
      </w:hyperlink>
      <w:r w:rsidRPr="00C444E0">
        <w:rPr>
          <w:rFonts w:ascii="Times New Roman" w:hAnsi="Times New Roman" w:cs="Times New Roman"/>
          <w:sz w:val="22"/>
        </w:rPr>
        <w:t>.</w:t>
      </w:r>
    </w:p>
    <w:p w14:paraId="64E1E2A9" w14:textId="77777777" w:rsidR="004B4E49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5" w:name="P897"/>
      <w:bookmarkEnd w:id="115"/>
    </w:p>
    <w:p w14:paraId="21A93D17" w14:textId="6AE76390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6" w:name="P906"/>
      <w:bookmarkEnd w:id="116"/>
      <w:r w:rsidRPr="00C444E0">
        <w:rPr>
          <w:rFonts w:ascii="Times New Roman" w:hAnsi="Times New Roman" w:cs="Times New Roman"/>
          <w:sz w:val="22"/>
        </w:rPr>
        <w:t>3</w:t>
      </w:r>
      <w:r w:rsidR="00507049" w:rsidRPr="00C444E0">
        <w:rPr>
          <w:rFonts w:ascii="Times New Roman" w:hAnsi="Times New Roman" w:cs="Times New Roman"/>
          <w:sz w:val="22"/>
        </w:rPr>
        <w:t>2</w:t>
      </w:r>
    </w:p>
    <w:p w14:paraId="74997125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  Пункт предусматривается,  в случае   если  Субсидия  предоставляется на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финансовое обеспечение затрат</w:t>
      </w:r>
    </w:p>
    <w:p w14:paraId="3D9697D2" w14:textId="77777777" w:rsidR="004B4E49" w:rsidRPr="00C444E0" w:rsidRDefault="004B4E4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7" w:name="P909"/>
      <w:bookmarkEnd w:id="117"/>
    </w:p>
    <w:p w14:paraId="554B2509" w14:textId="6B88B71A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3</w:t>
      </w:r>
      <w:r w:rsidR="00E71B41" w:rsidRPr="00C444E0">
        <w:rPr>
          <w:rFonts w:ascii="Times New Roman" w:hAnsi="Times New Roman" w:cs="Times New Roman"/>
          <w:sz w:val="22"/>
        </w:rPr>
        <w:t>3</w:t>
      </w:r>
    </w:p>
    <w:p w14:paraId="3ED8AAA1" w14:textId="7BE61419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Предусматривается  при   наличии  в  Соглашении  </w:t>
      </w:r>
      <w:hyperlink w:anchor="P104">
        <w:r w:rsidRPr="00C444E0">
          <w:rPr>
            <w:rFonts w:ascii="Times New Roman" w:hAnsi="Times New Roman" w:cs="Times New Roman"/>
            <w:sz w:val="22"/>
          </w:rPr>
          <w:t>пунктов  1.1.1</w:t>
        </w:r>
      </w:hyperlink>
      <w:r w:rsidRPr="00C444E0">
        <w:rPr>
          <w:rFonts w:ascii="Times New Roman" w:hAnsi="Times New Roman" w:cs="Times New Roman"/>
          <w:sz w:val="22"/>
        </w:rPr>
        <w:t xml:space="preserve">,  </w:t>
      </w:r>
      <w:hyperlink w:anchor="P242">
        <w:r w:rsidRPr="00C444E0">
          <w:rPr>
            <w:rFonts w:ascii="Times New Roman" w:hAnsi="Times New Roman" w:cs="Times New Roman"/>
            <w:sz w:val="22"/>
          </w:rPr>
          <w:t>4.1.</w:t>
        </w:r>
        <w:r w:rsidR="007E25BC" w:rsidRPr="00C444E0">
          <w:rPr>
            <w:rFonts w:ascii="Times New Roman" w:hAnsi="Times New Roman" w:cs="Times New Roman"/>
            <w:sz w:val="22"/>
          </w:rPr>
          <w:t>4</w:t>
        </w:r>
        <w:r w:rsidRPr="00C444E0">
          <w:rPr>
            <w:rFonts w:ascii="Times New Roman" w:hAnsi="Times New Roman" w:cs="Times New Roman"/>
            <w:sz w:val="22"/>
          </w:rPr>
          <w:t>.1</w:t>
        </w:r>
      </w:hyperlink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настоящей Типовой формы.</w:t>
      </w:r>
    </w:p>
    <w:p w14:paraId="1916AC98" w14:textId="77777777" w:rsidR="008303EE" w:rsidRPr="00C444E0" w:rsidRDefault="008303EE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8" w:name="P912"/>
      <w:bookmarkEnd w:id="118"/>
    </w:p>
    <w:p w14:paraId="15E80F59" w14:textId="0D48592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3</w:t>
      </w:r>
      <w:r w:rsidR="00E71B41" w:rsidRPr="00C444E0">
        <w:rPr>
          <w:rFonts w:ascii="Times New Roman" w:hAnsi="Times New Roman" w:cs="Times New Roman"/>
          <w:sz w:val="22"/>
        </w:rPr>
        <w:t>4</w:t>
      </w:r>
    </w:p>
    <w:p w14:paraId="02A191CB" w14:textId="7BF104D9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  Предусматривается  при   наличии   в   Соглашении   </w:t>
      </w:r>
      <w:hyperlink w:anchor="P247">
        <w:r w:rsidRPr="00C444E0">
          <w:rPr>
            <w:rFonts w:ascii="Times New Roman" w:hAnsi="Times New Roman" w:cs="Times New Roman"/>
            <w:sz w:val="22"/>
          </w:rPr>
          <w:t>пункта      4.1.</w:t>
        </w:r>
        <w:r w:rsidR="007E25BC" w:rsidRPr="00C444E0">
          <w:rPr>
            <w:rFonts w:ascii="Times New Roman" w:hAnsi="Times New Roman" w:cs="Times New Roman"/>
            <w:sz w:val="22"/>
          </w:rPr>
          <w:t>4</w:t>
        </w:r>
        <w:r w:rsidRPr="00C444E0">
          <w:rPr>
            <w:rFonts w:ascii="Times New Roman" w:hAnsi="Times New Roman" w:cs="Times New Roman"/>
            <w:sz w:val="22"/>
          </w:rPr>
          <w:t>.2</w:t>
        </w:r>
      </w:hyperlink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настоящей Типовой формы.</w:t>
      </w:r>
    </w:p>
    <w:p w14:paraId="0B62BEAA" w14:textId="77777777" w:rsidR="009515B1" w:rsidRPr="00C444E0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9" w:name="P915"/>
      <w:bookmarkEnd w:id="119"/>
    </w:p>
    <w:p w14:paraId="66392FCA" w14:textId="7023AA51" w:rsidR="00630958" w:rsidRPr="00C444E0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3</w:t>
      </w:r>
      <w:r w:rsidR="00E71B41" w:rsidRPr="00C444E0">
        <w:rPr>
          <w:rFonts w:ascii="Times New Roman" w:hAnsi="Times New Roman" w:cs="Times New Roman"/>
          <w:sz w:val="22"/>
        </w:rPr>
        <w:t>5</w:t>
      </w:r>
    </w:p>
    <w:p w14:paraId="3AEB3369" w14:textId="56FADC9A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Сроки  представления  отчетов,   указанных   в   </w:t>
      </w:r>
      <w:hyperlink w:anchor="P419">
        <w:r w:rsidRPr="00C444E0">
          <w:rPr>
            <w:rFonts w:ascii="Times New Roman" w:hAnsi="Times New Roman" w:cs="Times New Roman"/>
            <w:sz w:val="22"/>
          </w:rPr>
          <w:t>пункте   4.3.</w:t>
        </w:r>
        <w:r w:rsidR="007E25BC" w:rsidRPr="00C444E0">
          <w:rPr>
            <w:rFonts w:ascii="Times New Roman" w:hAnsi="Times New Roman" w:cs="Times New Roman"/>
            <w:sz w:val="22"/>
          </w:rPr>
          <w:t>6</w:t>
        </w:r>
      </w:hyperlink>
      <w:r w:rsidRPr="00C444E0">
        <w:rPr>
          <w:rFonts w:ascii="Times New Roman" w:hAnsi="Times New Roman" w:cs="Times New Roman"/>
          <w:sz w:val="22"/>
        </w:rPr>
        <w:t>,  должны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соответствовать  срокам, установленным Порядком предоставления субсидии, за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исключением  случаев,  когда  Порядком  предоставления субсидии установлено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право   Главного   распорядителя   средств   бюджета  </w:t>
      </w:r>
      <w:r w:rsidR="004F16F7" w:rsidRPr="00C444E0">
        <w:rPr>
          <w:rFonts w:ascii="Times New Roman" w:hAnsi="Times New Roman" w:cs="Times New Roman"/>
          <w:sz w:val="22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2"/>
        </w:rPr>
        <w:t>Московской области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устанавливать сроки и формы представления отчетности в соглашении.</w:t>
      </w:r>
    </w:p>
    <w:p w14:paraId="6C20284C" w14:textId="77777777" w:rsidR="009515B1" w:rsidRPr="00C444E0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0" w:name="P921"/>
      <w:bookmarkEnd w:id="120"/>
    </w:p>
    <w:p w14:paraId="2F2CDB03" w14:textId="647CA8EC" w:rsidR="00630958" w:rsidRPr="00C444E0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3</w:t>
      </w:r>
      <w:r w:rsidR="00E71B41" w:rsidRPr="00C444E0">
        <w:rPr>
          <w:rFonts w:ascii="Times New Roman" w:hAnsi="Times New Roman" w:cs="Times New Roman"/>
          <w:sz w:val="22"/>
        </w:rPr>
        <w:t>6</w:t>
      </w:r>
    </w:p>
    <w:p w14:paraId="66DACF0A" w14:textId="700DC296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Предусматривается при наличии в соглашении </w:t>
      </w:r>
      <w:hyperlink w:anchor="P262">
        <w:r w:rsidRPr="00C444E0">
          <w:rPr>
            <w:rFonts w:ascii="Times New Roman" w:hAnsi="Times New Roman" w:cs="Times New Roman"/>
            <w:sz w:val="22"/>
          </w:rPr>
          <w:t>пункта 4.1.</w:t>
        </w:r>
        <w:r w:rsidR="007E25BC" w:rsidRPr="00C444E0">
          <w:rPr>
            <w:rFonts w:ascii="Times New Roman" w:hAnsi="Times New Roman" w:cs="Times New Roman"/>
            <w:sz w:val="22"/>
          </w:rPr>
          <w:t>6</w:t>
        </w:r>
        <w:r w:rsidRPr="00C444E0">
          <w:rPr>
            <w:rFonts w:ascii="Times New Roman" w:hAnsi="Times New Roman" w:cs="Times New Roman"/>
            <w:sz w:val="22"/>
          </w:rPr>
          <w:t>.1</w:t>
        </w:r>
      </w:hyperlink>
      <w:r w:rsidRPr="00C444E0">
        <w:rPr>
          <w:rFonts w:ascii="Times New Roman" w:hAnsi="Times New Roman" w:cs="Times New Roman"/>
          <w:sz w:val="22"/>
        </w:rPr>
        <w:t>.</w:t>
      </w:r>
    </w:p>
    <w:p w14:paraId="7345A160" w14:textId="77777777" w:rsidR="009515B1" w:rsidRPr="00C444E0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1" w:name="P923"/>
      <w:bookmarkEnd w:id="121"/>
    </w:p>
    <w:p w14:paraId="514CCB8C" w14:textId="6EE020B6" w:rsidR="00630958" w:rsidRPr="00C444E0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3</w:t>
      </w:r>
      <w:r w:rsidR="00E71B41" w:rsidRPr="00C444E0">
        <w:rPr>
          <w:rFonts w:ascii="Times New Roman" w:hAnsi="Times New Roman" w:cs="Times New Roman"/>
          <w:sz w:val="22"/>
        </w:rPr>
        <w:t>7</w:t>
      </w:r>
    </w:p>
    <w:p w14:paraId="0A299474" w14:textId="18CFC936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Предусматривается при наличии в соглашении </w:t>
      </w:r>
      <w:hyperlink w:anchor="P287">
        <w:r w:rsidRPr="00C444E0">
          <w:rPr>
            <w:rFonts w:ascii="Times New Roman" w:hAnsi="Times New Roman" w:cs="Times New Roman"/>
            <w:sz w:val="22"/>
          </w:rPr>
          <w:t>пункта 4.1.</w:t>
        </w:r>
        <w:r w:rsidR="007E25BC" w:rsidRPr="00C444E0">
          <w:rPr>
            <w:rFonts w:ascii="Times New Roman" w:hAnsi="Times New Roman" w:cs="Times New Roman"/>
            <w:sz w:val="22"/>
          </w:rPr>
          <w:t>7</w:t>
        </w:r>
        <w:r w:rsidRPr="00C444E0">
          <w:rPr>
            <w:rFonts w:ascii="Times New Roman" w:hAnsi="Times New Roman" w:cs="Times New Roman"/>
            <w:sz w:val="22"/>
          </w:rPr>
          <w:t>.1.2</w:t>
        </w:r>
      </w:hyperlink>
      <w:r w:rsidRPr="00C444E0">
        <w:rPr>
          <w:rFonts w:ascii="Times New Roman" w:hAnsi="Times New Roman" w:cs="Times New Roman"/>
          <w:sz w:val="22"/>
        </w:rPr>
        <w:t>.</w:t>
      </w:r>
    </w:p>
    <w:p w14:paraId="7830CA67" w14:textId="77777777" w:rsidR="009515B1" w:rsidRPr="00C444E0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2" w:name="P925"/>
      <w:bookmarkEnd w:id="122"/>
    </w:p>
    <w:p w14:paraId="02D1CE54" w14:textId="62178114" w:rsidR="00630958" w:rsidRPr="00C444E0" w:rsidRDefault="00E71B4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38</w:t>
      </w:r>
    </w:p>
    <w:p w14:paraId="45E51833" w14:textId="5FED9F98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Предусматривается при наличии в соглашении </w:t>
      </w:r>
      <w:hyperlink w:anchor="P306">
        <w:r w:rsidRPr="00C444E0">
          <w:rPr>
            <w:rFonts w:ascii="Times New Roman" w:hAnsi="Times New Roman" w:cs="Times New Roman"/>
            <w:sz w:val="22"/>
          </w:rPr>
          <w:t>пункта 4.1.</w:t>
        </w:r>
        <w:r w:rsidR="007E25BC" w:rsidRPr="00C444E0">
          <w:rPr>
            <w:rFonts w:ascii="Times New Roman" w:hAnsi="Times New Roman" w:cs="Times New Roman"/>
            <w:sz w:val="22"/>
          </w:rPr>
          <w:t>9</w:t>
        </w:r>
      </w:hyperlink>
      <w:r w:rsidRPr="00C444E0">
        <w:rPr>
          <w:rFonts w:ascii="Times New Roman" w:hAnsi="Times New Roman" w:cs="Times New Roman"/>
          <w:sz w:val="22"/>
        </w:rPr>
        <w:t>.</w:t>
      </w:r>
    </w:p>
    <w:p w14:paraId="00DE3267" w14:textId="77777777" w:rsidR="009515B1" w:rsidRPr="00C444E0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3" w:name="P927"/>
      <w:bookmarkEnd w:id="123"/>
    </w:p>
    <w:p w14:paraId="674043AD" w14:textId="27CBCD2C" w:rsidR="00630958" w:rsidRPr="00C444E0" w:rsidRDefault="00E71B4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39</w:t>
      </w:r>
    </w:p>
    <w:p w14:paraId="27712EC6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Указывается год предоставления Субсидии.</w:t>
      </w:r>
    </w:p>
    <w:p w14:paraId="3C1C2896" w14:textId="77777777" w:rsidR="009F6BF6" w:rsidRPr="00C444E0" w:rsidRDefault="009F6BF6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4" w:name="P929"/>
      <w:bookmarkEnd w:id="124"/>
    </w:p>
    <w:p w14:paraId="1F4DE759" w14:textId="77EA45AA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4</w:t>
      </w:r>
      <w:r w:rsidR="00E71B41" w:rsidRPr="00C444E0">
        <w:rPr>
          <w:rFonts w:ascii="Times New Roman" w:hAnsi="Times New Roman" w:cs="Times New Roman"/>
          <w:sz w:val="22"/>
        </w:rPr>
        <w:t>0</w:t>
      </w:r>
    </w:p>
    <w:p w14:paraId="0AB1078B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Предусматривается при наличии  в  соглашении  </w:t>
      </w:r>
      <w:hyperlink w:anchor="P348">
        <w:r w:rsidRPr="00C444E0">
          <w:rPr>
            <w:rFonts w:ascii="Times New Roman" w:hAnsi="Times New Roman" w:cs="Times New Roman"/>
            <w:sz w:val="22"/>
          </w:rPr>
          <w:t>пункта  4.2.2</w:t>
        </w:r>
      </w:hyperlink>
      <w:r w:rsidRPr="00C444E0">
        <w:rPr>
          <w:rFonts w:ascii="Times New Roman" w:hAnsi="Times New Roman" w:cs="Times New Roman"/>
          <w:sz w:val="22"/>
        </w:rPr>
        <w:t>.  Указывается</w:t>
      </w:r>
      <w:r w:rsidR="004F16F7" w:rsidRPr="00C444E0">
        <w:rPr>
          <w:rFonts w:ascii="Times New Roman" w:hAnsi="Times New Roman" w:cs="Times New Roman"/>
          <w:sz w:val="22"/>
        </w:rPr>
        <w:t xml:space="preserve">  </w:t>
      </w:r>
      <w:r w:rsidRPr="00C444E0">
        <w:rPr>
          <w:rFonts w:ascii="Times New Roman" w:hAnsi="Times New Roman" w:cs="Times New Roman"/>
          <w:sz w:val="22"/>
        </w:rPr>
        <w:t>конкретный  срок  возврата  Получателем  остатка  Субсидии или ее части, не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использованных  на  цели,  указанные  в </w:t>
      </w:r>
      <w:hyperlink w:anchor="P98">
        <w:r w:rsidRPr="00C444E0">
          <w:rPr>
            <w:rFonts w:ascii="Times New Roman" w:hAnsi="Times New Roman" w:cs="Times New Roman"/>
            <w:sz w:val="22"/>
          </w:rPr>
          <w:t>разделе I</w:t>
        </w:r>
      </w:hyperlink>
      <w:r w:rsidRPr="00C444E0">
        <w:rPr>
          <w:rFonts w:ascii="Times New Roman" w:hAnsi="Times New Roman" w:cs="Times New Roman"/>
          <w:sz w:val="22"/>
        </w:rPr>
        <w:t xml:space="preserve"> соглашения, но не позднее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срока, установленного бюджетным законодательством Российской Федерации.</w:t>
      </w:r>
    </w:p>
    <w:p w14:paraId="447B1A8A" w14:textId="77777777" w:rsidR="009515B1" w:rsidRPr="00C444E0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5" w:name="P934"/>
      <w:bookmarkEnd w:id="125"/>
    </w:p>
    <w:p w14:paraId="41B5FF11" w14:textId="5A416C5B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6" w:name="P938"/>
      <w:bookmarkEnd w:id="126"/>
      <w:r w:rsidRPr="00C444E0">
        <w:rPr>
          <w:rFonts w:ascii="Times New Roman" w:hAnsi="Times New Roman" w:cs="Times New Roman"/>
          <w:sz w:val="22"/>
        </w:rPr>
        <w:t>4</w:t>
      </w:r>
      <w:r w:rsidR="00E71B41" w:rsidRPr="00C444E0">
        <w:rPr>
          <w:rFonts w:ascii="Times New Roman" w:hAnsi="Times New Roman" w:cs="Times New Roman"/>
          <w:sz w:val="22"/>
        </w:rPr>
        <w:t>1</w:t>
      </w:r>
    </w:p>
    <w:p w14:paraId="7E070E55" w14:textId="4D990A2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</w:t>
      </w:r>
      <w:r w:rsidR="00E41A3C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Данный  пункт  не  предусматривается  в  случае  если  договоры  в  целях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исполнения  обязательств по настоящему Соглашению заключается Получателем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Субсидии с государственными (муниципальными) унитарными предприятиями,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хозяйственными  товариществами  и  обществами  с участием публично-правовых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образований  в  их  уставных  (складочных) капиталах, а также коммерческими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организациями  с  участием  таких  товариществ  и  обществ  в  их  уставных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(складочных) капиталах.</w:t>
      </w:r>
    </w:p>
    <w:p w14:paraId="6FBDC6F1" w14:textId="77777777" w:rsidR="009515B1" w:rsidRPr="00C444E0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7" w:name="P946"/>
      <w:bookmarkEnd w:id="127"/>
    </w:p>
    <w:p w14:paraId="5E85F353" w14:textId="2449B372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42</w:t>
      </w:r>
    </w:p>
    <w:p w14:paraId="53D4A705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Предусматривается  в  случае,  если  Порядком  предоставления субсидии не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установлен  иной  способ  выражения  согласия  лиц, являющихся поставщиками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(подрядчиками, исполнителями) по договорам.</w:t>
      </w:r>
    </w:p>
    <w:p w14:paraId="20184BED" w14:textId="77777777" w:rsidR="009515B1" w:rsidRPr="00C444E0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8" w:name="P950"/>
      <w:bookmarkEnd w:id="128"/>
    </w:p>
    <w:p w14:paraId="5F258628" w14:textId="5A3B6FDF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4</w:t>
      </w:r>
      <w:r w:rsidR="00E71B41" w:rsidRPr="00C444E0">
        <w:rPr>
          <w:rFonts w:ascii="Times New Roman" w:hAnsi="Times New Roman" w:cs="Times New Roman"/>
          <w:sz w:val="22"/>
        </w:rPr>
        <w:t>3</w:t>
      </w:r>
    </w:p>
    <w:p w14:paraId="3D989C2D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Предусматривается     в   случае,   если   это   установлено    бюджетным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законодательством  Российской  Федерации, Порядком предоставления субсидии.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Указываются иные   конкретные   обязательства, установленные  бюджетным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законодательством Российской Федерации, Порядком предоставления субсидии.</w:t>
      </w:r>
    </w:p>
    <w:p w14:paraId="22AC368D" w14:textId="77777777" w:rsidR="009515B1" w:rsidRPr="00C444E0" w:rsidRDefault="009515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9" w:name="P955"/>
      <w:bookmarkEnd w:id="129"/>
    </w:p>
    <w:p w14:paraId="231DC6F5" w14:textId="77777777" w:rsidR="00AB54F7" w:rsidRDefault="00AB54F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43B58EA6" w14:textId="647A8ED0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4</w:t>
      </w:r>
      <w:r w:rsidR="00E71B41" w:rsidRPr="00C444E0">
        <w:rPr>
          <w:rFonts w:ascii="Times New Roman" w:hAnsi="Times New Roman" w:cs="Times New Roman"/>
          <w:sz w:val="22"/>
        </w:rPr>
        <w:t>4</w:t>
      </w:r>
    </w:p>
    <w:p w14:paraId="272E3E76" w14:textId="77777777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Указывается год, следующий за годом предоставления Субсидии.</w:t>
      </w:r>
    </w:p>
    <w:p w14:paraId="341F0BA3" w14:textId="77777777" w:rsidR="009515B1" w:rsidRPr="00C444E0" w:rsidRDefault="009515B1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bookmarkStart w:id="130" w:name="P957"/>
      <w:bookmarkEnd w:id="130"/>
    </w:p>
    <w:p w14:paraId="260E2CBB" w14:textId="5699710D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4</w:t>
      </w:r>
      <w:r w:rsidR="00E71B41" w:rsidRPr="00C444E0">
        <w:rPr>
          <w:rFonts w:ascii="Times New Roman" w:hAnsi="Times New Roman" w:cs="Times New Roman"/>
          <w:sz w:val="22"/>
        </w:rPr>
        <w:t>5</w:t>
      </w:r>
    </w:p>
    <w:p w14:paraId="08D6C479" w14:textId="77777777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Предусматривается при наличии в соглашении </w:t>
      </w:r>
      <w:hyperlink w:anchor="P348">
        <w:r w:rsidRPr="00C444E0">
          <w:rPr>
            <w:rFonts w:ascii="Times New Roman" w:hAnsi="Times New Roman" w:cs="Times New Roman"/>
            <w:sz w:val="22"/>
          </w:rPr>
          <w:t>пункта 4.2.2</w:t>
        </w:r>
      </w:hyperlink>
      <w:r w:rsidRPr="00C444E0">
        <w:rPr>
          <w:rFonts w:ascii="Times New Roman" w:hAnsi="Times New Roman" w:cs="Times New Roman"/>
          <w:sz w:val="22"/>
        </w:rPr>
        <w:t>.</w:t>
      </w:r>
    </w:p>
    <w:p w14:paraId="323C14D3" w14:textId="77777777" w:rsidR="009515B1" w:rsidRPr="00C444E0" w:rsidRDefault="009515B1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bookmarkStart w:id="131" w:name="P959"/>
      <w:bookmarkEnd w:id="131"/>
    </w:p>
    <w:p w14:paraId="45F7A557" w14:textId="38E1ED47" w:rsidR="00630958" w:rsidRPr="00C444E0" w:rsidRDefault="009515B1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4</w:t>
      </w:r>
      <w:r w:rsidR="00E71B41" w:rsidRPr="00C444E0">
        <w:rPr>
          <w:rFonts w:ascii="Times New Roman" w:hAnsi="Times New Roman" w:cs="Times New Roman"/>
          <w:sz w:val="22"/>
        </w:rPr>
        <w:t>6</w:t>
      </w:r>
    </w:p>
    <w:p w14:paraId="488EC768" w14:textId="77777777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Предусматривается при заключении  соглашения  о предоставлении Субсидии в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целях  финансового  обеспечения  (возмещения  затрат)  оказания общественно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полезной  услуги  (в случае принятия Главным распорядителем средств бюджета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="006014D8" w:rsidRPr="00C444E0">
        <w:rPr>
          <w:rFonts w:ascii="Times New Roman" w:hAnsi="Times New Roman" w:cs="Times New Roman"/>
          <w:sz w:val="22"/>
        </w:rPr>
        <w:t xml:space="preserve">городского округа Лыткарино  </w:t>
      </w:r>
      <w:r w:rsidRPr="00C444E0">
        <w:rPr>
          <w:rFonts w:ascii="Times New Roman" w:hAnsi="Times New Roman" w:cs="Times New Roman"/>
          <w:sz w:val="22"/>
        </w:rPr>
        <w:t>Московской   области   как   получателем   бюджетных   средств   решения  о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необходимости  заключения  такого  договора).  Договор,  указанный в пункте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hyperlink w:anchor="P512">
        <w:r w:rsidRPr="00C444E0">
          <w:rPr>
            <w:rFonts w:ascii="Times New Roman" w:hAnsi="Times New Roman" w:cs="Times New Roman"/>
            <w:sz w:val="22"/>
          </w:rPr>
          <w:t>4.4.4</w:t>
        </w:r>
      </w:hyperlink>
      <w:r w:rsidRPr="00C444E0">
        <w:rPr>
          <w:rFonts w:ascii="Times New Roman" w:hAnsi="Times New Roman" w:cs="Times New Roman"/>
          <w:sz w:val="22"/>
        </w:rPr>
        <w:t>, оформляется по образцу (</w:t>
      </w:r>
      <w:hyperlink w:anchor="P2233">
        <w:r w:rsidRPr="00C444E0">
          <w:rPr>
            <w:rFonts w:ascii="Times New Roman" w:hAnsi="Times New Roman" w:cs="Times New Roman"/>
            <w:sz w:val="22"/>
          </w:rPr>
          <w:t>приложение 7</w:t>
        </w:r>
      </w:hyperlink>
      <w:r w:rsidRPr="00C444E0">
        <w:rPr>
          <w:rFonts w:ascii="Times New Roman" w:hAnsi="Times New Roman" w:cs="Times New Roman"/>
          <w:sz w:val="22"/>
        </w:rPr>
        <w:t xml:space="preserve"> к настоящей Типовой форме).</w:t>
      </w:r>
    </w:p>
    <w:p w14:paraId="2884C197" w14:textId="77777777" w:rsidR="009515B1" w:rsidRPr="00C444E0" w:rsidRDefault="009515B1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bookmarkStart w:id="132" w:name="P966"/>
      <w:bookmarkEnd w:id="132"/>
    </w:p>
    <w:p w14:paraId="08038B69" w14:textId="354D30E8" w:rsidR="00630958" w:rsidRPr="00C444E0" w:rsidRDefault="009515B1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4</w:t>
      </w:r>
      <w:r w:rsidR="00E71B41" w:rsidRPr="00C444E0">
        <w:rPr>
          <w:rFonts w:ascii="Times New Roman" w:hAnsi="Times New Roman" w:cs="Times New Roman"/>
          <w:sz w:val="22"/>
        </w:rPr>
        <w:t>7</w:t>
      </w:r>
    </w:p>
    <w:p w14:paraId="0B07EE8D" w14:textId="44FE3B73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Предусматривается    в  случае,   если   это   установлено бюджетным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законодательством  Российской Федерации, Порядком предоставления субсидии.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Указываются иные конкретные  права,    установленные    бюджетным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законодательством Российской Федерации, Порядком предоставления субсидии.</w:t>
      </w:r>
    </w:p>
    <w:p w14:paraId="2957950B" w14:textId="77777777" w:rsidR="00FD16BB" w:rsidRPr="00C444E0" w:rsidRDefault="00FD16BB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bookmarkStart w:id="133" w:name="P971"/>
      <w:bookmarkEnd w:id="133"/>
    </w:p>
    <w:p w14:paraId="0F94E0D4" w14:textId="324CD367" w:rsidR="00630958" w:rsidRPr="00C444E0" w:rsidRDefault="009515B1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4</w:t>
      </w:r>
      <w:r w:rsidR="00E71B41" w:rsidRPr="00C444E0">
        <w:rPr>
          <w:rFonts w:ascii="Times New Roman" w:hAnsi="Times New Roman" w:cs="Times New Roman"/>
          <w:sz w:val="22"/>
        </w:rPr>
        <w:t>8</w:t>
      </w:r>
    </w:p>
    <w:p w14:paraId="5D81CC80" w14:textId="77777777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Указываются иные конкретные  положения  в  случае,  если  это установлено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Порядком предоставления субсидии.</w:t>
      </w:r>
    </w:p>
    <w:p w14:paraId="578F4023" w14:textId="77777777" w:rsidR="009515B1" w:rsidRPr="00C444E0" w:rsidRDefault="009515B1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bookmarkStart w:id="134" w:name="P974"/>
      <w:bookmarkEnd w:id="134"/>
    </w:p>
    <w:p w14:paraId="2FAA2487" w14:textId="127E3E8F" w:rsidR="00630958" w:rsidRPr="00C444E0" w:rsidRDefault="00E71B41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49</w:t>
      </w:r>
    </w:p>
    <w:p w14:paraId="2D4818A0" w14:textId="69BA8F46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Указываются   иные   конкретные   условия,  в  том  числе   установленные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</w:t>
      </w:r>
      <w:r w:rsidR="00FD16BB" w:rsidRPr="00C444E0">
        <w:rPr>
          <w:rFonts w:ascii="Times New Roman" w:hAnsi="Times New Roman" w:cs="Times New Roman"/>
          <w:sz w:val="22"/>
        </w:rPr>
        <w:t>орядком</w:t>
      </w:r>
      <w:r w:rsidRPr="00C444E0">
        <w:rPr>
          <w:rFonts w:ascii="Times New Roman" w:hAnsi="Times New Roman" w:cs="Times New Roman"/>
          <w:sz w:val="22"/>
        </w:rPr>
        <w:t xml:space="preserve"> предоставления субсидии (при необходимости).</w:t>
      </w:r>
    </w:p>
    <w:p w14:paraId="41E573D6" w14:textId="77777777" w:rsidR="009515B1" w:rsidRPr="00C444E0" w:rsidRDefault="009515B1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bookmarkStart w:id="135" w:name="P977"/>
      <w:bookmarkEnd w:id="135"/>
    </w:p>
    <w:p w14:paraId="1A99BE0C" w14:textId="0525118E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5</w:t>
      </w:r>
      <w:r w:rsidR="00E71B41" w:rsidRPr="00C444E0">
        <w:rPr>
          <w:rFonts w:ascii="Times New Roman" w:hAnsi="Times New Roman" w:cs="Times New Roman"/>
          <w:sz w:val="22"/>
        </w:rPr>
        <w:t>0</w:t>
      </w:r>
    </w:p>
    <w:p w14:paraId="171C9C04" w14:textId="77777777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В  случае</w:t>
      </w:r>
      <w:proofErr w:type="gramStart"/>
      <w:r w:rsidRPr="00C444E0">
        <w:rPr>
          <w:rFonts w:ascii="Times New Roman" w:hAnsi="Times New Roman" w:cs="Times New Roman"/>
          <w:sz w:val="22"/>
        </w:rPr>
        <w:t>,</w:t>
      </w:r>
      <w:proofErr w:type="gramEnd"/>
      <w:r w:rsidRPr="00C444E0">
        <w:rPr>
          <w:rFonts w:ascii="Times New Roman" w:hAnsi="Times New Roman" w:cs="Times New Roman"/>
          <w:sz w:val="22"/>
        </w:rPr>
        <w:t xml:space="preserve">  если  получателем   является   некоммерческая   организация -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исполнитель  общественно полезной услуги, соглашение заключается на срок не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менее двух лет.</w:t>
      </w:r>
    </w:p>
    <w:p w14:paraId="3F9A0E22" w14:textId="77777777" w:rsidR="009515B1" w:rsidRPr="00C444E0" w:rsidRDefault="009515B1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bookmarkStart w:id="136" w:name="P981"/>
      <w:bookmarkEnd w:id="136"/>
    </w:p>
    <w:p w14:paraId="141D0F89" w14:textId="1739EC08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5</w:t>
      </w:r>
      <w:r w:rsidR="00E71B41" w:rsidRPr="00C444E0">
        <w:rPr>
          <w:rFonts w:ascii="Times New Roman" w:hAnsi="Times New Roman" w:cs="Times New Roman"/>
          <w:sz w:val="22"/>
        </w:rPr>
        <w:t>1</w:t>
      </w:r>
    </w:p>
    <w:p w14:paraId="39E9C4CD" w14:textId="77777777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Дополнительное соглашение, указанное в </w:t>
      </w:r>
      <w:hyperlink w:anchor="P554">
        <w:r w:rsidRPr="00C444E0">
          <w:rPr>
            <w:rFonts w:ascii="Times New Roman" w:hAnsi="Times New Roman" w:cs="Times New Roman"/>
            <w:sz w:val="22"/>
          </w:rPr>
          <w:t>пункте 7.3</w:t>
        </w:r>
      </w:hyperlink>
      <w:r w:rsidRPr="00C444E0">
        <w:rPr>
          <w:rFonts w:ascii="Times New Roman" w:hAnsi="Times New Roman" w:cs="Times New Roman"/>
          <w:sz w:val="22"/>
        </w:rPr>
        <w:t>, оформляется по образцу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(</w:t>
      </w:r>
      <w:hyperlink w:anchor="P2465">
        <w:r w:rsidRPr="00C444E0">
          <w:rPr>
            <w:rFonts w:ascii="Times New Roman" w:hAnsi="Times New Roman" w:cs="Times New Roman"/>
            <w:sz w:val="22"/>
          </w:rPr>
          <w:t>приложение 8</w:t>
        </w:r>
      </w:hyperlink>
      <w:r w:rsidRPr="00C444E0">
        <w:rPr>
          <w:rFonts w:ascii="Times New Roman" w:hAnsi="Times New Roman" w:cs="Times New Roman"/>
          <w:sz w:val="22"/>
        </w:rPr>
        <w:t xml:space="preserve"> к настоящей Типовой форме).</w:t>
      </w:r>
    </w:p>
    <w:p w14:paraId="582FB1A1" w14:textId="77777777" w:rsidR="009515B1" w:rsidRPr="00C444E0" w:rsidRDefault="009515B1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bookmarkStart w:id="137" w:name="P984"/>
      <w:bookmarkEnd w:id="137"/>
    </w:p>
    <w:p w14:paraId="38BE606E" w14:textId="155E001E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5</w:t>
      </w:r>
      <w:r w:rsidR="009515B1" w:rsidRPr="00C444E0">
        <w:rPr>
          <w:rFonts w:ascii="Times New Roman" w:hAnsi="Times New Roman" w:cs="Times New Roman"/>
          <w:sz w:val="22"/>
        </w:rPr>
        <w:t>2</w:t>
      </w:r>
    </w:p>
    <w:p w14:paraId="7A8627DC" w14:textId="7598713A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  Предусматривается  в   случае,   если   это    установлено  П</w:t>
      </w:r>
      <w:r w:rsidR="00FD16BB" w:rsidRPr="00C444E0">
        <w:rPr>
          <w:rFonts w:ascii="Times New Roman" w:hAnsi="Times New Roman" w:cs="Times New Roman"/>
          <w:sz w:val="22"/>
        </w:rPr>
        <w:t>орядком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предоставления субсидии.</w:t>
      </w:r>
    </w:p>
    <w:p w14:paraId="07B42334" w14:textId="77777777" w:rsidR="009515B1" w:rsidRPr="00C444E0" w:rsidRDefault="009515B1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bookmarkStart w:id="138" w:name="P987"/>
      <w:bookmarkEnd w:id="138"/>
    </w:p>
    <w:p w14:paraId="24B7342B" w14:textId="6B512415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5</w:t>
      </w:r>
      <w:r w:rsidR="00E71B41" w:rsidRPr="00C444E0">
        <w:rPr>
          <w:rFonts w:ascii="Times New Roman" w:hAnsi="Times New Roman" w:cs="Times New Roman"/>
          <w:sz w:val="22"/>
        </w:rPr>
        <w:t>3</w:t>
      </w:r>
    </w:p>
    <w:p w14:paraId="23592AE4" w14:textId="77777777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  Указываются иные   конкретные   условия,   в   том  числе установленные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Порядком предоставления субсидии (при необходимости).</w:t>
      </w:r>
    </w:p>
    <w:p w14:paraId="2ECF3B6E" w14:textId="77777777" w:rsidR="008303EE" w:rsidRPr="00C444E0" w:rsidRDefault="008303EE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bookmarkStart w:id="139" w:name="P990"/>
      <w:bookmarkEnd w:id="139"/>
    </w:p>
    <w:p w14:paraId="5F27B331" w14:textId="20C1F442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5</w:t>
      </w:r>
      <w:r w:rsidR="00E71B41" w:rsidRPr="00C444E0">
        <w:rPr>
          <w:rFonts w:ascii="Times New Roman" w:hAnsi="Times New Roman" w:cs="Times New Roman"/>
          <w:sz w:val="22"/>
        </w:rPr>
        <w:t>4</w:t>
      </w:r>
    </w:p>
    <w:p w14:paraId="11123C8A" w14:textId="77777777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  </w:t>
      </w:r>
      <w:hyperlink w:anchor="P2723">
        <w:r w:rsidRPr="00C444E0">
          <w:rPr>
            <w:rFonts w:ascii="Times New Roman" w:hAnsi="Times New Roman" w:cs="Times New Roman"/>
            <w:sz w:val="22"/>
          </w:rPr>
          <w:t>Соглашение</w:t>
        </w:r>
      </w:hyperlink>
      <w:r w:rsidRPr="00C444E0">
        <w:rPr>
          <w:rFonts w:ascii="Times New Roman" w:hAnsi="Times New Roman" w:cs="Times New Roman"/>
          <w:sz w:val="22"/>
        </w:rPr>
        <w:t xml:space="preserve"> о расторжении  Соглашения  оформляется  согласно  приложению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9 к настоящей Типовой форме.</w:t>
      </w:r>
    </w:p>
    <w:p w14:paraId="03A93687" w14:textId="77777777" w:rsidR="009515B1" w:rsidRPr="00C444E0" w:rsidRDefault="009515B1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</w:p>
    <w:p w14:paraId="0D9D9BF5" w14:textId="42A25D62" w:rsidR="00630958" w:rsidRPr="00C444E0" w:rsidRDefault="009515B1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5</w:t>
      </w:r>
      <w:r w:rsidR="00E71B41" w:rsidRPr="00C444E0">
        <w:rPr>
          <w:rFonts w:ascii="Times New Roman" w:hAnsi="Times New Roman" w:cs="Times New Roman"/>
          <w:sz w:val="22"/>
        </w:rPr>
        <w:t>5</w:t>
      </w:r>
    </w:p>
    <w:p w14:paraId="7274C158" w14:textId="77777777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  Указывается способ(ы) направления документов по выбору Сторон.</w:t>
      </w:r>
    </w:p>
    <w:p w14:paraId="042A47C8" w14:textId="77777777" w:rsidR="009515B1" w:rsidRPr="00C444E0" w:rsidRDefault="009515B1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bookmarkStart w:id="140" w:name="P998"/>
      <w:bookmarkEnd w:id="140"/>
    </w:p>
    <w:p w14:paraId="65106C0A" w14:textId="1A962D62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5</w:t>
      </w:r>
      <w:r w:rsidR="00E71B41" w:rsidRPr="00C444E0">
        <w:rPr>
          <w:rFonts w:ascii="Times New Roman" w:hAnsi="Times New Roman" w:cs="Times New Roman"/>
          <w:sz w:val="22"/>
        </w:rPr>
        <w:t>6</w:t>
      </w:r>
    </w:p>
    <w:p w14:paraId="420DB82A" w14:textId="77777777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Указывается иной способ направления документов (при необходимости).</w:t>
      </w:r>
    </w:p>
    <w:p w14:paraId="235EF8C1" w14:textId="77777777" w:rsidR="009515B1" w:rsidRPr="00C444E0" w:rsidRDefault="009515B1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bookmarkStart w:id="141" w:name="P1000"/>
      <w:bookmarkEnd w:id="141"/>
    </w:p>
    <w:p w14:paraId="0D79C142" w14:textId="5B4F2977" w:rsidR="00630958" w:rsidRPr="00C444E0" w:rsidRDefault="009515B1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5</w:t>
      </w:r>
      <w:r w:rsidR="00E71B41" w:rsidRPr="00C444E0">
        <w:rPr>
          <w:rFonts w:ascii="Times New Roman" w:hAnsi="Times New Roman" w:cs="Times New Roman"/>
          <w:sz w:val="22"/>
        </w:rPr>
        <w:t>7</w:t>
      </w:r>
    </w:p>
    <w:p w14:paraId="12F7BCD9" w14:textId="77777777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Предусматривается   в  случае   формирования   и   подписания  соглашения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посредством использования информационной системы.</w:t>
      </w:r>
    </w:p>
    <w:p w14:paraId="45148954" w14:textId="77777777" w:rsidR="009515B1" w:rsidRPr="00C444E0" w:rsidRDefault="009515B1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bookmarkStart w:id="142" w:name="P1003"/>
      <w:bookmarkEnd w:id="142"/>
    </w:p>
    <w:p w14:paraId="3FE533B5" w14:textId="3DF438B1" w:rsidR="00630958" w:rsidRPr="00C444E0" w:rsidRDefault="009515B1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5</w:t>
      </w:r>
      <w:r w:rsidR="00E71B41" w:rsidRPr="00C444E0">
        <w:rPr>
          <w:rFonts w:ascii="Times New Roman" w:hAnsi="Times New Roman" w:cs="Times New Roman"/>
          <w:sz w:val="22"/>
        </w:rPr>
        <w:t>8</w:t>
      </w:r>
    </w:p>
    <w:p w14:paraId="56FD7893" w14:textId="77777777" w:rsidR="00630958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Предусматривается в случае  формирования  и подписания соглашения в форме</w:t>
      </w:r>
      <w:r w:rsidR="004F16F7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бумажного документа.</w:t>
      </w:r>
    </w:p>
    <w:p w14:paraId="550786BA" w14:textId="77777777" w:rsidR="009515B1" w:rsidRPr="00C444E0" w:rsidRDefault="009515B1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bookmarkStart w:id="143" w:name="P1006"/>
      <w:bookmarkEnd w:id="143"/>
    </w:p>
    <w:p w14:paraId="1CC879EB" w14:textId="4D106AB9" w:rsidR="00630958" w:rsidRPr="00C444E0" w:rsidRDefault="009515B1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5</w:t>
      </w:r>
      <w:r w:rsidR="00A70FFA" w:rsidRPr="00C444E0">
        <w:rPr>
          <w:rFonts w:ascii="Times New Roman" w:hAnsi="Times New Roman" w:cs="Times New Roman"/>
          <w:sz w:val="22"/>
        </w:rPr>
        <w:t>9</w:t>
      </w:r>
    </w:p>
    <w:p w14:paraId="7DCD6E4E" w14:textId="79E52EC9" w:rsidR="009515B1" w:rsidRPr="00C444E0" w:rsidRDefault="00630958" w:rsidP="00AB54F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Предусматривается при наличии в соглашении </w:t>
      </w:r>
      <w:hyperlink w:anchor="P184">
        <w:r w:rsidRPr="00C444E0">
          <w:rPr>
            <w:rFonts w:ascii="Times New Roman" w:hAnsi="Times New Roman" w:cs="Times New Roman"/>
            <w:sz w:val="22"/>
          </w:rPr>
          <w:t>пункта 3.2.</w:t>
        </w:r>
        <w:r w:rsidR="008E1534" w:rsidRPr="00C444E0">
          <w:rPr>
            <w:rFonts w:ascii="Times New Roman" w:hAnsi="Times New Roman" w:cs="Times New Roman"/>
            <w:sz w:val="22"/>
          </w:rPr>
          <w:t>1</w:t>
        </w:r>
      </w:hyperlink>
      <w:r w:rsidRPr="00C444E0">
        <w:rPr>
          <w:rFonts w:ascii="Times New Roman" w:hAnsi="Times New Roman" w:cs="Times New Roman"/>
          <w:sz w:val="22"/>
        </w:rPr>
        <w:t>.</w:t>
      </w:r>
      <w:bookmarkStart w:id="144" w:name="P1008"/>
      <w:bookmarkEnd w:id="144"/>
    </w:p>
    <w:p w14:paraId="0EBBF51A" w14:textId="77777777" w:rsidR="008303EE" w:rsidRPr="00C444E0" w:rsidRDefault="008303EE" w:rsidP="009F6BF6">
      <w:pPr>
        <w:pStyle w:val="ConsPlusNonformat"/>
        <w:jc w:val="right"/>
        <w:sectPr w:rsidR="008303EE" w:rsidRPr="00C444E0" w:rsidSect="00D8439A">
          <w:pgSz w:w="11906" w:h="16838"/>
          <w:pgMar w:top="426" w:right="566" w:bottom="851" w:left="1560" w:header="708" w:footer="708" w:gutter="0"/>
          <w:cols w:space="708"/>
          <w:docGrid w:linePitch="360"/>
        </w:sectPr>
      </w:pPr>
    </w:p>
    <w:p w14:paraId="5BB6A1F0" w14:textId="77777777" w:rsidR="008303EE" w:rsidRPr="00C444E0" w:rsidRDefault="00630958" w:rsidP="008303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45" w:name="P1027"/>
      <w:bookmarkEnd w:id="145"/>
      <w:r w:rsidRPr="00C444E0">
        <w:rPr>
          <w:sz w:val="24"/>
          <w:szCs w:val="24"/>
        </w:rPr>
        <w:t xml:space="preserve">                                </w:t>
      </w:r>
      <w:r w:rsidR="008303EE" w:rsidRPr="00C444E0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86F5692" w14:textId="77777777" w:rsidR="00E4787E" w:rsidRPr="00C444E0" w:rsidRDefault="008303EE" w:rsidP="00830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к Типовой форме соглашения</w:t>
      </w:r>
      <w:r w:rsidR="00E4787E" w:rsidRPr="00C44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8E579" w14:textId="77777777" w:rsidR="008303EE" w:rsidRPr="00C444E0" w:rsidRDefault="008303EE" w:rsidP="00830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14:paraId="176822E9" w14:textId="77777777" w:rsidR="008303EE" w:rsidRPr="00C444E0" w:rsidRDefault="008303EE" w:rsidP="00830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</w:p>
    <w:p w14:paraId="110FF0DB" w14:textId="77777777" w:rsidR="008303EE" w:rsidRPr="00C444E0" w:rsidRDefault="008303EE" w:rsidP="00830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14:paraId="2B97BB7B" w14:textId="77777777" w:rsidR="008303EE" w:rsidRPr="00C444E0" w:rsidRDefault="008303EE" w:rsidP="00830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</w:p>
    <w:p w14:paraId="770020D1" w14:textId="77777777" w:rsidR="008303EE" w:rsidRPr="00C444E0" w:rsidRDefault="008303EE" w:rsidP="00830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утвержденной распоряжением</w:t>
      </w:r>
    </w:p>
    <w:p w14:paraId="5AF7E889" w14:textId="77777777" w:rsidR="008303EE" w:rsidRPr="00C444E0" w:rsidRDefault="008303EE" w:rsidP="00830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14:paraId="3F9358A5" w14:textId="77777777" w:rsidR="00827215" w:rsidRPr="00C444E0" w:rsidRDefault="00827215" w:rsidP="00827215">
      <w:pPr>
        <w:pStyle w:val="ConsPlusNormal"/>
        <w:jc w:val="right"/>
        <w:rPr>
          <w:rFonts w:ascii="Times New Roman" w:hAnsi="Times New Roman" w:cs="Times New Roman"/>
        </w:rPr>
      </w:pPr>
      <w:r w:rsidRPr="00C444E0">
        <w:rPr>
          <w:rFonts w:ascii="Times New Roman" w:hAnsi="Times New Roman" w:cs="Times New Roman"/>
        </w:rPr>
        <w:t>от 23.11.2023  N 64</w:t>
      </w:r>
    </w:p>
    <w:p w14:paraId="78B0F3A6" w14:textId="77777777" w:rsidR="008303EE" w:rsidRPr="00C444E0" w:rsidRDefault="008303EE">
      <w:pPr>
        <w:pStyle w:val="ConsPlusNonformat"/>
        <w:jc w:val="both"/>
        <w:rPr>
          <w:sz w:val="24"/>
          <w:szCs w:val="24"/>
        </w:rPr>
      </w:pPr>
    </w:p>
    <w:p w14:paraId="37800E55" w14:textId="77777777" w:rsidR="008303EE" w:rsidRPr="00C444E0" w:rsidRDefault="008303EE">
      <w:pPr>
        <w:pStyle w:val="ConsPlusNonformat"/>
        <w:jc w:val="both"/>
        <w:rPr>
          <w:sz w:val="24"/>
          <w:szCs w:val="24"/>
        </w:rPr>
      </w:pPr>
    </w:p>
    <w:p w14:paraId="46B2A36D" w14:textId="77777777" w:rsidR="008303EE" w:rsidRPr="00C444E0" w:rsidRDefault="008303EE">
      <w:pPr>
        <w:pStyle w:val="ConsPlusNonformat"/>
        <w:jc w:val="both"/>
        <w:rPr>
          <w:sz w:val="16"/>
        </w:rPr>
      </w:pPr>
    </w:p>
    <w:p w14:paraId="4E34708D" w14:textId="77777777" w:rsidR="008303EE" w:rsidRPr="00C444E0" w:rsidRDefault="008303EE">
      <w:pPr>
        <w:pStyle w:val="ConsPlusNonformat"/>
        <w:jc w:val="both"/>
        <w:rPr>
          <w:sz w:val="16"/>
        </w:rPr>
      </w:pPr>
    </w:p>
    <w:p w14:paraId="4CCEB6E6" w14:textId="77777777" w:rsidR="00630958" w:rsidRPr="00C444E0" w:rsidRDefault="00630958" w:rsidP="00702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ИНФОРМАЦИЯ</w:t>
      </w:r>
    </w:p>
    <w:p w14:paraId="314B820D" w14:textId="77777777" w:rsidR="00630958" w:rsidRPr="00C444E0" w:rsidRDefault="00630958" w:rsidP="007020B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44E0">
        <w:rPr>
          <w:rFonts w:ascii="Times New Roman" w:hAnsi="Times New Roman" w:cs="Times New Roman"/>
          <w:sz w:val="24"/>
          <w:szCs w:val="24"/>
        </w:rPr>
        <w:t>об общественно полезной услуге</w:t>
      </w:r>
      <w:r w:rsidR="007020B2" w:rsidRPr="00C444E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8C90729" w14:textId="77777777" w:rsidR="00630958" w:rsidRPr="00C444E0" w:rsidRDefault="007020B2" w:rsidP="00702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="00630958" w:rsidRPr="00C444E0">
        <w:rPr>
          <w:rFonts w:ascii="Times New Roman" w:hAnsi="Times New Roman" w:cs="Times New Roman"/>
          <w:sz w:val="24"/>
          <w:szCs w:val="24"/>
        </w:rPr>
        <w:t>(изменения в информацию об общественно полезной услуге)</w:t>
      </w:r>
    </w:p>
    <w:p w14:paraId="132492F4" w14:textId="77777777" w:rsidR="00630958" w:rsidRPr="00C444E0" w:rsidRDefault="00630958" w:rsidP="00702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D26530F" w14:textId="77777777" w:rsidR="00630958" w:rsidRPr="00C444E0" w:rsidRDefault="00630958" w:rsidP="007020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1. Наименование общественно полезной услуги        </w:t>
      </w:r>
      <w:r w:rsidR="00E4787E" w:rsidRPr="00C444E0">
        <w:rPr>
          <w:rFonts w:ascii="Times New Roman" w:hAnsi="Times New Roman" w:cs="Times New Roman"/>
          <w:sz w:val="24"/>
          <w:szCs w:val="24"/>
        </w:rPr>
        <w:t xml:space="preserve">      </w:t>
      </w:r>
      <w:r w:rsidRPr="00C444E0">
        <w:rPr>
          <w:rFonts w:ascii="Times New Roman" w:hAnsi="Times New Roman" w:cs="Times New Roman"/>
          <w:sz w:val="24"/>
          <w:szCs w:val="24"/>
        </w:rPr>
        <w:t>Код по общероссийскому базовому (отраслевому)</w:t>
      </w:r>
    </w:p>
    <w:p w14:paraId="424D5E09" w14:textId="77777777" w:rsidR="00630958" w:rsidRPr="00C444E0" w:rsidRDefault="00630958" w:rsidP="007020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_____________________________________________.     перечню (классификатору) ___________________.</w:t>
      </w:r>
    </w:p>
    <w:p w14:paraId="2D1D5537" w14:textId="77777777" w:rsidR="00630958" w:rsidRPr="00C444E0" w:rsidRDefault="00630958" w:rsidP="007020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2. Категории потребителей общественно полезной</w:t>
      </w:r>
    </w:p>
    <w:p w14:paraId="595ADF91" w14:textId="77777777" w:rsidR="00630958" w:rsidRPr="00C444E0" w:rsidRDefault="00630958" w:rsidP="007020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услуги (физическое лицо) ____________________</w:t>
      </w:r>
      <w:r w:rsidR="00E4787E" w:rsidRPr="00C444E0">
        <w:rPr>
          <w:rFonts w:ascii="Times New Roman" w:hAnsi="Times New Roman" w:cs="Times New Roman"/>
          <w:sz w:val="24"/>
          <w:szCs w:val="24"/>
        </w:rPr>
        <w:t>__</w:t>
      </w:r>
    </w:p>
    <w:p w14:paraId="0E3FAD8C" w14:textId="77777777" w:rsidR="00630958" w:rsidRPr="00C444E0" w:rsidRDefault="00630958" w:rsidP="007020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14:paraId="3BF18E9B" w14:textId="77777777" w:rsidR="00630958" w:rsidRPr="00C444E0" w:rsidRDefault="00630958" w:rsidP="007020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</w:t>
      </w:r>
    </w:p>
    <w:p w14:paraId="3CF8935F" w14:textId="77777777" w:rsidR="00630958" w:rsidRPr="00C444E0" w:rsidRDefault="00630958" w:rsidP="007020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качество общественно полезной услуги:</w:t>
      </w:r>
      <w:r w:rsidR="00E4787E" w:rsidRPr="00C444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273A6CCB" w14:textId="77777777" w:rsidR="00E4787E" w:rsidRPr="00C444E0" w:rsidRDefault="00E4787E" w:rsidP="007020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6C73F4" w14:textId="77777777" w:rsidR="00630958" w:rsidRPr="00C444E0" w:rsidRDefault="00630958" w:rsidP="007020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общественно полезной услуги </w:t>
      </w:r>
      <w:r w:rsidR="007020B2" w:rsidRPr="00C444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444E0">
        <w:rPr>
          <w:rFonts w:ascii="Times New Roman" w:hAnsi="Times New Roman" w:cs="Times New Roman"/>
          <w:sz w:val="24"/>
          <w:szCs w:val="24"/>
        </w:rPr>
        <w:t>:</w:t>
      </w:r>
      <w:r w:rsidR="00E4787E" w:rsidRPr="00C444E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6A900B3" w14:textId="77777777" w:rsidR="00630958" w:rsidRPr="00C444E0" w:rsidRDefault="00630958">
      <w:pPr>
        <w:pStyle w:val="ConsPlusNormal"/>
        <w:jc w:val="both"/>
        <w:rPr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1"/>
        <w:gridCol w:w="1422"/>
        <w:gridCol w:w="1417"/>
        <w:gridCol w:w="1418"/>
        <w:gridCol w:w="1276"/>
        <w:gridCol w:w="1417"/>
        <w:gridCol w:w="1418"/>
        <w:gridCol w:w="1347"/>
        <w:gridCol w:w="922"/>
        <w:gridCol w:w="1274"/>
        <w:gridCol w:w="1276"/>
        <w:gridCol w:w="1134"/>
      </w:tblGrid>
      <w:tr w:rsidR="00C444E0" w:rsidRPr="00C444E0" w14:paraId="7585D247" w14:textId="77777777" w:rsidTr="00012A93">
        <w:tc>
          <w:tcPr>
            <w:tcW w:w="671" w:type="dxa"/>
            <w:vMerge w:val="restart"/>
          </w:tcPr>
          <w:p w14:paraId="7C8CC18B" w14:textId="77777777" w:rsidR="00012A93" w:rsidRPr="00C444E0" w:rsidRDefault="00012A93" w:rsidP="00012A93">
            <w:pPr>
              <w:pStyle w:val="ConsPlusNormal"/>
              <w:ind w:right="-112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444E0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  <w:r w:rsidR="00C706FB" w:rsidRPr="00C444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257" w:type="dxa"/>
            <w:gridSpan w:val="3"/>
            <w:vMerge w:val="restart"/>
          </w:tcPr>
          <w:p w14:paraId="3EE9EEA0" w14:textId="77777777" w:rsidR="00012A93" w:rsidRPr="00C444E0" w:rsidRDefault="00012A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  общественно полезной услуги              </w:t>
            </w:r>
          </w:p>
        </w:tc>
        <w:tc>
          <w:tcPr>
            <w:tcW w:w="2693" w:type="dxa"/>
            <w:gridSpan w:val="2"/>
            <w:vMerge w:val="restart"/>
          </w:tcPr>
          <w:p w14:paraId="2F745727" w14:textId="77777777" w:rsidR="00012A93" w:rsidRPr="00C444E0" w:rsidRDefault="00012A93" w:rsidP="00C706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 w:rsidR="00C706FB" w:rsidRPr="00C444E0">
              <w:rPr>
                <w:rFonts w:ascii="Times New Roman" w:hAnsi="Times New Roman" w:cs="Times New Roman"/>
                <w:sz w:val="18"/>
                <w:szCs w:val="18"/>
              </w:rPr>
              <w:t xml:space="preserve">, характеризующий условия (формы) оказания  </w:t>
            </w: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 xml:space="preserve">    общественно полезной услуги</w:t>
            </w:r>
          </w:p>
        </w:tc>
        <w:tc>
          <w:tcPr>
            <w:tcW w:w="3687" w:type="dxa"/>
            <w:gridSpan w:val="3"/>
          </w:tcPr>
          <w:p w14:paraId="1D4043A5" w14:textId="77777777" w:rsidR="00012A93" w:rsidRPr="00C444E0" w:rsidRDefault="00012A93" w:rsidP="00AE4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</w:p>
          <w:p w14:paraId="456FC790" w14:textId="77777777" w:rsidR="00012A93" w:rsidRPr="00C444E0" w:rsidRDefault="00012A93" w:rsidP="00AE4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общественно полезной услуги</w:t>
            </w:r>
          </w:p>
        </w:tc>
        <w:tc>
          <w:tcPr>
            <w:tcW w:w="3684" w:type="dxa"/>
            <w:gridSpan w:val="3"/>
          </w:tcPr>
          <w:p w14:paraId="6C47C91C" w14:textId="77777777" w:rsidR="00012A93" w:rsidRPr="00C444E0" w:rsidRDefault="00012A93" w:rsidP="00AE4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</w:p>
          <w:p w14:paraId="18FB234C" w14:textId="77777777" w:rsidR="00012A93" w:rsidRPr="00C444E0" w:rsidRDefault="00012A93" w:rsidP="00AE4B1F">
            <w:pPr>
              <w:pStyle w:val="ConsPlusNormal"/>
              <w:jc w:val="center"/>
              <w:rPr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качества общественно полезной услуги</w:t>
            </w:r>
          </w:p>
        </w:tc>
      </w:tr>
      <w:tr w:rsidR="00C444E0" w:rsidRPr="00C444E0" w14:paraId="3EA468D2" w14:textId="77777777" w:rsidTr="00012A93">
        <w:trPr>
          <w:trHeight w:val="302"/>
        </w:trPr>
        <w:tc>
          <w:tcPr>
            <w:tcW w:w="671" w:type="dxa"/>
            <w:vMerge/>
          </w:tcPr>
          <w:p w14:paraId="29E0EC6C" w14:textId="77777777" w:rsidR="00012A93" w:rsidRPr="00C444E0" w:rsidRDefault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57" w:type="dxa"/>
            <w:gridSpan w:val="3"/>
            <w:vMerge/>
          </w:tcPr>
          <w:p w14:paraId="34DAC42D" w14:textId="77777777" w:rsidR="00012A93" w:rsidRPr="00C444E0" w:rsidRDefault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14:paraId="47A4BD20" w14:textId="77777777" w:rsidR="00012A93" w:rsidRPr="00C444E0" w:rsidRDefault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5F8591B" w14:textId="77777777" w:rsidR="00012A93" w:rsidRPr="00C444E0" w:rsidRDefault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14:paraId="737F2A89" w14:textId="77777777" w:rsidR="00012A93" w:rsidRPr="00C444E0" w:rsidRDefault="00012A93" w:rsidP="00012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Единица изменения</w:t>
            </w:r>
          </w:p>
        </w:tc>
        <w:tc>
          <w:tcPr>
            <w:tcW w:w="1274" w:type="dxa"/>
            <w:vMerge w:val="restart"/>
          </w:tcPr>
          <w:p w14:paraId="708FBFC7" w14:textId="77777777" w:rsidR="00012A93" w:rsidRPr="00C444E0" w:rsidRDefault="00012A93" w:rsidP="00AE4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14:paraId="55BD38CB" w14:textId="77777777" w:rsidR="00012A93" w:rsidRPr="00C444E0" w:rsidRDefault="00012A93" w:rsidP="00AE4B1F">
            <w:pPr>
              <w:pStyle w:val="ConsPlusNormal"/>
              <w:jc w:val="center"/>
              <w:rPr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</w:t>
            </w:r>
          </w:p>
        </w:tc>
        <w:tc>
          <w:tcPr>
            <w:tcW w:w="1276" w:type="dxa"/>
            <w:vMerge w:val="restart"/>
          </w:tcPr>
          <w:p w14:paraId="57389531" w14:textId="77777777" w:rsidR="00012A93" w:rsidRPr="00C444E0" w:rsidRDefault="00012A93" w:rsidP="00AE4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14:paraId="30C063A6" w14:textId="77777777" w:rsidR="00012A93" w:rsidRPr="00C444E0" w:rsidRDefault="00012A93" w:rsidP="00AE4B1F">
            <w:pPr>
              <w:pStyle w:val="ConsPlusNormal"/>
              <w:jc w:val="center"/>
              <w:rPr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(1-ый год планового периода)</w:t>
            </w:r>
          </w:p>
        </w:tc>
        <w:tc>
          <w:tcPr>
            <w:tcW w:w="1134" w:type="dxa"/>
            <w:vMerge w:val="restart"/>
          </w:tcPr>
          <w:p w14:paraId="5FBBB1E4" w14:textId="77777777" w:rsidR="00012A93" w:rsidRPr="00C444E0" w:rsidRDefault="00012A93" w:rsidP="00AE4B1F">
            <w:pPr>
              <w:pStyle w:val="ConsPlusNormal"/>
              <w:jc w:val="center"/>
              <w:rPr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20__ год  (2-ой год планового периода)</w:t>
            </w:r>
          </w:p>
        </w:tc>
      </w:tr>
      <w:tr w:rsidR="00C444E0" w:rsidRPr="00C444E0" w14:paraId="16942EF3" w14:textId="77777777" w:rsidTr="00012A93">
        <w:tc>
          <w:tcPr>
            <w:tcW w:w="671" w:type="dxa"/>
            <w:vMerge/>
          </w:tcPr>
          <w:p w14:paraId="445616D5" w14:textId="77777777" w:rsidR="00012A93" w:rsidRPr="00C444E0" w:rsidRDefault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35B6BB5A" w14:textId="77777777" w:rsidR="00012A93" w:rsidRPr="00C444E0" w:rsidRDefault="00012A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Pr="00C444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</w:tcPr>
          <w:p w14:paraId="3E3E3A98" w14:textId="77777777" w:rsidR="00012A93" w:rsidRPr="00C444E0" w:rsidRDefault="00012A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Pr="00C444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745ABD52" w14:textId="77777777" w:rsidR="00012A93" w:rsidRPr="00C444E0" w:rsidRDefault="00012A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Pr="00C444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581DE667" w14:textId="77777777" w:rsidR="00012A93" w:rsidRPr="00C444E0" w:rsidRDefault="00012A93" w:rsidP="00012A9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Pr="00C444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</w:tcPr>
          <w:p w14:paraId="0E1CE1C0" w14:textId="77777777" w:rsidR="00012A93" w:rsidRPr="00C444E0" w:rsidRDefault="00012A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Pr="00C444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050D3E8C" w14:textId="77777777" w:rsidR="00012A93" w:rsidRPr="00C444E0" w:rsidRDefault="00012A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47" w:type="dxa"/>
          </w:tcPr>
          <w:p w14:paraId="68253263" w14:textId="77777777" w:rsidR="00012A93" w:rsidRPr="00C444E0" w:rsidRDefault="00012A93" w:rsidP="00E47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22" w:type="dxa"/>
          </w:tcPr>
          <w:p w14:paraId="760ADC46" w14:textId="77777777" w:rsidR="00012A93" w:rsidRPr="00C444E0" w:rsidRDefault="00012A93" w:rsidP="00E47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C444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4" w:type="dxa"/>
            <w:vMerge/>
          </w:tcPr>
          <w:p w14:paraId="19B1613E" w14:textId="77777777" w:rsidR="00012A93" w:rsidRPr="00C444E0" w:rsidRDefault="00012A93" w:rsidP="00AE4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4EC4C15" w14:textId="77777777" w:rsidR="00012A93" w:rsidRPr="00C444E0" w:rsidRDefault="00012A93" w:rsidP="00AE4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82FA330" w14:textId="77777777" w:rsidR="00012A93" w:rsidRPr="00C444E0" w:rsidRDefault="00012A93" w:rsidP="00AE4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4E0" w:rsidRPr="00C444E0" w14:paraId="01B2CDFC" w14:textId="77777777" w:rsidTr="00012A93">
        <w:tc>
          <w:tcPr>
            <w:tcW w:w="671" w:type="dxa"/>
          </w:tcPr>
          <w:p w14:paraId="4DD9D0D5" w14:textId="77777777" w:rsidR="00012A93" w:rsidRPr="00C444E0" w:rsidRDefault="00012A93" w:rsidP="00E4787E">
            <w:pPr>
              <w:pStyle w:val="ConsPlusNormal"/>
              <w:jc w:val="center"/>
              <w:rPr>
                <w:sz w:val="18"/>
                <w:szCs w:val="18"/>
              </w:rPr>
            </w:pPr>
            <w:r w:rsidRPr="00C444E0">
              <w:rPr>
                <w:sz w:val="18"/>
                <w:szCs w:val="18"/>
              </w:rPr>
              <w:t>1</w:t>
            </w:r>
          </w:p>
        </w:tc>
        <w:tc>
          <w:tcPr>
            <w:tcW w:w="1422" w:type="dxa"/>
          </w:tcPr>
          <w:p w14:paraId="382D49D4" w14:textId="77777777" w:rsidR="00012A93" w:rsidRPr="00C444E0" w:rsidRDefault="00012A93" w:rsidP="00E4787E">
            <w:pPr>
              <w:pStyle w:val="ConsPlusNormal"/>
              <w:jc w:val="center"/>
              <w:rPr>
                <w:sz w:val="18"/>
                <w:szCs w:val="18"/>
              </w:rPr>
            </w:pPr>
            <w:r w:rsidRPr="00C444E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3C762AAC" w14:textId="77777777" w:rsidR="00012A93" w:rsidRPr="00C444E0" w:rsidRDefault="00012A93" w:rsidP="00E4787E">
            <w:pPr>
              <w:pStyle w:val="ConsPlusNormal"/>
              <w:jc w:val="center"/>
              <w:rPr>
                <w:sz w:val="18"/>
                <w:szCs w:val="18"/>
              </w:rPr>
            </w:pPr>
            <w:r w:rsidRPr="00C444E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1C4FEE77" w14:textId="77777777" w:rsidR="00012A93" w:rsidRPr="00C444E0" w:rsidRDefault="00012A93" w:rsidP="00E4787E">
            <w:pPr>
              <w:pStyle w:val="ConsPlusNormal"/>
              <w:jc w:val="center"/>
              <w:rPr>
                <w:sz w:val="18"/>
                <w:szCs w:val="18"/>
              </w:rPr>
            </w:pPr>
            <w:r w:rsidRPr="00C444E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417C06E0" w14:textId="77777777" w:rsidR="00012A93" w:rsidRPr="00C444E0" w:rsidRDefault="00012A93" w:rsidP="00E4787E">
            <w:pPr>
              <w:pStyle w:val="ConsPlusNormal"/>
              <w:jc w:val="center"/>
              <w:rPr>
                <w:sz w:val="18"/>
                <w:szCs w:val="18"/>
              </w:rPr>
            </w:pPr>
            <w:r w:rsidRPr="00C444E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4E208954" w14:textId="77777777" w:rsidR="00012A93" w:rsidRPr="00C444E0" w:rsidRDefault="00012A93" w:rsidP="00E4787E">
            <w:pPr>
              <w:pStyle w:val="ConsPlusNormal"/>
              <w:jc w:val="center"/>
              <w:rPr>
                <w:sz w:val="18"/>
                <w:szCs w:val="18"/>
              </w:rPr>
            </w:pPr>
            <w:r w:rsidRPr="00C444E0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51414012" w14:textId="77777777" w:rsidR="00012A93" w:rsidRPr="00C444E0" w:rsidRDefault="00012A93" w:rsidP="00012A93">
            <w:pPr>
              <w:pStyle w:val="ConsPlusNormal"/>
              <w:jc w:val="center"/>
              <w:rPr>
                <w:sz w:val="18"/>
                <w:szCs w:val="18"/>
              </w:rPr>
            </w:pPr>
            <w:r w:rsidRPr="00C444E0">
              <w:rPr>
                <w:sz w:val="18"/>
                <w:szCs w:val="18"/>
              </w:rPr>
              <w:t>7</w:t>
            </w:r>
          </w:p>
        </w:tc>
        <w:tc>
          <w:tcPr>
            <w:tcW w:w="1347" w:type="dxa"/>
          </w:tcPr>
          <w:p w14:paraId="4F43C33C" w14:textId="77777777" w:rsidR="00012A93" w:rsidRPr="00C444E0" w:rsidRDefault="00012A93" w:rsidP="00012A93">
            <w:pPr>
              <w:pStyle w:val="ConsPlusNormal"/>
              <w:jc w:val="center"/>
              <w:rPr>
                <w:sz w:val="18"/>
                <w:szCs w:val="18"/>
              </w:rPr>
            </w:pPr>
            <w:r w:rsidRPr="00C444E0">
              <w:rPr>
                <w:sz w:val="18"/>
                <w:szCs w:val="18"/>
              </w:rPr>
              <w:t>8</w:t>
            </w:r>
          </w:p>
        </w:tc>
        <w:tc>
          <w:tcPr>
            <w:tcW w:w="922" w:type="dxa"/>
          </w:tcPr>
          <w:p w14:paraId="75A5C6AF" w14:textId="77777777" w:rsidR="00012A93" w:rsidRPr="00C444E0" w:rsidRDefault="00012A93" w:rsidP="00012A93">
            <w:pPr>
              <w:pStyle w:val="ConsPlusNormal"/>
              <w:jc w:val="center"/>
              <w:rPr>
                <w:sz w:val="18"/>
                <w:szCs w:val="18"/>
              </w:rPr>
            </w:pPr>
            <w:r w:rsidRPr="00C444E0">
              <w:rPr>
                <w:sz w:val="18"/>
                <w:szCs w:val="18"/>
              </w:rPr>
              <w:t>9</w:t>
            </w:r>
          </w:p>
        </w:tc>
        <w:tc>
          <w:tcPr>
            <w:tcW w:w="1274" w:type="dxa"/>
          </w:tcPr>
          <w:p w14:paraId="73C42B5F" w14:textId="77777777" w:rsidR="00012A93" w:rsidRPr="00C444E0" w:rsidRDefault="00012A93" w:rsidP="00012A93">
            <w:pPr>
              <w:pStyle w:val="ConsPlusNormal"/>
              <w:jc w:val="center"/>
              <w:rPr>
                <w:sz w:val="18"/>
                <w:szCs w:val="18"/>
              </w:rPr>
            </w:pPr>
            <w:r w:rsidRPr="00C444E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47C0C8D5" w14:textId="77777777" w:rsidR="00012A93" w:rsidRPr="00C444E0" w:rsidRDefault="00012A93" w:rsidP="00012A93">
            <w:pPr>
              <w:pStyle w:val="ConsPlusNormal"/>
              <w:jc w:val="center"/>
              <w:rPr>
                <w:sz w:val="18"/>
                <w:szCs w:val="18"/>
              </w:rPr>
            </w:pPr>
            <w:r w:rsidRPr="00C444E0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49E56DD1" w14:textId="77777777" w:rsidR="00012A93" w:rsidRPr="00C444E0" w:rsidRDefault="00012A93" w:rsidP="00E4787E">
            <w:pPr>
              <w:pStyle w:val="ConsPlusNormal"/>
              <w:jc w:val="center"/>
              <w:rPr>
                <w:sz w:val="18"/>
                <w:szCs w:val="18"/>
              </w:rPr>
            </w:pPr>
            <w:r w:rsidRPr="00C444E0">
              <w:rPr>
                <w:sz w:val="18"/>
                <w:szCs w:val="18"/>
              </w:rPr>
              <w:t>12</w:t>
            </w:r>
          </w:p>
        </w:tc>
      </w:tr>
      <w:tr w:rsidR="00C444E0" w:rsidRPr="00C444E0" w14:paraId="2E278E6C" w14:textId="77777777" w:rsidTr="00012A93">
        <w:tc>
          <w:tcPr>
            <w:tcW w:w="671" w:type="dxa"/>
          </w:tcPr>
          <w:p w14:paraId="4394F4F8" w14:textId="77777777" w:rsidR="00012A93" w:rsidRPr="00C444E0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44869F52" w14:textId="77777777" w:rsidR="00012A93" w:rsidRPr="00C444E0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B9AD35E" w14:textId="77777777" w:rsidR="00012A93" w:rsidRPr="00C444E0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DABC165" w14:textId="77777777" w:rsidR="00012A93" w:rsidRPr="00C444E0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1273075" w14:textId="77777777" w:rsidR="00012A93" w:rsidRPr="00C444E0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77AE095" w14:textId="77777777" w:rsidR="00012A93" w:rsidRPr="00C444E0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0067311" w14:textId="77777777" w:rsidR="00012A93" w:rsidRPr="00C444E0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72794331" w14:textId="77777777" w:rsidR="00012A93" w:rsidRPr="00C444E0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31139DD9" w14:textId="77777777" w:rsidR="00012A93" w:rsidRPr="00C444E0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589B48CD" w14:textId="77777777" w:rsidR="00012A93" w:rsidRPr="00C444E0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844B870" w14:textId="77777777" w:rsidR="00012A93" w:rsidRPr="00C444E0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6483F7" w14:textId="77777777" w:rsidR="00012A93" w:rsidRPr="00C444E0" w:rsidRDefault="00012A93" w:rsidP="00AE4B1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C444E0" w:rsidRPr="00C444E0" w14:paraId="7F56BEDE" w14:textId="77777777" w:rsidTr="00012A93">
        <w:tc>
          <w:tcPr>
            <w:tcW w:w="671" w:type="dxa"/>
          </w:tcPr>
          <w:p w14:paraId="3E8F8A18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23B191CA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E32A867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8737633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08A42E3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34FFCC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345D601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492FB43D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46226AC4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3166BC8B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D5BE415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49CD53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C444E0" w:rsidRPr="00C444E0" w14:paraId="121807A7" w14:textId="77777777" w:rsidTr="00012A93">
        <w:tc>
          <w:tcPr>
            <w:tcW w:w="671" w:type="dxa"/>
          </w:tcPr>
          <w:p w14:paraId="3DE5430F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1F4A6C65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2D1F49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F15D6AA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3D8F280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4DC01EC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742AA73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0391F751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11C9835E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7AC175AD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ACC6774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EA9C5DA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C444E0" w:rsidRPr="00C444E0" w14:paraId="44F69B60" w14:textId="77777777" w:rsidTr="00012A93">
        <w:tc>
          <w:tcPr>
            <w:tcW w:w="671" w:type="dxa"/>
          </w:tcPr>
          <w:p w14:paraId="3EEA41C6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3BEA13EF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E0B8AD9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BDA6433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442C94D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1316178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E7511E8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1C3CDEE7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664013DD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4346FE38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5938AA1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3A059F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C444E0" w:rsidRPr="00C444E0" w14:paraId="31B8B36A" w14:textId="77777777" w:rsidTr="00012A93">
        <w:tc>
          <w:tcPr>
            <w:tcW w:w="671" w:type="dxa"/>
          </w:tcPr>
          <w:p w14:paraId="43B379F5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575A7BCD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54C5278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C04AE1F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A989DA5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BE4C099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1BD7896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7CC7E582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1BBCB652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31AB38A3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0A89EAF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FDC4E68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C444E0" w:rsidRPr="00C444E0" w14:paraId="19D61078" w14:textId="77777777" w:rsidTr="00012A93">
        <w:tc>
          <w:tcPr>
            <w:tcW w:w="671" w:type="dxa"/>
          </w:tcPr>
          <w:p w14:paraId="15C7B5DD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29989649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DCA2E6F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0642FD7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E8C2AF1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2581F3E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9B35022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6F16148C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3D1F23CA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6EACC9A2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5C0301A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025725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C444E0" w:rsidRPr="00C444E0" w14:paraId="206E41FE" w14:textId="77777777" w:rsidTr="00012A93">
        <w:tc>
          <w:tcPr>
            <w:tcW w:w="671" w:type="dxa"/>
          </w:tcPr>
          <w:p w14:paraId="44427FE5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463145CA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B4F28CD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6DD392E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FE78B86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0E09082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214BCBD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2099A60F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4184499E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0B0906C5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4557B45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E66FFC1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C444E0" w:rsidRPr="00C444E0" w14:paraId="73B5DE3B" w14:textId="77777777" w:rsidTr="00012A93">
        <w:tc>
          <w:tcPr>
            <w:tcW w:w="671" w:type="dxa"/>
          </w:tcPr>
          <w:p w14:paraId="40E66D90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6306014E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86CFEED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87CB207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2C6679F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08217A2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9D13F4D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0B762F37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4FFDFF79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5E3EA6C6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490EBF9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97477" w14:textId="77777777" w:rsidR="00012A93" w:rsidRPr="00C444E0" w:rsidRDefault="00012A93" w:rsidP="00012A9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14:paraId="231B77F2" w14:textId="77777777" w:rsidR="00630958" w:rsidRPr="00C444E0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3.2. Показатели, характеризующие объем общественно полезной услуги:</w:t>
      </w:r>
    </w:p>
    <w:p w14:paraId="6FD531CA" w14:textId="77777777" w:rsidR="00630958" w:rsidRPr="00C444E0" w:rsidRDefault="00630958">
      <w:pPr>
        <w:pStyle w:val="ConsPlusNormal"/>
        <w:jc w:val="both"/>
      </w:pPr>
    </w:p>
    <w:p w14:paraId="60E3F908" w14:textId="77777777" w:rsidR="00630958" w:rsidRPr="00C444E0" w:rsidRDefault="00630958">
      <w:pPr>
        <w:pStyle w:val="ConsPlusNormal"/>
        <w:jc w:val="both"/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671"/>
        <w:gridCol w:w="997"/>
        <w:gridCol w:w="992"/>
        <w:gridCol w:w="992"/>
        <w:gridCol w:w="992"/>
        <w:gridCol w:w="993"/>
        <w:gridCol w:w="708"/>
        <w:gridCol w:w="1134"/>
        <w:gridCol w:w="709"/>
        <w:gridCol w:w="992"/>
        <w:gridCol w:w="851"/>
        <w:gridCol w:w="992"/>
        <w:gridCol w:w="1134"/>
        <w:gridCol w:w="992"/>
        <w:gridCol w:w="993"/>
        <w:gridCol w:w="992"/>
      </w:tblGrid>
      <w:tr w:rsidR="00C444E0" w:rsidRPr="00C444E0" w14:paraId="78396600" w14:textId="77777777" w:rsidTr="00E355C0">
        <w:tc>
          <w:tcPr>
            <w:tcW w:w="671" w:type="dxa"/>
            <w:vMerge w:val="restart"/>
          </w:tcPr>
          <w:p w14:paraId="24D5A26A" w14:textId="77777777" w:rsidR="00E355C0" w:rsidRPr="00C444E0" w:rsidRDefault="00E355C0" w:rsidP="006C62D0">
            <w:pPr>
              <w:pStyle w:val="ConsPlusNormal"/>
              <w:ind w:right="-112"/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  <w:r w:rsidRPr="00C444E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981" w:type="dxa"/>
            <w:gridSpan w:val="3"/>
            <w:vMerge w:val="restart"/>
          </w:tcPr>
          <w:p w14:paraId="32C495AC" w14:textId="77777777" w:rsidR="00E355C0" w:rsidRPr="00C444E0" w:rsidRDefault="00E355C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Показатель, характеризующий содержание   общественно полезной услуги              </w:t>
            </w:r>
          </w:p>
        </w:tc>
        <w:tc>
          <w:tcPr>
            <w:tcW w:w="1985" w:type="dxa"/>
            <w:gridSpan w:val="2"/>
            <w:vMerge w:val="restart"/>
          </w:tcPr>
          <w:p w14:paraId="3AAEC72B" w14:textId="77777777" w:rsidR="00E355C0" w:rsidRPr="00C444E0" w:rsidRDefault="00E355C0" w:rsidP="00E355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Показатель, характеризующий </w:t>
            </w:r>
          </w:p>
          <w:p w14:paraId="5E1B94BC" w14:textId="77777777" w:rsidR="00E355C0" w:rsidRPr="00C444E0" w:rsidRDefault="00E355C0" w:rsidP="00E355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условия (формы) оказания      общественно полезной услуги</w:t>
            </w:r>
          </w:p>
        </w:tc>
        <w:tc>
          <w:tcPr>
            <w:tcW w:w="2551" w:type="dxa"/>
            <w:gridSpan w:val="3"/>
          </w:tcPr>
          <w:p w14:paraId="6325E183" w14:textId="77777777" w:rsidR="00E355C0" w:rsidRPr="00C444E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объема </w:t>
            </w:r>
          </w:p>
          <w:p w14:paraId="3F494A0A" w14:textId="77777777" w:rsidR="00E355C0" w:rsidRPr="00C444E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общественно полезной услуги</w:t>
            </w:r>
          </w:p>
        </w:tc>
        <w:tc>
          <w:tcPr>
            <w:tcW w:w="2835" w:type="dxa"/>
            <w:gridSpan w:val="3"/>
          </w:tcPr>
          <w:p w14:paraId="79AA273D" w14:textId="77777777" w:rsidR="00E355C0" w:rsidRPr="00C444E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объема общественно полезной услуги</w:t>
            </w:r>
          </w:p>
        </w:tc>
        <w:tc>
          <w:tcPr>
            <w:tcW w:w="1134" w:type="dxa"/>
            <w:vMerge w:val="restart"/>
          </w:tcPr>
          <w:p w14:paraId="0FB0458D" w14:textId="77777777" w:rsidR="00E355C0" w:rsidRPr="00C444E0" w:rsidRDefault="00E355C0" w:rsidP="00E355C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Допустимо (возможные) отклонения от установленных показателей объема общественно полезной услуги</w:t>
            </w:r>
          </w:p>
          <w:p w14:paraId="7868E565" w14:textId="77777777" w:rsidR="00E355C0" w:rsidRPr="00C444E0" w:rsidRDefault="00E355C0" w:rsidP="00E355C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 xml:space="preserve"> в </w:t>
            </w:r>
            <w:proofErr w:type="gramStart"/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пределах</w:t>
            </w:r>
            <w:proofErr w:type="gramEnd"/>
            <w:r w:rsidRPr="00C444E0">
              <w:rPr>
                <w:rFonts w:ascii="Times New Roman" w:hAnsi="Times New Roman" w:cs="Times New Roman"/>
                <w:sz w:val="14"/>
                <w:szCs w:val="14"/>
              </w:rPr>
              <w:t xml:space="preserve"> которых общественно полезная услуга считается оказанной (процентов)</w:t>
            </w:r>
          </w:p>
        </w:tc>
        <w:tc>
          <w:tcPr>
            <w:tcW w:w="2977" w:type="dxa"/>
            <w:gridSpan w:val="3"/>
          </w:tcPr>
          <w:p w14:paraId="6B355637" w14:textId="77777777" w:rsidR="00E355C0" w:rsidRPr="00C444E0" w:rsidRDefault="00E355C0" w:rsidP="00E355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Среднегодовой размер платы (цена, тариф)</w:t>
            </w:r>
          </w:p>
        </w:tc>
      </w:tr>
      <w:tr w:rsidR="00C444E0" w:rsidRPr="00C444E0" w14:paraId="6812FE87" w14:textId="77777777" w:rsidTr="00E355C0">
        <w:trPr>
          <w:trHeight w:val="302"/>
        </w:trPr>
        <w:tc>
          <w:tcPr>
            <w:tcW w:w="671" w:type="dxa"/>
            <w:vMerge/>
          </w:tcPr>
          <w:p w14:paraId="4D0B0F1A" w14:textId="77777777" w:rsidR="00E355C0" w:rsidRPr="00C444E0" w:rsidRDefault="00E355C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gridSpan w:val="3"/>
            <w:vMerge/>
          </w:tcPr>
          <w:p w14:paraId="3C4F3116" w14:textId="77777777" w:rsidR="00E355C0" w:rsidRPr="00C444E0" w:rsidRDefault="00E355C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</w:tcPr>
          <w:p w14:paraId="451AEE43" w14:textId="77777777" w:rsidR="00E355C0" w:rsidRPr="00C444E0" w:rsidRDefault="00E355C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5334EF1" w14:textId="77777777" w:rsidR="00E355C0" w:rsidRPr="00C444E0" w:rsidRDefault="00E355C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14:paraId="0C683BC9" w14:textId="77777777" w:rsidR="00E355C0" w:rsidRPr="00C444E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Единица изменения</w:t>
            </w:r>
          </w:p>
        </w:tc>
        <w:tc>
          <w:tcPr>
            <w:tcW w:w="992" w:type="dxa"/>
            <w:vMerge w:val="restart"/>
          </w:tcPr>
          <w:p w14:paraId="15CA4565" w14:textId="77777777" w:rsidR="00E355C0" w:rsidRPr="00C444E0" w:rsidRDefault="00E355C0" w:rsidP="00E355C0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  <w:p w14:paraId="0BD4F016" w14:textId="77777777" w:rsidR="00E355C0" w:rsidRPr="00C444E0" w:rsidRDefault="00E355C0" w:rsidP="00E355C0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(очередной финансовый год</w:t>
            </w:r>
          </w:p>
        </w:tc>
        <w:tc>
          <w:tcPr>
            <w:tcW w:w="851" w:type="dxa"/>
            <w:vMerge w:val="restart"/>
          </w:tcPr>
          <w:p w14:paraId="030B3EE8" w14:textId="77777777" w:rsidR="00E355C0" w:rsidRPr="00C444E0" w:rsidRDefault="00E355C0" w:rsidP="00E355C0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  <w:p w14:paraId="6179059F" w14:textId="77777777" w:rsidR="00E355C0" w:rsidRPr="00C444E0" w:rsidRDefault="00E355C0" w:rsidP="00E355C0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</w:tcPr>
          <w:p w14:paraId="7AD99F91" w14:textId="77777777" w:rsidR="00E355C0" w:rsidRPr="00C444E0" w:rsidRDefault="00E355C0" w:rsidP="00E355C0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20__ год  (2-ой год планового периода)</w:t>
            </w:r>
          </w:p>
        </w:tc>
        <w:tc>
          <w:tcPr>
            <w:tcW w:w="1134" w:type="dxa"/>
            <w:vMerge/>
          </w:tcPr>
          <w:p w14:paraId="09CB89B8" w14:textId="77777777" w:rsidR="00E355C0" w:rsidRPr="00C444E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14:paraId="606F1E0D" w14:textId="77777777" w:rsidR="00E355C0" w:rsidRPr="00C444E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  <w:p w14:paraId="21E0BA22" w14:textId="77777777" w:rsidR="00E355C0" w:rsidRPr="00C444E0" w:rsidRDefault="00E355C0" w:rsidP="00E355C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(очередной финансовый год</w:t>
            </w:r>
          </w:p>
        </w:tc>
        <w:tc>
          <w:tcPr>
            <w:tcW w:w="993" w:type="dxa"/>
            <w:vMerge w:val="restart"/>
          </w:tcPr>
          <w:p w14:paraId="455162EC" w14:textId="77777777" w:rsidR="00E355C0" w:rsidRPr="00C444E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  <w:p w14:paraId="5E4CD6E4" w14:textId="77777777" w:rsidR="00E355C0" w:rsidRPr="00C444E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</w:tcPr>
          <w:p w14:paraId="44DCDCE4" w14:textId="77777777" w:rsidR="00E355C0" w:rsidRPr="00C444E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20__ год  (2-ой год планового периода)</w:t>
            </w:r>
          </w:p>
        </w:tc>
      </w:tr>
      <w:tr w:rsidR="00C444E0" w:rsidRPr="00C444E0" w14:paraId="537550E2" w14:textId="77777777" w:rsidTr="00E355C0">
        <w:tc>
          <w:tcPr>
            <w:tcW w:w="671" w:type="dxa"/>
            <w:vMerge/>
          </w:tcPr>
          <w:p w14:paraId="3BBB69DE" w14:textId="77777777" w:rsidR="00E355C0" w:rsidRPr="00C444E0" w:rsidRDefault="00E355C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14:paraId="1FD947E9" w14:textId="77777777" w:rsidR="00E355C0" w:rsidRPr="00C444E0" w:rsidRDefault="00E355C0" w:rsidP="00C706FB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  <w:r w:rsidRPr="00C444E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6DA87C73" w14:textId="77777777" w:rsidR="00E355C0" w:rsidRPr="00C444E0" w:rsidRDefault="00E355C0" w:rsidP="00C706FB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  <w:r w:rsidRPr="00C444E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73BB3A91" w14:textId="77777777" w:rsidR="00E355C0" w:rsidRPr="00C444E0" w:rsidRDefault="00E355C0" w:rsidP="00C706FB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  <w:r w:rsidRPr="00C444E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70C2B101" w14:textId="77777777" w:rsidR="00E355C0" w:rsidRPr="00C444E0" w:rsidRDefault="00E355C0" w:rsidP="00C706FB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  <w:r w:rsidRPr="00C444E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780D5597" w14:textId="77777777" w:rsidR="00E355C0" w:rsidRPr="00C444E0" w:rsidRDefault="00E355C0" w:rsidP="00C706FB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  <w:r w:rsidRPr="00C444E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8" w:type="dxa"/>
          </w:tcPr>
          <w:p w14:paraId="32998727" w14:textId="77777777" w:rsidR="00E355C0" w:rsidRPr="00C444E0" w:rsidRDefault="00E355C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134" w:type="dxa"/>
          </w:tcPr>
          <w:p w14:paraId="46E2C267" w14:textId="77777777" w:rsidR="00E355C0" w:rsidRPr="00C444E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</w:tcPr>
          <w:p w14:paraId="0448BE17" w14:textId="77777777" w:rsidR="00E355C0" w:rsidRPr="00C444E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  <w:r w:rsidRPr="00C444E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14:paraId="75B13592" w14:textId="77777777" w:rsidR="00E355C0" w:rsidRPr="00C444E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2A610B3D" w14:textId="77777777" w:rsidR="00E355C0" w:rsidRPr="00C444E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7F8FDE5" w14:textId="77777777" w:rsidR="00E355C0" w:rsidRPr="00C444E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631391E" w14:textId="77777777" w:rsidR="00E355C0" w:rsidRPr="00C444E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9692890" w14:textId="77777777" w:rsidR="00E355C0" w:rsidRPr="00C444E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1245EF09" w14:textId="77777777" w:rsidR="00E355C0" w:rsidRPr="00C444E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FEFF421" w14:textId="77777777" w:rsidR="00E355C0" w:rsidRPr="00C444E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444E0" w:rsidRPr="00C444E0" w14:paraId="24F9F00C" w14:textId="77777777" w:rsidTr="00E355C0">
        <w:tc>
          <w:tcPr>
            <w:tcW w:w="671" w:type="dxa"/>
          </w:tcPr>
          <w:p w14:paraId="56ACBF19" w14:textId="77777777" w:rsidR="006C62D0" w:rsidRPr="00C444E0" w:rsidRDefault="006C62D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7" w:type="dxa"/>
          </w:tcPr>
          <w:p w14:paraId="3C2C097C" w14:textId="77777777" w:rsidR="006C62D0" w:rsidRPr="00C444E0" w:rsidRDefault="006C62D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14:paraId="0074A701" w14:textId="77777777" w:rsidR="006C62D0" w:rsidRPr="00C444E0" w:rsidRDefault="006C62D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14:paraId="16377362" w14:textId="77777777" w:rsidR="006C62D0" w:rsidRPr="00C444E0" w:rsidRDefault="006C62D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14:paraId="68523BE9" w14:textId="77777777" w:rsidR="006C62D0" w:rsidRPr="00C444E0" w:rsidRDefault="006C62D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14:paraId="35D13FA9" w14:textId="77777777" w:rsidR="006C62D0" w:rsidRPr="00C444E0" w:rsidRDefault="006C62D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14:paraId="378408AB" w14:textId="77777777" w:rsidR="006C62D0" w:rsidRPr="00C444E0" w:rsidRDefault="006C62D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14:paraId="5F4D4C87" w14:textId="77777777" w:rsidR="006C62D0" w:rsidRPr="00C444E0" w:rsidRDefault="006C62D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14:paraId="337DD107" w14:textId="77777777" w:rsidR="006C62D0" w:rsidRPr="00C444E0" w:rsidRDefault="006C62D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14:paraId="7CC8C84A" w14:textId="77777777" w:rsidR="006C62D0" w:rsidRPr="00C444E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3DB8BB6A" w14:textId="77777777" w:rsidR="006C62D0" w:rsidRPr="00C444E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14:paraId="72FAA726" w14:textId="77777777" w:rsidR="006C62D0" w:rsidRPr="00C444E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14:paraId="14EB4E40" w14:textId="77777777" w:rsidR="006C62D0" w:rsidRPr="00C444E0" w:rsidRDefault="00E355C0" w:rsidP="006C62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2" w:type="dxa"/>
          </w:tcPr>
          <w:p w14:paraId="2225A107" w14:textId="77777777" w:rsidR="006C62D0" w:rsidRPr="00C444E0" w:rsidRDefault="006C62D0" w:rsidP="00E355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355C0" w:rsidRPr="00C444E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14:paraId="189F50BA" w14:textId="77777777" w:rsidR="006C62D0" w:rsidRPr="00C444E0" w:rsidRDefault="006C62D0" w:rsidP="00E355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355C0" w:rsidRPr="00C444E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14:paraId="32E8B87A" w14:textId="77777777" w:rsidR="006C62D0" w:rsidRPr="00C444E0" w:rsidRDefault="006C62D0" w:rsidP="00E355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44E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355C0" w:rsidRPr="00C444E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C444E0" w:rsidRPr="00C444E0" w14:paraId="73C251AA" w14:textId="77777777" w:rsidTr="00E355C0">
        <w:tc>
          <w:tcPr>
            <w:tcW w:w="671" w:type="dxa"/>
          </w:tcPr>
          <w:p w14:paraId="237ABA07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14:paraId="363F64D4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390BDB07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16DE765C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6F6F6097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ED97166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16E0294E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09D413F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1BDCD24C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017C813C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2076832F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7D93783D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D78C385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3CF19138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A5CEB43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79BA1B9D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444E0" w:rsidRPr="00C444E0" w14:paraId="300A8135" w14:textId="77777777" w:rsidTr="00E355C0">
        <w:tc>
          <w:tcPr>
            <w:tcW w:w="671" w:type="dxa"/>
          </w:tcPr>
          <w:p w14:paraId="00C3DBE0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14:paraId="74D6D040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70002A13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515B05D3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2BFB5149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636A2AFE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7B004B6E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55AB026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13247EF2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7A26B4EB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39F7A59D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6C9956D1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1A48783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2FEF8289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26F825C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5AE8CCED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444E0" w:rsidRPr="00C444E0" w14:paraId="5D24E9A8" w14:textId="77777777" w:rsidTr="00E355C0">
        <w:tc>
          <w:tcPr>
            <w:tcW w:w="671" w:type="dxa"/>
          </w:tcPr>
          <w:p w14:paraId="1E0B9151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14:paraId="3CD299B5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765F80F4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48E3066D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487A721E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C78BFAB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F5DC3A2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B2706C1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133AD8FB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53A2D7DE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294052D1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23B5D65F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1EDC811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6A20E793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B60E379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1F03501B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444E0" w:rsidRPr="00C444E0" w14:paraId="20D252AC" w14:textId="77777777" w:rsidTr="00E355C0">
        <w:tc>
          <w:tcPr>
            <w:tcW w:w="671" w:type="dxa"/>
          </w:tcPr>
          <w:p w14:paraId="6C24C7AB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14:paraId="5A0CCBB4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37EF977A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7D92EA0D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0829E08C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49981D05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B9E3190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E05EF8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70A81B18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7C246119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1AAE062D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212FBD33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F7A00A1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4676F5AF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CBC0234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33AD779B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444E0" w:rsidRPr="00C444E0" w14:paraId="1E7F5B9E" w14:textId="77777777" w:rsidTr="00E355C0">
        <w:tc>
          <w:tcPr>
            <w:tcW w:w="671" w:type="dxa"/>
          </w:tcPr>
          <w:p w14:paraId="3FBA5066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14:paraId="69AB3092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677330DF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4926C110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6EC96BC9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4038EA37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27E24E8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C5ACBD3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624A1493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4F042AB6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6DE763C1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60EAC292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3744C4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4855D1FE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F65DF5B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223676FC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444E0" w:rsidRPr="00C444E0" w14:paraId="5330AEE3" w14:textId="77777777" w:rsidTr="00E355C0">
        <w:tc>
          <w:tcPr>
            <w:tcW w:w="671" w:type="dxa"/>
          </w:tcPr>
          <w:p w14:paraId="16EA8D79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14:paraId="3F4222F7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6744268F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3C882B12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4EE91353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E97436C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C027221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4E14B68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4216B284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7BCB54B5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427D8D07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65982753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297691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66B6633A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7E099E01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51FF88D2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444E0" w:rsidRPr="00C444E0" w14:paraId="70DB830C" w14:textId="77777777" w:rsidTr="00E355C0">
        <w:tc>
          <w:tcPr>
            <w:tcW w:w="671" w:type="dxa"/>
          </w:tcPr>
          <w:p w14:paraId="0DB22910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14:paraId="06DE0230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0E06A7D5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3061594B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21AB4D97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43CC6E4D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14B04EA6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C60581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29CDFF7B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5ECECE73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3ED2F788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3E6EE982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000F68B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7FFF15EC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77F9005B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268FAC8E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62D0" w:rsidRPr="00C444E0" w14:paraId="64F8692A" w14:textId="77777777" w:rsidTr="00E355C0">
        <w:tc>
          <w:tcPr>
            <w:tcW w:w="671" w:type="dxa"/>
          </w:tcPr>
          <w:p w14:paraId="303F5DCB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</w:tcPr>
          <w:p w14:paraId="09FE0719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7162EF18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7B7B6194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475B6054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78B5035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690C4FD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AE1FF8C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1B1544F9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1A03D741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2065A771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76D550D2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08A8006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0C5E4A36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851BFFA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133EA2CE" w14:textId="77777777" w:rsidR="006C62D0" w:rsidRPr="00C444E0" w:rsidRDefault="006C62D0" w:rsidP="006C62D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28E7502B" w14:textId="77777777" w:rsidR="00630958" w:rsidRPr="00C444E0" w:rsidRDefault="00630958">
      <w:pPr>
        <w:pStyle w:val="ConsPlusNormal"/>
      </w:pPr>
    </w:p>
    <w:p w14:paraId="4CFB4847" w14:textId="77777777" w:rsidR="00C706FB" w:rsidRPr="00C444E0" w:rsidRDefault="00C706FB">
      <w:pPr>
        <w:pStyle w:val="ConsPlusNormal"/>
        <w:sectPr w:rsidR="00C706FB" w:rsidRPr="00C444E0" w:rsidSect="00E4787E">
          <w:pgSz w:w="16838" w:h="11905" w:orient="landscape"/>
          <w:pgMar w:top="709" w:right="1134" w:bottom="567" w:left="1134" w:header="0" w:footer="0" w:gutter="0"/>
          <w:cols w:space="720"/>
          <w:titlePg/>
        </w:sectPr>
      </w:pPr>
    </w:p>
    <w:p w14:paraId="5F10B0A5" w14:textId="77777777" w:rsidR="00630958" w:rsidRPr="00C444E0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порядок (стандарт) оказания общественно полезной услуги:</w:t>
      </w:r>
    </w:p>
    <w:p w14:paraId="1E559684" w14:textId="77777777" w:rsidR="00630958" w:rsidRPr="00C444E0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91"/>
        <w:gridCol w:w="2665"/>
        <w:gridCol w:w="1134"/>
        <w:gridCol w:w="1304"/>
        <w:gridCol w:w="2211"/>
      </w:tblGrid>
      <w:tr w:rsidR="00C444E0" w:rsidRPr="00C444E0" w14:paraId="343F1592" w14:textId="77777777">
        <w:tc>
          <w:tcPr>
            <w:tcW w:w="9072" w:type="dxa"/>
            <w:gridSpan w:val="6"/>
          </w:tcPr>
          <w:p w14:paraId="547C00FF" w14:textId="77777777" w:rsidR="00630958" w:rsidRPr="00C444E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444E0" w:rsidRPr="00C444E0" w14:paraId="56FCF38D" w14:textId="77777777">
        <w:tc>
          <w:tcPr>
            <w:tcW w:w="567" w:type="dxa"/>
          </w:tcPr>
          <w:p w14:paraId="732B6132" w14:textId="77777777" w:rsidR="00630958" w:rsidRPr="00C444E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1" w:type="dxa"/>
          </w:tcPr>
          <w:p w14:paraId="623CAF3A" w14:textId="77777777" w:rsidR="00630958" w:rsidRPr="00C444E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65" w:type="dxa"/>
          </w:tcPr>
          <w:p w14:paraId="4D1B2BD8" w14:textId="77777777" w:rsidR="00630958" w:rsidRPr="00C444E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134" w:type="dxa"/>
          </w:tcPr>
          <w:p w14:paraId="266DED43" w14:textId="77777777" w:rsidR="00630958" w:rsidRPr="00C444E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4" w:type="dxa"/>
          </w:tcPr>
          <w:p w14:paraId="6233FD7A" w14:textId="77777777" w:rsidR="00630958" w:rsidRPr="00C444E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11" w:type="dxa"/>
          </w:tcPr>
          <w:p w14:paraId="7F901EDD" w14:textId="77777777" w:rsidR="00630958" w:rsidRPr="00C444E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444E0" w:rsidRPr="00C444E0" w14:paraId="0BD23632" w14:textId="77777777">
        <w:tc>
          <w:tcPr>
            <w:tcW w:w="567" w:type="dxa"/>
          </w:tcPr>
          <w:p w14:paraId="41185E63" w14:textId="77777777" w:rsidR="00630958" w:rsidRPr="00C444E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5EE9C099" w14:textId="77777777" w:rsidR="00630958" w:rsidRPr="00C444E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14:paraId="488E961B" w14:textId="77777777" w:rsidR="00630958" w:rsidRPr="00C444E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1217290" w14:textId="77777777" w:rsidR="00630958" w:rsidRPr="00C444E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1B34AF3E" w14:textId="77777777" w:rsidR="00630958" w:rsidRPr="00C444E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14:paraId="4F33A873" w14:textId="77777777" w:rsidR="00630958" w:rsidRPr="00C444E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4E0" w:rsidRPr="00C444E0" w14:paraId="7265EC24" w14:textId="77777777">
        <w:tc>
          <w:tcPr>
            <w:tcW w:w="567" w:type="dxa"/>
          </w:tcPr>
          <w:p w14:paraId="1A75DDA7" w14:textId="77777777" w:rsidR="00630958" w:rsidRPr="00C444E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36C52011" w14:textId="77777777" w:rsidR="00630958" w:rsidRPr="00C444E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436C0232" w14:textId="77777777" w:rsidR="00630958" w:rsidRPr="00C444E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9CFFB9" w14:textId="77777777" w:rsidR="00630958" w:rsidRPr="00C444E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F0B2198" w14:textId="77777777" w:rsidR="00630958" w:rsidRPr="00C444E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9147F57" w14:textId="77777777" w:rsidR="00630958" w:rsidRPr="00C444E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58" w:rsidRPr="00C444E0" w14:paraId="11340DA8" w14:textId="77777777">
        <w:tc>
          <w:tcPr>
            <w:tcW w:w="567" w:type="dxa"/>
          </w:tcPr>
          <w:p w14:paraId="4B21227B" w14:textId="77777777" w:rsidR="00630958" w:rsidRPr="00C444E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513496D5" w14:textId="77777777" w:rsidR="00630958" w:rsidRPr="00C444E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698B5486" w14:textId="77777777" w:rsidR="00630958" w:rsidRPr="00C444E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68F25" w14:textId="77777777" w:rsidR="00630958" w:rsidRPr="00C444E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51E3896" w14:textId="77777777" w:rsidR="00630958" w:rsidRPr="00C444E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336DAA89" w14:textId="77777777" w:rsidR="00630958" w:rsidRPr="00C444E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CAF3D" w14:textId="77777777" w:rsidR="00630958" w:rsidRPr="00C444E0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DB7C65" w14:textId="77777777" w:rsidR="00630958" w:rsidRPr="00C444E0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5. Требования к оказанию общественно полезной услуги, устанавливаемые Главным распорядителем средств бюджета </w:t>
      </w:r>
      <w:r w:rsidR="00686485" w:rsidRPr="00C444E0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4"/>
          <w:szCs w:val="24"/>
        </w:rPr>
        <w:t>Московской области как получателем бюджетных средств:</w:t>
      </w:r>
    </w:p>
    <w:p w14:paraId="4B40023C" w14:textId="77777777" w:rsidR="00630958" w:rsidRPr="00C444E0" w:rsidRDefault="0063095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5.1. Способы, формы и сроки информирования потребителей общественно полезной услуги:</w:t>
      </w:r>
    </w:p>
    <w:p w14:paraId="71A2A5F0" w14:textId="77777777" w:rsidR="00630958" w:rsidRPr="00C444E0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4139"/>
        <w:gridCol w:w="2041"/>
      </w:tblGrid>
      <w:tr w:rsidR="00C444E0" w:rsidRPr="00C444E0" w14:paraId="7B27A0C0" w14:textId="77777777">
        <w:tc>
          <w:tcPr>
            <w:tcW w:w="567" w:type="dxa"/>
          </w:tcPr>
          <w:p w14:paraId="07C4E8D8" w14:textId="77777777" w:rsidR="00630958" w:rsidRPr="00C444E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24" w:type="dxa"/>
          </w:tcPr>
          <w:p w14:paraId="2825554D" w14:textId="77777777" w:rsidR="00630958" w:rsidRPr="00C444E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Способы и формы информирования</w:t>
            </w:r>
          </w:p>
        </w:tc>
        <w:tc>
          <w:tcPr>
            <w:tcW w:w="4139" w:type="dxa"/>
          </w:tcPr>
          <w:p w14:paraId="3B46329B" w14:textId="77777777" w:rsidR="00630958" w:rsidRPr="00C444E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041" w:type="dxa"/>
          </w:tcPr>
          <w:p w14:paraId="0F1030AA" w14:textId="77777777" w:rsidR="00630958" w:rsidRPr="00C444E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Сроки информирования</w:t>
            </w:r>
          </w:p>
        </w:tc>
      </w:tr>
      <w:tr w:rsidR="00C444E0" w:rsidRPr="00C444E0" w14:paraId="615B455C" w14:textId="77777777">
        <w:tc>
          <w:tcPr>
            <w:tcW w:w="567" w:type="dxa"/>
          </w:tcPr>
          <w:p w14:paraId="3A4EF264" w14:textId="77777777" w:rsidR="00630958" w:rsidRPr="00C444E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14:paraId="01B5BDEC" w14:textId="77777777" w:rsidR="00630958" w:rsidRPr="00C444E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3443C72C" w14:textId="77777777" w:rsidR="00630958" w:rsidRPr="00C444E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273CC4EB" w14:textId="77777777" w:rsidR="00630958" w:rsidRPr="00C444E0" w:rsidRDefault="0063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4E0" w:rsidRPr="00C444E0" w14:paraId="572F35CF" w14:textId="77777777">
        <w:tc>
          <w:tcPr>
            <w:tcW w:w="567" w:type="dxa"/>
          </w:tcPr>
          <w:p w14:paraId="0580BA09" w14:textId="77777777" w:rsidR="00630958" w:rsidRPr="00C444E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14:paraId="366D960E" w14:textId="77777777" w:rsidR="00630958" w:rsidRPr="00C444E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5226610" w14:textId="77777777" w:rsidR="00630958" w:rsidRPr="00C444E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33B23886" w14:textId="77777777" w:rsidR="00630958" w:rsidRPr="00C444E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58" w:rsidRPr="00C444E0" w14:paraId="6E3BA1FF" w14:textId="77777777">
        <w:tc>
          <w:tcPr>
            <w:tcW w:w="567" w:type="dxa"/>
          </w:tcPr>
          <w:p w14:paraId="49302AD4" w14:textId="77777777" w:rsidR="00630958" w:rsidRPr="00C444E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14:paraId="57E7DEAE" w14:textId="77777777" w:rsidR="00630958" w:rsidRPr="00C444E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556A6FA" w14:textId="77777777" w:rsidR="00630958" w:rsidRPr="00C444E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850C8FF" w14:textId="77777777" w:rsidR="00630958" w:rsidRPr="00C444E0" w:rsidRDefault="0063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298CB" w14:textId="77777777" w:rsidR="00630958" w:rsidRPr="00C444E0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6C5F9D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--------------------------------</w:t>
      </w:r>
    </w:p>
    <w:p w14:paraId="0C9CE8E6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46" w:name="P1139"/>
      <w:bookmarkEnd w:id="146"/>
      <w:r w:rsidRPr="00C444E0">
        <w:rPr>
          <w:rFonts w:ascii="Times New Roman" w:hAnsi="Times New Roman" w:cs="Times New Roman"/>
          <w:sz w:val="22"/>
        </w:rPr>
        <w:t>1</w:t>
      </w:r>
    </w:p>
    <w:p w14:paraId="7A9F7CD8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Указывается в  случае  внесения  изменения  в  информацию  об  общественно</w:t>
      </w:r>
      <w:r w:rsidR="00686485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полезной  услуге. </w:t>
      </w:r>
      <w:r w:rsidR="00686485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В случае, если оказывается несколько общественно полезных</w:t>
      </w:r>
      <w:r w:rsidR="00686485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услуг, приложение 1 "Информация об общественно полезной услуге" оформляется</w:t>
      </w:r>
      <w:r w:rsidR="00686485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на каждую общественно полезную услугу отдельно.</w:t>
      </w:r>
    </w:p>
    <w:p w14:paraId="53855AA3" w14:textId="77777777" w:rsidR="00686485" w:rsidRPr="00C444E0" w:rsidRDefault="0068648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47" w:name="P1144"/>
      <w:bookmarkEnd w:id="147"/>
    </w:p>
    <w:p w14:paraId="3DF2F5E8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2</w:t>
      </w:r>
    </w:p>
    <w:p w14:paraId="2CD0A531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Заполняется  при   установлении   показателей,   характеризующих  качество</w:t>
      </w:r>
      <w:r w:rsidR="00686485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общественно полезной услуги.</w:t>
      </w:r>
    </w:p>
    <w:p w14:paraId="5B5E0F75" w14:textId="77777777" w:rsidR="00686485" w:rsidRPr="00C444E0" w:rsidRDefault="0068648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48" w:name="P1147"/>
      <w:bookmarkEnd w:id="148"/>
    </w:p>
    <w:p w14:paraId="4283E05C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3</w:t>
      </w:r>
    </w:p>
    <w:p w14:paraId="5842EFA1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Заполняется в соответствии с общероссийским базовым (отраслевым)</w:t>
      </w:r>
      <w:r w:rsidR="00686485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перечнем</w:t>
      </w:r>
      <w:r w:rsidR="00686485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(классификатором) государственных услуг.</w:t>
      </w:r>
    </w:p>
    <w:p w14:paraId="1AEFD4E6" w14:textId="77777777" w:rsidR="00630958" w:rsidRPr="00C444E0" w:rsidRDefault="00630958">
      <w:pPr>
        <w:pStyle w:val="ConsPlusNormal"/>
        <w:jc w:val="both"/>
        <w:rPr>
          <w:rFonts w:ascii="Times New Roman" w:hAnsi="Times New Roman" w:cs="Times New Roman"/>
        </w:rPr>
      </w:pPr>
    </w:p>
    <w:p w14:paraId="7DC7341F" w14:textId="77777777" w:rsidR="00630958" w:rsidRPr="00C444E0" w:rsidRDefault="00630958">
      <w:pPr>
        <w:pStyle w:val="ConsPlusNormal"/>
        <w:jc w:val="both"/>
      </w:pPr>
    </w:p>
    <w:p w14:paraId="5E278EC8" w14:textId="77777777" w:rsidR="00630958" w:rsidRPr="00C444E0" w:rsidRDefault="00630958">
      <w:pPr>
        <w:pStyle w:val="ConsPlusNormal"/>
        <w:jc w:val="both"/>
      </w:pPr>
    </w:p>
    <w:p w14:paraId="2E9D82DF" w14:textId="77777777" w:rsidR="00630958" w:rsidRPr="00C444E0" w:rsidRDefault="00630958">
      <w:pPr>
        <w:pStyle w:val="ConsPlusNormal"/>
        <w:jc w:val="both"/>
      </w:pPr>
    </w:p>
    <w:p w14:paraId="6BB27449" w14:textId="77777777" w:rsidR="00630958" w:rsidRPr="00C444E0" w:rsidRDefault="00630958">
      <w:pPr>
        <w:pStyle w:val="ConsPlusNormal"/>
        <w:jc w:val="both"/>
      </w:pPr>
    </w:p>
    <w:p w14:paraId="3823F51A" w14:textId="77777777" w:rsidR="008303EE" w:rsidRPr="00C444E0" w:rsidRDefault="008303EE">
      <w:pPr>
        <w:pStyle w:val="ConsPlusNormal"/>
        <w:jc w:val="right"/>
        <w:outlineLvl w:val="1"/>
      </w:pPr>
    </w:p>
    <w:p w14:paraId="567EC587" w14:textId="77777777" w:rsidR="008303EE" w:rsidRPr="00C444E0" w:rsidRDefault="008303EE">
      <w:pPr>
        <w:pStyle w:val="ConsPlusNormal"/>
        <w:jc w:val="right"/>
        <w:outlineLvl w:val="1"/>
      </w:pPr>
    </w:p>
    <w:p w14:paraId="586CB923" w14:textId="77777777" w:rsidR="008303EE" w:rsidRPr="00C444E0" w:rsidRDefault="008303EE">
      <w:pPr>
        <w:pStyle w:val="ConsPlusNormal"/>
        <w:jc w:val="right"/>
        <w:outlineLvl w:val="1"/>
      </w:pPr>
    </w:p>
    <w:p w14:paraId="5E075F89" w14:textId="77777777" w:rsidR="008303EE" w:rsidRPr="00C444E0" w:rsidRDefault="008303EE">
      <w:pPr>
        <w:pStyle w:val="ConsPlusNormal"/>
        <w:jc w:val="right"/>
        <w:outlineLvl w:val="1"/>
      </w:pPr>
    </w:p>
    <w:p w14:paraId="5BE8F338" w14:textId="77777777" w:rsidR="008303EE" w:rsidRPr="00C444E0" w:rsidRDefault="008303EE">
      <w:pPr>
        <w:pStyle w:val="ConsPlusNormal"/>
        <w:jc w:val="right"/>
        <w:outlineLvl w:val="1"/>
      </w:pPr>
    </w:p>
    <w:p w14:paraId="12C78D21" w14:textId="77777777" w:rsidR="007020B2" w:rsidRPr="00C444E0" w:rsidRDefault="007020B2" w:rsidP="007020B2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444E0">
        <w:rPr>
          <w:sz w:val="16"/>
        </w:rPr>
        <w:t xml:space="preserve">                                </w:t>
      </w:r>
      <w:r w:rsidRPr="00C444E0">
        <w:rPr>
          <w:rFonts w:ascii="Times New Roman" w:hAnsi="Times New Roman" w:cs="Times New Roman"/>
          <w:sz w:val="22"/>
        </w:rPr>
        <w:t>Приложение 1(1)</w:t>
      </w:r>
    </w:p>
    <w:p w14:paraId="0C7DE00A" w14:textId="77777777" w:rsidR="007020B2" w:rsidRPr="00C444E0" w:rsidRDefault="007020B2" w:rsidP="007020B2">
      <w:pPr>
        <w:pStyle w:val="ConsPlusNormal"/>
        <w:jc w:val="right"/>
        <w:rPr>
          <w:rFonts w:ascii="Times New Roman" w:hAnsi="Times New Roman" w:cs="Times New Roman"/>
        </w:rPr>
      </w:pPr>
      <w:r w:rsidRPr="00C444E0">
        <w:rPr>
          <w:rFonts w:ascii="Times New Roman" w:hAnsi="Times New Roman" w:cs="Times New Roman"/>
        </w:rPr>
        <w:t>к Типовой форме соглашения</w:t>
      </w:r>
    </w:p>
    <w:p w14:paraId="5408AA30" w14:textId="77777777" w:rsidR="007020B2" w:rsidRPr="00C444E0" w:rsidRDefault="007020B2" w:rsidP="007020B2">
      <w:pPr>
        <w:pStyle w:val="ConsPlusNormal"/>
        <w:jc w:val="right"/>
        <w:rPr>
          <w:rFonts w:ascii="Times New Roman" w:hAnsi="Times New Roman" w:cs="Times New Roman"/>
        </w:rPr>
      </w:pPr>
      <w:r w:rsidRPr="00C444E0">
        <w:rPr>
          <w:rFonts w:ascii="Times New Roman" w:hAnsi="Times New Roman" w:cs="Times New Roman"/>
        </w:rPr>
        <w:t xml:space="preserve">о предоставлении из бюджета </w:t>
      </w:r>
    </w:p>
    <w:p w14:paraId="6B75C302" w14:textId="77777777" w:rsidR="007020B2" w:rsidRPr="00C444E0" w:rsidRDefault="007020B2" w:rsidP="007020B2">
      <w:pPr>
        <w:pStyle w:val="ConsPlusNormal"/>
        <w:jc w:val="right"/>
        <w:rPr>
          <w:rFonts w:ascii="Times New Roman" w:hAnsi="Times New Roman" w:cs="Times New Roman"/>
        </w:rPr>
      </w:pPr>
      <w:r w:rsidRPr="00C444E0">
        <w:rPr>
          <w:rFonts w:ascii="Times New Roman" w:hAnsi="Times New Roman" w:cs="Times New Roman"/>
        </w:rPr>
        <w:t>городского округа Лыткарино Московской области</w:t>
      </w:r>
    </w:p>
    <w:p w14:paraId="1FC7202F" w14:textId="77777777" w:rsidR="007020B2" w:rsidRPr="00C444E0" w:rsidRDefault="007020B2" w:rsidP="007020B2">
      <w:pPr>
        <w:pStyle w:val="ConsPlusNormal"/>
        <w:jc w:val="right"/>
        <w:rPr>
          <w:rFonts w:ascii="Times New Roman" w:hAnsi="Times New Roman" w:cs="Times New Roman"/>
        </w:rPr>
      </w:pPr>
      <w:r w:rsidRPr="00C444E0">
        <w:rPr>
          <w:rFonts w:ascii="Times New Roman" w:hAnsi="Times New Roman" w:cs="Times New Roman"/>
        </w:rPr>
        <w:t xml:space="preserve"> субсидии некоммерческой организации,</w:t>
      </w:r>
    </w:p>
    <w:p w14:paraId="352A79AD" w14:textId="77777777" w:rsidR="007020B2" w:rsidRPr="00C444E0" w:rsidRDefault="007020B2" w:rsidP="007020B2">
      <w:pPr>
        <w:pStyle w:val="ConsPlusNormal"/>
        <w:jc w:val="right"/>
        <w:rPr>
          <w:rFonts w:ascii="Times New Roman" w:hAnsi="Times New Roman" w:cs="Times New Roman"/>
        </w:rPr>
      </w:pPr>
      <w:r w:rsidRPr="00C444E0">
        <w:rPr>
          <w:rFonts w:ascii="Times New Roman" w:hAnsi="Times New Roman" w:cs="Times New Roman"/>
        </w:rPr>
        <w:t>не являющейся муниципальным учреждением,</w:t>
      </w:r>
    </w:p>
    <w:p w14:paraId="398AAA14" w14:textId="77777777" w:rsidR="007020B2" w:rsidRPr="00C444E0" w:rsidRDefault="007020B2" w:rsidP="007020B2">
      <w:pPr>
        <w:pStyle w:val="ConsPlusNormal"/>
        <w:jc w:val="right"/>
        <w:rPr>
          <w:rFonts w:ascii="Times New Roman" w:hAnsi="Times New Roman" w:cs="Times New Roman"/>
        </w:rPr>
      </w:pPr>
      <w:r w:rsidRPr="00C444E0">
        <w:rPr>
          <w:rFonts w:ascii="Times New Roman" w:hAnsi="Times New Roman" w:cs="Times New Roman"/>
        </w:rPr>
        <w:t>утвержденной распоряжением</w:t>
      </w:r>
    </w:p>
    <w:p w14:paraId="17AB9F01" w14:textId="77777777" w:rsidR="007020B2" w:rsidRPr="00C444E0" w:rsidRDefault="007020B2" w:rsidP="007020B2">
      <w:pPr>
        <w:pStyle w:val="ConsPlusNormal"/>
        <w:jc w:val="right"/>
        <w:rPr>
          <w:rFonts w:ascii="Times New Roman" w:hAnsi="Times New Roman" w:cs="Times New Roman"/>
        </w:rPr>
      </w:pPr>
      <w:r w:rsidRPr="00C444E0">
        <w:rPr>
          <w:rFonts w:ascii="Times New Roman" w:hAnsi="Times New Roman" w:cs="Times New Roman"/>
        </w:rPr>
        <w:t xml:space="preserve">Финансового управления города Лыткарино </w:t>
      </w:r>
    </w:p>
    <w:p w14:paraId="6517B72A" w14:textId="77777777" w:rsidR="00827215" w:rsidRPr="00C444E0" w:rsidRDefault="00827215" w:rsidP="00827215">
      <w:pPr>
        <w:pStyle w:val="ConsPlusNormal"/>
        <w:jc w:val="right"/>
        <w:rPr>
          <w:rFonts w:ascii="Times New Roman" w:hAnsi="Times New Roman" w:cs="Times New Roman"/>
        </w:rPr>
      </w:pPr>
      <w:r w:rsidRPr="00C444E0">
        <w:rPr>
          <w:rFonts w:ascii="Times New Roman" w:hAnsi="Times New Roman" w:cs="Times New Roman"/>
        </w:rPr>
        <w:t>от 23.11.2023  N 64</w:t>
      </w:r>
    </w:p>
    <w:p w14:paraId="4386C663" w14:textId="77777777" w:rsidR="007020B2" w:rsidRPr="00C444E0" w:rsidRDefault="007020B2" w:rsidP="007020B2">
      <w:pPr>
        <w:pStyle w:val="ConsPlusNonformat"/>
        <w:jc w:val="both"/>
        <w:rPr>
          <w:sz w:val="16"/>
        </w:rPr>
      </w:pPr>
    </w:p>
    <w:p w14:paraId="2475A5AC" w14:textId="77777777" w:rsidR="007020B2" w:rsidRPr="00C444E0" w:rsidRDefault="007020B2" w:rsidP="007020B2">
      <w:pPr>
        <w:pStyle w:val="ConsPlusNonformat"/>
        <w:jc w:val="both"/>
        <w:rPr>
          <w:sz w:val="16"/>
        </w:rPr>
      </w:pPr>
    </w:p>
    <w:p w14:paraId="50618BEE" w14:textId="77777777" w:rsidR="00630958" w:rsidRPr="00C444E0" w:rsidRDefault="00630958">
      <w:pPr>
        <w:pStyle w:val="ConsPlusNormal"/>
        <w:jc w:val="right"/>
      </w:pPr>
    </w:p>
    <w:p w14:paraId="4941F823" w14:textId="77777777" w:rsidR="00630958" w:rsidRPr="00C444E0" w:rsidRDefault="00630958">
      <w:pPr>
        <w:pStyle w:val="ConsPlusNormal"/>
        <w:spacing w:after="1"/>
      </w:pPr>
    </w:p>
    <w:p w14:paraId="02D925EB" w14:textId="77777777" w:rsidR="00630958" w:rsidRPr="00C444E0" w:rsidRDefault="00630958">
      <w:pPr>
        <w:pStyle w:val="ConsPlusNormal"/>
        <w:jc w:val="both"/>
      </w:pPr>
    </w:p>
    <w:p w14:paraId="5F905B9F" w14:textId="77777777" w:rsidR="00630958" w:rsidRPr="00C444E0" w:rsidRDefault="00630958" w:rsidP="006864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9" w:name="P1169"/>
      <w:bookmarkEnd w:id="149"/>
      <w:r w:rsidRPr="00C444E0">
        <w:rPr>
          <w:rFonts w:ascii="Times New Roman" w:hAnsi="Times New Roman" w:cs="Times New Roman"/>
          <w:sz w:val="24"/>
          <w:szCs w:val="24"/>
        </w:rPr>
        <w:t>НАПРАВЛЕНИЯ РАСХОДОВ,</w:t>
      </w:r>
    </w:p>
    <w:p w14:paraId="4017C5E5" w14:textId="77777777" w:rsidR="00630958" w:rsidRPr="00C444E0" w:rsidRDefault="00630958" w:rsidP="006864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6B0FB895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291687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__________________________________________________.</w:t>
      </w:r>
    </w:p>
    <w:p w14:paraId="24521030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знака).</w:t>
      </w:r>
    </w:p>
    <w:p w14:paraId="7B43BE6D" w14:textId="77777777" w:rsidR="00630958" w:rsidRPr="00C444E0" w:rsidRDefault="00630958">
      <w:pPr>
        <w:pStyle w:val="ConsPlusNormal"/>
        <w:jc w:val="both"/>
      </w:pPr>
    </w:p>
    <w:tbl>
      <w:tblPr>
        <w:tblStyle w:val="a5"/>
        <w:tblW w:w="9753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992"/>
        <w:gridCol w:w="1701"/>
        <w:gridCol w:w="1707"/>
      </w:tblGrid>
      <w:tr w:rsidR="00C444E0" w:rsidRPr="00C444E0" w14:paraId="47384E49" w14:textId="77777777" w:rsidTr="00BB7ABF">
        <w:tc>
          <w:tcPr>
            <w:tcW w:w="675" w:type="dxa"/>
          </w:tcPr>
          <w:p w14:paraId="70ED5641" w14:textId="77777777" w:rsidR="00972544" w:rsidRPr="00C444E0" w:rsidRDefault="00972544" w:rsidP="00391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</w:tcPr>
          <w:p w14:paraId="5C12E2CA" w14:textId="77777777" w:rsidR="00972544" w:rsidRPr="00C444E0" w:rsidRDefault="00972544" w:rsidP="00391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14:paraId="5B933DDE" w14:textId="1AB49488" w:rsidR="00972544" w:rsidRPr="00C444E0" w:rsidRDefault="00972544" w:rsidP="00893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1701" w:type="dxa"/>
          </w:tcPr>
          <w:p w14:paraId="3AB9495C" w14:textId="31A65796" w:rsidR="00972544" w:rsidRPr="00C444E0" w:rsidRDefault="00972544" w:rsidP="00AF4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субсидии</w:t>
            </w:r>
          </w:p>
        </w:tc>
        <w:tc>
          <w:tcPr>
            <w:tcW w:w="1707" w:type="dxa"/>
          </w:tcPr>
          <w:p w14:paraId="714034D9" w14:textId="1CB2E6E5" w:rsidR="00972544" w:rsidRPr="00C444E0" w:rsidRDefault="00972544" w:rsidP="00893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444E0" w:rsidRPr="00C444E0" w14:paraId="203628CC" w14:textId="77777777" w:rsidTr="00BB7ABF">
        <w:tc>
          <w:tcPr>
            <w:tcW w:w="675" w:type="dxa"/>
          </w:tcPr>
          <w:p w14:paraId="56201E42" w14:textId="77777777" w:rsidR="00972544" w:rsidRPr="00C444E0" w:rsidRDefault="00391EA3" w:rsidP="00391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2935BEB7" w14:textId="77777777" w:rsidR="00972544" w:rsidRPr="00C444E0" w:rsidRDefault="00391EA3" w:rsidP="00391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DE24C2C" w14:textId="77777777" w:rsidR="00972544" w:rsidRPr="00C444E0" w:rsidRDefault="00391EA3" w:rsidP="00391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D90F7B8" w14:textId="77777777" w:rsidR="00972544" w:rsidRPr="00C444E0" w:rsidRDefault="00391EA3" w:rsidP="00391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14:paraId="7D7C2F79" w14:textId="77777777" w:rsidR="00972544" w:rsidRPr="00C444E0" w:rsidRDefault="00391EA3" w:rsidP="00391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44E0" w:rsidRPr="00C444E0" w14:paraId="63093593" w14:textId="77777777" w:rsidTr="00BB7ABF">
        <w:tc>
          <w:tcPr>
            <w:tcW w:w="675" w:type="dxa"/>
          </w:tcPr>
          <w:p w14:paraId="58C7ED0E" w14:textId="77777777" w:rsidR="00972544" w:rsidRPr="00C444E0" w:rsidRDefault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08DE0EDA" w14:textId="77777777" w:rsidR="00972544" w:rsidRPr="00C444E0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992" w:type="dxa"/>
          </w:tcPr>
          <w:p w14:paraId="49EC6FBA" w14:textId="77777777" w:rsidR="00972544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0E8704B2" w14:textId="77777777" w:rsidR="00972544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</w:tcPr>
          <w:p w14:paraId="6CCBD722" w14:textId="77777777" w:rsidR="00972544" w:rsidRPr="00C444E0" w:rsidRDefault="00972544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43AF85F8" w14:textId="77777777" w:rsidTr="00BB7ABF">
        <w:tc>
          <w:tcPr>
            <w:tcW w:w="675" w:type="dxa"/>
          </w:tcPr>
          <w:p w14:paraId="73593CEA" w14:textId="77777777" w:rsidR="00972544" w:rsidRPr="00C444E0" w:rsidRDefault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4182C828" w14:textId="77777777" w:rsidR="00391EA3" w:rsidRPr="00C444E0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</w:t>
            </w:r>
          </w:p>
          <w:p w14:paraId="514576C7" w14:textId="0D4CFDFF" w:rsidR="00972544" w:rsidRPr="00C444E0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котором подтверждена      </w:t>
            </w:r>
          </w:p>
        </w:tc>
        <w:tc>
          <w:tcPr>
            <w:tcW w:w="992" w:type="dxa"/>
          </w:tcPr>
          <w:p w14:paraId="70EA9EBC" w14:textId="77777777" w:rsidR="00972544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14:paraId="73D88875" w14:textId="77777777" w:rsidR="00972544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</w:tcPr>
          <w:p w14:paraId="54F7DB93" w14:textId="77777777" w:rsidR="00972544" w:rsidRPr="00C444E0" w:rsidRDefault="00972544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1FB96832" w14:textId="77777777" w:rsidTr="00BB7ABF">
        <w:tc>
          <w:tcPr>
            <w:tcW w:w="675" w:type="dxa"/>
          </w:tcPr>
          <w:p w14:paraId="3FB366B1" w14:textId="77777777" w:rsidR="00972544" w:rsidRPr="00C444E0" w:rsidRDefault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607767D8" w14:textId="77777777" w:rsidR="00391EA3" w:rsidRPr="00C444E0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бюджет</w:t>
            </w:r>
          </w:p>
          <w:p w14:paraId="5FD7B79D" w14:textId="77777777" w:rsidR="00972544" w:rsidRPr="00C444E0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г.о.Лыткарино                                     </w:t>
            </w:r>
          </w:p>
        </w:tc>
        <w:tc>
          <w:tcPr>
            <w:tcW w:w="992" w:type="dxa"/>
          </w:tcPr>
          <w:p w14:paraId="71ABDC52" w14:textId="77777777" w:rsidR="00972544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14:paraId="69303145" w14:textId="77777777" w:rsidR="00972544" w:rsidRPr="00C444E0" w:rsidRDefault="00972544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78DF0B17" w14:textId="77777777" w:rsidR="00972544" w:rsidRPr="00C444E0" w:rsidRDefault="00972544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5C2901B7" w14:textId="77777777" w:rsidTr="00BB7ABF">
        <w:tc>
          <w:tcPr>
            <w:tcW w:w="675" w:type="dxa"/>
          </w:tcPr>
          <w:p w14:paraId="26DEFCF0" w14:textId="77777777" w:rsidR="00972544" w:rsidRPr="00C444E0" w:rsidRDefault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39A548F" w14:textId="77777777" w:rsidR="00972544" w:rsidRPr="00C444E0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средств, всего:               </w:t>
            </w:r>
          </w:p>
        </w:tc>
        <w:tc>
          <w:tcPr>
            <w:tcW w:w="992" w:type="dxa"/>
          </w:tcPr>
          <w:p w14:paraId="62AAD5D4" w14:textId="77777777" w:rsidR="00972544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4EDA04B9" w14:textId="77777777" w:rsidR="00972544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</w:tcPr>
          <w:p w14:paraId="1CF41DD4" w14:textId="77777777" w:rsidR="00972544" w:rsidRPr="00C444E0" w:rsidRDefault="00972544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1CBECE04" w14:textId="77777777" w:rsidTr="00BB7ABF">
        <w:tc>
          <w:tcPr>
            <w:tcW w:w="675" w:type="dxa"/>
          </w:tcPr>
          <w:p w14:paraId="2C33B00F" w14:textId="77777777" w:rsidR="00972544" w:rsidRPr="00C444E0" w:rsidRDefault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55F5FC79" w14:textId="77777777" w:rsidR="00972544" w:rsidRPr="00C444E0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</w:t>
            </w:r>
          </w:p>
        </w:tc>
        <w:tc>
          <w:tcPr>
            <w:tcW w:w="992" w:type="dxa"/>
          </w:tcPr>
          <w:p w14:paraId="58E3A3AB" w14:textId="77777777" w:rsidR="00972544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</w:tcPr>
          <w:p w14:paraId="300ABEAC" w14:textId="77777777" w:rsidR="00972544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</w:tcPr>
          <w:p w14:paraId="2741A760" w14:textId="77777777" w:rsidR="00972544" w:rsidRPr="00C444E0" w:rsidRDefault="00972544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6401E423" w14:textId="77777777" w:rsidTr="00BB7ABF">
        <w:tc>
          <w:tcPr>
            <w:tcW w:w="675" w:type="dxa"/>
          </w:tcPr>
          <w:p w14:paraId="5EF23582" w14:textId="77777777" w:rsidR="00972544" w:rsidRPr="00C444E0" w:rsidRDefault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0CFBB610" w14:textId="77777777" w:rsidR="00972544" w:rsidRPr="00C444E0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г.о.Лыткарино                </w:t>
            </w:r>
          </w:p>
        </w:tc>
        <w:tc>
          <w:tcPr>
            <w:tcW w:w="992" w:type="dxa"/>
          </w:tcPr>
          <w:p w14:paraId="2F8444A0" w14:textId="77777777" w:rsidR="00972544" w:rsidRPr="00C444E0" w:rsidRDefault="00972544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498C8A" w14:textId="77777777" w:rsidR="00972544" w:rsidRPr="00C444E0" w:rsidRDefault="00972544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20A13884" w14:textId="77777777" w:rsidR="00972544" w:rsidRPr="00C444E0" w:rsidRDefault="00972544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6FB59E77" w14:textId="77777777" w:rsidTr="00BB7ABF">
        <w:tc>
          <w:tcPr>
            <w:tcW w:w="675" w:type="dxa"/>
          </w:tcPr>
          <w:p w14:paraId="379A062E" w14:textId="77777777" w:rsidR="00391EA3" w:rsidRPr="00C444E0" w:rsidRDefault="00391EA3" w:rsidP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2AEBE908" w14:textId="77777777" w:rsidR="00391EA3" w:rsidRPr="00C444E0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      прошлых лет                             </w:t>
            </w:r>
          </w:p>
        </w:tc>
        <w:tc>
          <w:tcPr>
            <w:tcW w:w="992" w:type="dxa"/>
          </w:tcPr>
          <w:p w14:paraId="375794F9" w14:textId="77777777" w:rsidR="00391EA3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14:paraId="35FAEFB8" w14:textId="77777777" w:rsidR="00391EA3" w:rsidRPr="00C444E0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</w:tcPr>
          <w:p w14:paraId="76CB48D2" w14:textId="77777777" w:rsidR="00391EA3" w:rsidRPr="00C444E0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7BDCA7BF" w14:textId="77777777" w:rsidTr="00BB7ABF">
        <w:tc>
          <w:tcPr>
            <w:tcW w:w="675" w:type="dxa"/>
          </w:tcPr>
          <w:p w14:paraId="258D36F0" w14:textId="77777777" w:rsidR="00391EA3" w:rsidRPr="00C444E0" w:rsidRDefault="00391EA3" w:rsidP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35816AD5" w14:textId="77777777" w:rsidR="00391EA3" w:rsidRPr="00C444E0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</w:t>
            </w:r>
          </w:p>
        </w:tc>
        <w:tc>
          <w:tcPr>
            <w:tcW w:w="992" w:type="dxa"/>
          </w:tcPr>
          <w:p w14:paraId="40EC3875" w14:textId="77777777" w:rsidR="00391EA3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3EBA7E" w14:textId="77777777" w:rsidR="00391EA3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E855362" w14:textId="77777777" w:rsidR="00391EA3" w:rsidRPr="00C444E0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124BB01B" w14:textId="77777777" w:rsidTr="00BB7ABF">
        <w:tc>
          <w:tcPr>
            <w:tcW w:w="675" w:type="dxa"/>
          </w:tcPr>
          <w:p w14:paraId="5B1C3FB9" w14:textId="77777777" w:rsidR="00391EA3" w:rsidRPr="00C444E0" w:rsidRDefault="00391EA3" w:rsidP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65C5876D" w14:textId="77777777" w:rsidR="00391EA3" w:rsidRPr="00C444E0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        прошлых лет, решение об использовании  которой принято                  </w:t>
            </w:r>
          </w:p>
        </w:tc>
        <w:tc>
          <w:tcPr>
            <w:tcW w:w="992" w:type="dxa"/>
          </w:tcPr>
          <w:p w14:paraId="65E95E07" w14:textId="77777777" w:rsidR="00391EA3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</w:tcPr>
          <w:p w14:paraId="44C90EEE" w14:textId="77777777" w:rsidR="00391EA3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704E98E0" w14:textId="77777777" w:rsidR="00391EA3" w:rsidRPr="00C444E0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789C1062" w14:textId="77777777" w:rsidTr="00BB7ABF">
        <w:tc>
          <w:tcPr>
            <w:tcW w:w="675" w:type="dxa"/>
          </w:tcPr>
          <w:p w14:paraId="7CAFB07B" w14:textId="77777777" w:rsidR="00391EA3" w:rsidRPr="00C444E0" w:rsidRDefault="00391EA3" w:rsidP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7B12531E" w14:textId="77777777" w:rsidR="00391EA3" w:rsidRPr="00C444E0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14:paraId="090BB098" w14:textId="77777777" w:rsidR="00391EA3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827317" w14:textId="77777777" w:rsidR="00391EA3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4785F1DA" w14:textId="77777777" w:rsidR="00391EA3" w:rsidRPr="00C444E0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389C97BA" w14:textId="77777777" w:rsidTr="00BB7ABF">
        <w:tc>
          <w:tcPr>
            <w:tcW w:w="675" w:type="dxa"/>
          </w:tcPr>
          <w:p w14:paraId="162D77CA" w14:textId="77777777" w:rsidR="00391EA3" w:rsidRPr="00C444E0" w:rsidRDefault="00391EA3" w:rsidP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14:paraId="69594158" w14:textId="77777777" w:rsidR="00391EA3" w:rsidRPr="00C444E0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992" w:type="dxa"/>
          </w:tcPr>
          <w:p w14:paraId="202CB951" w14:textId="77777777" w:rsidR="00391EA3" w:rsidRPr="00C444E0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701" w:type="dxa"/>
          </w:tcPr>
          <w:p w14:paraId="6ECE24ED" w14:textId="77777777" w:rsidR="00391EA3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756B8364" w14:textId="77777777" w:rsidR="00391EA3" w:rsidRPr="00C444E0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25943C16" w14:textId="77777777" w:rsidTr="00BB7ABF">
        <w:tc>
          <w:tcPr>
            <w:tcW w:w="675" w:type="dxa"/>
          </w:tcPr>
          <w:p w14:paraId="6A7592E9" w14:textId="77777777" w:rsidR="00391EA3" w:rsidRPr="00C444E0" w:rsidRDefault="00BB7ABF" w:rsidP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14:paraId="3B91D467" w14:textId="77777777" w:rsidR="00391EA3" w:rsidRPr="00C444E0" w:rsidRDefault="00BB7ABF" w:rsidP="00910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        прошлых лет, решение об использовании которой не принято                      </w:t>
            </w:r>
          </w:p>
        </w:tc>
        <w:tc>
          <w:tcPr>
            <w:tcW w:w="992" w:type="dxa"/>
          </w:tcPr>
          <w:p w14:paraId="648E5280" w14:textId="77777777" w:rsidR="00391EA3" w:rsidRPr="00C444E0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01" w:type="dxa"/>
          </w:tcPr>
          <w:p w14:paraId="42FFE599" w14:textId="77777777" w:rsidR="00391EA3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E17E40A" w14:textId="77777777" w:rsidR="00391EA3" w:rsidRPr="00C444E0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19B5ACFF" w14:textId="77777777" w:rsidTr="00BB7ABF">
        <w:tc>
          <w:tcPr>
            <w:tcW w:w="675" w:type="dxa"/>
          </w:tcPr>
          <w:p w14:paraId="42D1D38F" w14:textId="77777777" w:rsidR="00391EA3" w:rsidRPr="00C444E0" w:rsidRDefault="00BB7ABF" w:rsidP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14:paraId="06ADFE4D" w14:textId="77777777" w:rsidR="00391EA3" w:rsidRPr="00C444E0" w:rsidRDefault="00BB7ABF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за пользование займами         </w:t>
            </w:r>
          </w:p>
        </w:tc>
        <w:tc>
          <w:tcPr>
            <w:tcW w:w="992" w:type="dxa"/>
          </w:tcPr>
          <w:p w14:paraId="5C019248" w14:textId="77777777" w:rsidR="00391EA3" w:rsidRPr="00C444E0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</w:tcPr>
          <w:p w14:paraId="4355CAD8" w14:textId="77777777" w:rsidR="00391EA3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4D538F85" w14:textId="77777777" w:rsidR="00391EA3" w:rsidRPr="00C444E0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1C073539" w14:textId="77777777" w:rsidTr="00BB7ABF">
        <w:tc>
          <w:tcPr>
            <w:tcW w:w="675" w:type="dxa"/>
          </w:tcPr>
          <w:p w14:paraId="69BA77A5" w14:textId="77777777" w:rsidR="00BB7ABF" w:rsidRPr="00C444E0" w:rsidRDefault="00BB7ABF" w:rsidP="00BB7A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  <w:p w14:paraId="318CD9F2" w14:textId="77777777" w:rsidR="00391EA3" w:rsidRPr="00C444E0" w:rsidRDefault="00391EA3" w:rsidP="00BB7A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91ED10" w14:textId="77777777" w:rsidR="00391EA3" w:rsidRPr="00C444E0" w:rsidRDefault="00BB7ABF" w:rsidP="00910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в форме штрафов и пеней, источником финансового обеспечения которых являлись средства субсидии      </w:t>
            </w:r>
          </w:p>
        </w:tc>
        <w:tc>
          <w:tcPr>
            <w:tcW w:w="992" w:type="dxa"/>
          </w:tcPr>
          <w:p w14:paraId="1040319E" w14:textId="77777777" w:rsidR="00391EA3" w:rsidRPr="00C444E0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14:paraId="09BC33B9" w14:textId="77777777" w:rsidR="00391EA3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418F1F6" w14:textId="77777777" w:rsidR="00391EA3" w:rsidRPr="00C444E0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5346A287" w14:textId="77777777" w:rsidTr="00BB7ABF">
        <w:tc>
          <w:tcPr>
            <w:tcW w:w="675" w:type="dxa"/>
          </w:tcPr>
          <w:p w14:paraId="5B9190CA" w14:textId="77777777" w:rsidR="00391EA3" w:rsidRPr="00C444E0" w:rsidRDefault="00BB7ABF" w:rsidP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14:paraId="7A6C815A" w14:textId="77777777" w:rsidR="00391EA3" w:rsidRPr="00C444E0" w:rsidRDefault="00BB7ABF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            </w:t>
            </w:r>
          </w:p>
        </w:tc>
        <w:tc>
          <w:tcPr>
            <w:tcW w:w="992" w:type="dxa"/>
          </w:tcPr>
          <w:p w14:paraId="2FAB5015" w14:textId="77777777" w:rsidR="00391EA3" w:rsidRPr="00C444E0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14:paraId="5A2C0F2B" w14:textId="77777777" w:rsidR="00391EA3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74EC0C8" w14:textId="77777777" w:rsidR="00391EA3" w:rsidRPr="00C444E0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4B89F05E" w14:textId="77777777" w:rsidTr="00BB7ABF">
        <w:tc>
          <w:tcPr>
            <w:tcW w:w="675" w:type="dxa"/>
          </w:tcPr>
          <w:p w14:paraId="57D60822" w14:textId="77777777" w:rsidR="00391EA3" w:rsidRPr="00C444E0" w:rsidRDefault="00BB7ABF" w:rsidP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14:paraId="4902DA31" w14:textId="77777777" w:rsidR="00BB7ABF" w:rsidRPr="00C444E0" w:rsidRDefault="00BB7ABF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14:paraId="0D795B7A" w14:textId="77777777" w:rsidR="00391EA3" w:rsidRPr="00C444E0" w:rsidRDefault="00BB7ABF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персоналу, всего:               </w:t>
            </w:r>
          </w:p>
        </w:tc>
        <w:tc>
          <w:tcPr>
            <w:tcW w:w="992" w:type="dxa"/>
          </w:tcPr>
          <w:p w14:paraId="03B70A5A" w14:textId="77777777" w:rsidR="00391EA3" w:rsidRPr="00C444E0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14:paraId="2014C68F" w14:textId="77777777" w:rsidR="00391EA3" w:rsidRPr="00C444E0" w:rsidRDefault="00334032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7" w:type="dxa"/>
          </w:tcPr>
          <w:p w14:paraId="581227B3" w14:textId="77777777" w:rsidR="00391EA3" w:rsidRPr="00C444E0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5184EF82" w14:textId="77777777" w:rsidTr="00BB7ABF">
        <w:tc>
          <w:tcPr>
            <w:tcW w:w="675" w:type="dxa"/>
          </w:tcPr>
          <w:p w14:paraId="05D72709" w14:textId="77777777" w:rsidR="00391EA3" w:rsidRPr="00C444E0" w:rsidRDefault="00334032" w:rsidP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2A01326D" w14:textId="77777777" w:rsidR="00391EA3" w:rsidRPr="00C444E0" w:rsidRDefault="0033403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7ABF" w:rsidRPr="00C444E0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14:paraId="0AF8553F" w14:textId="77777777" w:rsidR="00391EA3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AF699" w14:textId="77777777" w:rsidR="00391EA3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8034BF0" w14:textId="77777777" w:rsidR="00391EA3" w:rsidRPr="00C444E0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0098D61A" w14:textId="77777777" w:rsidTr="00BB7ABF">
        <w:tc>
          <w:tcPr>
            <w:tcW w:w="675" w:type="dxa"/>
          </w:tcPr>
          <w:p w14:paraId="73E52657" w14:textId="77777777" w:rsidR="00391EA3" w:rsidRPr="00C444E0" w:rsidRDefault="00334032" w:rsidP="00391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14:paraId="38FCC8D3" w14:textId="77777777" w:rsidR="00391EA3" w:rsidRPr="00C444E0" w:rsidRDefault="00391EA3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B10BCF" w14:textId="77777777" w:rsidR="00391EA3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1EF724" w14:textId="77777777" w:rsidR="00391EA3" w:rsidRPr="00C444E0" w:rsidRDefault="00391EA3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9FBEBFA" w14:textId="77777777" w:rsidR="00391EA3" w:rsidRPr="00C444E0" w:rsidRDefault="00391EA3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0FCEBE92" w14:textId="77777777" w:rsidTr="00BB7ABF">
        <w:tc>
          <w:tcPr>
            <w:tcW w:w="675" w:type="dxa"/>
          </w:tcPr>
          <w:p w14:paraId="025A55BA" w14:textId="77777777" w:rsidR="00BB7ABF" w:rsidRPr="00C444E0" w:rsidRDefault="00334032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14:paraId="5E976F7A" w14:textId="77777777" w:rsidR="00BB7ABF" w:rsidRPr="00C444E0" w:rsidRDefault="0033403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работ и услуг, всего:           </w:t>
            </w:r>
          </w:p>
        </w:tc>
        <w:tc>
          <w:tcPr>
            <w:tcW w:w="992" w:type="dxa"/>
          </w:tcPr>
          <w:p w14:paraId="729C756B" w14:textId="77777777" w:rsidR="00BB7ABF" w:rsidRPr="00C444E0" w:rsidRDefault="00334032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14:paraId="77517025" w14:textId="77777777" w:rsidR="00BB7ABF" w:rsidRPr="00C444E0" w:rsidRDefault="00334032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707" w:type="dxa"/>
          </w:tcPr>
          <w:p w14:paraId="0A483966" w14:textId="77777777" w:rsidR="00BB7ABF" w:rsidRPr="00C444E0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6B037966" w14:textId="77777777" w:rsidTr="00BB7ABF">
        <w:tc>
          <w:tcPr>
            <w:tcW w:w="675" w:type="dxa"/>
          </w:tcPr>
          <w:p w14:paraId="0971A994" w14:textId="77777777" w:rsidR="00BB7ABF" w:rsidRPr="00C444E0" w:rsidRDefault="000A0A61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14:paraId="688351A1" w14:textId="77777777" w:rsidR="00BB7ABF" w:rsidRPr="00C444E0" w:rsidRDefault="000A0A61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</w:t>
            </w:r>
          </w:p>
        </w:tc>
        <w:tc>
          <w:tcPr>
            <w:tcW w:w="992" w:type="dxa"/>
          </w:tcPr>
          <w:p w14:paraId="10DF768A" w14:textId="77777777" w:rsidR="00BB7ABF" w:rsidRPr="00C444E0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358EF" w14:textId="77777777" w:rsidR="00BB7ABF" w:rsidRPr="00C444E0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3207A9A2" w14:textId="77777777" w:rsidR="00BB7ABF" w:rsidRPr="00C444E0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3402CC24" w14:textId="77777777" w:rsidTr="00BB7ABF">
        <w:tc>
          <w:tcPr>
            <w:tcW w:w="675" w:type="dxa"/>
          </w:tcPr>
          <w:p w14:paraId="7F553E2E" w14:textId="77777777" w:rsidR="00BB7ABF" w:rsidRPr="00C444E0" w:rsidRDefault="000A0A61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14:paraId="043F5BEE" w14:textId="77777777" w:rsidR="00BB7ABF" w:rsidRPr="00C444E0" w:rsidRDefault="00BB7ABF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B67EA0" w14:textId="77777777" w:rsidR="00BB7ABF" w:rsidRPr="00C444E0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246657" w14:textId="77777777" w:rsidR="00BB7ABF" w:rsidRPr="00C444E0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876E381" w14:textId="77777777" w:rsidR="00BB7ABF" w:rsidRPr="00C444E0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11D08610" w14:textId="77777777" w:rsidTr="00BB7ABF">
        <w:tc>
          <w:tcPr>
            <w:tcW w:w="675" w:type="dxa"/>
          </w:tcPr>
          <w:p w14:paraId="6A5E59B7" w14:textId="77777777" w:rsidR="00BB7ABF" w:rsidRPr="00C444E0" w:rsidRDefault="0053562C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22  </w:t>
            </w:r>
          </w:p>
        </w:tc>
        <w:tc>
          <w:tcPr>
            <w:tcW w:w="4678" w:type="dxa"/>
          </w:tcPr>
          <w:p w14:paraId="40A4BD1D" w14:textId="77777777" w:rsidR="00BB7ABF" w:rsidRPr="00C444E0" w:rsidRDefault="0053562C" w:rsidP="00910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закупка непроизведенных активов,          нематериальных активов, материальных    запасов и основных средств, всего       </w:t>
            </w:r>
          </w:p>
        </w:tc>
        <w:tc>
          <w:tcPr>
            <w:tcW w:w="992" w:type="dxa"/>
          </w:tcPr>
          <w:p w14:paraId="0AF7D023" w14:textId="77777777" w:rsidR="00BB7ABF" w:rsidRPr="00C444E0" w:rsidRDefault="0053562C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01" w:type="dxa"/>
          </w:tcPr>
          <w:p w14:paraId="5FF896F2" w14:textId="77777777" w:rsidR="00BB7ABF" w:rsidRPr="00C444E0" w:rsidRDefault="0053562C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07" w:type="dxa"/>
          </w:tcPr>
          <w:p w14:paraId="5EC39FA6" w14:textId="77777777" w:rsidR="00BB7ABF" w:rsidRPr="00C444E0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05C162FC" w14:textId="77777777" w:rsidTr="00BB7ABF">
        <w:tc>
          <w:tcPr>
            <w:tcW w:w="675" w:type="dxa"/>
          </w:tcPr>
          <w:p w14:paraId="07B3D6BA" w14:textId="77777777" w:rsidR="00BB7ABF" w:rsidRPr="00C444E0" w:rsidRDefault="0053562C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14:paraId="194158EB" w14:textId="77777777" w:rsidR="00BB7ABF" w:rsidRPr="00C444E0" w:rsidRDefault="0053562C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</w:t>
            </w:r>
          </w:p>
        </w:tc>
        <w:tc>
          <w:tcPr>
            <w:tcW w:w="992" w:type="dxa"/>
          </w:tcPr>
          <w:p w14:paraId="7AFCDD73" w14:textId="77777777" w:rsidR="00BB7ABF" w:rsidRPr="00C444E0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C879D1" w14:textId="77777777" w:rsidR="00BB7ABF" w:rsidRPr="00C444E0" w:rsidRDefault="00BB7ABF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2F61647" w14:textId="77777777" w:rsidR="00BB7ABF" w:rsidRPr="00C444E0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15AAC841" w14:textId="77777777" w:rsidTr="00BB7ABF">
        <w:tc>
          <w:tcPr>
            <w:tcW w:w="675" w:type="dxa"/>
          </w:tcPr>
          <w:p w14:paraId="66FF1212" w14:textId="77777777" w:rsidR="00BB7ABF" w:rsidRPr="00C444E0" w:rsidRDefault="0053562C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14:paraId="6265230A" w14:textId="77777777" w:rsidR="00BB7ABF" w:rsidRPr="00C444E0" w:rsidRDefault="0053562C" w:rsidP="00910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         возможность их перечисления указанной   организации), всего:                    </w:t>
            </w:r>
          </w:p>
        </w:tc>
        <w:tc>
          <w:tcPr>
            <w:tcW w:w="992" w:type="dxa"/>
          </w:tcPr>
          <w:p w14:paraId="5CFE230D" w14:textId="77777777" w:rsidR="00BB7ABF" w:rsidRPr="00C444E0" w:rsidRDefault="0053562C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</w:tcPr>
          <w:p w14:paraId="1C93A38F" w14:textId="77777777" w:rsidR="00BB7ABF" w:rsidRPr="00C444E0" w:rsidRDefault="0053562C" w:rsidP="00535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707" w:type="dxa"/>
          </w:tcPr>
          <w:p w14:paraId="66F665C3" w14:textId="77777777" w:rsidR="00BB7ABF" w:rsidRPr="00C444E0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2DD54DA9" w14:textId="77777777" w:rsidTr="00BB7ABF">
        <w:tc>
          <w:tcPr>
            <w:tcW w:w="675" w:type="dxa"/>
          </w:tcPr>
          <w:p w14:paraId="53D113FE" w14:textId="77777777" w:rsidR="00BB7ABF" w:rsidRPr="00C444E0" w:rsidRDefault="0053562C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14:paraId="16F8E1D3" w14:textId="77777777" w:rsidR="00BB7ABF" w:rsidRPr="00C444E0" w:rsidRDefault="00BB7ABF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FC1A5E" w14:textId="77777777" w:rsidR="00BB7ABF" w:rsidRPr="00C444E0" w:rsidRDefault="00BB7ABF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8C6343" w14:textId="77777777" w:rsidR="00BB7ABF" w:rsidRPr="00C444E0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42C8D662" w14:textId="77777777" w:rsidR="00BB7ABF" w:rsidRPr="00C444E0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01221F1B" w14:textId="77777777" w:rsidTr="00BB7ABF">
        <w:tc>
          <w:tcPr>
            <w:tcW w:w="675" w:type="dxa"/>
          </w:tcPr>
          <w:p w14:paraId="6B1120FC" w14:textId="77777777" w:rsidR="00BB7ABF" w:rsidRPr="00C444E0" w:rsidRDefault="0053562C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26  </w:t>
            </w:r>
          </w:p>
        </w:tc>
        <w:tc>
          <w:tcPr>
            <w:tcW w:w="4678" w:type="dxa"/>
          </w:tcPr>
          <w:p w14:paraId="0B2B6686" w14:textId="77777777" w:rsidR="00BB7ABF" w:rsidRPr="00C444E0" w:rsidRDefault="0053562C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</w:t>
            </w:r>
          </w:p>
        </w:tc>
        <w:tc>
          <w:tcPr>
            <w:tcW w:w="992" w:type="dxa"/>
          </w:tcPr>
          <w:p w14:paraId="1B08E9A4" w14:textId="77777777" w:rsidR="00BB7ABF" w:rsidRPr="00C444E0" w:rsidRDefault="00BB7ABF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F7EC94" w14:textId="77777777" w:rsidR="00BB7ABF" w:rsidRPr="00C444E0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253BC5DB" w14:textId="77777777" w:rsidR="00BB7ABF" w:rsidRPr="00C444E0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7FCC68EF" w14:textId="77777777" w:rsidTr="00BB7ABF">
        <w:tc>
          <w:tcPr>
            <w:tcW w:w="675" w:type="dxa"/>
          </w:tcPr>
          <w:p w14:paraId="150FF94C" w14:textId="77777777" w:rsidR="00BB7ABF" w:rsidRPr="00C444E0" w:rsidRDefault="00AC6B12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14:paraId="20DB8BB7" w14:textId="77777777" w:rsidR="00BB7ABF" w:rsidRPr="00C444E0" w:rsidRDefault="00BB7ABF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8BA5D0" w14:textId="77777777" w:rsidR="00BB7ABF" w:rsidRPr="00C444E0" w:rsidRDefault="00BB7ABF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64F2D9" w14:textId="77777777" w:rsidR="00BB7ABF" w:rsidRPr="00C444E0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0CC5153C" w14:textId="77777777" w:rsidR="00BB7ABF" w:rsidRPr="00C444E0" w:rsidRDefault="00BB7ABF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1AB5C0C0" w14:textId="77777777" w:rsidTr="00BB7ABF">
        <w:tc>
          <w:tcPr>
            <w:tcW w:w="675" w:type="dxa"/>
          </w:tcPr>
          <w:p w14:paraId="5FE2A1FB" w14:textId="77777777" w:rsidR="00AC6B12" w:rsidRPr="00C444E0" w:rsidRDefault="00AC6B12" w:rsidP="00AC6B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14:paraId="146CF3E0" w14:textId="77777777" w:rsidR="00AC6B12" w:rsidRPr="00C444E0" w:rsidRDefault="00AC6B12" w:rsidP="00910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средств в целях их         размещения на депозиты, в иные          финансовые инструменты (если            федеральными законами предусмотрена     возможность такого размещения целевых   </w:t>
            </w:r>
          </w:p>
          <w:p w14:paraId="32D49C1C" w14:textId="77777777" w:rsidR="00AC6B12" w:rsidRPr="00C444E0" w:rsidRDefault="00AC6B1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средств), всего:                        </w:t>
            </w:r>
          </w:p>
        </w:tc>
        <w:tc>
          <w:tcPr>
            <w:tcW w:w="992" w:type="dxa"/>
          </w:tcPr>
          <w:p w14:paraId="2175BFCE" w14:textId="77777777" w:rsidR="00AC6B12" w:rsidRPr="00C444E0" w:rsidRDefault="00AC6B12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14:paraId="3D4C0F50" w14:textId="77777777" w:rsidR="00AC6B12" w:rsidRPr="00C444E0" w:rsidRDefault="00AC6B12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1707" w:type="dxa"/>
          </w:tcPr>
          <w:p w14:paraId="29F442DC" w14:textId="77777777" w:rsidR="00AC6B12" w:rsidRPr="00C444E0" w:rsidRDefault="00AC6B12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10870796" w14:textId="77777777" w:rsidTr="00BB7ABF">
        <w:tc>
          <w:tcPr>
            <w:tcW w:w="675" w:type="dxa"/>
          </w:tcPr>
          <w:p w14:paraId="49B03C86" w14:textId="77777777" w:rsidR="00AC6B12" w:rsidRPr="00C444E0" w:rsidRDefault="00AC6B12" w:rsidP="00AC6B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14:paraId="090EB20E" w14:textId="77777777" w:rsidR="00AC6B12" w:rsidRPr="00C444E0" w:rsidRDefault="00AC6B1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14:paraId="13D1809B" w14:textId="77777777" w:rsidR="00AC6B12" w:rsidRPr="00C444E0" w:rsidRDefault="00AC6B12" w:rsidP="00BB7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3F72A7" w14:textId="77777777" w:rsidR="00AC6B12" w:rsidRPr="00C444E0" w:rsidRDefault="00AC6B12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081E614A" w14:textId="77777777" w:rsidR="00AC6B12" w:rsidRPr="00C444E0" w:rsidRDefault="00AC6B12" w:rsidP="00BB7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1307C0B2" w14:textId="77777777" w:rsidTr="00AC6B12">
        <w:tc>
          <w:tcPr>
            <w:tcW w:w="675" w:type="dxa"/>
          </w:tcPr>
          <w:p w14:paraId="273AC5B5" w14:textId="77777777" w:rsidR="00AC6B12" w:rsidRPr="00C444E0" w:rsidRDefault="00AC6B12" w:rsidP="00AC6B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14:paraId="14BF7DC8" w14:textId="77777777" w:rsidR="00AC6B12" w:rsidRPr="00C444E0" w:rsidRDefault="00AC6B1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493102" w14:textId="77777777" w:rsidR="00AC6B12" w:rsidRPr="00C444E0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E9DAEA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09801DE6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72B4F721" w14:textId="77777777" w:rsidTr="00AC6B12">
        <w:tc>
          <w:tcPr>
            <w:tcW w:w="675" w:type="dxa"/>
          </w:tcPr>
          <w:p w14:paraId="2B7832B9" w14:textId="77777777" w:rsidR="00AC6B12" w:rsidRPr="00C444E0" w:rsidRDefault="00AC6B12" w:rsidP="00AC6B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14:paraId="3D3EB6AD" w14:textId="77777777" w:rsidR="00AC6B12" w:rsidRPr="00C444E0" w:rsidRDefault="00AC6B1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992" w:type="dxa"/>
          </w:tcPr>
          <w:p w14:paraId="29F2F207" w14:textId="77777777" w:rsidR="00AC6B12" w:rsidRPr="00C444E0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3BAE96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54A5AB99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5E85829B" w14:textId="77777777" w:rsidTr="00AC6B12">
        <w:tc>
          <w:tcPr>
            <w:tcW w:w="675" w:type="dxa"/>
          </w:tcPr>
          <w:p w14:paraId="23799212" w14:textId="77777777" w:rsidR="00AC6B12" w:rsidRPr="00C444E0" w:rsidRDefault="00AC6B12" w:rsidP="00AC6B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14:paraId="09E5715E" w14:textId="77777777" w:rsidR="00AC6B12" w:rsidRPr="00C444E0" w:rsidRDefault="00AC6B1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992" w:type="dxa"/>
          </w:tcPr>
          <w:p w14:paraId="423AD8CC" w14:textId="77777777" w:rsidR="00AC6B12" w:rsidRPr="00C444E0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9BE60B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05D52F55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205047B8" w14:textId="77777777" w:rsidTr="00AC6B12">
        <w:tc>
          <w:tcPr>
            <w:tcW w:w="675" w:type="dxa"/>
          </w:tcPr>
          <w:p w14:paraId="42F04D06" w14:textId="77777777" w:rsidR="00AC6B12" w:rsidRPr="00C444E0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14:paraId="17C7BB6B" w14:textId="77777777" w:rsidR="00AC6B12" w:rsidRPr="00C444E0" w:rsidRDefault="00AC6B12" w:rsidP="00910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платежей в бюджет бюджетной системы Российской Федерации, всего:                       </w:t>
            </w:r>
          </w:p>
          <w:p w14:paraId="646DC259" w14:textId="77777777" w:rsidR="00AC6B12" w:rsidRPr="00C444E0" w:rsidRDefault="00AC6B1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C5BF4D" w14:textId="77777777" w:rsidR="00AC6B12" w:rsidRPr="00C444E0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701" w:type="dxa"/>
          </w:tcPr>
          <w:p w14:paraId="7A48C72F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1707" w:type="dxa"/>
          </w:tcPr>
          <w:p w14:paraId="550E4A96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00C48A62" w14:textId="77777777" w:rsidTr="00AC6B12">
        <w:tc>
          <w:tcPr>
            <w:tcW w:w="675" w:type="dxa"/>
          </w:tcPr>
          <w:p w14:paraId="42DC0E8C" w14:textId="77777777" w:rsidR="00AC6B12" w:rsidRPr="00C444E0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14:paraId="0F26ED40" w14:textId="77777777" w:rsidR="00AC6B12" w:rsidRPr="00C444E0" w:rsidRDefault="00AC6B1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</w:t>
            </w:r>
          </w:p>
        </w:tc>
        <w:tc>
          <w:tcPr>
            <w:tcW w:w="992" w:type="dxa"/>
          </w:tcPr>
          <w:p w14:paraId="6368624D" w14:textId="77777777" w:rsidR="00AC6B12" w:rsidRPr="00C444E0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900AB3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4EF74FFD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42BD608D" w14:textId="77777777" w:rsidTr="00AC6B12">
        <w:tc>
          <w:tcPr>
            <w:tcW w:w="675" w:type="dxa"/>
          </w:tcPr>
          <w:p w14:paraId="0EFD938B" w14:textId="77777777" w:rsidR="00AC6B12" w:rsidRPr="00C444E0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14:paraId="3111E8FB" w14:textId="77777777" w:rsidR="00AC6B12" w:rsidRPr="00C444E0" w:rsidRDefault="00AC6B1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23ADFB" w14:textId="77777777" w:rsidR="00AC6B12" w:rsidRPr="00C444E0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D62846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08D3DC76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28619460" w14:textId="77777777" w:rsidTr="00AC6B12">
        <w:tc>
          <w:tcPr>
            <w:tcW w:w="675" w:type="dxa"/>
          </w:tcPr>
          <w:p w14:paraId="762DD836" w14:textId="77777777" w:rsidR="00AC6B12" w:rsidRPr="00C444E0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14:paraId="57CC8B66" w14:textId="77777777" w:rsidR="00AC6B12" w:rsidRPr="00C444E0" w:rsidRDefault="00AC6B1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выплаты, всего:                    </w:t>
            </w:r>
          </w:p>
        </w:tc>
        <w:tc>
          <w:tcPr>
            <w:tcW w:w="992" w:type="dxa"/>
          </w:tcPr>
          <w:p w14:paraId="5D0CA497" w14:textId="77777777" w:rsidR="00AC6B12" w:rsidRPr="00C444E0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01" w:type="dxa"/>
          </w:tcPr>
          <w:p w14:paraId="49131B35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707" w:type="dxa"/>
          </w:tcPr>
          <w:p w14:paraId="7D079EBC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05E91A9C" w14:textId="77777777" w:rsidTr="00AC6B12">
        <w:tc>
          <w:tcPr>
            <w:tcW w:w="675" w:type="dxa"/>
          </w:tcPr>
          <w:p w14:paraId="4285E6F0" w14:textId="77777777" w:rsidR="00AC6B12" w:rsidRPr="00C444E0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14:paraId="25F96AA4" w14:textId="77777777" w:rsidR="00AC6B12" w:rsidRPr="00C444E0" w:rsidRDefault="00AC6B1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14:paraId="6C7CED2B" w14:textId="77777777" w:rsidR="00AC6B12" w:rsidRPr="00C444E0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A3716D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0C431E2B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3CA44304" w14:textId="77777777" w:rsidTr="00AC6B12">
        <w:tc>
          <w:tcPr>
            <w:tcW w:w="675" w:type="dxa"/>
          </w:tcPr>
          <w:p w14:paraId="5AAE94FB" w14:textId="77777777" w:rsidR="00AC6B12" w:rsidRPr="00C444E0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14:paraId="769657DE" w14:textId="77777777" w:rsidR="00AC6B12" w:rsidRPr="00C444E0" w:rsidRDefault="00AC6B12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B5D511" w14:textId="77777777" w:rsidR="00AC6B12" w:rsidRPr="00C444E0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BB9290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8F290A7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0BD4CB18" w14:textId="77777777" w:rsidTr="009105A5">
        <w:trPr>
          <w:trHeight w:val="729"/>
        </w:trPr>
        <w:tc>
          <w:tcPr>
            <w:tcW w:w="675" w:type="dxa"/>
          </w:tcPr>
          <w:p w14:paraId="04ABBCF5" w14:textId="77777777" w:rsidR="00AC6B12" w:rsidRPr="00C444E0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14:paraId="4B7CC7F0" w14:textId="77777777" w:rsidR="00AC6B12" w:rsidRPr="00C444E0" w:rsidRDefault="009105A5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Возвращено в бюджет г.о</w:t>
            </w:r>
            <w:proofErr w:type="gramStart"/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ыткарино,  всего:    </w:t>
            </w:r>
          </w:p>
        </w:tc>
        <w:tc>
          <w:tcPr>
            <w:tcW w:w="992" w:type="dxa"/>
          </w:tcPr>
          <w:p w14:paraId="0D0F203A" w14:textId="77777777" w:rsidR="00AC6B12" w:rsidRPr="00C444E0" w:rsidRDefault="009105A5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14:paraId="185402FA" w14:textId="77777777" w:rsidR="00AC6B12" w:rsidRPr="00C444E0" w:rsidRDefault="009105A5" w:rsidP="0091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</w:tcPr>
          <w:p w14:paraId="6A02E33F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551595CA" w14:textId="77777777" w:rsidTr="009105A5">
        <w:trPr>
          <w:trHeight w:val="697"/>
        </w:trPr>
        <w:tc>
          <w:tcPr>
            <w:tcW w:w="675" w:type="dxa"/>
          </w:tcPr>
          <w:p w14:paraId="7D801E13" w14:textId="77777777" w:rsidR="00AC6B12" w:rsidRPr="00C444E0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14:paraId="370EAE3F" w14:textId="77777777" w:rsidR="009105A5" w:rsidRPr="00C444E0" w:rsidRDefault="009105A5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93F7DBA" w14:textId="77777777" w:rsidR="00AC6B12" w:rsidRPr="00C444E0" w:rsidRDefault="009105A5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израсходованных не по целевому назначению                                    </w:t>
            </w:r>
          </w:p>
        </w:tc>
        <w:tc>
          <w:tcPr>
            <w:tcW w:w="992" w:type="dxa"/>
          </w:tcPr>
          <w:p w14:paraId="23C7366B" w14:textId="77777777" w:rsidR="00AC6B12" w:rsidRPr="00C444E0" w:rsidRDefault="009105A5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14:paraId="2C7F654A" w14:textId="77777777" w:rsidR="00AC6B12" w:rsidRPr="00C444E0" w:rsidRDefault="009105A5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</w:tcPr>
          <w:p w14:paraId="2E5D8720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7349BCE1" w14:textId="77777777" w:rsidTr="00AC6B12">
        <w:tc>
          <w:tcPr>
            <w:tcW w:w="675" w:type="dxa"/>
          </w:tcPr>
          <w:p w14:paraId="382044F1" w14:textId="77777777" w:rsidR="00AC6B12" w:rsidRPr="00C444E0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14:paraId="4901B43B" w14:textId="77777777" w:rsidR="00AC6B12" w:rsidRPr="00C444E0" w:rsidRDefault="009105A5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92" w:type="dxa"/>
          </w:tcPr>
          <w:p w14:paraId="616C1DBD" w14:textId="77777777" w:rsidR="00AC6B12" w:rsidRPr="00C444E0" w:rsidRDefault="009105A5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01" w:type="dxa"/>
          </w:tcPr>
          <w:p w14:paraId="0BBDC17E" w14:textId="77777777" w:rsidR="00AC6B12" w:rsidRPr="00C444E0" w:rsidRDefault="009105A5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</w:tcPr>
          <w:p w14:paraId="09B4AC7C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3859D9C8" w14:textId="77777777" w:rsidTr="00AC6B12">
        <w:tc>
          <w:tcPr>
            <w:tcW w:w="675" w:type="dxa"/>
          </w:tcPr>
          <w:p w14:paraId="6EDFE78A" w14:textId="77777777" w:rsidR="00AC6B12" w:rsidRPr="00C444E0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14:paraId="1EC2973D" w14:textId="77777777" w:rsidR="00AC6B12" w:rsidRPr="00C444E0" w:rsidRDefault="009105A5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</w:t>
            </w:r>
          </w:p>
        </w:tc>
        <w:tc>
          <w:tcPr>
            <w:tcW w:w="992" w:type="dxa"/>
          </w:tcPr>
          <w:p w14:paraId="2A30CD9D" w14:textId="77777777" w:rsidR="00AC6B12" w:rsidRPr="00C444E0" w:rsidRDefault="009105A5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01" w:type="dxa"/>
          </w:tcPr>
          <w:p w14:paraId="2D4CBA55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73950E7D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114EE16B" w14:textId="77777777" w:rsidTr="00AC6B12">
        <w:tc>
          <w:tcPr>
            <w:tcW w:w="675" w:type="dxa"/>
          </w:tcPr>
          <w:p w14:paraId="6A04979C" w14:textId="77777777" w:rsidR="00AC6B12" w:rsidRPr="00C444E0" w:rsidRDefault="00AC6B12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14:paraId="4D39203A" w14:textId="77777777" w:rsidR="00AC6B12" w:rsidRPr="00C444E0" w:rsidRDefault="009105A5" w:rsidP="00910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в сумме возврата дебиторской             задолженности прошлых лет, решение об   использовании которой не принято        </w:t>
            </w:r>
          </w:p>
        </w:tc>
        <w:tc>
          <w:tcPr>
            <w:tcW w:w="992" w:type="dxa"/>
          </w:tcPr>
          <w:p w14:paraId="239621C5" w14:textId="77777777" w:rsidR="00AC6B12" w:rsidRPr="00C444E0" w:rsidRDefault="009105A5" w:rsidP="00AC6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701" w:type="dxa"/>
          </w:tcPr>
          <w:p w14:paraId="519A4E18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27B2CC28" w14:textId="77777777" w:rsidR="00AC6B12" w:rsidRPr="00C444E0" w:rsidRDefault="00AC6B12" w:rsidP="00AC6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08F4EE31" w14:textId="77777777" w:rsidTr="009105A5">
        <w:tc>
          <w:tcPr>
            <w:tcW w:w="675" w:type="dxa"/>
          </w:tcPr>
          <w:p w14:paraId="1A2A72E8" w14:textId="77777777" w:rsidR="009105A5" w:rsidRPr="00C444E0" w:rsidRDefault="009105A5" w:rsidP="009105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14:paraId="6986E820" w14:textId="77777777" w:rsidR="009105A5" w:rsidRPr="00C444E0" w:rsidRDefault="009105A5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Субсидии на конец отчетного     периода, всего:                         </w:t>
            </w:r>
          </w:p>
        </w:tc>
        <w:tc>
          <w:tcPr>
            <w:tcW w:w="992" w:type="dxa"/>
          </w:tcPr>
          <w:p w14:paraId="7783F627" w14:textId="77777777" w:rsidR="009105A5" w:rsidRPr="00C444E0" w:rsidRDefault="009105A5" w:rsidP="009105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14:paraId="1C8730E7" w14:textId="77777777" w:rsidR="009105A5" w:rsidRPr="00C444E0" w:rsidRDefault="009105A5" w:rsidP="0091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</w:tcPr>
          <w:p w14:paraId="096BD5C7" w14:textId="77777777" w:rsidR="009105A5" w:rsidRPr="00C444E0" w:rsidRDefault="009105A5" w:rsidP="0091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C444E0" w14:paraId="1FCDC5F5" w14:textId="77777777" w:rsidTr="009105A5">
        <w:tc>
          <w:tcPr>
            <w:tcW w:w="675" w:type="dxa"/>
          </w:tcPr>
          <w:p w14:paraId="37627870" w14:textId="77777777" w:rsidR="009105A5" w:rsidRPr="00C444E0" w:rsidRDefault="009105A5" w:rsidP="009105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14:paraId="57B321B9" w14:textId="77777777" w:rsidR="009105A5" w:rsidRPr="00C444E0" w:rsidRDefault="009105A5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14:paraId="0E21A986" w14:textId="77777777" w:rsidR="009105A5" w:rsidRPr="00C444E0" w:rsidRDefault="009105A5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на те же цели   </w:t>
            </w:r>
          </w:p>
        </w:tc>
        <w:tc>
          <w:tcPr>
            <w:tcW w:w="992" w:type="dxa"/>
          </w:tcPr>
          <w:p w14:paraId="3C714210" w14:textId="77777777" w:rsidR="009105A5" w:rsidRPr="00C444E0" w:rsidRDefault="009105A5" w:rsidP="009105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</w:tcPr>
          <w:p w14:paraId="6000251F" w14:textId="77777777" w:rsidR="009105A5" w:rsidRPr="00C444E0" w:rsidRDefault="009105A5" w:rsidP="0091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</w:tcPr>
          <w:p w14:paraId="009CF0C7" w14:textId="77777777" w:rsidR="009105A5" w:rsidRPr="00C444E0" w:rsidRDefault="009105A5" w:rsidP="0091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A5" w:rsidRPr="00C444E0" w14:paraId="28E633FE" w14:textId="77777777" w:rsidTr="009105A5">
        <w:tc>
          <w:tcPr>
            <w:tcW w:w="675" w:type="dxa"/>
          </w:tcPr>
          <w:p w14:paraId="342FFC4E" w14:textId="77777777" w:rsidR="009105A5" w:rsidRPr="00C444E0" w:rsidRDefault="009105A5" w:rsidP="009105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14:paraId="2FEF1970" w14:textId="77777777" w:rsidR="009105A5" w:rsidRPr="00C444E0" w:rsidRDefault="009105A5" w:rsidP="0091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г.о.Лыткарино</w:t>
            </w:r>
          </w:p>
        </w:tc>
        <w:tc>
          <w:tcPr>
            <w:tcW w:w="992" w:type="dxa"/>
          </w:tcPr>
          <w:p w14:paraId="02AF9866" w14:textId="77777777" w:rsidR="009105A5" w:rsidRPr="00C444E0" w:rsidRDefault="009105A5" w:rsidP="009105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701" w:type="dxa"/>
          </w:tcPr>
          <w:p w14:paraId="25762D74" w14:textId="77777777" w:rsidR="009105A5" w:rsidRPr="00C444E0" w:rsidRDefault="009105A5" w:rsidP="0091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</w:tcPr>
          <w:p w14:paraId="41BA734D" w14:textId="77777777" w:rsidR="009105A5" w:rsidRPr="00C444E0" w:rsidRDefault="009105A5" w:rsidP="0091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655F5B" w14:textId="77777777" w:rsidR="00630958" w:rsidRPr="00C444E0" w:rsidRDefault="00630958">
      <w:pPr>
        <w:pStyle w:val="ConsPlusCell"/>
        <w:jc w:val="both"/>
      </w:pPr>
    </w:p>
    <w:p w14:paraId="2607F5DC" w14:textId="77777777" w:rsidR="00630958" w:rsidRPr="00C444E0" w:rsidRDefault="00630958">
      <w:pPr>
        <w:pStyle w:val="ConsPlusCell"/>
        <w:jc w:val="both"/>
      </w:pPr>
    </w:p>
    <w:p w14:paraId="1A6FBD8F" w14:textId="77777777" w:rsidR="00630958" w:rsidRPr="00C444E0" w:rsidRDefault="00630958">
      <w:pPr>
        <w:pStyle w:val="ConsPlusCell"/>
        <w:jc w:val="both"/>
      </w:pPr>
    </w:p>
    <w:p w14:paraId="4BC7D91C" w14:textId="77777777" w:rsidR="009105A5" w:rsidRPr="00C444E0" w:rsidRDefault="0091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E0EFEC" w14:textId="77777777" w:rsidR="009105A5" w:rsidRPr="00C444E0" w:rsidRDefault="0091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610806" w14:textId="77777777" w:rsidR="009105A5" w:rsidRPr="00C444E0" w:rsidRDefault="0091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7DBF78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14:paraId="30275103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(уполномоченное лицо)   _________________ ___________ _____________________</w:t>
      </w:r>
    </w:p>
    <w:p w14:paraId="6F5BA193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44E0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86485" w:rsidRPr="00C444E0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C444E0">
        <w:rPr>
          <w:rFonts w:ascii="Times New Roman" w:hAnsi="Times New Roman" w:cs="Times New Roman"/>
          <w:sz w:val="18"/>
          <w:szCs w:val="18"/>
        </w:rPr>
        <w:t xml:space="preserve">   (должность)  </w:t>
      </w:r>
      <w:r w:rsidR="00686485" w:rsidRPr="00C444E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444E0">
        <w:rPr>
          <w:rFonts w:ascii="Times New Roman" w:hAnsi="Times New Roman" w:cs="Times New Roman"/>
          <w:sz w:val="18"/>
          <w:szCs w:val="18"/>
        </w:rPr>
        <w:t xml:space="preserve">   (подпись) </w:t>
      </w:r>
      <w:r w:rsidR="00686485" w:rsidRPr="00C444E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444E0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14:paraId="29527B2A" w14:textId="77777777" w:rsidR="009105A5" w:rsidRPr="00C444E0" w:rsidRDefault="0091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4BD059" w14:textId="77777777" w:rsidR="009105A5" w:rsidRPr="00C444E0" w:rsidRDefault="0091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84DB38" w14:textId="77777777" w:rsidR="009105A5" w:rsidRPr="00C444E0" w:rsidRDefault="0091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DADAF7" w14:textId="77777777" w:rsidR="009105A5" w:rsidRPr="00C444E0" w:rsidRDefault="0091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0F3DF3" w14:textId="77777777" w:rsidR="009105A5" w:rsidRPr="00C444E0" w:rsidRDefault="0091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C875D0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Исполнитель _____________________ _____________________ ___________________</w:t>
      </w:r>
    </w:p>
    <w:p w14:paraId="5D5C5A91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6485" w:rsidRPr="00C444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444E0">
        <w:rPr>
          <w:rFonts w:ascii="Times New Roman" w:hAnsi="Times New Roman" w:cs="Times New Roman"/>
          <w:sz w:val="24"/>
          <w:szCs w:val="24"/>
        </w:rPr>
        <w:t xml:space="preserve">   </w:t>
      </w:r>
      <w:r w:rsidRPr="00C444E0">
        <w:rPr>
          <w:rFonts w:ascii="Times New Roman" w:hAnsi="Times New Roman" w:cs="Times New Roman"/>
          <w:sz w:val="18"/>
          <w:szCs w:val="18"/>
        </w:rPr>
        <w:t xml:space="preserve">(должность)            </w:t>
      </w:r>
      <w:r w:rsidR="00686485" w:rsidRPr="00C444E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444E0">
        <w:rPr>
          <w:rFonts w:ascii="Times New Roman" w:hAnsi="Times New Roman" w:cs="Times New Roman"/>
          <w:sz w:val="18"/>
          <w:szCs w:val="18"/>
        </w:rPr>
        <w:t xml:space="preserve">  (ФИО)</w:t>
      </w:r>
      <w:r w:rsidR="00686485" w:rsidRPr="00C444E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C444E0">
        <w:rPr>
          <w:rFonts w:ascii="Times New Roman" w:hAnsi="Times New Roman" w:cs="Times New Roman"/>
          <w:sz w:val="18"/>
          <w:szCs w:val="18"/>
        </w:rPr>
        <w:t xml:space="preserve">     </w:t>
      </w:r>
      <w:r w:rsidR="00686485" w:rsidRPr="00C444E0">
        <w:rPr>
          <w:rFonts w:ascii="Times New Roman" w:hAnsi="Times New Roman" w:cs="Times New Roman"/>
          <w:sz w:val="18"/>
          <w:szCs w:val="18"/>
        </w:rPr>
        <w:t xml:space="preserve">       </w:t>
      </w:r>
      <w:r w:rsidRPr="00C444E0">
        <w:rPr>
          <w:rFonts w:ascii="Times New Roman" w:hAnsi="Times New Roman" w:cs="Times New Roman"/>
          <w:sz w:val="18"/>
          <w:szCs w:val="18"/>
        </w:rPr>
        <w:t xml:space="preserve">         (телефон</w:t>
      </w:r>
      <w:r w:rsidRPr="00C444E0">
        <w:rPr>
          <w:rFonts w:ascii="Times New Roman" w:hAnsi="Times New Roman" w:cs="Times New Roman"/>
          <w:sz w:val="24"/>
          <w:szCs w:val="24"/>
        </w:rPr>
        <w:t>)</w:t>
      </w:r>
    </w:p>
    <w:p w14:paraId="3B0B5ABF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"___" ___________ 20__ г.</w:t>
      </w:r>
    </w:p>
    <w:p w14:paraId="3DA524B5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C552EE" w14:textId="1650AF98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50" w:name="P1323"/>
      <w:bookmarkStart w:id="151" w:name="P1332"/>
      <w:bookmarkEnd w:id="150"/>
      <w:bookmarkEnd w:id="151"/>
    </w:p>
    <w:p w14:paraId="72E35E21" w14:textId="77777777" w:rsidR="00630958" w:rsidRPr="00C444E0" w:rsidRDefault="00630958">
      <w:pPr>
        <w:pStyle w:val="ConsPlusNormal"/>
        <w:jc w:val="both"/>
      </w:pPr>
    </w:p>
    <w:p w14:paraId="179F07C9" w14:textId="77777777" w:rsidR="00630958" w:rsidRPr="00C444E0" w:rsidRDefault="00630958">
      <w:pPr>
        <w:pStyle w:val="ConsPlusNormal"/>
        <w:jc w:val="both"/>
      </w:pPr>
    </w:p>
    <w:p w14:paraId="4AFA5DCB" w14:textId="77777777" w:rsidR="00630958" w:rsidRPr="00C444E0" w:rsidRDefault="00630958">
      <w:pPr>
        <w:pStyle w:val="ConsPlusNormal"/>
        <w:jc w:val="both"/>
      </w:pPr>
    </w:p>
    <w:p w14:paraId="01ED224C" w14:textId="77777777" w:rsidR="00630958" w:rsidRPr="00C444E0" w:rsidRDefault="00630958">
      <w:pPr>
        <w:pStyle w:val="ConsPlusNormal"/>
        <w:jc w:val="both"/>
      </w:pPr>
    </w:p>
    <w:p w14:paraId="01496028" w14:textId="77777777" w:rsidR="00686485" w:rsidRPr="00C444E0" w:rsidRDefault="00686485">
      <w:pPr>
        <w:pStyle w:val="ConsPlusNormal"/>
        <w:jc w:val="right"/>
        <w:outlineLvl w:val="1"/>
      </w:pPr>
    </w:p>
    <w:p w14:paraId="76FA87E4" w14:textId="77777777" w:rsidR="00686485" w:rsidRPr="00C444E0" w:rsidRDefault="00686485">
      <w:pPr>
        <w:pStyle w:val="ConsPlusNormal"/>
        <w:jc w:val="right"/>
        <w:outlineLvl w:val="1"/>
      </w:pPr>
    </w:p>
    <w:p w14:paraId="043C30DC" w14:textId="77777777" w:rsidR="00686485" w:rsidRPr="00C444E0" w:rsidRDefault="00686485">
      <w:pPr>
        <w:pStyle w:val="ConsPlusNormal"/>
        <w:jc w:val="right"/>
        <w:outlineLvl w:val="1"/>
      </w:pPr>
    </w:p>
    <w:p w14:paraId="142B121C" w14:textId="77777777" w:rsidR="009105A5" w:rsidRPr="00C444E0" w:rsidRDefault="00686485" w:rsidP="00686485">
      <w:pPr>
        <w:pStyle w:val="ConsPlusNonformat"/>
        <w:jc w:val="right"/>
        <w:rPr>
          <w:sz w:val="16"/>
        </w:rPr>
      </w:pPr>
      <w:r w:rsidRPr="00C444E0">
        <w:rPr>
          <w:sz w:val="16"/>
        </w:rPr>
        <w:t xml:space="preserve">                                </w:t>
      </w:r>
    </w:p>
    <w:p w14:paraId="536279C3" w14:textId="77777777" w:rsidR="009105A5" w:rsidRPr="00C444E0" w:rsidRDefault="009105A5" w:rsidP="00686485">
      <w:pPr>
        <w:pStyle w:val="ConsPlusNonformat"/>
        <w:jc w:val="right"/>
        <w:rPr>
          <w:sz w:val="16"/>
        </w:rPr>
      </w:pPr>
    </w:p>
    <w:p w14:paraId="03E61386" w14:textId="77777777" w:rsidR="009105A5" w:rsidRPr="00C444E0" w:rsidRDefault="009105A5" w:rsidP="00686485">
      <w:pPr>
        <w:pStyle w:val="ConsPlusNonformat"/>
        <w:jc w:val="right"/>
        <w:rPr>
          <w:sz w:val="16"/>
        </w:rPr>
      </w:pPr>
    </w:p>
    <w:p w14:paraId="2C879B73" w14:textId="77777777" w:rsidR="009105A5" w:rsidRPr="00C444E0" w:rsidRDefault="009105A5" w:rsidP="00686485">
      <w:pPr>
        <w:pStyle w:val="ConsPlusNonformat"/>
        <w:jc w:val="right"/>
        <w:rPr>
          <w:sz w:val="16"/>
        </w:rPr>
      </w:pPr>
    </w:p>
    <w:p w14:paraId="69636537" w14:textId="77777777" w:rsidR="009105A5" w:rsidRPr="00C444E0" w:rsidRDefault="009105A5" w:rsidP="00686485">
      <w:pPr>
        <w:pStyle w:val="ConsPlusNonformat"/>
        <w:jc w:val="right"/>
        <w:rPr>
          <w:sz w:val="16"/>
        </w:rPr>
      </w:pPr>
    </w:p>
    <w:p w14:paraId="252ED20A" w14:textId="77777777" w:rsidR="009105A5" w:rsidRPr="00C444E0" w:rsidRDefault="009105A5" w:rsidP="00686485">
      <w:pPr>
        <w:pStyle w:val="ConsPlusNonformat"/>
        <w:jc w:val="right"/>
        <w:rPr>
          <w:sz w:val="16"/>
        </w:rPr>
      </w:pPr>
    </w:p>
    <w:p w14:paraId="103C820F" w14:textId="77777777" w:rsidR="009105A5" w:rsidRPr="00C444E0" w:rsidRDefault="009105A5" w:rsidP="00686485">
      <w:pPr>
        <w:pStyle w:val="ConsPlusNonformat"/>
        <w:jc w:val="right"/>
        <w:rPr>
          <w:sz w:val="16"/>
        </w:rPr>
      </w:pPr>
    </w:p>
    <w:p w14:paraId="7C56244E" w14:textId="77777777" w:rsidR="009105A5" w:rsidRPr="00C444E0" w:rsidRDefault="009105A5" w:rsidP="00686485">
      <w:pPr>
        <w:pStyle w:val="ConsPlusNonformat"/>
        <w:jc w:val="right"/>
        <w:rPr>
          <w:sz w:val="16"/>
        </w:rPr>
      </w:pPr>
    </w:p>
    <w:p w14:paraId="0FBBC0A5" w14:textId="77777777" w:rsidR="009105A5" w:rsidRPr="00C444E0" w:rsidRDefault="009105A5" w:rsidP="00686485">
      <w:pPr>
        <w:pStyle w:val="ConsPlusNonformat"/>
        <w:jc w:val="right"/>
        <w:rPr>
          <w:sz w:val="16"/>
        </w:rPr>
      </w:pPr>
    </w:p>
    <w:p w14:paraId="30DA3A9B" w14:textId="77777777" w:rsidR="009105A5" w:rsidRPr="00C444E0" w:rsidRDefault="009105A5" w:rsidP="00686485">
      <w:pPr>
        <w:pStyle w:val="ConsPlusNonformat"/>
        <w:jc w:val="right"/>
        <w:rPr>
          <w:sz w:val="16"/>
        </w:rPr>
      </w:pPr>
    </w:p>
    <w:p w14:paraId="3F071CC8" w14:textId="77777777" w:rsidR="009105A5" w:rsidRPr="00C444E0" w:rsidRDefault="009105A5" w:rsidP="00686485">
      <w:pPr>
        <w:pStyle w:val="ConsPlusNonformat"/>
        <w:jc w:val="right"/>
        <w:rPr>
          <w:sz w:val="16"/>
        </w:rPr>
      </w:pPr>
    </w:p>
    <w:p w14:paraId="0EE801A5" w14:textId="77777777" w:rsidR="009105A5" w:rsidRPr="00C444E0" w:rsidRDefault="009105A5" w:rsidP="00686485">
      <w:pPr>
        <w:pStyle w:val="ConsPlusNonformat"/>
        <w:jc w:val="right"/>
        <w:rPr>
          <w:sz w:val="16"/>
        </w:rPr>
      </w:pPr>
    </w:p>
    <w:p w14:paraId="7593DA60" w14:textId="77777777" w:rsidR="009105A5" w:rsidRPr="00C444E0" w:rsidRDefault="009105A5" w:rsidP="00686485">
      <w:pPr>
        <w:pStyle w:val="ConsPlusNonformat"/>
        <w:jc w:val="right"/>
        <w:rPr>
          <w:sz w:val="16"/>
        </w:rPr>
      </w:pPr>
    </w:p>
    <w:p w14:paraId="442D80FF" w14:textId="77777777" w:rsidR="009105A5" w:rsidRPr="00C444E0" w:rsidRDefault="009105A5" w:rsidP="00686485">
      <w:pPr>
        <w:pStyle w:val="ConsPlusNonformat"/>
        <w:jc w:val="right"/>
        <w:rPr>
          <w:sz w:val="16"/>
        </w:rPr>
      </w:pPr>
    </w:p>
    <w:p w14:paraId="20BA94AD" w14:textId="77777777" w:rsidR="009105A5" w:rsidRPr="00C444E0" w:rsidRDefault="009105A5" w:rsidP="00686485">
      <w:pPr>
        <w:pStyle w:val="ConsPlusNonformat"/>
        <w:jc w:val="right"/>
        <w:rPr>
          <w:sz w:val="16"/>
        </w:rPr>
      </w:pPr>
    </w:p>
    <w:p w14:paraId="30E662C0" w14:textId="77777777" w:rsidR="009105A5" w:rsidRPr="00C444E0" w:rsidRDefault="009105A5" w:rsidP="00686485">
      <w:pPr>
        <w:pStyle w:val="ConsPlusNonformat"/>
        <w:jc w:val="right"/>
        <w:rPr>
          <w:sz w:val="16"/>
        </w:rPr>
      </w:pPr>
    </w:p>
    <w:p w14:paraId="1167388B" w14:textId="77777777" w:rsidR="009105A5" w:rsidRPr="00C444E0" w:rsidRDefault="009105A5" w:rsidP="00686485">
      <w:pPr>
        <w:pStyle w:val="ConsPlusNonformat"/>
        <w:jc w:val="right"/>
        <w:rPr>
          <w:sz w:val="16"/>
        </w:rPr>
      </w:pPr>
    </w:p>
    <w:p w14:paraId="36E94391" w14:textId="77777777" w:rsidR="00AF4F87" w:rsidRPr="00C444E0" w:rsidRDefault="00AF4F87" w:rsidP="006864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DD1D8EF" w14:textId="77777777" w:rsidR="00AF4F87" w:rsidRPr="00C444E0" w:rsidRDefault="00AF4F87" w:rsidP="006864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67C18B2" w14:textId="77777777" w:rsidR="00AF4F87" w:rsidRPr="00C444E0" w:rsidRDefault="00AF4F87" w:rsidP="006864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06D09E0" w14:textId="77777777" w:rsidR="00893EE1" w:rsidRPr="00C444E0" w:rsidRDefault="00893EE1" w:rsidP="006864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2209DEE" w14:textId="77777777" w:rsidR="00893EE1" w:rsidRPr="00C444E0" w:rsidRDefault="00893EE1" w:rsidP="006864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8579F36" w14:textId="77777777" w:rsidR="00893EE1" w:rsidRPr="00C444E0" w:rsidRDefault="00893EE1" w:rsidP="006864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48395BC" w14:textId="77777777" w:rsidR="00893EE1" w:rsidRPr="00C444E0" w:rsidRDefault="00893EE1" w:rsidP="006864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7143332" w14:textId="77777777" w:rsidR="00893EE1" w:rsidRPr="00C444E0" w:rsidRDefault="00893EE1" w:rsidP="006864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CFD0690" w14:textId="77777777" w:rsidR="00893EE1" w:rsidRPr="00C444E0" w:rsidRDefault="00893EE1" w:rsidP="006864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1F1B6D3" w14:textId="77777777" w:rsidR="00893EE1" w:rsidRPr="00C444E0" w:rsidRDefault="00893EE1" w:rsidP="006864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FF0E957" w14:textId="77777777" w:rsidR="00686485" w:rsidRPr="00C444E0" w:rsidRDefault="00686485" w:rsidP="006864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F0903" w:rsidRPr="00C444E0">
        <w:rPr>
          <w:rFonts w:ascii="Times New Roman" w:hAnsi="Times New Roman" w:cs="Times New Roman"/>
          <w:sz w:val="24"/>
          <w:szCs w:val="24"/>
        </w:rPr>
        <w:t>2</w:t>
      </w:r>
    </w:p>
    <w:p w14:paraId="183474F7" w14:textId="77777777" w:rsidR="00686485" w:rsidRPr="00C444E0" w:rsidRDefault="00686485" w:rsidP="006864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14:paraId="2F77F0B6" w14:textId="77777777" w:rsidR="00686485" w:rsidRPr="00C444E0" w:rsidRDefault="00686485" w:rsidP="006864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14:paraId="275A4CD0" w14:textId="77777777" w:rsidR="00686485" w:rsidRPr="00C444E0" w:rsidRDefault="00686485" w:rsidP="006864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</w:p>
    <w:p w14:paraId="4E41811B" w14:textId="77777777" w:rsidR="00686485" w:rsidRPr="00C444E0" w:rsidRDefault="00686485" w:rsidP="006864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14:paraId="4202D5D4" w14:textId="77777777" w:rsidR="00686485" w:rsidRPr="00C444E0" w:rsidRDefault="00686485" w:rsidP="006864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</w:p>
    <w:p w14:paraId="01D20AE0" w14:textId="77777777" w:rsidR="00686485" w:rsidRPr="00C444E0" w:rsidRDefault="00686485" w:rsidP="006864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утвержденной распоряжением</w:t>
      </w:r>
    </w:p>
    <w:p w14:paraId="71F7D338" w14:textId="77777777" w:rsidR="00686485" w:rsidRPr="00C444E0" w:rsidRDefault="00686485" w:rsidP="006864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14:paraId="3602B0D0" w14:textId="77777777" w:rsidR="00827215" w:rsidRPr="00C444E0" w:rsidRDefault="00827215" w:rsidP="00827215">
      <w:pPr>
        <w:pStyle w:val="ConsPlusNormal"/>
        <w:jc w:val="right"/>
        <w:rPr>
          <w:rFonts w:ascii="Times New Roman" w:hAnsi="Times New Roman" w:cs="Times New Roman"/>
        </w:rPr>
      </w:pPr>
      <w:r w:rsidRPr="00C444E0">
        <w:rPr>
          <w:rFonts w:ascii="Times New Roman" w:hAnsi="Times New Roman" w:cs="Times New Roman"/>
        </w:rPr>
        <w:t>от 23.11.2023  N 64</w:t>
      </w:r>
    </w:p>
    <w:p w14:paraId="4B6EECC1" w14:textId="59DAB29A" w:rsidR="00686485" w:rsidRPr="00C444E0" w:rsidRDefault="00686485" w:rsidP="00686485">
      <w:pPr>
        <w:pStyle w:val="ConsPlusNormal"/>
        <w:jc w:val="right"/>
      </w:pPr>
    </w:p>
    <w:p w14:paraId="797D77C2" w14:textId="77777777" w:rsidR="00686485" w:rsidRPr="00C444E0" w:rsidRDefault="00686485" w:rsidP="00686485">
      <w:pPr>
        <w:pStyle w:val="ConsPlusNonformat"/>
        <w:jc w:val="both"/>
        <w:rPr>
          <w:sz w:val="16"/>
        </w:rPr>
      </w:pPr>
    </w:p>
    <w:p w14:paraId="5D6850E6" w14:textId="77777777" w:rsidR="00686485" w:rsidRPr="00C444E0" w:rsidRDefault="00686485" w:rsidP="00686485">
      <w:pPr>
        <w:pStyle w:val="ConsPlusNonformat"/>
        <w:jc w:val="both"/>
        <w:rPr>
          <w:sz w:val="16"/>
        </w:rPr>
      </w:pPr>
    </w:p>
    <w:p w14:paraId="05F4787A" w14:textId="77777777" w:rsidR="00630958" w:rsidRPr="00C444E0" w:rsidRDefault="00630958">
      <w:pPr>
        <w:pStyle w:val="ConsPlusNormal"/>
        <w:jc w:val="both"/>
      </w:pPr>
    </w:p>
    <w:p w14:paraId="0EBE8989" w14:textId="77777777" w:rsidR="00630958" w:rsidRPr="00C444E0" w:rsidRDefault="0063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2" w:name="P1361"/>
      <w:bookmarkEnd w:id="152"/>
      <w:r w:rsidRPr="00C444E0">
        <w:rPr>
          <w:rFonts w:ascii="Times New Roman" w:hAnsi="Times New Roman" w:cs="Times New Roman"/>
          <w:sz w:val="24"/>
          <w:szCs w:val="24"/>
        </w:rPr>
        <w:t>ПЛАН-ГРАФИК</w:t>
      </w:r>
    </w:p>
    <w:p w14:paraId="3EAEFC80" w14:textId="77777777" w:rsidR="00630958" w:rsidRPr="00C444E0" w:rsidRDefault="0063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перечисления Субсидии</w:t>
      </w:r>
    </w:p>
    <w:p w14:paraId="5A198906" w14:textId="77777777" w:rsidR="00630958" w:rsidRPr="00C444E0" w:rsidRDefault="0063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(Изменения в план-график перечисления Субсидии)</w:t>
      </w:r>
    </w:p>
    <w:p w14:paraId="20AA92CF" w14:textId="77777777" w:rsidR="00630958" w:rsidRPr="00C444E0" w:rsidRDefault="0063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от "___" ________ 20__ г.</w:t>
      </w:r>
    </w:p>
    <w:p w14:paraId="4ACECAB1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                                ┌────┐</w:t>
      </w:r>
    </w:p>
    <w:p w14:paraId="7A42CAAE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                                │Коды│</w:t>
      </w:r>
    </w:p>
    <w:p w14:paraId="6F666201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                                ├────┤</w:t>
      </w:r>
    </w:p>
    <w:p w14:paraId="45CAB6AD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                    По сводному │    │</w:t>
      </w:r>
    </w:p>
    <w:p w14:paraId="0CCEDD7F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                    реестру     │    │</w:t>
      </w:r>
    </w:p>
    <w:p w14:paraId="77141206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                                ├────┤</w:t>
      </w:r>
    </w:p>
    <w:p w14:paraId="5804558E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>Наименование Получателя             ____________________ ИНН         │    │</w:t>
      </w:r>
    </w:p>
    <w:p w14:paraId="39531FA6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                                ├────┤</w:t>
      </w:r>
    </w:p>
    <w:p w14:paraId="44F1EED5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>Наименование главного распорядителя</w:t>
      </w:r>
      <w:proofErr w:type="gramStart"/>
      <w:r w:rsidRPr="00C444E0">
        <w:rPr>
          <w:szCs w:val="20"/>
        </w:rPr>
        <w:t xml:space="preserve">                      П</w:t>
      </w:r>
      <w:proofErr w:type="gramEnd"/>
      <w:r w:rsidRPr="00C444E0">
        <w:rPr>
          <w:szCs w:val="20"/>
        </w:rPr>
        <w:t>о сводному │    │</w:t>
      </w:r>
    </w:p>
    <w:p w14:paraId="10643ED1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средств бюджета </w:t>
      </w:r>
      <w:r w:rsidR="00B37638" w:rsidRPr="00C444E0">
        <w:rPr>
          <w:szCs w:val="20"/>
        </w:rPr>
        <w:t>г.о</w:t>
      </w:r>
      <w:proofErr w:type="gramStart"/>
      <w:r w:rsidR="00B37638" w:rsidRPr="00C444E0">
        <w:rPr>
          <w:szCs w:val="20"/>
        </w:rPr>
        <w:t>.Л</w:t>
      </w:r>
      <w:proofErr w:type="gramEnd"/>
      <w:r w:rsidR="00B37638" w:rsidRPr="00C444E0">
        <w:rPr>
          <w:szCs w:val="20"/>
        </w:rPr>
        <w:t xml:space="preserve">ыткарино                              </w:t>
      </w:r>
      <w:r w:rsidRPr="00C444E0">
        <w:rPr>
          <w:szCs w:val="20"/>
        </w:rPr>
        <w:t xml:space="preserve"> реестру  │    │</w:t>
      </w:r>
    </w:p>
    <w:p w14:paraId="70CA9ECE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                                ├────┤</w:t>
      </w:r>
    </w:p>
    <w:p w14:paraId="283B3E99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>Наименование                                                         │    │</w:t>
      </w:r>
    </w:p>
    <w:p w14:paraId="03DD2D81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</w:t>
      </w:r>
      <w:hyperlink w:anchor="P1421">
        <w:r w:rsidRPr="00C444E0">
          <w:rPr>
            <w:szCs w:val="20"/>
          </w:rPr>
          <w:t>1</w:t>
        </w:r>
      </w:hyperlink>
      <w:r w:rsidRPr="00C444E0">
        <w:rPr>
          <w:szCs w:val="20"/>
        </w:rPr>
        <w:t xml:space="preserve">                                        </w:t>
      </w:r>
      <w:hyperlink w:anchor="P1421">
        <w:r w:rsidRPr="00C444E0">
          <w:rPr>
            <w:szCs w:val="20"/>
          </w:rPr>
          <w:t>1</w:t>
        </w:r>
      </w:hyperlink>
      <w:r w:rsidRPr="00C444E0">
        <w:rPr>
          <w:szCs w:val="20"/>
        </w:rPr>
        <w:t xml:space="preserve">      │    │</w:t>
      </w:r>
    </w:p>
    <w:p w14:paraId="572770FF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>регионального проекта               ____________________ По БК       │    │</w:t>
      </w:r>
    </w:p>
    <w:p w14:paraId="1F26DD40" w14:textId="77777777" w:rsidR="00630958" w:rsidRPr="00C444E0" w:rsidRDefault="009105A5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>муниципальной программы</w:t>
      </w:r>
      <w:r w:rsidR="00630958" w:rsidRPr="00C444E0">
        <w:rPr>
          <w:szCs w:val="20"/>
        </w:rPr>
        <w:t xml:space="preserve">  </w:t>
      </w:r>
      <w:r w:rsidRPr="00C444E0">
        <w:rPr>
          <w:szCs w:val="20"/>
        </w:rPr>
        <w:t xml:space="preserve"> </w:t>
      </w:r>
      <w:r w:rsidR="00630958" w:rsidRPr="00C444E0">
        <w:rPr>
          <w:szCs w:val="20"/>
        </w:rPr>
        <w:t xml:space="preserve">                                           ├────┤</w:t>
      </w:r>
    </w:p>
    <w:p w14:paraId="3102A855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>Вид документа                       ____________________             │    │</w:t>
      </w:r>
    </w:p>
    <w:p w14:paraId="4E0094AD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</w:t>
      </w:r>
      <w:proofErr w:type="gramStart"/>
      <w:r w:rsidRPr="00C444E0">
        <w:rPr>
          <w:szCs w:val="20"/>
        </w:rPr>
        <w:t>(первичный - "0",               │    │</w:t>
      </w:r>
      <w:proofErr w:type="gramEnd"/>
    </w:p>
    <w:p w14:paraId="07549BD9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уточненный - "1",               │    │</w:t>
      </w:r>
    </w:p>
    <w:p w14:paraId="53EB95FE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                </w:t>
      </w:r>
      <w:hyperlink w:anchor="P1425">
        <w:r w:rsidRPr="00C444E0">
          <w:rPr>
            <w:szCs w:val="20"/>
          </w:rPr>
          <w:t>2</w:t>
        </w:r>
      </w:hyperlink>
      <w:r w:rsidRPr="00C444E0">
        <w:rPr>
          <w:szCs w:val="20"/>
        </w:rPr>
        <w:t xml:space="preserve">               │    │</w:t>
      </w:r>
    </w:p>
    <w:p w14:paraId="0FE61A07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</w:t>
      </w:r>
      <w:proofErr w:type="gramStart"/>
      <w:r w:rsidRPr="00C444E0">
        <w:rPr>
          <w:szCs w:val="20"/>
        </w:rPr>
        <w:t>"2", "3", "...")                │    │</w:t>
      </w:r>
      <w:proofErr w:type="gramEnd"/>
    </w:p>
    <w:p w14:paraId="09812F7A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                                ├────┤</w:t>
      </w:r>
    </w:p>
    <w:p w14:paraId="3C06FFE3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>Единица измерения: руб.                                              │    │</w:t>
      </w:r>
    </w:p>
    <w:p w14:paraId="73937384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>(с точностью до второго знака                                        │    │</w:t>
      </w:r>
    </w:p>
    <w:p w14:paraId="7AC376CD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>после запятой)                      ____________________ По ОКЕИ     │</w:t>
      </w:r>
      <w:hyperlink r:id="rId16">
        <w:r w:rsidRPr="00C444E0">
          <w:rPr>
            <w:szCs w:val="20"/>
          </w:rPr>
          <w:t>383</w:t>
        </w:r>
      </w:hyperlink>
      <w:r w:rsidRPr="00C444E0">
        <w:rPr>
          <w:szCs w:val="20"/>
        </w:rPr>
        <w:t xml:space="preserve"> │</w:t>
      </w:r>
    </w:p>
    <w:p w14:paraId="37B18D62" w14:textId="77777777" w:rsidR="00630958" w:rsidRPr="00C444E0" w:rsidRDefault="0063095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                                └────┘</w:t>
      </w:r>
    </w:p>
    <w:p w14:paraId="3189CCA2" w14:textId="77777777" w:rsidR="00630958" w:rsidRPr="00C444E0" w:rsidRDefault="00630958">
      <w:pPr>
        <w:pStyle w:val="ConsPlusNormal"/>
        <w:jc w:val="both"/>
        <w:rPr>
          <w:sz w:val="20"/>
          <w:szCs w:val="20"/>
        </w:rPr>
      </w:pPr>
    </w:p>
    <w:p w14:paraId="0E7C2923" w14:textId="77777777" w:rsidR="009F6BF6" w:rsidRPr="00C444E0" w:rsidRDefault="009F6BF6">
      <w:pPr>
        <w:pStyle w:val="ConsPlusNormal"/>
        <w:jc w:val="both"/>
        <w:rPr>
          <w:sz w:val="20"/>
          <w:szCs w:val="20"/>
        </w:rPr>
      </w:pPr>
    </w:p>
    <w:p w14:paraId="4C42E5BA" w14:textId="77777777" w:rsidR="009F6BF6" w:rsidRPr="00C444E0" w:rsidRDefault="009F6BF6">
      <w:pPr>
        <w:pStyle w:val="ConsPlusNormal"/>
        <w:jc w:val="both"/>
        <w:rPr>
          <w:sz w:val="20"/>
          <w:szCs w:val="20"/>
        </w:rPr>
      </w:pPr>
    </w:p>
    <w:p w14:paraId="3D73EB62" w14:textId="77777777" w:rsidR="009F6BF6" w:rsidRPr="00C444E0" w:rsidRDefault="009F6BF6">
      <w:pPr>
        <w:pStyle w:val="ConsPlusNormal"/>
        <w:jc w:val="both"/>
        <w:rPr>
          <w:sz w:val="20"/>
          <w:szCs w:val="20"/>
        </w:rPr>
      </w:pPr>
    </w:p>
    <w:p w14:paraId="2319EE23" w14:textId="77777777" w:rsidR="009F6BF6" w:rsidRPr="00C444E0" w:rsidRDefault="009F6BF6">
      <w:pPr>
        <w:pStyle w:val="ConsPlusNormal"/>
        <w:jc w:val="both"/>
        <w:rPr>
          <w:sz w:val="20"/>
          <w:szCs w:val="20"/>
        </w:rPr>
      </w:pPr>
    </w:p>
    <w:p w14:paraId="34D17EE5" w14:textId="77777777" w:rsidR="009F6BF6" w:rsidRPr="00C444E0" w:rsidRDefault="009F6BF6">
      <w:pPr>
        <w:pStyle w:val="ConsPlusNormal"/>
        <w:jc w:val="both"/>
        <w:rPr>
          <w:sz w:val="20"/>
          <w:szCs w:val="20"/>
        </w:rPr>
      </w:pPr>
    </w:p>
    <w:p w14:paraId="63FDEA49" w14:textId="77777777" w:rsidR="009F6BF6" w:rsidRPr="00C444E0" w:rsidRDefault="009F6BF6">
      <w:pPr>
        <w:pStyle w:val="ConsPlusNormal"/>
        <w:jc w:val="both"/>
        <w:rPr>
          <w:sz w:val="20"/>
          <w:szCs w:val="20"/>
        </w:rPr>
      </w:pPr>
    </w:p>
    <w:p w14:paraId="1F11DD38" w14:textId="77777777" w:rsidR="009F6BF6" w:rsidRPr="00C444E0" w:rsidRDefault="009F6BF6">
      <w:pPr>
        <w:pStyle w:val="ConsPlusNormal"/>
        <w:jc w:val="both"/>
        <w:rPr>
          <w:sz w:val="20"/>
          <w:szCs w:val="20"/>
        </w:rPr>
      </w:pPr>
    </w:p>
    <w:p w14:paraId="0B607A00" w14:textId="77777777" w:rsidR="009F6BF6" w:rsidRPr="00C444E0" w:rsidRDefault="009F6BF6">
      <w:pPr>
        <w:pStyle w:val="ConsPlusNormal"/>
        <w:jc w:val="both"/>
        <w:rPr>
          <w:sz w:val="20"/>
          <w:szCs w:val="20"/>
        </w:rPr>
      </w:pPr>
    </w:p>
    <w:p w14:paraId="0F34FE83" w14:textId="77777777" w:rsidR="009F6BF6" w:rsidRPr="00C444E0" w:rsidRDefault="009F6BF6">
      <w:pPr>
        <w:pStyle w:val="ConsPlusNormal"/>
        <w:jc w:val="both"/>
        <w:rPr>
          <w:sz w:val="20"/>
          <w:szCs w:val="20"/>
        </w:rPr>
      </w:pPr>
    </w:p>
    <w:p w14:paraId="7F149704" w14:textId="77777777" w:rsidR="009F6BF6" w:rsidRPr="00C444E0" w:rsidRDefault="009F6BF6">
      <w:pPr>
        <w:pStyle w:val="ConsPlusNormal"/>
        <w:jc w:val="both"/>
        <w:rPr>
          <w:sz w:val="20"/>
          <w:szCs w:val="20"/>
        </w:rPr>
      </w:pPr>
    </w:p>
    <w:p w14:paraId="53F273D5" w14:textId="77777777" w:rsidR="009F6BF6" w:rsidRPr="00C444E0" w:rsidRDefault="009F6BF6">
      <w:pPr>
        <w:pStyle w:val="ConsPlusNormal"/>
        <w:jc w:val="both"/>
        <w:rPr>
          <w:sz w:val="20"/>
          <w:szCs w:val="20"/>
        </w:rPr>
      </w:pPr>
    </w:p>
    <w:p w14:paraId="17528421" w14:textId="77777777" w:rsidR="009F6BF6" w:rsidRPr="00C444E0" w:rsidRDefault="009F6BF6">
      <w:pPr>
        <w:pStyle w:val="ConsPlusNormal"/>
        <w:jc w:val="both"/>
        <w:rPr>
          <w:sz w:val="20"/>
          <w:szCs w:val="20"/>
        </w:rPr>
      </w:pPr>
    </w:p>
    <w:p w14:paraId="53A39FFB" w14:textId="77777777" w:rsidR="009F6BF6" w:rsidRPr="00C444E0" w:rsidRDefault="009F6BF6">
      <w:pPr>
        <w:pStyle w:val="ConsPlusNormal"/>
        <w:jc w:val="both"/>
        <w:rPr>
          <w:sz w:val="20"/>
          <w:szCs w:val="20"/>
        </w:rPr>
      </w:pPr>
    </w:p>
    <w:p w14:paraId="473D50A7" w14:textId="77777777" w:rsidR="009F6BF6" w:rsidRPr="00C444E0" w:rsidRDefault="009F6BF6">
      <w:pPr>
        <w:pStyle w:val="ConsPlusNormal"/>
        <w:jc w:val="both"/>
        <w:rPr>
          <w:sz w:val="20"/>
          <w:szCs w:val="20"/>
        </w:rPr>
      </w:pPr>
    </w:p>
    <w:p w14:paraId="164BE2CC" w14:textId="77777777" w:rsidR="009F6BF6" w:rsidRPr="00C444E0" w:rsidRDefault="009F6BF6">
      <w:pPr>
        <w:pStyle w:val="ConsPlusNormal"/>
        <w:jc w:val="both"/>
        <w:rPr>
          <w:sz w:val="20"/>
          <w:szCs w:val="20"/>
        </w:rPr>
      </w:pPr>
    </w:p>
    <w:p w14:paraId="78487490" w14:textId="77777777" w:rsidR="009F6BF6" w:rsidRPr="00C444E0" w:rsidRDefault="009F6BF6">
      <w:pPr>
        <w:pStyle w:val="ConsPlusNormal"/>
        <w:jc w:val="both"/>
        <w:rPr>
          <w:sz w:val="20"/>
          <w:szCs w:val="20"/>
        </w:rPr>
      </w:pPr>
    </w:p>
    <w:p w14:paraId="0EACAAF5" w14:textId="77777777" w:rsidR="009F6BF6" w:rsidRPr="00C444E0" w:rsidRDefault="009F6BF6">
      <w:pPr>
        <w:pStyle w:val="ConsPlusNormal"/>
        <w:jc w:val="both"/>
        <w:rPr>
          <w:sz w:val="20"/>
          <w:szCs w:val="20"/>
        </w:rPr>
      </w:pPr>
    </w:p>
    <w:p w14:paraId="11272930" w14:textId="77777777" w:rsidR="009F6BF6" w:rsidRPr="00C444E0" w:rsidRDefault="009F6BF6">
      <w:pPr>
        <w:pStyle w:val="ConsPlusNormal"/>
        <w:jc w:val="both"/>
        <w:rPr>
          <w:sz w:val="20"/>
          <w:szCs w:val="20"/>
        </w:rPr>
      </w:pPr>
    </w:p>
    <w:p w14:paraId="2663C20C" w14:textId="77777777" w:rsidR="009F6BF6" w:rsidRPr="00C444E0" w:rsidRDefault="009F6BF6">
      <w:pPr>
        <w:pStyle w:val="ConsPlusNormal"/>
        <w:jc w:val="both"/>
        <w:rPr>
          <w:sz w:val="20"/>
          <w:szCs w:val="20"/>
        </w:rPr>
      </w:pPr>
    </w:p>
    <w:p w14:paraId="5C181542" w14:textId="77777777" w:rsidR="009F6BF6" w:rsidRPr="00C444E0" w:rsidRDefault="009F6BF6">
      <w:pPr>
        <w:pStyle w:val="ConsPlusNormal"/>
        <w:jc w:val="both"/>
        <w:rPr>
          <w:sz w:val="20"/>
          <w:szCs w:val="20"/>
        </w:rPr>
      </w:pPr>
    </w:p>
    <w:p w14:paraId="22F46915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┌────────────┬──────┬─────────────────────────────────────────────────────┬───────────────────────────┬───────┐</w:t>
      </w:r>
    </w:p>
    <w:p w14:paraId="157017E2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</w:t>
      </w:r>
      <w:proofErr w:type="spellStart"/>
      <w:r w:rsidRPr="00C444E0">
        <w:rPr>
          <w:sz w:val="14"/>
        </w:rPr>
        <w:t>Наименование│Код</w:t>
      </w:r>
      <w:proofErr w:type="spellEnd"/>
      <w:r w:rsidRPr="00C444E0">
        <w:rPr>
          <w:sz w:val="14"/>
        </w:rPr>
        <w:t xml:space="preserve">   │Код по бюджетной классификации бюджета</w:t>
      </w:r>
      <w:r w:rsidR="00B37638" w:rsidRPr="00C444E0">
        <w:rPr>
          <w:sz w:val="14"/>
        </w:rPr>
        <w:t xml:space="preserve">             </w:t>
      </w:r>
      <w:r w:rsidRPr="00C444E0">
        <w:rPr>
          <w:sz w:val="14"/>
        </w:rPr>
        <w:t xml:space="preserve">  │Сроки перечисления Субсидии│     </w:t>
      </w:r>
      <w:hyperlink w:anchor="P1432">
        <w:r w:rsidRPr="00C444E0">
          <w:rPr>
            <w:sz w:val="14"/>
          </w:rPr>
          <w:t>4</w:t>
        </w:r>
      </w:hyperlink>
      <w:r w:rsidRPr="00C444E0">
        <w:rPr>
          <w:sz w:val="14"/>
        </w:rPr>
        <w:t xml:space="preserve"> │</w:t>
      </w:r>
    </w:p>
    <w:p w14:paraId="0850F6FF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│направления │строки├─────┬──────────┬───────────────────────────┬────────┼─────────────┬─────────────┤Сумма  │</w:t>
      </w:r>
    </w:p>
    <w:p w14:paraId="25204977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 xml:space="preserve">│        </w:t>
      </w:r>
      <w:hyperlink w:anchor="P1428">
        <w:r w:rsidRPr="00C444E0">
          <w:rPr>
            <w:sz w:val="14"/>
          </w:rPr>
          <w:t>3</w:t>
        </w:r>
      </w:hyperlink>
      <w:r w:rsidRPr="00C444E0">
        <w:rPr>
          <w:sz w:val="14"/>
        </w:rPr>
        <w:t xml:space="preserve">   │      │</w:t>
      </w:r>
      <w:proofErr w:type="spellStart"/>
      <w:r w:rsidRPr="00C444E0">
        <w:rPr>
          <w:sz w:val="14"/>
        </w:rPr>
        <w:t>главы│раздела</w:t>
      </w:r>
      <w:proofErr w:type="spellEnd"/>
      <w:r w:rsidRPr="00C444E0">
        <w:rPr>
          <w:sz w:val="14"/>
        </w:rPr>
        <w:t>,  │целевой статьи             │вида    │не ранее     │не позднее   │       │</w:t>
      </w:r>
    </w:p>
    <w:p w14:paraId="62AF0FE1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│расходов    │      │     │подраздела├───────────────┬───────────┤расходов│(дд.мм</w:t>
      </w:r>
      <w:proofErr w:type="gramStart"/>
      <w:r w:rsidRPr="00C444E0">
        <w:rPr>
          <w:sz w:val="14"/>
        </w:rPr>
        <w:t>.г</w:t>
      </w:r>
      <w:proofErr w:type="gramEnd"/>
      <w:r w:rsidRPr="00C444E0">
        <w:rPr>
          <w:sz w:val="14"/>
        </w:rPr>
        <w:t>ггг.)│(дд.мм.гггг.)│       │</w:t>
      </w:r>
    </w:p>
    <w:p w14:paraId="710106AC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│      │     │          │программной    │направления│        │             │             │       │</w:t>
      </w:r>
    </w:p>
    <w:p w14:paraId="4F69EFD1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│      │     │          │(непрограммной)│расходов   │        │             │             │       │</w:t>
      </w:r>
    </w:p>
    <w:p w14:paraId="2E21FE2B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│      │     │          │статьи         │           │        │             │             │       │</w:t>
      </w:r>
    </w:p>
    <w:p w14:paraId="692077E8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├────────────┼──────┼─────┼──────────┼───────────────┼───────────┼────────┼─────────────┼─────────────┼───────┤</w:t>
      </w:r>
    </w:p>
    <w:p w14:paraId="1DA4F9A4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1      │  2   │  3  │    4     │       5       │     6     │   7    │      8      │      9      │  10   │</w:t>
      </w:r>
    </w:p>
    <w:p w14:paraId="5D09D3CE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├────────────┼──────┼─────┼──────────┼───────────────┼───────────┼────────┼─────────────┼─────────────┼───────┤</w:t>
      </w:r>
    </w:p>
    <w:p w14:paraId="5D0F6DC3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│      │     │          │               │           │        │             │             │       │</w:t>
      </w:r>
    </w:p>
    <w:p w14:paraId="33F2A935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│      │     │          │               │           │        ├─────────────┼─────────────┼───────┤</w:t>
      </w:r>
    </w:p>
    <w:p w14:paraId="7F522826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│      │     │          │               │           │        │             │             │       │</w:t>
      </w:r>
    </w:p>
    <w:p w14:paraId="0DDB281A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│      │     │          │               │           │        ├─────────────┴─────────────┼───────┤</w:t>
      </w:r>
    </w:p>
    <w:p w14:paraId="2B9E2F4F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│      │     │          │               │           │        │Итого по коду БК:          │       │</w:t>
      </w:r>
    </w:p>
    <w:p w14:paraId="6E89B693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├────────────┼──────┼─────┼──────────┼───────────────┼───────────┼────────┼─────────────┬─────────────┼───────┤</w:t>
      </w:r>
    </w:p>
    <w:p w14:paraId="342E0D2E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│      │     │          │               │           │        │             │             │       │</w:t>
      </w:r>
    </w:p>
    <w:p w14:paraId="65BC6737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│      │     │          │               │           │        ├─────────────┼─────────────┼───────┤</w:t>
      </w:r>
    </w:p>
    <w:p w14:paraId="07D08A17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│      │     │          │               │           │        │             │             │       │</w:t>
      </w:r>
    </w:p>
    <w:p w14:paraId="664E576A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│      │     │          │               │           │        ├─────────────┼─────────────┼───────┤</w:t>
      </w:r>
    </w:p>
    <w:p w14:paraId="667C6D26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│      │     │          │               │           │        │             │             │       │</w:t>
      </w:r>
    </w:p>
    <w:p w14:paraId="4E743D5F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│      │     │          │               │           │        ├─────────────┴─────────────┼───────┤</w:t>
      </w:r>
    </w:p>
    <w:p w14:paraId="5C6334EF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│      │     │          │               │           │        │Итого по коду БК:          │       │</w:t>
      </w:r>
    </w:p>
    <w:p w14:paraId="64F2A357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└────────────┴──────┴─────┴──────────┴───────────────┴───────────┴────────┴───────────────────────────┼───────┤</w:t>
      </w:r>
    </w:p>
    <w:p w14:paraId="4B713DBC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 xml:space="preserve">                                                                                                Всего:│       │</w:t>
      </w:r>
    </w:p>
    <w:p w14:paraId="525A3C2C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 xml:space="preserve">                                                                                                      └───────┘</w:t>
      </w:r>
    </w:p>
    <w:p w14:paraId="6AC34CE2" w14:textId="77777777" w:rsidR="00B37638" w:rsidRPr="00C444E0" w:rsidRDefault="00B37638">
      <w:pPr>
        <w:pStyle w:val="ConsPlusNonformat"/>
        <w:jc w:val="both"/>
        <w:rPr>
          <w:sz w:val="14"/>
        </w:rPr>
      </w:pPr>
    </w:p>
    <w:p w14:paraId="61695F54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--------------------------------</w:t>
      </w:r>
    </w:p>
    <w:p w14:paraId="227B0291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53" w:name="P1421"/>
      <w:bookmarkEnd w:id="153"/>
      <w:r w:rsidRPr="00C444E0">
        <w:rPr>
          <w:rFonts w:ascii="Times New Roman" w:hAnsi="Times New Roman" w:cs="Times New Roman"/>
          <w:sz w:val="22"/>
        </w:rPr>
        <w:t>1</w:t>
      </w:r>
    </w:p>
    <w:p w14:paraId="641E417A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Указывается в случае, если  Субсидия  предоставляется  в  целях достижения</w:t>
      </w:r>
      <w:r w:rsidR="00B37638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результатов регионального проекта</w:t>
      </w:r>
      <w:r w:rsidR="00B37638" w:rsidRPr="00C444E0">
        <w:rPr>
          <w:rFonts w:ascii="Times New Roman" w:hAnsi="Times New Roman" w:cs="Times New Roman"/>
          <w:sz w:val="22"/>
        </w:rPr>
        <w:t>, муниципальной программы</w:t>
      </w:r>
      <w:r w:rsidRPr="00C444E0">
        <w:rPr>
          <w:rFonts w:ascii="Times New Roman" w:hAnsi="Times New Roman" w:cs="Times New Roman"/>
          <w:sz w:val="22"/>
        </w:rPr>
        <w:t>. В кодовой зоне указываются 4 и 5 разряды</w:t>
      </w:r>
      <w:r w:rsidR="00B37638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целевой статьи расходов бюджета.</w:t>
      </w:r>
    </w:p>
    <w:p w14:paraId="77C2C620" w14:textId="77777777" w:rsidR="00B37638" w:rsidRPr="00C444E0" w:rsidRDefault="00B37638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54" w:name="P1425"/>
      <w:bookmarkEnd w:id="154"/>
    </w:p>
    <w:p w14:paraId="0637AD8B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2</w:t>
      </w:r>
    </w:p>
    <w:p w14:paraId="210960F9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При представлении  уточненного  плана-графика указывается номер очередного</w:t>
      </w:r>
      <w:r w:rsidR="00B37638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внесения изменения в приложение (например, "1", "2", "3", "...").</w:t>
      </w:r>
    </w:p>
    <w:p w14:paraId="7FDA0220" w14:textId="77777777" w:rsidR="00B37638" w:rsidRPr="00C444E0" w:rsidRDefault="00B37638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55" w:name="P1428"/>
      <w:bookmarkEnd w:id="155"/>
    </w:p>
    <w:p w14:paraId="69908560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3</w:t>
      </w:r>
    </w:p>
    <w:p w14:paraId="6859A889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Указывается  наименование  </w:t>
      </w:r>
      <w:proofErr w:type="gramStart"/>
      <w:r w:rsidRPr="00C444E0">
        <w:rPr>
          <w:rFonts w:ascii="Times New Roman" w:hAnsi="Times New Roman" w:cs="Times New Roman"/>
          <w:sz w:val="22"/>
        </w:rPr>
        <w:t>направления расходов  целевой  статьи  расходов</w:t>
      </w:r>
      <w:r w:rsidR="00B37638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бюджета  </w:t>
      </w:r>
      <w:r w:rsidR="00B37638" w:rsidRPr="00C444E0">
        <w:rPr>
          <w:rFonts w:ascii="Times New Roman" w:hAnsi="Times New Roman" w:cs="Times New Roman"/>
          <w:sz w:val="22"/>
        </w:rPr>
        <w:t>городского округа</w:t>
      </w:r>
      <w:proofErr w:type="gramEnd"/>
      <w:r w:rsidR="00B37638" w:rsidRPr="00C444E0">
        <w:rPr>
          <w:rFonts w:ascii="Times New Roman" w:hAnsi="Times New Roman" w:cs="Times New Roman"/>
          <w:sz w:val="22"/>
        </w:rPr>
        <w:t xml:space="preserve"> Лыткарино </w:t>
      </w:r>
      <w:r w:rsidRPr="00C444E0">
        <w:rPr>
          <w:rFonts w:ascii="Times New Roman" w:hAnsi="Times New Roman" w:cs="Times New Roman"/>
          <w:sz w:val="22"/>
        </w:rPr>
        <w:t>Московской  области на предоставление Субсидии, указанного в графе</w:t>
      </w:r>
      <w:r w:rsidR="00B37638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6.</w:t>
      </w:r>
    </w:p>
    <w:p w14:paraId="52A388DA" w14:textId="77777777" w:rsidR="00B37638" w:rsidRPr="00C444E0" w:rsidRDefault="00B37638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56" w:name="P1432"/>
      <w:bookmarkEnd w:id="156"/>
    </w:p>
    <w:p w14:paraId="66C6016A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4</w:t>
      </w:r>
    </w:p>
    <w:p w14:paraId="553120C4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Указывается  сумма, подлежащая перечислению. В случае внесения изменения в</w:t>
      </w:r>
      <w:r w:rsidR="00B37638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план-график перечисления Субсидии указывается величина изменения (со знаком</w:t>
      </w:r>
      <w:r w:rsidR="00B37638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"плюс" - при увеличении; со знаком "минус" - при уменьшении).</w:t>
      </w:r>
    </w:p>
    <w:p w14:paraId="58C2D033" w14:textId="77777777" w:rsidR="00630958" w:rsidRPr="00C444E0" w:rsidRDefault="00630958">
      <w:pPr>
        <w:pStyle w:val="ConsPlusNormal"/>
        <w:jc w:val="both"/>
        <w:rPr>
          <w:rFonts w:ascii="Times New Roman" w:hAnsi="Times New Roman" w:cs="Times New Roman"/>
        </w:rPr>
      </w:pPr>
    </w:p>
    <w:p w14:paraId="44BA1BEE" w14:textId="77777777" w:rsidR="00630958" w:rsidRPr="00C444E0" w:rsidRDefault="00630958">
      <w:pPr>
        <w:pStyle w:val="ConsPlusNormal"/>
        <w:jc w:val="both"/>
        <w:rPr>
          <w:rFonts w:ascii="Times New Roman" w:hAnsi="Times New Roman" w:cs="Times New Roman"/>
        </w:rPr>
      </w:pPr>
    </w:p>
    <w:p w14:paraId="32CE466A" w14:textId="77777777" w:rsidR="00630958" w:rsidRPr="00C444E0" w:rsidRDefault="00630958">
      <w:pPr>
        <w:pStyle w:val="ConsPlusNormal"/>
        <w:jc w:val="both"/>
      </w:pPr>
    </w:p>
    <w:p w14:paraId="2E7018E4" w14:textId="77777777" w:rsidR="00630958" w:rsidRPr="00C444E0" w:rsidRDefault="00630958">
      <w:pPr>
        <w:pStyle w:val="ConsPlusNormal"/>
        <w:jc w:val="both"/>
      </w:pPr>
    </w:p>
    <w:p w14:paraId="1D77A824" w14:textId="77777777" w:rsidR="00630958" w:rsidRPr="00C444E0" w:rsidRDefault="00630958">
      <w:pPr>
        <w:pStyle w:val="ConsPlusNormal"/>
        <w:jc w:val="both"/>
      </w:pPr>
    </w:p>
    <w:p w14:paraId="127A213B" w14:textId="77777777" w:rsidR="00B37638" w:rsidRPr="00C444E0" w:rsidRDefault="00B37638" w:rsidP="00B37638">
      <w:pPr>
        <w:pStyle w:val="ConsPlusNonformat"/>
        <w:jc w:val="right"/>
        <w:rPr>
          <w:sz w:val="16"/>
        </w:rPr>
      </w:pPr>
      <w:r w:rsidRPr="00C444E0">
        <w:rPr>
          <w:sz w:val="16"/>
        </w:rPr>
        <w:t xml:space="preserve">                                </w:t>
      </w:r>
    </w:p>
    <w:p w14:paraId="72599817" w14:textId="77777777" w:rsidR="00B37638" w:rsidRPr="00C444E0" w:rsidRDefault="00B37638" w:rsidP="00B37638">
      <w:pPr>
        <w:pStyle w:val="ConsPlusNonformat"/>
        <w:jc w:val="right"/>
        <w:rPr>
          <w:sz w:val="16"/>
        </w:rPr>
      </w:pPr>
    </w:p>
    <w:p w14:paraId="722CAB61" w14:textId="77777777" w:rsidR="00B37638" w:rsidRPr="00C444E0" w:rsidRDefault="00B37638" w:rsidP="00B37638">
      <w:pPr>
        <w:pStyle w:val="ConsPlusNonformat"/>
        <w:jc w:val="right"/>
        <w:rPr>
          <w:sz w:val="16"/>
        </w:rPr>
      </w:pPr>
    </w:p>
    <w:p w14:paraId="36B7A059" w14:textId="77777777" w:rsidR="00B37638" w:rsidRPr="00C444E0" w:rsidRDefault="00B37638" w:rsidP="00B37638">
      <w:pPr>
        <w:pStyle w:val="ConsPlusNonformat"/>
        <w:jc w:val="right"/>
        <w:rPr>
          <w:sz w:val="16"/>
        </w:rPr>
      </w:pPr>
    </w:p>
    <w:p w14:paraId="3D8F56C4" w14:textId="77777777" w:rsidR="00B37638" w:rsidRPr="00C444E0" w:rsidRDefault="00B37638" w:rsidP="00B37638">
      <w:pPr>
        <w:pStyle w:val="ConsPlusNonformat"/>
        <w:jc w:val="right"/>
        <w:rPr>
          <w:sz w:val="16"/>
        </w:rPr>
      </w:pPr>
    </w:p>
    <w:p w14:paraId="3F006E47" w14:textId="77777777" w:rsidR="00B37638" w:rsidRPr="00C444E0" w:rsidRDefault="00B37638" w:rsidP="00B37638">
      <w:pPr>
        <w:pStyle w:val="ConsPlusNonformat"/>
        <w:jc w:val="right"/>
        <w:rPr>
          <w:sz w:val="16"/>
        </w:rPr>
      </w:pPr>
    </w:p>
    <w:p w14:paraId="0E9361CD" w14:textId="77777777" w:rsidR="00B37638" w:rsidRPr="00C444E0" w:rsidRDefault="00B37638" w:rsidP="00B37638">
      <w:pPr>
        <w:pStyle w:val="ConsPlusNonformat"/>
        <w:jc w:val="right"/>
        <w:rPr>
          <w:sz w:val="16"/>
        </w:rPr>
      </w:pPr>
    </w:p>
    <w:p w14:paraId="471BBE4E" w14:textId="77777777" w:rsidR="00B37638" w:rsidRPr="00C444E0" w:rsidRDefault="00B37638" w:rsidP="00B37638">
      <w:pPr>
        <w:pStyle w:val="ConsPlusNonformat"/>
        <w:jc w:val="right"/>
        <w:rPr>
          <w:sz w:val="16"/>
        </w:rPr>
      </w:pPr>
    </w:p>
    <w:p w14:paraId="0E607F18" w14:textId="77777777" w:rsidR="00B37638" w:rsidRPr="00C444E0" w:rsidRDefault="00B37638" w:rsidP="00B37638">
      <w:pPr>
        <w:pStyle w:val="ConsPlusNonformat"/>
        <w:jc w:val="right"/>
        <w:rPr>
          <w:sz w:val="16"/>
        </w:rPr>
      </w:pPr>
    </w:p>
    <w:p w14:paraId="26F87D82" w14:textId="77777777" w:rsidR="00B37638" w:rsidRPr="00C444E0" w:rsidRDefault="00B37638" w:rsidP="00B37638">
      <w:pPr>
        <w:pStyle w:val="ConsPlusNonformat"/>
        <w:jc w:val="right"/>
        <w:rPr>
          <w:sz w:val="16"/>
        </w:rPr>
      </w:pPr>
    </w:p>
    <w:p w14:paraId="25F3AA23" w14:textId="77777777" w:rsidR="00B37638" w:rsidRPr="00C444E0" w:rsidRDefault="00B37638" w:rsidP="00B37638">
      <w:pPr>
        <w:pStyle w:val="ConsPlusNonformat"/>
        <w:jc w:val="right"/>
        <w:rPr>
          <w:sz w:val="16"/>
        </w:rPr>
      </w:pPr>
    </w:p>
    <w:p w14:paraId="0FD2C640" w14:textId="77777777" w:rsidR="00B37638" w:rsidRPr="00C444E0" w:rsidRDefault="00B37638" w:rsidP="00B37638">
      <w:pPr>
        <w:pStyle w:val="ConsPlusNonformat"/>
        <w:jc w:val="right"/>
        <w:rPr>
          <w:sz w:val="16"/>
        </w:rPr>
      </w:pPr>
    </w:p>
    <w:p w14:paraId="240C4E4F" w14:textId="77777777" w:rsidR="00B37638" w:rsidRPr="00C444E0" w:rsidRDefault="00B37638" w:rsidP="00B37638">
      <w:pPr>
        <w:pStyle w:val="ConsPlusNonformat"/>
        <w:jc w:val="right"/>
        <w:rPr>
          <w:sz w:val="16"/>
        </w:rPr>
      </w:pPr>
    </w:p>
    <w:p w14:paraId="0724E400" w14:textId="77777777" w:rsidR="00B37638" w:rsidRPr="00C444E0" w:rsidRDefault="00B37638" w:rsidP="00B37638">
      <w:pPr>
        <w:pStyle w:val="ConsPlusNonformat"/>
        <w:jc w:val="right"/>
        <w:rPr>
          <w:sz w:val="16"/>
        </w:rPr>
      </w:pPr>
    </w:p>
    <w:p w14:paraId="2D4B896D" w14:textId="77777777" w:rsidR="00B37638" w:rsidRPr="00C444E0" w:rsidRDefault="00B37638" w:rsidP="00B37638">
      <w:pPr>
        <w:pStyle w:val="ConsPlusNonformat"/>
        <w:jc w:val="right"/>
        <w:rPr>
          <w:sz w:val="16"/>
        </w:rPr>
      </w:pPr>
    </w:p>
    <w:p w14:paraId="45E3E1A1" w14:textId="77777777" w:rsidR="00B37638" w:rsidRPr="00C444E0" w:rsidRDefault="00B37638" w:rsidP="00B37638">
      <w:pPr>
        <w:pStyle w:val="ConsPlusNonformat"/>
        <w:jc w:val="right"/>
        <w:rPr>
          <w:sz w:val="16"/>
        </w:rPr>
      </w:pPr>
    </w:p>
    <w:p w14:paraId="5253BED2" w14:textId="77777777" w:rsidR="00B37638" w:rsidRPr="00C444E0" w:rsidRDefault="00B37638" w:rsidP="00B37638">
      <w:pPr>
        <w:pStyle w:val="ConsPlusNonformat"/>
        <w:jc w:val="right"/>
        <w:rPr>
          <w:sz w:val="16"/>
        </w:rPr>
      </w:pPr>
    </w:p>
    <w:p w14:paraId="71CC5641" w14:textId="77777777" w:rsidR="00B37638" w:rsidRPr="00C444E0" w:rsidRDefault="00B37638" w:rsidP="00B37638">
      <w:pPr>
        <w:pStyle w:val="ConsPlusNonformat"/>
        <w:jc w:val="right"/>
        <w:rPr>
          <w:sz w:val="16"/>
        </w:rPr>
      </w:pPr>
    </w:p>
    <w:p w14:paraId="4715DEE5" w14:textId="77777777" w:rsidR="00B37638" w:rsidRPr="00C444E0" w:rsidRDefault="00B37638" w:rsidP="00B37638">
      <w:pPr>
        <w:pStyle w:val="ConsPlusNonformat"/>
        <w:jc w:val="right"/>
        <w:rPr>
          <w:sz w:val="16"/>
        </w:rPr>
      </w:pPr>
    </w:p>
    <w:p w14:paraId="2D14C498" w14:textId="77777777" w:rsidR="00B37638" w:rsidRPr="00C444E0" w:rsidRDefault="00B37638" w:rsidP="00B376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Приложение 2(1)</w:t>
      </w:r>
    </w:p>
    <w:p w14:paraId="10C6C70D" w14:textId="77777777" w:rsidR="00B37638" w:rsidRPr="00C444E0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14:paraId="34CEEA4E" w14:textId="77777777" w:rsidR="00B37638" w:rsidRPr="00C444E0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14:paraId="00FF8F1A" w14:textId="77777777" w:rsidR="00B37638" w:rsidRPr="00C444E0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</w:p>
    <w:p w14:paraId="672186F9" w14:textId="77777777" w:rsidR="00B37638" w:rsidRPr="00C444E0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14:paraId="0C43F6F2" w14:textId="77777777" w:rsidR="00B37638" w:rsidRPr="00C444E0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</w:p>
    <w:p w14:paraId="266563DA" w14:textId="77777777" w:rsidR="00B37638" w:rsidRPr="00C444E0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утвержденной распоряжением</w:t>
      </w:r>
    </w:p>
    <w:p w14:paraId="1AB4760B" w14:textId="77777777" w:rsidR="00B37638" w:rsidRPr="00C444E0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14:paraId="2045E080" w14:textId="77777777" w:rsidR="00827215" w:rsidRPr="00C444E0" w:rsidRDefault="00827215" w:rsidP="00827215">
      <w:pPr>
        <w:pStyle w:val="ConsPlusNormal"/>
        <w:jc w:val="right"/>
        <w:rPr>
          <w:rFonts w:ascii="Times New Roman" w:hAnsi="Times New Roman" w:cs="Times New Roman"/>
        </w:rPr>
      </w:pPr>
      <w:r w:rsidRPr="00C444E0">
        <w:rPr>
          <w:rFonts w:ascii="Times New Roman" w:hAnsi="Times New Roman" w:cs="Times New Roman"/>
        </w:rPr>
        <w:t>от 23.11.2023  N 64</w:t>
      </w:r>
    </w:p>
    <w:p w14:paraId="4ED27DB0" w14:textId="77777777" w:rsidR="00B37638" w:rsidRPr="00C444E0" w:rsidRDefault="00B37638" w:rsidP="00B37638">
      <w:pPr>
        <w:pStyle w:val="ConsPlusNonformat"/>
        <w:jc w:val="both"/>
        <w:rPr>
          <w:sz w:val="16"/>
        </w:rPr>
      </w:pPr>
    </w:p>
    <w:p w14:paraId="7C2C9F8D" w14:textId="77777777" w:rsidR="00B37638" w:rsidRPr="00C444E0" w:rsidRDefault="00B37638" w:rsidP="00B37638">
      <w:pPr>
        <w:pStyle w:val="ConsPlusNonformat"/>
        <w:jc w:val="both"/>
        <w:rPr>
          <w:sz w:val="16"/>
        </w:rPr>
      </w:pPr>
    </w:p>
    <w:p w14:paraId="56F1E386" w14:textId="77777777" w:rsidR="00630958" w:rsidRPr="00C444E0" w:rsidRDefault="00630958">
      <w:pPr>
        <w:pStyle w:val="ConsPlusNormal"/>
        <w:spacing w:after="1"/>
      </w:pPr>
    </w:p>
    <w:p w14:paraId="18B27CE6" w14:textId="77777777" w:rsidR="00630958" w:rsidRPr="00C444E0" w:rsidRDefault="00630958">
      <w:pPr>
        <w:pStyle w:val="ConsPlusNormal"/>
        <w:jc w:val="both"/>
      </w:pPr>
    </w:p>
    <w:p w14:paraId="126E48A4" w14:textId="77777777" w:rsidR="00B37638" w:rsidRPr="00C444E0" w:rsidRDefault="00B37638">
      <w:pPr>
        <w:pStyle w:val="ConsPlusNormal"/>
        <w:jc w:val="both"/>
      </w:pPr>
    </w:p>
    <w:p w14:paraId="2BE58130" w14:textId="77777777" w:rsidR="00B37638" w:rsidRPr="00C444E0" w:rsidRDefault="00B37638">
      <w:pPr>
        <w:pStyle w:val="ConsPlusNormal"/>
        <w:jc w:val="both"/>
      </w:pPr>
    </w:p>
    <w:p w14:paraId="1E99DE77" w14:textId="77777777" w:rsidR="00B37638" w:rsidRPr="00C444E0" w:rsidRDefault="00B37638">
      <w:pPr>
        <w:pStyle w:val="ConsPlusNormal"/>
        <w:jc w:val="both"/>
      </w:pPr>
    </w:p>
    <w:p w14:paraId="0FF82E69" w14:textId="77777777" w:rsidR="00630958" w:rsidRPr="00C444E0" w:rsidRDefault="0063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7" w:name="P1455"/>
      <w:bookmarkEnd w:id="157"/>
      <w:r w:rsidRPr="00C444E0">
        <w:rPr>
          <w:rFonts w:ascii="Times New Roman" w:hAnsi="Times New Roman" w:cs="Times New Roman"/>
          <w:sz w:val="24"/>
          <w:szCs w:val="24"/>
        </w:rPr>
        <w:t>ЗНАЧЕНИЯ РЕЗУЛЬТАТОВ</w:t>
      </w:r>
    </w:p>
    <w:p w14:paraId="3F1927F2" w14:textId="77777777" w:rsidR="00630958" w:rsidRPr="00C444E0" w:rsidRDefault="0063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14:paraId="431E326D" w14:textId="77777777" w:rsidR="00630958" w:rsidRPr="00C444E0" w:rsidRDefault="0063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от "___" ________ 20__ г.</w:t>
      </w:r>
    </w:p>
    <w:p w14:paraId="78814C52" w14:textId="77777777" w:rsidR="00630958" w:rsidRPr="00C444E0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59E5FF" w14:textId="77777777" w:rsidR="00B37638" w:rsidRPr="00C444E0" w:rsidRDefault="00B37638" w:rsidP="00B3763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                                ┌────┐</w:t>
      </w:r>
    </w:p>
    <w:p w14:paraId="7AD91304" w14:textId="77777777" w:rsidR="00B37638" w:rsidRPr="00C444E0" w:rsidRDefault="00B37638" w:rsidP="00B3763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                                │Коды│</w:t>
      </w:r>
    </w:p>
    <w:p w14:paraId="74BB872C" w14:textId="77777777" w:rsidR="00B37638" w:rsidRPr="00C444E0" w:rsidRDefault="00B37638" w:rsidP="00B3763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                                ├────┤</w:t>
      </w:r>
    </w:p>
    <w:p w14:paraId="593D939A" w14:textId="77777777" w:rsidR="00B37638" w:rsidRPr="00C444E0" w:rsidRDefault="00B37638" w:rsidP="00B3763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                    По сводному │    │</w:t>
      </w:r>
    </w:p>
    <w:p w14:paraId="2A545516" w14:textId="77777777" w:rsidR="00B37638" w:rsidRPr="00C444E0" w:rsidRDefault="00B37638" w:rsidP="00B3763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>Наименование Получателя             ____________________ реестру     │    │</w:t>
      </w:r>
    </w:p>
    <w:p w14:paraId="0050F42E" w14:textId="77777777" w:rsidR="00B37638" w:rsidRPr="00C444E0" w:rsidRDefault="00B37638" w:rsidP="00B3763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                                ├────┤</w:t>
      </w:r>
    </w:p>
    <w:p w14:paraId="3CB42B41" w14:textId="77777777" w:rsidR="00B37638" w:rsidRPr="00C444E0" w:rsidRDefault="00B37638" w:rsidP="00B3763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>Наименование главного распорядителя</w:t>
      </w:r>
      <w:proofErr w:type="gramStart"/>
      <w:r w:rsidRPr="00C444E0">
        <w:rPr>
          <w:szCs w:val="20"/>
        </w:rPr>
        <w:t xml:space="preserve">                      П</w:t>
      </w:r>
      <w:proofErr w:type="gramEnd"/>
      <w:r w:rsidRPr="00C444E0">
        <w:rPr>
          <w:szCs w:val="20"/>
        </w:rPr>
        <w:t>о сводному │    │</w:t>
      </w:r>
    </w:p>
    <w:p w14:paraId="66EC2C56" w14:textId="11448996" w:rsidR="00B37638" w:rsidRPr="00C444E0" w:rsidRDefault="00B37638" w:rsidP="00B3763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средств бюджета </w:t>
      </w:r>
      <w:r w:rsidR="00AF4F87" w:rsidRPr="00C444E0">
        <w:rPr>
          <w:szCs w:val="20"/>
        </w:rPr>
        <w:t>г</w:t>
      </w:r>
      <w:r w:rsidR="0031628B" w:rsidRPr="00C444E0">
        <w:rPr>
          <w:szCs w:val="20"/>
        </w:rPr>
        <w:t>.о.</w:t>
      </w:r>
      <w:r w:rsidR="00AF4F87" w:rsidRPr="00C444E0">
        <w:rPr>
          <w:szCs w:val="20"/>
        </w:rPr>
        <w:t>Лыткарино</w:t>
      </w:r>
      <w:r w:rsidR="0031628B" w:rsidRPr="00C444E0">
        <w:rPr>
          <w:szCs w:val="20"/>
        </w:rPr>
        <w:t xml:space="preserve">      </w:t>
      </w:r>
      <w:r w:rsidR="00AF4F87" w:rsidRPr="00C444E0">
        <w:rPr>
          <w:szCs w:val="20"/>
        </w:rPr>
        <w:t xml:space="preserve"> </w:t>
      </w:r>
      <w:r w:rsidRPr="00C444E0">
        <w:rPr>
          <w:szCs w:val="20"/>
        </w:rPr>
        <w:t>____________________ реестру     │    │</w:t>
      </w:r>
    </w:p>
    <w:p w14:paraId="0D6DD1A9" w14:textId="77777777" w:rsidR="00B37638" w:rsidRPr="00C444E0" w:rsidRDefault="00B37638" w:rsidP="00B3763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                                ├────┤</w:t>
      </w:r>
    </w:p>
    <w:p w14:paraId="491101E2" w14:textId="77777777" w:rsidR="00B37638" w:rsidRPr="00C444E0" w:rsidRDefault="00B37638" w:rsidP="00B3763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>Наименование                                                         │    │</w:t>
      </w:r>
    </w:p>
    <w:p w14:paraId="2C820B80" w14:textId="77777777" w:rsidR="00B37638" w:rsidRPr="00C444E0" w:rsidRDefault="00B37638" w:rsidP="00B3763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</w:t>
      </w:r>
      <w:hyperlink w:anchor="P1508">
        <w:r w:rsidRPr="00C444E0">
          <w:rPr>
            <w:szCs w:val="20"/>
          </w:rPr>
          <w:t>1</w:t>
        </w:r>
      </w:hyperlink>
      <w:r w:rsidRPr="00C444E0">
        <w:rPr>
          <w:szCs w:val="20"/>
        </w:rPr>
        <w:t xml:space="preserve">                                        </w:t>
      </w:r>
      <w:hyperlink w:anchor="P1508">
        <w:r w:rsidRPr="00C444E0">
          <w:rPr>
            <w:szCs w:val="20"/>
          </w:rPr>
          <w:t>1</w:t>
        </w:r>
      </w:hyperlink>
      <w:r w:rsidRPr="00C444E0">
        <w:rPr>
          <w:szCs w:val="20"/>
        </w:rPr>
        <w:t xml:space="preserve">      │    │</w:t>
      </w:r>
    </w:p>
    <w:p w14:paraId="14000385" w14:textId="77777777" w:rsidR="00B37638" w:rsidRPr="00C444E0" w:rsidRDefault="00B37638" w:rsidP="00B3763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>регионального проекта, муниципальной программы   _______ По БК       │    │</w:t>
      </w:r>
    </w:p>
    <w:p w14:paraId="5F93CCDF" w14:textId="77777777" w:rsidR="00B37638" w:rsidRPr="00C444E0" w:rsidRDefault="00B37638" w:rsidP="00B3763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                                ├────┤</w:t>
      </w:r>
    </w:p>
    <w:p w14:paraId="442772C2" w14:textId="77777777" w:rsidR="00B37638" w:rsidRPr="00C444E0" w:rsidRDefault="00B37638" w:rsidP="00B3763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>Вид документа                       ____________________             │    │</w:t>
      </w:r>
    </w:p>
    <w:p w14:paraId="386A5DF6" w14:textId="77777777" w:rsidR="00B37638" w:rsidRPr="00C444E0" w:rsidRDefault="00B37638" w:rsidP="00B3763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</w:t>
      </w:r>
      <w:proofErr w:type="gramStart"/>
      <w:r w:rsidRPr="00C444E0">
        <w:rPr>
          <w:szCs w:val="20"/>
        </w:rPr>
        <w:t>(первичный - "0",               │    │</w:t>
      </w:r>
      <w:proofErr w:type="gramEnd"/>
    </w:p>
    <w:p w14:paraId="63A365E8" w14:textId="77777777" w:rsidR="00B37638" w:rsidRPr="00C444E0" w:rsidRDefault="00B37638" w:rsidP="00B3763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уточненный - "1",               │    │</w:t>
      </w:r>
    </w:p>
    <w:p w14:paraId="0E895053" w14:textId="77777777" w:rsidR="00B37638" w:rsidRPr="00C444E0" w:rsidRDefault="00B37638" w:rsidP="00B3763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                </w:t>
      </w:r>
      <w:hyperlink w:anchor="P1512">
        <w:r w:rsidRPr="00C444E0">
          <w:rPr>
            <w:szCs w:val="20"/>
          </w:rPr>
          <w:t>2</w:t>
        </w:r>
      </w:hyperlink>
      <w:r w:rsidRPr="00C444E0">
        <w:rPr>
          <w:szCs w:val="20"/>
        </w:rPr>
        <w:t xml:space="preserve">               │    │</w:t>
      </w:r>
    </w:p>
    <w:p w14:paraId="44DB27DD" w14:textId="77777777" w:rsidR="00B37638" w:rsidRPr="00C444E0" w:rsidRDefault="00B37638" w:rsidP="00B37638">
      <w:pPr>
        <w:pStyle w:val="ConsPlusNonformat"/>
        <w:jc w:val="both"/>
        <w:rPr>
          <w:szCs w:val="20"/>
        </w:rPr>
      </w:pPr>
      <w:r w:rsidRPr="00C444E0">
        <w:rPr>
          <w:szCs w:val="20"/>
        </w:rPr>
        <w:t xml:space="preserve">                                     </w:t>
      </w:r>
      <w:proofErr w:type="gramStart"/>
      <w:r w:rsidRPr="00C444E0">
        <w:rPr>
          <w:szCs w:val="20"/>
        </w:rPr>
        <w:t>"2", "3", "...")                │    │</w:t>
      </w:r>
      <w:proofErr w:type="gramEnd"/>
    </w:p>
    <w:p w14:paraId="26952D77" w14:textId="77777777" w:rsidR="00630958" w:rsidRPr="00C444E0" w:rsidRDefault="00B37638" w:rsidP="00B37638">
      <w:pPr>
        <w:pStyle w:val="ConsPlusNormal"/>
        <w:sectPr w:rsidR="00630958" w:rsidRPr="00C444E0" w:rsidSect="009F6BF6">
          <w:pgSz w:w="11905" w:h="16838"/>
          <w:pgMar w:top="1134" w:right="851" w:bottom="1134" w:left="1701" w:header="0" w:footer="0" w:gutter="0"/>
          <w:cols w:space="720"/>
          <w:titlePg/>
        </w:sectPr>
      </w:pPr>
      <w:r w:rsidRPr="00C444E0">
        <w:rPr>
          <w:sz w:val="20"/>
          <w:szCs w:val="20"/>
        </w:rPr>
        <w:t xml:space="preserve">                                                    </w:t>
      </w:r>
      <w:r w:rsidR="00883860" w:rsidRPr="00C444E0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C444E0">
        <w:rPr>
          <w:sz w:val="20"/>
          <w:szCs w:val="20"/>
        </w:rPr>
        <w:t xml:space="preserve">                 └────┘</w:t>
      </w:r>
    </w:p>
    <w:p w14:paraId="550B2735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┌────────────────────┬──────────────┬──────────────────┬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14:paraId="27EBF4C0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│Направление         │Результат     │Единица измерения │Код   │Плановые значения результатов предоставления Субсидии по годам (срокам) реализации           │</w:t>
      </w:r>
    </w:p>
    <w:p w14:paraId="221921B9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 xml:space="preserve">│        </w:t>
      </w:r>
      <w:hyperlink w:anchor="P1514">
        <w:r w:rsidRPr="00C444E0">
          <w:rPr>
            <w:sz w:val="14"/>
          </w:rPr>
          <w:t>3</w:t>
        </w:r>
      </w:hyperlink>
      <w:r w:rsidRPr="00C444E0">
        <w:rPr>
          <w:sz w:val="14"/>
        </w:rPr>
        <w:t xml:space="preserve">           │предоставления│                  │строки│          </w:t>
      </w:r>
      <w:hyperlink w:anchor="P1529">
        <w:r w:rsidRPr="00C444E0">
          <w:rPr>
            <w:sz w:val="14"/>
          </w:rPr>
          <w:t>5</w:t>
        </w:r>
      </w:hyperlink>
      <w:r w:rsidRPr="00C444E0">
        <w:rPr>
          <w:sz w:val="14"/>
        </w:rPr>
        <w:t xml:space="preserve">                                                                                  │</w:t>
      </w:r>
    </w:p>
    <w:p w14:paraId="392F83FC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 xml:space="preserve">│расходов            │        </w:t>
      </w:r>
      <w:hyperlink w:anchor="P1518">
        <w:r w:rsidRPr="00C444E0">
          <w:rPr>
            <w:sz w:val="14"/>
          </w:rPr>
          <w:t>4</w:t>
        </w:r>
      </w:hyperlink>
      <w:r w:rsidRPr="00C444E0">
        <w:rPr>
          <w:sz w:val="14"/>
        </w:rPr>
        <w:t xml:space="preserve">     │                  │      │Соглашения                                                                                   │</w:t>
      </w:r>
    </w:p>
    <w:p w14:paraId="6EE722DA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        │Субсидии      │                  │      ├────────────────────────┬──────────────────────┬──────────────────────┬──────────────────────┤</w:t>
      </w:r>
    </w:p>
    <w:p w14:paraId="3430E9E6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        │              │                  │      │на __.__.20__           │на __.__.20__         │на __.__.20__         │на __.__.20__         │</w:t>
      </w:r>
    </w:p>
    <w:p w14:paraId="5389FB30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├─────────────┬──────┤              ├────────────┬─────┤      ├───────────┬────────────┼──────────┬───────────┼──────────┬───────────┼──────────┬───────────┤</w:t>
      </w:r>
    </w:p>
    <w:p w14:paraId="6F764A15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│наименование │код по│              │</w:t>
      </w:r>
      <w:proofErr w:type="spellStart"/>
      <w:r w:rsidRPr="00C444E0">
        <w:rPr>
          <w:sz w:val="14"/>
        </w:rPr>
        <w:t>наименование│код</w:t>
      </w:r>
      <w:proofErr w:type="spellEnd"/>
      <w:r w:rsidRPr="00C444E0">
        <w:rPr>
          <w:sz w:val="14"/>
        </w:rPr>
        <w:t xml:space="preserve">  │      │с даты     │из них с    │</w:t>
      </w:r>
      <w:proofErr w:type="gramStart"/>
      <w:r w:rsidRPr="00C444E0">
        <w:rPr>
          <w:sz w:val="14"/>
        </w:rPr>
        <w:t>с</w:t>
      </w:r>
      <w:proofErr w:type="gramEnd"/>
      <w:r w:rsidRPr="00C444E0">
        <w:rPr>
          <w:sz w:val="14"/>
        </w:rPr>
        <w:t xml:space="preserve"> даты    │из них с   │с даты    │из них с   │с даты    │из них с   │</w:t>
      </w:r>
    </w:p>
    <w:p w14:paraId="28050C2E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 │БК    │              │            │по   │      │заключения │начала      │</w:t>
      </w:r>
      <w:proofErr w:type="spellStart"/>
      <w:r w:rsidRPr="00C444E0">
        <w:rPr>
          <w:sz w:val="14"/>
        </w:rPr>
        <w:t>заключения│начала</w:t>
      </w:r>
      <w:proofErr w:type="spellEnd"/>
      <w:r w:rsidRPr="00C444E0">
        <w:rPr>
          <w:sz w:val="14"/>
        </w:rPr>
        <w:t xml:space="preserve">     │</w:t>
      </w:r>
      <w:proofErr w:type="spellStart"/>
      <w:r w:rsidRPr="00C444E0">
        <w:rPr>
          <w:sz w:val="14"/>
        </w:rPr>
        <w:t>заключения│начала</w:t>
      </w:r>
      <w:proofErr w:type="spellEnd"/>
      <w:r w:rsidRPr="00C444E0">
        <w:rPr>
          <w:sz w:val="14"/>
        </w:rPr>
        <w:t xml:space="preserve">     │</w:t>
      </w:r>
      <w:proofErr w:type="spellStart"/>
      <w:r w:rsidRPr="00C444E0">
        <w:rPr>
          <w:sz w:val="14"/>
        </w:rPr>
        <w:t>заключения│начала</w:t>
      </w:r>
      <w:proofErr w:type="spellEnd"/>
      <w:r w:rsidRPr="00C444E0">
        <w:rPr>
          <w:sz w:val="14"/>
        </w:rPr>
        <w:t xml:space="preserve">     │</w:t>
      </w:r>
    </w:p>
    <w:p w14:paraId="64B1009F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 │      │              │            │</w:t>
      </w:r>
      <w:hyperlink r:id="rId17">
        <w:r w:rsidRPr="00C444E0">
          <w:rPr>
            <w:sz w:val="14"/>
          </w:rPr>
          <w:t>ОКЕИ</w:t>
        </w:r>
      </w:hyperlink>
      <w:r w:rsidRPr="00C444E0">
        <w:rPr>
          <w:sz w:val="14"/>
        </w:rPr>
        <w:t xml:space="preserve"> │      │Соглашения │текущего    │</w:t>
      </w:r>
      <w:proofErr w:type="spellStart"/>
      <w:r w:rsidRPr="00C444E0">
        <w:rPr>
          <w:sz w:val="14"/>
        </w:rPr>
        <w:t>Соглашения│текущего</w:t>
      </w:r>
      <w:proofErr w:type="spellEnd"/>
      <w:r w:rsidRPr="00C444E0">
        <w:rPr>
          <w:sz w:val="14"/>
        </w:rPr>
        <w:t xml:space="preserve">   │</w:t>
      </w:r>
      <w:proofErr w:type="spellStart"/>
      <w:r w:rsidRPr="00C444E0">
        <w:rPr>
          <w:sz w:val="14"/>
        </w:rPr>
        <w:t>Соглашения│текущего</w:t>
      </w:r>
      <w:proofErr w:type="spellEnd"/>
      <w:r w:rsidRPr="00C444E0">
        <w:rPr>
          <w:sz w:val="14"/>
        </w:rPr>
        <w:t xml:space="preserve">   │</w:t>
      </w:r>
      <w:proofErr w:type="spellStart"/>
      <w:r w:rsidRPr="00C444E0">
        <w:rPr>
          <w:sz w:val="14"/>
        </w:rPr>
        <w:t>Соглашения│текущего</w:t>
      </w:r>
      <w:proofErr w:type="spellEnd"/>
      <w:r w:rsidRPr="00C444E0">
        <w:rPr>
          <w:sz w:val="14"/>
        </w:rPr>
        <w:t xml:space="preserve">   │</w:t>
      </w:r>
    </w:p>
    <w:p w14:paraId="7571D1A3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 │      │              │            │     │      │           │финансового │          │финансового│          │финансового│          │финансового│</w:t>
      </w:r>
    </w:p>
    <w:p w14:paraId="2A84606A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 │      │              │            │     │      │           │года        │          │года       │          │года       │          │года       │</w:t>
      </w:r>
    </w:p>
    <w:p w14:paraId="33738246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├─────────────┼──────┼──────────────┼────────────┼─────┼──────┼───────────┼────────────┼──────────┼───────────┼──────────┼───────────┼──────────┼───────────┤</w:t>
      </w:r>
    </w:p>
    <w:p w14:paraId="71598102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1      │  2   │      3       │     4      │  5  │  6   │     7     │     8      │    9     │    10     │    11    │    12     │    13    │    14     │</w:t>
      </w:r>
    </w:p>
    <w:p w14:paraId="11B711CE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├─────────────┼──────┼──────────────┼────────────┼─────┼──────┼───────────┼────────────┼──────────┼───────────┼──────────┼───────────┼──────────┼───────────┤</w:t>
      </w:r>
    </w:p>
    <w:p w14:paraId="3732CADA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 │      │              │            │     │0100  │           │            │          │           │          │           │          │           │</w:t>
      </w:r>
    </w:p>
    <w:p w14:paraId="329CDDD2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 │      ├──────────────┼────────────┼─────┼──────┼───────────┼────────────┼──────────┼───────────┼──────────┼───────────┼──────────┼───────────┤</w:t>
      </w:r>
    </w:p>
    <w:p w14:paraId="46F685D9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 │      │в том числе   │     x      │  x  │      │           │            │          │           │          │           │          │           │</w:t>
      </w:r>
    </w:p>
    <w:p w14:paraId="7A79B763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 │      ├──────────────┼────────────┼─────┼──────┼───────────┼────────────┼──────────┼───────────┼──────────┼───────────┼──────────┼───────────┤</w:t>
      </w:r>
    </w:p>
    <w:p w14:paraId="2A7D3DD6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 │      │              │     x      │  x  │      │           │            │          │           │          │           │          │           │</w:t>
      </w:r>
    </w:p>
    <w:p w14:paraId="21BA11BC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├─────────────┼──────┼──────────────┼────────────┼─────┼──────┼───────────┼────────────┼──────────┼───────────┼──────────┼───────────┼──────────┼───────────┤</w:t>
      </w:r>
    </w:p>
    <w:p w14:paraId="7A472EB6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 │      │              │            │     │0200  │           │            │          │           │          │           │          │           │</w:t>
      </w:r>
    </w:p>
    <w:p w14:paraId="17D7FF05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 │      ├──────────────┼────────────┼─────┼──────┼───────────┼────────────┼──────────┼───────────┼──────────┼───────────┼──────────┼───────────┤</w:t>
      </w:r>
    </w:p>
    <w:p w14:paraId="545F22E1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 │      │в том числе   │     x      │  x  │      │           │            │          │           │          │           │          │           │</w:t>
      </w:r>
    </w:p>
    <w:p w14:paraId="60C9F731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 │      ├──────────────┼────────────┼─────┼──────┼───────────┼────────────┼──────────┼───────────┼──────────┼───────────┼──────────┼───────────┤</w:t>
      </w:r>
    </w:p>
    <w:p w14:paraId="3F1CEA64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│             │      │              │     x      │  x  │      │           │            │          │           │          │           │          │           │</w:t>
      </w:r>
    </w:p>
    <w:p w14:paraId="5358E521" w14:textId="77777777" w:rsidR="00630958" w:rsidRPr="00C444E0" w:rsidRDefault="00630958">
      <w:pPr>
        <w:pStyle w:val="ConsPlusCell"/>
        <w:jc w:val="both"/>
      </w:pPr>
      <w:r w:rsidRPr="00C444E0">
        <w:rPr>
          <w:sz w:val="14"/>
        </w:rPr>
        <w:t>└─────────────┴──────┴──────────────┴────────────┴─────┴──────┴───────────┴────────────┴──────────┴───────────┴──────────┴───────────┴──────────┴───────────┘</w:t>
      </w:r>
    </w:p>
    <w:p w14:paraId="145B04EC" w14:textId="77777777" w:rsidR="00630958" w:rsidRPr="00C444E0" w:rsidRDefault="00630958">
      <w:pPr>
        <w:pStyle w:val="ConsPlusNormal"/>
        <w:jc w:val="both"/>
      </w:pPr>
    </w:p>
    <w:p w14:paraId="02D894B9" w14:textId="77777777" w:rsidR="00630958" w:rsidRPr="00C444E0" w:rsidRDefault="00630958">
      <w:pPr>
        <w:pStyle w:val="ConsPlusNonformat"/>
        <w:jc w:val="both"/>
      </w:pPr>
      <w:r w:rsidRPr="00C444E0">
        <w:rPr>
          <w:sz w:val="14"/>
        </w:rPr>
        <w:t>--------------------------------</w:t>
      </w:r>
    </w:p>
    <w:p w14:paraId="49CE3F85" w14:textId="77777777" w:rsidR="00630958" w:rsidRPr="00C444E0" w:rsidRDefault="00630958" w:rsidP="00883860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58" w:name="P1508"/>
      <w:bookmarkEnd w:id="158"/>
      <w:r w:rsidRPr="00C444E0">
        <w:rPr>
          <w:rFonts w:ascii="Times New Roman" w:hAnsi="Times New Roman" w:cs="Times New Roman"/>
          <w:sz w:val="22"/>
        </w:rPr>
        <w:t>1</w:t>
      </w:r>
      <w:proofErr w:type="gramStart"/>
      <w:r w:rsidRPr="00C444E0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C444E0">
        <w:rPr>
          <w:rFonts w:ascii="Times New Roman" w:hAnsi="Times New Roman" w:cs="Times New Roman"/>
          <w:sz w:val="22"/>
        </w:rPr>
        <w:t>казывается  в  случае, если  Субсидия  предоставляется в целях достижения</w:t>
      </w:r>
      <w:r w:rsidR="00883860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результатов регионального проекта. В кодовой зоне указываются 4 и 5 разряды</w:t>
      </w:r>
      <w:r w:rsidR="00883860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целевой статьи расходов бюджета.</w:t>
      </w:r>
    </w:p>
    <w:p w14:paraId="0867A1A5" w14:textId="77777777" w:rsidR="00630958" w:rsidRPr="00C444E0" w:rsidRDefault="00630958" w:rsidP="00883860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59" w:name="P1512"/>
      <w:bookmarkEnd w:id="159"/>
      <w:r w:rsidRPr="00C444E0">
        <w:rPr>
          <w:rFonts w:ascii="Times New Roman" w:hAnsi="Times New Roman" w:cs="Times New Roman"/>
          <w:sz w:val="22"/>
        </w:rPr>
        <w:t>2 Указывается номер очередного внесения изменения в приложение.</w:t>
      </w:r>
    </w:p>
    <w:p w14:paraId="0AB0F6A2" w14:textId="77777777" w:rsidR="00630958" w:rsidRPr="00C444E0" w:rsidRDefault="00630958" w:rsidP="00883860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60" w:name="P1514"/>
      <w:bookmarkEnd w:id="160"/>
      <w:r w:rsidRPr="00C444E0">
        <w:rPr>
          <w:rFonts w:ascii="Times New Roman" w:hAnsi="Times New Roman" w:cs="Times New Roman"/>
          <w:sz w:val="22"/>
        </w:rPr>
        <w:t>3</w:t>
      </w:r>
      <w:proofErr w:type="gramStart"/>
      <w:r w:rsidRPr="00C444E0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C444E0">
        <w:rPr>
          <w:rFonts w:ascii="Times New Roman" w:hAnsi="Times New Roman" w:cs="Times New Roman"/>
          <w:sz w:val="22"/>
        </w:rPr>
        <w:t>казывается наименование  направления  расходов  целевой  статьи  расходов</w:t>
      </w:r>
      <w:r w:rsidR="00883860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бюджета </w:t>
      </w:r>
      <w:proofErr w:type="spellStart"/>
      <w:r w:rsidR="00883860" w:rsidRPr="00C444E0">
        <w:rPr>
          <w:rFonts w:ascii="Times New Roman" w:hAnsi="Times New Roman" w:cs="Times New Roman"/>
          <w:sz w:val="22"/>
        </w:rPr>
        <w:t>г.о</w:t>
      </w:r>
      <w:proofErr w:type="spellEnd"/>
      <w:r w:rsidR="00883860" w:rsidRPr="00C444E0">
        <w:rPr>
          <w:rFonts w:ascii="Times New Roman" w:hAnsi="Times New Roman" w:cs="Times New Roman"/>
          <w:sz w:val="22"/>
        </w:rPr>
        <w:t xml:space="preserve">. Лыткарино </w:t>
      </w:r>
      <w:r w:rsidRPr="00C444E0">
        <w:rPr>
          <w:rFonts w:ascii="Times New Roman" w:hAnsi="Times New Roman" w:cs="Times New Roman"/>
          <w:sz w:val="22"/>
        </w:rPr>
        <w:t>Московской области и соответствующий ему код (13 - 17 разряды кода</w:t>
      </w:r>
      <w:r w:rsidR="00883860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классификации расходов бюджета).</w:t>
      </w:r>
    </w:p>
    <w:p w14:paraId="41F26777" w14:textId="77777777" w:rsidR="00630958" w:rsidRPr="00C444E0" w:rsidRDefault="00630958" w:rsidP="00883860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61" w:name="P1518"/>
      <w:bookmarkEnd w:id="161"/>
      <w:r w:rsidRPr="00C444E0">
        <w:rPr>
          <w:rFonts w:ascii="Times New Roman" w:hAnsi="Times New Roman" w:cs="Times New Roman"/>
          <w:sz w:val="22"/>
        </w:rPr>
        <w:t>4</w:t>
      </w:r>
      <w:proofErr w:type="gramStart"/>
      <w:r w:rsidRPr="00C444E0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C444E0">
        <w:rPr>
          <w:rFonts w:ascii="Times New Roman" w:hAnsi="Times New Roman" w:cs="Times New Roman"/>
          <w:sz w:val="22"/>
        </w:rPr>
        <w:t>казывается    наименование    результатов     предоставления  Субсидии  в</w:t>
      </w:r>
      <w:r w:rsidR="00883860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соответствии  с  Порядком  предоставления  субсидии,  а  также наименование</w:t>
      </w:r>
      <w:r w:rsidR="00883860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показателя,   необходимого   для   достижения   результатов  предоставления</w:t>
      </w:r>
      <w:r w:rsidR="00883860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Субсидии,  если  это  предусмотрено  Порядком  предоставления  субсидии.  В</w:t>
      </w:r>
      <w:r w:rsidR="00883860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случае</w:t>
      </w:r>
      <w:proofErr w:type="gramStart"/>
      <w:r w:rsidRPr="00C444E0">
        <w:rPr>
          <w:rFonts w:ascii="Times New Roman" w:hAnsi="Times New Roman" w:cs="Times New Roman"/>
          <w:sz w:val="22"/>
        </w:rPr>
        <w:t>,</w:t>
      </w:r>
      <w:proofErr w:type="gramEnd"/>
      <w:r w:rsidRPr="00C444E0">
        <w:rPr>
          <w:rFonts w:ascii="Times New Roman" w:hAnsi="Times New Roman" w:cs="Times New Roman"/>
          <w:sz w:val="22"/>
        </w:rPr>
        <w:t xml:space="preserve">   если  Субсидия  предоставляется  в  целях  достижения  результата</w:t>
      </w:r>
      <w:r w:rsidR="00883860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регионального  проекта,  указывается  наименование результата регионального</w:t>
      </w:r>
      <w:r w:rsidR="00883860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проекта,  а  также  наименования  материальных  и нематериальных объектов и</w:t>
      </w:r>
      <w:r w:rsidR="00883860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(или)  услуг,  планируемых  к получению в рамках достижения результата (при</w:t>
      </w:r>
      <w:r w:rsidR="00883860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наличии  в  Порядке  предоставления  субсидий положений о данных объектах и</w:t>
      </w:r>
      <w:r w:rsidR="00883860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(или) услугах).</w:t>
      </w:r>
    </w:p>
    <w:p w14:paraId="0B780611" w14:textId="77777777" w:rsidR="00630958" w:rsidRPr="00C444E0" w:rsidRDefault="00630958" w:rsidP="00883860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62" w:name="P1529"/>
      <w:bookmarkEnd w:id="162"/>
      <w:r w:rsidRPr="00C444E0">
        <w:rPr>
          <w:rFonts w:ascii="Times New Roman" w:hAnsi="Times New Roman" w:cs="Times New Roman"/>
          <w:sz w:val="22"/>
        </w:rPr>
        <w:t>5</w:t>
      </w:r>
      <w:proofErr w:type="gramStart"/>
      <w:r w:rsidRPr="00C444E0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C444E0">
        <w:rPr>
          <w:rFonts w:ascii="Times New Roman" w:hAnsi="Times New Roman" w:cs="Times New Roman"/>
          <w:sz w:val="22"/>
        </w:rPr>
        <w:t>казываются  плановые   значения   результатов   предоставления  Субсидии,</w:t>
      </w:r>
      <w:r w:rsidR="00883860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отраженных  в графе 3, на различные даты их достижения нарастающим итогом с</w:t>
      </w:r>
      <w:r w:rsidR="00883860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даты   заключения   Соглашения   и   с  начала  текущего  финансового  года</w:t>
      </w:r>
      <w:r w:rsidR="00883860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соответственно.</w:t>
      </w:r>
    </w:p>
    <w:p w14:paraId="168D78BE" w14:textId="77777777" w:rsidR="00630958" w:rsidRPr="00C444E0" w:rsidRDefault="00630958">
      <w:pPr>
        <w:pStyle w:val="ConsPlusNormal"/>
        <w:sectPr w:rsidR="00630958" w:rsidRPr="00C444E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C5DDE33" w14:textId="77777777" w:rsidR="00B37638" w:rsidRPr="00C444E0" w:rsidRDefault="00B37638" w:rsidP="00B376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482227D0" w14:textId="77777777" w:rsidR="00B37638" w:rsidRPr="00C444E0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14:paraId="615E35DF" w14:textId="77777777" w:rsidR="00B37638" w:rsidRPr="00C444E0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14:paraId="764587A5" w14:textId="77777777" w:rsidR="00B37638" w:rsidRPr="00C444E0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</w:p>
    <w:p w14:paraId="6471CAC3" w14:textId="77777777" w:rsidR="00B37638" w:rsidRPr="00C444E0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14:paraId="7C7C848F" w14:textId="77777777" w:rsidR="00B37638" w:rsidRPr="00C444E0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</w:p>
    <w:p w14:paraId="4FF66D77" w14:textId="77777777" w:rsidR="00B37638" w:rsidRPr="00C444E0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утвержденной распоряжением</w:t>
      </w:r>
    </w:p>
    <w:p w14:paraId="3BD25076" w14:textId="77777777" w:rsidR="00B37638" w:rsidRPr="00C444E0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14:paraId="0E659DBB" w14:textId="77777777" w:rsidR="00B37638" w:rsidRPr="00C444E0" w:rsidRDefault="00B37638" w:rsidP="00B37638">
      <w:pPr>
        <w:pStyle w:val="ConsPlusNormal"/>
        <w:jc w:val="right"/>
      </w:pPr>
      <w:r w:rsidRPr="00C444E0">
        <w:rPr>
          <w:rFonts w:ascii="Times New Roman" w:hAnsi="Times New Roman" w:cs="Times New Roman"/>
          <w:sz w:val="24"/>
          <w:szCs w:val="24"/>
        </w:rPr>
        <w:t>от ____________________2023г. N________</w:t>
      </w:r>
    </w:p>
    <w:p w14:paraId="6B60C0C2" w14:textId="77777777" w:rsidR="00630958" w:rsidRPr="00C444E0" w:rsidRDefault="00630958">
      <w:pPr>
        <w:pStyle w:val="ConsPlusNormal"/>
        <w:spacing w:after="1"/>
      </w:pPr>
    </w:p>
    <w:p w14:paraId="79CFCAA9" w14:textId="77777777" w:rsidR="00630958" w:rsidRPr="00C444E0" w:rsidRDefault="00630958" w:rsidP="00B3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9E9CB9" w14:textId="77777777" w:rsidR="00630958" w:rsidRPr="00C444E0" w:rsidRDefault="00630958" w:rsidP="00B37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3" w:name="P1553"/>
      <w:bookmarkEnd w:id="163"/>
      <w:r w:rsidRPr="00C444E0">
        <w:rPr>
          <w:rFonts w:ascii="Times New Roman" w:hAnsi="Times New Roman" w:cs="Times New Roman"/>
          <w:sz w:val="24"/>
          <w:szCs w:val="24"/>
        </w:rPr>
        <w:t>ПОКАЗАТЕЛИ,</w:t>
      </w:r>
      <w:r w:rsidR="00B37638" w:rsidRPr="00C44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F2B43" w14:textId="77777777" w:rsidR="00630958" w:rsidRPr="00C444E0" w:rsidRDefault="00630958" w:rsidP="00B37638">
      <w:pPr>
        <w:pStyle w:val="ConsPlusNonformat"/>
        <w:jc w:val="center"/>
      </w:pPr>
      <w:r w:rsidRPr="00C444E0">
        <w:rPr>
          <w:rFonts w:ascii="Times New Roman" w:hAnsi="Times New Roman" w:cs="Times New Roman"/>
          <w:sz w:val="24"/>
          <w:szCs w:val="24"/>
        </w:rPr>
        <w:t>необходимые для достижения результатов предоставления Субсидии</w:t>
      </w:r>
    </w:p>
    <w:p w14:paraId="005BA32D" w14:textId="77777777" w:rsidR="00630958" w:rsidRPr="00C444E0" w:rsidRDefault="00630958">
      <w:pPr>
        <w:pStyle w:val="ConsPlusNormal"/>
        <w:jc w:val="both"/>
      </w:pPr>
    </w:p>
    <w:p w14:paraId="568FB629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┌───┬─────────────┬───────────────┬──────────────────┬──────────┬─────────────┐</w:t>
      </w:r>
    </w:p>
    <w:p w14:paraId="624C214E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│N  │Наименование │</w:t>
      </w:r>
      <w:proofErr w:type="gramStart"/>
      <w:r w:rsidRPr="00C444E0">
        <w:rPr>
          <w:sz w:val="18"/>
        </w:rPr>
        <w:t>Наименование</w:t>
      </w:r>
      <w:proofErr w:type="gramEnd"/>
      <w:r w:rsidRPr="00C444E0">
        <w:rPr>
          <w:sz w:val="18"/>
        </w:rPr>
        <w:t xml:space="preserve">   │Единица измерения │Плановое  │Срок, на     │</w:t>
      </w:r>
    </w:p>
    <w:p w14:paraId="1DA69078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 xml:space="preserve">│п/п│          </w:t>
      </w:r>
      <w:r w:rsidR="00B37638" w:rsidRPr="00C444E0">
        <w:rPr>
          <w:sz w:val="18"/>
        </w:rPr>
        <w:t>1</w:t>
      </w:r>
      <w:r w:rsidRPr="00C444E0">
        <w:rPr>
          <w:sz w:val="18"/>
        </w:rPr>
        <w:t xml:space="preserve">  │проекта        │по </w:t>
      </w:r>
      <w:hyperlink r:id="rId18">
        <w:r w:rsidRPr="00C444E0">
          <w:rPr>
            <w:sz w:val="18"/>
          </w:rPr>
          <w:t>ОКЕИ</w:t>
        </w:r>
      </w:hyperlink>
      <w:r w:rsidRPr="00C444E0">
        <w:rPr>
          <w:sz w:val="18"/>
        </w:rPr>
        <w:t xml:space="preserve">           │значение  │который      │</w:t>
      </w:r>
    </w:p>
    <w:p w14:paraId="1A010AFC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 xml:space="preserve">│   │показателя   │             </w:t>
      </w:r>
      <w:r w:rsidR="00B37638" w:rsidRPr="00C444E0">
        <w:rPr>
          <w:sz w:val="18"/>
        </w:rPr>
        <w:t>2</w:t>
      </w:r>
      <w:r w:rsidRPr="00C444E0">
        <w:rPr>
          <w:sz w:val="18"/>
        </w:rPr>
        <w:t xml:space="preserve"> ├─────────────┬────┤</w:t>
      </w:r>
      <w:proofErr w:type="spellStart"/>
      <w:r w:rsidRPr="00C444E0">
        <w:rPr>
          <w:sz w:val="18"/>
        </w:rPr>
        <w:t>показателя│запланировано</w:t>
      </w:r>
      <w:proofErr w:type="spellEnd"/>
      <w:r w:rsidRPr="00C444E0">
        <w:rPr>
          <w:sz w:val="18"/>
        </w:rPr>
        <w:t>│</w:t>
      </w:r>
    </w:p>
    <w:p w14:paraId="350F32A6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│   │             │(мероприятия)  │Наименование │Код │          │достижение   │</w:t>
      </w:r>
    </w:p>
    <w:p w14:paraId="2316E0A0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│   │             │               │             │    │          │показателя   │</w:t>
      </w:r>
    </w:p>
    <w:p w14:paraId="3FB41731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├───┼─────────────┼───────────────┼─────────────┼────┼──────────┼─────────────┤</w:t>
      </w:r>
    </w:p>
    <w:p w14:paraId="7AEA8E0F" w14:textId="77777777" w:rsidR="00630958" w:rsidRPr="00C444E0" w:rsidRDefault="00630958">
      <w:pPr>
        <w:pStyle w:val="ConsPlusCell"/>
        <w:jc w:val="both"/>
      </w:pPr>
      <w:bookmarkStart w:id="164" w:name="P1564"/>
      <w:bookmarkEnd w:id="164"/>
      <w:r w:rsidRPr="00C444E0">
        <w:rPr>
          <w:sz w:val="18"/>
        </w:rPr>
        <w:t>│ 1 │      2      │       3       │      4      │ 5  │    6     │      7      │</w:t>
      </w:r>
    </w:p>
    <w:p w14:paraId="1358DECC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├───┼─────────────┼───────────────┼─────────────┼────┼──────────┼─────────────┤</w:t>
      </w:r>
    </w:p>
    <w:p w14:paraId="5367E9A3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│1  │             │               │             │    │          │             │</w:t>
      </w:r>
    </w:p>
    <w:p w14:paraId="547AEE87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├───┼─────────────┼───────────────┼─────────────┼────┼──────────┼─────────────┤</w:t>
      </w:r>
    </w:p>
    <w:p w14:paraId="0B1D827E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│2  │             │               │             │    │          │             │</w:t>
      </w:r>
    </w:p>
    <w:p w14:paraId="0623E043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├───┼─────────────┼───────────────┼─────────────┼────┼──────────┼─────────────┤</w:t>
      </w:r>
    </w:p>
    <w:p w14:paraId="295F1E91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│3  │             │               │             │    │          │             │</w:t>
      </w:r>
    </w:p>
    <w:p w14:paraId="41246B4E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└───┴─────────────┴───────────────┴─────────────┴────┴──────────┴─────────────┘</w:t>
      </w:r>
    </w:p>
    <w:p w14:paraId="2D3565E1" w14:textId="77777777" w:rsidR="00630958" w:rsidRPr="00C444E0" w:rsidRDefault="00630958">
      <w:pPr>
        <w:pStyle w:val="ConsPlusNormal"/>
        <w:jc w:val="both"/>
      </w:pPr>
    </w:p>
    <w:p w14:paraId="74923AB5" w14:textId="77777777" w:rsidR="00630958" w:rsidRPr="00C444E0" w:rsidRDefault="00630958">
      <w:pPr>
        <w:pStyle w:val="ConsPlusNonformat"/>
        <w:jc w:val="both"/>
      </w:pPr>
      <w:r w:rsidRPr="00C444E0">
        <w:rPr>
          <w:sz w:val="18"/>
        </w:rPr>
        <w:t>--------------------------------</w:t>
      </w:r>
    </w:p>
    <w:p w14:paraId="28E32705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65" w:name="P1574"/>
      <w:bookmarkEnd w:id="165"/>
      <w:r w:rsidRPr="00C444E0">
        <w:rPr>
          <w:rFonts w:ascii="Times New Roman" w:hAnsi="Times New Roman" w:cs="Times New Roman"/>
          <w:szCs w:val="20"/>
        </w:rPr>
        <w:t>1</w:t>
      </w:r>
      <w:bookmarkStart w:id="166" w:name="P1586"/>
      <w:bookmarkEnd w:id="166"/>
    </w:p>
    <w:p w14:paraId="2D5CA8A2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В  случае   если   Субсидия   предоставляется  на  финансовое  обеспечение</w:t>
      </w:r>
      <w:r w:rsidR="003F0903" w:rsidRPr="00C444E0">
        <w:rPr>
          <w:rFonts w:ascii="Times New Roman" w:hAnsi="Times New Roman" w:cs="Times New Roman"/>
          <w:szCs w:val="20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>(возмещение  затрат)  на  оказание общественно полезной услуги, указывается</w:t>
      </w:r>
      <w:r w:rsidR="003F0903" w:rsidRPr="00C444E0">
        <w:rPr>
          <w:rFonts w:ascii="Times New Roman" w:hAnsi="Times New Roman" w:cs="Times New Roman"/>
          <w:szCs w:val="20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>информация  о  показателях  объема  и  (или)  качества оказания общественно</w:t>
      </w:r>
      <w:r w:rsidR="003F0903" w:rsidRPr="00C444E0">
        <w:rPr>
          <w:rFonts w:ascii="Times New Roman" w:hAnsi="Times New Roman" w:cs="Times New Roman"/>
          <w:szCs w:val="20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>полезной услуги.</w:t>
      </w:r>
    </w:p>
    <w:p w14:paraId="56BE2312" w14:textId="77777777" w:rsidR="00B37638" w:rsidRPr="00C444E0" w:rsidRDefault="00B37638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67" w:name="P1591"/>
      <w:bookmarkEnd w:id="167"/>
    </w:p>
    <w:p w14:paraId="575449AC" w14:textId="77777777" w:rsidR="00630958" w:rsidRPr="00C444E0" w:rsidRDefault="00B3763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>2</w:t>
      </w:r>
    </w:p>
    <w:p w14:paraId="579B270C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Заполняется   в   случаях,   если   Правилами   предоставления    субсидии</w:t>
      </w:r>
      <w:r w:rsidR="003F0903" w:rsidRPr="00C444E0">
        <w:rPr>
          <w:rFonts w:ascii="Times New Roman" w:hAnsi="Times New Roman" w:cs="Times New Roman"/>
          <w:szCs w:val="20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>предусмотрено   перечисление   Субсидии   в   разрезе  конкретных  проектов</w:t>
      </w:r>
      <w:r w:rsidR="003F0903" w:rsidRPr="00C444E0">
        <w:rPr>
          <w:rFonts w:ascii="Times New Roman" w:hAnsi="Times New Roman" w:cs="Times New Roman"/>
          <w:szCs w:val="20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 xml:space="preserve">(мероприятий)  и  если  данные проекты (мероприятия) указаны в </w:t>
      </w:r>
      <w:hyperlink w:anchor="P104">
        <w:r w:rsidRPr="00C444E0">
          <w:rPr>
            <w:rFonts w:ascii="Times New Roman" w:hAnsi="Times New Roman" w:cs="Times New Roman"/>
            <w:szCs w:val="20"/>
          </w:rPr>
          <w:t>пункте 1.1.1</w:t>
        </w:r>
      </w:hyperlink>
      <w:r w:rsidR="003F0903" w:rsidRPr="00C444E0">
        <w:rPr>
          <w:rFonts w:ascii="Times New Roman" w:hAnsi="Times New Roman" w:cs="Times New Roman"/>
          <w:szCs w:val="20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>соглашения.</w:t>
      </w:r>
    </w:p>
    <w:p w14:paraId="7635CFD9" w14:textId="77777777" w:rsidR="00630958" w:rsidRPr="00C444E0" w:rsidRDefault="0063095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973A588" w14:textId="77777777" w:rsidR="00630958" w:rsidRPr="00C444E0" w:rsidRDefault="00630958">
      <w:pPr>
        <w:pStyle w:val="ConsPlusNormal"/>
        <w:jc w:val="both"/>
      </w:pPr>
    </w:p>
    <w:p w14:paraId="34A202E3" w14:textId="77777777" w:rsidR="00630958" w:rsidRPr="00C444E0" w:rsidRDefault="00630958">
      <w:pPr>
        <w:pStyle w:val="ConsPlusNormal"/>
        <w:jc w:val="both"/>
      </w:pPr>
    </w:p>
    <w:p w14:paraId="465585F2" w14:textId="77777777" w:rsidR="00630958" w:rsidRPr="00C444E0" w:rsidRDefault="00630958">
      <w:pPr>
        <w:pStyle w:val="ConsPlusNormal"/>
        <w:jc w:val="both"/>
      </w:pPr>
    </w:p>
    <w:p w14:paraId="5A0079B1" w14:textId="77777777" w:rsidR="00630958" w:rsidRPr="00C444E0" w:rsidRDefault="00630958">
      <w:pPr>
        <w:pStyle w:val="ConsPlusNormal"/>
        <w:jc w:val="both"/>
      </w:pPr>
    </w:p>
    <w:p w14:paraId="5F4960E7" w14:textId="77777777" w:rsidR="00B37638" w:rsidRPr="00C444E0" w:rsidRDefault="00B37638">
      <w:pPr>
        <w:pStyle w:val="ConsPlusNormal"/>
        <w:jc w:val="right"/>
        <w:outlineLvl w:val="1"/>
      </w:pPr>
    </w:p>
    <w:p w14:paraId="1D176373" w14:textId="77777777" w:rsidR="00B37638" w:rsidRPr="00C444E0" w:rsidRDefault="00B37638">
      <w:pPr>
        <w:pStyle w:val="ConsPlusNormal"/>
        <w:jc w:val="right"/>
        <w:outlineLvl w:val="1"/>
      </w:pPr>
    </w:p>
    <w:p w14:paraId="254EEAFA" w14:textId="77777777" w:rsidR="00B37638" w:rsidRPr="00C444E0" w:rsidRDefault="00B37638">
      <w:pPr>
        <w:pStyle w:val="ConsPlusNormal"/>
        <w:jc w:val="right"/>
        <w:outlineLvl w:val="1"/>
      </w:pPr>
    </w:p>
    <w:p w14:paraId="5F993523" w14:textId="77777777" w:rsidR="00B37638" w:rsidRPr="00C444E0" w:rsidRDefault="00B37638">
      <w:pPr>
        <w:pStyle w:val="ConsPlusNormal"/>
        <w:jc w:val="right"/>
        <w:outlineLvl w:val="1"/>
      </w:pPr>
    </w:p>
    <w:p w14:paraId="13986206" w14:textId="77777777" w:rsidR="00B37638" w:rsidRPr="00C444E0" w:rsidRDefault="00B37638">
      <w:pPr>
        <w:pStyle w:val="ConsPlusNormal"/>
        <w:jc w:val="right"/>
        <w:outlineLvl w:val="1"/>
      </w:pPr>
    </w:p>
    <w:p w14:paraId="57F53FA5" w14:textId="77777777" w:rsidR="00B37638" w:rsidRPr="00C444E0" w:rsidRDefault="00B37638">
      <w:pPr>
        <w:pStyle w:val="ConsPlusNormal"/>
        <w:jc w:val="right"/>
        <w:outlineLvl w:val="1"/>
      </w:pPr>
    </w:p>
    <w:p w14:paraId="76977102" w14:textId="77777777" w:rsidR="00B37638" w:rsidRPr="00C444E0" w:rsidRDefault="00B37638">
      <w:pPr>
        <w:pStyle w:val="ConsPlusNormal"/>
        <w:jc w:val="right"/>
        <w:outlineLvl w:val="1"/>
      </w:pPr>
    </w:p>
    <w:p w14:paraId="2AD7524A" w14:textId="77777777" w:rsidR="00B37638" w:rsidRPr="00C444E0" w:rsidRDefault="00B37638">
      <w:pPr>
        <w:pStyle w:val="ConsPlusNormal"/>
        <w:jc w:val="right"/>
        <w:outlineLvl w:val="1"/>
      </w:pPr>
    </w:p>
    <w:p w14:paraId="217C9E67" w14:textId="77777777" w:rsidR="00B37638" w:rsidRPr="00C444E0" w:rsidRDefault="00B37638">
      <w:pPr>
        <w:pStyle w:val="ConsPlusNormal"/>
        <w:jc w:val="right"/>
        <w:outlineLvl w:val="1"/>
      </w:pPr>
    </w:p>
    <w:p w14:paraId="44D58DC4" w14:textId="77777777" w:rsidR="00B37638" w:rsidRPr="00C444E0" w:rsidRDefault="00B37638">
      <w:pPr>
        <w:pStyle w:val="ConsPlusNormal"/>
        <w:jc w:val="right"/>
        <w:outlineLvl w:val="1"/>
      </w:pPr>
    </w:p>
    <w:p w14:paraId="4FAC6275" w14:textId="77777777" w:rsidR="00B37638" w:rsidRPr="00C444E0" w:rsidRDefault="00B37638">
      <w:pPr>
        <w:pStyle w:val="ConsPlusNormal"/>
        <w:jc w:val="right"/>
        <w:outlineLvl w:val="1"/>
      </w:pPr>
    </w:p>
    <w:p w14:paraId="2349FC92" w14:textId="77777777" w:rsidR="00B37638" w:rsidRPr="00C444E0" w:rsidRDefault="00B37638">
      <w:pPr>
        <w:pStyle w:val="ConsPlusNormal"/>
        <w:jc w:val="right"/>
        <w:outlineLvl w:val="1"/>
      </w:pPr>
    </w:p>
    <w:p w14:paraId="686B2D40" w14:textId="77777777" w:rsidR="00B37638" w:rsidRPr="00C444E0" w:rsidRDefault="00B37638">
      <w:pPr>
        <w:pStyle w:val="ConsPlusNormal"/>
        <w:jc w:val="right"/>
        <w:outlineLvl w:val="1"/>
      </w:pPr>
    </w:p>
    <w:p w14:paraId="72B3E3A3" w14:textId="77777777" w:rsidR="003F0903" w:rsidRPr="00C444E0" w:rsidRDefault="003F0903" w:rsidP="00B376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A30D9ED" w14:textId="77777777" w:rsidR="00B37638" w:rsidRPr="00C444E0" w:rsidRDefault="00B37638" w:rsidP="00B376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F0903" w:rsidRPr="00C444E0">
        <w:rPr>
          <w:rFonts w:ascii="Times New Roman" w:hAnsi="Times New Roman" w:cs="Times New Roman"/>
          <w:sz w:val="24"/>
          <w:szCs w:val="24"/>
        </w:rPr>
        <w:t>3</w:t>
      </w:r>
      <w:r w:rsidRPr="00C444E0">
        <w:rPr>
          <w:rFonts w:ascii="Times New Roman" w:hAnsi="Times New Roman" w:cs="Times New Roman"/>
          <w:sz w:val="24"/>
          <w:szCs w:val="24"/>
        </w:rPr>
        <w:t>(1)</w:t>
      </w:r>
    </w:p>
    <w:p w14:paraId="3F2540B9" w14:textId="77777777" w:rsidR="00B37638" w:rsidRPr="00C444E0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14:paraId="1330DB24" w14:textId="77777777" w:rsidR="00B37638" w:rsidRPr="00C444E0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14:paraId="5453B710" w14:textId="77777777" w:rsidR="00B37638" w:rsidRPr="00C444E0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</w:p>
    <w:p w14:paraId="2AA2C97D" w14:textId="77777777" w:rsidR="00B37638" w:rsidRPr="00C444E0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14:paraId="421890BC" w14:textId="77777777" w:rsidR="00B37638" w:rsidRPr="00C444E0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</w:p>
    <w:p w14:paraId="43754B59" w14:textId="77777777" w:rsidR="00B37638" w:rsidRPr="00C444E0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утвержденной распоряжением</w:t>
      </w:r>
    </w:p>
    <w:p w14:paraId="05D86103" w14:textId="77777777" w:rsidR="00B37638" w:rsidRPr="00C444E0" w:rsidRDefault="00B37638" w:rsidP="00B3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14:paraId="1EFD160B" w14:textId="77777777" w:rsidR="00827215" w:rsidRPr="00C444E0" w:rsidRDefault="00827215" w:rsidP="00827215">
      <w:pPr>
        <w:pStyle w:val="ConsPlusNormal"/>
        <w:jc w:val="right"/>
        <w:rPr>
          <w:rFonts w:ascii="Times New Roman" w:hAnsi="Times New Roman" w:cs="Times New Roman"/>
        </w:rPr>
      </w:pPr>
      <w:r w:rsidRPr="00C444E0">
        <w:rPr>
          <w:rFonts w:ascii="Times New Roman" w:hAnsi="Times New Roman" w:cs="Times New Roman"/>
        </w:rPr>
        <w:t>от 23.11.2023  N 64</w:t>
      </w:r>
    </w:p>
    <w:p w14:paraId="1AAF2517" w14:textId="77777777" w:rsidR="00630958" w:rsidRPr="00C444E0" w:rsidRDefault="00630958">
      <w:pPr>
        <w:pStyle w:val="ConsPlusNormal"/>
        <w:spacing w:after="1"/>
      </w:pPr>
    </w:p>
    <w:p w14:paraId="4C2E9123" w14:textId="77777777" w:rsidR="00630958" w:rsidRPr="00C444E0" w:rsidRDefault="00630958">
      <w:pPr>
        <w:pStyle w:val="ConsPlusNormal"/>
        <w:jc w:val="both"/>
      </w:pPr>
    </w:p>
    <w:p w14:paraId="3182C4E1" w14:textId="77777777" w:rsidR="007E3685" w:rsidRPr="00C444E0" w:rsidRDefault="007E36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8" w:name="P1615"/>
      <w:bookmarkEnd w:id="168"/>
    </w:p>
    <w:p w14:paraId="00C7CB6D" w14:textId="77777777" w:rsidR="007E3685" w:rsidRPr="00C444E0" w:rsidRDefault="007E36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D3C65B" w14:textId="77777777" w:rsidR="007E3685" w:rsidRPr="00C444E0" w:rsidRDefault="007E36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66D358C" w14:textId="77777777" w:rsidR="007E3685" w:rsidRPr="00C444E0" w:rsidRDefault="007E36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6AC32CF" w14:textId="77777777" w:rsidR="00630958" w:rsidRPr="00C444E0" w:rsidRDefault="0063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ОТЧЕТ</w:t>
      </w:r>
    </w:p>
    <w:p w14:paraId="0726036C" w14:textId="77777777" w:rsidR="00630958" w:rsidRPr="00C444E0" w:rsidRDefault="0063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</w:p>
    <w:p w14:paraId="585E0001" w14:textId="77777777" w:rsidR="00630958" w:rsidRPr="00C444E0" w:rsidRDefault="0063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от "___" _______ 20__ г.</w:t>
      </w:r>
    </w:p>
    <w:p w14:paraId="293301ED" w14:textId="77777777" w:rsidR="00630958" w:rsidRPr="00C444E0" w:rsidRDefault="00630958">
      <w:pPr>
        <w:pStyle w:val="ConsPlusNormal"/>
        <w:jc w:val="both"/>
      </w:pPr>
    </w:p>
    <w:p w14:paraId="24DDB997" w14:textId="77777777" w:rsidR="00630958" w:rsidRPr="00C444E0" w:rsidRDefault="00630958">
      <w:pPr>
        <w:pStyle w:val="ConsPlusNonformat"/>
        <w:jc w:val="both"/>
      </w:pPr>
      <w:r w:rsidRPr="00C444E0">
        <w:t xml:space="preserve">                                                                     ┌────┐</w:t>
      </w:r>
    </w:p>
    <w:p w14:paraId="69259D2F" w14:textId="77777777" w:rsidR="00630958" w:rsidRPr="00C444E0" w:rsidRDefault="00630958">
      <w:pPr>
        <w:pStyle w:val="ConsPlusNonformat"/>
        <w:jc w:val="both"/>
      </w:pPr>
      <w:r w:rsidRPr="00C444E0">
        <w:t xml:space="preserve">                                                                     │Коды│</w:t>
      </w:r>
    </w:p>
    <w:p w14:paraId="630C1147" w14:textId="77777777" w:rsidR="00630958" w:rsidRPr="00C444E0" w:rsidRDefault="00630958">
      <w:pPr>
        <w:pStyle w:val="ConsPlusNonformat"/>
        <w:jc w:val="both"/>
      </w:pPr>
      <w:r w:rsidRPr="00C444E0">
        <w:t xml:space="preserve">                                                                     ├────┤</w:t>
      </w:r>
    </w:p>
    <w:p w14:paraId="60FFBEA3" w14:textId="77777777" w:rsidR="00630958" w:rsidRPr="00C444E0" w:rsidRDefault="00630958">
      <w:pPr>
        <w:pStyle w:val="ConsPlusNonformat"/>
        <w:jc w:val="both"/>
      </w:pPr>
      <w:r w:rsidRPr="00C444E0">
        <w:t xml:space="preserve">                                                         Дата        │    │</w:t>
      </w:r>
    </w:p>
    <w:p w14:paraId="4E4157FE" w14:textId="77777777" w:rsidR="00630958" w:rsidRPr="00C444E0" w:rsidRDefault="00630958">
      <w:pPr>
        <w:pStyle w:val="ConsPlusNonformat"/>
        <w:jc w:val="both"/>
      </w:pPr>
      <w:r w:rsidRPr="00C444E0">
        <w:t xml:space="preserve">                                                                     ├────┤</w:t>
      </w:r>
    </w:p>
    <w:p w14:paraId="3BD990E0" w14:textId="77777777" w:rsidR="00630958" w:rsidRPr="00C444E0" w:rsidRDefault="00630958">
      <w:pPr>
        <w:pStyle w:val="ConsPlusNonformat"/>
        <w:jc w:val="both"/>
      </w:pPr>
      <w:r w:rsidRPr="00C444E0">
        <w:t xml:space="preserve">                                                         По сводному │    │</w:t>
      </w:r>
    </w:p>
    <w:p w14:paraId="2497C6E8" w14:textId="77777777" w:rsidR="00630958" w:rsidRPr="00C444E0" w:rsidRDefault="00630958">
      <w:pPr>
        <w:pStyle w:val="ConsPlusNonformat"/>
        <w:jc w:val="both"/>
      </w:pPr>
      <w:r w:rsidRPr="00C444E0">
        <w:t>Наименование Получателя             ____________________ реестру     │    │</w:t>
      </w:r>
    </w:p>
    <w:p w14:paraId="6DB66A7A" w14:textId="77777777" w:rsidR="00630958" w:rsidRPr="00C444E0" w:rsidRDefault="00630958">
      <w:pPr>
        <w:pStyle w:val="ConsPlusNonformat"/>
        <w:jc w:val="both"/>
      </w:pPr>
      <w:r w:rsidRPr="00C444E0">
        <w:t xml:space="preserve">                                                                     ├────┤</w:t>
      </w:r>
    </w:p>
    <w:p w14:paraId="0A1FAD01" w14:textId="77777777" w:rsidR="00630958" w:rsidRPr="00C444E0" w:rsidRDefault="00630958">
      <w:pPr>
        <w:pStyle w:val="ConsPlusNonformat"/>
        <w:jc w:val="both"/>
      </w:pPr>
      <w:r w:rsidRPr="00C444E0">
        <w:t>Наименование главного распорядителя</w:t>
      </w:r>
      <w:proofErr w:type="gramStart"/>
      <w:r w:rsidRPr="00C444E0">
        <w:t xml:space="preserve">                      П</w:t>
      </w:r>
      <w:proofErr w:type="gramEnd"/>
      <w:r w:rsidRPr="00C444E0">
        <w:t>о сводному │    │</w:t>
      </w:r>
    </w:p>
    <w:p w14:paraId="7C3CBB61" w14:textId="77777777" w:rsidR="00630958" w:rsidRPr="00C444E0" w:rsidRDefault="00630958">
      <w:pPr>
        <w:pStyle w:val="ConsPlusNonformat"/>
        <w:jc w:val="both"/>
      </w:pPr>
      <w:r w:rsidRPr="00C444E0">
        <w:t>средств бюджета Московской области  ____________________ реестру     │    │</w:t>
      </w:r>
    </w:p>
    <w:p w14:paraId="40ED6509" w14:textId="77777777" w:rsidR="00630958" w:rsidRPr="00C444E0" w:rsidRDefault="00630958">
      <w:pPr>
        <w:pStyle w:val="ConsPlusNonformat"/>
        <w:jc w:val="both"/>
      </w:pPr>
      <w:r w:rsidRPr="00C444E0">
        <w:t xml:space="preserve">                                                                     ├────┤</w:t>
      </w:r>
    </w:p>
    <w:p w14:paraId="6E49DA37" w14:textId="77777777" w:rsidR="00630958" w:rsidRPr="00C444E0" w:rsidRDefault="00630958">
      <w:pPr>
        <w:pStyle w:val="ConsPlusNonformat"/>
        <w:jc w:val="both"/>
      </w:pPr>
      <w:r w:rsidRPr="00C444E0">
        <w:t>Наименование                                                         │    │</w:t>
      </w:r>
    </w:p>
    <w:p w14:paraId="224568EB" w14:textId="77777777" w:rsidR="00630958" w:rsidRPr="00C444E0" w:rsidRDefault="00630958">
      <w:pPr>
        <w:pStyle w:val="ConsPlusNonformat"/>
        <w:jc w:val="both"/>
      </w:pPr>
      <w:r w:rsidRPr="00C444E0">
        <w:t xml:space="preserve">                     </w:t>
      </w:r>
      <w:hyperlink w:anchor="P1730">
        <w:r w:rsidRPr="00C444E0">
          <w:t>1</w:t>
        </w:r>
      </w:hyperlink>
      <w:r w:rsidRPr="00C444E0">
        <w:t xml:space="preserve">                                        </w:t>
      </w:r>
      <w:hyperlink w:anchor="P1730">
        <w:r w:rsidRPr="00C444E0">
          <w:t>1</w:t>
        </w:r>
      </w:hyperlink>
      <w:r w:rsidRPr="00C444E0">
        <w:t xml:space="preserve">      │    │</w:t>
      </w:r>
    </w:p>
    <w:p w14:paraId="5BD6B970" w14:textId="77777777" w:rsidR="00630958" w:rsidRPr="00C444E0" w:rsidRDefault="00630958">
      <w:pPr>
        <w:pStyle w:val="ConsPlusNonformat"/>
        <w:jc w:val="both"/>
      </w:pPr>
      <w:r w:rsidRPr="00C444E0">
        <w:t>регионального проекта               ____________________ По БК       │    │</w:t>
      </w:r>
    </w:p>
    <w:p w14:paraId="5794F51F" w14:textId="77777777" w:rsidR="00630958" w:rsidRPr="00C444E0" w:rsidRDefault="00630958">
      <w:pPr>
        <w:pStyle w:val="ConsPlusNonformat"/>
        <w:jc w:val="both"/>
      </w:pPr>
      <w:r w:rsidRPr="00C444E0">
        <w:t xml:space="preserve">                                                                     ├────┤</w:t>
      </w:r>
    </w:p>
    <w:p w14:paraId="088C94A3" w14:textId="77777777" w:rsidR="00630958" w:rsidRPr="00C444E0" w:rsidRDefault="00630958">
      <w:pPr>
        <w:pStyle w:val="ConsPlusNonformat"/>
        <w:jc w:val="both"/>
      </w:pPr>
      <w:r w:rsidRPr="00C444E0">
        <w:t>Вид документа                       ____________________             │    │</w:t>
      </w:r>
    </w:p>
    <w:p w14:paraId="142ED3AF" w14:textId="77777777" w:rsidR="00630958" w:rsidRPr="00C444E0" w:rsidRDefault="00630958">
      <w:pPr>
        <w:pStyle w:val="ConsPlusNonformat"/>
        <w:jc w:val="both"/>
      </w:pPr>
      <w:r w:rsidRPr="00C444E0">
        <w:t xml:space="preserve">                                     </w:t>
      </w:r>
      <w:proofErr w:type="gramStart"/>
      <w:r w:rsidRPr="00C444E0">
        <w:t>(первичный - "0",               │    │</w:t>
      </w:r>
      <w:proofErr w:type="gramEnd"/>
    </w:p>
    <w:p w14:paraId="637BA954" w14:textId="77777777" w:rsidR="00630958" w:rsidRPr="00C444E0" w:rsidRDefault="00630958">
      <w:pPr>
        <w:pStyle w:val="ConsPlusNonformat"/>
        <w:jc w:val="both"/>
      </w:pPr>
      <w:r w:rsidRPr="00C444E0">
        <w:t xml:space="preserve">                                     уточненный - "1",               │    │</w:t>
      </w:r>
    </w:p>
    <w:p w14:paraId="1A1BE3AB" w14:textId="77777777" w:rsidR="00630958" w:rsidRPr="00C444E0" w:rsidRDefault="00630958">
      <w:pPr>
        <w:pStyle w:val="ConsPlusNonformat"/>
        <w:jc w:val="both"/>
      </w:pPr>
      <w:r w:rsidRPr="00C444E0">
        <w:t xml:space="preserve">                                                     </w:t>
      </w:r>
      <w:hyperlink w:anchor="P1734">
        <w:r w:rsidRPr="00C444E0">
          <w:t>2</w:t>
        </w:r>
      </w:hyperlink>
      <w:r w:rsidRPr="00C444E0">
        <w:t xml:space="preserve">               │    │</w:t>
      </w:r>
    </w:p>
    <w:p w14:paraId="3AF9DD08" w14:textId="77777777" w:rsidR="00630958" w:rsidRPr="00C444E0" w:rsidRDefault="00630958">
      <w:pPr>
        <w:pStyle w:val="ConsPlusNonformat"/>
        <w:jc w:val="both"/>
      </w:pPr>
      <w:r w:rsidRPr="00C444E0">
        <w:t xml:space="preserve">                                     </w:t>
      </w:r>
      <w:proofErr w:type="gramStart"/>
      <w:r w:rsidRPr="00C444E0">
        <w:t>"2", "3", "...")                │    │</w:t>
      </w:r>
      <w:proofErr w:type="gramEnd"/>
    </w:p>
    <w:p w14:paraId="1EA14171" w14:textId="77777777" w:rsidR="00630958" w:rsidRPr="00C444E0" w:rsidRDefault="00630958">
      <w:pPr>
        <w:pStyle w:val="ConsPlusNonformat"/>
        <w:jc w:val="both"/>
      </w:pPr>
      <w:r w:rsidRPr="00C444E0">
        <w:t xml:space="preserve">                                                                     ├────┤</w:t>
      </w:r>
    </w:p>
    <w:p w14:paraId="2B58551C" w14:textId="77777777" w:rsidR="00630958" w:rsidRPr="00C444E0" w:rsidRDefault="00630958">
      <w:pPr>
        <w:pStyle w:val="ConsPlusNonformat"/>
        <w:jc w:val="both"/>
      </w:pPr>
      <w:r w:rsidRPr="00C444E0">
        <w:t>Периодичность: месячная;                                             │    │</w:t>
      </w:r>
    </w:p>
    <w:p w14:paraId="76C5CA77" w14:textId="77777777" w:rsidR="00630958" w:rsidRPr="00C444E0" w:rsidRDefault="00630958">
      <w:pPr>
        <w:pStyle w:val="ConsPlusNonformat"/>
        <w:jc w:val="both"/>
      </w:pPr>
      <w:r w:rsidRPr="00C444E0">
        <w:t>квартальная; годовая                                                 │    │</w:t>
      </w:r>
    </w:p>
    <w:p w14:paraId="1CF53962" w14:textId="77777777" w:rsidR="00630958" w:rsidRPr="00C444E0" w:rsidRDefault="00630958">
      <w:pPr>
        <w:pStyle w:val="ConsPlusNonformat"/>
        <w:jc w:val="both"/>
      </w:pPr>
      <w:r w:rsidRPr="00C444E0">
        <w:t xml:space="preserve">                                                                     ├────┤</w:t>
      </w:r>
    </w:p>
    <w:p w14:paraId="06A72BB6" w14:textId="77777777" w:rsidR="00630958" w:rsidRPr="00C444E0" w:rsidRDefault="00630958">
      <w:pPr>
        <w:pStyle w:val="ConsPlusNonformat"/>
        <w:jc w:val="both"/>
      </w:pPr>
      <w:r w:rsidRPr="00C444E0">
        <w:t>Единица измерения: руб.                                  По ОКЕИ     │</w:t>
      </w:r>
      <w:hyperlink r:id="rId19">
        <w:r w:rsidRPr="00C444E0">
          <w:t>383</w:t>
        </w:r>
      </w:hyperlink>
      <w:r w:rsidRPr="00C444E0">
        <w:t xml:space="preserve"> │</w:t>
      </w:r>
    </w:p>
    <w:p w14:paraId="5644A70E" w14:textId="77777777" w:rsidR="00630958" w:rsidRPr="00C444E0" w:rsidRDefault="00630958">
      <w:pPr>
        <w:pStyle w:val="ConsPlusNonformat"/>
        <w:jc w:val="both"/>
      </w:pPr>
      <w:r w:rsidRPr="00C444E0">
        <w:t xml:space="preserve">                                                                     └────┘</w:t>
      </w:r>
    </w:p>
    <w:p w14:paraId="22C997EF" w14:textId="77777777" w:rsidR="00630958" w:rsidRPr="00C444E0" w:rsidRDefault="00630958">
      <w:pPr>
        <w:pStyle w:val="ConsPlusNormal"/>
        <w:jc w:val="both"/>
      </w:pPr>
    </w:p>
    <w:p w14:paraId="2AD6691E" w14:textId="77777777" w:rsidR="00453854" w:rsidRPr="00C444E0" w:rsidRDefault="00453854">
      <w:pPr>
        <w:pStyle w:val="ConsPlusNormal"/>
        <w:jc w:val="center"/>
        <w:outlineLvl w:val="2"/>
      </w:pPr>
      <w:bookmarkStart w:id="169" w:name="P1646"/>
      <w:bookmarkEnd w:id="169"/>
    </w:p>
    <w:p w14:paraId="7E8B6DB3" w14:textId="77777777" w:rsidR="00453854" w:rsidRPr="00C444E0" w:rsidRDefault="00453854">
      <w:pPr>
        <w:pStyle w:val="ConsPlusNormal"/>
        <w:jc w:val="center"/>
        <w:outlineLvl w:val="2"/>
      </w:pPr>
    </w:p>
    <w:p w14:paraId="45FC6902" w14:textId="77777777" w:rsidR="00453854" w:rsidRPr="00C444E0" w:rsidRDefault="00453854">
      <w:pPr>
        <w:pStyle w:val="ConsPlusNormal"/>
        <w:jc w:val="center"/>
        <w:outlineLvl w:val="2"/>
      </w:pPr>
    </w:p>
    <w:p w14:paraId="7F554AAA" w14:textId="77777777" w:rsidR="00453854" w:rsidRPr="00C444E0" w:rsidRDefault="00453854">
      <w:pPr>
        <w:pStyle w:val="ConsPlusNormal"/>
        <w:jc w:val="center"/>
        <w:outlineLvl w:val="2"/>
      </w:pPr>
    </w:p>
    <w:p w14:paraId="061E4CE7" w14:textId="77777777" w:rsidR="00453854" w:rsidRPr="00C444E0" w:rsidRDefault="00453854">
      <w:pPr>
        <w:pStyle w:val="ConsPlusNormal"/>
        <w:jc w:val="center"/>
        <w:outlineLvl w:val="2"/>
      </w:pPr>
    </w:p>
    <w:p w14:paraId="5378F82F" w14:textId="77777777" w:rsidR="00453854" w:rsidRPr="00C444E0" w:rsidRDefault="00453854">
      <w:pPr>
        <w:pStyle w:val="ConsPlusNormal"/>
        <w:jc w:val="center"/>
        <w:outlineLvl w:val="2"/>
      </w:pPr>
    </w:p>
    <w:p w14:paraId="62D5FABD" w14:textId="77777777" w:rsidR="00453854" w:rsidRPr="00C444E0" w:rsidRDefault="00453854">
      <w:pPr>
        <w:pStyle w:val="ConsPlusNormal"/>
        <w:jc w:val="center"/>
        <w:outlineLvl w:val="2"/>
      </w:pPr>
    </w:p>
    <w:p w14:paraId="4601126E" w14:textId="77777777" w:rsidR="00453854" w:rsidRPr="00C444E0" w:rsidRDefault="00453854">
      <w:pPr>
        <w:pStyle w:val="ConsPlusNormal"/>
        <w:jc w:val="center"/>
        <w:outlineLvl w:val="2"/>
      </w:pPr>
    </w:p>
    <w:p w14:paraId="322CE3C6" w14:textId="77777777" w:rsidR="00453854" w:rsidRPr="00C444E0" w:rsidRDefault="00453854">
      <w:pPr>
        <w:pStyle w:val="ConsPlusNormal"/>
        <w:jc w:val="center"/>
        <w:outlineLvl w:val="2"/>
      </w:pPr>
    </w:p>
    <w:p w14:paraId="7F2AE649" w14:textId="77777777" w:rsidR="00453854" w:rsidRPr="00C444E0" w:rsidRDefault="00453854">
      <w:pPr>
        <w:pStyle w:val="ConsPlusNormal"/>
        <w:jc w:val="center"/>
        <w:outlineLvl w:val="2"/>
      </w:pPr>
    </w:p>
    <w:p w14:paraId="2BD18A0A" w14:textId="77777777" w:rsidR="00453854" w:rsidRPr="00C444E0" w:rsidRDefault="00453854">
      <w:pPr>
        <w:pStyle w:val="ConsPlusNormal"/>
        <w:jc w:val="center"/>
        <w:outlineLvl w:val="2"/>
      </w:pPr>
    </w:p>
    <w:p w14:paraId="20A95D81" w14:textId="77777777" w:rsidR="00630958" w:rsidRPr="00C444E0" w:rsidRDefault="00630958">
      <w:pPr>
        <w:pStyle w:val="ConsPlusNormal"/>
        <w:sectPr w:rsidR="00630958" w:rsidRPr="00C444E0">
          <w:pgSz w:w="11905" w:h="16838"/>
          <w:pgMar w:top="1134" w:right="850" w:bottom="1134" w:left="1701" w:header="0" w:footer="0" w:gutter="0"/>
          <w:cols w:space="720"/>
          <w:titlePg/>
        </w:sectPr>
      </w:pPr>
    </w:p>
    <w:p w14:paraId="1C74D65D" w14:textId="77777777" w:rsidR="007E3685" w:rsidRPr="00C444E0" w:rsidRDefault="007E3685" w:rsidP="007E3685">
      <w:pPr>
        <w:pStyle w:val="ConsPlusNormal"/>
        <w:jc w:val="center"/>
        <w:outlineLvl w:val="2"/>
      </w:pPr>
      <w:r w:rsidRPr="00C444E0">
        <w:t>1. Информация о достижении значений результатов</w:t>
      </w:r>
    </w:p>
    <w:p w14:paraId="49505F9D" w14:textId="77777777" w:rsidR="007E3685" w:rsidRPr="00C444E0" w:rsidRDefault="007E3685" w:rsidP="007E3685">
      <w:pPr>
        <w:pStyle w:val="ConsPlusNormal"/>
        <w:jc w:val="center"/>
      </w:pPr>
      <w:r w:rsidRPr="00C444E0">
        <w:t>предоставления Субсидии и обязательствах, принятых в целях</w:t>
      </w:r>
    </w:p>
    <w:p w14:paraId="2B70DBDC" w14:textId="77777777" w:rsidR="007E3685" w:rsidRPr="00C444E0" w:rsidRDefault="007E3685" w:rsidP="007E3685">
      <w:pPr>
        <w:pStyle w:val="ConsPlusNormal"/>
        <w:jc w:val="center"/>
      </w:pPr>
      <w:r w:rsidRPr="00C444E0">
        <w:t>их достижения</w:t>
      </w:r>
    </w:p>
    <w:p w14:paraId="23AF47E3" w14:textId="77777777" w:rsidR="007E3685" w:rsidRPr="00C444E0" w:rsidRDefault="007E3685">
      <w:pPr>
        <w:pStyle w:val="ConsPlusCell"/>
        <w:jc w:val="both"/>
        <w:rPr>
          <w:sz w:val="12"/>
        </w:rPr>
      </w:pPr>
    </w:p>
    <w:p w14:paraId="16659573" w14:textId="77777777" w:rsidR="007E3685" w:rsidRPr="00C444E0" w:rsidRDefault="007E3685">
      <w:pPr>
        <w:pStyle w:val="ConsPlusCell"/>
        <w:jc w:val="both"/>
        <w:rPr>
          <w:sz w:val="12"/>
        </w:rPr>
      </w:pPr>
    </w:p>
    <w:p w14:paraId="52232947" w14:textId="77777777" w:rsidR="007E3685" w:rsidRPr="00C444E0" w:rsidRDefault="007E3685">
      <w:pPr>
        <w:pStyle w:val="ConsPlusCell"/>
        <w:jc w:val="both"/>
        <w:rPr>
          <w:sz w:val="12"/>
        </w:rPr>
      </w:pPr>
    </w:p>
    <w:p w14:paraId="29F37418" w14:textId="77777777" w:rsidR="007E3685" w:rsidRPr="00C444E0" w:rsidRDefault="007E3685">
      <w:pPr>
        <w:pStyle w:val="ConsPlusCell"/>
        <w:jc w:val="both"/>
        <w:rPr>
          <w:sz w:val="12"/>
        </w:rPr>
      </w:pPr>
    </w:p>
    <w:p w14:paraId="7BB97463" w14:textId="77777777" w:rsidR="00630958" w:rsidRPr="00C444E0" w:rsidRDefault="00630958">
      <w:pPr>
        <w:pStyle w:val="ConsPlusCell"/>
        <w:jc w:val="both"/>
      </w:pPr>
      <w:r w:rsidRPr="00C444E0">
        <w:rPr>
          <w:sz w:val="12"/>
        </w:rPr>
        <w:t>┌─────────────┬──────────┬───────────────┬──────┬─────────────────────┬────────────┬─────────────────────────────────────────────────────┬───────────────────────┬──────────────────┐</w:t>
      </w:r>
    </w:p>
    <w:p w14:paraId="14B2F899" w14:textId="77777777" w:rsidR="00630958" w:rsidRPr="00C444E0" w:rsidRDefault="00630958">
      <w:pPr>
        <w:pStyle w:val="ConsPlusCell"/>
        <w:jc w:val="both"/>
      </w:pPr>
      <w:r w:rsidRPr="00C444E0">
        <w:rPr>
          <w:sz w:val="12"/>
        </w:rPr>
        <w:t>│Направление  │Результат │Единица        │Код   │Плановые значения на │Размер</w:t>
      </w:r>
      <w:proofErr w:type="gramStart"/>
      <w:r w:rsidRPr="00C444E0">
        <w:rPr>
          <w:sz w:val="12"/>
        </w:rPr>
        <w:t xml:space="preserve">      │Ф</w:t>
      </w:r>
      <w:proofErr w:type="gramEnd"/>
      <w:r w:rsidRPr="00C444E0">
        <w:rPr>
          <w:sz w:val="12"/>
        </w:rPr>
        <w:t>актически достигнутые значения                      │Объем обязательств,    │Неиспользованный  │</w:t>
      </w:r>
    </w:p>
    <w:p w14:paraId="30F7B829" w14:textId="77777777" w:rsidR="00630958" w:rsidRPr="00C444E0" w:rsidRDefault="00630958">
      <w:pPr>
        <w:pStyle w:val="ConsPlusCell"/>
        <w:jc w:val="both"/>
      </w:pPr>
      <w:r w:rsidRPr="00C444E0">
        <w:rPr>
          <w:sz w:val="12"/>
        </w:rPr>
        <w:t xml:space="preserve">│        </w:t>
      </w:r>
      <w:hyperlink w:anchor="P1737">
        <w:r w:rsidRPr="00C444E0">
          <w:rPr>
            <w:sz w:val="12"/>
          </w:rPr>
          <w:t>3</w:t>
        </w:r>
      </w:hyperlink>
      <w:r w:rsidRPr="00C444E0">
        <w:rPr>
          <w:sz w:val="12"/>
        </w:rPr>
        <w:t xml:space="preserve">    │</w:t>
      </w:r>
      <w:proofErr w:type="spellStart"/>
      <w:r w:rsidRPr="00C444E0">
        <w:rPr>
          <w:sz w:val="12"/>
        </w:rPr>
        <w:t>предостав</w:t>
      </w:r>
      <w:proofErr w:type="spellEnd"/>
      <w:r w:rsidRPr="00C444E0">
        <w:rPr>
          <w:sz w:val="12"/>
        </w:rPr>
        <w:t xml:space="preserve">-│         </w:t>
      </w:r>
      <w:hyperlink w:anchor="P1737">
        <w:r w:rsidRPr="00C444E0">
          <w:rPr>
            <w:sz w:val="12"/>
          </w:rPr>
          <w:t>3</w:t>
        </w:r>
      </w:hyperlink>
      <w:r w:rsidRPr="00C444E0">
        <w:rPr>
          <w:sz w:val="12"/>
        </w:rPr>
        <w:t xml:space="preserve">     │строки│             </w:t>
      </w:r>
      <w:hyperlink w:anchor="P1741">
        <w:r w:rsidRPr="00C444E0">
          <w:rPr>
            <w:sz w:val="12"/>
          </w:rPr>
          <w:t>4</w:t>
        </w:r>
      </w:hyperlink>
      <w:r w:rsidRPr="00C444E0">
        <w:rPr>
          <w:sz w:val="12"/>
        </w:rPr>
        <w:t xml:space="preserve">       │Субсидии,   ├───────────────────┬────────────────────┬────────────┤принятых в целях       │объем финансового │</w:t>
      </w:r>
    </w:p>
    <w:p w14:paraId="2A60C7AD" w14:textId="77777777" w:rsidR="00630958" w:rsidRPr="00C444E0" w:rsidRDefault="00630958">
      <w:pPr>
        <w:pStyle w:val="ConsPlusCell"/>
        <w:jc w:val="both"/>
      </w:pPr>
      <w:r w:rsidRPr="00C444E0">
        <w:rPr>
          <w:sz w:val="12"/>
        </w:rPr>
        <w:t>│расходов     │</w:t>
      </w:r>
      <w:proofErr w:type="spellStart"/>
      <w:r w:rsidRPr="00C444E0">
        <w:rPr>
          <w:sz w:val="12"/>
        </w:rPr>
        <w:t>ления</w:t>
      </w:r>
      <w:proofErr w:type="spellEnd"/>
      <w:r w:rsidRPr="00C444E0">
        <w:rPr>
          <w:sz w:val="12"/>
        </w:rPr>
        <w:t xml:space="preserve">     │измерения      │      │отчетную дату        │</w:t>
      </w:r>
      <w:proofErr w:type="spellStart"/>
      <w:r w:rsidRPr="00C444E0">
        <w:rPr>
          <w:sz w:val="12"/>
        </w:rPr>
        <w:t>предусмот</w:t>
      </w:r>
      <w:proofErr w:type="spellEnd"/>
      <w:r w:rsidRPr="00C444E0">
        <w:rPr>
          <w:sz w:val="12"/>
        </w:rPr>
        <w:t xml:space="preserve">-  │                </w:t>
      </w:r>
      <w:hyperlink w:anchor="P1751">
        <w:r w:rsidRPr="00C444E0">
          <w:rPr>
            <w:sz w:val="12"/>
          </w:rPr>
          <w:t>7</w:t>
        </w:r>
      </w:hyperlink>
      <w:r w:rsidRPr="00C444E0">
        <w:rPr>
          <w:sz w:val="12"/>
        </w:rPr>
        <w:t xml:space="preserve">  │отклонение </w:t>
      </w:r>
      <w:proofErr w:type="gramStart"/>
      <w:r w:rsidRPr="00C444E0">
        <w:rPr>
          <w:sz w:val="12"/>
        </w:rPr>
        <w:t>от</w:t>
      </w:r>
      <w:proofErr w:type="gramEnd"/>
      <w:r w:rsidRPr="00C444E0">
        <w:rPr>
          <w:sz w:val="12"/>
        </w:rPr>
        <w:t xml:space="preserve">       │</w:t>
      </w:r>
      <w:proofErr w:type="gramStart"/>
      <w:r w:rsidRPr="00C444E0">
        <w:rPr>
          <w:sz w:val="12"/>
        </w:rPr>
        <w:t>причина</w:t>
      </w:r>
      <w:proofErr w:type="gramEnd"/>
      <w:r w:rsidRPr="00C444E0">
        <w:rPr>
          <w:sz w:val="12"/>
        </w:rPr>
        <w:t xml:space="preserve">     │достижения результатов │обеспечения       │</w:t>
      </w:r>
    </w:p>
    <w:p w14:paraId="5DD8F5F6" w14:textId="77777777" w:rsidR="00630958" w:rsidRPr="00C444E0" w:rsidRDefault="00630958">
      <w:pPr>
        <w:pStyle w:val="ConsPlusCell"/>
        <w:jc w:val="both"/>
      </w:pPr>
      <w:r w:rsidRPr="00C444E0">
        <w:rPr>
          <w:sz w:val="12"/>
        </w:rPr>
        <w:t xml:space="preserve">│             │        </w:t>
      </w:r>
      <w:hyperlink w:anchor="P1737">
        <w:r w:rsidRPr="00C444E0">
          <w:rPr>
            <w:sz w:val="12"/>
          </w:rPr>
          <w:t>3</w:t>
        </w:r>
      </w:hyperlink>
      <w:r w:rsidRPr="00C444E0">
        <w:rPr>
          <w:sz w:val="12"/>
        </w:rPr>
        <w:t xml:space="preserve"> │               │      │                     │</w:t>
      </w:r>
      <w:proofErr w:type="spellStart"/>
      <w:r w:rsidRPr="00C444E0">
        <w:rPr>
          <w:sz w:val="12"/>
        </w:rPr>
        <w:t>ренный</w:t>
      </w:r>
      <w:proofErr w:type="spellEnd"/>
      <w:r w:rsidRPr="00C444E0">
        <w:rPr>
          <w:sz w:val="12"/>
        </w:rPr>
        <w:t xml:space="preserve">      │на отчетную дату   │планового значения  │          </w:t>
      </w:r>
      <w:hyperlink w:anchor="P1755">
        <w:r w:rsidRPr="00C444E0">
          <w:rPr>
            <w:sz w:val="12"/>
          </w:rPr>
          <w:t>8</w:t>
        </w:r>
      </w:hyperlink>
      <w:r w:rsidRPr="00C444E0">
        <w:rPr>
          <w:sz w:val="12"/>
        </w:rPr>
        <w:t xml:space="preserve"> │предоставления Субсидии│                </w:t>
      </w:r>
      <w:hyperlink w:anchor="P1748">
        <w:r w:rsidRPr="00C444E0">
          <w:rPr>
            <w:sz w:val="12"/>
          </w:rPr>
          <w:t>6</w:t>
        </w:r>
      </w:hyperlink>
      <w:r w:rsidRPr="00C444E0">
        <w:rPr>
          <w:sz w:val="12"/>
        </w:rPr>
        <w:t xml:space="preserve"> │</w:t>
      </w:r>
    </w:p>
    <w:p w14:paraId="6760CE75" w14:textId="77777777" w:rsidR="00630958" w:rsidRPr="00C444E0" w:rsidRDefault="00630958">
      <w:pPr>
        <w:pStyle w:val="ConsPlusCell"/>
        <w:jc w:val="both"/>
      </w:pPr>
      <w:r w:rsidRPr="00C444E0">
        <w:rPr>
          <w:sz w:val="12"/>
        </w:rPr>
        <w:t xml:space="preserve">│             │Субсидии  │               │      │                     │           </w:t>
      </w:r>
      <w:hyperlink w:anchor="P1745">
        <w:r w:rsidRPr="00C444E0">
          <w:rPr>
            <w:sz w:val="12"/>
          </w:rPr>
          <w:t>5</w:t>
        </w:r>
      </w:hyperlink>
      <w:r w:rsidRPr="00C444E0">
        <w:rPr>
          <w:sz w:val="12"/>
        </w:rPr>
        <w:t>│                   │                    │отклонения  │                       │(гр. 9 - гр. 16)  │</w:t>
      </w:r>
    </w:p>
    <w:p w14:paraId="07DD5485" w14:textId="44E9C232" w:rsidR="00630958" w:rsidRPr="00C444E0" w:rsidRDefault="00630958">
      <w:pPr>
        <w:pStyle w:val="ConsPlusCell"/>
        <w:jc w:val="both"/>
      </w:pPr>
      <w:r w:rsidRPr="00C444E0">
        <w:rPr>
          <w:sz w:val="12"/>
        </w:rPr>
        <w:t>├────────┬────┤          ├────────┬──────┤      ├───────────┬─────────┤Соглашением ├──────────┬────────┼──────────┬─────────┼──</w:t>
      </w:r>
      <w:r w:rsidR="00F17776" w:rsidRPr="00C444E0">
        <w:rPr>
          <w:sz w:val="12"/>
        </w:rPr>
        <w:t>──</w:t>
      </w:r>
      <w:r w:rsidRPr="00C444E0">
        <w:rPr>
          <w:sz w:val="12"/>
        </w:rPr>
        <w:t>────────┼─────────────┬─────────┤                  │</w:t>
      </w:r>
    </w:p>
    <w:p w14:paraId="51002903" w14:textId="5BDC12CE" w:rsidR="00630958" w:rsidRPr="00C444E0" w:rsidRDefault="00630958">
      <w:pPr>
        <w:pStyle w:val="ConsPlusCell"/>
        <w:jc w:val="both"/>
      </w:pPr>
      <w:r w:rsidRPr="00C444E0">
        <w:rPr>
          <w:sz w:val="12"/>
        </w:rPr>
        <w:t>│</w:t>
      </w:r>
      <w:proofErr w:type="spellStart"/>
      <w:r w:rsidRPr="00C444E0">
        <w:rPr>
          <w:sz w:val="12"/>
        </w:rPr>
        <w:t>наимено</w:t>
      </w:r>
      <w:proofErr w:type="spellEnd"/>
      <w:r w:rsidRPr="00C444E0">
        <w:rPr>
          <w:sz w:val="12"/>
        </w:rPr>
        <w:t>-│код │          │</w:t>
      </w:r>
      <w:proofErr w:type="spellStart"/>
      <w:r w:rsidRPr="00C444E0">
        <w:rPr>
          <w:sz w:val="12"/>
        </w:rPr>
        <w:t>наимено</w:t>
      </w:r>
      <w:proofErr w:type="spellEnd"/>
      <w:r w:rsidRPr="00C444E0">
        <w:rPr>
          <w:sz w:val="12"/>
        </w:rPr>
        <w:t xml:space="preserve">-│код по│      │с даты     │из них с │            │с даты    │из них </w:t>
      </w:r>
      <w:proofErr w:type="spellStart"/>
      <w:r w:rsidRPr="00C444E0">
        <w:rPr>
          <w:sz w:val="12"/>
        </w:rPr>
        <w:t>с│в</w:t>
      </w:r>
      <w:proofErr w:type="spellEnd"/>
      <w:r w:rsidRPr="00C444E0">
        <w:rPr>
          <w:sz w:val="12"/>
        </w:rPr>
        <w:t xml:space="preserve">         │в        │наимено</w:t>
      </w:r>
      <w:r w:rsidR="00F17776" w:rsidRPr="00C444E0">
        <w:rPr>
          <w:sz w:val="12"/>
        </w:rPr>
        <w:t>вание</w:t>
      </w:r>
      <w:r w:rsidRPr="00C444E0">
        <w:rPr>
          <w:sz w:val="12"/>
        </w:rPr>
        <w:t xml:space="preserve">│            </w:t>
      </w:r>
      <w:hyperlink w:anchor="P1757">
        <w:r w:rsidRPr="00C444E0">
          <w:rPr>
            <w:sz w:val="12"/>
          </w:rPr>
          <w:t>9</w:t>
        </w:r>
      </w:hyperlink>
      <w:r w:rsidRPr="00C444E0">
        <w:rPr>
          <w:sz w:val="12"/>
        </w:rPr>
        <w:t>│денежных │                  │</w:t>
      </w:r>
    </w:p>
    <w:p w14:paraId="0E3248DC" w14:textId="7F472EB0" w:rsidR="00630958" w:rsidRPr="00C444E0" w:rsidRDefault="00630958">
      <w:pPr>
        <w:pStyle w:val="ConsPlusCell"/>
        <w:jc w:val="both"/>
      </w:pPr>
      <w:r w:rsidRPr="00C444E0">
        <w:rPr>
          <w:sz w:val="12"/>
        </w:rPr>
        <w:t>│</w:t>
      </w:r>
      <w:proofErr w:type="spellStart"/>
      <w:r w:rsidRPr="00C444E0">
        <w:rPr>
          <w:sz w:val="12"/>
        </w:rPr>
        <w:t>вание</w:t>
      </w:r>
      <w:proofErr w:type="spellEnd"/>
      <w:r w:rsidRPr="00C444E0">
        <w:rPr>
          <w:sz w:val="12"/>
        </w:rPr>
        <w:t xml:space="preserve">   │    │          │</w:t>
      </w:r>
      <w:proofErr w:type="spellStart"/>
      <w:r w:rsidRPr="00C444E0">
        <w:rPr>
          <w:sz w:val="12"/>
        </w:rPr>
        <w:t>вание</w:t>
      </w:r>
      <w:proofErr w:type="spellEnd"/>
      <w:r w:rsidRPr="00C444E0">
        <w:rPr>
          <w:sz w:val="12"/>
        </w:rPr>
        <w:t xml:space="preserve">   │</w:t>
      </w:r>
      <w:hyperlink r:id="rId20">
        <w:r w:rsidRPr="00C444E0">
          <w:rPr>
            <w:sz w:val="12"/>
          </w:rPr>
          <w:t>ОКЕИ</w:t>
        </w:r>
      </w:hyperlink>
      <w:r w:rsidRPr="00C444E0">
        <w:rPr>
          <w:sz w:val="12"/>
        </w:rPr>
        <w:t xml:space="preserve">  │      │заключения │начала   │            │</w:t>
      </w:r>
      <w:proofErr w:type="spellStart"/>
      <w:r w:rsidRPr="00C444E0">
        <w:rPr>
          <w:sz w:val="12"/>
        </w:rPr>
        <w:t>заключения│начала</w:t>
      </w:r>
      <w:proofErr w:type="spellEnd"/>
      <w:r w:rsidRPr="00C444E0">
        <w:rPr>
          <w:sz w:val="12"/>
        </w:rPr>
        <w:t xml:space="preserve">  │</w:t>
      </w:r>
      <w:proofErr w:type="spellStart"/>
      <w:r w:rsidRPr="00C444E0">
        <w:rPr>
          <w:sz w:val="12"/>
        </w:rPr>
        <w:t>абсолютных│процентах</w:t>
      </w:r>
      <w:proofErr w:type="spellEnd"/>
      <w:r w:rsidRPr="00C444E0">
        <w:rPr>
          <w:sz w:val="12"/>
        </w:rPr>
        <w:t xml:space="preserve">│   </w:t>
      </w:r>
      <w:r w:rsidR="00F17776" w:rsidRPr="00C444E0">
        <w:rPr>
          <w:sz w:val="12"/>
        </w:rPr>
        <w:t xml:space="preserve">      </w:t>
      </w:r>
      <w:r w:rsidRPr="00C444E0">
        <w:rPr>
          <w:sz w:val="12"/>
        </w:rPr>
        <w:t xml:space="preserve">   │обязательств │</w:t>
      </w:r>
      <w:proofErr w:type="spellStart"/>
      <w:r w:rsidRPr="00C444E0">
        <w:rPr>
          <w:sz w:val="12"/>
        </w:rPr>
        <w:t>обяза</w:t>
      </w:r>
      <w:proofErr w:type="spellEnd"/>
      <w:r w:rsidRPr="00C444E0">
        <w:rPr>
          <w:sz w:val="12"/>
        </w:rPr>
        <w:t>-   │                  │</w:t>
      </w:r>
    </w:p>
    <w:p w14:paraId="3A21E18F" w14:textId="3DBED46E" w:rsidR="00630958" w:rsidRPr="00C444E0" w:rsidRDefault="00630958">
      <w:pPr>
        <w:pStyle w:val="ConsPlusCell"/>
        <w:jc w:val="both"/>
      </w:pPr>
      <w:r w:rsidRPr="00C444E0">
        <w:rPr>
          <w:sz w:val="12"/>
        </w:rPr>
        <w:t>│        │    │          │        │      │      │Соглашения │текущего │            │</w:t>
      </w:r>
      <w:proofErr w:type="spellStart"/>
      <w:r w:rsidRPr="00C444E0">
        <w:rPr>
          <w:sz w:val="12"/>
        </w:rPr>
        <w:t>Соглашения│текущего│величинах</w:t>
      </w:r>
      <w:proofErr w:type="spellEnd"/>
      <w:r w:rsidRPr="00C444E0">
        <w:rPr>
          <w:sz w:val="12"/>
        </w:rPr>
        <w:t xml:space="preserve"> │гр. 12 / │   </w:t>
      </w:r>
      <w:r w:rsidR="00F17776" w:rsidRPr="00C444E0">
        <w:rPr>
          <w:sz w:val="12"/>
        </w:rPr>
        <w:t xml:space="preserve"> </w:t>
      </w:r>
      <w:r w:rsidRPr="00C444E0">
        <w:rPr>
          <w:sz w:val="12"/>
        </w:rPr>
        <w:t xml:space="preserve">        │             │       </w:t>
      </w:r>
      <w:hyperlink w:anchor="P1763">
        <w:r w:rsidRPr="00C444E0">
          <w:rPr>
            <w:sz w:val="12"/>
          </w:rPr>
          <w:t>10</w:t>
        </w:r>
      </w:hyperlink>
      <w:r w:rsidRPr="00C444E0">
        <w:rPr>
          <w:sz w:val="12"/>
        </w:rPr>
        <w:t>│                  │</w:t>
      </w:r>
    </w:p>
    <w:p w14:paraId="40D70949" w14:textId="2FC78AB0" w:rsidR="00630958" w:rsidRPr="00C444E0" w:rsidRDefault="00630958">
      <w:pPr>
        <w:pStyle w:val="ConsPlusCell"/>
        <w:jc w:val="both"/>
      </w:pPr>
      <w:r w:rsidRPr="00C444E0">
        <w:rPr>
          <w:sz w:val="12"/>
        </w:rPr>
        <w:t>│        │    │          │        │      │      │           │</w:t>
      </w:r>
      <w:proofErr w:type="spellStart"/>
      <w:r w:rsidRPr="00C444E0">
        <w:rPr>
          <w:sz w:val="12"/>
        </w:rPr>
        <w:t>финанс</w:t>
      </w:r>
      <w:proofErr w:type="gramStart"/>
      <w:r w:rsidRPr="00C444E0">
        <w:rPr>
          <w:sz w:val="12"/>
        </w:rPr>
        <w:t>о</w:t>
      </w:r>
      <w:proofErr w:type="spellEnd"/>
      <w:r w:rsidRPr="00C444E0">
        <w:rPr>
          <w:sz w:val="12"/>
        </w:rPr>
        <w:t>-</w:t>
      </w:r>
      <w:proofErr w:type="gramEnd"/>
      <w:r w:rsidRPr="00C444E0">
        <w:rPr>
          <w:sz w:val="12"/>
        </w:rPr>
        <w:t xml:space="preserve"> │            │          │</w:t>
      </w:r>
      <w:proofErr w:type="spellStart"/>
      <w:r w:rsidRPr="00C444E0">
        <w:rPr>
          <w:sz w:val="12"/>
        </w:rPr>
        <w:t>финансо</w:t>
      </w:r>
      <w:proofErr w:type="spellEnd"/>
      <w:r w:rsidRPr="00C444E0">
        <w:rPr>
          <w:sz w:val="12"/>
        </w:rPr>
        <w:t xml:space="preserve">-│(гр. 7 -  │гр. 7 x  │   </w:t>
      </w:r>
      <w:r w:rsidR="00F17776" w:rsidRPr="00C444E0">
        <w:rPr>
          <w:sz w:val="12"/>
        </w:rPr>
        <w:t xml:space="preserve">  </w:t>
      </w:r>
      <w:r w:rsidRPr="00C444E0">
        <w:rPr>
          <w:sz w:val="12"/>
        </w:rPr>
        <w:t xml:space="preserve">       │             │</w:t>
      </w:r>
      <w:proofErr w:type="spellStart"/>
      <w:r w:rsidRPr="00C444E0">
        <w:rPr>
          <w:sz w:val="12"/>
        </w:rPr>
        <w:t>тельств</w:t>
      </w:r>
      <w:proofErr w:type="spellEnd"/>
      <w:r w:rsidRPr="00C444E0">
        <w:rPr>
          <w:sz w:val="12"/>
        </w:rPr>
        <w:t xml:space="preserve">  │                  │</w:t>
      </w:r>
    </w:p>
    <w:p w14:paraId="148C034C" w14:textId="14BB7AFC" w:rsidR="00630958" w:rsidRPr="00C444E0" w:rsidRDefault="00630958">
      <w:pPr>
        <w:pStyle w:val="ConsPlusCell"/>
        <w:jc w:val="both"/>
      </w:pPr>
      <w:r w:rsidRPr="00C444E0">
        <w:rPr>
          <w:sz w:val="12"/>
        </w:rPr>
        <w:t>│        │    │          │        │      │      │           │</w:t>
      </w:r>
      <w:proofErr w:type="spellStart"/>
      <w:r w:rsidRPr="00C444E0">
        <w:rPr>
          <w:sz w:val="12"/>
        </w:rPr>
        <w:t>вого</w:t>
      </w:r>
      <w:proofErr w:type="spellEnd"/>
      <w:r w:rsidRPr="00C444E0">
        <w:rPr>
          <w:sz w:val="12"/>
        </w:rPr>
        <w:t xml:space="preserve"> года│            │          │</w:t>
      </w:r>
      <w:proofErr w:type="spellStart"/>
      <w:r w:rsidRPr="00C444E0">
        <w:rPr>
          <w:sz w:val="12"/>
        </w:rPr>
        <w:t>вого</w:t>
      </w:r>
      <w:proofErr w:type="spellEnd"/>
      <w:r w:rsidRPr="00C444E0">
        <w:rPr>
          <w:sz w:val="12"/>
        </w:rPr>
        <w:t xml:space="preserve">    │гр. 10)   │100%     │   </w:t>
      </w:r>
      <w:r w:rsidR="00F17776" w:rsidRPr="00C444E0">
        <w:rPr>
          <w:sz w:val="12"/>
        </w:rPr>
        <w:t xml:space="preserve"> </w:t>
      </w:r>
      <w:r w:rsidRPr="00C444E0">
        <w:rPr>
          <w:sz w:val="12"/>
        </w:rPr>
        <w:t xml:space="preserve">        │             │         │                  │</w:t>
      </w:r>
    </w:p>
    <w:p w14:paraId="5A6742EA" w14:textId="340C11EB" w:rsidR="00630958" w:rsidRPr="00C444E0" w:rsidRDefault="00630958">
      <w:pPr>
        <w:pStyle w:val="ConsPlusCell"/>
        <w:jc w:val="both"/>
      </w:pPr>
      <w:r w:rsidRPr="00C444E0">
        <w:rPr>
          <w:sz w:val="12"/>
        </w:rPr>
        <w:t xml:space="preserve">│        │    │          │        │      │      │           │         │            │          │года    │          │         │   </w:t>
      </w:r>
      <w:r w:rsidR="00F17776" w:rsidRPr="00C444E0">
        <w:rPr>
          <w:sz w:val="12"/>
        </w:rPr>
        <w:t xml:space="preserve"> </w:t>
      </w:r>
      <w:r w:rsidRPr="00C444E0">
        <w:rPr>
          <w:sz w:val="12"/>
        </w:rPr>
        <w:t xml:space="preserve">        │             │         │                  │</w:t>
      </w:r>
    </w:p>
    <w:p w14:paraId="467EEFB6" w14:textId="6B644F3A" w:rsidR="00630958" w:rsidRPr="00C444E0" w:rsidRDefault="00630958">
      <w:pPr>
        <w:pStyle w:val="ConsPlusCell"/>
        <w:jc w:val="both"/>
      </w:pPr>
      <w:r w:rsidRPr="00C444E0">
        <w:rPr>
          <w:sz w:val="12"/>
        </w:rPr>
        <w:t>├────────┼────┼──────────┼────────┼──────┼──────┼───────────┼─────────┼────────────┼──────────┼────────┼──────────┼─────────┼───</w:t>
      </w:r>
      <w:r w:rsidR="00F17776" w:rsidRPr="00C444E0">
        <w:rPr>
          <w:sz w:val="12"/>
        </w:rPr>
        <w:t>─</w:t>
      </w:r>
      <w:r w:rsidRPr="00C444E0">
        <w:rPr>
          <w:sz w:val="12"/>
        </w:rPr>
        <w:t>────────┼─────────────┼─────────┼──────────────────┤</w:t>
      </w:r>
    </w:p>
    <w:p w14:paraId="0EBEF7C1" w14:textId="53A5D6C8" w:rsidR="00630958" w:rsidRPr="00C444E0" w:rsidRDefault="00630958">
      <w:pPr>
        <w:pStyle w:val="ConsPlusCell"/>
        <w:jc w:val="both"/>
      </w:pPr>
      <w:r w:rsidRPr="00C444E0">
        <w:rPr>
          <w:sz w:val="12"/>
        </w:rPr>
        <w:t>│   1    │ 2  │    3     │   4    │  5   │  6   │     7     │    8    │     9      │    10    │   11   │    12    │   13    │</w:t>
      </w:r>
      <w:r w:rsidR="00F17776" w:rsidRPr="00C444E0">
        <w:rPr>
          <w:sz w:val="12"/>
        </w:rPr>
        <w:t xml:space="preserve">    </w:t>
      </w:r>
      <w:r w:rsidRPr="00C444E0">
        <w:rPr>
          <w:sz w:val="12"/>
        </w:rPr>
        <w:t>1</w:t>
      </w:r>
      <w:r w:rsidR="00F17776" w:rsidRPr="00C444E0">
        <w:rPr>
          <w:sz w:val="12"/>
        </w:rPr>
        <w:t>4</w:t>
      </w:r>
      <w:r w:rsidRPr="00C444E0">
        <w:rPr>
          <w:sz w:val="12"/>
        </w:rPr>
        <w:t xml:space="preserve"> </w:t>
      </w:r>
      <w:r w:rsidR="00F17776" w:rsidRPr="00C444E0">
        <w:rPr>
          <w:sz w:val="12"/>
        </w:rPr>
        <w:t xml:space="preserve">   </w:t>
      </w:r>
      <w:r w:rsidRPr="00C444E0">
        <w:rPr>
          <w:sz w:val="12"/>
        </w:rPr>
        <w:t xml:space="preserve">  │     1</w:t>
      </w:r>
      <w:r w:rsidR="00F17776" w:rsidRPr="00C444E0">
        <w:rPr>
          <w:sz w:val="12"/>
        </w:rPr>
        <w:t>5</w:t>
      </w:r>
      <w:r w:rsidRPr="00C444E0">
        <w:rPr>
          <w:sz w:val="12"/>
        </w:rPr>
        <w:t xml:space="preserve">      │    1</w:t>
      </w:r>
      <w:r w:rsidR="00F17776" w:rsidRPr="00C444E0">
        <w:rPr>
          <w:sz w:val="12"/>
        </w:rPr>
        <w:t>6</w:t>
      </w:r>
      <w:r w:rsidRPr="00C444E0">
        <w:rPr>
          <w:sz w:val="12"/>
        </w:rPr>
        <w:t xml:space="preserve">   │        1</w:t>
      </w:r>
      <w:r w:rsidR="00F17776" w:rsidRPr="00C444E0">
        <w:rPr>
          <w:sz w:val="12"/>
        </w:rPr>
        <w:t>7</w:t>
      </w:r>
      <w:r w:rsidRPr="00C444E0">
        <w:rPr>
          <w:sz w:val="12"/>
        </w:rPr>
        <w:t xml:space="preserve">        │</w:t>
      </w:r>
    </w:p>
    <w:p w14:paraId="4F336A66" w14:textId="0FF3B99F" w:rsidR="00630958" w:rsidRPr="00C444E0" w:rsidRDefault="00630958">
      <w:pPr>
        <w:pStyle w:val="ConsPlusCell"/>
        <w:jc w:val="both"/>
      </w:pPr>
      <w:r w:rsidRPr="00C444E0">
        <w:rPr>
          <w:sz w:val="12"/>
        </w:rPr>
        <w:t>├────────┼────┼──────────┼────────┼──────┼──────┼───────────┼─────────┼────────────┼──────────┼────────┼──────────┼─────────┼───</w:t>
      </w:r>
      <w:r w:rsidR="00F17776" w:rsidRPr="00C444E0">
        <w:rPr>
          <w:sz w:val="12"/>
        </w:rPr>
        <w:t>─</w:t>
      </w:r>
      <w:r w:rsidRPr="00C444E0">
        <w:rPr>
          <w:sz w:val="12"/>
        </w:rPr>
        <w:t>────────┼─────────────┼─────────┼──────────────────┤</w:t>
      </w:r>
    </w:p>
    <w:p w14:paraId="0285A93E" w14:textId="503E913B" w:rsidR="00630958" w:rsidRPr="00C444E0" w:rsidRDefault="00630958">
      <w:pPr>
        <w:pStyle w:val="ConsPlusCell"/>
        <w:jc w:val="both"/>
      </w:pPr>
      <w:r w:rsidRPr="00C444E0">
        <w:rPr>
          <w:sz w:val="12"/>
        </w:rPr>
        <w:t xml:space="preserve">│        │    │          │        │      │0100  │           │         │            │          │        │          │         │   </w:t>
      </w:r>
      <w:r w:rsidR="00F17776" w:rsidRPr="00C444E0">
        <w:rPr>
          <w:sz w:val="12"/>
        </w:rPr>
        <w:t xml:space="preserve">    </w:t>
      </w:r>
      <w:r w:rsidRPr="00C444E0">
        <w:rPr>
          <w:sz w:val="12"/>
        </w:rPr>
        <w:t xml:space="preserve">     │             │         │                  │</w:t>
      </w:r>
    </w:p>
    <w:p w14:paraId="5CBA6F5C" w14:textId="325DFA17" w:rsidR="00630958" w:rsidRPr="00C444E0" w:rsidRDefault="00630958">
      <w:pPr>
        <w:pStyle w:val="ConsPlusCell"/>
        <w:jc w:val="both"/>
      </w:pPr>
      <w:r w:rsidRPr="00C444E0">
        <w:rPr>
          <w:sz w:val="12"/>
        </w:rPr>
        <w:t>│        │    ├──────────┼────────┼──────┼──────┼───────────┼─────────┤            ├──────────┼────────┼──────────┼─────────┼────</w:t>
      </w:r>
      <w:r w:rsidR="00F17776" w:rsidRPr="00C444E0">
        <w:rPr>
          <w:sz w:val="12"/>
        </w:rPr>
        <w:t>─</w:t>
      </w:r>
      <w:r w:rsidRPr="00C444E0">
        <w:rPr>
          <w:sz w:val="12"/>
        </w:rPr>
        <w:t>───────┤             │         │                  │</w:t>
      </w:r>
    </w:p>
    <w:p w14:paraId="774F1355" w14:textId="4B75BA6F" w:rsidR="00630958" w:rsidRPr="00C444E0" w:rsidRDefault="00630958">
      <w:pPr>
        <w:pStyle w:val="ConsPlusCell"/>
        <w:jc w:val="both"/>
      </w:pPr>
      <w:r w:rsidRPr="00C444E0">
        <w:rPr>
          <w:sz w:val="12"/>
        </w:rPr>
        <w:t xml:space="preserve">│        │    │в том     │        │      │      │           │         │            │          │        │          │         │   </w:t>
      </w:r>
      <w:r w:rsidR="00F17776" w:rsidRPr="00C444E0">
        <w:rPr>
          <w:sz w:val="12"/>
        </w:rPr>
        <w:t xml:space="preserve"> </w:t>
      </w:r>
      <w:r w:rsidRPr="00C444E0">
        <w:rPr>
          <w:sz w:val="12"/>
        </w:rPr>
        <w:t xml:space="preserve">        │             │         │                  │</w:t>
      </w:r>
    </w:p>
    <w:p w14:paraId="2FA59ED6" w14:textId="472E3932" w:rsidR="00630958" w:rsidRPr="00C444E0" w:rsidRDefault="00630958">
      <w:pPr>
        <w:pStyle w:val="ConsPlusCell"/>
        <w:jc w:val="both"/>
      </w:pPr>
      <w:r w:rsidRPr="00C444E0">
        <w:rPr>
          <w:sz w:val="12"/>
        </w:rPr>
        <w:t>│        │    │</w:t>
      </w:r>
      <w:proofErr w:type="gramStart"/>
      <w:r w:rsidRPr="00C444E0">
        <w:rPr>
          <w:sz w:val="12"/>
        </w:rPr>
        <w:t>числе</w:t>
      </w:r>
      <w:proofErr w:type="gramEnd"/>
      <w:r w:rsidRPr="00C444E0">
        <w:rPr>
          <w:sz w:val="12"/>
        </w:rPr>
        <w:t xml:space="preserve">:    │        │      │      │           │         │            │          │        │          │         │   </w:t>
      </w:r>
      <w:r w:rsidR="00F17776" w:rsidRPr="00C444E0">
        <w:rPr>
          <w:sz w:val="12"/>
        </w:rPr>
        <w:t xml:space="preserve"> </w:t>
      </w:r>
      <w:r w:rsidRPr="00C444E0">
        <w:rPr>
          <w:sz w:val="12"/>
        </w:rPr>
        <w:t xml:space="preserve">        │             │         │                  │</w:t>
      </w:r>
    </w:p>
    <w:p w14:paraId="7FCB546D" w14:textId="15D574D4" w:rsidR="00630958" w:rsidRPr="00C444E0" w:rsidRDefault="00630958">
      <w:pPr>
        <w:pStyle w:val="ConsPlusCell"/>
        <w:jc w:val="both"/>
      </w:pPr>
      <w:r w:rsidRPr="00C444E0">
        <w:rPr>
          <w:sz w:val="12"/>
        </w:rPr>
        <w:t>│        │    ├──────────┼────────┼──────┼──────┼───────────┼─────────┤            ├──────────┼────────┼──────────┼─────────┼─────</w:t>
      </w:r>
      <w:r w:rsidR="00F17776" w:rsidRPr="00C444E0">
        <w:rPr>
          <w:sz w:val="12"/>
        </w:rPr>
        <w:t>─</w:t>
      </w:r>
      <w:r w:rsidRPr="00C444E0">
        <w:rPr>
          <w:sz w:val="12"/>
        </w:rPr>
        <w:t>─</w:t>
      </w:r>
      <w:r w:rsidR="00F17776" w:rsidRPr="00C444E0">
        <w:rPr>
          <w:sz w:val="12"/>
        </w:rPr>
        <w:t>─</w:t>
      </w:r>
      <w:r w:rsidRPr="00C444E0">
        <w:rPr>
          <w:sz w:val="12"/>
        </w:rPr>
        <w:t>────┤             │         │                  │</w:t>
      </w:r>
    </w:p>
    <w:p w14:paraId="3672CDE3" w14:textId="74E8C05A" w:rsidR="00630958" w:rsidRPr="00C444E0" w:rsidRDefault="00630958">
      <w:pPr>
        <w:pStyle w:val="ConsPlusCell"/>
        <w:jc w:val="both"/>
      </w:pPr>
      <w:r w:rsidRPr="00C444E0">
        <w:rPr>
          <w:sz w:val="12"/>
        </w:rPr>
        <w:t xml:space="preserve">│        │    │          │        │      │      │           │         │            │          │        │          │         │   </w:t>
      </w:r>
      <w:r w:rsidR="00F17776" w:rsidRPr="00C444E0">
        <w:rPr>
          <w:sz w:val="12"/>
        </w:rPr>
        <w:t xml:space="preserve">   </w:t>
      </w:r>
      <w:r w:rsidRPr="00C444E0">
        <w:rPr>
          <w:sz w:val="12"/>
        </w:rPr>
        <w:t xml:space="preserve">      │             │         │                  │</w:t>
      </w:r>
    </w:p>
    <w:p w14:paraId="6D5153B4" w14:textId="371386E3" w:rsidR="00630958" w:rsidRPr="00C444E0" w:rsidRDefault="00630958">
      <w:pPr>
        <w:pStyle w:val="ConsPlusCell"/>
        <w:jc w:val="both"/>
      </w:pPr>
      <w:r w:rsidRPr="00C444E0">
        <w:rPr>
          <w:sz w:val="12"/>
        </w:rPr>
        <w:t>├────────┼────┼──────────┼────────┼──────┼──────┼───────────┼─────────┼────────────┼──────────┼────────┼──────────┼─────────┼──</w:t>
      </w:r>
      <w:r w:rsidR="00F17776" w:rsidRPr="00C444E0">
        <w:rPr>
          <w:sz w:val="12"/>
        </w:rPr>
        <w:t>─</w:t>
      </w:r>
      <w:r w:rsidRPr="00C444E0">
        <w:rPr>
          <w:sz w:val="12"/>
        </w:rPr>
        <w:t>─────────┼─────────────┼─────────┼──────────────────┤</w:t>
      </w:r>
    </w:p>
    <w:p w14:paraId="64052337" w14:textId="1A4F7259" w:rsidR="00630958" w:rsidRPr="00C444E0" w:rsidRDefault="00630958">
      <w:pPr>
        <w:pStyle w:val="ConsPlusCell"/>
        <w:jc w:val="both"/>
      </w:pPr>
      <w:r w:rsidRPr="00C444E0">
        <w:rPr>
          <w:sz w:val="12"/>
        </w:rPr>
        <w:t xml:space="preserve">│        │    │          │        │      │200   │           │         │            │          │        │          │         │   </w:t>
      </w:r>
      <w:r w:rsidR="00F17776" w:rsidRPr="00C444E0">
        <w:rPr>
          <w:sz w:val="12"/>
        </w:rPr>
        <w:t xml:space="preserve">     </w:t>
      </w:r>
      <w:r w:rsidRPr="00C444E0">
        <w:rPr>
          <w:sz w:val="12"/>
        </w:rPr>
        <w:t xml:space="preserve">    │             │         │                  │</w:t>
      </w:r>
    </w:p>
    <w:p w14:paraId="3424D484" w14:textId="67884D0C" w:rsidR="00630958" w:rsidRPr="00C444E0" w:rsidRDefault="00630958">
      <w:pPr>
        <w:pStyle w:val="ConsPlusCell"/>
        <w:jc w:val="both"/>
      </w:pPr>
      <w:r w:rsidRPr="00C444E0">
        <w:rPr>
          <w:sz w:val="12"/>
        </w:rPr>
        <w:t>│        │    ├──────────┼────────┼──────┼──────┼───────────┼─────────┤            ├──────────┼────────┼──────────┼─────────┼───</w:t>
      </w:r>
      <w:r w:rsidR="00F17776" w:rsidRPr="00C444E0">
        <w:rPr>
          <w:sz w:val="12"/>
        </w:rPr>
        <w:t>─</w:t>
      </w:r>
      <w:r w:rsidRPr="00C444E0">
        <w:rPr>
          <w:sz w:val="12"/>
        </w:rPr>
        <w:t>────────┤             │         │                  │</w:t>
      </w:r>
    </w:p>
    <w:p w14:paraId="03F99623" w14:textId="7B9D258A" w:rsidR="00630958" w:rsidRPr="00C444E0" w:rsidRDefault="00630958">
      <w:pPr>
        <w:pStyle w:val="ConsPlusCell"/>
        <w:jc w:val="both"/>
      </w:pPr>
      <w:r w:rsidRPr="00C444E0">
        <w:rPr>
          <w:sz w:val="12"/>
        </w:rPr>
        <w:t xml:space="preserve">│        │    │в том     │        │      │      │           │         │            │          │        │          │         │   </w:t>
      </w:r>
      <w:r w:rsidR="00F17776" w:rsidRPr="00C444E0">
        <w:rPr>
          <w:sz w:val="12"/>
        </w:rPr>
        <w:t xml:space="preserve">     </w:t>
      </w:r>
      <w:r w:rsidRPr="00C444E0">
        <w:rPr>
          <w:sz w:val="12"/>
        </w:rPr>
        <w:t xml:space="preserve">    │             │         │                  │</w:t>
      </w:r>
    </w:p>
    <w:p w14:paraId="19016973" w14:textId="21EE8E3C" w:rsidR="00630958" w:rsidRPr="00C444E0" w:rsidRDefault="00630958">
      <w:pPr>
        <w:pStyle w:val="ConsPlusCell"/>
        <w:jc w:val="both"/>
      </w:pPr>
      <w:r w:rsidRPr="00C444E0">
        <w:rPr>
          <w:sz w:val="12"/>
        </w:rPr>
        <w:t>│        │    │</w:t>
      </w:r>
      <w:proofErr w:type="gramStart"/>
      <w:r w:rsidRPr="00C444E0">
        <w:rPr>
          <w:sz w:val="12"/>
        </w:rPr>
        <w:t>числе</w:t>
      </w:r>
      <w:proofErr w:type="gramEnd"/>
      <w:r w:rsidRPr="00C444E0">
        <w:rPr>
          <w:sz w:val="12"/>
        </w:rPr>
        <w:t xml:space="preserve">:    │        │      │      │           │         │            │          │        │          │         │   </w:t>
      </w:r>
      <w:r w:rsidR="00F17776" w:rsidRPr="00C444E0">
        <w:rPr>
          <w:sz w:val="12"/>
        </w:rPr>
        <w:t xml:space="preserve"> </w:t>
      </w:r>
      <w:r w:rsidRPr="00C444E0">
        <w:rPr>
          <w:sz w:val="12"/>
        </w:rPr>
        <w:t xml:space="preserve">        │             │         │                  │</w:t>
      </w:r>
    </w:p>
    <w:p w14:paraId="6637251C" w14:textId="63198F4B" w:rsidR="00630958" w:rsidRPr="00C444E0" w:rsidRDefault="00630958">
      <w:pPr>
        <w:pStyle w:val="ConsPlusCell"/>
        <w:jc w:val="both"/>
      </w:pPr>
      <w:r w:rsidRPr="00C444E0">
        <w:rPr>
          <w:sz w:val="12"/>
        </w:rPr>
        <w:t>├────────┼────┼──────────┼────────┼──────┼──────┼───────────┼─────────┤            ├──────────┼────────┼──────────┼─────────┼──</w:t>
      </w:r>
      <w:r w:rsidR="00F17776" w:rsidRPr="00C444E0">
        <w:rPr>
          <w:sz w:val="12"/>
        </w:rPr>
        <w:t>─</w:t>
      </w:r>
      <w:r w:rsidRPr="00C444E0">
        <w:rPr>
          <w:sz w:val="12"/>
        </w:rPr>
        <w:t>─────────┤             │         │                  │</w:t>
      </w:r>
    </w:p>
    <w:p w14:paraId="6C97962F" w14:textId="6E6B3BD4" w:rsidR="00630958" w:rsidRPr="00C444E0" w:rsidRDefault="00630958">
      <w:pPr>
        <w:pStyle w:val="ConsPlusCell"/>
        <w:jc w:val="both"/>
      </w:pPr>
      <w:r w:rsidRPr="00C444E0">
        <w:rPr>
          <w:sz w:val="12"/>
        </w:rPr>
        <w:t xml:space="preserve">│        │    │          │        │      │      │           │         │            │          │        │          │         │   </w:t>
      </w:r>
      <w:r w:rsidR="00F17776" w:rsidRPr="00C444E0">
        <w:rPr>
          <w:sz w:val="12"/>
        </w:rPr>
        <w:t xml:space="preserve">  </w:t>
      </w:r>
      <w:r w:rsidRPr="00C444E0">
        <w:rPr>
          <w:sz w:val="12"/>
        </w:rPr>
        <w:t xml:space="preserve">       │             │         │                  │</w:t>
      </w:r>
    </w:p>
    <w:p w14:paraId="0E698250" w14:textId="7DD362A4" w:rsidR="00630958" w:rsidRPr="00C444E0" w:rsidRDefault="00630958">
      <w:pPr>
        <w:pStyle w:val="ConsPlusCell"/>
        <w:jc w:val="both"/>
      </w:pPr>
      <w:r w:rsidRPr="00C444E0">
        <w:rPr>
          <w:sz w:val="12"/>
        </w:rPr>
        <w:t>├────────┼────┼──────────┼────────┼──────┼──────┼───────────┼─────────┼────────────┼──────────┼────────┼──────────┼─────────┼───</w:t>
      </w:r>
      <w:r w:rsidR="00F17776" w:rsidRPr="00C444E0">
        <w:rPr>
          <w:sz w:val="12"/>
        </w:rPr>
        <w:t>─</w:t>
      </w:r>
      <w:r w:rsidRPr="00C444E0">
        <w:rPr>
          <w:sz w:val="12"/>
        </w:rPr>
        <w:t>────────┼─────────────┼─────────┼──────────────────┤</w:t>
      </w:r>
    </w:p>
    <w:p w14:paraId="00B8E6A5" w14:textId="03351FFD" w:rsidR="00630958" w:rsidRPr="00C444E0" w:rsidRDefault="00630958">
      <w:pPr>
        <w:pStyle w:val="ConsPlusCell"/>
        <w:jc w:val="both"/>
      </w:pPr>
      <w:r w:rsidRPr="00C444E0">
        <w:rPr>
          <w:sz w:val="12"/>
        </w:rPr>
        <w:t xml:space="preserve">│        │    │          │        │      │      │           │Всего:   │            │          │        │          │         │   </w:t>
      </w:r>
      <w:r w:rsidR="00F17776" w:rsidRPr="00C444E0">
        <w:rPr>
          <w:sz w:val="12"/>
        </w:rPr>
        <w:t xml:space="preserve"> </w:t>
      </w:r>
      <w:r w:rsidRPr="00C444E0">
        <w:rPr>
          <w:sz w:val="12"/>
        </w:rPr>
        <w:t>Всего:  │             │         │                  │</w:t>
      </w:r>
    </w:p>
    <w:p w14:paraId="50750887" w14:textId="03CFC52A" w:rsidR="00630958" w:rsidRPr="00C444E0" w:rsidRDefault="00630958">
      <w:pPr>
        <w:pStyle w:val="ConsPlusCell"/>
        <w:jc w:val="both"/>
      </w:pPr>
      <w:r w:rsidRPr="00C444E0">
        <w:rPr>
          <w:sz w:val="12"/>
        </w:rPr>
        <w:t>└────────┴────┴──────────┴────────┴──────┴──────┴───────────┴─────────┴────────────┴──────────┴────────┴──────────┴─────────┴─</w:t>
      </w:r>
      <w:r w:rsidR="00F17776" w:rsidRPr="00C444E0">
        <w:rPr>
          <w:sz w:val="12"/>
        </w:rPr>
        <w:t>─</w:t>
      </w:r>
      <w:r w:rsidRPr="00C444E0">
        <w:rPr>
          <w:sz w:val="12"/>
        </w:rPr>
        <w:t>──────────┴─────────────┴─────────┴──────────────────┘</w:t>
      </w:r>
    </w:p>
    <w:p w14:paraId="34D512EA" w14:textId="77777777" w:rsidR="00630958" w:rsidRPr="00C444E0" w:rsidRDefault="00630958">
      <w:pPr>
        <w:pStyle w:val="ConsPlusNormal"/>
        <w:jc w:val="both"/>
      </w:pPr>
    </w:p>
    <w:p w14:paraId="6D436137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14:paraId="4CF55C63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(уполномоченное лицо)   _______________ ___________ _______________________</w:t>
      </w:r>
    </w:p>
    <w:p w14:paraId="7BE620E5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                   </w:t>
      </w:r>
      <w:r w:rsidR="00453854" w:rsidRPr="00C444E0">
        <w:rPr>
          <w:rFonts w:ascii="Times New Roman" w:hAnsi="Times New Roman" w:cs="Times New Roman"/>
          <w:szCs w:val="20"/>
        </w:rPr>
        <w:t xml:space="preserve">                    </w:t>
      </w:r>
      <w:r w:rsidRPr="00C444E0">
        <w:rPr>
          <w:rFonts w:ascii="Times New Roman" w:hAnsi="Times New Roman" w:cs="Times New Roman"/>
          <w:szCs w:val="20"/>
        </w:rPr>
        <w:t xml:space="preserve">    (должность)    (подпись)   (расшифровка подписи)</w:t>
      </w:r>
    </w:p>
    <w:p w14:paraId="4688F6B7" w14:textId="77777777" w:rsidR="00453854" w:rsidRPr="00C444E0" w:rsidRDefault="00453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6D9856" w14:textId="77777777" w:rsidR="00453854" w:rsidRPr="00C444E0" w:rsidRDefault="00453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79C426" w14:textId="77777777" w:rsidR="00453854" w:rsidRPr="00C444E0" w:rsidRDefault="00453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66ECC1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Исполнитель             _______________ ___________ _______________________</w:t>
      </w:r>
    </w:p>
    <w:p w14:paraId="039560D7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53854" w:rsidRPr="00C444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444E0">
        <w:rPr>
          <w:rFonts w:ascii="Times New Roman" w:hAnsi="Times New Roman" w:cs="Times New Roman"/>
          <w:sz w:val="24"/>
          <w:szCs w:val="24"/>
        </w:rPr>
        <w:t xml:space="preserve">  </w:t>
      </w:r>
      <w:r w:rsidRPr="00C444E0">
        <w:rPr>
          <w:rFonts w:ascii="Times New Roman" w:hAnsi="Times New Roman" w:cs="Times New Roman"/>
          <w:szCs w:val="20"/>
        </w:rPr>
        <w:t xml:space="preserve">(должность)    </w:t>
      </w:r>
      <w:r w:rsidR="00453854" w:rsidRPr="00C444E0">
        <w:rPr>
          <w:rFonts w:ascii="Times New Roman" w:hAnsi="Times New Roman" w:cs="Times New Roman"/>
          <w:szCs w:val="20"/>
        </w:rPr>
        <w:t xml:space="preserve">        </w:t>
      </w:r>
      <w:r w:rsidRPr="00C444E0">
        <w:rPr>
          <w:rFonts w:ascii="Times New Roman" w:hAnsi="Times New Roman" w:cs="Times New Roman"/>
          <w:szCs w:val="20"/>
        </w:rPr>
        <w:t xml:space="preserve">  (ФИО)           (телефон)</w:t>
      </w:r>
    </w:p>
    <w:p w14:paraId="14B0B87A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"___" _______ 20__ г.</w:t>
      </w:r>
    </w:p>
    <w:p w14:paraId="5AA1E5C7" w14:textId="77777777" w:rsidR="00630958" w:rsidRPr="00C444E0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F8EBBF" w14:textId="77777777" w:rsidR="00630958" w:rsidRPr="00C444E0" w:rsidRDefault="00630958">
      <w:pPr>
        <w:pStyle w:val="ConsPlusNormal"/>
        <w:sectPr w:rsidR="00630958" w:rsidRPr="00C444E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B78B9CE" w14:textId="77777777" w:rsidR="00630958" w:rsidRPr="00C444E0" w:rsidRDefault="00630958" w:rsidP="004538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2. Сведения о принятии отчета о достижении значений результатов</w:t>
      </w:r>
    </w:p>
    <w:p w14:paraId="417CEF40" w14:textId="77777777" w:rsidR="00630958" w:rsidRPr="00C444E0" w:rsidRDefault="00630958" w:rsidP="004538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453854" w:rsidRPr="00C444E0">
        <w:rPr>
          <w:rFonts w:ascii="Times New Roman" w:hAnsi="Times New Roman" w:cs="Times New Roman"/>
          <w:sz w:val="24"/>
          <w:szCs w:val="24"/>
        </w:rPr>
        <w:t xml:space="preserve">     </w:t>
      </w:r>
      <w:hyperlink w:anchor="P1767">
        <w:r w:rsidR="00453854" w:rsidRPr="00C444E0">
          <w:rPr>
            <w:rFonts w:ascii="Times New Roman" w:hAnsi="Times New Roman" w:cs="Times New Roman"/>
            <w:sz w:val="24"/>
            <w:szCs w:val="24"/>
          </w:rPr>
          <w:t>11</w:t>
        </w:r>
      </w:hyperlink>
    </w:p>
    <w:p w14:paraId="70F334CD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┌──────────────────────────────────┬────────────────┬──────┬──────────────────────┐</w:t>
      </w:r>
    </w:p>
    <w:p w14:paraId="3D3D9269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 xml:space="preserve">│Наименование показателя           │Код по </w:t>
      </w:r>
      <w:proofErr w:type="spellStart"/>
      <w:r w:rsidRPr="00C444E0">
        <w:rPr>
          <w:sz w:val="18"/>
        </w:rPr>
        <w:t>бюджетной│КОСГУ</w:t>
      </w:r>
      <w:proofErr w:type="spellEnd"/>
      <w:r w:rsidRPr="00C444E0">
        <w:rPr>
          <w:sz w:val="18"/>
        </w:rPr>
        <w:t xml:space="preserve"> │Сумма, руб.           │</w:t>
      </w:r>
    </w:p>
    <w:p w14:paraId="7E269C62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│                                  │классификации   │      ├──────────┬───────────┤</w:t>
      </w:r>
    </w:p>
    <w:p w14:paraId="2A4A5E6E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│                                  │</w:t>
      </w:r>
      <w:r w:rsidR="00453854" w:rsidRPr="00C444E0">
        <w:rPr>
          <w:sz w:val="18"/>
        </w:rPr>
        <w:t xml:space="preserve">   </w:t>
      </w:r>
      <w:r w:rsidRPr="00C444E0">
        <w:rPr>
          <w:sz w:val="18"/>
        </w:rPr>
        <w:t xml:space="preserve">   </w:t>
      </w:r>
      <w:r w:rsidR="00453854" w:rsidRPr="00C444E0">
        <w:rPr>
          <w:sz w:val="18"/>
        </w:rPr>
        <w:t xml:space="preserve">бюджета   </w:t>
      </w:r>
      <w:r w:rsidRPr="00C444E0">
        <w:rPr>
          <w:sz w:val="18"/>
        </w:rPr>
        <w:t xml:space="preserve">│      │с начала  │из них </w:t>
      </w:r>
      <w:proofErr w:type="gramStart"/>
      <w:r w:rsidRPr="00C444E0">
        <w:rPr>
          <w:sz w:val="18"/>
        </w:rPr>
        <w:t>с</w:t>
      </w:r>
      <w:proofErr w:type="gramEnd"/>
      <w:r w:rsidRPr="00C444E0">
        <w:rPr>
          <w:sz w:val="18"/>
        </w:rPr>
        <w:t xml:space="preserve">   │</w:t>
      </w:r>
    </w:p>
    <w:p w14:paraId="02155B23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 xml:space="preserve">│                                  │       </w:t>
      </w:r>
      <w:r w:rsidR="00453854" w:rsidRPr="00C444E0">
        <w:rPr>
          <w:sz w:val="18"/>
        </w:rPr>
        <w:t xml:space="preserve">        </w:t>
      </w:r>
      <w:r w:rsidRPr="00C444E0">
        <w:rPr>
          <w:sz w:val="18"/>
        </w:rPr>
        <w:t xml:space="preserve"> │      │</w:t>
      </w:r>
      <w:proofErr w:type="spellStart"/>
      <w:r w:rsidRPr="00C444E0">
        <w:rPr>
          <w:sz w:val="18"/>
        </w:rPr>
        <w:t>заключения│начала</w:t>
      </w:r>
      <w:proofErr w:type="spellEnd"/>
      <w:r w:rsidRPr="00C444E0">
        <w:rPr>
          <w:sz w:val="18"/>
        </w:rPr>
        <w:t xml:space="preserve">     │</w:t>
      </w:r>
    </w:p>
    <w:p w14:paraId="0855F189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│                                  │                │      │</w:t>
      </w:r>
      <w:proofErr w:type="spellStart"/>
      <w:r w:rsidRPr="00C444E0">
        <w:rPr>
          <w:sz w:val="18"/>
        </w:rPr>
        <w:t>Соглашения│текущего</w:t>
      </w:r>
      <w:proofErr w:type="spellEnd"/>
      <w:r w:rsidRPr="00C444E0">
        <w:rPr>
          <w:sz w:val="18"/>
        </w:rPr>
        <w:t xml:space="preserve">   │</w:t>
      </w:r>
    </w:p>
    <w:p w14:paraId="641FC181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│                                  │                │      │          │финансового│</w:t>
      </w:r>
    </w:p>
    <w:p w14:paraId="314F4D31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│                                  │                │      │          │года       │</w:t>
      </w:r>
    </w:p>
    <w:p w14:paraId="4A512B77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├──────────────────────────────────┼────────────────┼──────┼──────────┼───────────┤</w:t>
      </w:r>
    </w:p>
    <w:p w14:paraId="26FD45D4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│                1                 │       2        │  3   │    4     │     5     │</w:t>
      </w:r>
    </w:p>
    <w:p w14:paraId="5D6CA86F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├──────────────────────────────────┼────────────────┼──────┼──────────┼───────────┤</w:t>
      </w:r>
    </w:p>
    <w:p w14:paraId="2C86A309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│Объем Субсидии, направленной на   │                │      │          │           │</w:t>
      </w:r>
    </w:p>
    <w:p w14:paraId="44295BA6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 xml:space="preserve">│                      </w:t>
      </w:r>
      <w:hyperlink w:anchor="P1770">
        <w:r w:rsidRPr="00C444E0">
          <w:rPr>
            <w:sz w:val="18"/>
          </w:rPr>
          <w:t>12</w:t>
        </w:r>
      </w:hyperlink>
      <w:r w:rsidRPr="00C444E0">
        <w:rPr>
          <w:sz w:val="18"/>
        </w:rPr>
        <w:t xml:space="preserve">          │                │      │          │           │</w:t>
      </w:r>
    </w:p>
    <w:p w14:paraId="01ADBECF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│достижение результатов            │                │      │          │           │</w:t>
      </w:r>
    </w:p>
    <w:p w14:paraId="017DB3F7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├──────────────────────────────────┼────────────────┼──────┼──────────┼───────────┤</w:t>
      </w:r>
    </w:p>
    <w:p w14:paraId="4E6DB704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│Объем Субсидии, потребность в     │                │      │          │           │</w:t>
      </w:r>
    </w:p>
    <w:p w14:paraId="6212EC56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 xml:space="preserve">│                       </w:t>
      </w:r>
      <w:hyperlink w:anchor="P1774">
        <w:r w:rsidRPr="00C444E0">
          <w:rPr>
            <w:sz w:val="18"/>
          </w:rPr>
          <w:t>13</w:t>
        </w:r>
      </w:hyperlink>
      <w:r w:rsidRPr="00C444E0">
        <w:rPr>
          <w:sz w:val="18"/>
        </w:rPr>
        <w:t xml:space="preserve">         │                │      │          │           │</w:t>
      </w:r>
    </w:p>
    <w:p w14:paraId="0B018ED0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│которой не подтверждена           │                │      │          │           │</w:t>
      </w:r>
    </w:p>
    <w:p w14:paraId="55D086CC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├──────────────────────────────────┼────────────────┼──────┼──────────┼───────────┤</w:t>
      </w:r>
    </w:p>
    <w:p w14:paraId="3BD013A8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│Объем Субсидии, подлежащей        │                │      │          │           │</w:t>
      </w:r>
    </w:p>
    <w:p w14:paraId="388EDBD0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 xml:space="preserve">│                 </w:t>
      </w:r>
      <w:hyperlink w:anchor="P1777">
        <w:r w:rsidRPr="00C444E0">
          <w:rPr>
            <w:sz w:val="18"/>
          </w:rPr>
          <w:t>14</w:t>
        </w:r>
      </w:hyperlink>
      <w:r w:rsidRPr="00C444E0">
        <w:rPr>
          <w:sz w:val="18"/>
        </w:rPr>
        <w:t xml:space="preserve">               │                │      │          │           │</w:t>
      </w:r>
    </w:p>
    <w:p w14:paraId="5B9394DA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│возврату в бюджет                 │                │      │          │           │</w:t>
      </w:r>
    </w:p>
    <w:p w14:paraId="47C24450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├──────────────────────────────────┼────────────────┼──────┼──────────┼───────────┤</w:t>
      </w:r>
    </w:p>
    <w:p w14:paraId="02C39818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│Сумма штрафных санкций (пени),    │                │      │          │           │</w:t>
      </w:r>
    </w:p>
    <w:p w14:paraId="24AE7AD5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 xml:space="preserve">│                                </w:t>
      </w:r>
      <w:hyperlink w:anchor="P1780">
        <w:r w:rsidRPr="00C444E0">
          <w:rPr>
            <w:sz w:val="18"/>
          </w:rPr>
          <w:t>15</w:t>
        </w:r>
      </w:hyperlink>
      <w:r w:rsidRPr="00C444E0">
        <w:rPr>
          <w:sz w:val="18"/>
        </w:rPr>
        <w:t>│                │      │          │           │</w:t>
      </w:r>
    </w:p>
    <w:p w14:paraId="54AAF401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│подлежащих перечислению в бюджет  │                │      │          │           │</w:t>
      </w:r>
    </w:p>
    <w:p w14:paraId="3D5FA4CD" w14:textId="77777777" w:rsidR="00630958" w:rsidRPr="00C444E0" w:rsidRDefault="00630958">
      <w:pPr>
        <w:pStyle w:val="ConsPlusCell"/>
        <w:jc w:val="both"/>
      </w:pPr>
      <w:r w:rsidRPr="00C444E0">
        <w:rPr>
          <w:sz w:val="18"/>
        </w:rPr>
        <w:t>└──────────────────────────────────┴────────────────┴──────┴──────────┴───────────┘</w:t>
      </w:r>
    </w:p>
    <w:p w14:paraId="19422F88" w14:textId="77777777" w:rsidR="00630958" w:rsidRPr="00C444E0" w:rsidRDefault="00630958">
      <w:pPr>
        <w:pStyle w:val="ConsPlusNormal"/>
        <w:jc w:val="both"/>
      </w:pPr>
    </w:p>
    <w:p w14:paraId="1B262CD4" w14:textId="77777777" w:rsidR="00630958" w:rsidRPr="00C444E0" w:rsidRDefault="00630958">
      <w:pPr>
        <w:pStyle w:val="ConsPlusNonformat"/>
        <w:jc w:val="both"/>
      </w:pPr>
      <w:r w:rsidRPr="00C444E0">
        <w:rPr>
          <w:sz w:val="18"/>
        </w:rPr>
        <w:t>Руководитель Получателя</w:t>
      </w:r>
    </w:p>
    <w:p w14:paraId="2292923D" w14:textId="77777777" w:rsidR="00630958" w:rsidRPr="00C444E0" w:rsidRDefault="00630958">
      <w:pPr>
        <w:pStyle w:val="ConsPlusNonformat"/>
        <w:jc w:val="both"/>
      </w:pPr>
      <w:r w:rsidRPr="00C444E0">
        <w:rPr>
          <w:sz w:val="18"/>
        </w:rPr>
        <w:t>(уполномоченное лицо)   _______________ _____________ _____________________</w:t>
      </w:r>
    </w:p>
    <w:p w14:paraId="6C01041A" w14:textId="77777777" w:rsidR="00630958" w:rsidRPr="00C444E0" w:rsidRDefault="00630958">
      <w:pPr>
        <w:pStyle w:val="ConsPlusNonformat"/>
        <w:jc w:val="both"/>
      </w:pPr>
      <w:r w:rsidRPr="00C444E0">
        <w:rPr>
          <w:sz w:val="18"/>
        </w:rPr>
        <w:t xml:space="preserve">                          (должность)     (подпись)   (расшифровка подписи)</w:t>
      </w:r>
    </w:p>
    <w:p w14:paraId="7E074065" w14:textId="77777777" w:rsidR="00630958" w:rsidRPr="00C444E0" w:rsidRDefault="00630958">
      <w:pPr>
        <w:pStyle w:val="ConsPlusNonformat"/>
        <w:jc w:val="both"/>
      </w:pPr>
      <w:r w:rsidRPr="00C444E0">
        <w:rPr>
          <w:sz w:val="18"/>
        </w:rPr>
        <w:t>Исполнитель             _______________ _____________ _____________________</w:t>
      </w:r>
    </w:p>
    <w:p w14:paraId="773E52B5" w14:textId="77777777" w:rsidR="00630958" w:rsidRPr="00C444E0" w:rsidRDefault="00630958">
      <w:pPr>
        <w:pStyle w:val="ConsPlusNonformat"/>
        <w:jc w:val="both"/>
      </w:pPr>
      <w:r w:rsidRPr="00C444E0">
        <w:rPr>
          <w:sz w:val="18"/>
        </w:rPr>
        <w:t xml:space="preserve">                          (должность)       (ФИО)           (телефон)</w:t>
      </w:r>
    </w:p>
    <w:p w14:paraId="2CF7D8E0" w14:textId="77777777" w:rsidR="00630958" w:rsidRPr="00C444E0" w:rsidRDefault="00630958">
      <w:pPr>
        <w:pStyle w:val="ConsPlusNonformat"/>
        <w:jc w:val="both"/>
      </w:pPr>
      <w:r w:rsidRPr="00C444E0">
        <w:rPr>
          <w:sz w:val="18"/>
        </w:rPr>
        <w:t>"___" _______ 20__ г.</w:t>
      </w:r>
    </w:p>
    <w:p w14:paraId="3B47CB3D" w14:textId="77777777" w:rsidR="00630958" w:rsidRPr="00C444E0" w:rsidRDefault="00630958">
      <w:pPr>
        <w:pStyle w:val="ConsPlusNonformat"/>
        <w:jc w:val="both"/>
      </w:pPr>
    </w:p>
    <w:p w14:paraId="4C4CB009" w14:textId="77777777" w:rsidR="003F0903" w:rsidRPr="00C444E0" w:rsidRDefault="003F0903">
      <w:pPr>
        <w:pStyle w:val="ConsPlusNonformat"/>
        <w:jc w:val="both"/>
        <w:rPr>
          <w:sz w:val="18"/>
        </w:rPr>
      </w:pPr>
    </w:p>
    <w:p w14:paraId="350A310C" w14:textId="77777777" w:rsidR="003F0903" w:rsidRPr="00C444E0" w:rsidRDefault="003F0903">
      <w:pPr>
        <w:pStyle w:val="ConsPlusNonformat"/>
        <w:jc w:val="both"/>
        <w:rPr>
          <w:sz w:val="18"/>
        </w:rPr>
      </w:pPr>
    </w:p>
    <w:p w14:paraId="630862CA" w14:textId="77777777" w:rsidR="003F0903" w:rsidRPr="00C444E0" w:rsidRDefault="003F0903">
      <w:pPr>
        <w:pStyle w:val="ConsPlusNonformat"/>
        <w:jc w:val="both"/>
        <w:rPr>
          <w:sz w:val="18"/>
        </w:rPr>
      </w:pPr>
    </w:p>
    <w:p w14:paraId="53C2B985" w14:textId="77777777" w:rsidR="003F0903" w:rsidRPr="00C444E0" w:rsidRDefault="003F0903">
      <w:pPr>
        <w:pStyle w:val="ConsPlusNonformat"/>
        <w:jc w:val="both"/>
        <w:rPr>
          <w:sz w:val="18"/>
        </w:rPr>
      </w:pPr>
    </w:p>
    <w:p w14:paraId="705410DC" w14:textId="77777777" w:rsidR="003F0903" w:rsidRPr="00C444E0" w:rsidRDefault="003F0903">
      <w:pPr>
        <w:pStyle w:val="ConsPlusNonformat"/>
        <w:jc w:val="both"/>
        <w:rPr>
          <w:sz w:val="18"/>
        </w:rPr>
      </w:pPr>
    </w:p>
    <w:p w14:paraId="6417B730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7CDBA299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10F9B295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5644C04A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2691BFA2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40718125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5D74335E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4DE38F90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2E076F2A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6E406EA7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38E1F90D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501C2F47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644EA28A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37BE699E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1EE691F1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0E797F3B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6612A225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73E3499E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718C2CFA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29A67951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7288F40F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0B07E946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498CE5CA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3D585B89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01BC78DB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3675141E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4491A355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2233DBF5" w14:textId="77777777" w:rsidR="00FE66A2" w:rsidRPr="00C444E0" w:rsidRDefault="00FE66A2">
      <w:pPr>
        <w:pStyle w:val="ConsPlusNonformat"/>
        <w:jc w:val="both"/>
        <w:rPr>
          <w:sz w:val="18"/>
        </w:rPr>
      </w:pPr>
    </w:p>
    <w:p w14:paraId="3A8A04F2" w14:textId="77777777" w:rsidR="00630958" w:rsidRPr="00C444E0" w:rsidRDefault="00630958">
      <w:pPr>
        <w:pStyle w:val="ConsPlusNonformat"/>
        <w:jc w:val="both"/>
      </w:pPr>
      <w:r w:rsidRPr="00C444E0">
        <w:rPr>
          <w:sz w:val="18"/>
        </w:rPr>
        <w:t>--------------------------------</w:t>
      </w:r>
    </w:p>
    <w:p w14:paraId="5BEC8191" w14:textId="0D5F04BB" w:rsidR="00630958" w:rsidRPr="00C444E0" w:rsidRDefault="00453854" w:rsidP="00453854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70" w:name="P1730"/>
      <w:bookmarkEnd w:id="170"/>
      <w:r w:rsidRPr="00C444E0">
        <w:rPr>
          <w:rFonts w:ascii="Times New Roman" w:hAnsi="Times New Roman" w:cs="Times New Roman"/>
          <w:sz w:val="22"/>
          <w:vertAlign w:val="superscript"/>
        </w:rPr>
        <w:t>1</w:t>
      </w:r>
      <w:r w:rsidR="00630958" w:rsidRPr="00C444E0">
        <w:rPr>
          <w:rFonts w:ascii="Times New Roman" w:hAnsi="Times New Roman" w:cs="Times New Roman"/>
          <w:sz w:val="22"/>
        </w:rPr>
        <w:t>Указывается  в случае,  если  Субсидия  предоставляется в целях достижения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результатов регионального проекта. В кодовой зоне указываются 4 и 5 разряды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 xml:space="preserve">целевой статьи расходов бюджета </w:t>
      </w:r>
      <w:r w:rsidR="0031628B" w:rsidRPr="00C444E0">
        <w:rPr>
          <w:rFonts w:ascii="Times New Roman" w:hAnsi="Times New Roman" w:cs="Times New Roman"/>
          <w:sz w:val="22"/>
        </w:rPr>
        <w:t xml:space="preserve">городского округа Лыткарино </w:t>
      </w:r>
      <w:r w:rsidR="00630958" w:rsidRPr="00C444E0">
        <w:rPr>
          <w:rFonts w:ascii="Times New Roman" w:hAnsi="Times New Roman" w:cs="Times New Roman"/>
          <w:sz w:val="22"/>
        </w:rPr>
        <w:t>Московской области.</w:t>
      </w:r>
    </w:p>
    <w:p w14:paraId="1B3386B9" w14:textId="77777777" w:rsidR="00630958" w:rsidRPr="00C444E0" w:rsidRDefault="00453854" w:rsidP="00453854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71" w:name="P1734"/>
      <w:bookmarkEnd w:id="171"/>
      <w:r w:rsidRPr="00C444E0">
        <w:rPr>
          <w:rFonts w:ascii="Times New Roman" w:hAnsi="Times New Roman" w:cs="Times New Roman"/>
          <w:sz w:val="22"/>
          <w:vertAlign w:val="superscript"/>
        </w:rPr>
        <w:t>2</w:t>
      </w:r>
      <w:proofErr w:type="gramStart"/>
      <w:r w:rsidR="00630958" w:rsidRPr="00C444E0">
        <w:rPr>
          <w:rFonts w:ascii="Times New Roman" w:hAnsi="Times New Roman" w:cs="Times New Roman"/>
          <w:sz w:val="22"/>
        </w:rPr>
        <w:t xml:space="preserve"> П</w:t>
      </w:r>
      <w:proofErr w:type="gramEnd"/>
      <w:r w:rsidR="00630958" w:rsidRPr="00C444E0">
        <w:rPr>
          <w:rFonts w:ascii="Times New Roman" w:hAnsi="Times New Roman" w:cs="Times New Roman"/>
          <w:sz w:val="22"/>
        </w:rPr>
        <w:t>ри   представлении  уточненного  отчета  указывается  номер корректировки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(например, "1", "2", "3", "...").</w:t>
      </w:r>
    </w:p>
    <w:p w14:paraId="22C42207" w14:textId="77777777" w:rsidR="00630958" w:rsidRPr="00C444E0" w:rsidRDefault="00453854" w:rsidP="00453854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72" w:name="P1737"/>
      <w:bookmarkEnd w:id="172"/>
      <w:r w:rsidRPr="00C444E0">
        <w:rPr>
          <w:rFonts w:ascii="Times New Roman" w:hAnsi="Times New Roman" w:cs="Times New Roman"/>
          <w:sz w:val="22"/>
          <w:vertAlign w:val="superscript"/>
        </w:rPr>
        <w:t>3</w:t>
      </w:r>
      <w:r w:rsidR="00630958" w:rsidRPr="00C444E0">
        <w:rPr>
          <w:rFonts w:ascii="Times New Roman" w:hAnsi="Times New Roman" w:cs="Times New Roman"/>
          <w:sz w:val="22"/>
        </w:rPr>
        <w:t xml:space="preserve"> Показатели граф  1  -  5  формируются на основании показателей граф 1 - 5,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указанных   в  приложении  к  Соглашению,  оформленному  в  соответствии  с</w:t>
      </w:r>
      <w:r w:rsidRPr="00C444E0">
        <w:rPr>
          <w:rFonts w:ascii="Times New Roman" w:hAnsi="Times New Roman" w:cs="Times New Roman"/>
          <w:sz w:val="22"/>
        </w:rPr>
        <w:t xml:space="preserve"> </w:t>
      </w:r>
      <w:hyperlink w:anchor="P1455">
        <w:r w:rsidR="00630958" w:rsidRPr="00C444E0">
          <w:rPr>
            <w:rFonts w:ascii="Times New Roman" w:hAnsi="Times New Roman" w:cs="Times New Roman"/>
            <w:sz w:val="22"/>
          </w:rPr>
          <w:t>приложением 2(1)</w:t>
        </w:r>
      </w:hyperlink>
      <w:r w:rsidR="00630958" w:rsidRPr="00C444E0">
        <w:rPr>
          <w:rFonts w:ascii="Times New Roman" w:hAnsi="Times New Roman" w:cs="Times New Roman"/>
          <w:sz w:val="22"/>
        </w:rPr>
        <w:t xml:space="preserve"> к Типовой форме.</w:t>
      </w:r>
    </w:p>
    <w:p w14:paraId="595A3092" w14:textId="77777777" w:rsidR="00630958" w:rsidRPr="00C444E0" w:rsidRDefault="00453854" w:rsidP="00453854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73" w:name="P1741"/>
      <w:bookmarkEnd w:id="173"/>
      <w:r w:rsidRPr="00C444E0">
        <w:rPr>
          <w:rFonts w:ascii="Times New Roman" w:hAnsi="Times New Roman" w:cs="Times New Roman"/>
          <w:sz w:val="22"/>
          <w:vertAlign w:val="superscript"/>
        </w:rPr>
        <w:t>4</w:t>
      </w:r>
      <w:proofErr w:type="gramStart"/>
      <w:r w:rsidR="00630958" w:rsidRPr="00C444E0">
        <w:rPr>
          <w:rFonts w:ascii="Times New Roman" w:hAnsi="Times New Roman" w:cs="Times New Roman"/>
          <w:sz w:val="22"/>
        </w:rPr>
        <w:t xml:space="preserve"> У</w:t>
      </w:r>
      <w:proofErr w:type="gramEnd"/>
      <w:r w:rsidR="00630958" w:rsidRPr="00C444E0">
        <w:rPr>
          <w:rFonts w:ascii="Times New Roman" w:hAnsi="Times New Roman" w:cs="Times New Roman"/>
          <w:sz w:val="22"/>
        </w:rPr>
        <w:t>казываются  в  соответствии  с  плановыми  значениями,  установленными  в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 xml:space="preserve">приложении  к  Соглашению, оформленному в соответствии с </w:t>
      </w:r>
      <w:hyperlink w:anchor="P1455">
        <w:r w:rsidR="00630958" w:rsidRPr="00C444E0">
          <w:rPr>
            <w:rFonts w:ascii="Times New Roman" w:hAnsi="Times New Roman" w:cs="Times New Roman"/>
            <w:sz w:val="22"/>
          </w:rPr>
          <w:t>приложением 2(1)</w:t>
        </w:r>
      </w:hyperlink>
      <w:r w:rsidR="00630958" w:rsidRPr="00C444E0">
        <w:rPr>
          <w:rFonts w:ascii="Times New Roman" w:hAnsi="Times New Roman" w:cs="Times New Roman"/>
          <w:sz w:val="22"/>
        </w:rPr>
        <w:t xml:space="preserve"> к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Типовой форме, на соответствующую дату.</w:t>
      </w:r>
    </w:p>
    <w:p w14:paraId="74063C8F" w14:textId="77777777" w:rsidR="00630958" w:rsidRPr="00C444E0" w:rsidRDefault="00453854" w:rsidP="00453854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74" w:name="P1745"/>
      <w:bookmarkEnd w:id="174"/>
      <w:r w:rsidRPr="00C444E0">
        <w:rPr>
          <w:rFonts w:ascii="Times New Roman" w:hAnsi="Times New Roman" w:cs="Times New Roman"/>
          <w:sz w:val="22"/>
          <w:vertAlign w:val="superscript"/>
        </w:rPr>
        <w:t>5</w:t>
      </w:r>
      <w:r w:rsidR="00630958" w:rsidRPr="00C444E0">
        <w:rPr>
          <w:rFonts w:ascii="Times New Roman" w:hAnsi="Times New Roman" w:cs="Times New Roman"/>
          <w:sz w:val="22"/>
        </w:rPr>
        <w:t xml:space="preserve"> Заполняется в соответствии с </w:t>
      </w:r>
      <w:hyperlink w:anchor="P119">
        <w:r w:rsidR="00630958" w:rsidRPr="00C444E0">
          <w:rPr>
            <w:rFonts w:ascii="Times New Roman" w:hAnsi="Times New Roman" w:cs="Times New Roman"/>
            <w:sz w:val="22"/>
          </w:rPr>
          <w:t>пунктом 2.1</w:t>
        </w:r>
      </w:hyperlink>
      <w:r w:rsidR="00630958" w:rsidRPr="00C444E0">
        <w:rPr>
          <w:rFonts w:ascii="Times New Roman" w:hAnsi="Times New Roman" w:cs="Times New Roman"/>
          <w:sz w:val="22"/>
        </w:rPr>
        <w:t xml:space="preserve"> Соглашения на отчетный финансовый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год.</w:t>
      </w:r>
    </w:p>
    <w:p w14:paraId="2E4E2CE4" w14:textId="77777777" w:rsidR="00630958" w:rsidRPr="00C444E0" w:rsidRDefault="00453854" w:rsidP="00453854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75" w:name="P1748"/>
      <w:bookmarkEnd w:id="175"/>
      <w:r w:rsidRPr="00C444E0">
        <w:rPr>
          <w:rFonts w:ascii="Times New Roman" w:hAnsi="Times New Roman" w:cs="Times New Roman"/>
          <w:sz w:val="22"/>
          <w:vertAlign w:val="superscript"/>
        </w:rPr>
        <w:t>6</w:t>
      </w:r>
      <w:r w:rsidR="00630958" w:rsidRPr="00C444E0">
        <w:rPr>
          <w:rFonts w:ascii="Times New Roman" w:hAnsi="Times New Roman" w:cs="Times New Roman"/>
          <w:sz w:val="22"/>
        </w:rPr>
        <w:t xml:space="preserve"> Показатель  формируется  на  1 января  года,  следующего  за  </w:t>
      </w:r>
      <w:proofErr w:type="gramStart"/>
      <w:r w:rsidR="00630958" w:rsidRPr="00C444E0">
        <w:rPr>
          <w:rFonts w:ascii="Times New Roman" w:hAnsi="Times New Roman" w:cs="Times New Roman"/>
          <w:sz w:val="22"/>
        </w:rPr>
        <w:t>отчетным</w:t>
      </w:r>
      <w:proofErr w:type="gramEnd"/>
      <w:r w:rsidR="00630958" w:rsidRPr="00C444E0">
        <w:rPr>
          <w:rFonts w:ascii="Times New Roman" w:hAnsi="Times New Roman" w:cs="Times New Roman"/>
          <w:sz w:val="22"/>
        </w:rPr>
        <w:t xml:space="preserve"> (по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окончанию срока</w:t>
      </w:r>
      <w:r w:rsidRPr="00C444E0">
        <w:rPr>
          <w:rFonts w:ascii="Times New Roman" w:hAnsi="Times New Roman" w:cs="Times New Roman"/>
          <w:sz w:val="22"/>
        </w:rPr>
        <w:t xml:space="preserve"> д</w:t>
      </w:r>
      <w:r w:rsidR="00630958" w:rsidRPr="00C444E0">
        <w:rPr>
          <w:rFonts w:ascii="Times New Roman" w:hAnsi="Times New Roman" w:cs="Times New Roman"/>
          <w:sz w:val="22"/>
        </w:rPr>
        <w:t>ействия соглашения).</w:t>
      </w:r>
    </w:p>
    <w:p w14:paraId="081CF2E2" w14:textId="77777777" w:rsidR="00630958" w:rsidRPr="00C444E0" w:rsidRDefault="00453854" w:rsidP="00453854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76" w:name="P1751"/>
      <w:bookmarkEnd w:id="176"/>
      <w:r w:rsidRPr="00C444E0">
        <w:rPr>
          <w:rFonts w:ascii="Times New Roman" w:hAnsi="Times New Roman" w:cs="Times New Roman"/>
          <w:sz w:val="22"/>
          <w:vertAlign w:val="superscript"/>
        </w:rPr>
        <w:t>7</w:t>
      </w:r>
      <w:proofErr w:type="gramStart"/>
      <w:r w:rsidRPr="00C444E0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У</w:t>
      </w:r>
      <w:proofErr w:type="gramEnd"/>
      <w:r w:rsidR="00630958" w:rsidRPr="00C444E0">
        <w:rPr>
          <w:rFonts w:ascii="Times New Roman" w:hAnsi="Times New Roman" w:cs="Times New Roman"/>
          <w:sz w:val="22"/>
        </w:rPr>
        <w:t>казываются  значения  показателей,  отраженных  в  графе  3,  достигнутые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Получателем   на  отчетную  дату,  нарастающим  итогом  с  даты  заключения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Соглашения и с начала текущего финансового года соответственно.</w:t>
      </w:r>
    </w:p>
    <w:p w14:paraId="599E8996" w14:textId="79262F39" w:rsidR="00630958" w:rsidRPr="00C444E0" w:rsidRDefault="00453854" w:rsidP="00453854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77" w:name="P1755"/>
      <w:bookmarkEnd w:id="177"/>
      <w:r w:rsidRPr="00C444E0">
        <w:rPr>
          <w:rFonts w:ascii="Times New Roman" w:hAnsi="Times New Roman" w:cs="Times New Roman"/>
          <w:sz w:val="22"/>
          <w:vertAlign w:val="superscript"/>
        </w:rPr>
        <w:t>8</w:t>
      </w:r>
      <w:proofErr w:type="gramStart"/>
      <w:r w:rsidR="00630958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F17776" w:rsidRPr="00C444E0">
        <w:rPr>
          <w:rFonts w:ascii="Times New Roman" w:hAnsi="Times New Roman" w:cs="Times New Roman"/>
          <w:sz w:val="22"/>
        </w:rPr>
        <w:t>У</w:t>
      </w:r>
      <w:proofErr w:type="gramEnd"/>
      <w:r w:rsidR="00F17776" w:rsidRPr="00C444E0">
        <w:rPr>
          <w:rFonts w:ascii="Times New Roman" w:hAnsi="Times New Roman" w:cs="Times New Roman"/>
          <w:sz w:val="22"/>
        </w:rPr>
        <w:t xml:space="preserve">казываются </w:t>
      </w:r>
      <w:r w:rsidR="00630958" w:rsidRPr="00C444E0">
        <w:rPr>
          <w:rFonts w:ascii="Times New Roman" w:hAnsi="Times New Roman" w:cs="Times New Roman"/>
          <w:sz w:val="22"/>
        </w:rPr>
        <w:t>причин</w:t>
      </w:r>
      <w:r w:rsidR="00F17776" w:rsidRPr="00C444E0">
        <w:rPr>
          <w:rFonts w:ascii="Times New Roman" w:hAnsi="Times New Roman" w:cs="Times New Roman"/>
          <w:sz w:val="22"/>
        </w:rPr>
        <w:t>ы</w:t>
      </w:r>
      <w:r w:rsidR="00630958" w:rsidRPr="00C444E0">
        <w:rPr>
          <w:rFonts w:ascii="Times New Roman" w:hAnsi="Times New Roman" w:cs="Times New Roman"/>
          <w:sz w:val="22"/>
        </w:rPr>
        <w:t xml:space="preserve"> отклонений.</w:t>
      </w:r>
    </w:p>
    <w:p w14:paraId="32113641" w14:textId="27D8A184" w:rsidR="00630958" w:rsidRPr="00C444E0" w:rsidRDefault="00453854" w:rsidP="0031628B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78" w:name="P1757"/>
      <w:bookmarkEnd w:id="178"/>
      <w:r w:rsidRPr="00C444E0">
        <w:rPr>
          <w:rFonts w:ascii="Times New Roman" w:hAnsi="Times New Roman" w:cs="Times New Roman"/>
          <w:sz w:val="22"/>
          <w:vertAlign w:val="superscript"/>
        </w:rPr>
        <w:t>9</w:t>
      </w:r>
      <w:proofErr w:type="gramStart"/>
      <w:r w:rsidRPr="00C444E0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У</w:t>
      </w:r>
      <w:proofErr w:type="gramEnd"/>
      <w:r w:rsidR="00630958" w:rsidRPr="00C444E0">
        <w:rPr>
          <w:rFonts w:ascii="Times New Roman" w:hAnsi="Times New Roman" w:cs="Times New Roman"/>
          <w:sz w:val="22"/>
        </w:rPr>
        <w:t>казывается  объем принятых  (подлежащих  принятию на основании конкурсных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процедур  и  (или) отборов, размещения извещения об осуществлении закупки,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направления   приглашения   принять участие в определении поставщика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(подрядчика,  исполнителя), проекта контракта) Получателем на отчетную дату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обязательств, источником финансового обеспечения которых является Субсидия.</w:t>
      </w:r>
    </w:p>
    <w:p w14:paraId="595B31A1" w14:textId="77777777" w:rsidR="00453854" w:rsidRPr="00C444E0" w:rsidRDefault="00453854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79" w:name="P1763"/>
      <w:bookmarkEnd w:id="179"/>
    </w:p>
    <w:p w14:paraId="1A8BDB69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</w:t>
      </w:r>
      <w:r w:rsidR="00453854" w:rsidRPr="00C444E0">
        <w:rPr>
          <w:rFonts w:ascii="Times New Roman" w:hAnsi="Times New Roman" w:cs="Times New Roman"/>
          <w:sz w:val="22"/>
          <w:vertAlign w:val="superscript"/>
        </w:rPr>
        <w:t>10</w:t>
      </w:r>
      <w:r w:rsidRPr="00C444E0">
        <w:rPr>
          <w:rFonts w:ascii="Times New Roman" w:hAnsi="Times New Roman" w:cs="Times New Roman"/>
          <w:sz w:val="22"/>
        </w:rPr>
        <w:t>Указывается   объем   денежных  обязательств  (за  исключением  авансов),</w:t>
      </w:r>
      <w:r w:rsidR="00453854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принятых  Получателем  на  отчетную  дату,  в  целях достижения результатов</w:t>
      </w:r>
      <w:r w:rsidR="00453854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предоставления Субсидии, отраженных в графе 11.</w:t>
      </w:r>
    </w:p>
    <w:p w14:paraId="026D1088" w14:textId="77777777" w:rsidR="00453854" w:rsidRPr="00C444E0" w:rsidRDefault="00453854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80" w:name="P1767"/>
      <w:bookmarkEnd w:id="180"/>
    </w:p>
    <w:p w14:paraId="2D1FEC87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</w:t>
      </w:r>
      <w:r w:rsidR="003F0903" w:rsidRPr="00C444E0">
        <w:rPr>
          <w:rFonts w:ascii="Times New Roman" w:hAnsi="Times New Roman" w:cs="Times New Roman"/>
          <w:sz w:val="22"/>
          <w:vertAlign w:val="superscript"/>
        </w:rPr>
        <w:t>11</w:t>
      </w:r>
      <w:r w:rsidRPr="00C444E0">
        <w:rPr>
          <w:rFonts w:ascii="Times New Roman" w:hAnsi="Times New Roman" w:cs="Times New Roman"/>
          <w:sz w:val="22"/>
        </w:rPr>
        <w:t xml:space="preserve"> Раздел  2  формируется  по  состоянию  на  1  января года,  следующего за</w:t>
      </w:r>
      <w:r w:rsidR="00453854" w:rsidRPr="00C444E0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C444E0">
        <w:rPr>
          <w:rFonts w:ascii="Times New Roman" w:hAnsi="Times New Roman" w:cs="Times New Roman"/>
          <w:sz w:val="22"/>
        </w:rPr>
        <w:t>отчетным</w:t>
      </w:r>
      <w:proofErr w:type="gramEnd"/>
      <w:r w:rsidRPr="00C444E0">
        <w:rPr>
          <w:rFonts w:ascii="Times New Roman" w:hAnsi="Times New Roman" w:cs="Times New Roman"/>
          <w:sz w:val="22"/>
        </w:rPr>
        <w:t xml:space="preserve"> (по окончании срока действия Соглашения).</w:t>
      </w:r>
    </w:p>
    <w:p w14:paraId="3CC1B696" w14:textId="77777777" w:rsidR="00453854" w:rsidRPr="00C444E0" w:rsidRDefault="00453854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81" w:name="P1770"/>
      <w:bookmarkEnd w:id="181"/>
    </w:p>
    <w:p w14:paraId="6E86642B" w14:textId="77777777" w:rsidR="00630958" w:rsidRPr="00C444E0" w:rsidRDefault="003F090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  <w:vertAlign w:val="superscript"/>
        </w:rPr>
        <w:t xml:space="preserve">12 </w:t>
      </w:r>
      <w:r w:rsidR="00630958" w:rsidRPr="00C444E0">
        <w:rPr>
          <w:rFonts w:ascii="Times New Roman" w:hAnsi="Times New Roman" w:cs="Times New Roman"/>
          <w:sz w:val="22"/>
        </w:rPr>
        <w:t>Значение  показателя  формируется   в  соответствии  с  объемом  денежных</w:t>
      </w:r>
      <w:r w:rsidR="00453854"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 xml:space="preserve">обязательств,  отраженных  в  </w:t>
      </w:r>
      <w:hyperlink w:anchor="P1646">
        <w:r w:rsidR="00630958" w:rsidRPr="00C444E0">
          <w:rPr>
            <w:rFonts w:ascii="Times New Roman" w:hAnsi="Times New Roman" w:cs="Times New Roman"/>
            <w:sz w:val="22"/>
          </w:rPr>
          <w:t>разделе  1</w:t>
        </w:r>
      </w:hyperlink>
      <w:r w:rsidR="00630958" w:rsidRPr="00C444E0">
        <w:rPr>
          <w:rFonts w:ascii="Times New Roman" w:hAnsi="Times New Roman" w:cs="Times New Roman"/>
          <w:sz w:val="22"/>
        </w:rPr>
        <w:t>,  и  не  может  превышать значение</w:t>
      </w:r>
      <w:r w:rsidR="00453854"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показателя графы 17 раздела 1.</w:t>
      </w:r>
    </w:p>
    <w:p w14:paraId="34BDB0FF" w14:textId="77777777" w:rsidR="00453854" w:rsidRPr="00C444E0" w:rsidRDefault="00453854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82" w:name="P1774"/>
      <w:bookmarkEnd w:id="182"/>
    </w:p>
    <w:p w14:paraId="6C3BE559" w14:textId="77777777" w:rsidR="00630958" w:rsidRPr="00C444E0" w:rsidRDefault="003F090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  <w:vertAlign w:val="superscript"/>
        </w:rPr>
        <w:t>13</w:t>
      </w:r>
      <w:r w:rsidR="00630958" w:rsidRPr="00C444E0">
        <w:rPr>
          <w:rFonts w:ascii="Times New Roman" w:hAnsi="Times New Roman" w:cs="Times New Roman"/>
          <w:sz w:val="22"/>
        </w:rPr>
        <w:t>Указывается  сумма, на которую подлежит уменьшению объем Субсидии (гр. 18</w:t>
      </w:r>
      <w:r w:rsidR="00453854"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раздела 1).</w:t>
      </w:r>
    </w:p>
    <w:p w14:paraId="50DA88CF" w14:textId="77777777" w:rsidR="00453854" w:rsidRPr="00C444E0" w:rsidRDefault="00453854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83" w:name="P1777"/>
      <w:bookmarkEnd w:id="183"/>
    </w:p>
    <w:p w14:paraId="6ABF423E" w14:textId="77777777" w:rsidR="00630958" w:rsidRPr="00C444E0" w:rsidRDefault="003F090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  <w:vertAlign w:val="superscript"/>
        </w:rPr>
        <w:t>14</w:t>
      </w:r>
      <w:proofErr w:type="gramStart"/>
      <w:r w:rsidR="00630958" w:rsidRPr="00C444E0">
        <w:rPr>
          <w:rFonts w:ascii="Times New Roman" w:hAnsi="Times New Roman" w:cs="Times New Roman"/>
          <w:sz w:val="22"/>
        </w:rPr>
        <w:t xml:space="preserve">  У</w:t>
      </w:r>
      <w:proofErr w:type="gramEnd"/>
      <w:r w:rsidR="00630958" w:rsidRPr="00C444E0">
        <w:rPr>
          <w:rFonts w:ascii="Times New Roman" w:hAnsi="Times New Roman" w:cs="Times New Roman"/>
          <w:sz w:val="22"/>
        </w:rPr>
        <w:t>казывается объем перечисленной Получателю Субсидии, подлежащей  возврату</w:t>
      </w:r>
      <w:r w:rsidR="00453854"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 xml:space="preserve">в бюджет </w:t>
      </w:r>
      <w:r w:rsidR="00453854" w:rsidRPr="00C444E0">
        <w:rPr>
          <w:rFonts w:ascii="Times New Roman" w:hAnsi="Times New Roman" w:cs="Times New Roman"/>
          <w:sz w:val="22"/>
        </w:rPr>
        <w:t xml:space="preserve">городского округа Лыткарино </w:t>
      </w:r>
      <w:r w:rsidR="00630958" w:rsidRPr="00C444E0">
        <w:rPr>
          <w:rFonts w:ascii="Times New Roman" w:hAnsi="Times New Roman" w:cs="Times New Roman"/>
          <w:sz w:val="22"/>
        </w:rPr>
        <w:t>Московской области.</w:t>
      </w:r>
    </w:p>
    <w:p w14:paraId="465D2495" w14:textId="77777777" w:rsidR="00453854" w:rsidRPr="00C444E0" w:rsidRDefault="00453854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84" w:name="P1780"/>
      <w:bookmarkEnd w:id="184"/>
    </w:p>
    <w:p w14:paraId="7E513CB8" w14:textId="77777777" w:rsidR="00630958" w:rsidRPr="00C444E0" w:rsidRDefault="003F090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  <w:vertAlign w:val="superscript"/>
        </w:rPr>
        <w:t>15</w:t>
      </w:r>
      <w:proofErr w:type="gramStart"/>
      <w:r w:rsidR="00630958" w:rsidRPr="00C444E0">
        <w:rPr>
          <w:rFonts w:ascii="Times New Roman" w:hAnsi="Times New Roman" w:cs="Times New Roman"/>
          <w:sz w:val="22"/>
        </w:rPr>
        <w:t xml:space="preserve"> У</w:t>
      </w:r>
      <w:proofErr w:type="gramEnd"/>
      <w:r w:rsidR="00630958" w:rsidRPr="00C444E0">
        <w:rPr>
          <w:rFonts w:ascii="Times New Roman" w:hAnsi="Times New Roman" w:cs="Times New Roman"/>
          <w:sz w:val="22"/>
        </w:rPr>
        <w:t>казывается сумма  штрафных  санкций  (пени),  подлежащих  перечислению в</w:t>
      </w:r>
      <w:r w:rsidR="00453854"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бюджет,  в  случае,  если  Порядком  предоставления  субсидии предусмотрено</w:t>
      </w:r>
      <w:r w:rsidR="00453854"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применение  штрафных  санкций.  Показатели  формируются  по окончании срока</w:t>
      </w:r>
      <w:r w:rsidR="00453854"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действия  Соглашения,  если  иное  не  установлено  Порядком предоставления</w:t>
      </w:r>
      <w:r w:rsidR="00453854"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субсидии.</w:t>
      </w:r>
    </w:p>
    <w:p w14:paraId="0D9361D2" w14:textId="77777777" w:rsidR="00630958" w:rsidRPr="00C444E0" w:rsidRDefault="00630958">
      <w:pPr>
        <w:pStyle w:val="ConsPlusNormal"/>
        <w:jc w:val="both"/>
      </w:pPr>
    </w:p>
    <w:p w14:paraId="6A1C7C3E" w14:textId="77777777" w:rsidR="00630958" w:rsidRPr="00C444E0" w:rsidRDefault="00630958">
      <w:pPr>
        <w:pStyle w:val="ConsPlusNormal"/>
        <w:jc w:val="both"/>
      </w:pPr>
    </w:p>
    <w:p w14:paraId="61D75740" w14:textId="77777777" w:rsidR="00630958" w:rsidRPr="00C444E0" w:rsidRDefault="00630958">
      <w:pPr>
        <w:pStyle w:val="ConsPlusNormal"/>
        <w:jc w:val="both"/>
      </w:pPr>
    </w:p>
    <w:p w14:paraId="1D3B0E57" w14:textId="77777777" w:rsidR="00630958" w:rsidRPr="00C444E0" w:rsidRDefault="00630958">
      <w:pPr>
        <w:pStyle w:val="ConsPlusNormal"/>
        <w:jc w:val="both"/>
      </w:pPr>
    </w:p>
    <w:p w14:paraId="7DA1DC25" w14:textId="77777777" w:rsidR="00630958" w:rsidRPr="00C444E0" w:rsidRDefault="00630958">
      <w:pPr>
        <w:pStyle w:val="ConsPlusNormal"/>
        <w:jc w:val="both"/>
      </w:pPr>
    </w:p>
    <w:p w14:paraId="45876EA7" w14:textId="77777777" w:rsidR="00453854" w:rsidRPr="00C444E0" w:rsidRDefault="00453854">
      <w:pPr>
        <w:pStyle w:val="ConsPlusNormal"/>
        <w:jc w:val="right"/>
        <w:outlineLvl w:val="1"/>
      </w:pPr>
    </w:p>
    <w:p w14:paraId="77ACD634" w14:textId="77777777" w:rsidR="00453854" w:rsidRPr="00C444E0" w:rsidRDefault="00453854">
      <w:pPr>
        <w:pStyle w:val="ConsPlusNormal"/>
        <w:jc w:val="right"/>
        <w:outlineLvl w:val="1"/>
      </w:pPr>
    </w:p>
    <w:p w14:paraId="3CA28B6B" w14:textId="77777777" w:rsidR="00453854" w:rsidRPr="00C444E0" w:rsidRDefault="00453854">
      <w:pPr>
        <w:pStyle w:val="ConsPlusNormal"/>
        <w:jc w:val="right"/>
        <w:outlineLvl w:val="1"/>
      </w:pPr>
    </w:p>
    <w:p w14:paraId="42CB4B88" w14:textId="77777777" w:rsidR="00453854" w:rsidRPr="00C444E0" w:rsidRDefault="00453854">
      <w:pPr>
        <w:pStyle w:val="ConsPlusNormal"/>
        <w:jc w:val="right"/>
        <w:outlineLvl w:val="1"/>
      </w:pPr>
    </w:p>
    <w:p w14:paraId="0C1D7B13" w14:textId="77777777" w:rsidR="003F0903" w:rsidRPr="00C444E0" w:rsidRDefault="003F0903" w:rsidP="003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62073322" w14:textId="77777777" w:rsidR="003F0903" w:rsidRPr="00C444E0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14:paraId="49419823" w14:textId="77777777" w:rsidR="003F0903" w:rsidRPr="00C444E0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14:paraId="7476490F" w14:textId="77777777" w:rsidR="003F0903" w:rsidRPr="00C444E0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</w:p>
    <w:p w14:paraId="78DDB630" w14:textId="77777777" w:rsidR="003F0903" w:rsidRPr="00C444E0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14:paraId="6CA34572" w14:textId="77777777" w:rsidR="003F0903" w:rsidRPr="00C444E0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</w:p>
    <w:p w14:paraId="4EAC29EA" w14:textId="77777777" w:rsidR="003F0903" w:rsidRPr="00C444E0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утвержденной распоряжением</w:t>
      </w:r>
    </w:p>
    <w:p w14:paraId="3DD0C775" w14:textId="77777777" w:rsidR="003F0903" w:rsidRPr="00C444E0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14:paraId="0D8097FE" w14:textId="77777777" w:rsidR="003F0903" w:rsidRPr="00C444E0" w:rsidRDefault="003F0903" w:rsidP="003F0903">
      <w:pPr>
        <w:pStyle w:val="ConsPlusNormal"/>
        <w:jc w:val="right"/>
      </w:pPr>
      <w:r w:rsidRPr="00C444E0">
        <w:rPr>
          <w:rFonts w:ascii="Times New Roman" w:hAnsi="Times New Roman" w:cs="Times New Roman"/>
          <w:sz w:val="24"/>
          <w:szCs w:val="24"/>
        </w:rPr>
        <w:t>от ____________________2023г. N________</w:t>
      </w:r>
    </w:p>
    <w:p w14:paraId="19539F80" w14:textId="77777777" w:rsidR="003F0903" w:rsidRPr="00C444E0" w:rsidRDefault="003F0903" w:rsidP="003F0903">
      <w:pPr>
        <w:pStyle w:val="ConsPlusNormal"/>
        <w:spacing w:after="1"/>
      </w:pPr>
    </w:p>
    <w:p w14:paraId="381ABC21" w14:textId="77777777" w:rsidR="00630958" w:rsidRPr="00C444E0" w:rsidRDefault="00630958">
      <w:pPr>
        <w:pStyle w:val="ConsPlusNormal"/>
        <w:jc w:val="right"/>
      </w:pPr>
    </w:p>
    <w:p w14:paraId="74B01487" w14:textId="77777777" w:rsidR="00630958" w:rsidRPr="00C444E0" w:rsidRDefault="00630958">
      <w:pPr>
        <w:pStyle w:val="ConsPlusNormal"/>
        <w:spacing w:after="1"/>
      </w:pPr>
    </w:p>
    <w:p w14:paraId="22107761" w14:textId="77777777" w:rsidR="00630958" w:rsidRPr="00C444E0" w:rsidRDefault="00630958" w:rsidP="003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5" w:name="P1806"/>
      <w:bookmarkEnd w:id="185"/>
      <w:r w:rsidRPr="00C444E0">
        <w:rPr>
          <w:rFonts w:ascii="Times New Roman" w:hAnsi="Times New Roman" w:cs="Times New Roman"/>
          <w:sz w:val="24"/>
          <w:szCs w:val="24"/>
        </w:rPr>
        <w:t>ОТЧЕТ</w:t>
      </w:r>
    </w:p>
    <w:p w14:paraId="6CC09349" w14:textId="77777777" w:rsidR="003F0903" w:rsidRPr="00C444E0" w:rsidRDefault="00630958" w:rsidP="003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о достижении значений показателей,</w:t>
      </w:r>
    </w:p>
    <w:p w14:paraId="32DF4990" w14:textId="77777777" w:rsidR="003F0903" w:rsidRPr="00C444E0" w:rsidRDefault="00630958" w:rsidP="003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3F0903" w:rsidRPr="00C444E0">
        <w:rPr>
          <w:rFonts w:ascii="Times New Roman" w:hAnsi="Times New Roman" w:cs="Times New Roman"/>
          <w:sz w:val="24"/>
          <w:szCs w:val="24"/>
        </w:rPr>
        <w:t>д</w:t>
      </w:r>
      <w:r w:rsidRPr="00C444E0">
        <w:rPr>
          <w:rFonts w:ascii="Times New Roman" w:hAnsi="Times New Roman" w:cs="Times New Roman"/>
          <w:sz w:val="24"/>
          <w:szCs w:val="24"/>
        </w:rPr>
        <w:t>ля</w:t>
      </w:r>
      <w:r w:rsidR="003F0903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 xml:space="preserve"> достижения результатов</w:t>
      </w:r>
    </w:p>
    <w:p w14:paraId="3B15DE79" w14:textId="77777777" w:rsidR="00630958" w:rsidRPr="00C444E0" w:rsidRDefault="00630958" w:rsidP="003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14:paraId="51049488" w14:textId="77777777" w:rsidR="00630958" w:rsidRPr="00C444E0" w:rsidRDefault="00630958" w:rsidP="003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по состоянию на "__" _____ 20__ года</w:t>
      </w:r>
    </w:p>
    <w:p w14:paraId="37C317AC" w14:textId="77777777" w:rsidR="00630958" w:rsidRPr="00C444E0" w:rsidRDefault="00630958" w:rsidP="003F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26FFB66" w14:textId="77777777" w:rsidR="00630958" w:rsidRPr="00C444E0" w:rsidRDefault="00630958" w:rsidP="008266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__________________________________________________.</w:t>
      </w:r>
    </w:p>
    <w:p w14:paraId="2D0C50B2" w14:textId="77777777" w:rsidR="00630958" w:rsidRPr="00C444E0" w:rsidRDefault="00630958" w:rsidP="008266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Периодичность: __________________.</w:t>
      </w:r>
    </w:p>
    <w:p w14:paraId="4C8091EF" w14:textId="77777777" w:rsidR="00630958" w:rsidRPr="00C444E0" w:rsidRDefault="00630958">
      <w:pPr>
        <w:pStyle w:val="ConsPlusNormal"/>
        <w:jc w:val="both"/>
      </w:pPr>
    </w:p>
    <w:p w14:paraId="7B6B4C6C" w14:textId="77777777" w:rsidR="007E3685" w:rsidRPr="00C444E0" w:rsidRDefault="007E3685">
      <w:pPr>
        <w:pStyle w:val="ConsPlusNormal"/>
        <w:jc w:val="both"/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70"/>
        <w:gridCol w:w="1311"/>
        <w:gridCol w:w="1488"/>
        <w:gridCol w:w="1417"/>
        <w:gridCol w:w="567"/>
        <w:gridCol w:w="1134"/>
        <w:gridCol w:w="1276"/>
        <w:gridCol w:w="726"/>
        <w:gridCol w:w="1258"/>
      </w:tblGrid>
      <w:tr w:rsidR="00C444E0" w:rsidRPr="00C444E0" w14:paraId="08994360" w14:textId="77777777" w:rsidTr="0082660C">
        <w:tc>
          <w:tcPr>
            <w:tcW w:w="570" w:type="dxa"/>
            <w:vMerge w:val="restart"/>
          </w:tcPr>
          <w:p w14:paraId="5E5FB9D4" w14:textId="77777777" w:rsidR="0082660C" w:rsidRPr="00C444E0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11" w:type="dxa"/>
            <w:vMerge w:val="restart"/>
          </w:tcPr>
          <w:p w14:paraId="1968D7C1" w14:textId="77777777" w:rsidR="0082660C" w:rsidRPr="00C444E0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Pr="00C444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88" w:type="dxa"/>
            <w:vMerge w:val="restart"/>
          </w:tcPr>
          <w:p w14:paraId="6629C381" w14:textId="77777777" w:rsidR="0082660C" w:rsidRPr="00C444E0" w:rsidRDefault="0082660C" w:rsidP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проекта, муниципальной программы,</w:t>
            </w:r>
            <w:r w:rsidRPr="00C444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 xml:space="preserve"> (мероприятия)</w:t>
            </w:r>
          </w:p>
        </w:tc>
        <w:tc>
          <w:tcPr>
            <w:tcW w:w="1984" w:type="dxa"/>
            <w:gridSpan w:val="2"/>
          </w:tcPr>
          <w:p w14:paraId="6B3E1523" w14:textId="77777777" w:rsidR="0082660C" w:rsidRPr="00C444E0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14:paraId="47BDC16C" w14:textId="77777777" w:rsidR="0082660C" w:rsidRPr="00C444E0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</w:t>
            </w:r>
            <w:r w:rsidRPr="00C444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</w:tcPr>
          <w:p w14:paraId="55B220AD" w14:textId="77777777" w:rsidR="0082660C" w:rsidRPr="00C444E0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Достигнутое  значение показателя по состоянию на отчетную дату</w:t>
            </w:r>
          </w:p>
        </w:tc>
        <w:tc>
          <w:tcPr>
            <w:tcW w:w="726" w:type="dxa"/>
            <w:vMerge w:val="restart"/>
          </w:tcPr>
          <w:p w14:paraId="2D9C81E3" w14:textId="77777777" w:rsidR="0082660C" w:rsidRPr="00C444E0" w:rsidRDefault="0082660C" w:rsidP="00826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% выполнения плана</w:t>
            </w:r>
          </w:p>
        </w:tc>
        <w:tc>
          <w:tcPr>
            <w:tcW w:w="1258" w:type="dxa"/>
            <w:vMerge w:val="restart"/>
          </w:tcPr>
          <w:p w14:paraId="682FB0A9" w14:textId="77777777" w:rsidR="0082660C" w:rsidRPr="00C444E0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 xml:space="preserve">Причина отклонения </w:t>
            </w:r>
          </w:p>
        </w:tc>
      </w:tr>
      <w:tr w:rsidR="00C444E0" w:rsidRPr="00C444E0" w14:paraId="01078E7F" w14:textId="77777777" w:rsidTr="0082660C">
        <w:tc>
          <w:tcPr>
            <w:tcW w:w="570" w:type="dxa"/>
            <w:vMerge/>
          </w:tcPr>
          <w:p w14:paraId="7ABA76A3" w14:textId="77777777" w:rsidR="0082660C" w:rsidRPr="00C444E0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14:paraId="5E665754" w14:textId="77777777" w:rsidR="0082660C" w:rsidRPr="00C444E0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14:paraId="17312522" w14:textId="77777777" w:rsidR="0082660C" w:rsidRPr="00C444E0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6A473E" w14:textId="77777777" w:rsidR="0082660C" w:rsidRPr="00C444E0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</w:tcPr>
          <w:p w14:paraId="2F3BF0B6" w14:textId="77777777" w:rsidR="0082660C" w:rsidRPr="00C444E0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14:paraId="298E5221" w14:textId="77777777" w:rsidR="0082660C" w:rsidRPr="00C444E0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3F197ED" w14:textId="77777777" w:rsidR="0082660C" w:rsidRPr="00C444E0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14:paraId="765E3410" w14:textId="77777777" w:rsidR="0082660C" w:rsidRPr="00C444E0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Merge/>
          </w:tcPr>
          <w:p w14:paraId="17004945" w14:textId="77777777" w:rsidR="0082660C" w:rsidRPr="00C444E0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4E0" w:rsidRPr="00C444E0" w14:paraId="13EE8BAD" w14:textId="77777777" w:rsidTr="0082660C">
        <w:tc>
          <w:tcPr>
            <w:tcW w:w="570" w:type="dxa"/>
          </w:tcPr>
          <w:p w14:paraId="19F25AFB" w14:textId="77777777" w:rsidR="007E3685" w:rsidRPr="00C444E0" w:rsidRDefault="007E3685" w:rsidP="007E3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1" w:type="dxa"/>
          </w:tcPr>
          <w:p w14:paraId="0199158C" w14:textId="77777777" w:rsidR="007E3685" w:rsidRPr="00C444E0" w:rsidRDefault="007E3685" w:rsidP="007E3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8" w:type="dxa"/>
          </w:tcPr>
          <w:p w14:paraId="68DC49FA" w14:textId="77777777" w:rsidR="007E3685" w:rsidRPr="00C444E0" w:rsidRDefault="007E3685" w:rsidP="007E3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660EE129" w14:textId="77777777" w:rsidR="007E3685" w:rsidRPr="00C444E0" w:rsidRDefault="007E3685" w:rsidP="007E3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63E0CDB7" w14:textId="77777777" w:rsidR="007E3685" w:rsidRPr="00C444E0" w:rsidRDefault="007E3685" w:rsidP="007E3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240CDEE" w14:textId="77777777" w:rsidR="007E3685" w:rsidRPr="00C444E0" w:rsidRDefault="007E3685" w:rsidP="007E3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4B29053E" w14:textId="77777777" w:rsidR="007E3685" w:rsidRPr="00C444E0" w:rsidRDefault="007E3685" w:rsidP="007E3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6" w:type="dxa"/>
          </w:tcPr>
          <w:p w14:paraId="7FBAF6EF" w14:textId="77777777" w:rsidR="007E3685" w:rsidRPr="00C444E0" w:rsidRDefault="007E3685" w:rsidP="007E3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8" w:type="dxa"/>
          </w:tcPr>
          <w:p w14:paraId="42A01FBE" w14:textId="77777777" w:rsidR="007E3685" w:rsidRPr="00C444E0" w:rsidRDefault="007E3685" w:rsidP="007E3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444E0" w:rsidRPr="00C444E0" w14:paraId="24B040A6" w14:textId="77777777" w:rsidTr="0082660C">
        <w:tc>
          <w:tcPr>
            <w:tcW w:w="570" w:type="dxa"/>
          </w:tcPr>
          <w:p w14:paraId="4171228C" w14:textId="77777777" w:rsidR="007E3685" w:rsidRPr="00C444E0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1" w:type="dxa"/>
          </w:tcPr>
          <w:p w14:paraId="2C471F44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</w:tcPr>
          <w:p w14:paraId="3F873557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1628F1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2D7354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AE25D3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EDCDFF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14:paraId="310467E9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14:paraId="111318EF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4E0" w:rsidRPr="00C444E0" w14:paraId="6C8347C6" w14:textId="77777777" w:rsidTr="0082660C">
        <w:tc>
          <w:tcPr>
            <w:tcW w:w="570" w:type="dxa"/>
          </w:tcPr>
          <w:p w14:paraId="18ACE025" w14:textId="77777777" w:rsidR="007E3685" w:rsidRPr="00C444E0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1" w:type="dxa"/>
          </w:tcPr>
          <w:p w14:paraId="3B1FBBFD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</w:tcPr>
          <w:p w14:paraId="4B7BBCDD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094FF6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4D7CDD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BC04BA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0E1043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14:paraId="0292B921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14:paraId="51D4D1D9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60C" w:rsidRPr="00C444E0" w14:paraId="3E3A26E0" w14:textId="77777777" w:rsidTr="0082660C">
        <w:tc>
          <w:tcPr>
            <w:tcW w:w="570" w:type="dxa"/>
          </w:tcPr>
          <w:p w14:paraId="036574E3" w14:textId="77777777" w:rsidR="007E3685" w:rsidRPr="00C444E0" w:rsidRDefault="00826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14:paraId="6641E8FA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</w:tcPr>
          <w:p w14:paraId="0993A7B9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962313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CC5297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8937A9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291457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14:paraId="24FE29CF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14:paraId="45969E0D" w14:textId="77777777" w:rsidR="007E3685" w:rsidRPr="00C444E0" w:rsidRDefault="007E36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F22428" w14:textId="77777777" w:rsidR="007E3685" w:rsidRPr="00C444E0" w:rsidRDefault="007E3685">
      <w:pPr>
        <w:pStyle w:val="ConsPlusNormal"/>
        <w:jc w:val="both"/>
      </w:pPr>
    </w:p>
    <w:p w14:paraId="7F6208FD" w14:textId="77777777" w:rsidR="007E3685" w:rsidRPr="00C444E0" w:rsidRDefault="007E3685">
      <w:pPr>
        <w:pStyle w:val="ConsPlusNormal"/>
        <w:jc w:val="both"/>
      </w:pPr>
    </w:p>
    <w:p w14:paraId="6EFFD8C7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14:paraId="682C48B2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14:paraId="05EDBEFE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               </w:t>
      </w:r>
      <w:r w:rsidR="003F0903" w:rsidRPr="00C444E0">
        <w:rPr>
          <w:rFonts w:ascii="Times New Roman" w:hAnsi="Times New Roman" w:cs="Times New Roman"/>
          <w:szCs w:val="20"/>
        </w:rPr>
        <w:t xml:space="preserve">                                </w:t>
      </w:r>
      <w:r w:rsidRPr="00C444E0">
        <w:rPr>
          <w:rFonts w:ascii="Times New Roman" w:hAnsi="Times New Roman" w:cs="Times New Roman"/>
          <w:szCs w:val="20"/>
        </w:rPr>
        <w:t xml:space="preserve">     (должность)  </w:t>
      </w:r>
      <w:r w:rsidR="003F0903" w:rsidRPr="00C444E0">
        <w:rPr>
          <w:rFonts w:ascii="Times New Roman" w:hAnsi="Times New Roman" w:cs="Times New Roman"/>
          <w:szCs w:val="20"/>
        </w:rPr>
        <w:t xml:space="preserve">   </w:t>
      </w:r>
      <w:r w:rsidRPr="00C444E0">
        <w:rPr>
          <w:rFonts w:ascii="Times New Roman" w:hAnsi="Times New Roman" w:cs="Times New Roman"/>
          <w:szCs w:val="20"/>
        </w:rPr>
        <w:t xml:space="preserve"> (подпись)    </w:t>
      </w:r>
      <w:r w:rsidR="003F0903" w:rsidRPr="00C444E0">
        <w:rPr>
          <w:rFonts w:ascii="Times New Roman" w:hAnsi="Times New Roman" w:cs="Times New Roman"/>
          <w:szCs w:val="20"/>
        </w:rPr>
        <w:t xml:space="preserve">       </w:t>
      </w:r>
      <w:r w:rsidRPr="00C444E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14:paraId="0CC4C016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7309CD1A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Исполнитель _____________ ______________________ __________________________</w:t>
      </w:r>
    </w:p>
    <w:p w14:paraId="5A0E58BA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        </w:t>
      </w:r>
      <w:r w:rsidR="003F0903" w:rsidRPr="00C444E0">
        <w:rPr>
          <w:rFonts w:ascii="Times New Roman" w:hAnsi="Times New Roman" w:cs="Times New Roman"/>
          <w:szCs w:val="20"/>
        </w:rPr>
        <w:t xml:space="preserve">                      </w:t>
      </w:r>
      <w:r w:rsidRPr="00C444E0">
        <w:rPr>
          <w:rFonts w:ascii="Times New Roman" w:hAnsi="Times New Roman" w:cs="Times New Roman"/>
          <w:szCs w:val="20"/>
        </w:rPr>
        <w:t xml:space="preserve">  (должность)       </w:t>
      </w:r>
      <w:r w:rsidR="003F0903" w:rsidRPr="00C444E0">
        <w:rPr>
          <w:rFonts w:ascii="Times New Roman" w:hAnsi="Times New Roman" w:cs="Times New Roman"/>
          <w:szCs w:val="20"/>
        </w:rPr>
        <w:t xml:space="preserve">           </w:t>
      </w:r>
      <w:r w:rsidRPr="00C444E0">
        <w:rPr>
          <w:rFonts w:ascii="Times New Roman" w:hAnsi="Times New Roman" w:cs="Times New Roman"/>
          <w:szCs w:val="20"/>
        </w:rPr>
        <w:t xml:space="preserve">  (ФИО)            </w:t>
      </w:r>
      <w:r w:rsidR="003F0903" w:rsidRPr="00C444E0">
        <w:rPr>
          <w:rFonts w:ascii="Times New Roman" w:hAnsi="Times New Roman" w:cs="Times New Roman"/>
          <w:szCs w:val="20"/>
        </w:rPr>
        <w:t xml:space="preserve">                 </w:t>
      </w:r>
      <w:r w:rsidRPr="00C444E0">
        <w:rPr>
          <w:rFonts w:ascii="Times New Roman" w:hAnsi="Times New Roman" w:cs="Times New Roman"/>
          <w:szCs w:val="20"/>
        </w:rPr>
        <w:t xml:space="preserve">      (телефон)</w:t>
      </w:r>
    </w:p>
    <w:p w14:paraId="736EC231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"__" _________ 20__ г.</w:t>
      </w:r>
    </w:p>
    <w:p w14:paraId="7B1CBDD8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AC04FA" w14:textId="77777777" w:rsidR="00630958" w:rsidRPr="00C444E0" w:rsidRDefault="00630958">
      <w:pPr>
        <w:pStyle w:val="ConsPlusNonformat"/>
        <w:jc w:val="both"/>
      </w:pPr>
      <w:r w:rsidRPr="00C444E0">
        <w:rPr>
          <w:sz w:val="14"/>
        </w:rPr>
        <w:t>--------------------------------</w:t>
      </w:r>
    </w:p>
    <w:p w14:paraId="1A47A7E4" w14:textId="77777777" w:rsidR="00630958" w:rsidRPr="00C444E0" w:rsidRDefault="003F0903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86" w:name="P1839"/>
      <w:bookmarkStart w:id="187" w:name="P1847"/>
      <w:bookmarkEnd w:id="186"/>
      <w:bookmarkEnd w:id="187"/>
      <w:r w:rsidRPr="00C444E0">
        <w:rPr>
          <w:rFonts w:ascii="Times New Roman" w:hAnsi="Times New Roman" w:cs="Times New Roman"/>
          <w:sz w:val="22"/>
          <w:vertAlign w:val="superscript"/>
        </w:rPr>
        <w:t xml:space="preserve">1 </w:t>
      </w:r>
      <w:r w:rsidR="00630958" w:rsidRPr="00C444E0">
        <w:rPr>
          <w:rFonts w:ascii="Times New Roman" w:hAnsi="Times New Roman" w:cs="Times New Roman"/>
          <w:sz w:val="22"/>
        </w:rPr>
        <w:t>Наименование  показателя,   указываемого   в   настоящей  таблице,  должно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 xml:space="preserve">соответствовать  наименованию показателя, указанного в </w:t>
      </w:r>
      <w:hyperlink w:anchor="P1564">
        <w:r w:rsidR="00630958" w:rsidRPr="00C444E0">
          <w:rPr>
            <w:rFonts w:ascii="Times New Roman" w:hAnsi="Times New Roman" w:cs="Times New Roman"/>
            <w:sz w:val="22"/>
          </w:rPr>
          <w:t>графе 2</w:t>
        </w:r>
      </w:hyperlink>
      <w:r w:rsidR="00630958" w:rsidRPr="00C444E0">
        <w:rPr>
          <w:rFonts w:ascii="Times New Roman" w:hAnsi="Times New Roman" w:cs="Times New Roman"/>
          <w:sz w:val="22"/>
        </w:rPr>
        <w:t xml:space="preserve"> приложения 3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к настоящей Типовой форме.</w:t>
      </w:r>
    </w:p>
    <w:p w14:paraId="4A008ABA" w14:textId="77777777" w:rsidR="003F0903" w:rsidRPr="00C444E0" w:rsidRDefault="003F0903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88" w:name="P1851"/>
      <w:bookmarkEnd w:id="188"/>
    </w:p>
    <w:p w14:paraId="11D6E48E" w14:textId="77777777" w:rsidR="00630958" w:rsidRPr="00C444E0" w:rsidRDefault="003F090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  <w:vertAlign w:val="superscript"/>
        </w:rPr>
        <w:t>2</w:t>
      </w:r>
      <w:proofErr w:type="gramStart"/>
      <w:r w:rsidRPr="00C444E0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З</w:t>
      </w:r>
      <w:proofErr w:type="gramEnd"/>
      <w:r w:rsidR="00630958" w:rsidRPr="00C444E0">
        <w:rPr>
          <w:rFonts w:ascii="Times New Roman" w:hAnsi="Times New Roman" w:cs="Times New Roman"/>
          <w:sz w:val="22"/>
        </w:rPr>
        <w:t>аполняется в случаях, если Порядком предоставления субсидии предусмотрено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перечисление  Субсидии  в  разрезе конкретных проектов (мероприятий) и если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 xml:space="preserve">данные проекты (мероприятия) указаны в </w:t>
      </w:r>
      <w:hyperlink w:anchor="P104">
        <w:r w:rsidR="00630958" w:rsidRPr="00C444E0">
          <w:rPr>
            <w:rFonts w:ascii="Times New Roman" w:hAnsi="Times New Roman" w:cs="Times New Roman"/>
            <w:sz w:val="22"/>
          </w:rPr>
          <w:t>пункте 1.1.1</w:t>
        </w:r>
      </w:hyperlink>
      <w:r w:rsidR="00630958" w:rsidRPr="00C444E0">
        <w:rPr>
          <w:rFonts w:ascii="Times New Roman" w:hAnsi="Times New Roman" w:cs="Times New Roman"/>
          <w:sz w:val="22"/>
        </w:rPr>
        <w:t xml:space="preserve"> соглашения.</w:t>
      </w:r>
    </w:p>
    <w:p w14:paraId="7C0ACD09" w14:textId="77777777" w:rsidR="003F0903" w:rsidRPr="00C444E0" w:rsidRDefault="003F0903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89" w:name="P1855"/>
      <w:bookmarkEnd w:id="189"/>
    </w:p>
    <w:p w14:paraId="4568CDFA" w14:textId="77777777" w:rsidR="00630958" w:rsidRPr="00C444E0" w:rsidRDefault="003F090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  <w:vertAlign w:val="superscript"/>
        </w:rPr>
        <w:t xml:space="preserve">3 </w:t>
      </w:r>
      <w:r w:rsidR="00630958" w:rsidRPr="00C444E0">
        <w:rPr>
          <w:rFonts w:ascii="Times New Roman" w:hAnsi="Times New Roman" w:cs="Times New Roman"/>
          <w:sz w:val="22"/>
        </w:rPr>
        <w:t xml:space="preserve"> Плановое  значение  показателя,  указываемого  в настоящей таблице, должно</w:t>
      </w:r>
      <w:r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 xml:space="preserve">соответствовать   плановому  значению  показателя,  указанного  в  </w:t>
      </w:r>
      <w:hyperlink w:anchor="P1564">
        <w:r w:rsidR="00630958" w:rsidRPr="00C444E0">
          <w:rPr>
            <w:rFonts w:ascii="Times New Roman" w:hAnsi="Times New Roman" w:cs="Times New Roman"/>
            <w:sz w:val="22"/>
          </w:rPr>
          <w:t>графе  6</w:t>
        </w:r>
      </w:hyperlink>
      <w:r w:rsidRPr="00C444E0">
        <w:rPr>
          <w:rFonts w:ascii="Times New Roman" w:hAnsi="Times New Roman" w:cs="Times New Roman"/>
          <w:sz w:val="22"/>
        </w:rPr>
        <w:t xml:space="preserve"> </w:t>
      </w:r>
      <w:r w:rsidR="00630958" w:rsidRPr="00C444E0">
        <w:rPr>
          <w:rFonts w:ascii="Times New Roman" w:hAnsi="Times New Roman" w:cs="Times New Roman"/>
          <w:sz w:val="22"/>
        </w:rPr>
        <w:t>приложения 3 к настоящей Типовой форме.</w:t>
      </w:r>
    </w:p>
    <w:p w14:paraId="60B2C576" w14:textId="77777777" w:rsidR="00630958" w:rsidRPr="00C444E0" w:rsidRDefault="00630958">
      <w:pPr>
        <w:pStyle w:val="ConsPlusNormal"/>
        <w:jc w:val="both"/>
        <w:rPr>
          <w:rFonts w:ascii="Times New Roman" w:hAnsi="Times New Roman" w:cs="Times New Roman"/>
        </w:rPr>
      </w:pPr>
    </w:p>
    <w:p w14:paraId="454E314F" w14:textId="77777777" w:rsidR="00630958" w:rsidRPr="00C444E0" w:rsidRDefault="00630958">
      <w:pPr>
        <w:pStyle w:val="ConsPlusNormal"/>
        <w:jc w:val="both"/>
      </w:pPr>
    </w:p>
    <w:p w14:paraId="63C67DB0" w14:textId="77777777" w:rsidR="00630958" w:rsidRPr="00C444E0" w:rsidRDefault="00630958">
      <w:pPr>
        <w:pStyle w:val="ConsPlusNormal"/>
        <w:jc w:val="both"/>
      </w:pPr>
    </w:p>
    <w:p w14:paraId="6FDED401" w14:textId="77777777" w:rsidR="003F0903" w:rsidRPr="00C444E0" w:rsidRDefault="003F0903" w:rsidP="003F0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90" w:name="P1876"/>
      <w:bookmarkEnd w:id="190"/>
      <w:r w:rsidRPr="00C444E0">
        <w:rPr>
          <w:rFonts w:ascii="Times New Roman" w:hAnsi="Times New Roman" w:cs="Times New Roman"/>
          <w:sz w:val="24"/>
          <w:szCs w:val="24"/>
        </w:rPr>
        <w:t>Приложение 5</w:t>
      </w:r>
    </w:p>
    <w:p w14:paraId="52781FB3" w14:textId="77777777" w:rsidR="003F0903" w:rsidRPr="00C444E0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14:paraId="6565013F" w14:textId="77777777" w:rsidR="003F0903" w:rsidRPr="00C444E0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14:paraId="6EEDCB50" w14:textId="77777777" w:rsidR="003F0903" w:rsidRPr="00C444E0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</w:p>
    <w:p w14:paraId="339DBED0" w14:textId="77777777" w:rsidR="003F0903" w:rsidRPr="00C444E0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14:paraId="45AE0A0E" w14:textId="77777777" w:rsidR="003F0903" w:rsidRPr="00C444E0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</w:p>
    <w:p w14:paraId="40C4826B" w14:textId="77777777" w:rsidR="003F0903" w:rsidRPr="00C444E0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утвержденной распоряжением</w:t>
      </w:r>
    </w:p>
    <w:p w14:paraId="4DCC19B6" w14:textId="77777777" w:rsidR="003F0903" w:rsidRPr="00C444E0" w:rsidRDefault="003F0903" w:rsidP="003F0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14:paraId="6E4360D6" w14:textId="77777777" w:rsidR="00827215" w:rsidRPr="00C444E0" w:rsidRDefault="00827215" w:rsidP="00827215">
      <w:pPr>
        <w:pStyle w:val="ConsPlusNormal"/>
        <w:jc w:val="right"/>
        <w:rPr>
          <w:rFonts w:ascii="Times New Roman" w:hAnsi="Times New Roman" w:cs="Times New Roman"/>
        </w:rPr>
      </w:pPr>
      <w:r w:rsidRPr="00C444E0">
        <w:rPr>
          <w:rFonts w:ascii="Times New Roman" w:hAnsi="Times New Roman" w:cs="Times New Roman"/>
        </w:rPr>
        <w:t>от 23.11.2023  N 64</w:t>
      </w:r>
    </w:p>
    <w:p w14:paraId="5B12EA25" w14:textId="77777777" w:rsidR="003F0903" w:rsidRPr="00C444E0" w:rsidRDefault="00630958">
      <w:pPr>
        <w:pStyle w:val="ConsPlusNonformat"/>
        <w:jc w:val="both"/>
      </w:pPr>
      <w:r w:rsidRPr="00C444E0">
        <w:t xml:space="preserve">                            </w:t>
      </w:r>
    </w:p>
    <w:p w14:paraId="7FAD730A" w14:textId="77777777" w:rsidR="003F0903" w:rsidRPr="00C444E0" w:rsidRDefault="003F0903">
      <w:pPr>
        <w:pStyle w:val="ConsPlusNonformat"/>
        <w:jc w:val="both"/>
      </w:pPr>
    </w:p>
    <w:p w14:paraId="3C235286" w14:textId="77777777" w:rsidR="003F0903" w:rsidRPr="00C444E0" w:rsidRDefault="003F0903">
      <w:pPr>
        <w:pStyle w:val="ConsPlusNonformat"/>
        <w:jc w:val="both"/>
      </w:pPr>
    </w:p>
    <w:p w14:paraId="3221BD51" w14:textId="77777777" w:rsidR="00630958" w:rsidRPr="00C444E0" w:rsidRDefault="00630958" w:rsidP="009A2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ОТЧЕТ О РАСХОДАХ,</w:t>
      </w:r>
    </w:p>
    <w:p w14:paraId="53688FB6" w14:textId="17C7FBEB" w:rsidR="00630958" w:rsidRPr="00C444E0" w:rsidRDefault="0031628B" w:rsidP="009A2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t xml:space="preserve">                                                               </w:t>
      </w:r>
      <w:hyperlink w:anchor="P2125">
        <w:r w:rsidRPr="00C444E0">
          <w:rPr>
            <w:rFonts w:ascii="Times New Roman" w:hAnsi="Times New Roman" w:cs="Times New Roman"/>
            <w:sz w:val="24"/>
            <w:szCs w:val="24"/>
          </w:rPr>
          <w:t>1</w:t>
        </w:r>
      </w:hyperlink>
    </w:p>
    <w:p w14:paraId="47EAB412" w14:textId="4AAC0A95" w:rsidR="0031628B" w:rsidRPr="00C444E0" w:rsidRDefault="00630958" w:rsidP="003162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6D5E174D" w14:textId="77777777" w:rsidR="00630958" w:rsidRPr="00C444E0" w:rsidRDefault="00630958" w:rsidP="009A2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26F4DE6" w14:textId="77777777" w:rsidR="00630958" w:rsidRPr="00C444E0" w:rsidRDefault="00630958" w:rsidP="009A2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на "__" __________ 20__ г.</w:t>
      </w:r>
    </w:p>
    <w:p w14:paraId="530C2E25" w14:textId="77777777" w:rsidR="00630958" w:rsidRPr="00C444E0" w:rsidRDefault="00630958" w:rsidP="009A2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553271F" w14:textId="77777777" w:rsidR="00630958" w:rsidRPr="00C444E0" w:rsidRDefault="00630958" w:rsidP="009A2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__________________________________________________.</w:t>
      </w:r>
    </w:p>
    <w:p w14:paraId="32109665" w14:textId="77777777" w:rsidR="00630958" w:rsidRPr="00C444E0" w:rsidRDefault="009A26C6" w:rsidP="009A26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</w:t>
      </w:r>
      <w:r w:rsidR="00630958" w:rsidRPr="00C444E0">
        <w:rPr>
          <w:rFonts w:ascii="Times New Roman" w:hAnsi="Times New Roman" w:cs="Times New Roman"/>
          <w:sz w:val="24"/>
          <w:szCs w:val="24"/>
        </w:rPr>
        <w:t>Периодичность: __________________________.</w:t>
      </w:r>
    </w:p>
    <w:p w14:paraId="41667B21" w14:textId="77777777" w:rsidR="00630958" w:rsidRPr="00C444E0" w:rsidRDefault="009A26C6" w:rsidP="009A26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</w:t>
      </w:r>
      <w:r w:rsidR="00630958" w:rsidRPr="00C444E0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знака).</w:t>
      </w:r>
    </w:p>
    <w:p w14:paraId="138E840C" w14:textId="77777777" w:rsidR="00630958" w:rsidRPr="00C444E0" w:rsidRDefault="00630958" w:rsidP="009A26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D6C78C7" w14:textId="77777777" w:rsidR="00630958" w:rsidRPr="00C444E0" w:rsidRDefault="00630958">
      <w:pPr>
        <w:pStyle w:val="ConsPlusCell"/>
        <w:jc w:val="both"/>
      </w:pPr>
      <w:r w:rsidRPr="00C444E0">
        <w:t>┌───┬────────────────┬───────┬───────────────┬─────────────────────────┐</w:t>
      </w:r>
    </w:p>
    <w:p w14:paraId="256261E1" w14:textId="79C5535D" w:rsidR="00630958" w:rsidRPr="00C444E0" w:rsidRDefault="00630958">
      <w:pPr>
        <w:pStyle w:val="ConsPlusCell"/>
        <w:jc w:val="both"/>
      </w:pPr>
      <w:r w:rsidRPr="00C444E0">
        <w:t xml:space="preserve">│N  │Наименование    │   </w:t>
      </w:r>
      <w:r w:rsidR="001730C0" w:rsidRPr="00C444E0">
        <w:t xml:space="preserve">  </w:t>
      </w:r>
      <w:r w:rsidRPr="00C444E0">
        <w:t xml:space="preserve">  │</w:t>
      </w:r>
      <w:r w:rsidR="001730C0" w:rsidRPr="00C444E0">
        <w:t>Н</w:t>
      </w:r>
      <w:r w:rsidRPr="00C444E0">
        <w:t>аправлени</w:t>
      </w:r>
      <w:r w:rsidR="001730C0" w:rsidRPr="00C444E0">
        <w:t xml:space="preserve">е    </w:t>
      </w:r>
      <w:r w:rsidRPr="00C444E0">
        <w:t>│Сумма                    │</w:t>
      </w:r>
    </w:p>
    <w:p w14:paraId="4A51CAAE" w14:textId="77777777" w:rsidR="00630958" w:rsidRPr="00C444E0" w:rsidRDefault="00630958">
      <w:pPr>
        <w:pStyle w:val="ConsPlusCell"/>
        <w:jc w:val="both"/>
      </w:pPr>
      <w:r w:rsidRPr="00C444E0">
        <w:t>│п/</w:t>
      </w:r>
      <w:proofErr w:type="spellStart"/>
      <w:r w:rsidRPr="00C444E0">
        <w:t>п│показателя</w:t>
      </w:r>
      <w:proofErr w:type="spellEnd"/>
      <w:r w:rsidRPr="00C444E0">
        <w:t xml:space="preserve">      │Код    │расходования   ├─────────┬───────────────┤</w:t>
      </w:r>
    </w:p>
    <w:p w14:paraId="3ED95C2A" w14:textId="5C47ECE0" w:rsidR="00630958" w:rsidRPr="00C444E0" w:rsidRDefault="00630958">
      <w:pPr>
        <w:pStyle w:val="ConsPlusCell"/>
        <w:jc w:val="both"/>
      </w:pPr>
      <w:r w:rsidRPr="00C444E0">
        <w:t xml:space="preserve">│   │                │строки │        </w:t>
      </w:r>
      <w:r w:rsidR="001730C0" w:rsidRPr="00C444E0">
        <w:t xml:space="preserve">   </w:t>
      </w:r>
      <w:r w:rsidRPr="00C444E0">
        <w:t xml:space="preserve">    │отчетный │нарастающим    │</w:t>
      </w:r>
    </w:p>
    <w:p w14:paraId="33B180C3" w14:textId="77777777" w:rsidR="00630958" w:rsidRPr="00C444E0" w:rsidRDefault="00630958">
      <w:pPr>
        <w:pStyle w:val="ConsPlusCell"/>
        <w:jc w:val="both"/>
      </w:pPr>
      <w:r w:rsidRPr="00C444E0">
        <w:t>│   │                │       │Субсидии       │период   │итогом с начала│</w:t>
      </w:r>
    </w:p>
    <w:p w14:paraId="3BA599F3" w14:textId="77777777" w:rsidR="00630958" w:rsidRPr="00C444E0" w:rsidRDefault="00630958">
      <w:pPr>
        <w:pStyle w:val="ConsPlusCell"/>
        <w:jc w:val="both"/>
      </w:pPr>
      <w:r w:rsidRPr="00C444E0">
        <w:t>│   │                │       │               │         │года           │</w:t>
      </w:r>
    </w:p>
    <w:p w14:paraId="5B0FC256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069F4CE4" w14:textId="77777777" w:rsidR="00630958" w:rsidRPr="00C444E0" w:rsidRDefault="00630958">
      <w:pPr>
        <w:pStyle w:val="ConsPlusCell"/>
        <w:jc w:val="both"/>
      </w:pPr>
      <w:r w:rsidRPr="00C444E0">
        <w:t>│ 1 │       2        │   3   │       4       │    5    │       6       │</w:t>
      </w:r>
    </w:p>
    <w:p w14:paraId="28556CAB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7036AB8B" w14:textId="77777777" w:rsidR="00630958" w:rsidRPr="00C444E0" w:rsidRDefault="00630958">
      <w:pPr>
        <w:pStyle w:val="ConsPlusCell"/>
        <w:jc w:val="both"/>
      </w:pPr>
      <w:bookmarkStart w:id="191" w:name="P1895"/>
      <w:bookmarkEnd w:id="191"/>
      <w:r w:rsidRPr="00C444E0">
        <w:t>│1  │Остаток субсидии│100    │       x       │         │               │</w:t>
      </w:r>
    </w:p>
    <w:p w14:paraId="7C5FE203" w14:textId="77777777" w:rsidR="00630958" w:rsidRPr="00C444E0" w:rsidRDefault="00630958">
      <w:pPr>
        <w:pStyle w:val="ConsPlusCell"/>
        <w:jc w:val="both"/>
      </w:pPr>
      <w:r w:rsidRPr="00C444E0">
        <w:t>│   │на начало года, │       │               │         │               │</w:t>
      </w:r>
    </w:p>
    <w:p w14:paraId="056E8A4D" w14:textId="77777777" w:rsidR="00630958" w:rsidRPr="00C444E0" w:rsidRDefault="00630958">
      <w:pPr>
        <w:pStyle w:val="ConsPlusCell"/>
        <w:jc w:val="both"/>
      </w:pPr>
      <w:r w:rsidRPr="00C444E0">
        <w:t>│   │всего:          │       │               │         │               │</w:t>
      </w:r>
    </w:p>
    <w:p w14:paraId="7CBC4D2A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5EE93001" w14:textId="77777777" w:rsidR="00630958" w:rsidRPr="00C444E0" w:rsidRDefault="00630958">
      <w:pPr>
        <w:pStyle w:val="ConsPlusCell"/>
        <w:jc w:val="both"/>
      </w:pPr>
      <w:r w:rsidRPr="00C444E0">
        <w:t>│2  │в том числе:    │110    │       x       │         │               │</w:t>
      </w:r>
    </w:p>
    <w:p w14:paraId="32E377FF" w14:textId="77777777" w:rsidR="00630958" w:rsidRPr="00C444E0" w:rsidRDefault="00630958">
      <w:pPr>
        <w:pStyle w:val="ConsPlusCell"/>
        <w:jc w:val="both"/>
      </w:pPr>
      <w:r w:rsidRPr="00C444E0">
        <w:t>│   │потребность в   │       │               │         │               │</w:t>
      </w:r>
    </w:p>
    <w:p w14:paraId="5B7F3F1C" w14:textId="77777777" w:rsidR="00630958" w:rsidRPr="00C444E0" w:rsidRDefault="00630958">
      <w:pPr>
        <w:pStyle w:val="ConsPlusCell"/>
        <w:jc w:val="both"/>
      </w:pPr>
      <w:r w:rsidRPr="00C444E0">
        <w:t>│   │котором         │       │               │         │               │</w:t>
      </w:r>
    </w:p>
    <w:p w14:paraId="3BA50E55" w14:textId="77777777" w:rsidR="00630958" w:rsidRPr="00C444E0" w:rsidRDefault="00630958">
      <w:pPr>
        <w:pStyle w:val="ConsPlusCell"/>
        <w:jc w:val="both"/>
      </w:pPr>
      <w:r w:rsidRPr="00C444E0">
        <w:t>│   │подтверждена    │       │               │         │               │</w:t>
      </w:r>
    </w:p>
    <w:p w14:paraId="4623A1B4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5FFF5386" w14:textId="77777777" w:rsidR="00630958" w:rsidRPr="00C444E0" w:rsidRDefault="00630958">
      <w:pPr>
        <w:pStyle w:val="ConsPlusCell"/>
        <w:jc w:val="both"/>
      </w:pPr>
      <w:r w:rsidRPr="00C444E0">
        <w:t>│3  │подлежащий      │120    │               │         │               │</w:t>
      </w:r>
    </w:p>
    <w:p w14:paraId="6134336A" w14:textId="77777777" w:rsidR="00630958" w:rsidRPr="00C444E0" w:rsidRDefault="00630958">
      <w:pPr>
        <w:pStyle w:val="ConsPlusCell"/>
        <w:jc w:val="both"/>
      </w:pPr>
      <w:r w:rsidRPr="00C444E0">
        <w:t>│   │возврату в      │       │               │         │               │</w:t>
      </w:r>
    </w:p>
    <w:p w14:paraId="2AA54D64" w14:textId="77777777" w:rsidR="00630958" w:rsidRPr="00C444E0" w:rsidRDefault="00630958">
      <w:pPr>
        <w:pStyle w:val="ConsPlusCell"/>
        <w:jc w:val="both"/>
      </w:pPr>
      <w:r w:rsidRPr="00C444E0">
        <w:t>│   │бюджет          │       │               │         │               │</w:t>
      </w:r>
    </w:p>
    <w:p w14:paraId="2296ADAD" w14:textId="77777777" w:rsidR="00630958" w:rsidRPr="00C444E0" w:rsidRDefault="00630958">
      <w:pPr>
        <w:pStyle w:val="ConsPlusCell"/>
        <w:jc w:val="both"/>
      </w:pPr>
      <w:r w:rsidRPr="00C444E0">
        <w:t>│   │</w:t>
      </w:r>
      <w:r w:rsidR="009A26C6" w:rsidRPr="00C444E0">
        <w:t>г.о.Лыткарино</w:t>
      </w:r>
      <w:r w:rsidRPr="00C444E0">
        <w:t xml:space="preserve">   │       │               │         │               │</w:t>
      </w:r>
    </w:p>
    <w:p w14:paraId="30520F83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5729D4CD" w14:textId="77777777" w:rsidR="00630958" w:rsidRPr="00C444E0" w:rsidRDefault="00630958">
      <w:pPr>
        <w:pStyle w:val="ConsPlusCell"/>
        <w:jc w:val="both"/>
      </w:pPr>
      <w:r w:rsidRPr="00C444E0">
        <w:t>│4</w:t>
      </w:r>
      <w:proofErr w:type="gramStart"/>
      <w:r w:rsidRPr="00C444E0">
        <w:t xml:space="preserve">  │П</w:t>
      </w:r>
      <w:proofErr w:type="gramEnd"/>
      <w:r w:rsidRPr="00C444E0">
        <w:t>оступило       │200    │       x       │         │               │</w:t>
      </w:r>
    </w:p>
    <w:p w14:paraId="7AD5AFDC" w14:textId="77777777" w:rsidR="00630958" w:rsidRPr="00C444E0" w:rsidRDefault="00630958">
      <w:pPr>
        <w:pStyle w:val="ConsPlusCell"/>
        <w:jc w:val="both"/>
      </w:pPr>
      <w:r w:rsidRPr="00C444E0">
        <w:t>│   │средств, всего: │       │               │         │               │</w:t>
      </w:r>
    </w:p>
    <w:p w14:paraId="72C880A2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10FBAE7B" w14:textId="77777777" w:rsidR="00630958" w:rsidRPr="00C444E0" w:rsidRDefault="00630958">
      <w:pPr>
        <w:pStyle w:val="ConsPlusCell"/>
        <w:jc w:val="both"/>
      </w:pPr>
      <w:r w:rsidRPr="00C444E0">
        <w:t>│5  │в том числе:    │210    │       x       │         │               │</w:t>
      </w:r>
    </w:p>
    <w:p w14:paraId="22616041" w14:textId="77777777" w:rsidR="00630958" w:rsidRPr="00C444E0" w:rsidRDefault="00630958">
      <w:pPr>
        <w:pStyle w:val="ConsPlusCell"/>
        <w:jc w:val="both"/>
      </w:pPr>
      <w:r w:rsidRPr="00C444E0">
        <w:t>│   │из бюджета      │       │               │         │               │</w:t>
      </w:r>
    </w:p>
    <w:p w14:paraId="0CB6609A" w14:textId="77777777" w:rsidR="00630958" w:rsidRPr="00C444E0" w:rsidRDefault="00630958">
      <w:pPr>
        <w:pStyle w:val="ConsPlusCell"/>
        <w:jc w:val="both"/>
      </w:pPr>
      <w:r w:rsidRPr="00C444E0">
        <w:t>│   │</w:t>
      </w:r>
      <w:r w:rsidR="009A26C6" w:rsidRPr="00C444E0">
        <w:t>г.о.Лыткарино</w:t>
      </w:r>
      <w:r w:rsidRPr="00C444E0">
        <w:t xml:space="preserve">   │       │               │         │               │</w:t>
      </w:r>
    </w:p>
    <w:p w14:paraId="08F0D24E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19C0A306" w14:textId="77777777" w:rsidR="00630958" w:rsidRPr="00C444E0" w:rsidRDefault="00630958">
      <w:pPr>
        <w:pStyle w:val="ConsPlusCell"/>
        <w:jc w:val="both"/>
      </w:pPr>
      <w:bookmarkStart w:id="192" w:name="P1918"/>
      <w:bookmarkEnd w:id="192"/>
      <w:r w:rsidRPr="00C444E0">
        <w:t>│6  │возврат         │220    │       x       │         │               │</w:t>
      </w:r>
    </w:p>
    <w:p w14:paraId="0E3AE8DC" w14:textId="77777777" w:rsidR="00630958" w:rsidRPr="00C444E0" w:rsidRDefault="00630958">
      <w:pPr>
        <w:pStyle w:val="ConsPlusCell"/>
        <w:jc w:val="both"/>
      </w:pPr>
      <w:r w:rsidRPr="00C444E0">
        <w:t>│   │дебиторской     │       │               │         │               │</w:t>
      </w:r>
    </w:p>
    <w:p w14:paraId="050404EF" w14:textId="77777777" w:rsidR="00630958" w:rsidRPr="00C444E0" w:rsidRDefault="00630958">
      <w:pPr>
        <w:pStyle w:val="ConsPlusCell"/>
        <w:jc w:val="both"/>
      </w:pPr>
      <w:r w:rsidRPr="00C444E0">
        <w:t>│   │задолженности   │       │               │         │               │</w:t>
      </w:r>
    </w:p>
    <w:p w14:paraId="063E0378" w14:textId="77777777" w:rsidR="00630958" w:rsidRPr="00C444E0" w:rsidRDefault="00630958">
      <w:pPr>
        <w:pStyle w:val="ConsPlusCell"/>
        <w:jc w:val="both"/>
      </w:pPr>
      <w:r w:rsidRPr="00C444E0">
        <w:t>│   │прошлых лет     │       │               │         │               │</w:t>
      </w:r>
    </w:p>
    <w:p w14:paraId="1417C061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6E3BFC0A" w14:textId="77777777" w:rsidR="00630958" w:rsidRPr="00C444E0" w:rsidRDefault="00630958">
      <w:pPr>
        <w:pStyle w:val="ConsPlusCell"/>
        <w:jc w:val="both"/>
      </w:pPr>
      <w:r w:rsidRPr="00C444E0">
        <w:t>│7  │из них:         │       │               │         │               │</w:t>
      </w:r>
    </w:p>
    <w:p w14:paraId="0E40EB52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6B905A9D" w14:textId="77777777" w:rsidR="00630958" w:rsidRPr="00C444E0" w:rsidRDefault="00630958">
      <w:pPr>
        <w:pStyle w:val="ConsPlusCell"/>
        <w:jc w:val="both"/>
      </w:pPr>
      <w:r w:rsidRPr="00C444E0">
        <w:t>│8  │возврат         │221    │               │         │               │</w:t>
      </w:r>
    </w:p>
    <w:p w14:paraId="1BF13139" w14:textId="77777777" w:rsidR="00630958" w:rsidRPr="00C444E0" w:rsidRDefault="00630958">
      <w:pPr>
        <w:pStyle w:val="ConsPlusCell"/>
        <w:jc w:val="both"/>
      </w:pPr>
      <w:r w:rsidRPr="00C444E0">
        <w:t>│   │дебиторской     │       │               │         │               │</w:t>
      </w:r>
    </w:p>
    <w:p w14:paraId="0EFA18AC" w14:textId="77777777" w:rsidR="00630958" w:rsidRPr="00C444E0" w:rsidRDefault="00630958">
      <w:pPr>
        <w:pStyle w:val="ConsPlusCell"/>
        <w:jc w:val="both"/>
      </w:pPr>
      <w:r w:rsidRPr="00C444E0">
        <w:t>│   │задолженности   │       │               │         │               │</w:t>
      </w:r>
    </w:p>
    <w:p w14:paraId="2B914478" w14:textId="77777777" w:rsidR="00630958" w:rsidRPr="00C444E0" w:rsidRDefault="00630958">
      <w:pPr>
        <w:pStyle w:val="ConsPlusCell"/>
        <w:jc w:val="both"/>
      </w:pPr>
      <w:r w:rsidRPr="00C444E0">
        <w:t>│   │прошлых лет,    │       │               │         │               │</w:t>
      </w:r>
    </w:p>
    <w:p w14:paraId="7EFC7C18" w14:textId="77777777" w:rsidR="00630958" w:rsidRPr="00C444E0" w:rsidRDefault="00630958">
      <w:pPr>
        <w:pStyle w:val="ConsPlusCell"/>
        <w:jc w:val="both"/>
      </w:pPr>
      <w:r w:rsidRPr="00C444E0">
        <w:t>│   │решение об      │       │               │         │               │</w:t>
      </w:r>
    </w:p>
    <w:p w14:paraId="37319004" w14:textId="77777777" w:rsidR="00630958" w:rsidRPr="00C444E0" w:rsidRDefault="00630958">
      <w:pPr>
        <w:pStyle w:val="ConsPlusCell"/>
        <w:jc w:val="both"/>
      </w:pPr>
      <w:r w:rsidRPr="00C444E0">
        <w:t>│   │использовании   │       │               │         │               │</w:t>
      </w:r>
    </w:p>
    <w:p w14:paraId="036EC77E" w14:textId="77777777" w:rsidR="00630958" w:rsidRPr="00C444E0" w:rsidRDefault="00630958">
      <w:pPr>
        <w:pStyle w:val="ConsPlusCell"/>
        <w:jc w:val="both"/>
      </w:pPr>
      <w:r w:rsidRPr="00C444E0">
        <w:t>│   │которой принято │       │               │         │               │</w:t>
      </w:r>
    </w:p>
    <w:p w14:paraId="4BE7DEAD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19566BA4" w14:textId="77777777" w:rsidR="00630958" w:rsidRPr="00C444E0" w:rsidRDefault="00630958">
      <w:pPr>
        <w:pStyle w:val="ConsPlusCell"/>
        <w:jc w:val="both"/>
      </w:pPr>
      <w:r w:rsidRPr="00C444E0">
        <w:t>│9  │из них:         │       │               │         │               │</w:t>
      </w:r>
    </w:p>
    <w:p w14:paraId="236C2F6C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08640899" w14:textId="77777777" w:rsidR="00630958" w:rsidRPr="00C444E0" w:rsidRDefault="00630958">
      <w:pPr>
        <w:pStyle w:val="ConsPlusCell"/>
        <w:jc w:val="both"/>
      </w:pPr>
      <w:r w:rsidRPr="00C444E0">
        <w:t>│10 │средства,       │222    │               │         │               │</w:t>
      </w:r>
    </w:p>
    <w:p w14:paraId="00AA7834" w14:textId="77777777" w:rsidR="00630958" w:rsidRPr="00C444E0" w:rsidRDefault="00630958">
      <w:pPr>
        <w:pStyle w:val="ConsPlusCell"/>
        <w:jc w:val="both"/>
      </w:pPr>
      <w:r w:rsidRPr="00C444E0">
        <w:t>│   │полученные при  │       │               │         │               │</w:t>
      </w:r>
    </w:p>
    <w:p w14:paraId="26D21339" w14:textId="77777777" w:rsidR="00630958" w:rsidRPr="00C444E0" w:rsidRDefault="00630958">
      <w:pPr>
        <w:pStyle w:val="ConsPlusCell"/>
        <w:jc w:val="both"/>
      </w:pPr>
      <w:r w:rsidRPr="00C444E0">
        <w:t>│   │возврате займов │       │               │         │               │</w:t>
      </w:r>
    </w:p>
    <w:p w14:paraId="64382B40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59E02EC5" w14:textId="77777777" w:rsidR="00630958" w:rsidRPr="00C444E0" w:rsidRDefault="00630958">
      <w:pPr>
        <w:pStyle w:val="ConsPlusCell"/>
        <w:jc w:val="both"/>
      </w:pPr>
      <w:r w:rsidRPr="00C444E0">
        <w:t>│11 │возврат         │223    │               │         │               │</w:t>
      </w:r>
    </w:p>
    <w:p w14:paraId="086F2F1C" w14:textId="77777777" w:rsidR="00630958" w:rsidRPr="00C444E0" w:rsidRDefault="00630958">
      <w:pPr>
        <w:pStyle w:val="ConsPlusCell"/>
        <w:jc w:val="both"/>
      </w:pPr>
      <w:r w:rsidRPr="00C444E0">
        <w:t>│   │дебиторской     │       │               │         │               │</w:t>
      </w:r>
    </w:p>
    <w:p w14:paraId="2C6EFC19" w14:textId="77777777" w:rsidR="00630958" w:rsidRPr="00C444E0" w:rsidRDefault="00630958">
      <w:pPr>
        <w:pStyle w:val="ConsPlusCell"/>
        <w:jc w:val="both"/>
      </w:pPr>
      <w:r w:rsidRPr="00C444E0">
        <w:t>│   │задолженности   │       │               │         │               │</w:t>
      </w:r>
    </w:p>
    <w:p w14:paraId="38CA0407" w14:textId="77777777" w:rsidR="00630958" w:rsidRPr="00C444E0" w:rsidRDefault="00630958">
      <w:pPr>
        <w:pStyle w:val="ConsPlusCell"/>
        <w:jc w:val="both"/>
      </w:pPr>
      <w:r w:rsidRPr="00C444E0">
        <w:t>│   │прошлых лет,    │       │               │         │               │</w:t>
      </w:r>
    </w:p>
    <w:p w14:paraId="39095C2E" w14:textId="77777777" w:rsidR="00630958" w:rsidRPr="00C444E0" w:rsidRDefault="00630958">
      <w:pPr>
        <w:pStyle w:val="ConsPlusCell"/>
        <w:jc w:val="both"/>
      </w:pPr>
      <w:r w:rsidRPr="00C444E0">
        <w:t>│   │решение об      │       │               │         │               │</w:t>
      </w:r>
    </w:p>
    <w:p w14:paraId="3722302C" w14:textId="77777777" w:rsidR="00630958" w:rsidRPr="00C444E0" w:rsidRDefault="00630958">
      <w:pPr>
        <w:pStyle w:val="ConsPlusCell"/>
        <w:jc w:val="both"/>
      </w:pPr>
      <w:r w:rsidRPr="00C444E0">
        <w:t>│   │использовании   │       │               │         │               │</w:t>
      </w:r>
    </w:p>
    <w:p w14:paraId="359ECB32" w14:textId="77777777" w:rsidR="00630958" w:rsidRPr="00C444E0" w:rsidRDefault="00630958">
      <w:pPr>
        <w:pStyle w:val="ConsPlusCell"/>
        <w:jc w:val="both"/>
      </w:pPr>
      <w:r w:rsidRPr="00C444E0">
        <w:t>│   │которой не      │       │               │         │               │</w:t>
      </w:r>
    </w:p>
    <w:p w14:paraId="27E61462" w14:textId="77777777" w:rsidR="00630958" w:rsidRPr="00C444E0" w:rsidRDefault="00630958">
      <w:pPr>
        <w:pStyle w:val="ConsPlusCell"/>
        <w:jc w:val="both"/>
      </w:pPr>
      <w:r w:rsidRPr="00C444E0">
        <w:t>│   │принято         │       │               │         │               │</w:t>
      </w:r>
    </w:p>
    <w:p w14:paraId="40A8B790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2396DF7D" w14:textId="77777777" w:rsidR="00630958" w:rsidRPr="00C444E0" w:rsidRDefault="00630958">
      <w:pPr>
        <w:pStyle w:val="ConsPlusCell"/>
        <w:jc w:val="both"/>
      </w:pPr>
      <w:r w:rsidRPr="00C444E0">
        <w:t>│12 │проценты за     │230    │               │         │               │</w:t>
      </w:r>
    </w:p>
    <w:p w14:paraId="6E087F85" w14:textId="77777777" w:rsidR="00630958" w:rsidRPr="00C444E0" w:rsidRDefault="00630958">
      <w:pPr>
        <w:pStyle w:val="ConsPlusCell"/>
        <w:jc w:val="both"/>
      </w:pPr>
      <w:r w:rsidRPr="00C444E0">
        <w:t>│   │пользование     │       │               │         │               │</w:t>
      </w:r>
    </w:p>
    <w:p w14:paraId="57110B99" w14:textId="77777777" w:rsidR="00630958" w:rsidRPr="00C444E0" w:rsidRDefault="00630958">
      <w:pPr>
        <w:pStyle w:val="ConsPlusCell"/>
        <w:jc w:val="both"/>
      </w:pPr>
      <w:r w:rsidRPr="00C444E0">
        <w:t>│   │займами         │       │               │         │               │</w:t>
      </w:r>
    </w:p>
    <w:p w14:paraId="43F6D734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6FAAD1EF" w14:textId="77777777" w:rsidR="00630958" w:rsidRPr="00C444E0" w:rsidRDefault="00630958">
      <w:pPr>
        <w:pStyle w:val="ConsPlusCell"/>
        <w:jc w:val="both"/>
      </w:pPr>
      <w:r w:rsidRPr="00C444E0">
        <w:t>│13 │иные доходы в   │240    │               │         │               │</w:t>
      </w:r>
    </w:p>
    <w:p w14:paraId="0744BB2F" w14:textId="77777777" w:rsidR="00630958" w:rsidRPr="00C444E0" w:rsidRDefault="00630958">
      <w:pPr>
        <w:pStyle w:val="ConsPlusCell"/>
        <w:jc w:val="both"/>
      </w:pPr>
      <w:r w:rsidRPr="00C444E0">
        <w:t>│   │форме штрафов и │       │               │         │               │</w:t>
      </w:r>
    </w:p>
    <w:p w14:paraId="72CDA934" w14:textId="77777777" w:rsidR="00630958" w:rsidRPr="00C444E0" w:rsidRDefault="00630958">
      <w:pPr>
        <w:pStyle w:val="ConsPlusCell"/>
        <w:jc w:val="both"/>
      </w:pPr>
      <w:r w:rsidRPr="00C444E0">
        <w:t>│   │пеней,          │       │               │         │               │</w:t>
      </w:r>
    </w:p>
    <w:p w14:paraId="56E11365" w14:textId="77777777" w:rsidR="00630958" w:rsidRPr="00C444E0" w:rsidRDefault="00630958">
      <w:pPr>
        <w:pStyle w:val="ConsPlusCell"/>
        <w:jc w:val="both"/>
      </w:pPr>
      <w:r w:rsidRPr="00C444E0">
        <w:t>│   │источником      │       │               │         │               │</w:t>
      </w:r>
    </w:p>
    <w:p w14:paraId="13B1EBED" w14:textId="77777777" w:rsidR="00630958" w:rsidRPr="00C444E0" w:rsidRDefault="00630958">
      <w:pPr>
        <w:pStyle w:val="ConsPlusCell"/>
        <w:jc w:val="both"/>
      </w:pPr>
      <w:r w:rsidRPr="00C444E0">
        <w:t>│   │финансового     │       │               │         │               │</w:t>
      </w:r>
    </w:p>
    <w:p w14:paraId="2BB49B98" w14:textId="77777777" w:rsidR="00630958" w:rsidRPr="00C444E0" w:rsidRDefault="00630958">
      <w:pPr>
        <w:pStyle w:val="ConsPlusCell"/>
        <w:jc w:val="both"/>
      </w:pPr>
      <w:r w:rsidRPr="00C444E0">
        <w:t>│   │обеспечения     │       │               │         │               │</w:t>
      </w:r>
    </w:p>
    <w:p w14:paraId="4AC1EE69" w14:textId="77777777" w:rsidR="00630958" w:rsidRPr="00C444E0" w:rsidRDefault="00630958">
      <w:pPr>
        <w:pStyle w:val="ConsPlusCell"/>
        <w:jc w:val="both"/>
      </w:pPr>
      <w:r w:rsidRPr="00C444E0">
        <w:t>│   │которых являлись│       │               │         │               │</w:t>
      </w:r>
    </w:p>
    <w:p w14:paraId="0CE403F8" w14:textId="77777777" w:rsidR="00630958" w:rsidRPr="00C444E0" w:rsidRDefault="00630958">
      <w:pPr>
        <w:pStyle w:val="ConsPlusCell"/>
        <w:jc w:val="both"/>
      </w:pPr>
      <w:r w:rsidRPr="00C444E0">
        <w:t>│   │средства        │       │               │         │               │</w:t>
      </w:r>
    </w:p>
    <w:p w14:paraId="2279020F" w14:textId="77777777" w:rsidR="00630958" w:rsidRPr="00C444E0" w:rsidRDefault="00630958">
      <w:pPr>
        <w:pStyle w:val="ConsPlusCell"/>
        <w:jc w:val="both"/>
      </w:pPr>
      <w:r w:rsidRPr="00C444E0">
        <w:t>│   │субсидии        │       │               │         │               │</w:t>
      </w:r>
    </w:p>
    <w:p w14:paraId="1750BF6F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0FCCD1D4" w14:textId="77777777" w:rsidR="00630958" w:rsidRPr="00C444E0" w:rsidRDefault="00630958">
      <w:pPr>
        <w:pStyle w:val="ConsPlusCell"/>
        <w:jc w:val="both"/>
      </w:pPr>
      <w:r w:rsidRPr="00C444E0">
        <w:t>│14 │Выплаты по      │300    │               │         │               │</w:t>
      </w:r>
    </w:p>
    <w:p w14:paraId="3F9A76F3" w14:textId="77777777" w:rsidR="00630958" w:rsidRPr="00C444E0" w:rsidRDefault="00630958">
      <w:pPr>
        <w:pStyle w:val="ConsPlusCell"/>
        <w:jc w:val="both"/>
      </w:pPr>
      <w:r w:rsidRPr="00C444E0">
        <w:t>│   │расходам, всего:│       │               │         │               │</w:t>
      </w:r>
    </w:p>
    <w:p w14:paraId="23D22650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5014A354" w14:textId="77777777" w:rsidR="00630958" w:rsidRPr="00C444E0" w:rsidRDefault="00630958">
      <w:pPr>
        <w:pStyle w:val="ConsPlusCell"/>
        <w:jc w:val="both"/>
      </w:pPr>
      <w:r w:rsidRPr="00C444E0">
        <w:t>│15 │в том числе:    │310    │0100           │         │               │</w:t>
      </w:r>
    </w:p>
    <w:p w14:paraId="42CAA64E" w14:textId="77777777" w:rsidR="00630958" w:rsidRPr="00C444E0" w:rsidRDefault="00630958">
      <w:pPr>
        <w:pStyle w:val="ConsPlusCell"/>
        <w:jc w:val="both"/>
      </w:pPr>
      <w:r w:rsidRPr="00C444E0">
        <w:t>│   │Выплаты         │       │               │         │               │</w:t>
      </w:r>
    </w:p>
    <w:p w14:paraId="735AE18A" w14:textId="77777777" w:rsidR="00630958" w:rsidRPr="00C444E0" w:rsidRDefault="00630958">
      <w:pPr>
        <w:pStyle w:val="ConsPlusCell"/>
        <w:jc w:val="both"/>
      </w:pPr>
      <w:r w:rsidRPr="00C444E0">
        <w:t>│   │персоналу,      │       │               │         │               │</w:t>
      </w:r>
    </w:p>
    <w:p w14:paraId="008B57DC" w14:textId="77777777" w:rsidR="00630958" w:rsidRPr="00C444E0" w:rsidRDefault="00630958">
      <w:pPr>
        <w:pStyle w:val="ConsPlusCell"/>
        <w:jc w:val="both"/>
      </w:pPr>
      <w:r w:rsidRPr="00C444E0">
        <w:t>│   │всего:          │       │               │         │               │</w:t>
      </w:r>
    </w:p>
    <w:p w14:paraId="7CB6359C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7533A5B2" w14:textId="77777777" w:rsidR="00630958" w:rsidRPr="00C444E0" w:rsidRDefault="00630958">
      <w:pPr>
        <w:pStyle w:val="ConsPlusCell"/>
        <w:jc w:val="both"/>
      </w:pPr>
      <w:r w:rsidRPr="00C444E0">
        <w:t>│16 │из них:         │       │               │         │               │</w:t>
      </w:r>
    </w:p>
    <w:p w14:paraId="596884FD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19C2CA56" w14:textId="77777777" w:rsidR="00630958" w:rsidRPr="00C444E0" w:rsidRDefault="00630958">
      <w:pPr>
        <w:pStyle w:val="ConsPlusCell"/>
        <w:jc w:val="both"/>
      </w:pPr>
      <w:r w:rsidRPr="00C444E0">
        <w:t>│17 │Закупка работ и │320    │0200           │         │               │</w:t>
      </w:r>
    </w:p>
    <w:p w14:paraId="60D8F259" w14:textId="77777777" w:rsidR="00630958" w:rsidRPr="00C444E0" w:rsidRDefault="00630958">
      <w:pPr>
        <w:pStyle w:val="ConsPlusCell"/>
        <w:jc w:val="both"/>
      </w:pPr>
      <w:r w:rsidRPr="00C444E0">
        <w:t>│   │услуг, всего:   │       │               │         │               │</w:t>
      </w:r>
    </w:p>
    <w:p w14:paraId="7DD62781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1BB684A4" w14:textId="77777777" w:rsidR="00630958" w:rsidRPr="00C444E0" w:rsidRDefault="00630958">
      <w:pPr>
        <w:pStyle w:val="ConsPlusCell"/>
        <w:jc w:val="both"/>
      </w:pPr>
      <w:r w:rsidRPr="00C444E0">
        <w:t>│18 │из них:         │       │               │         │               │</w:t>
      </w:r>
    </w:p>
    <w:p w14:paraId="440B35F5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7D21E28C" w14:textId="77777777" w:rsidR="00630958" w:rsidRPr="00C444E0" w:rsidRDefault="00630958">
      <w:pPr>
        <w:pStyle w:val="ConsPlusCell"/>
        <w:jc w:val="both"/>
      </w:pPr>
      <w:r w:rsidRPr="00C444E0">
        <w:t>│19 │Закупка         │330    │0300           │         │               │</w:t>
      </w:r>
    </w:p>
    <w:p w14:paraId="17FD204E" w14:textId="77777777" w:rsidR="00630958" w:rsidRPr="00C444E0" w:rsidRDefault="00630958">
      <w:pPr>
        <w:pStyle w:val="ConsPlusCell"/>
        <w:jc w:val="both"/>
      </w:pPr>
      <w:r w:rsidRPr="00C444E0">
        <w:t>│   │непроизведенных │       │               │         │               │</w:t>
      </w:r>
    </w:p>
    <w:p w14:paraId="64CD0529" w14:textId="77777777" w:rsidR="00630958" w:rsidRPr="00C444E0" w:rsidRDefault="00630958">
      <w:pPr>
        <w:pStyle w:val="ConsPlusCell"/>
        <w:jc w:val="both"/>
      </w:pPr>
      <w:r w:rsidRPr="00C444E0">
        <w:t>│   │активов,        │       │               │         │               │</w:t>
      </w:r>
    </w:p>
    <w:p w14:paraId="284BD1E9" w14:textId="77777777" w:rsidR="00630958" w:rsidRPr="00C444E0" w:rsidRDefault="00630958">
      <w:pPr>
        <w:pStyle w:val="ConsPlusCell"/>
        <w:jc w:val="both"/>
      </w:pPr>
      <w:r w:rsidRPr="00C444E0">
        <w:t>│   │нематериальных  │       │               │         │               │</w:t>
      </w:r>
    </w:p>
    <w:p w14:paraId="7FC08D37" w14:textId="77777777" w:rsidR="00630958" w:rsidRPr="00C444E0" w:rsidRDefault="00630958">
      <w:pPr>
        <w:pStyle w:val="ConsPlusCell"/>
        <w:jc w:val="both"/>
      </w:pPr>
      <w:r w:rsidRPr="00C444E0">
        <w:t>│   │активов,        │       │               │         │               │</w:t>
      </w:r>
    </w:p>
    <w:p w14:paraId="18F67251" w14:textId="77777777" w:rsidR="00630958" w:rsidRPr="00C444E0" w:rsidRDefault="00630958">
      <w:pPr>
        <w:pStyle w:val="ConsPlusCell"/>
        <w:jc w:val="both"/>
      </w:pPr>
      <w:r w:rsidRPr="00C444E0">
        <w:t>│   │материальных    │       │               │         │               │</w:t>
      </w:r>
    </w:p>
    <w:p w14:paraId="418C404D" w14:textId="77777777" w:rsidR="00630958" w:rsidRPr="00C444E0" w:rsidRDefault="00630958">
      <w:pPr>
        <w:pStyle w:val="ConsPlusCell"/>
        <w:jc w:val="both"/>
      </w:pPr>
      <w:r w:rsidRPr="00C444E0">
        <w:t>│   │запасов и       │       │               │         │               │</w:t>
      </w:r>
    </w:p>
    <w:p w14:paraId="3C8BB0A0" w14:textId="77777777" w:rsidR="00630958" w:rsidRPr="00C444E0" w:rsidRDefault="00630958">
      <w:pPr>
        <w:pStyle w:val="ConsPlusCell"/>
        <w:jc w:val="both"/>
      </w:pPr>
      <w:r w:rsidRPr="00C444E0">
        <w:t>│   │основных        │       │               │         │               │</w:t>
      </w:r>
    </w:p>
    <w:p w14:paraId="5603BE1E" w14:textId="77777777" w:rsidR="00630958" w:rsidRPr="00C444E0" w:rsidRDefault="00630958">
      <w:pPr>
        <w:pStyle w:val="ConsPlusCell"/>
        <w:jc w:val="both"/>
      </w:pPr>
      <w:r w:rsidRPr="00C444E0">
        <w:t>│   │средств, всего  │       │               │         │               │</w:t>
      </w:r>
    </w:p>
    <w:p w14:paraId="68A1767D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154B8157" w14:textId="77777777" w:rsidR="00630958" w:rsidRPr="00C444E0" w:rsidRDefault="00630958">
      <w:pPr>
        <w:pStyle w:val="ConsPlusCell"/>
        <w:jc w:val="both"/>
      </w:pPr>
      <w:r w:rsidRPr="00C444E0">
        <w:t>│20 │из них:         │       │               │         │               │</w:t>
      </w:r>
    </w:p>
    <w:p w14:paraId="0CAD979D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7A9E0D91" w14:textId="77777777" w:rsidR="00630958" w:rsidRPr="00C444E0" w:rsidRDefault="00630958">
      <w:pPr>
        <w:pStyle w:val="ConsPlusCell"/>
        <w:jc w:val="both"/>
      </w:pPr>
      <w:r w:rsidRPr="00C444E0">
        <w:t>│21 │Перечисление    │340    │0420           │         │               │</w:t>
      </w:r>
    </w:p>
    <w:p w14:paraId="1C7B61F9" w14:textId="77777777" w:rsidR="00630958" w:rsidRPr="00C444E0" w:rsidRDefault="00630958">
      <w:pPr>
        <w:pStyle w:val="ConsPlusCell"/>
        <w:jc w:val="both"/>
      </w:pPr>
      <w:r w:rsidRPr="00C444E0">
        <w:t>│   │средств в       │       │               │         │               │</w:t>
      </w:r>
    </w:p>
    <w:p w14:paraId="446A4F52" w14:textId="77777777" w:rsidR="00630958" w:rsidRPr="00C444E0" w:rsidRDefault="00630958">
      <w:pPr>
        <w:pStyle w:val="ConsPlusCell"/>
        <w:jc w:val="both"/>
      </w:pPr>
      <w:r w:rsidRPr="00C444E0">
        <w:t>│   │качестве взноса │       │               │         │               │</w:t>
      </w:r>
    </w:p>
    <w:p w14:paraId="3D71C9AA" w14:textId="77777777" w:rsidR="00630958" w:rsidRPr="00C444E0" w:rsidRDefault="00630958">
      <w:pPr>
        <w:pStyle w:val="ConsPlusCell"/>
        <w:jc w:val="both"/>
      </w:pPr>
      <w:r w:rsidRPr="00C444E0">
        <w:t>│   │в уставный      │       │               │         │               │</w:t>
      </w:r>
    </w:p>
    <w:p w14:paraId="51526688" w14:textId="77777777" w:rsidR="00630958" w:rsidRPr="00C444E0" w:rsidRDefault="00630958">
      <w:pPr>
        <w:pStyle w:val="ConsPlusCell"/>
        <w:jc w:val="both"/>
      </w:pPr>
      <w:r w:rsidRPr="00C444E0">
        <w:t>│   │(складочный)    │       │               │         │               │</w:t>
      </w:r>
    </w:p>
    <w:p w14:paraId="61345F33" w14:textId="77777777" w:rsidR="00630958" w:rsidRPr="00C444E0" w:rsidRDefault="00630958">
      <w:pPr>
        <w:pStyle w:val="ConsPlusCell"/>
        <w:jc w:val="both"/>
      </w:pPr>
      <w:r w:rsidRPr="00C444E0">
        <w:t>│   │капитал, вкладов│       │               │         │               │</w:t>
      </w:r>
    </w:p>
    <w:p w14:paraId="313501AB" w14:textId="77777777" w:rsidR="00630958" w:rsidRPr="00C444E0" w:rsidRDefault="00630958">
      <w:pPr>
        <w:pStyle w:val="ConsPlusCell"/>
        <w:jc w:val="both"/>
      </w:pPr>
      <w:r w:rsidRPr="00C444E0">
        <w:t>│   │в имущество     │       │               │         │               │</w:t>
      </w:r>
    </w:p>
    <w:p w14:paraId="598DC44D" w14:textId="77777777" w:rsidR="00630958" w:rsidRPr="00C444E0" w:rsidRDefault="00630958">
      <w:pPr>
        <w:pStyle w:val="ConsPlusCell"/>
        <w:jc w:val="both"/>
      </w:pPr>
      <w:r w:rsidRPr="00C444E0">
        <w:t>│   │другой          │       │               │         │               │</w:t>
      </w:r>
    </w:p>
    <w:p w14:paraId="2EB0AD3E" w14:textId="77777777" w:rsidR="00630958" w:rsidRPr="00C444E0" w:rsidRDefault="00630958">
      <w:pPr>
        <w:pStyle w:val="ConsPlusCell"/>
        <w:jc w:val="both"/>
      </w:pPr>
      <w:r w:rsidRPr="00C444E0">
        <w:t>│   │организации     │       │               │         │               │</w:t>
      </w:r>
    </w:p>
    <w:p w14:paraId="4AF2F33F" w14:textId="5278A800" w:rsidR="00630958" w:rsidRPr="00C444E0" w:rsidRDefault="00630958">
      <w:pPr>
        <w:pStyle w:val="ConsPlusCell"/>
        <w:jc w:val="both"/>
      </w:pPr>
      <w:proofErr w:type="gramStart"/>
      <w:r w:rsidRPr="00C444E0">
        <w:t xml:space="preserve">│   │(если  </w:t>
      </w:r>
      <w:r w:rsidR="001730C0" w:rsidRPr="00C444E0">
        <w:t xml:space="preserve"> </w:t>
      </w:r>
      <w:r w:rsidRPr="00C444E0">
        <w:t xml:space="preserve">   </w:t>
      </w:r>
      <w:r w:rsidR="001730C0" w:rsidRPr="00C444E0">
        <w:t xml:space="preserve">   </w:t>
      </w:r>
      <w:r w:rsidRPr="00C444E0">
        <w:t xml:space="preserve">  │       │               │         │               │</w:t>
      </w:r>
      <w:proofErr w:type="gramEnd"/>
    </w:p>
    <w:p w14:paraId="656A9BEA" w14:textId="3C129538" w:rsidR="00630958" w:rsidRPr="00C444E0" w:rsidRDefault="00630958">
      <w:pPr>
        <w:pStyle w:val="ConsPlusCell"/>
        <w:jc w:val="both"/>
      </w:pPr>
      <w:r w:rsidRPr="00C444E0">
        <w:t xml:space="preserve">│   │положениями </w:t>
      </w:r>
      <w:r w:rsidR="001730C0" w:rsidRPr="00C444E0">
        <w:t>НПА,</w:t>
      </w:r>
      <w:r w:rsidRPr="00C444E0">
        <w:t>│       │               │         │               │</w:t>
      </w:r>
    </w:p>
    <w:p w14:paraId="27F3FFD0" w14:textId="77777777" w:rsidR="00630958" w:rsidRPr="00C444E0" w:rsidRDefault="00630958">
      <w:pPr>
        <w:pStyle w:val="ConsPlusCell"/>
        <w:jc w:val="both"/>
      </w:pPr>
      <w:r w:rsidRPr="00C444E0">
        <w:t>│   │регулирующих    │       │               │         │               │</w:t>
      </w:r>
    </w:p>
    <w:p w14:paraId="56A987BB" w14:textId="77777777" w:rsidR="00630958" w:rsidRPr="00C444E0" w:rsidRDefault="00630958">
      <w:pPr>
        <w:pStyle w:val="ConsPlusCell"/>
        <w:jc w:val="both"/>
      </w:pPr>
      <w:r w:rsidRPr="00C444E0">
        <w:t>│   │порядок         │       │               │         │               │</w:t>
      </w:r>
    </w:p>
    <w:p w14:paraId="40C9017A" w14:textId="77777777" w:rsidR="00630958" w:rsidRPr="00C444E0" w:rsidRDefault="00630958">
      <w:pPr>
        <w:pStyle w:val="ConsPlusCell"/>
        <w:jc w:val="both"/>
      </w:pPr>
      <w:r w:rsidRPr="00C444E0">
        <w:t>│   │предоставления  │       │               │         │               │</w:t>
      </w:r>
    </w:p>
    <w:p w14:paraId="7A4A786A" w14:textId="77777777" w:rsidR="00630958" w:rsidRPr="00C444E0" w:rsidRDefault="00630958">
      <w:pPr>
        <w:pStyle w:val="ConsPlusCell"/>
        <w:jc w:val="both"/>
      </w:pPr>
      <w:r w:rsidRPr="00C444E0">
        <w:t>│   │целевых средств,│       │               │         │               │</w:t>
      </w:r>
    </w:p>
    <w:p w14:paraId="15FA6535" w14:textId="77777777" w:rsidR="00630958" w:rsidRPr="00C444E0" w:rsidRDefault="00630958">
      <w:pPr>
        <w:pStyle w:val="ConsPlusCell"/>
        <w:jc w:val="both"/>
      </w:pPr>
      <w:r w:rsidRPr="00C444E0">
        <w:t>│   │предусмотрена   │       │               │         │               │</w:t>
      </w:r>
    </w:p>
    <w:p w14:paraId="42096EE8" w14:textId="77777777" w:rsidR="00630958" w:rsidRPr="00C444E0" w:rsidRDefault="00630958">
      <w:pPr>
        <w:pStyle w:val="ConsPlusCell"/>
        <w:jc w:val="both"/>
      </w:pPr>
      <w:r w:rsidRPr="00C444E0">
        <w:t>│   │возможность их  │       │               │         │               │</w:t>
      </w:r>
    </w:p>
    <w:p w14:paraId="7EF08D26" w14:textId="77777777" w:rsidR="00630958" w:rsidRPr="00C444E0" w:rsidRDefault="00630958">
      <w:pPr>
        <w:pStyle w:val="ConsPlusCell"/>
        <w:jc w:val="both"/>
      </w:pPr>
      <w:r w:rsidRPr="00C444E0">
        <w:t>│   │перечисления    │       │               │         │               │</w:t>
      </w:r>
    </w:p>
    <w:p w14:paraId="6D63E6F5" w14:textId="77777777" w:rsidR="00630958" w:rsidRPr="00C444E0" w:rsidRDefault="00630958">
      <w:pPr>
        <w:pStyle w:val="ConsPlusCell"/>
        <w:jc w:val="both"/>
      </w:pPr>
      <w:r w:rsidRPr="00C444E0">
        <w:t>│   │указанной       │       │               │         │               │</w:t>
      </w:r>
    </w:p>
    <w:p w14:paraId="2CA04475" w14:textId="77777777" w:rsidR="00630958" w:rsidRPr="00C444E0" w:rsidRDefault="00630958">
      <w:pPr>
        <w:pStyle w:val="ConsPlusCell"/>
        <w:jc w:val="both"/>
      </w:pPr>
      <w:r w:rsidRPr="00C444E0">
        <w:t>│   │организации),   │       │               │         │               │</w:t>
      </w:r>
    </w:p>
    <w:p w14:paraId="1B6F154C" w14:textId="77777777" w:rsidR="00630958" w:rsidRPr="00C444E0" w:rsidRDefault="00630958">
      <w:pPr>
        <w:pStyle w:val="ConsPlusCell"/>
        <w:jc w:val="both"/>
      </w:pPr>
      <w:r w:rsidRPr="00C444E0">
        <w:t>│   │всего:          │       │               │         │               │</w:t>
      </w:r>
    </w:p>
    <w:p w14:paraId="0F90C174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3F5A4580" w14:textId="77777777" w:rsidR="00630958" w:rsidRPr="00C444E0" w:rsidRDefault="00630958">
      <w:pPr>
        <w:pStyle w:val="ConsPlusCell"/>
        <w:jc w:val="both"/>
      </w:pPr>
      <w:r w:rsidRPr="00C444E0">
        <w:t>│22 │из них:         │       │               │         │               │</w:t>
      </w:r>
    </w:p>
    <w:p w14:paraId="0529087C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12372D61" w14:textId="77777777" w:rsidR="00630958" w:rsidRPr="00C444E0" w:rsidRDefault="00630958">
      <w:pPr>
        <w:pStyle w:val="ConsPlusCell"/>
        <w:jc w:val="both"/>
      </w:pPr>
      <w:r w:rsidRPr="00C444E0">
        <w:t>│23 │Перечисление    │360    │0620           │         │               │</w:t>
      </w:r>
    </w:p>
    <w:p w14:paraId="69D49BC8" w14:textId="77777777" w:rsidR="00630958" w:rsidRPr="00C444E0" w:rsidRDefault="00630958">
      <w:pPr>
        <w:pStyle w:val="ConsPlusCell"/>
        <w:jc w:val="both"/>
      </w:pPr>
      <w:r w:rsidRPr="00C444E0">
        <w:t>│   │средств в целях │       │               │         │               │</w:t>
      </w:r>
    </w:p>
    <w:p w14:paraId="1C6934AE" w14:textId="77777777" w:rsidR="00630958" w:rsidRPr="00C444E0" w:rsidRDefault="00630958">
      <w:pPr>
        <w:pStyle w:val="ConsPlusCell"/>
        <w:jc w:val="both"/>
      </w:pPr>
      <w:r w:rsidRPr="00C444E0">
        <w:t>│   │их размещения на│       │               │         │               │</w:t>
      </w:r>
    </w:p>
    <w:p w14:paraId="0B16B5B4" w14:textId="77777777" w:rsidR="00630958" w:rsidRPr="00C444E0" w:rsidRDefault="00630958">
      <w:pPr>
        <w:pStyle w:val="ConsPlusCell"/>
        <w:jc w:val="both"/>
      </w:pPr>
      <w:r w:rsidRPr="00C444E0">
        <w:t>│   │депозиты, в иные│       │               │         │               │</w:t>
      </w:r>
    </w:p>
    <w:p w14:paraId="0145809A" w14:textId="77777777" w:rsidR="00630958" w:rsidRPr="00C444E0" w:rsidRDefault="00630958">
      <w:pPr>
        <w:pStyle w:val="ConsPlusCell"/>
        <w:jc w:val="both"/>
      </w:pPr>
      <w:r w:rsidRPr="00C444E0">
        <w:t>│   │финансовые      │       │               │         │               │</w:t>
      </w:r>
    </w:p>
    <w:p w14:paraId="62634EFD" w14:textId="77777777" w:rsidR="00630958" w:rsidRPr="00C444E0" w:rsidRDefault="00630958">
      <w:pPr>
        <w:pStyle w:val="ConsPlusCell"/>
        <w:jc w:val="both"/>
      </w:pPr>
      <w:r w:rsidRPr="00C444E0">
        <w:t>│   │инструменты     │       │               │         │               │</w:t>
      </w:r>
    </w:p>
    <w:p w14:paraId="16DA1ED9" w14:textId="52586476" w:rsidR="00630958" w:rsidRPr="00C444E0" w:rsidRDefault="00630958">
      <w:pPr>
        <w:pStyle w:val="ConsPlusCell"/>
        <w:jc w:val="both"/>
      </w:pPr>
      <w:proofErr w:type="gramStart"/>
      <w:r w:rsidRPr="00C444E0">
        <w:t xml:space="preserve">│   │(если </w:t>
      </w:r>
      <w:r w:rsidR="001730C0" w:rsidRPr="00C444E0">
        <w:t xml:space="preserve">НПА      </w:t>
      </w:r>
      <w:r w:rsidRPr="00C444E0">
        <w:t xml:space="preserve"> │       │               │         │               │</w:t>
      </w:r>
      <w:proofErr w:type="gramEnd"/>
    </w:p>
    <w:p w14:paraId="48DE2F17" w14:textId="19290004" w:rsidR="00630958" w:rsidRPr="00C444E0" w:rsidRDefault="00630958">
      <w:pPr>
        <w:pStyle w:val="ConsPlusCell"/>
        <w:jc w:val="both"/>
      </w:pPr>
      <w:r w:rsidRPr="00C444E0">
        <w:t xml:space="preserve">│  </w:t>
      </w:r>
      <w:r w:rsidR="001730C0" w:rsidRPr="00C444E0">
        <w:t xml:space="preserve"> </w:t>
      </w:r>
      <w:r w:rsidRPr="00C444E0">
        <w:t>│</w:t>
      </w:r>
      <w:r w:rsidR="001730C0" w:rsidRPr="00C444E0">
        <w:t xml:space="preserve"> </w:t>
      </w:r>
      <w:r w:rsidRPr="00C444E0">
        <w:t xml:space="preserve"> </w:t>
      </w:r>
      <w:r w:rsidR="001730C0" w:rsidRPr="00C444E0">
        <w:t xml:space="preserve">предусмотрена </w:t>
      </w:r>
      <w:r w:rsidRPr="00C444E0">
        <w:t>│       │               │         │               │</w:t>
      </w:r>
    </w:p>
    <w:p w14:paraId="0EC17168" w14:textId="66E3AEDA" w:rsidR="00630958" w:rsidRPr="00C444E0" w:rsidRDefault="00630958">
      <w:pPr>
        <w:pStyle w:val="ConsPlusCell"/>
        <w:jc w:val="both"/>
      </w:pPr>
      <w:r w:rsidRPr="00C444E0">
        <w:t xml:space="preserve">│  </w:t>
      </w:r>
      <w:r w:rsidR="001730C0" w:rsidRPr="00C444E0">
        <w:t xml:space="preserve"> </w:t>
      </w:r>
      <w:r w:rsidRPr="00C444E0">
        <w:t>│</w:t>
      </w:r>
      <w:r w:rsidR="001730C0" w:rsidRPr="00C444E0">
        <w:t xml:space="preserve"> возможность    </w:t>
      </w:r>
      <w:r w:rsidRPr="00C444E0">
        <w:t>│       │               │         │               │</w:t>
      </w:r>
    </w:p>
    <w:p w14:paraId="2E285369" w14:textId="730166BA" w:rsidR="00630958" w:rsidRPr="00C444E0" w:rsidRDefault="00630958">
      <w:pPr>
        <w:pStyle w:val="ConsPlusCell"/>
        <w:jc w:val="both"/>
      </w:pPr>
      <w:r w:rsidRPr="00C444E0">
        <w:t xml:space="preserve">│   │  </w:t>
      </w:r>
      <w:r w:rsidR="001730C0" w:rsidRPr="00C444E0">
        <w:t xml:space="preserve">такого        </w:t>
      </w:r>
      <w:r w:rsidRPr="00C444E0">
        <w:t>│       │               │         │               │</w:t>
      </w:r>
    </w:p>
    <w:p w14:paraId="5C14B890" w14:textId="0562A12F" w:rsidR="00630958" w:rsidRPr="00C444E0" w:rsidRDefault="00630958">
      <w:pPr>
        <w:pStyle w:val="ConsPlusCell"/>
        <w:jc w:val="both"/>
      </w:pPr>
      <w:r w:rsidRPr="00C444E0">
        <w:t xml:space="preserve">│   │ </w:t>
      </w:r>
      <w:r w:rsidR="001730C0" w:rsidRPr="00C444E0">
        <w:t xml:space="preserve">размещения     </w:t>
      </w:r>
      <w:r w:rsidRPr="00C444E0">
        <w:t>│       │               │         │               │</w:t>
      </w:r>
    </w:p>
    <w:p w14:paraId="21F948DA" w14:textId="6595A616" w:rsidR="00630958" w:rsidRPr="00C444E0" w:rsidRDefault="00630958">
      <w:pPr>
        <w:pStyle w:val="ConsPlusCell"/>
        <w:jc w:val="both"/>
      </w:pPr>
      <w:r w:rsidRPr="00C444E0">
        <w:t xml:space="preserve">│   │ </w:t>
      </w:r>
      <w:r w:rsidR="001730C0" w:rsidRPr="00C444E0">
        <w:t xml:space="preserve">целевых        </w:t>
      </w:r>
      <w:r w:rsidRPr="00C444E0">
        <w:t>│       │               │         │               │</w:t>
      </w:r>
    </w:p>
    <w:p w14:paraId="736C932E" w14:textId="1F1EDB69" w:rsidR="00630958" w:rsidRPr="00C444E0" w:rsidRDefault="00630958">
      <w:pPr>
        <w:pStyle w:val="ConsPlusCell"/>
        <w:jc w:val="both"/>
      </w:pPr>
      <w:r w:rsidRPr="00C444E0">
        <w:t xml:space="preserve">│   │ </w:t>
      </w:r>
      <w:r w:rsidR="001730C0" w:rsidRPr="00C444E0">
        <w:t>средств)</w:t>
      </w:r>
      <w:proofErr w:type="gramStart"/>
      <w:r w:rsidR="001730C0" w:rsidRPr="00C444E0">
        <w:t>,в</w:t>
      </w:r>
      <w:proofErr w:type="gramEnd"/>
      <w:r w:rsidR="001730C0" w:rsidRPr="00C444E0">
        <w:t>сего:</w:t>
      </w:r>
      <w:r w:rsidRPr="00C444E0">
        <w:t>│       │               │         │               │</w:t>
      </w:r>
    </w:p>
    <w:p w14:paraId="17116EB2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12D05DA3" w14:textId="77777777" w:rsidR="00630958" w:rsidRPr="00C444E0" w:rsidRDefault="00630958">
      <w:pPr>
        <w:pStyle w:val="ConsPlusCell"/>
        <w:jc w:val="both"/>
      </w:pPr>
      <w:r w:rsidRPr="00C444E0">
        <w:t>│24 │из них:         │       │               │         │               │</w:t>
      </w:r>
    </w:p>
    <w:p w14:paraId="5EA4E7D1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775E2034" w14:textId="77777777" w:rsidR="00630958" w:rsidRPr="00C444E0" w:rsidRDefault="00630958">
      <w:pPr>
        <w:pStyle w:val="ConsPlusCell"/>
        <w:jc w:val="both"/>
      </w:pPr>
      <w:r w:rsidRPr="00C444E0">
        <w:t>│25 │Перечисление    │       │               │         │               │</w:t>
      </w:r>
    </w:p>
    <w:p w14:paraId="71065E94" w14:textId="77777777" w:rsidR="00630958" w:rsidRPr="00C444E0" w:rsidRDefault="00630958">
      <w:pPr>
        <w:pStyle w:val="ConsPlusCell"/>
        <w:jc w:val="both"/>
      </w:pPr>
      <w:r w:rsidRPr="00C444E0">
        <w:t>│   │средств в целях │       │               │         │               │</w:t>
      </w:r>
    </w:p>
    <w:p w14:paraId="1C673EFE" w14:textId="77777777" w:rsidR="00630958" w:rsidRPr="00C444E0" w:rsidRDefault="00630958">
      <w:pPr>
        <w:pStyle w:val="ConsPlusCell"/>
        <w:jc w:val="both"/>
      </w:pPr>
      <w:r w:rsidRPr="00C444E0">
        <w:t>│   │предоставления  │       │               │         │               │</w:t>
      </w:r>
    </w:p>
    <w:p w14:paraId="3FE8470D" w14:textId="77777777" w:rsidR="00630958" w:rsidRPr="00C444E0" w:rsidRDefault="00630958">
      <w:pPr>
        <w:pStyle w:val="ConsPlusCell"/>
        <w:jc w:val="both"/>
      </w:pPr>
      <w:r w:rsidRPr="00C444E0">
        <w:t>│   │грантов         │       │               │         │               │</w:t>
      </w:r>
    </w:p>
    <w:p w14:paraId="4CFAA114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4602508F" w14:textId="77777777" w:rsidR="00630958" w:rsidRPr="00C444E0" w:rsidRDefault="00630958">
      <w:pPr>
        <w:pStyle w:val="ConsPlusCell"/>
        <w:jc w:val="both"/>
      </w:pPr>
      <w:r w:rsidRPr="00C444E0">
        <w:t>│26 │Перечисление    │       │               │         │               │</w:t>
      </w:r>
    </w:p>
    <w:p w14:paraId="61D9650C" w14:textId="77777777" w:rsidR="00630958" w:rsidRPr="00C444E0" w:rsidRDefault="00630958">
      <w:pPr>
        <w:pStyle w:val="ConsPlusCell"/>
        <w:jc w:val="both"/>
      </w:pPr>
      <w:r w:rsidRPr="00C444E0">
        <w:t>│   │средств в целях │       │               │         │               │</w:t>
      </w:r>
    </w:p>
    <w:p w14:paraId="6C067B29" w14:textId="77777777" w:rsidR="00630958" w:rsidRPr="00C444E0" w:rsidRDefault="00630958">
      <w:pPr>
        <w:pStyle w:val="ConsPlusCell"/>
        <w:jc w:val="both"/>
      </w:pPr>
      <w:r w:rsidRPr="00C444E0">
        <w:t>│   │предоставления  │       │               │         │               │</w:t>
      </w:r>
    </w:p>
    <w:p w14:paraId="4FAFD31F" w14:textId="77777777" w:rsidR="00630958" w:rsidRPr="00C444E0" w:rsidRDefault="00630958">
      <w:pPr>
        <w:pStyle w:val="ConsPlusCell"/>
        <w:jc w:val="both"/>
      </w:pPr>
      <w:r w:rsidRPr="00C444E0">
        <w:t>│   │займов          │       │               │         │               │</w:t>
      </w:r>
    </w:p>
    <w:p w14:paraId="27433696" w14:textId="77777777" w:rsidR="00630958" w:rsidRPr="00C444E0" w:rsidRDefault="00630958">
      <w:pPr>
        <w:pStyle w:val="ConsPlusCell"/>
        <w:jc w:val="both"/>
      </w:pPr>
      <w:r w:rsidRPr="00C444E0">
        <w:t>│   │(микрозаймов)   │       │               │         │               │</w:t>
      </w:r>
    </w:p>
    <w:p w14:paraId="5891E8AA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7097A93B" w14:textId="77777777" w:rsidR="00630958" w:rsidRPr="00C444E0" w:rsidRDefault="00630958">
      <w:pPr>
        <w:pStyle w:val="ConsPlusCell"/>
        <w:jc w:val="both"/>
      </w:pPr>
      <w:r w:rsidRPr="00C444E0">
        <w:t>│27 │Уплата налогов, │370    │0810           │         │               │</w:t>
      </w:r>
    </w:p>
    <w:p w14:paraId="054436B8" w14:textId="77777777" w:rsidR="00630958" w:rsidRPr="00C444E0" w:rsidRDefault="00630958">
      <w:pPr>
        <w:pStyle w:val="ConsPlusCell"/>
        <w:jc w:val="both"/>
      </w:pPr>
      <w:r w:rsidRPr="00C444E0">
        <w:t>│   │сборов и иных   │       │               │         │               │</w:t>
      </w:r>
    </w:p>
    <w:p w14:paraId="24F3F51B" w14:textId="77777777" w:rsidR="00630958" w:rsidRPr="00C444E0" w:rsidRDefault="00630958">
      <w:pPr>
        <w:pStyle w:val="ConsPlusCell"/>
        <w:jc w:val="both"/>
      </w:pPr>
      <w:r w:rsidRPr="00C444E0">
        <w:t>│   │платежей в      │       │               │         │               │</w:t>
      </w:r>
    </w:p>
    <w:p w14:paraId="3E0ED27E" w14:textId="77777777" w:rsidR="00630958" w:rsidRPr="00C444E0" w:rsidRDefault="00630958">
      <w:pPr>
        <w:pStyle w:val="ConsPlusCell"/>
        <w:jc w:val="both"/>
      </w:pPr>
      <w:r w:rsidRPr="00C444E0">
        <w:t>│   │бюджеты         │       │               │         │               │</w:t>
      </w:r>
    </w:p>
    <w:p w14:paraId="59AE02C4" w14:textId="77777777" w:rsidR="00630958" w:rsidRPr="00C444E0" w:rsidRDefault="00630958">
      <w:pPr>
        <w:pStyle w:val="ConsPlusCell"/>
        <w:jc w:val="both"/>
      </w:pPr>
      <w:r w:rsidRPr="00C444E0">
        <w:t>│   │бюджетной       │       │               │         │               │</w:t>
      </w:r>
    </w:p>
    <w:p w14:paraId="03ACEEA0" w14:textId="77777777" w:rsidR="00630958" w:rsidRPr="00C444E0" w:rsidRDefault="00630958">
      <w:pPr>
        <w:pStyle w:val="ConsPlusCell"/>
        <w:jc w:val="both"/>
      </w:pPr>
      <w:r w:rsidRPr="00C444E0">
        <w:t>│   │системы         │       │               │         │               │</w:t>
      </w:r>
    </w:p>
    <w:p w14:paraId="1C4B264D" w14:textId="77777777" w:rsidR="00630958" w:rsidRPr="00C444E0" w:rsidRDefault="00630958">
      <w:pPr>
        <w:pStyle w:val="ConsPlusCell"/>
        <w:jc w:val="both"/>
      </w:pPr>
      <w:r w:rsidRPr="00C444E0">
        <w:t>│   │Российской      │       │               │         │               │</w:t>
      </w:r>
    </w:p>
    <w:p w14:paraId="0A0917F7" w14:textId="77777777" w:rsidR="00630958" w:rsidRPr="00C444E0" w:rsidRDefault="00630958">
      <w:pPr>
        <w:pStyle w:val="ConsPlusCell"/>
        <w:jc w:val="both"/>
      </w:pPr>
      <w:r w:rsidRPr="00C444E0">
        <w:t>│   │Федерации,      │       │               │         │               │</w:t>
      </w:r>
    </w:p>
    <w:p w14:paraId="19E916DB" w14:textId="77777777" w:rsidR="00630958" w:rsidRPr="00C444E0" w:rsidRDefault="00630958">
      <w:pPr>
        <w:pStyle w:val="ConsPlusCell"/>
        <w:jc w:val="both"/>
      </w:pPr>
      <w:r w:rsidRPr="00C444E0">
        <w:t>│   │всего:          │       │               │         │               │</w:t>
      </w:r>
    </w:p>
    <w:p w14:paraId="1E1E84E9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13DD9EB6" w14:textId="77777777" w:rsidR="00630958" w:rsidRPr="00C444E0" w:rsidRDefault="00630958">
      <w:pPr>
        <w:pStyle w:val="ConsPlusCell"/>
        <w:jc w:val="both"/>
      </w:pPr>
      <w:r w:rsidRPr="00C444E0">
        <w:t>│28 │из них:         │       │               │         │               │</w:t>
      </w:r>
    </w:p>
    <w:p w14:paraId="381E6B35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0203A7D9" w14:textId="77777777" w:rsidR="00630958" w:rsidRPr="00C444E0" w:rsidRDefault="00630958">
      <w:pPr>
        <w:pStyle w:val="ConsPlusCell"/>
        <w:jc w:val="both"/>
      </w:pPr>
      <w:r w:rsidRPr="00C444E0">
        <w:t>│29</w:t>
      </w:r>
      <w:proofErr w:type="gramStart"/>
      <w:r w:rsidRPr="00C444E0">
        <w:t xml:space="preserve"> │И</w:t>
      </w:r>
      <w:proofErr w:type="gramEnd"/>
      <w:r w:rsidRPr="00C444E0">
        <w:t>ные выплаты,   │380    │0820           │         │               │</w:t>
      </w:r>
    </w:p>
    <w:p w14:paraId="614AF045" w14:textId="77777777" w:rsidR="00630958" w:rsidRPr="00C444E0" w:rsidRDefault="00630958">
      <w:pPr>
        <w:pStyle w:val="ConsPlusCell"/>
        <w:jc w:val="both"/>
      </w:pPr>
      <w:r w:rsidRPr="00C444E0">
        <w:t>│   │всего:          │       │               │         │               │</w:t>
      </w:r>
    </w:p>
    <w:p w14:paraId="12F06901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2BF8FEFE" w14:textId="77777777" w:rsidR="00630958" w:rsidRPr="00C444E0" w:rsidRDefault="00630958">
      <w:pPr>
        <w:pStyle w:val="ConsPlusCell"/>
        <w:jc w:val="both"/>
      </w:pPr>
      <w:r w:rsidRPr="00C444E0">
        <w:t>│30 │из них:         │       │               │         │               │</w:t>
      </w:r>
    </w:p>
    <w:p w14:paraId="0A5B0F86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626F3276" w14:textId="77777777" w:rsidR="00630958" w:rsidRPr="00C444E0" w:rsidRDefault="00630958">
      <w:pPr>
        <w:pStyle w:val="ConsPlusCell"/>
        <w:jc w:val="both"/>
      </w:pPr>
      <w:r w:rsidRPr="00C444E0">
        <w:t>│31 │Возвращено в    │400    │       x       │         │               │</w:t>
      </w:r>
    </w:p>
    <w:p w14:paraId="5EEFCE34" w14:textId="77777777" w:rsidR="00630958" w:rsidRPr="00C444E0" w:rsidRDefault="00630958">
      <w:pPr>
        <w:pStyle w:val="ConsPlusCell"/>
        <w:jc w:val="both"/>
      </w:pPr>
      <w:r w:rsidRPr="00C444E0">
        <w:t>│   │бюджет          │       │               │         │               │</w:t>
      </w:r>
    </w:p>
    <w:p w14:paraId="30C68BF7" w14:textId="77777777" w:rsidR="00630958" w:rsidRPr="00C444E0" w:rsidRDefault="00630958">
      <w:pPr>
        <w:pStyle w:val="ConsPlusCell"/>
        <w:jc w:val="both"/>
      </w:pPr>
      <w:r w:rsidRPr="00C444E0">
        <w:t>│   │</w:t>
      </w:r>
      <w:r w:rsidR="009A26C6" w:rsidRPr="00C444E0">
        <w:t xml:space="preserve">г.о.Лыткарино </w:t>
      </w:r>
      <w:r w:rsidRPr="00C444E0">
        <w:t xml:space="preserve">  │       │               │         │               │</w:t>
      </w:r>
    </w:p>
    <w:p w14:paraId="4BF44BDC" w14:textId="77777777" w:rsidR="00630958" w:rsidRPr="00C444E0" w:rsidRDefault="00630958">
      <w:pPr>
        <w:pStyle w:val="ConsPlusCell"/>
        <w:jc w:val="both"/>
      </w:pPr>
      <w:r w:rsidRPr="00C444E0">
        <w:t>│   │области, всего: │       │               │         │               │</w:t>
      </w:r>
    </w:p>
    <w:p w14:paraId="760F1B8C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3CA0C7E4" w14:textId="77777777" w:rsidR="00630958" w:rsidRPr="00C444E0" w:rsidRDefault="00630958">
      <w:pPr>
        <w:pStyle w:val="ConsPlusCell"/>
        <w:jc w:val="both"/>
      </w:pPr>
      <w:r w:rsidRPr="00C444E0">
        <w:t>│32 │в том числе:    │410    │       x       │         │               │</w:t>
      </w:r>
    </w:p>
    <w:p w14:paraId="7F213D62" w14:textId="77777777" w:rsidR="00630958" w:rsidRPr="00C444E0" w:rsidRDefault="00630958">
      <w:pPr>
        <w:pStyle w:val="ConsPlusCell"/>
        <w:jc w:val="both"/>
      </w:pPr>
      <w:r w:rsidRPr="00C444E0">
        <w:t>│   │израсходованных │       │               │         │               │</w:t>
      </w:r>
    </w:p>
    <w:p w14:paraId="393CC459" w14:textId="77777777" w:rsidR="00630958" w:rsidRPr="00C444E0" w:rsidRDefault="00630958">
      <w:pPr>
        <w:pStyle w:val="ConsPlusCell"/>
        <w:jc w:val="both"/>
      </w:pPr>
      <w:r w:rsidRPr="00C444E0">
        <w:t>│   │не по целевому  │       │               │         │               │</w:t>
      </w:r>
    </w:p>
    <w:p w14:paraId="6B456BF6" w14:textId="77777777" w:rsidR="00630958" w:rsidRPr="00C444E0" w:rsidRDefault="00630958">
      <w:pPr>
        <w:pStyle w:val="ConsPlusCell"/>
        <w:jc w:val="both"/>
      </w:pPr>
      <w:r w:rsidRPr="00C444E0">
        <w:t>│   │назначению      │       │               │         │               │</w:t>
      </w:r>
    </w:p>
    <w:p w14:paraId="614BB034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2FB3B433" w14:textId="77777777" w:rsidR="00630958" w:rsidRPr="00C444E0" w:rsidRDefault="00630958">
      <w:pPr>
        <w:pStyle w:val="ConsPlusCell"/>
        <w:jc w:val="both"/>
      </w:pPr>
      <w:r w:rsidRPr="00C444E0">
        <w:t>│33 │в результате    │420    │       x       │         │               │</w:t>
      </w:r>
    </w:p>
    <w:p w14:paraId="1C14E54B" w14:textId="77777777" w:rsidR="00630958" w:rsidRPr="00C444E0" w:rsidRDefault="00630958">
      <w:pPr>
        <w:pStyle w:val="ConsPlusCell"/>
        <w:jc w:val="both"/>
      </w:pPr>
      <w:r w:rsidRPr="00C444E0">
        <w:t>│   │применения      │       │               │         │               │</w:t>
      </w:r>
    </w:p>
    <w:p w14:paraId="68AD1CC6" w14:textId="77777777" w:rsidR="00630958" w:rsidRPr="00C444E0" w:rsidRDefault="00630958">
      <w:pPr>
        <w:pStyle w:val="ConsPlusCell"/>
        <w:jc w:val="both"/>
      </w:pPr>
      <w:r w:rsidRPr="00C444E0">
        <w:t>│   │штрафных санкций│       │               │         │               │</w:t>
      </w:r>
    </w:p>
    <w:p w14:paraId="5435D06A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2F894F58" w14:textId="77777777" w:rsidR="00630958" w:rsidRPr="00C444E0" w:rsidRDefault="00630958">
      <w:pPr>
        <w:pStyle w:val="ConsPlusCell"/>
        <w:jc w:val="both"/>
      </w:pPr>
      <w:r w:rsidRPr="00C444E0">
        <w:t>│34 │в сумме остатка │430    │               │         │               │</w:t>
      </w:r>
    </w:p>
    <w:p w14:paraId="41B5BED5" w14:textId="77777777" w:rsidR="00630958" w:rsidRPr="00C444E0" w:rsidRDefault="00630958">
      <w:pPr>
        <w:pStyle w:val="ConsPlusCell"/>
        <w:jc w:val="both"/>
      </w:pPr>
      <w:r w:rsidRPr="00C444E0">
        <w:t>│   │субсидии на     │       │               │         │               │</w:t>
      </w:r>
    </w:p>
    <w:p w14:paraId="7466BF60" w14:textId="77777777" w:rsidR="00630958" w:rsidRPr="00C444E0" w:rsidRDefault="00630958">
      <w:pPr>
        <w:pStyle w:val="ConsPlusCell"/>
        <w:jc w:val="both"/>
      </w:pPr>
      <w:r w:rsidRPr="00C444E0">
        <w:t>│   │начало года,    │       │               │         │               │</w:t>
      </w:r>
    </w:p>
    <w:p w14:paraId="24C8C973" w14:textId="77777777" w:rsidR="00630958" w:rsidRPr="00C444E0" w:rsidRDefault="00630958">
      <w:pPr>
        <w:pStyle w:val="ConsPlusCell"/>
        <w:jc w:val="both"/>
      </w:pPr>
      <w:r w:rsidRPr="00C444E0">
        <w:t>│   │потребность в   │       │               │         │               │</w:t>
      </w:r>
    </w:p>
    <w:p w14:paraId="45E5191E" w14:textId="77777777" w:rsidR="00630958" w:rsidRPr="00C444E0" w:rsidRDefault="00630958">
      <w:pPr>
        <w:pStyle w:val="ConsPlusCell"/>
        <w:jc w:val="both"/>
      </w:pPr>
      <w:r w:rsidRPr="00C444E0">
        <w:t>│   │которой не      │       │               │         │               │</w:t>
      </w:r>
    </w:p>
    <w:p w14:paraId="010173A9" w14:textId="77777777" w:rsidR="00630958" w:rsidRPr="00C444E0" w:rsidRDefault="00630958">
      <w:pPr>
        <w:pStyle w:val="ConsPlusCell"/>
        <w:jc w:val="both"/>
      </w:pPr>
      <w:r w:rsidRPr="00C444E0">
        <w:t>│   │подтверждена    │       │               │         │               │</w:t>
      </w:r>
    </w:p>
    <w:p w14:paraId="2FBED31E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46B5ECA2" w14:textId="77777777" w:rsidR="00630958" w:rsidRPr="00C444E0" w:rsidRDefault="00630958">
      <w:pPr>
        <w:pStyle w:val="ConsPlusCell"/>
        <w:jc w:val="both"/>
      </w:pPr>
      <w:r w:rsidRPr="00C444E0">
        <w:t>│35 │в сумме возврата│440    │               │         │               │</w:t>
      </w:r>
    </w:p>
    <w:p w14:paraId="4C43D3D0" w14:textId="77777777" w:rsidR="00630958" w:rsidRPr="00C444E0" w:rsidRDefault="00630958">
      <w:pPr>
        <w:pStyle w:val="ConsPlusCell"/>
        <w:jc w:val="both"/>
      </w:pPr>
      <w:r w:rsidRPr="00C444E0">
        <w:t>│   │дебиторской     │       │               │         │               │</w:t>
      </w:r>
    </w:p>
    <w:p w14:paraId="6121A355" w14:textId="77777777" w:rsidR="00630958" w:rsidRPr="00C444E0" w:rsidRDefault="00630958">
      <w:pPr>
        <w:pStyle w:val="ConsPlusCell"/>
        <w:jc w:val="both"/>
      </w:pPr>
      <w:r w:rsidRPr="00C444E0">
        <w:t>│   │задолженности   │       │               │         │               │</w:t>
      </w:r>
    </w:p>
    <w:p w14:paraId="6283ECBD" w14:textId="77777777" w:rsidR="00630958" w:rsidRPr="00C444E0" w:rsidRDefault="00630958">
      <w:pPr>
        <w:pStyle w:val="ConsPlusCell"/>
        <w:jc w:val="both"/>
      </w:pPr>
      <w:r w:rsidRPr="00C444E0">
        <w:t>│   │прошлых лет,    │       │               │         │               │</w:t>
      </w:r>
    </w:p>
    <w:p w14:paraId="7A1DE7F9" w14:textId="77777777" w:rsidR="00630958" w:rsidRPr="00C444E0" w:rsidRDefault="00630958">
      <w:pPr>
        <w:pStyle w:val="ConsPlusCell"/>
        <w:jc w:val="both"/>
      </w:pPr>
      <w:r w:rsidRPr="00C444E0">
        <w:t>│   │решение об      │       │               │         │               │</w:t>
      </w:r>
    </w:p>
    <w:p w14:paraId="68592913" w14:textId="77777777" w:rsidR="00630958" w:rsidRPr="00C444E0" w:rsidRDefault="00630958">
      <w:pPr>
        <w:pStyle w:val="ConsPlusCell"/>
        <w:jc w:val="both"/>
      </w:pPr>
      <w:r w:rsidRPr="00C444E0">
        <w:t>│   │использовании   │       │               │         │               │</w:t>
      </w:r>
    </w:p>
    <w:p w14:paraId="3F89B437" w14:textId="77777777" w:rsidR="00630958" w:rsidRPr="00C444E0" w:rsidRDefault="00630958">
      <w:pPr>
        <w:pStyle w:val="ConsPlusCell"/>
        <w:jc w:val="both"/>
      </w:pPr>
      <w:r w:rsidRPr="00C444E0">
        <w:t>│   │которой не      │       │               │         │               │</w:t>
      </w:r>
    </w:p>
    <w:p w14:paraId="20D3748E" w14:textId="77777777" w:rsidR="00630958" w:rsidRPr="00C444E0" w:rsidRDefault="00630958">
      <w:pPr>
        <w:pStyle w:val="ConsPlusCell"/>
        <w:jc w:val="both"/>
      </w:pPr>
      <w:r w:rsidRPr="00C444E0">
        <w:t>│   │принято         │       │               │         │               │</w:t>
      </w:r>
    </w:p>
    <w:p w14:paraId="6B2B2581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714AAF5C" w14:textId="77777777" w:rsidR="00630958" w:rsidRPr="00C444E0" w:rsidRDefault="00630958">
      <w:pPr>
        <w:pStyle w:val="ConsPlusCell"/>
        <w:jc w:val="both"/>
      </w:pPr>
      <w:bookmarkStart w:id="193" w:name="P2091"/>
      <w:bookmarkEnd w:id="193"/>
      <w:r w:rsidRPr="00C444E0">
        <w:t>│36 │Остаток Субсидии│500    │       x       │         │               │</w:t>
      </w:r>
    </w:p>
    <w:p w14:paraId="59365308" w14:textId="77777777" w:rsidR="00630958" w:rsidRPr="00C444E0" w:rsidRDefault="00630958">
      <w:pPr>
        <w:pStyle w:val="ConsPlusCell"/>
        <w:jc w:val="both"/>
      </w:pPr>
      <w:r w:rsidRPr="00C444E0">
        <w:t>│   │на конец        │       │               │         │               │</w:t>
      </w:r>
    </w:p>
    <w:p w14:paraId="141C486E" w14:textId="77777777" w:rsidR="00630958" w:rsidRPr="00C444E0" w:rsidRDefault="00630958">
      <w:pPr>
        <w:pStyle w:val="ConsPlusCell"/>
        <w:jc w:val="both"/>
      </w:pPr>
      <w:r w:rsidRPr="00C444E0">
        <w:t>│   │отчетного       │       │               │         │               │</w:t>
      </w:r>
    </w:p>
    <w:p w14:paraId="1C13545E" w14:textId="77777777" w:rsidR="00630958" w:rsidRPr="00C444E0" w:rsidRDefault="00630958">
      <w:pPr>
        <w:pStyle w:val="ConsPlusCell"/>
        <w:jc w:val="both"/>
      </w:pPr>
      <w:r w:rsidRPr="00C444E0">
        <w:t>│   │периода, всего: │       │               │         │               │</w:t>
      </w:r>
    </w:p>
    <w:p w14:paraId="2C985AAA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6BDAEE4B" w14:textId="77777777" w:rsidR="00630958" w:rsidRPr="00C444E0" w:rsidRDefault="00630958">
      <w:pPr>
        <w:pStyle w:val="ConsPlusCell"/>
        <w:jc w:val="both"/>
      </w:pPr>
      <w:r w:rsidRPr="00C444E0">
        <w:t>│37 │в том числе:    │510    │       x       │         │               │</w:t>
      </w:r>
    </w:p>
    <w:p w14:paraId="48F49879" w14:textId="77777777" w:rsidR="00630958" w:rsidRPr="00C444E0" w:rsidRDefault="00630958">
      <w:pPr>
        <w:pStyle w:val="ConsPlusCell"/>
        <w:jc w:val="both"/>
      </w:pPr>
      <w:r w:rsidRPr="00C444E0">
        <w:t>│   │требуется в     │       │               │         │               │</w:t>
      </w:r>
    </w:p>
    <w:p w14:paraId="6A8A4314" w14:textId="77777777" w:rsidR="00630958" w:rsidRPr="00C444E0" w:rsidRDefault="00630958">
      <w:pPr>
        <w:pStyle w:val="ConsPlusCell"/>
        <w:jc w:val="both"/>
      </w:pPr>
      <w:r w:rsidRPr="00C444E0">
        <w:t xml:space="preserve">│   │направлении </w:t>
      </w:r>
      <w:proofErr w:type="gramStart"/>
      <w:r w:rsidRPr="00C444E0">
        <w:t>на</w:t>
      </w:r>
      <w:proofErr w:type="gramEnd"/>
      <w:r w:rsidRPr="00C444E0">
        <w:t xml:space="preserve">  │       │               │         │               │</w:t>
      </w:r>
    </w:p>
    <w:p w14:paraId="553C5066" w14:textId="77777777" w:rsidR="00630958" w:rsidRPr="00C444E0" w:rsidRDefault="00630958">
      <w:pPr>
        <w:pStyle w:val="ConsPlusCell"/>
        <w:jc w:val="both"/>
      </w:pPr>
      <w:r w:rsidRPr="00C444E0">
        <w:t>│   │те же цели      │       │               │         │               │</w:t>
      </w:r>
    </w:p>
    <w:p w14:paraId="05E535BF" w14:textId="77777777" w:rsidR="00630958" w:rsidRPr="00C444E0" w:rsidRDefault="00630958">
      <w:pPr>
        <w:pStyle w:val="ConsPlusCell"/>
        <w:jc w:val="both"/>
      </w:pPr>
      <w:r w:rsidRPr="00C444E0">
        <w:t>├───┼────────────────┼───────┼───────────────┼─────────┼───────────────┤</w:t>
      </w:r>
    </w:p>
    <w:p w14:paraId="454B87F3" w14:textId="77777777" w:rsidR="00630958" w:rsidRPr="00C444E0" w:rsidRDefault="00630958">
      <w:pPr>
        <w:pStyle w:val="ConsPlusCell"/>
        <w:jc w:val="both"/>
      </w:pPr>
      <w:bookmarkStart w:id="194" w:name="P2101"/>
      <w:bookmarkEnd w:id="194"/>
      <w:r w:rsidRPr="00C444E0">
        <w:t>│38 │подлежит        │520    │       x       │         │               │</w:t>
      </w:r>
    </w:p>
    <w:p w14:paraId="7DAB4B84" w14:textId="77777777" w:rsidR="00630958" w:rsidRPr="00C444E0" w:rsidRDefault="00630958">
      <w:pPr>
        <w:pStyle w:val="ConsPlusCell"/>
        <w:jc w:val="both"/>
      </w:pPr>
      <w:r w:rsidRPr="00C444E0">
        <w:t>│   │возврату в      │       │               │         │               │</w:t>
      </w:r>
    </w:p>
    <w:p w14:paraId="2F7D09C7" w14:textId="77777777" w:rsidR="00630958" w:rsidRPr="00C444E0" w:rsidRDefault="00630958">
      <w:pPr>
        <w:pStyle w:val="ConsPlusCell"/>
        <w:jc w:val="both"/>
      </w:pPr>
      <w:r w:rsidRPr="00C444E0">
        <w:t>│   │бюджет          │       │               │         │               │</w:t>
      </w:r>
    </w:p>
    <w:p w14:paraId="6AECF6D3" w14:textId="77777777" w:rsidR="00630958" w:rsidRPr="00C444E0" w:rsidRDefault="00630958">
      <w:pPr>
        <w:pStyle w:val="ConsPlusCell"/>
        <w:jc w:val="both"/>
      </w:pPr>
      <w:r w:rsidRPr="00C444E0">
        <w:t>│   │</w:t>
      </w:r>
      <w:r w:rsidR="009A26C6" w:rsidRPr="00C444E0">
        <w:t>г.о.Лыткарино</w:t>
      </w:r>
      <w:r w:rsidRPr="00C444E0">
        <w:t xml:space="preserve">   │       │               │         │               │</w:t>
      </w:r>
    </w:p>
    <w:p w14:paraId="1FC5ED32" w14:textId="77777777" w:rsidR="00630958" w:rsidRPr="00C444E0" w:rsidRDefault="00630958">
      <w:pPr>
        <w:pStyle w:val="ConsPlusCell"/>
        <w:jc w:val="both"/>
      </w:pPr>
      <w:r w:rsidRPr="00C444E0">
        <w:t>│   │</w:t>
      </w:r>
      <w:r w:rsidR="009A26C6" w:rsidRPr="00C444E0">
        <w:t xml:space="preserve">        </w:t>
      </w:r>
      <w:r w:rsidRPr="00C444E0">
        <w:t xml:space="preserve">        │       │               │         │               │</w:t>
      </w:r>
    </w:p>
    <w:p w14:paraId="07296A6A" w14:textId="77777777" w:rsidR="00630958" w:rsidRPr="00C444E0" w:rsidRDefault="00630958">
      <w:pPr>
        <w:pStyle w:val="ConsPlusCell"/>
        <w:jc w:val="both"/>
      </w:pPr>
      <w:r w:rsidRPr="00C444E0">
        <w:t>└───┴────────────────┴───────┴───────────────┴─────────┴───────────────┘</w:t>
      </w:r>
    </w:p>
    <w:p w14:paraId="5AE4106A" w14:textId="77777777" w:rsidR="00630958" w:rsidRPr="00C444E0" w:rsidRDefault="00630958">
      <w:pPr>
        <w:pStyle w:val="ConsPlusNormal"/>
        <w:jc w:val="both"/>
      </w:pPr>
    </w:p>
    <w:p w14:paraId="7A569D47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14:paraId="67DCA6C6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14:paraId="16F6EF0C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               </w:t>
      </w:r>
      <w:r w:rsidR="009A26C6" w:rsidRPr="00C444E0">
        <w:rPr>
          <w:rFonts w:ascii="Times New Roman" w:hAnsi="Times New Roman" w:cs="Times New Roman"/>
          <w:szCs w:val="20"/>
        </w:rPr>
        <w:t xml:space="preserve">                              </w:t>
      </w:r>
      <w:r w:rsidRPr="00C444E0">
        <w:rPr>
          <w:rFonts w:ascii="Times New Roman" w:hAnsi="Times New Roman" w:cs="Times New Roman"/>
          <w:szCs w:val="20"/>
        </w:rPr>
        <w:t xml:space="preserve">     (должность)   </w:t>
      </w:r>
      <w:r w:rsidR="009A26C6" w:rsidRPr="00C444E0">
        <w:rPr>
          <w:rFonts w:ascii="Times New Roman" w:hAnsi="Times New Roman" w:cs="Times New Roman"/>
          <w:szCs w:val="20"/>
        </w:rPr>
        <w:t xml:space="preserve">      </w:t>
      </w:r>
      <w:r w:rsidRPr="00C444E0">
        <w:rPr>
          <w:rFonts w:ascii="Times New Roman" w:hAnsi="Times New Roman" w:cs="Times New Roman"/>
          <w:szCs w:val="20"/>
        </w:rPr>
        <w:t xml:space="preserve">(подпись)   </w:t>
      </w:r>
      <w:r w:rsidR="009A26C6" w:rsidRPr="00C444E0">
        <w:rPr>
          <w:rFonts w:ascii="Times New Roman" w:hAnsi="Times New Roman" w:cs="Times New Roman"/>
          <w:szCs w:val="20"/>
        </w:rPr>
        <w:t xml:space="preserve">        </w:t>
      </w:r>
      <w:r w:rsidRPr="00C444E0">
        <w:rPr>
          <w:rFonts w:ascii="Times New Roman" w:hAnsi="Times New Roman" w:cs="Times New Roman"/>
          <w:szCs w:val="20"/>
        </w:rPr>
        <w:t xml:space="preserve">  (расшифровка подписи)</w:t>
      </w:r>
    </w:p>
    <w:p w14:paraId="1A3D4F2B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12D3C0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Исполнитель _____________ ______________________ __________________________</w:t>
      </w:r>
    </w:p>
    <w:p w14:paraId="16525042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    </w:t>
      </w:r>
      <w:r w:rsidR="009A26C6" w:rsidRPr="00C444E0">
        <w:rPr>
          <w:rFonts w:ascii="Times New Roman" w:hAnsi="Times New Roman" w:cs="Times New Roman"/>
          <w:szCs w:val="20"/>
        </w:rPr>
        <w:t xml:space="preserve">                     </w:t>
      </w:r>
      <w:r w:rsidRPr="00C444E0">
        <w:rPr>
          <w:rFonts w:ascii="Times New Roman" w:hAnsi="Times New Roman" w:cs="Times New Roman"/>
          <w:szCs w:val="20"/>
        </w:rPr>
        <w:t xml:space="preserve">      (должность)        </w:t>
      </w:r>
      <w:r w:rsidR="009A26C6" w:rsidRPr="00C444E0">
        <w:rPr>
          <w:rFonts w:ascii="Times New Roman" w:hAnsi="Times New Roman" w:cs="Times New Roman"/>
          <w:szCs w:val="20"/>
        </w:rPr>
        <w:t xml:space="preserve">                 </w:t>
      </w:r>
      <w:r w:rsidRPr="00C444E0">
        <w:rPr>
          <w:rFonts w:ascii="Times New Roman" w:hAnsi="Times New Roman" w:cs="Times New Roman"/>
          <w:szCs w:val="20"/>
        </w:rPr>
        <w:t xml:space="preserve">  (ФИО)                 </w:t>
      </w:r>
      <w:r w:rsidR="009A26C6" w:rsidRPr="00C444E0">
        <w:rPr>
          <w:rFonts w:ascii="Times New Roman" w:hAnsi="Times New Roman" w:cs="Times New Roman"/>
          <w:szCs w:val="20"/>
        </w:rPr>
        <w:t xml:space="preserve">             </w:t>
      </w:r>
      <w:r w:rsidRPr="00C444E0">
        <w:rPr>
          <w:rFonts w:ascii="Times New Roman" w:hAnsi="Times New Roman" w:cs="Times New Roman"/>
          <w:szCs w:val="20"/>
        </w:rPr>
        <w:t xml:space="preserve"> (телефон)</w:t>
      </w:r>
    </w:p>
    <w:p w14:paraId="6EDDAFD7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"__" _________ 20__ г.</w:t>
      </w:r>
    </w:p>
    <w:p w14:paraId="49AFD054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D7FEDA" w14:textId="77777777" w:rsidR="00630958" w:rsidRPr="00C444E0" w:rsidRDefault="00630958">
      <w:pPr>
        <w:pStyle w:val="ConsPlusNonformat"/>
        <w:jc w:val="both"/>
      </w:pPr>
      <w:r w:rsidRPr="00C444E0">
        <w:t>--------------------------------</w:t>
      </w:r>
    </w:p>
    <w:p w14:paraId="1158F752" w14:textId="77777777" w:rsidR="00630958" w:rsidRPr="00C444E0" w:rsidRDefault="009A26C6">
      <w:pPr>
        <w:pStyle w:val="ConsPlusNonformat"/>
        <w:jc w:val="both"/>
        <w:rPr>
          <w:rFonts w:ascii="Times New Roman" w:hAnsi="Times New Roman" w:cs="Times New Roman"/>
        </w:rPr>
      </w:pPr>
      <w:bookmarkStart w:id="195" w:name="P2117"/>
      <w:bookmarkStart w:id="196" w:name="P2125"/>
      <w:bookmarkEnd w:id="195"/>
      <w:bookmarkEnd w:id="196"/>
      <w:r w:rsidRPr="00C444E0">
        <w:rPr>
          <w:rFonts w:ascii="Times New Roman" w:hAnsi="Times New Roman" w:cs="Times New Roman"/>
          <w:vertAlign w:val="superscript"/>
        </w:rPr>
        <w:t xml:space="preserve">1 </w:t>
      </w:r>
      <w:r w:rsidR="00630958" w:rsidRPr="00C444E0">
        <w:rPr>
          <w:rFonts w:ascii="Times New Roman" w:hAnsi="Times New Roman" w:cs="Times New Roman"/>
        </w:rPr>
        <w:t>Настоящий  отчет   составляется   нарастающим  итогом  с  начала  текущего</w:t>
      </w:r>
      <w:r w:rsidR="0098258A" w:rsidRPr="00C444E0">
        <w:rPr>
          <w:rFonts w:ascii="Times New Roman" w:hAnsi="Times New Roman" w:cs="Times New Roman"/>
        </w:rPr>
        <w:t xml:space="preserve"> </w:t>
      </w:r>
      <w:r w:rsidR="00630958" w:rsidRPr="00C444E0">
        <w:rPr>
          <w:rFonts w:ascii="Times New Roman" w:hAnsi="Times New Roman" w:cs="Times New Roman"/>
        </w:rPr>
        <w:t>финансового года.</w:t>
      </w:r>
    </w:p>
    <w:p w14:paraId="1D14BDA9" w14:textId="77777777" w:rsidR="009A26C6" w:rsidRPr="00C444E0" w:rsidRDefault="009A26C6">
      <w:pPr>
        <w:pStyle w:val="ConsPlusNonformat"/>
        <w:jc w:val="both"/>
        <w:rPr>
          <w:rFonts w:ascii="Times New Roman" w:hAnsi="Times New Roman" w:cs="Times New Roman"/>
        </w:rPr>
      </w:pPr>
      <w:bookmarkStart w:id="197" w:name="P2128"/>
      <w:bookmarkEnd w:id="197"/>
    </w:p>
    <w:p w14:paraId="49AD3664" w14:textId="77777777" w:rsidR="009A26C6" w:rsidRPr="00C444E0" w:rsidRDefault="009A26C6">
      <w:pPr>
        <w:pStyle w:val="ConsPlusNonformat"/>
        <w:jc w:val="both"/>
        <w:rPr>
          <w:rFonts w:ascii="Times New Roman" w:hAnsi="Times New Roman" w:cs="Times New Roman"/>
        </w:rPr>
      </w:pPr>
      <w:bookmarkStart w:id="198" w:name="P2133"/>
      <w:bookmarkEnd w:id="198"/>
    </w:p>
    <w:p w14:paraId="68C9BCEF" w14:textId="77777777" w:rsidR="00630958" w:rsidRPr="00C444E0" w:rsidRDefault="00630958">
      <w:pPr>
        <w:pStyle w:val="ConsPlusNormal"/>
        <w:sectPr w:rsidR="00630958" w:rsidRPr="00C444E0">
          <w:pgSz w:w="11905" w:h="16838"/>
          <w:pgMar w:top="1134" w:right="850" w:bottom="1134" w:left="1701" w:header="0" w:footer="0" w:gutter="0"/>
          <w:cols w:space="720"/>
          <w:titlePg/>
        </w:sectPr>
      </w:pPr>
    </w:p>
    <w:p w14:paraId="7C345817" w14:textId="77777777" w:rsidR="00571B22" w:rsidRPr="00C444E0" w:rsidRDefault="00571B22" w:rsidP="00571B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99" w:name="P2156"/>
      <w:bookmarkEnd w:id="199"/>
      <w:r w:rsidRPr="00C444E0">
        <w:rPr>
          <w:rFonts w:ascii="Times New Roman" w:hAnsi="Times New Roman" w:cs="Times New Roman"/>
          <w:sz w:val="24"/>
          <w:szCs w:val="24"/>
        </w:rPr>
        <w:t>Приложение 6</w:t>
      </w:r>
    </w:p>
    <w:p w14:paraId="7F2468E8" w14:textId="77777777" w:rsidR="00571B22" w:rsidRPr="00C444E0" w:rsidRDefault="00571B22" w:rsidP="00571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14:paraId="32D9848B" w14:textId="77777777" w:rsidR="00571B22" w:rsidRPr="00C444E0" w:rsidRDefault="00571B22" w:rsidP="00571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14:paraId="5DBE9080" w14:textId="77777777" w:rsidR="00571B22" w:rsidRPr="00C444E0" w:rsidRDefault="00571B22" w:rsidP="00571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</w:p>
    <w:p w14:paraId="72BA6DB1" w14:textId="77777777" w:rsidR="00571B22" w:rsidRPr="00C444E0" w:rsidRDefault="00571B22" w:rsidP="00571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14:paraId="750F0E6B" w14:textId="77777777" w:rsidR="00571B22" w:rsidRPr="00C444E0" w:rsidRDefault="00571B22" w:rsidP="00571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44E0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  <w:proofErr w:type="gramEnd"/>
    </w:p>
    <w:p w14:paraId="5DA90718" w14:textId="77777777" w:rsidR="00571B22" w:rsidRPr="00C444E0" w:rsidRDefault="00571B22" w:rsidP="00571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44E0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C444E0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14:paraId="38821709" w14:textId="77777777" w:rsidR="00571B22" w:rsidRPr="00C444E0" w:rsidRDefault="00571B22" w:rsidP="00571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14:paraId="282D9F06" w14:textId="71BA7CA6" w:rsidR="00571B22" w:rsidRPr="00571B22" w:rsidRDefault="00571B22" w:rsidP="00571B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1B22">
        <w:rPr>
          <w:rFonts w:ascii="Times New Roman" w:hAnsi="Times New Roman" w:cs="Times New Roman"/>
          <w:sz w:val="24"/>
          <w:szCs w:val="24"/>
        </w:rPr>
        <w:t>от 23.11.2023  N 64</w:t>
      </w:r>
    </w:p>
    <w:p w14:paraId="452102B8" w14:textId="77777777" w:rsidR="00571B22" w:rsidRDefault="00571B22" w:rsidP="009A2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E621610" w14:textId="77777777" w:rsidR="00630958" w:rsidRPr="00C444E0" w:rsidRDefault="00630958" w:rsidP="009A2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РАСЧЕТ</w:t>
      </w:r>
    </w:p>
    <w:p w14:paraId="33F5133E" w14:textId="77777777" w:rsidR="00630958" w:rsidRPr="00C444E0" w:rsidRDefault="00630958" w:rsidP="009A2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размера штрафных санкций</w:t>
      </w:r>
    </w:p>
    <w:p w14:paraId="5BF00A89" w14:textId="77777777" w:rsidR="00630958" w:rsidRPr="00C444E0" w:rsidRDefault="00630958">
      <w:pPr>
        <w:pStyle w:val="ConsPlusNormal"/>
        <w:jc w:val="both"/>
      </w:pPr>
    </w:p>
    <w:p w14:paraId="22D121E2" w14:textId="77777777" w:rsidR="00630958" w:rsidRPr="00C444E0" w:rsidRDefault="00630958">
      <w:pPr>
        <w:pStyle w:val="ConsPlusCell"/>
        <w:jc w:val="both"/>
      </w:pPr>
      <w:r w:rsidRPr="00C444E0">
        <w:rPr>
          <w:sz w:val="16"/>
        </w:rPr>
        <w:t>┌────┬────────────┬───────────────┬─────────────────┬─────────────────┬────────────────┬───────────────────┬──────────────┬───────────┐</w:t>
      </w:r>
    </w:p>
    <w:p w14:paraId="4C0D9518" w14:textId="77777777" w:rsidR="00630958" w:rsidRPr="00C444E0" w:rsidRDefault="00630958">
      <w:pPr>
        <w:pStyle w:val="ConsPlusCell"/>
        <w:jc w:val="both"/>
      </w:pPr>
      <w:r w:rsidRPr="00C444E0">
        <w:rPr>
          <w:sz w:val="16"/>
        </w:rPr>
        <w:t>│N   │</w:t>
      </w:r>
      <w:proofErr w:type="spellStart"/>
      <w:r w:rsidRPr="00C444E0">
        <w:rPr>
          <w:sz w:val="16"/>
        </w:rPr>
        <w:t>Наименование│Наименование</w:t>
      </w:r>
      <w:proofErr w:type="spellEnd"/>
      <w:r w:rsidRPr="00C444E0">
        <w:rPr>
          <w:sz w:val="16"/>
        </w:rPr>
        <w:t xml:space="preserve">   │Единица </w:t>
      </w:r>
      <w:proofErr w:type="spellStart"/>
      <w:r w:rsidRPr="00C444E0">
        <w:rPr>
          <w:sz w:val="16"/>
        </w:rPr>
        <w:t>измерения│Плановое</w:t>
      </w:r>
      <w:proofErr w:type="spellEnd"/>
      <w:r w:rsidRPr="00C444E0">
        <w:rPr>
          <w:sz w:val="16"/>
        </w:rPr>
        <w:t xml:space="preserve"> </w:t>
      </w:r>
      <w:proofErr w:type="spellStart"/>
      <w:r w:rsidRPr="00C444E0">
        <w:rPr>
          <w:sz w:val="16"/>
        </w:rPr>
        <w:t>значение│Достигнутое</w:t>
      </w:r>
      <w:proofErr w:type="spellEnd"/>
      <w:r w:rsidRPr="00C444E0">
        <w:rPr>
          <w:sz w:val="16"/>
        </w:rPr>
        <w:t xml:space="preserve">     │Объем Субсидии     │</w:t>
      </w:r>
      <w:proofErr w:type="spellStart"/>
      <w:r w:rsidRPr="00C444E0">
        <w:rPr>
          <w:sz w:val="16"/>
        </w:rPr>
        <w:t>Корректирующие│Размер</w:t>
      </w:r>
      <w:proofErr w:type="spellEnd"/>
      <w:r w:rsidRPr="00C444E0">
        <w:rPr>
          <w:sz w:val="16"/>
        </w:rPr>
        <w:t xml:space="preserve">     │</w:t>
      </w:r>
    </w:p>
    <w:p w14:paraId="401DAA30" w14:textId="77777777" w:rsidR="00630958" w:rsidRPr="00C444E0" w:rsidRDefault="00630958">
      <w:pPr>
        <w:pStyle w:val="ConsPlusCell"/>
        <w:jc w:val="both"/>
      </w:pPr>
      <w:r w:rsidRPr="00C444E0">
        <w:rPr>
          <w:sz w:val="16"/>
        </w:rPr>
        <w:t xml:space="preserve">│п/п │          </w:t>
      </w:r>
      <w:r w:rsidR="009A26C6" w:rsidRPr="00C444E0">
        <w:rPr>
          <w:sz w:val="16"/>
        </w:rPr>
        <w:t>1</w:t>
      </w:r>
      <w:r w:rsidRPr="00C444E0">
        <w:rPr>
          <w:sz w:val="16"/>
        </w:rPr>
        <w:t xml:space="preserve"> │проекта        │по </w:t>
      </w:r>
      <w:hyperlink r:id="rId21">
        <w:r w:rsidRPr="00C444E0">
          <w:rPr>
            <w:sz w:val="16"/>
          </w:rPr>
          <w:t>ОКЕИ</w:t>
        </w:r>
      </w:hyperlink>
      <w:r w:rsidRPr="00C444E0">
        <w:rPr>
          <w:sz w:val="16"/>
        </w:rPr>
        <w:t xml:space="preserve">          │показателя,      │значение        │(тыс. руб.)        │            </w:t>
      </w:r>
      <w:hyperlink w:anchor="P2214">
        <w:r w:rsidRPr="00C444E0">
          <w:rPr>
            <w:sz w:val="16"/>
          </w:rPr>
          <w:t>6</w:t>
        </w:r>
      </w:hyperlink>
      <w:r w:rsidRPr="00C444E0">
        <w:rPr>
          <w:sz w:val="16"/>
        </w:rPr>
        <w:t xml:space="preserve"> │штрафных   │</w:t>
      </w:r>
    </w:p>
    <w:p w14:paraId="4D16BF90" w14:textId="77777777" w:rsidR="00630958" w:rsidRPr="00C444E0" w:rsidRDefault="00630958">
      <w:pPr>
        <w:pStyle w:val="ConsPlusCell"/>
        <w:jc w:val="both"/>
      </w:pPr>
      <w:r w:rsidRPr="00C444E0">
        <w:rPr>
          <w:sz w:val="16"/>
        </w:rPr>
        <w:t xml:space="preserve">│    │показателя  │             </w:t>
      </w:r>
      <w:r w:rsidR="009A26C6" w:rsidRPr="00C444E0">
        <w:rPr>
          <w:sz w:val="16"/>
        </w:rPr>
        <w:t>2</w:t>
      </w:r>
      <w:r w:rsidRPr="00C444E0">
        <w:rPr>
          <w:sz w:val="16"/>
        </w:rPr>
        <w:t xml:space="preserve"> │                 │необходимого     │показателя,     │                   │коэффициенты  │санкций    │</w:t>
      </w:r>
    </w:p>
    <w:p w14:paraId="7CBFE621" w14:textId="77777777" w:rsidR="00630958" w:rsidRPr="00C444E0" w:rsidRDefault="00630958">
      <w:pPr>
        <w:pStyle w:val="ConsPlusCell"/>
        <w:jc w:val="both"/>
      </w:pPr>
      <w:r w:rsidRPr="00C444E0">
        <w:rPr>
          <w:sz w:val="16"/>
        </w:rPr>
        <w:t>│    │            │(мероприятия)  ├─────────────┬───┤для достижения   │необходимого    ├─────┬─────────────┼─────┬────────┤(тыс. руб.)│</w:t>
      </w:r>
    </w:p>
    <w:p w14:paraId="68EC72A0" w14:textId="77777777" w:rsidR="00630958" w:rsidRPr="00C444E0" w:rsidRDefault="00630958">
      <w:pPr>
        <w:pStyle w:val="ConsPlusCell"/>
        <w:jc w:val="both"/>
      </w:pPr>
      <w:r w:rsidRPr="00C444E0">
        <w:rPr>
          <w:sz w:val="16"/>
        </w:rPr>
        <w:t>│    │            │               │Наименование │</w:t>
      </w:r>
      <w:proofErr w:type="spellStart"/>
      <w:r w:rsidRPr="00C444E0">
        <w:rPr>
          <w:sz w:val="16"/>
        </w:rPr>
        <w:t>Код│результатов</w:t>
      </w:r>
      <w:proofErr w:type="spellEnd"/>
      <w:r w:rsidRPr="00C444E0">
        <w:rPr>
          <w:sz w:val="16"/>
        </w:rPr>
        <w:t xml:space="preserve">      │для достижения</w:t>
      </w:r>
      <w:proofErr w:type="gramStart"/>
      <w:r w:rsidRPr="00C444E0">
        <w:rPr>
          <w:sz w:val="16"/>
        </w:rPr>
        <w:t xml:space="preserve">  │В</w:t>
      </w:r>
      <w:proofErr w:type="gramEnd"/>
      <w:r w:rsidRPr="00C444E0">
        <w:rPr>
          <w:sz w:val="16"/>
        </w:rPr>
        <w:t>сего│Израсходовано│K1   │K2      │(1 - гр. 7 │</w:t>
      </w:r>
    </w:p>
    <w:p w14:paraId="51F66108" w14:textId="77777777" w:rsidR="00630958" w:rsidRPr="00C444E0" w:rsidRDefault="00630958">
      <w:pPr>
        <w:pStyle w:val="ConsPlusCell"/>
        <w:jc w:val="both"/>
      </w:pPr>
      <w:r w:rsidRPr="00C444E0">
        <w:rPr>
          <w:sz w:val="16"/>
        </w:rPr>
        <w:t>│    │            │               │             │   │предоставления   │результатов     │     │Получателем  │     │        │/ гр. 6) x │</w:t>
      </w:r>
    </w:p>
    <w:p w14:paraId="73F541E0" w14:textId="77777777" w:rsidR="00630958" w:rsidRPr="00C444E0" w:rsidRDefault="00630958">
      <w:pPr>
        <w:pStyle w:val="ConsPlusCell"/>
        <w:jc w:val="both"/>
      </w:pPr>
      <w:proofErr w:type="gramStart"/>
      <w:r w:rsidRPr="00C444E0">
        <w:rPr>
          <w:sz w:val="16"/>
        </w:rPr>
        <w:t>│    │            │               │             │   │Субсидии         │предоставления  │     │             │     │        │гр. 8 (гр. │</w:t>
      </w:r>
      <w:proofErr w:type="gramEnd"/>
    </w:p>
    <w:p w14:paraId="22ED23A4" w14:textId="77777777" w:rsidR="00630958" w:rsidRPr="00C444E0" w:rsidRDefault="00630958">
      <w:pPr>
        <w:pStyle w:val="ConsPlusCell"/>
        <w:jc w:val="both"/>
      </w:pPr>
      <w:r w:rsidRPr="00C444E0">
        <w:rPr>
          <w:sz w:val="16"/>
        </w:rPr>
        <w:t>│    │            │               │             │   │                 │Субсидии        │     │             │     │        │9) x гр. 10│</w:t>
      </w:r>
    </w:p>
    <w:p w14:paraId="7E7D0864" w14:textId="77777777" w:rsidR="00630958" w:rsidRPr="00C444E0" w:rsidRDefault="00630958">
      <w:pPr>
        <w:pStyle w:val="ConsPlusCell"/>
        <w:jc w:val="both"/>
      </w:pPr>
      <w:r w:rsidRPr="00C444E0">
        <w:rPr>
          <w:sz w:val="16"/>
        </w:rPr>
        <w:t>│    │            │               │             │   │                 │                │     │             │     │        │(гр. 11)   │</w:t>
      </w:r>
    </w:p>
    <w:p w14:paraId="1DB7DEEA" w14:textId="77777777" w:rsidR="00630958" w:rsidRPr="00C444E0" w:rsidRDefault="00630958">
      <w:pPr>
        <w:pStyle w:val="ConsPlusCell"/>
        <w:jc w:val="both"/>
      </w:pPr>
      <w:r w:rsidRPr="00C444E0">
        <w:rPr>
          <w:sz w:val="16"/>
        </w:rPr>
        <w:t>├────┼────────────┼───────────────┼─────────────┼───┼─────────────────┼────────────────┼─────┼─────────────┼─────┼────────┼───────────┤</w:t>
      </w:r>
    </w:p>
    <w:p w14:paraId="31EF70C7" w14:textId="77777777" w:rsidR="00630958" w:rsidRPr="00C444E0" w:rsidRDefault="00630958">
      <w:pPr>
        <w:pStyle w:val="ConsPlusCell"/>
        <w:jc w:val="both"/>
      </w:pPr>
      <w:r w:rsidRPr="00C444E0">
        <w:rPr>
          <w:sz w:val="16"/>
        </w:rPr>
        <w:t>│ 1  │     2      │       3       │      4      │ 5 │        6        │       7        │  8  │      9      │ 10  │   11   │    12     │</w:t>
      </w:r>
    </w:p>
    <w:p w14:paraId="49C65DDB" w14:textId="77777777" w:rsidR="00630958" w:rsidRPr="00C444E0" w:rsidRDefault="00630958">
      <w:pPr>
        <w:pStyle w:val="ConsPlusCell"/>
        <w:jc w:val="both"/>
      </w:pPr>
      <w:r w:rsidRPr="00C444E0">
        <w:rPr>
          <w:sz w:val="16"/>
        </w:rPr>
        <w:t>├────┼────────────┼───────────────┼─────────────┼───┼─────────────────┼────────────────┼─────┼─────────────┼─────┼────────┼───────────┤</w:t>
      </w:r>
    </w:p>
    <w:p w14:paraId="5A0B730C" w14:textId="77777777" w:rsidR="00630958" w:rsidRPr="00C444E0" w:rsidRDefault="00630958">
      <w:pPr>
        <w:pStyle w:val="ConsPlusCell"/>
        <w:jc w:val="both"/>
      </w:pPr>
      <w:r w:rsidRPr="00C444E0">
        <w:rPr>
          <w:sz w:val="16"/>
        </w:rPr>
        <w:t>│1   │            │               │             │   │                 │                │     │             │     │        │           │</w:t>
      </w:r>
    </w:p>
    <w:p w14:paraId="0449810F" w14:textId="77777777" w:rsidR="00630958" w:rsidRPr="00C444E0" w:rsidRDefault="00630958">
      <w:pPr>
        <w:pStyle w:val="ConsPlusCell"/>
        <w:jc w:val="both"/>
      </w:pPr>
      <w:r w:rsidRPr="00C444E0">
        <w:rPr>
          <w:sz w:val="16"/>
        </w:rPr>
        <w:t>├────┼────────────┼───────────────┼─────────────┼───┼─────────────────┼────────────────┼─────┼─────────────┼─────┼────────┼───────────┤</w:t>
      </w:r>
    </w:p>
    <w:p w14:paraId="12E8CCEE" w14:textId="77777777" w:rsidR="00630958" w:rsidRPr="00C444E0" w:rsidRDefault="00630958">
      <w:pPr>
        <w:pStyle w:val="ConsPlusCell"/>
        <w:jc w:val="both"/>
      </w:pPr>
      <w:r w:rsidRPr="00C444E0">
        <w:rPr>
          <w:sz w:val="16"/>
        </w:rPr>
        <w:t>│2   │            │               │             │   │                 │                │     │             │     │        │           │</w:t>
      </w:r>
    </w:p>
    <w:p w14:paraId="080A8DF2" w14:textId="77777777" w:rsidR="00630958" w:rsidRPr="00C444E0" w:rsidRDefault="00630958">
      <w:pPr>
        <w:pStyle w:val="ConsPlusCell"/>
        <w:jc w:val="both"/>
      </w:pPr>
      <w:r w:rsidRPr="00C444E0">
        <w:rPr>
          <w:sz w:val="16"/>
        </w:rPr>
        <w:t>├────┼────────────┼───────────────┼─────────────┼───┼─────────────────┼────────────────┼─────┼─────────────┼─────┼────────┼───────────┤</w:t>
      </w:r>
    </w:p>
    <w:p w14:paraId="17F43B55" w14:textId="77777777" w:rsidR="00630958" w:rsidRPr="00C444E0" w:rsidRDefault="00630958">
      <w:pPr>
        <w:pStyle w:val="ConsPlusCell"/>
        <w:jc w:val="both"/>
      </w:pPr>
      <w:r w:rsidRPr="00C444E0">
        <w:rPr>
          <w:sz w:val="16"/>
        </w:rPr>
        <w:t>│    │Итого</w:t>
      </w:r>
      <w:proofErr w:type="gramStart"/>
      <w:r w:rsidRPr="00C444E0">
        <w:rPr>
          <w:sz w:val="16"/>
        </w:rPr>
        <w:t>:      │       -       │      -      │ - │        -        │       -        │  -  │      -      │  -  │   -    │           │</w:t>
      </w:r>
      <w:proofErr w:type="gramEnd"/>
    </w:p>
    <w:p w14:paraId="0F94EB1F" w14:textId="77777777" w:rsidR="00630958" w:rsidRPr="00C444E0" w:rsidRDefault="00630958">
      <w:pPr>
        <w:pStyle w:val="ConsPlusCell"/>
        <w:jc w:val="both"/>
      </w:pPr>
      <w:r w:rsidRPr="00C444E0">
        <w:rPr>
          <w:sz w:val="16"/>
        </w:rPr>
        <w:t>└────┴────────────┴───────────────┴─────────────┴───┴─────────────────┴────────────────┴─────┴─────────────┴─────┴────────┴───────────┘</w:t>
      </w:r>
    </w:p>
    <w:p w14:paraId="5F0CC36D" w14:textId="77777777" w:rsidR="00630958" w:rsidRPr="00C444E0" w:rsidRDefault="00630958">
      <w:pPr>
        <w:pStyle w:val="ConsPlusNormal"/>
        <w:jc w:val="both"/>
      </w:pPr>
    </w:p>
    <w:p w14:paraId="07B20B29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14:paraId="5462E036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14:paraId="704059EC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                   </w:t>
      </w:r>
      <w:r w:rsidR="009A26C6" w:rsidRPr="00C444E0">
        <w:rPr>
          <w:rFonts w:ascii="Times New Roman" w:hAnsi="Times New Roman" w:cs="Times New Roman"/>
          <w:szCs w:val="20"/>
        </w:rPr>
        <w:t xml:space="preserve">                                </w:t>
      </w:r>
      <w:r w:rsidRPr="00C444E0">
        <w:rPr>
          <w:rFonts w:ascii="Times New Roman" w:hAnsi="Times New Roman" w:cs="Times New Roman"/>
          <w:szCs w:val="20"/>
        </w:rPr>
        <w:t xml:space="preserve"> (должность) </w:t>
      </w:r>
      <w:r w:rsidR="009A26C6" w:rsidRPr="00C444E0">
        <w:rPr>
          <w:rFonts w:ascii="Times New Roman" w:hAnsi="Times New Roman" w:cs="Times New Roman"/>
          <w:szCs w:val="20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 xml:space="preserve">  (подпись)  </w:t>
      </w:r>
      <w:r w:rsidR="009A26C6" w:rsidRPr="00C444E0">
        <w:rPr>
          <w:rFonts w:ascii="Times New Roman" w:hAnsi="Times New Roman" w:cs="Times New Roman"/>
          <w:szCs w:val="20"/>
        </w:rPr>
        <w:t xml:space="preserve">             </w:t>
      </w:r>
      <w:r w:rsidRPr="00C444E0">
        <w:rPr>
          <w:rFonts w:ascii="Times New Roman" w:hAnsi="Times New Roman" w:cs="Times New Roman"/>
          <w:szCs w:val="20"/>
        </w:rPr>
        <w:t xml:space="preserve">   (расшифровка подписи)</w:t>
      </w:r>
    </w:p>
    <w:p w14:paraId="6FC6988F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30D7A075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Исполнитель _____________ ______________________ __________________________</w:t>
      </w:r>
    </w:p>
    <w:p w14:paraId="5B3381BE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</w:t>
      </w:r>
      <w:r w:rsidR="009A26C6" w:rsidRPr="00C444E0">
        <w:rPr>
          <w:rFonts w:ascii="Times New Roman" w:hAnsi="Times New Roman" w:cs="Times New Roman"/>
          <w:szCs w:val="20"/>
        </w:rPr>
        <w:t xml:space="preserve">                      </w:t>
      </w:r>
      <w:r w:rsidRPr="00C444E0">
        <w:rPr>
          <w:rFonts w:ascii="Times New Roman" w:hAnsi="Times New Roman" w:cs="Times New Roman"/>
          <w:szCs w:val="20"/>
        </w:rPr>
        <w:t xml:space="preserve">          (должность)          (ФИО)                 </w:t>
      </w:r>
      <w:r w:rsidR="009A26C6" w:rsidRPr="00C444E0">
        <w:rPr>
          <w:rFonts w:ascii="Times New Roman" w:hAnsi="Times New Roman" w:cs="Times New Roman"/>
          <w:szCs w:val="20"/>
        </w:rPr>
        <w:t xml:space="preserve">                            </w:t>
      </w:r>
      <w:r w:rsidRPr="00C444E0">
        <w:rPr>
          <w:rFonts w:ascii="Times New Roman" w:hAnsi="Times New Roman" w:cs="Times New Roman"/>
          <w:szCs w:val="20"/>
        </w:rPr>
        <w:t xml:space="preserve"> (телефон)</w:t>
      </w:r>
    </w:p>
    <w:p w14:paraId="62053CAC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F58CD7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"__" _________ 20__ г.</w:t>
      </w:r>
    </w:p>
    <w:p w14:paraId="502905B2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CC6597" w14:textId="77777777" w:rsidR="009A26C6" w:rsidRPr="00C444E0" w:rsidRDefault="009A26C6">
      <w:pPr>
        <w:pStyle w:val="ConsPlusNonformat"/>
        <w:jc w:val="both"/>
        <w:rPr>
          <w:sz w:val="16"/>
        </w:rPr>
      </w:pPr>
    </w:p>
    <w:p w14:paraId="1A4CD7FB" w14:textId="77777777" w:rsidR="00571B22" w:rsidRDefault="00571B22">
      <w:pPr>
        <w:pStyle w:val="ConsPlusNonformat"/>
        <w:jc w:val="both"/>
        <w:rPr>
          <w:sz w:val="16"/>
        </w:rPr>
      </w:pPr>
    </w:p>
    <w:p w14:paraId="11066C69" w14:textId="77777777" w:rsidR="00571B22" w:rsidRDefault="00571B22">
      <w:pPr>
        <w:pStyle w:val="ConsPlusNonformat"/>
        <w:jc w:val="both"/>
        <w:rPr>
          <w:sz w:val="16"/>
        </w:rPr>
      </w:pPr>
    </w:p>
    <w:p w14:paraId="3E79C2C6" w14:textId="77777777" w:rsidR="00571B22" w:rsidRDefault="00571B22">
      <w:pPr>
        <w:pStyle w:val="ConsPlusNonformat"/>
        <w:jc w:val="both"/>
        <w:rPr>
          <w:sz w:val="16"/>
        </w:rPr>
      </w:pPr>
    </w:p>
    <w:p w14:paraId="4C622939" w14:textId="77777777" w:rsidR="00630958" w:rsidRPr="00C444E0" w:rsidRDefault="00630958">
      <w:pPr>
        <w:pStyle w:val="ConsPlusNonformat"/>
        <w:jc w:val="both"/>
      </w:pPr>
      <w:r w:rsidRPr="00C444E0">
        <w:rPr>
          <w:sz w:val="16"/>
        </w:rPr>
        <w:t>--------------------------------</w:t>
      </w:r>
    </w:p>
    <w:p w14:paraId="6CD4419A" w14:textId="77777777" w:rsidR="00630958" w:rsidRPr="00C444E0" w:rsidRDefault="009A26C6" w:rsidP="009A26C6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00" w:name="P2190"/>
      <w:bookmarkStart w:id="201" w:name="P2198"/>
      <w:bookmarkEnd w:id="200"/>
      <w:bookmarkEnd w:id="201"/>
      <w:r w:rsidRPr="00C444E0">
        <w:rPr>
          <w:rFonts w:ascii="Times New Roman" w:hAnsi="Times New Roman" w:cs="Times New Roman"/>
          <w:szCs w:val="20"/>
          <w:vertAlign w:val="superscript"/>
        </w:rPr>
        <w:t>1</w:t>
      </w:r>
      <w:r w:rsidR="00630958" w:rsidRPr="00C444E0">
        <w:rPr>
          <w:rFonts w:ascii="Times New Roman" w:hAnsi="Times New Roman" w:cs="Times New Roman"/>
          <w:szCs w:val="20"/>
        </w:rPr>
        <w:t>Наименование  показателя,   указываемого   в   настоящей  таблице,  должно</w:t>
      </w:r>
      <w:r w:rsidRPr="00C444E0">
        <w:rPr>
          <w:rFonts w:ascii="Times New Roman" w:hAnsi="Times New Roman" w:cs="Times New Roman"/>
          <w:szCs w:val="20"/>
        </w:rPr>
        <w:t xml:space="preserve"> </w:t>
      </w:r>
      <w:r w:rsidR="00630958" w:rsidRPr="00C444E0">
        <w:rPr>
          <w:rFonts w:ascii="Times New Roman" w:hAnsi="Times New Roman" w:cs="Times New Roman"/>
          <w:szCs w:val="20"/>
        </w:rPr>
        <w:t xml:space="preserve">соответствовать  наименованию показателя, указанному в </w:t>
      </w:r>
      <w:hyperlink w:anchor="P1564">
        <w:r w:rsidR="00630958" w:rsidRPr="00C444E0">
          <w:rPr>
            <w:rFonts w:ascii="Times New Roman" w:hAnsi="Times New Roman" w:cs="Times New Roman"/>
            <w:szCs w:val="20"/>
          </w:rPr>
          <w:t>графе 2</w:t>
        </w:r>
      </w:hyperlink>
      <w:r w:rsidR="00630958" w:rsidRPr="00C444E0">
        <w:rPr>
          <w:rFonts w:ascii="Times New Roman" w:hAnsi="Times New Roman" w:cs="Times New Roman"/>
          <w:szCs w:val="20"/>
        </w:rPr>
        <w:t xml:space="preserve"> приложения 3</w:t>
      </w:r>
      <w:r w:rsidRPr="00C444E0">
        <w:rPr>
          <w:rFonts w:ascii="Times New Roman" w:hAnsi="Times New Roman" w:cs="Times New Roman"/>
          <w:szCs w:val="20"/>
        </w:rPr>
        <w:t xml:space="preserve"> </w:t>
      </w:r>
      <w:r w:rsidR="00630958" w:rsidRPr="00C444E0">
        <w:rPr>
          <w:rFonts w:ascii="Times New Roman" w:hAnsi="Times New Roman" w:cs="Times New Roman"/>
          <w:szCs w:val="20"/>
        </w:rPr>
        <w:t>к настоящей Типовой форме.</w:t>
      </w:r>
    </w:p>
    <w:p w14:paraId="25E59F3E" w14:textId="77777777" w:rsidR="00630958" w:rsidRPr="00C444E0" w:rsidRDefault="009A26C6" w:rsidP="009A26C6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02" w:name="P2202"/>
      <w:bookmarkEnd w:id="202"/>
      <w:r w:rsidRPr="00C444E0">
        <w:rPr>
          <w:rFonts w:ascii="Times New Roman" w:hAnsi="Times New Roman" w:cs="Times New Roman"/>
          <w:szCs w:val="20"/>
          <w:vertAlign w:val="superscript"/>
        </w:rPr>
        <w:t>2</w:t>
      </w:r>
      <w:r w:rsidR="00630958" w:rsidRPr="00C444E0">
        <w:rPr>
          <w:rFonts w:ascii="Times New Roman" w:hAnsi="Times New Roman" w:cs="Times New Roman"/>
          <w:szCs w:val="20"/>
        </w:rPr>
        <w:t>Заполняется в случаях, если Порядком предоставления субсидии предусмотрено</w:t>
      </w:r>
      <w:r w:rsidRPr="00C444E0">
        <w:rPr>
          <w:rFonts w:ascii="Times New Roman" w:hAnsi="Times New Roman" w:cs="Times New Roman"/>
          <w:szCs w:val="20"/>
        </w:rPr>
        <w:t xml:space="preserve"> </w:t>
      </w:r>
      <w:r w:rsidR="00630958" w:rsidRPr="00C444E0">
        <w:rPr>
          <w:rFonts w:ascii="Times New Roman" w:hAnsi="Times New Roman" w:cs="Times New Roman"/>
          <w:szCs w:val="20"/>
        </w:rPr>
        <w:t>перечисление  Субсидии  в разрезе конкретных проектов (мероприятий), и если</w:t>
      </w:r>
      <w:r w:rsidR="00163418" w:rsidRPr="00C444E0">
        <w:rPr>
          <w:rFonts w:ascii="Times New Roman" w:hAnsi="Times New Roman" w:cs="Times New Roman"/>
          <w:szCs w:val="20"/>
        </w:rPr>
        <w:t xml:space="preserve"> </w:t>
      </w:r>
      <w:r w:rsidR="00630958" w:rsidRPr="00C444E0">
        <w:rPr>
          <w:rFonts w:ascii="Times New Roman" w:hAnsi="Times New Roman" w:cs="Times New Roman"/>
          <w:szCs w:val="20"/>
        </w:rPr>
        <w:t xml:space="preserve">данные проекты (мероприятия) указаны в </w:t>
      </w:r>
      <w:hyperlink w:anchor="P104">
        <w:r w:rsidR="00630958" w:rsidRPr="00C444E0">
          <w:rPr>
            <w:rFonts w:ascii="Times New Roman" w:hAnsi="Times New Roman" w:cs="Times New Roman"/>
            <w:szCs w:val="20"/>
          </w:rPr>
          <w:t>пункте 1.1.1</w:t>
        </w:r>
      </w:hyperlink>
      <w:r w:rsidR="00630958" w:rsidRPr="00C444E0">
        <w:rPr>
          <w:rFonts w:ascii="Times New Roman" w:hAnsi="Times New Roman" w:cs="Times New Roman"/>
          <w:szCs w:val="20"/>
        </w:rPr>
        <w:t xml:space="preserve"> соглашения.</w:t>
      </w:r>
    </w:p>
    <w:p w14:paraId="751ACF62" w14:textId="77777777" w:rsidR="00630958" w:rsidRPr="00C444E0" w:rsidRDefault="009A26C6" w:rsidP="009A26C6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  <w:vertAlign w:val="superscript"/>
        </w:rPr>
        <w:t>3</w:t>
      </w:r>
      <w:r w:rsidR="00630958" w:rsidRPr="00C444E0">
        <w:rPr>
          <w:rFonts w:ascii="Times New Roman" w:hAnsi="Times New Roman" w:cs="Times New Roman"/>
          <w:szCs w:val="20"/>
        </w:rPr>
        <w:t>Плановое значение  показателя,  указываемого  в  настоящей таблице, должно</w:t>
      </w:r>
      <w:r w:rsidRPr="00C444E0">
        <w:rPr>
          <w:rFonts w:ascii="Times New Roman" w:hAnsi="Times New Roman" w:cs="Times New Roman"/>
          <w:szCs w:val="20"/>
        </w:rPr>
        <w:t xml:space="preserve"> </w:t>
      </w:r>
      <w:r w:rsidR="00630958" w:rsidRPr="00C444E0">
        <w:rPr>
          <w:rFonts w:ascii="Times New Roman" w:hAnsi="Times New Roman" w:cs="Times New Roman"/>
          <w:szCs w:val="20"/>
        </w:rPr>
        <w:t xml:space="preserve">соответствовать   плановому  значению  показателя,  указанному  в  </w:t>
      </w:r>
      <w:hyperlink w:anchor="P1564">
        <w:r w:rsidR="00630958" w:rsidRPr="00C444E0">
          <w:rPr>
            <w:rFonts w:ascii="Times New Roman" w:hAnsi="Times New Roman" w:cs="Times New Roman"/>
            <w:szCs w:val="20"/>
          </w:rPr>
          <w:t>графе  6</w:t>
        </w:r>
      </w:hyperlink>
      <w:r w:rsidR="00163418" w:rsidRPr="00C444E0">
        <w:rPr>
          <w:rFonts w:ascii="Times New Roman" w:hAnsi="Times New Roman" w:cs="Times New Roman"/>
          <w:szCs w:val="20"/>
        </w:rPr>
        <w:t xml:space="preserve"> </w:t>
      </w:r>
      <w:r w:rsidR="00630958" w:rsidRPr="00C444E0">
        <w:rPr>
          <w:rFonts w:ascii="Times New Roman" w:hAnsi="Times New Roman" w:cs="Times New Roman"/>
          <w:szCs w:val="20"/>
        </w:rPr>
        <w:t>приложения 3 к настоящей Типовой форме.</w:t>
      </w:r>
    </w:p>
    <w:p w14:paraId="2092D5D8" w14:textId="77777777" w:rsidR="00630958" w:rsidRPr="00C444E0" w:rsidRDefault="009A26C6" w:rsidP="009A26C6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  <w:vertAlign w:val="superscript"/>
        </w:rPr>
        <w:t>4</w:t>
      </w:r>
      <w:r w:rsidR="00630958" w:rsidRPr="00C444E0">
        <w:rPr>
          <w:rFonts w:ascii="Times New Roman" w:hAnsi="Times New Roman" w:cs="Times New Roman"/>
          <w:szCs w:val="20"/>
        </w:rPr>
        <w:t>Достигнутое значение  показателя, указываемого в настоящей таблице, должно</w:t>
      </w:r>
      <w:r w:rsidRPr="00C444E0">
        <w:rPr>
          <w:rFonts w:ascii="Times New Roman" w:hAnsi="Times New Roman" w:cs="Times New Roman"/>
          <w:szCs w:val="20"/>
        </w:rPr>
        <w:t xml:space="preserve"> </w:t>
      </w:r>
      <w:r w:rsidR="00630958" w:rsidRPr="00C444E0">
        <w:rPr>
          <w:rFonts w:ascii="Times New Roman" w:hAnsi="Times New Roman" w:cs="Times New Roman"/>
          <w:szCs w:val="20"/>
        </w:rPr>
        <w:t xml:space="preserve">соответствовать  достигнутому  значению  показателя,  указанному  в </w:t>
      </w:r>
      <w:hyperlink w:anchor="P1823">
        <w:r w:rsidR="00630958" w:rsidRPr="00C444E0">
          <w:rPr>
            <w:rFonts w:ascii="Times New Roman" w:hAnsi="Times New Roman" w:cs="Times New Roman"/>
            <w:szCs w:val="20"/>
          </w:rPr>
          <w:t xml:space="preserve">графе </w:t>
        </w:r>
      </w:hyperlink>
      <w:r w:rsidR="00B21818" w:rsidRPr="00C444E0">
        <w:rPr>
          <w:rFonts w:ascii="Times New Roman" w:hAnsi="Times New Roman" w:cs="Times New Roman"/>
          <w:szCs w:val="20"/>
        </w:rPr>
        <w:t xml:space="preserve"> 7 </w:t>
      </w:r>
      <w:r w:rsidR="00630958" w:rsidRPr="00C444E0">
        <w:rPr>
          <w:rFonts w:ascii="Times New Roman" w:hAnsi="Times New Roman" w:cs="Times New Roman"/>
          <w:szCs w:val="20"/>
        </w:rPr>
        <w:t>приложения 4 к настоящей Типовой форме на соответствующую дату.</w:t>
      </w:r>
    </w:p>
    <w:p w14:paraId="3C228108" w14:textId="77777777" w:rsidR="00630958" w:rsidRPr="00C444E0" w:rsidRDefault="009A26C6" w:rsidP="009A26C6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03" w:name="P2214"/>
      <w:bookmarkEnd w:id="203"/>
      <w:r w:rsidRPr="00C444E0">
        <w:rPr>
          <w:rFonts w:ascii="Times New Roman" w:hAnsi="Times New Roman" w:cs="Times New Roman"/>
          <w:szCs w:val="20"/>
          <w:vertAlign w:val="superscript"/>
        </w:rPr>
        <w:t>5</w:t>
      </w:r>
      <w:r w:rsidR="00630958" w:rsidRPr="00C444E0">
        <w:rPr>
          <w:rFonts w:ascii="Times New Roman" w:hAnsi="Times New Roman" w:cs="Times New Roman"/>
          <w:szCs w:val="20"/>
        </w:rPr>
        <w:t xml:space="preserve"> Заполняется при необходимости.</w:t>
      </w:r>
    </w:p>
    <w:p w14:paraId="12BCE747" w14:textId="77777777" w:rsidR="00630958" w:rsidRPr="00C444E0" w:rsidRDefault="00630958">
      <w:pPr>
        <w:pStyle w:val="ConsPlusNormal"/>
        <w:jc w:val="both"/>
      </w:pPr>
    </w:p>
    <w:p w14:paraId="74013A53" w14:textId="77777777" w:rsidR="00630958" w:rsidRPr="00C444E0" w:rsidRDefault="00630958">
      <w:pPr>
        <w:pStyle w:val="ConsPlusNormal"/>
        <w:sectPr w:rsidR="00630958" w:rsidRPr="00C444E0" w:rsidSect="009A26C6">
          <w:pgSz w:w="16838" w:h="11905" w:orient="landscape"/>
          <w:pgMar w:top="851" w:right="1134" w:bottom="850" w:left="1134" w:header="0" w:footer="0" w:gutter="0"/>
          <w:cols w:space="720"/>
          <w:titlePg/>
        </w:sectPr>
      </w:pPr>
    </w:p>
    <w:p w14:paraId="6E277072" w14:textId="77777777" w:rsidR="00B21818" w:rsidRPr="00C444E0" w:rsidRDefault="00B21818" w:rsidP="00B21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Приложение 7</w:t>
      </w:r>
    </w:p>
    <w:p w14:paraId="7A11ADA3" w14:textId="77777777" w:rsidR="00B21818" w:rsidRPr="00C444E0" w:rsidRDefault="00B21818" w:rsidP="00B218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14:paraId="133F3988" w14:textId="77777777" w:rsidR="00B21818" w:rsidRPr="00C444E0" w:rsidRDefault="00B21818" w:rsidP="00B218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14:paraId="7B8EDEDC" w14:textId="77777777" w:rsidR="00B21818" w:rsidRPr="00C444E0" w:rsidRDefault="00B21818" w:rsidP="00B218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</w:p>
    <w:p w14:paraId="33089090" w14:textId="77777777" w:rsidR="00B21818" w:rsidRPr="00C444E0" w:rsidRDefault="00B21818" w:rsidP="00B218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14:paraId="6A9EBADA" w14:textId="77777777" w:rsidR="00B21818" w:rsidRPr="00C444E0" w:rsidRDefault="00B21818" w:rsidP="00B218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</w:p>
    <w:p w14:paraId="66733587" w14:textId="77777777" w:rsidR="00B21818" w:rsidRPr="00C444E0" w:rsidRDefault="00B21818" w:rsidP="00B218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утвержденной распоряжением</w:t>
      </w:r>
    </w:p>
    <w:p w14:paraId="6CD9714E" w14:textId="77777777" w:rsidR="00B21818" w:rsidRPr="00C444E0" w:rsidRDefault="00B21818" w:rsidP="00B218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14:paraId="284BAD77" w14:textId="77777777" w:rsidR="00827215" w:rsidRPr="00C444E0" w:rsidRDefault="00827215" w:rsidP="00827215">
      <w:pPr>
        <w:pStyle w:val="ConsPlusNormal"/>
        <w:jc w:val="right"/>
        <w:rPr>
          <w:rFonts w:ascii="Times New Roman" w:hAnsi="Times New Roman" w:cs="Times New Roman"/>
        </w:rPr>
      </w:pPr>
      <w:r w:rsidRPr="00C444E0">
        <w:rPr>
          <w:rFonts w:ascii="Times New Roman" w:hAnsi="Times New Roman" w:cs="Times New Roman"/>
        </w:rPr>
        <w:t>от 23.11.2023  N 64</w:t>
      </w:r>
    </w:p>
    <w:p w14:paraId="6CDCA170" w14:textId="251B6DB0" w:rsidR="00B21818" w:rsidRPr="00C444E0" w:rsidRDefault="00B21818" w:rsidP="00B21818">
      <w:pPr>
        <w:pStyle w:val="ConsPlusNormal"/>
        <w:jc w:val="right"/>
      </w:pPr>
    </w:p>
    <w:p w14:paraId="672A394D" w14:textId="77777777" w:rsidR="00B21818" w:rsidRPr="00C444E0" w:rsidRDefault="00B21818" w:rsidP="00B21818">
      <w:pPr>
        <w:pStyle w:val="ConsPlusNormal"/>
        <w:spacing w:after="1"/>
      </w:pPr>
    </w:p>
    <w:p w14:paraId="59E5234D" w14:textId="77777777" w:rsidR="00630958" w:rsidRPr="00C444E0" w:rsidRDefault="00630958">
      <w:pPr>
        <w:pStyle w:val="ConsPlusNormal"/>
        <w:jc w:val="both"/>
      </w:pPr>
    </w:p>
    <w:p w14:paraId="46882321" w14:textId="77777777" w:rsidR="00191DC4" w:rsidRPr="00C444E0" w:rsidRDefault="00191DC4" w:rsidP="00B218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4" w:name="P2233"/>
      <w:bookmarkEnd w:id="204"/>
    </w:p>
    <w:p w14:paraId="6FB880E0" w14:textId="77777777" w:rsidR="00630958" w:rsidRPr="00C444E0" w:rsidRDefault="00630958" w:rsidP="00B218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ДОГОВОР</w:t>
      </w:r>
    </w:p>
    <w:p w14:paraId="1435140E" w14:textId="77777777" w:rsidR="00630958" w:rsidRPr="00C444E0" w:rsidRDefault="00630958" w:rsidP="00B218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об оказании общественно полезной(</w:t>
      </w:r>
      <w:proofErr w:type="spellStart"/>
      <w:r w:rsidRPr="00C444E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444E0">
        <w:rPr>
          <w:rFonts w:ascii="Times New Roman" w:hAnsi="Times New Roman" w:cs="Times New Roman"/>
          <w:sz w:val="28"/>
          <w:szCs w:val="28"/>
        </w:rPr>
        <w:t>) услуги(г)</w:t>
      </w:r>
    </w:p>
    <w:p w14:paraId="534F082B" w14:textId="77777777" w:rsidR="00630958" w:rsidRPr="00C444E0" w:rsidRDefault="00630958" w:rsidP="00B21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9F94479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t xml:space="preserve">                   </w:t>
      </w:r>
      <w:r w:rsidR="00191DC4" w:rsidRPr="00C444E0">
        <w:t xml:space="preserve">               </w:t>
      </w:r>
      <w:r w:rsidR="00191DC4" w:rsidRPr="00C444E0">
        <w:rPr>
          <w:rFonts w:ascii="Times New Roman" w:hAnsi="Times New Roman" w:cs="Times New Roman"/>
          <w:szCs w:val="20"/>
        </w:rPr>
        <w:t xml:space="preserve">г.о.Лыткарино </w:t>
      </w:r>
      <w:r w:rsidRPr="00C444E0">
        <w:rPr>
          <w:rFonts w:ascii="Times New Roman" w:hAnsi="Times New Roman" w:cs="Times New Roman"/>
          <w:szCs w:val="20"/>
        </w:rPr>
        <w:t xml:space="preserve">                        </w:t>
      </w:r>
    </w:p>
    <w:p w14:paraId="0AC48A30" w14:textId="77777777" w:rsidR="00191DC4" w:rsidRPr="00C444E0" w:rsidRDefault="00191DC4">
      <w:pPr>
        <w:pStyle w:val="ConsPlusNonformat"/>
        <w:jc w:val="both"/>
      </w:pPr>
    </w:p>
    <w:p w14:paraId="30F5F7B4" w14:textId="77777777" w:rsidR="00191DC4" w:rsidRPr="00C444E0" w:rsidRDefault="00191DC4">
      <w:pPr>
        <w:pStyle w:val="ConsPlusNonformat"/>
        <w:jc w:val="both"/>
      </w:pPr>
    </w:p>
    <w:p w14:paraId="672C8AEE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</w:rPr>
      </w:pPr>
      <w:r w:rsidRPr="00C444E0">
        <w:rPr>
          <w:rFonts w:ascii="Times New Roman" w:hAnsi="Times New Roman" w:cs="Times New Roman"/>
        </w:rPr>
        <w:t xml:space="preserve">"__" ________________ 20__.                   </w:t>
      </w:r>
      <w:r w:rsidR="00B21818" w:rsidRPr="00C444E0">
        <w:rPr>
          <w:rFonts w:ascii="Times New Roman" w:hAnsi="Times New Roman" w:cs="Times New Roman"/>
        </w:rPr>
        <w:t xml:space="preserve">                                                       </w:t>
      </w:r>
      <w:r w:rsidRPr="00C444E0">
        <w:rPr>
          <w:rFonts w:ascii="Times New Roman" w:hAnsi="Times New Roman" w:cs="Times New Roman"/>
        </w:rPr>
        <w:t xml:space="preserve">           N ________________</w:t>
      </w:r>
    </w:p>
    <w:p w14:paraId="32DAC4CC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</w:rPr>
      </w:pPr>
      <w:r w:rsidRPr="00C444E0">
        <w:rPr>
          <w:rFonts w:ascii="Times New Roman" w:hAnsi="Times New Roman" w:cs="Times New Roman"/>
        </w:rPr>
        <w:t xml:space="preserve">(дата заключения договора)                              </w:t>
      </w:r>
      <w:r w:rsidR="00B21818" w:rsidRPr="00C444E0">
        <w:rPr>
          <w:rFonts w:ascii="Times New Roman" w:hAnsi="Times New Roman" w:cs="Times New Roman"/>
        </w:rPr>
        <w:t xml:space="preserve">                                                             </w:t>
      </w:r>
      <w:r w:rsidRPr="00C444E0">
        <w:rPr>
          <w:rFonts w:ascii="Times New Roman" w:hAnsi="Times New Roman" w:cs="Times New Roman"/>
        </w:rPr>
        <w:t xml:space="preserve">   (номер договора)</w:t>
      </w:r>
    </w:p>
    <w:p w14:paraId="0DBC9503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</w:rPr>
      </w:pPr>
    </w:p>
    <w:p w14:paraId="16AD51D5" w14:textId="77777777" w:rsidR="00191DC4" w:rsidRPr="00C444E0" w:rsidRDefault="00191DC4" w:rsidP="00B218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2925A2" w14:textId="77777777" w:rsidR="00B21818" w:rsidRPr="00C444E0" w:rsidRDefault="00630958" w:rsidP="00B218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B21818" w:rsidRPr="00C444E0">
        <w:rPr>
          <w:rFonts w:ascii="Times New Roman" w:hAnsi="Times New Roman" w:cs="Times New Roman"/>
          <w:sz w:val="28"/>
          <w:szCs w:val="28"/>
        </w:rPr>
        <w:t>,</w:t>
      </w:r>
    </w:p>
    <w:p w14:paraId="4F9575BE" w14:textId="77777777" w:rsidR="00B21818" w:rsidRPr="00C444E0" w:rsidRDefault="00630958" w:rsidP="00B2181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</w:t>
      </w:r>
      <w:r w:rsidR="00B21818" w:rsidRPr="00C444E0">
        <w:rPr>
          <w:rFonts w:ascii="Times New Roman" w:hAnsi="Times New Roman" w:cs="Times New Roman"/>
          <w:sz w:val="22"/>
        </w:rPr>
        <w:t xml:space="preserve">    </w:t>
      </w:r>
      <w:r w:rsidRPr="00C444E0">
        <w:rPr>
          <w:rFonts w:ascii="Times New Roman" w:hAnsi="Times New Roman" w:cs="Times New Roman"/>
          <w:sz w:val="22"/>
        </w:rPr>
        <w:t xml:space="preserve">(наименование некоммерческой организации, не являющейся </w:t>
      </w:r>
      <w:r w:rsidR="00B21818" w:rsidRPr="00C444E0">
        <w:rPr>
          <w:rFonts w:ascii="Times New Roman" w:hAnsi="Times New Roman" w:cs="Times New Roman"/>
          <w:sz w:val="22"/>
        </w:rPr>
        <w:t>муниципальным учреждением)</w:t>
      </w:r>
    </w:p>
    <w:p w14:paraId="33D2D536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3A4A54A1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в лице _____________________________________________________________</w:t>
      </w:r>
    </w:p>
    <w:p w14:paraId="509D806D" w14:textId="77777777" w:rsidR="00B21818" w:rsidRPr="00C444E0" w:rsidRDefault="00630958" w:rsidP="00B2181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(наименование должности лица, представляющего некоммерческую</w:t>
      </w:r>
      <w:r w:rsidR="00B21818" w:rsidRPr="00C444E0">
        <w:rPr>
          <w:rFonts w:ascii="Times New Roman" w:hAnsi="Times New Roman" w:cs="Times New Roman"/>
          <w:sz w:val="22"/>
        </w:rPr>
        <w:t xml:space="preserve"> организацию,</w:t>
      </w:r>
    </w:p>
    <w:p w14:paraId="4554AA91" w14:textId="77777777" w:rsidR="00630958" w:rsidRPr="00C444E0" w:rsidRDefault="00B21818" w:rsidP="00B2181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не являющуюся муниципальным) учреждением)</w:t>
      </w:r>
    </w:p>
    <w:p w14:paraId="5C2055C4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B21818" w:rsidRPr="00C444E0">
        <w:rPr>
          <w:rFonts w:ascii="Times New Roman" w:hAnsi="Times New Roman" w:cs="Times New Roman"/>
          <w:sz w:val="28"/>
          <w:szCs w:val="28"/>
        </w:rPr>
        <w:t>,</w:t>
      </w:r>
    </w:p>
    <w:p w14:paraId="5F8718EB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444E0">
        <w:rPr>
          <w:rFonts w:ascii="Times New Roman" w:hAnsi="Times New Roman" w:cs="Times New Roman"/>
          <w:sz w:val="22"/>
        </w:rPr>
        <w:t>(фамилия, имя, отчество)</w:t>
      </w:r>
    </w:p>
    <w:p w14:paraId="5CD3CB9B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</w:t>
      </w:r>
    </w:p>
    <w:p w14:paraId="4436EA27" w14:textId="77777777" w:rsidR="00B21818" w:rsidRPr="00C444E0" w:rsidRDefault="00630958" w:rsidP="00B2181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44E0">
        <w:rPr>
          <w:rFonts w:ascii="Times New Roman" w:hAnsi="Times New Roman" w:cs="Times New Roman"/>
          <w:sz w:val="22"/>
        </w:rPr>
        <w:t>(реквизиты уставного документа или иного</w:t>
      </w:r>
      <w:r w:rsidR="00B21818" w:rsidRPr="00C444E0">
        <w:rPr>
          <w:rFonts w:ascii="Times New Roman" w:hAnsi="Times New Roman" w:cs="Times New Roman"/>
          <w:sz w:val="22"/>
        </w:rPr>
        <w:t xml:space="preserve"> документа, </w:t>
      </w:r>
    </w:p>
    <w:p w14:paraId="09C1A2C7" w14:textId="77777777" w:rsidR="00B21818" w:rsidRPr="00C444E0" w:rsidRDefault="00B21818" w:rsidP="00B2181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подтверждающего полномочия представителя некоммерческой</w:t>
      </w:r>
    </w:p>
    <w:p w14:paraId="648E6024" w14:textId="77777777" w:rsidR="00B21818" w:rsidRPr="00C444E0" w:rsidRDefault="00B21818" w:rsidP="00B2181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организации, не являющейся муниципальным учреждением)</w:t>
      </w:r>
    </w:p>
    <w:p w14:paraId="450B3997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</w:t>
      </w:r>
      <w:r w:rsidR="00191DC4" w:rsidRPr="00C444E0">
        <w:rPr>
          <w:rFonts w:ascii="Times New Roman" w:hAnsi="Times New Roman" w:cs="Times New Roman"/>
          <w:sz w:val="28"/>
          <w:szCs w:val="28"/>
        </w:rPr>
        <w:t>,</w:t>
      </w:r>
    </w:p>
    <w:p w14:paraId="5AAD4100" w14:textId="77777777" w:rsidR="00B21818" w:rsidRPr="00C444E0" w:rsidRDefault="00630958" w:rsidP="00B2181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                  </w:t>
      </w:r>
      <w:r w:rsidR="00B21818" w:rsidRPr="00C444E0">
        <w:rPr>
          <w:rFonts w:ascii="Times New Roman" w:hAnsi="Times New Roman" w:cs="Times New Roman"/>
          <w:sz w:val="22"/>
        </w:rPr>
        <w:t xml:space="preserve">              </w:t>
      </w:r>
      <w:r w:rsidRPr="00C444E0">
        <w:rPr>
          <w:rFonts w:ascii="Times New Roman" w:hAnsi="Times New Roman" w:cs="Times New Roman"/>
          <w:sz w:val="22"/>
        </w:rPr>
        <w:t xml:space="preserve"> (фамилия, имя, отчество (при наличии), наименование</w:t>
      </w:r>
      <w:r w:rsidR="00B21818" w:rsidRPr="00C444E0">
        <w:rPr>
          <w:rFonts w:ascii="Times New Roman" w:hAnsi="Times New Roman" w:cs="Times New Roman"/>
          <w:sz w:val="22"/>
        </w:rPr>
        <w:t xml:space="preserve"> и реквизиты </w:t>
      </w:r>
    </w:p>
    <w:p w14:paraId="43A39376" w14:textId="77777777" w:rsidR="00B21818" w:rsidRPr="00C444E0" w:rsidRDefault="00B21818" w:rsidP="00B2181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документа физического лица - потребителя общественно полезной</w:t>
      </w:r>
    </w:p>
    <w:p w14:paraId="755CF65F" w14:textId="77777777" w:rsidR="00B21818" w:rsidRPr="00C444E0" w:rsidRDefault="00B21818" w:rsidP="00B2181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                                услуги)</w:t>
      </w:r>
    </w:p>
    <w:p w14:paraId="0A6498EB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C444E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444E0">
        <w:rPr>
          <w:rFonts w:ascii="Times New Roman" w:hAnsi="Times New Roman" w:cs="Times New Roman"/>
          <w:sz w:val="28"/>
          <w:szCs w:val="28"/>
        </w:rPr>
        <w:t>) по адресу: __________________________________________</w:t>
      </w:r>
      <w:r w:rsidR="00191DC4" w:rsidRPr="00C444E0">
        <w:rPr>
          <w:rFonts w:ascii="Times New Roman" w:hAnsi="Times New Roman" w:cs="Times New Roman"/>
          <w:sz w:val="28"/>
          <w:szCs w:val="28"/>
        </w:rPr>
        <w:t>,</w:t>
      </w:r>
    </w:p>
    <w:p w14:paraId="504B3355" w14:textId="77777777" w:rsidR="00191DC4" w:rsidRPr="00C444E0" w:rsidRDefault="00630958" w:rsidP="00191DC4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                            (адрес места жительства физического лица -</w:t>
      </w:r>
      <w:r w:rsidR="00191DC4" w:rsidRPr="00C444E0">
        <w:rPr>
          <w:rFonts w:ascii="Times New Roman" w:hAnsi="Times New Roman" w:cs="Times New Roman"/>
          <w:sz w:val="22"/>
        </w:rPr>
        <w:t xml:space="preserve"> потребителя </w:t>
      </w:r>
    </w:p>
    <w:p w14:paraId="6FFD140D" w14:textId="77777777" w:rsidR="00630958" w:rsidRPr="00C444E0" w:rsidRDefault="00191DC4" w:rsidP="00191DC4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общественно полезной услуги)</w:t>
      </w:r>
    </w:p>
    <w:p w14:paraId="5AF71E33" w14:textId="77777777" w:rsidR="00630958" w:rsidRPr="00C444E0" w:rsidRDefault="00191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и</w:t>
      </w:r>
      <w:r w:rsidR="00630958" w:rsidRPr="00C444E0">
        <w:rPr>
          <w:rFonts w:ascii="Times New Roman" w:hAnsi="Times New Roman" w:cs="Times New Roman"/>
          <w:sz w:val="28"/>
          <w:szCs w:val="28"/>
        </w:rPr>
        <w:t>менуемы</w:t>
      </w:r>
      <w:proofErr w:type="gramStart"/>
      <w:r w:rsidR="00630958" w:rsidRPr="00C444E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630958" w:rsidRPr="00C444E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30958" w:rsidRPr="00C444E0">
        <w:rPr>
          <w:rFonts w:ascii="Times New Roman" w:hAnsi="Times New Roman" w:cs="Times New Roman"/>
          <w:sz w:val="28"/>
          <w:szCs w:val="28"/>
        </w:rPr>
        <w:t>) в дальнейшем "Потребитель", в лице</w:t>
      </w:r>
      <w:r w:rsidR="00B21818" w:rsidRPr="00C444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30958" w:rsidRPr="00C444E0">
        <w:rPr>
          <w:rFonts w:ascii="Times New Roman" w:hAnsi="Times New Roman" w:cs="Times New Roman"/>
          <w:sz w:val="28"/>
          <w:szCs w:val="28"/>
        </w:rPr>
        <w:t xml:space="preserve">  _____________________</w:t>
      </w:r>
      <w:r w:rsidRPr="00C444E0">
        <w:rPr>
          <w:rFonts w:ascii="Times New Roman" w:hAnsi="Times New Roman" w:cs="Times New Roman"/>
          <w:sz w:val="28"/>
          <w:szCs w:val="28"/>
        </w:rPr>
        <w:t>,</w:t>
      </w:r>
    </w:p>
    <w:p w14:paraId="554E5E85" w14:textId="77777777" w:rsidR="00191DC4" w:rsidRPr="00C444E0" w:rsidRDefault="00630958" w:rsidP="00191DC4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                                                 (фамилия, имя, отчество</w:t>
      </w:r>
      <w:r w:rsidR="00191DC4" w:rsidRPr="00C444E0">
        <w:rPr>
          <w:rFonts w:ascii="Times New Roman" w:hAnsi="Times New Roman" w:cs="Times New Roman"/>
          <w:sz w:val="22"/>
        </w:rPr>
        <w:t xml:space="preserve"> (при наличии), наименование </w:t>
      </w:r>
    </w:p>
    <w:p w14:paraId="3A8D05E9" w14:textId="77777777" w:rsidR="00191DC4" w:rsidRPr="00C444E0" w:rsidRDefault="00191DC4" w:rsidP="00191DC4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и реквизиты документа законного представителя Потребителя)</w:t>
      </w:r>
    </w:p>
    <w:p w14:paraId="4F287D35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__________________________________________,</w:t>
      </w:r>
    </w:p>
    <w:p w14:paraId="5F58319E" w14:textId="77777777" w:rsidR="00630958" w:rsidRPr="00C444E0" w:rsidRDefault="00630958" w:rsidP="00191DC4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                        (реквизиты документа, подтверждающего полномочия</w:t>
      </w:r>
    </w:p>
    <w:p w14:paraId="557472A8" w14:textId="77777777" w:rsidR="00630958" w:rsidRPr="00C444E0" w:rsidRDefault="00630958" w:rsidP="00191DC4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                                   представителя Потребителя)</w:t>
      </w:r>
    </w:p>
    <w:p w14:paraId="6F5F8553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____________________________________________,</w:t>
      </w:r>
    </w:p>
    <w:p w14:paraId="3E8AA961" w14:textId="77777777" w:rsidR="00191DC4" w:rsidRPr="00C444E0" w:rsidRDefault="00630958" w:rsidP="00191DC4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                      (указывается адрес места жительства</w:t>
      </w:r>
    </w:p>
    <w:p w14:paraId="6890BB30" w14:textId="77777777" w:rsidR="00630958" w:rsidRPr="00C444E0" w:rsidRDefault="00630958" w:rsidP="00191DC4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представителя</w:t>
      </w:r>
      <w:r w:rsidR="00191DC4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 xml:space="preserve"> Потребителя)</w:t>
      </w:r>
    </w:p>
    <w:p w14:paraId="136A0F2F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с  другой стороны, далее именуемые "Стороны", заключили настоящий Договор о</w:t>
      </w:r>
      <w:r w:rsidR="00191DC4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нижеследующем.</w:t>
      </w:r>
    </w:p>
    <w:p w14:paraId="66D54361" w14:textId="77777777" w:rsidR="00630958" w:rsidRPr="00C444E0" w:rsidRDefault="00630958" w:rsidP="00B218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I. Договора</w:t>
      </w:r>
    </w:p>
    <w:p w14:paraId="1E86E11E" w14:textId="77777777" w:rsidR="00630958" w:rsidRPr="00C444E0" w:rsidRDefault="00630958" w:rsidP="00F3166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1.1.  Потребитель поручает, а Исполнитель обязуется оказать общественно</w:t>
      </w:r>
    </w:p>
    <w:p w14:paraId="3776FF8F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полезную(</w:t>
      </w:r>
      <w:proofErr w:type="spellStart"/>
      <w:r w:rsidRPr="00C444E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444E0">
        <w:rPr>
          <w:rFonts w:ascii="Times New Roman" w:hAnsi="Times New Roman" w:cs="Times New Roman"/>
          <w:sz w:val="28"/>
          <w:szCs w:val="28"/>
        </w:rPr>
        <w:t>) услугу(и) Потребителю __________________________________</w:t>
      </w:r>
    </w:p>
    <w:p w14:paraId="6B36EB9C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91DC4" w:rsidRPr="00C444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44E0">
        <w:rPr>
          <w:rFonts w:ascii="Times New Roman" w:hAnsi="Times New Roman" w:cs="Times New Roman"/>
          <w:sz w:val="28"/>
          <w:szCs w:val="28"/>
        </w:rPr>
        <w:t>(</w:t>
      </w:r>
      <w:r w:rsidRPr="00C444E0">
        <w:rPr>
          <w:rFonts w:ascii="Times New Roman" w:hAnsi="Times New Roman" w:cs="Times New Roman"/>
          <w:szCs w:val="20"/>
        </w:rPr>
        <w:t>наименования(е) общественно    полезных(ой) услуг(и)</w:t>
      </w:r>
    </w:p>
    <w:p w14:paraId="34F9B7A2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(далее - Услуга), а Потребитель обязуется оплачивать Услугу, за исключением</w:t>
      </w:r>
      <w:r w:rsidR="00191DC4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случаев,  когда   нормативным   правовым  актом,  устанавливающим  порядок</w:t>
      </w:r>
      <w:r w:rsidR="00191DC4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(стандарт)  оказания Услуги, а при отсутствии такого нормативного правового</w:t>
      </w:r>
      <w:r w:rsidR="00191DC4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акта - требования к оказанию Услуги, устанавливаемые Главным распорядителем</w:t>
      </w:r>
      <w:r w:rsidR="00191DC4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средств  бюджета  </w:t>
      </w:r>
      <w:r w:rsidR="00191DC4" w:rsidRPr="00C444E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8"/>
          <w:szCs w:val="28"/>
        </w:rPr>
        <w:t>Московской  области  как  получателем  бюджетных средств,</w:t>
      </w:r>
      <w:r w:rsidR="00191DC4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предусмотрено предоставление Услуги бесплатно.</w:t>
      </w:r>
    </w:p>
    <w:p w14:paraId="6B069458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1.2. Сроки и условия предоставления конкретной Услуги устанавливаются в</w:t>
      </w:r>
    </w:p>
    <w:p w14:paraId="7675F3A5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4E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444E0">
        <w:rPr>
          <w:rFonts w:ascii="Times New Roman" w:hAnsi="Times New Roman" w:cs="Times New Roman"/>
          <w:sz w:val="28"/>
          <w:szCs w:val="28"/>
        </w:rPr>
        <w:t xml:space="preserve">  со  сроками  и  условиями, предусмотренными порядком оказания</w:t>
      </w:r>
      <w:r w:rsidR="00F3166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Услуги.</w:t>
      </w:r>
    </w:p>
    <w:p w14:paraId="2610EE90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1.3. Услуга оказывается _____________________________________________.</w:t>
      </w:r>
    </w:p>
    <w:p w14:paraId="729CDA42" w14:textId="77777777" w:rsidR="003109FD" w:rsidRPr="00C444E0" w:rsidRDefault="00630958" w:rsidP="003109FD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>(</w:t>
      </w:r>
      <w:r w:rsidR="003109FD" w:rsidRPr="00C444E0">
        <w:rPr>
          <w:rFonts w:ascii="Times New Roman" w:hAnsi="Times New Roman" w:cs="Times New Roman"/>
          <w:szCs w:val="20"/>
        </w:rPr>
        <w:t>местонахождение Стороны или объекта,</w:t>
      </w:r>
    </w:p>
    <w:p w14:paraId="066E0EEA" w14:textId="77777777" w:rsidR="003109FD" w:rsidRPr="00C444E0" w:rsidRDefault="003109FD" w:rsidP="003109FD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>в отношении которого оказывается Услуга)</w:t>
      </w:r>
    </w:p>
    <w:p w14:paraId="473EE114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1.4. По результатам оказания Услуг Исполнитель представляет Потребителю</w:t>
      </w:r>
    </w:p>
    <w:p w14:paraId="524D8D56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акт   сдачи-приемки   оказанных   Услуг   в   2   экземплярах,  подписанный</w:t>
      </w:r>
      <w:r w:rsidR="005B20F7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Исполнителем,  составленный  по  форме,  согласованной  Сторонами,  который</w:t>
      </w:r>
    </w:p>
    <w:p w14:paraId="04340A9E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является неотъемлемой частью настоящего Договора</w:t>
      </w:r>
      <w:r w:rsidR="00B21818" w:rsidRPr="00C444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44E0">
        <w:rPr>
          <w:rFonts w:ascii="Times New Roman" w:hAnsi="Times New Roman" w:cs="Times New Roman"/>
          <w:sz w:val="28"/>
          <w:szCs w:val="28"/>
        </w:rPr>
        <w:t>.</w:t>
      </w:r>
    </w:p>
    <w:p w14:paraId="5B87F1DD" w14:textId="77777777" w:rsidR="00B2181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09569A68" w14:textId="77777777" w:rsidR="00630958" w:rsidRPr="00C444E0" w:rsidRDefault="00630958" w:rsidP="00B218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II. Порядок оказания Услуги</w:t>
      </w:r>
      <w:r w:rsidR="00B21818" w:rsidRPr="00C444E0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5A6E4991" w14:textId="77777777" w:rsidR="00630958" w:rsidRPr="00C444E0" w:rsidRDefault="00630958" w:rsidP="00191DC4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2.1. Услуга оказывается:</w:t>
      </w:r>
    </w:p>
    <w:p w14:paraId="54092BF2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2.1.1. _____________________________________________________________;</w:t>
      </w:r>
    </w:p>
    <w:p w14:paraId="7EE7CECF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2.1.2. _____________________________________________________________.</w:t>
      </w:r>
    </w:p>
    <w:p w14:paraId="1DF5CA9F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2.2.  Качество  Услуги  и ее результат должен соответствовать следующим</w:t>
      </w:r>
    </w:p>
    <w:p w14:paraId="796AED21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обязательным требованиям:</w:t>
      </w:r>
    </w:p>
    <w:p w14:paraId="1618141C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2.2.1. _____________________________________________________________;</w:t>
      </w:r>
    </w:p>
    <w:p w14:paraId="34C8393C" w14:textId="77777777" w:rsidR="00630958" w:rsidRPr="00C444E0" w:rsidRDefault="00630958">
      <w:pPr>
        <w:pStyle w:val="ConsPlusNonformat"/>
        <w:jc w:val="both"/>
      </w:pPr>
      <w:r w:rsidRPr="00C444E0">
        <w:rPr>
          <w:rFonts w:ascii="Times New Roman" w:hAnsi="Times New Roman" w:cs="Times New Roman"/>
          <w:sz w:val="28"/>
          <w:szCs w:val="28"/>
        </w:rPr>
        <w:t xml:space="preserve">    2.2.2. _____________________________________________________________.</w:t>
      </w:r>
    </w:p>
    <w:p w14:paraId="00487C15" w14:textId="77777777" w:rsidR="00630958" w:rsidRPr="00C444E0" w:rsidRDefault="00630958">
      <w:pPr>
        <w:pStyle w:val="ConsPlusNonformat"/>
        <w:jc w:val="both"/>
      </w:pPr>
    </w:p>
    <w:p w14:paraId="77CCD777" w14:textId="77777777" w:rsidR="00630958" w:rsidRPr="00C444E0" w:rsidRDefault="00630958" w:rsidP="00310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III. Взаимодействие Сторон</w:t>
      </w:r>
      <w:r w:rsidR="00191DC4" w:rsidRPr="00C444E0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0872E606" w14:textId="77777777" w:rsidR="00630958" w:rsidRPr="00C444E0" w:rsidRDefault="00630958" w:rsidP="005B20F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3.1. Исполнитель обязуется:</w:t>
      </w:r>
    </w:p>
    <w:p w14:paraId="3AEF245C" w14:textId="77777777" w:rsidR="00630958" w:rsidRPr="00C444E0" w:rsidRDefault="00630958" w:rsidP="005B20F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3.1.1. предоставлять Потребителю Услугу надлежащего качества в соответствии с порядком оказания Услуги и настоящим Договором;</w:t>
      </w:r>
    </w:p>
    <w:p w14:paraId="0352AF66" w14:textId="77777777" w:rsidR="00630958" w:rsidRPr="00C444E0" w:rsidRDefault="00630958" w:rsidP="005B20F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3.1.2. предоставлять бесплатно в доступной форме Потребителю 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</w:r>
    </w:p>
    <w:p w14:paraId="161F8498" w14:textId="77777777" w:rsidR="00630958" w:rsidRPr="00C444E0" w:rsidRDefault="00630958" w:rsidP="005B20F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3.1.3. 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данных;</w:t>
      </w:r>
    </w:p>
    <w:p w14:paraId="522E78F6" w14:textId="77777777" w:rsidR="00630958" w:rsidRPr="00C444E0" w:rsidRDefault="00630958" w:rsidP="005B20F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3.1.4. 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14:paraId="5BE3599F" w14:textId="77777777" w:rsidR="00630958" w:rsidRPr="00C444E0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3.1.5. вести учет Услуг, оказанных Потребителю.</w:t>
      </w:r>
    </w:p>
    <w:p w14:paraId="3BF203F3" w14:textId="77777777" w:rsidR="00630958" w:rsidRPr="00C444E0" w:rsidRDefault="00274133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3.2. </w:t>
      </w:r>
      <w:r w:rsidR="00630958" w:rsidRPr="00C444E0">
        <w:rPr>
          <w:rFonts w:ascii="Times New Roman" w:hAnsi="Times New Roman" w:cs="Times New Roman"/>
          <w:sz w:val="28"/>
          <w:szCs w:val="28"/>
        </w:rPr>
        <w:t>Исполнитель вправе:</w:t>
      </w:r>
    </w:p>
    <w:p w14:paraId="4E8E5D4A" w14:textId="77777777" w:rsidR="00630958" w:rsidRPr="00C444E0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3.2.1. отказать в предоставлении Услуги Потребителю в случае нарушения им условий настоящего Договора;</w:t>
      </w:r>
    </w:p>
    <w:p w14:paraId="469DBBD2" w14:textId="77777777" w:rsidR="00630958" w:rsidRPr="00C444E0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3.2.2. 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14:paraId="2C3B3C42" w14:textId="77777777" w:rsidR="00630958" w:rsidRPr="00C444E0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3.3. Исполнитель не вправе передавать исполнение обязательств по настоящему Договору третьим лицам.</w:t>
      </w:r>
    </w:p>
    <w:p w14:paraId="77838910" w14:textId="77777777" w:rsidR="00630958" w:rsidRPr="00C444E0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3.4. Потребитель (законный представитель Потребителя) обязан:</w:t>
      </w:r>
    </w:p>
    <w:p w14:paraId="0C2E29E5" w14:textId="77777777" w:rsidR="00630958" w:rsidRPr="00C444E0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3.4.1. соблюдать сроки и условия, предусмотренные настоящим Договором;</w:t>
      </w:r>
    </w:p>
    <w:p w14:paraId="6209EC10" w14:textId="77777777" w:rsidR="00630958" w:rsidRPr="00C444E0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3.4.2. представлять сведения и документы, необходимые для предоставления Услуги, предусмотренные порядком оказания Услуги;</w:t>
      </w:r>
    </w:p>
    <w:p w14:paraId="31B212A8" w14:textId="77777777" w:rsidR="00630958" w:rsidRPr="00C444E0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3.4.3. своевременно информировать Исполнителя об изменении обстоятельств, обусловливающих потребность в оказании Услуги;</w:t>
      </w:r>
    </w:p>
    <w:p w14:paraId="17827FA4" w14:textId="77777777" w:rsidR="00630958" w:rsidRPr="00C444E0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3.4.4.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04676A6F" w14:textId="77777777" w:rsidR="00630958" w:rsidRPr="00C444E0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3.4.5. уведомлять в письменной форме Исполнителя об отказе от получения Услуги, предусмотренной настоящим Договором;</w:t>
      </w:r>
    </w:p>
    <w:p w14:paraId="0E6ACC1D" w14:textId="77777777" w:rsidR="00630958" w:rsidRPr="00C444E0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3.4.6. 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Главным распорядителем средств бюджета Московской области как получателем бюджетных средств;</w:t>
      </w:r>
    </w:p>
    <w:p w14:paraId="32253952" w14:textId="77777777" w:rsidR="00630958" w:rsidRPr="00C444E0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3.4.7. сообщать Исполнителю о выявленных нарушениях порядка оказания Услуги.</w:t>
      </w:r>
    </w:p>
    <w:p w14:paraId="5914CEE3" w14:textId="77777777" w:rsidR="00630958" w:rsidRPr="00C444E0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3.5. Потребитель (законный представитель Потребителя) вправе:</w:t>
      </w:r>
    </w:p>
    <w:p w14:paraId="0E51BAFA" w14:textId="77777777" w:rsidR="00630958" w:rsidRPr="00C444E0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3.5.1. получать бесплатно в доступной форме информацию о своих правах и обязанностях, о видах Услуг, которые оказываются Потребителю бесплатно, сроках, порядке и об условиях их предоставления;</w:t>
      </w:r>
    </w:p>
    <w:p w14:paraId="707EBA7F" w14:textId="77777777" w:rsidR="00630958" w:rsidRPr="00C444E0" w:rsidRDefault="00630958" w:rsidP="0027413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3.5.2. потребовать расторжения настоящего Договора при нарушении Исполнителем условий настоящего Договора.</w:t>
      </w:r>
    </w:p>
    <w:p w14:paraId="48C58463" w14:textId="77777777" w:rsidR="00630958" w:rsidRPr="00C444E0" w:rsidRDefault="0063095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C749351" w14:textId="77777777" w:rsidR="00630958" w:rsidRPr="00C444E0" w:rsidRDefault="0063095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IV. Стоимость Услуги</w:t>
      </w:r>
    </w:p>
    <w:p w14:paraId="7F4483F5" w14:textId="77777777" w:rsidR="00630958" w:rsidRPr="00C444E0" w:rsidRDefault="00630958" w:rsidP="00F3166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4.1. Стоимость  Услуги, предусмотренной настоящим Договором, составляет</w:t>
      </w:r>
    </w:p>
    <w:p w14:paraId="02873FAD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______________ рублей </w:t>
      </w:r>
      <w:proofErr w:type="gramStart"/>
      <w:r w:rsidRPr="00C444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44E0">
        <w:rPr>
          <w:rFonts w:ascii="Times New Roman" w:hAnsi="Times New Roman" w:cs="Times New Roman"/>
          <w:sz w:val="28"/>
          <w:szCs w:val="28"/>
        </w:rPr>
        <w:t xml:space="preserve">  ____________________________________________.</w:t>
      </w:r>
    </w:p>
    <w:p w14:paraId="19A27218" w14:textId="77777777" w:rsidR="00630958" w:rsidRPr="00C444E0" w:rsidRDefault="00F3166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  </w:t>
      </w:r>
      <w:r w:rsidR="00630958" w:rsidRPr="00C444E0">
        <w:rPr>
          <w:rFonts w:ascii="Times New Roman" w:hAnsi="Times New Roman" w:cs="Times New Roman"/>
          <w:sz w:val="22"/>
        </w:rPr>
        <w:t xml:space="preserve">(указывается сумма)               </w:t>
      </w:r>
      <w:r w:rsidRPr="00C444E0">
        <w:rPr>
          <w:rFonts w:ascii="Times New Roman" w:hAnsi="Times New Roman" w:cs="Times New Roman"/>
          <w:sz w:val="22"/>
        </w:rPr>
        <w:t xml:space="preserve">                          </w:t>
      </w:r>
      <w:r w:rsidR="00630958" w:rsidRPr="00C444E0">
        <w:rPr>
          <w:rFonts w:ascii="Times New Roman" w:hAnsi="Times New Roman" w:cs="Times New Roman"/>
          <w:sz w:val="22"/>
        </w:rPr>
        <w:t xml:space="preserve">   (месяц/квартал/полугодие/год)</w:t>
      </w:r>
    </w:p>
    <w:p w14:paraId="07FFB693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4.2. Потребитель осуществляет оплату Услуги _______________________</w:t>
      </w:r>
    </w:p>
    <w:p w14:paraId="780BE430" w14:textId="77777777" w:rsidR="00F3166C" w:rsidRPr="00C444E0" w:rsidRDefault="00630958" w:rsidP="00F3166C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444E0">
        <w:rPr>
          <w:rFonts w:ascii="Times New Roman" w:hAnsi="Times New Roman" w:cs="Times New Roman"/>
          <w:szCs w:val="20"/>
        </w:rPr>
        <w:t>(указывается период оплаты,</w:t>
      </w:r>
      <w:r w:rsidR="00F3166C" w:rsidRPr="00C444E0">
        <w:rPr>
          <w:rFonts w:ascii="Times New Roman" w:hAnsi="Times New Roman" w:cs="Times New Roman"/>
          <w:szCs w:val="20"/>
        </w:rPr>
        <w:t xml:space="preserve"> срок оплаты, способ оплаты,</w:t>
      </w:r>
    </w:p>
    <w:p w14:paraId="7B3E0DE1" w14:textId="77777777" w:rsidR="00F3166C" w:rsidRPr="00C444E0" w:rsidRDefault="00F3166C" w:rsidP="00F3166C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>либо указать, что Потребитель получает Услугу бесплатно)</w:t>
      </w:r>
      <w:r w:rsidR="00274133" w:rsidRPr="00C44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7681A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2F516E8F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3166C" w:rsidRPr="00C444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44E0">
        <w:rPr>
          <w:rFonts w:ascii="Times New Roman" w:hAnsi="Times New Roman" w:cs="Times New Roman"/>
          <w:sz w:val="28"/>
          <w:szCs w:val="28"/>
        </w:rPr>
        <w:t xml:space="preserve"> V. Ответстве</w:t>
      </w:r>
      <w:bookmarkStart w:id="205" w:name="_GoBack"/>
      <w:bookmarkEnd w:id="205"/>
      <w:r w:rsidRPr="00C444E0">
        <w:rPr>
          <w:rFonts w:ascii="Times New Roman" w:hAnsi="Times New Roman" w:cs="Times New Roman"/>
          <w:sz w:val="28"/>
          <w:szCs w:val="28"/>
        </w:rPr>
        <w:t>нность Сторон</w:t>
      </w:r>
      <w:r w:rsidR="00F3166C" w:rsidRPr="00C444E0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14:paraId="620B37DE" w14:textId="77777777" w:rsidR="00630958" w:rsidRPr="00C444E0" w:rsidRDefault="00630958" w:rsidP="00F849DB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5.1.  Стороны  несут  ответственность  за неисполнение или ненадлежащее</w:t>
      </w:r>
      <w:r w:rsidR="00F3166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исполнение   обязательств   по   настоящему   Договору   в  соответствии  с</w:t>
      </w:r>
      <w:r w:rsidR="00F3166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636B2A45" w14:textId="77777777" w:rsidR="00630958" w:rsidRPr="00C444E0" w:rsidRDefault="00630958">
      <w:pPr>
        <w:pStyle w:val="ConsPlusNonformat"/>
        <w:jc w:val="both"/>
      </w:pPr>
    </w:p>
    <w:p w14:paraId="2141851D" w14:textId="77777777" w:rsidR="00F3166C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699C8086" w14:textId="77777777" w:rsidR="00630958" w:rsidRPr="00C444E0" w:rsidRDefault="00F3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30958" w:rsidRPr="00C444E0">
        <w:rPr>
          <w:rFonts w:ascii="Times New Roman" w:hAnsi="Times New Roman" w:cs="Times New Roman"/>
          <w:sz w:val="28"/>
          <w:szCs w:val="28"/>
        </w:rPr>
        <w:t xml:space="preserve"> VI. Иные условия</w:t>
      </w:r>
      <w:r w:rsidRPr="00C444E0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14:paraId="33FB9076" w14:textId="77777777" w:rsidR="00630958" w:rsidRPr="00C444E0" w:rsidRDefault="00630958" w:rsidP="00F849DB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6.1. Иные условия по настоящему Договору:</w:t>
      </w:r>
    </w:p>
    <w:p w14:paraId="54E1DB67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6.1.1. ____________________________________________________________;</w:t>
      </w:r>
    </w:p>
    <w:p w14:paraId="77AAE4C4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6.1.2. ____________________________________________________________.</w:t>
      </w:r>
    </w:p>
    <w:p w14:paraId="7217380C" w14:textId="77777777" w:rsidR="00630958" w:rsidRPr="00C444E0" w:rsidRDefault="00630958">
      <w:pPr>
        <w:pStyle w:val="ConsPlusNonformat"/>
        <w:jc w:val="both"/>
      </w:pPr>
    </w:p>
    <w:p w14:paraId="7FCE2682" w14:textId="77777777" w:rsidR="00F3166C" w:rsidRPr="00C444E0" w:rsidRDefault="00630958">
      <w:pPr>
        <w:pStyle w:val="ConsPlusNonformat"/>
        <w:jc w:val="both"/>
      </w:pPr>
      <w:r w:rsidRPr="00C444E0">
        <w:t xml:space="preserve">                                                   </w:t>
      </w:r>
      <w:bookmarkStart w:id="206" w:name="P2368"/>
      <w:bookmarkEnd w:id="206"/>
      <w:r w:rsidRPr="00C444E0">
        <w:t xml:space="preserve">                      </w:t>
      </w:r>
    </w:p>
    <w:p w14:paraId="2A47330A" w14:textId="0BB0C360" w:rsidR="00630958" w:rsidRPr="00C444E0" w:rsidRDefault="00F3166C" w:rsidP="001730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sz w:val="28"/>
          <w:szCs w:val="28"/>
        </w:rPr>
        <w:t xml:space="preserve">             </w:t>
      </w:r>
      <w:r w:rsidR="00630958" w:rsidRPr="00C444E0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  <w:r w:rsidRPr="00C444E0">
        <w:rPr>
          <w:rFonts w:ascii="Times New Roman" w:hAnsi="Times New Roman" w:cs="Times New Roman"/>
          <w:sz w:val="28"/>
          <w:szCs w:val="28"/>
          <w:vertAlign w:val="superscript"/>
        </w:rPr>
        <w:t>7</w:t>
      </w:r>
    </w:p>
    <w:p w14:paraId="087DE173" w14:textId="77777777" w:rsidR="00630958" w:rsidRPr="00C444E0" w:rsidRDefault="00630958" w:rsidP="00F849DB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7.1.   Споры,   возникающие  между  Сторонами  в  связи  с  исполнением</w:t>
      </w:r>
      <w:r w:rsidR="00F3166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настоящего   Договора,  решаются  ими,  по  возможности,  путем  проведения</w:t>
      </w:r>
      <w:r w:rsidR="00F3166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переговоров  с  оформлением соответствующих протоколов или иных документов.</w:t>
      </w:r>
      <w:r w:rsidR="00F3166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При  недостижении  согласия  споры  между  Сторонами  решаются  в  судебном</w:t>
      </w:r>
      <w:r w:rsidR="00F3166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порядке.</w:t>
      </w:r>
    </w:p>
    <w:p w14:paraId="603EB1F2" w14:textId="77777777" w:rsidR="00630958" w:rsidRPr="00C444E0" w:rsidRDefault="00630958" w:rsidP="00F84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7.2.  Настоящий Договор вступает в силу со дня его подписания Сторонами</w:t>
      </w:r>
      <w:r w:rsidR="00F3166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(если  иное  не  указано  в  Договоре)  и  действует  до полного исполнения</w:t>
      </w:r>
      <w:r w:rsidR="00F3166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Сторонами своих обязательств по настоящему Договору.</w:t>
      </w:r>
    </w:p>
    <w:p w14:paraId="603D8174" w14:textId="77777777" w:rsidR="00630958" w:rsidRPr="00C444E0" w:rsidRDefault="00630958" w:rsidP="00F84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7.3.  Настоящий  договор  может быть изменен в случае изменения порядка</w:t>
      </w:r>
      <w:proofErr w:type="gramStart"/>
      <w:r w:rsidR="00F849DB" w:rsidRPr="00C444E0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End"/>
      <w:r w:rsidR="00F3166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оказания Услуги.</w:t>
      </w:r>
    </w:p>
    <w:p w14:paraId="329C389A" w14:textId="77777777" w:rsidR="00630958" w:rsidRPr="00C444E0" w:rsidRDefault="00630958" w:rsidP="00F84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7.4.  Настоящий  </w:t>
      </w:r>
      <w:proofErr w:type="gramStart"/>
      <w:r w:rsidRPr="00C444E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444E0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</w:t>
      </w:r>
      <w:r w:rsidR="00F3166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 xml:space="preserve">инициативе  одной  из  Сторон  настоящий  </w:t>
      </w:r>
      <w:proofErr w:type="gramStart"/>
      <w:r w:rsidRPr="00C444E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444E0">
        <w:rPr>
          <w:rFonts w:ascii="Times New Roman" w:hAnsi="Times New Roman" w:cs="Times New Roman"/>
          <w:sz w:val="28"/>
          <w:szCs w:val="28"/>
        </w:rPr>
        <w:t xml:space="preserve">  может быть расторгнут по</w:t>
      </w:r>
      <w:r w:rsidR="00F3166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основаниям, предусмотренным законодательством Российской Федерации.</w:t>
      </w:r>
    </w:p>
    <w:p w14:paraId="2E343048" w14:textId="77777777" w:rsidR="00F849DB" w:rsidRPr="00C444E0" w:rsidRDefault="00630958" w:rsidP="00F849DB">
      <w:pPr>
        <w:pStyle w:val="ConsPlusNonformat"/>
        <w:jc w:val="both"/>
      </w:pPr>
      <w:r w:rsidRPr="00C444E0">
        <w:rPr>
          <w:rFonts w:ascii="Times New Roman" w:hAnsi="Times New Roman" w:cs="Times New Roman"/>
          <w:sz w:val="28"/>
          <w:szCs w:val="28"/>
        </w:rPr>
        <w:t xml:space="preserve">    7.5.  Настоящий  Договор  считается  расторгнутым  со  дня  письменного</w:t>
      </w:r>
      <w:r w:rsidR="00F3166C" w:rsidRPr="00C444E0">
        <w:rPr>
          <w:rFonts w:ascii="Times New Roman" w:hAnsi="Times New Roman" w:cs="Times New Roman"/>
          <w:sz w:val="28"/>
          <w:szCs w:val="28"/>
        </w:rPr>
        <w:t xml:space="preserve"> </w:t>
      </w:r>
      <w:r w:rsidRPr="00C444E0">
        <w:rPr>
          <w:rFonts w:ascii="Times New Roman" w:hAnsi="Times New Roman" w:cs="Times New Roman"/>
          <w:sz w:val="28"/>
          <w:szCs w:val="28"/>
        </w:rPr>
        <w:t>уведомления  Исполнителем  Потребителя  об  отказе от исполнения настоящего</w:t>
      </w:r>
      <w:r w:rsidR="00F849DB" w:rsidRPr="00C444E0">
        <w:rPr>
          <w:rFonts w:ascii="Times New Roman" w:hAnsi="Times New Roman" w:cs="Times New Roman"/>
          <w:sz w:val="28"/>
          <w:szCs w:val="28"/>
        </w:rPr>
        <w:t xml:space="preserve"> Договора, если иные сроки не установлены настоящим Договором</w:t>
      </w:r>
      <w:r w:rsidR="00F849DB" w:rsidRPr="00C444E0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F849DB" w:rsidRPr="00C444E0">
        <w:rPr>
          <w:rFonts w:ascii="Times New Roman" w:hAnsi="Times New Roman" w:cs="Times New Roman"/>
          <w:sz w:val="28"/>
          <w:szCs w:val="28"/>
        </w:rPr>
        <w:t>.</w:t>
      </w:r>
    </w:p>
    <w:p w14:paraId="232D06CF" w14:textId="77777777" w:rsidR="00630958" w:rsidRPr="00C444E0" w:rsidRDefault="00630958" w:rsidP="00F84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 xml:space="preserve">    7.6. Договор  составлен  в двух экземплярах, имеющих </w:t>
      </w:r>
      <w:proofErr w:type="gramStart"/>
      <w:r w:rsidRPr="00C444E0">
        <w:rPr>
          <w:rFonts w:ascii="Times New Roman" w:hAnsi="Times New Roman" w:cs="Times New Roman"/>
          <w:sz w:val="28"/>
          <w:szCs w:val="28"/>
        </w:rPr>
        <w:t>равную</w:t>
      </w:r>
      <w:proofErr w:type="gramEnd"/>
      <w:r w:rsidRPr="00C444E0">
        <w:rPr>
          <w:rFonts w:ascii="Times New Roman" w:hAnsi="Times New Roman" w:cs="Times New Roman"/>
          <w:sz w:val="28"/>
          <w:szCs w:val="28"/>
        </w:rPr>
        <w:t xml:space="preserve"> юридическую</w:t>
      </w:r>
    </w:p>
    <w:p w14:paraId="116B0613" w14:textId="77777777" w:rsidR="00630958" w:rsidRPr="00C444E0" w:rsidRDefault="00630958" w:rsidP="00F84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4E0">
        <w:rPr>
          <w:rFonts w:ascii="Times New Roman" w:hAnsi="Times New Roman" w:cs="Times New Roman"/>
          <w:sz w:val="28"/>
          <w:szCs w:val="28"/>
        </w:rPr>
        <w:t>силу.</w:t>
      </w:r>
    </w:p>
    <w:p w14:paraId="51D4B655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63B3E4" w14:textId="6ED24FDB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P2391"/>
      <w:bookmarkEnd w:id="207"/>
      <w:r w:rsidRPr="00C444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660C" w:rsidRPr="00C444E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44E0">
        <w:rPr>
          <w:rFonts w:ascii="Times New Roman" w:hAnsi="Times New Roman" w:cs="Times New Roman"/>
          <w:sz w:val="28"/>
          <w:szCs w:val="28"/>
        </w:rPr>
        <w:t>VIII. Адрес, реквизиты и подписи Сторон</w:t>
      </w:r>
    </w:p>
    <w:p w14:paraId="53F929F0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CABC8C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Исполнитель             </w:t>
      </w:r>
      <w:r w:rsidR="0082660C" w:rsidRPr="00C444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44E0">
        <w:rPr>
          <w:rFonts w:ascii="Times New Roman" w:hAnsi="Times New Roman" w:cs="Times New Roman"/>
          <w:sz w:val="24"/>
          <w:szCs w:val="24"/>
        </w:rPr>
        <w:t xml:space="preserve"> Потребитель (законный представитель</w:t>
      </w:r>
      <w:r w:rsidR="00084115" w:rsidRPr="00C444E0">
        <w:rPr>
          <w:rFonts w:ascii="Times New Roman" w:hAnsi="Times New Roman" w:cs="Times New Roman"/>
          <w:sz w:val="24"/>
          <w:szCs w:val="24"/>
        </w:rPr>
        <w:t xml:space="preserve"> Потребителя)</w:t>
      </w:r>
    </w:p>
    <w:p w14:paraId="34B010F7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2660C" w:rsidRPr="00C444E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1879FDB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Наименование Исполнителя      </w:t>
      </w:r>
      <w:r w:rsidR="0082660C" w:rsidRPr="00C444E0">
        <w:rPr>
          <w:rFonts w:ascii="Times New Roman" w:hAnsi="Times New Roman" w:cs="Times New Roman"/>
          <w:sz w:val="24"/>
          <w:szCs w:val="24"/>
        </w:rPr>
        <w:t xml:space="preserve">  </w:t>
      </w:r>
      <w:r w:rsidRPr="00C444E0">
        <w:rPr>
          <w:rFonts w:ascii="Times New Roman" w:hAnsi="Times New Roman" w:cs="Times New Roman"/>
          <w:sz w:val="24"/>
          <w:szCs w:val="24"/>
        </w:rPr>
        <w:t xml:space="preserve">        Фамилия, имя, отчество (при наличии)</w:t>
      </w:r>
    </w:p>
    <w:p w14:paraId="2B0C8361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2660C" w:rsidRPr="00C444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44E0">
        <w:rPr>
          <w:rFonts w:ascii="Times New Roman" w:hAnsi="Times New Roman" w:cs="Times New Roman"/>
          <w:sz w:val="24"/>
          <w:szCs w:val="24"/>
        </w:rPr>
        <w:t xml:space="preserve">  Потребителя (законного представителя</w:t>
      </w:r>
    </w:p>
    <w:p w14:paraId="1A18EC85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2660C" w:rsidRPr="00C444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44E0">
        <w:rPr>
          <w:rFonts w:ascii="Times New Roman" w:hAnsi="Times New Roman" w:cs="Times New Roman"/>
          <w:sz w:val="24"/>
          <w:szCs w:val="24"/>
        </w:rPr>
        <w:t>Потребителя)</w:t>
      </w:r>
    </w:p>
    <w:p w14:paraId="49365A58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34CC5E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ОГРН, </w:t>
      </w:r>
      <w:hyperlink r:id="rId22">
        <w:r w:rsidRPr="00C444E0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C444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660C" w:rsidRPr="00C444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44E0">
        <w:rPr>
          <w:rFonts w:ascii="Times New Roman" w:hAnsi="Times New Roman" w:cs="Times New Roman"/>
          <w:sz w:val="24"/>
          <w:szCs w:val="24"/>
        </w:rPr>
        <w:t>Данные документа, удостоверяющего</w:t>
      </w:r>
    </w:p>
    <w:p w14:paraId="1591094B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ИНН/КПП                               </w:t>
      </w:r>
      <w:r w:rsidR="0082660C" w:rsidRPr="00C444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44E0">
        <w:rPr>
          <w:rFonts w:ascii="Times New Roman" w:hAnsi="Times New Roman" w:cs="Times New Roman"/>
          <w:sz w:val="24"/>
          <w:szCs w:val="24"/>
        </w:rPr>
        <w:t>личность Потребителя (законного</w:t>
      </w:r>
    </w:p>
    <w:p w14:paraId="781E3F3C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2660C" w:rsidRPr="00C444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44E0">
        <w:rPr>
          <w:rFonts w:ascii="Times New Roman" w:hAnsi="Times New Roman" w:cs="Times New Roman"/>
          <w:sz w:val="24"/>
          <w:szCs w:val="24"/>
        </w:rPr>
        <w:t>представителя Потребителя)</w:t>
      </w:r>
    </w:p>
    <w:p w14:paraId="3B6CDB75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Место нахождения:               </w:t>
      </w:r>
      <w:r w:rsidR="0082660C" w:rsidRPr="00C444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44E0">
        <w:rPr>
          <w:rFonts w:ascii="Times New Roman" w:hAnsi="Times New Roman" w:cs="Times New Roman"/>
          <w:sz w:val="24"/>
          <w:szCs w:val="24"/>
        </w:rPr>
        <w:t xml:space="preserve">     Место жительства:</w:t>
      </w:r>
    </w:p>
    <w:p w14:paraId="5A2BD851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Платежные реквизиты:              </w:t>
      </w:r>
      <w:r w:rsidR="0082660C" w:rsidRPr="00C444E0">
        <w:rPr>
          <w:rFonts w:ascii="Times New Roman" w:hAnsi="Times New Roman" w:cs="Times New Roman"/>
          <w:sz w:val="24"/>
          <w:szCs w:val="24"/>
        </w:rPr>
        <w:t xml:space="preserve">       </w:t>
      </w:r>
      <w:r w:rsidRPr="00C444E0">
        <w:rPr>
          <w:rFonts w:ascii="Times New Roman" w:hAnsi="Times New Roman" w:cs="Times New Roman"/>
          <w:sz w:val="24"/>
          <w:szCs w:val="24"/>
        </w:rPr>
        <w:t xml:space="preserve">    Платежные реквизиты (при наличии):</w:t>
      </w:r>
    </w:p>
    <w:p w14:paraId="5F1679D5" w14:textId="77777777" w:rsidR="0082660C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Наименование учреждения </w:t>
      </w:r>
    </w:p>
    <w:p w14:paraId="7C4CDB7C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Банка России, </w:t>
      </w:r>
      <w:r w:rsidR="0082660C"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444E0">
        <w:rPr>
          <w:rFonts w:ascii="Times New Roman" w:hAnsi="Times New Roman" w:cs="Times New Roman"/>
          <w:sz w:val="24"/>
          <w:szCs w:val="24"/>
        </w:rPr>
        <w:t>Наименование учреждения Банка</w:t>
      </w:r>
      <w:r w:rsidR="0082660C" w:rsidRPr="00C444E0">
        <w:rPr>
          <w:rFonts w:ascii="Times New Roman" w:hAnsi="Times New Roman" w:cs="Times New Roman"/>
          <w:sz w:val="24"/>
          <w:szCs w:val="24"/>
        </w:rPr>
        <w:t xml:space="preserve"> России,</w:t>
      </w:r>
    </w:p>
    <w:p w14:paraId="2B8D0E99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БИК                                   </w:t>
      </w:r>
      <w:r w:rsidR="0082660C" w:rsidRPr="00C444E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C444E0">
        <w:rPr>
          <w:rFonts w:ascii="Times New Roman" w:hAnsi="Times New Roman" w:cs="Times New Roman"/>
          <w:sz w:val="24"/>
          <w:szCs w:val="24"/>
        </w:rPr>
        <w:t>БИК</w:t>
      </w:r>
      <w:proofErr w:type="spellEnd"/>
    </w:p>
    <w:p w14:paraId="5D75C272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Расчетный счет                        </w:t>
      </w:r>
      <w:r w:rsidR="0082660C" w:rsidRPr="00C444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44E0">
        <w:rPr>
          <w:rFonts w:ascii="Times New Roman" w:hAnsi="Times New Roman" w:cs="Times New Roman"/>
          <w:sz w:val="24"/>
          <w:szCs w:val="24"/>
        </w:rPr>
        <w:t>Расчетный (корреспондентский) счет</w:t>
      </w:r>
    </w:p>
    <w:p w14:paraId="09B17878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673A07" w14:textId="77777777" w:rsidR="0082660C" w:rsidRPr="00C444E0" w:rsidRDefault="00826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2A25B7" w14:textId="77777777" w:rsidR="0082660C" w:rsidRPr="00C444E0" w:rsidRDefault="00826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F5AB09" w14:textId="77777777" w:rsidR="0082660C" w:rsidRPr="00C444E0" w:rsidRDefault="00826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AF2BAC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_________/_______________________     _________/_______________________</w:t>
      </w:r>
    </w:p>
    <w:p w14:paraId="142B3031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(подпись)          (ФИО)              </w:t>
      </w:r>
      <w:r w:rsidR="0082660C" w:rsidRPr="00C444E0">
        <w:rPr>
          <w:rFonts w:ascii="Times New Roman" w:hAnsi="Times New Roman" w:cs="Times New Roman"/>
          <w:sz w:val="22"/>
        </w:rPr>
        <w:t xml:space="preserve">                             </w:t>
      </w:r>
      <w:r w:rsidRPr="00C444E0">
        <w:rPr>
          <w:rFonts w:ascii="Times New Roman" w:hAnsi="Times New Roman" w:cs="Times New Roman"/>
          <w:sz w:val="22"/>
        </w:rPr>
        <w:t>(подпись)          (ФИО)</w:t>
      </w:r>
    </w:p>
    <w:p w14:paraId="57E47EF2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73E6FE20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FB00742" w14:textId="77777777" w:rsidR="00630958" w:rsidRPr="00C444E0" w:rsidRDefault="00630958" w:rsidP="0008411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08" w:name="P2413"/>
      <w:bookmarkEnd w:id="208"/>
      <w:r w:rsidRPr="00C444E0">
        <w:rPr>
          <w:rFonts w:ascii="Times New Roman" w:hAnsi="Times New Roman" w:cs="Times New Roman"/>
        </w:rPr>
        <w:t>1 Данное приложение  включается  в  соглашение  в  случае  принятия  Главным</w:t>
      </w:r>
      <w:r w:rsidR="0082660C" w:rsidRPr="00C444E0">
        <w:rPr>
          <w:rFonts w:ascii="Times New Roman" w:hAnsi="Times New Roman" w:cs="Times New Roman"/>
        </w:rPr>
        <w:t xml:space="preserve"> </w:t>
      </w:r>
      <w:r w:rsidRPr="00C444E0">
        <w:rPr>
          <w:rFonts w:ascii="Times New Roman" w:hAnsi="Times New Roman" w:cs="Times New Roman"/>
        </w:rPr>
        <w:t xml:space="preserve">распорядителем средств бюджета </w:t>
      </w:r>
      <w:r w:rsidR="0082660C" w:rsidRPr="00C444E0">
        <w:rPr>
          <w:rFonts w:ascii="Times New Roman" w:hAnsi="Times New Roman" w:cs="Times New Roman"/>
        </w:rPr>
        <w:t>г</w:t>
      </w:r>
      <w:r w:rsidR="00F849DB" w:rsidRPr="00C444E0">
        <w:rPr>
          <w:rFonts w:ascii="Times New Roman" w:hAnsi="Times New Roman" w:cs="Times New Roman"/>
        </w:rPr>
        <w:t xml:space="preserve">ородского округа </w:t>
      </w:r>
      <w:r w:rsidR="0082660C" w:rsidRPr="00C444E0">
        <w:rPr>
          <w:rFonts w:ascii="Times New Roman" w:hAnsi="Times New Roman" w:cs="Times New Roman"/>
        </w:rPr>
        <w:t xml:space="preserve">Лыткарино </w:t>
      </w:r>
      <w:r w:rsidRPr="00C444E0">
        <w:rPr>
          <w:rFonts w:ascii="Times New Roman" w:hAnsi="Times New Roman" w:cs="Times New Roman"/>
        </w:rPr>
        <w:t>Московской области как получателем бюджетных</w:t>
      </w:r>
      <w:r w:rsidR="0082660C" w:rsidRPr="00C444E0">
        <w:rPr>
          <w:rFonts w:ascii="Times New Roman" w:hAnsi="Times New Roman" w:cs="Times New Roman"/>
        </w:rPr>
        <w:t xml:space="preserve"> </w:t>
      </w:r>
      <w:r w:rsidRPr="00C444E0">
        <w:rPr>
          <w:rFonts w:ascii="Times New Roman" w:hAnsi="Times New Roman" w:cs="Times New Roman"/>
        </w:rPr>
        <w:t>средств  решения  о  необходимости  заключения  договора  по рекомендуемому</w:t>
      </w:r>
      <w:r w:rsidR="0082660C" w:rsidRPr="00C444E0">
        <w:rPr>
          <w:rFonts w:ascii="Times New Roman" w:hAnsi="Times New Roman" w:cs="Times New Roman"/>
        </w:rPr>
        <w:t xml:space="preserve"> </w:t>
      </w:r>
      <w:r w:rsidRPr="00C444E0">
        <w:rPr>
          <w:rFonts w:ascii="Times New Roman" w:hAnsi="Times New Roman" w:cs="Times New Roman"/>
        </w:rPr>
        <w:t>образцу.</w:t>
      </w:r>
    </w:p>
    <w:p w14:paraId="1F137613" w14:textId="77777777" w:rsidR="00630958" w:rsidRPr="00C444E0" w:rsidRDefault="00630958" w:rsidP="0008411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09" w:name="P2418"/>
      <w:bookmarkEnd w:id="209"/>
      <w:r w:rsidRPr="00C444E0">
        <w:rPr>
          <w:rFonts w:ascii="Times New Roman" w:hAnsi="Times New Roman" w:cs="Times New Roman"/>
        </w:rPr>
        <w:t>2</w:t>
      </w:r>
      <w:proofErr w:type="gramStart"/>
      <w:r w:rsidR="0082660C" w:rsidRPr="00C444E0">
        <w:rPr>
          <w:rFonts w:ascii="Times New Roman" w:hAnsi="Times New Roman" w:cs="Times New Roman"/>
        </w:rPr>
        <w:t xml:space="preserve"> </w:t>
      </w:r>
      <w:r w:rsidRPr="00C444E0">
        <w:rPr>
          <w:rFonts w:ascii="Times New Roman" w:hAnsi="Times New Roman" w:cs="Times New Roman"/>
        </w:rPr>
        <w:t xml:space="preserve"> З</w:t>
      </w:r>
      <w:proofErr w:type="gramEnd"/>
      <w:r w:rsidRPr="00C444E0">
        <w:rPr>
          <w:rFonts w:ascii="Times New Roman" w:hAnsi="Times New Roman" w:cs="Times New Roman"/>
        </w:rPr>
        <w:t>аполняется в  случае заключения договора об оказании общественно полезной</w:t>
      </w:r>
      <w:r w:rsidR="0082660C" w:rsidRPr="00C444E0">
        <w:rPr>
          <w:rFonts w:ascii="Times New Roman" w:hAnsi="Times New Roman" w:cs="Times New Roman"/>
        </w:rPr>
        <w:t xml:space="preserve"> </w:t>
      </w:r>
      <w:r w:rsidRPr="00C444E0">
        <w:rPr>
          <w:rFonts w:ascii="Times New Roman" w:hAnsi="Times New Roman" w:cs="Times New Roman"/>
        </w:rPr>
        <w:t>услуги  (далее  -  Договор)  с  законным  представителем физического лица -</w:t>
      </w:r>
      <w:r w:rsidR="0082660C" w:rsidRPr="00C444E0">
        <w:rPr>
          <w:rFonts w:ascii="Times New Roman" w:hAnsi="Times New Roman" w:cs="Times New Roman"/>
        </w:rPr>
        <w:t xml:space="preserve"> </w:t>
      </w:r>
      <w:r w:rsidRPr="00C444E0">
        <w:rPr>
          <w:rFonts w:ascii="Times New Roman" w:hAnsi="Times New Roman" w:cs="Times New Roman"/>
        </w:rPr>
        <w:t>потребителя общественно полезной услуги.</w:t>
      </w:r>
    </w:p>
    <w:p w14:paraId="48A57D8F" w14:textId="77777777" w:rsidR="00630958" w:rsidRPr="00C444E0" w:rsidRDefault="00630958" w:rsidP="0008411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10" w:name="P2422"/>
      <w:bookmarkEnd w:id="210"/>
      <w:r w:rsidRPr="00C444E0">
        <w:rPr>
          <w:rFonts w:ascii="Times New Roman" w:hAnsi="Times New Roman" w:cs="Times New Roman"/>
        </w:rPr>
        <w:t>3 Форма акта сдачи-приемки оказанной Услуги может устанавливаться Договором.</w:t>
      </w:r>
    </w:p>
    <w:p w14:paraId="0FCEBBCE" w14:textId="77777777" w:rsidR="00630958" w:rsidRPr="00C444E0" w:rsidRDefault="00630958" w:rsidP="0008411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11" w:name="P2424"/>
      <w:bookmarkEnd w:id="211"/>
      <w:r w:rsidRPr="00C444E0">
        <w:rPr>
          <w:rFonts w:ascii="Times New Roman" w:hAnsi="Times New Roman" w:cs="Times New Roman"/>
        </w:rPr>
        <w:t>4</w:t>
      </w:r>
      <w:r w:rsidR="00084115" w:rsidRPr="00C444E0">
        <w:rPr>
          <w:rFonts w:ascii="Times New Roman" w:hAnsi="Times New Roman" w:cs="Times New Roman"/>
        </w:rPr>
        <w:t xml:space="preserve"> </w:t>
      </w:r>
      <w:r w:rsidRPr="00C444E0">
        <w:rPr>
          <w:rFonts w:ascii="Times New Roman" w:hAnsi="Times New Roman" w:cs="Times New Roman"/>
        </w:rPr>
        <w:t>Заполняется   в    соответствии   с  нормативными   правовыми  актами,</w:t>
      </w:r>
      <w:r w:rsidR="00084115" w:rsidRPr="00C444E0">
        <w:rPr>
          <w:rFonts w:ascii="Times New Roman" w:hAnsi="Times New Roman" w:cs="Times New Roman"/>
        </w:rPr>
        <w:t xml:space="preserve"> </w:t>
      </w:r>
      <w:r w:rsidRPr="00C444E0">
        <w:rPr>
          <w:rFonts w:ascii="Times New Roman" w:hAnsi="Times New Roman" w:cs="Times New Roman"/>
        </w:rPr>
        <w:t>устанавливающими порядок (стандарт) оказания Услуги, а при отсутствии таких</w:t>
      </w:r>
      <w:r w:rsidR="00084115" w:rsidRPr="00C444E0">
        <w:rPr>
          <w:rFonts w:ascii="Times New Roman" w:hAnsi="Times New Roman" w:cs="Times New Roman"/>
        </w:rPr>
        <w:t xml:space="preserve"> </w:t>
      </w:r>
      <w:r w:rsidRPr="00C444E0">
        <w:rPr>
          <w:rFonts w:ascii="Times New Roman" w:hAnsi="Times New Roman" w:cs="Times New Roman"/>
        </w:rPr>
        <w:t>нормативных  правовых  актов  -  в  соответствии  с требованиями к оказанию</w:t>
      </w:r>
      <w:r w:rsidR="00084115" w:rsidRPr="00C444E0">
        <w:rPr>
          <w:rFonts w:ascii="Times New Roman" w:hAnsi="Times New Roman" w:cs="Times New Roman"/>
        </w:rPr>
        <w:t xml:space="preserve"> </w:t>
      </w:r>
      <w:r w:rsidRPr="00C444E0">
        <w:rPr>
          <w:rFonts w:ascii="Times New Roman" w:hAnsi="Times New Roman" w:cs="Times New Roman"/>
        </w:rPr>
        <w:t xml:space="preserve">Услуги,  устанавливаемыми Главным распорядителем средств бюджета </w:t>
      </w:r>
      <w:r w:rsidR="00084115" w:rsidRPr="00C444E0">
        <w:rPr>
          <w:rFonts w:ascii="Times New Roman" w:hAnsi="Times New Roman" w:cs="Times New Roman"/>
        </w:rPr>
        <w:t>г</w:t>
      </w:r>
      <w:r w:rsidR="00F849DB" w:rsidRPr="00C444E0">
        <w:rPr>
          <w:rFonts w:ascii="Times New Roman" w:hAnsi="Times New Roman" w:cs="Times New Roman"/>
        </w:rPr>
        <w:t xml:space="preserve">ородского округа </w:t>
      </w:r>
      <w:r w:rsidR="00084115" w:rsidRPr="00C444E0">
        <w:rPr>
          <w:rFonts w:ascii="Times New Roman" w:hAnsi="Times New Roman" w:cs="Times New Roman"/>
        </w:rPr>
        <w:t xml:space="preserve">Лыткарино </w:t>
      </w:r>
      <w:r w:rsidRPr="00C444E0">
        <w:rPr>
          <w:rFonts w:ascii="Times New Roman" w:hAnsi="Times New Roman" w:cs="Times New Roman"/>
        </w:rPr>
        <w:t>Московской</w:t>
      </w:r>
      <w:r w:rsidR="00084115" w:rsidRPr="00C444E0">
        <w:rPr>
          <w:rFonts w:ascii="Times New Roman" w:hAnsi="Times New Roman" w:cs="Times New Roman"/>
        </w:rPr>
        <w:t xml:space="preserve"> </w:t>
      </w:r>
      <w:r w:rsidRPr="00C444E0">
        <w:rPr>
          <w:rFonts w:ascii="Times New Roman" w:hAnsi="Times New Roman" w:cs="Times New Roman"/>
        </w:rPr>
        <w:t>области как получателем бюджетных средств.</w:t>
      </w:r>
    </w:p>
    <w:p w14:paraId="0907940C" w14:textId="77777777" w:rsidR="00630958" w:rsidRPr="00C444E0" w:rsidRDefault="00630958" w:rsidP="0008411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12" w:name="P2430"/>
      <w:bookmarkEnd w:id="212"/>
      <w:r w:rsidRPr="00C444E0">
        <w:rPr>
          <w:rFonts w:ascii="Times New Roman" w:hAnsi="Times New Roman" w:cs="Times New Roman"/>
        </w:rPr>
        <w:t>5 По соглашению Сторон настоящий раздел может быть дополнен иными условиями.</w:t>
      </w:r>
    </w:p>
    <w:p w14:paraId="02C74B68" w14:textId="77777777" w:rsidR="00630958" w:rsidRPr="00C444E0" w:rsidRDefault="00630958" w:rsidP="0008411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13" w:name="P2432"/>
      <w:bookmarkEnd w:id="213"/>
      <w:r w:rsidRPr="00C444E0">
        <w:rPr>
          <w:rFonts w:ascii="Times New Roman" w:hAnsi="Times New Roman" w:cs="Times New Roman"/>
        </w:rPr>
        <w:t>6 По соглашению Сторон настоящий раздел может быть дополнен иными условиями.</w:t>
      </w:r>
    </w:p>
    <w:p w14:paraId="32A48D5A" w14:textId="77777777" w:rsidR="00630958" w:rsidRPr="00C444E0" w:rsidRDefault="00630958" w:rsidP="0008411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14" w:name="P2434"/>
      <w:bookmarkEnd w:id="214"/>
      <w:r w:rsidRPr="00C444E0">
        <w:rPr>
          <w:rFonts w:ascii="Times New Roman" w:hAnsi="Times New Roman" w:cs="Times New Roman"/>
        </w:rPr>
        <w:t>7 По соглашению Сторон настоящий раздел может быть дополнен иными условиями.</w:t>
      </w:r>
    </w:p>
    <w:p w14:paraId="6DCF94DB" w14:textId="77777777" w:rsidR="00630958" w:rsidRPr="00C444E0" w:rsidRDefault="00630958" w:rsidP="0008411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15" w:name="P2436"/>
      <w:bookmarkEnd w:id="215"/>
      <w:r w:rsidRPr="00C444E0">
        <w:rPr>
          <w:rFonts w:ascii="Times New Roman" w:hAnsi="Times New Roman" w:cs="Times New Roman"/>
        </w:rPr>
        <w:t>8 По соглашению Сторон настоящий раздел может быть дополнен иными условиями.</w:t>
      </w:r>
    </w:p>
    <w:p w14:paraId="4F8E7A43" w14:textId="77777777" w:rsidR="00630958" w:rsidRPr="00C444E0" w:rsidRDefault="00630958" w:rsidP="0008411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16" w:name="P2438"/>
      <w:bookmarkEnd w:id="216"/>
      <w:r w:rsidRPr="00C444E0">
        <w:rPr>
          <w:rFonts w:ascii="Times New Roman" w:hAnsi="Times New Roman" w:cs="Times New Roman"/>
        </w:rPr>
        <w:t>9</w:t>
      </w:r>
      <w:proofErr w:type="gramStart"/>
      <w:r w:rsidRPr="00C444E0">
        <w:rPr>
          <w:rFonts w:ascii="Times New Roman" w:hAnsi="Times New Roman" w:cs="Times New Roman"/>
        </w:rPr>
        <w:t xml:space="preserve"> П</w:t>
      </w:r>
      <w:proofErr w:type="gramEnd"/>
      <w:r w:rsidRPr="00C444E0">
        <w:rPr>
          <w:rFonts w:ascii="Times New Roman" w:hAnsi="Times New Roman" w:cs="Times New Roman"/>
        </w:rPr>
        <w:t>редусматривается в  случае,  если это установлено Порядком предоставления</w:t>
      </w:r>
      <w:r w:rsidR="00084115" w:rsidRPr="00C444E0">
        <w:rPr>
          <w:rFonts w:ascii="Times New Roman" w:hAnsi="Times New Roman" w:cs="Times New Roman"/>
        </w:rPr>
        <w:t xml:space="preserve"> </w:t>
      </w:r>
      <w:r w:rsidRPr="00C444E0">
        <w:rPr>
          <w:rFonts w:ascii="Times New Roman" w:hAnsi="Times New Roman" w:cs="Times New Roman"/>
        </w:rPr>
        <w:t>субсидии.</w:t>
      </w:r>
    </w:p>
    <w:p w14:paraId="27F53AFA" w14:textId="77777777" w:rsidR="00630958" w:rsidRPr="00C444E0" w:rsidRDefault="00630958" w:rsidP="0008411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17" w:name="P2441"/>
      <w:bookmarkEnd w:id="217"/>
      <w:r w:rsidRPr="00C444E0">
        <w:rPr>
          <w:rFonts w:ascii="Times New Roman" w:hAnsi="Times New Roman" w:cs="Times New Roman"/>
        </w:rPr>
        <w:t>10</w:t>
      </w:r>
      <w:proofErr w:type="gramStart"/>
      <w:r w:rsidRPr="00C444E0">
        <w:rPr>
          <w:rFonts w:ascii="Times New Roman" w:hAnsi="Times New Roman" w:cs="Times New Roman"/>
        </w:rPr>
        <w:t xml:space="preserve">  П</w:t>
      </w:r>
      <w:proofErr w:type="gramEnd"/>
      <w:r w:rsidRPr="00C444E0">
        <w:rPr>
          <w:rFonts w:ascii="Times New Roman" w:hAnsi="Times New Roman" w:cs="Times New Roman"/>
        </w:rPr>
        <w:t>редусматривается в случае,  если это установлено Порядком предоставления</w:t>
      </w:r>
      <w:r w:rsidR="00084115" w:rsidRPr="00C444E0">
        <w:rPr>
          <w:rFonts w:ascii="Times New Roman" w:hAnsi="Times New Roman" w:cs="Times New Roman"/>
        </w:rPr>
        <w:t xml:space="preserve"> </w:t>
      </w:r>
      <w:r w:rsidRPr="00C444E0">
        <w:rPr>
          <w:rFonts w:ascii="Times New Roman" w:hAnsi="Times New Roman" w:cs="Times New Roman"/>
        </w:rPr>
        <w:t>субсидии.</w:t>
      </w:r>
    </w:p>
    <w:p w14:paraId="05E44C1C" w14:textId="77777777" w:rsidR="00630958" w:rsidRPr="00C444E0" w:rsidRDefault="00630958" w:rsidP="00084115">
      <w:pPr>
        <w:pStyle w:val="ConsPlusNormal"/>
        <w:spacing w:before="120"/>
        <w:jc w:val="both"/>
      </w:pPr>
    </w:p>
    <w:p w14:paraId="224885FF" w14:textId="77777777" w:rsidR="00630958" w:rsidRPr="00C444E0" w:rsidRDefault="00630958">
      <w:pPr>
        <w:pStyle w:val="ConsPlusNormal"/>
        <w:jc w:val="both"/>
      </w:pPr>
    </w:p>
    <w:p w14:paraId="5349477A" w14:textId="77777777" w:rsidR="00084115" w:rsidRPr="00C444E0" w:rsidRDefault="00084115">
      <w:pPr>
        <w:pStyle w:val="ConsPlusNormal"/>
        <w:jc w:val="right"/>
        <w:outlineLvl w:val="1"/>
      </w:pPr>
    </w:p>
    <w:p w14:paraId="3D47E3DE" w14:textId="77777777" w:rsidR="00084115" w:rsidRPr="00C444E0" w:rsidRDefault="00084115">
      <w:pPr>
        <w:pStyle w:val="ConsPlusNormal"/>
        <w:jc w:val="right"/>
        <w:outlineLvl w:val="1"/>
      </w:pPr>
    </w:p>
    <w:p w14:paraId="09FD9F9B" w14:textId="77777777" w:rsidR="00084115" w:rsidRPr="00C444E0" w:rsidRDefault="00084115">
      <w:pPr>
        <w:pStyle w:val="ConsPlusNormal"/>
        <w:jc w:val="right"/>
        <w:outlineLvl w:val="1"/>
      </w:pPr>
    </w:p>
    <w:p w14:paraId="61E0BC9F" w14:textId="77777777" w:rsidR="00F849DB" w:rsidRPr="00C444E0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5B10C43" w14:textId="77777777" w:rsidR="00F849DB" w:rsidRPr="00C444E0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4301A6A" w14:textId="77777777" w:rsidR="00F849DB" w:rsidRPr="00C444E0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472378F" w14:textId="77777777" w:rsidR="00F849DB" w:rsidRPr="00C444E0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CCA6E3F" w14:textId="77777777" w:rsidR="00F849DB" w:rsidRPr="00C444E0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CF4461E" w14:textId="77777777" w:rsidR="00F849DB" w:rsidRPr="00C444E0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232E7EF" w14:textId="77777777" w:rsidR="00F849DB" w:rsidRPr="00C444E0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5F8790B" w14:textId="77777777" w:rsidR="00F849DB" w:rsidRPr="00C444E0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8485DD4" w14:textId="77777777" w:rsidR="00F849DB" w:rsidRPr="00C444E0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B448F1F" w14:textId="77777777" w:rsidR="00F849DB" w:rsidRPr="00C444E0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0334A89" w14:textId="77777777" w:rsidR="00F849DB" w:rsidRPr="00C444E0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ABF6567" w14:textId="77777777" w:rsidR="00F849DB" w:rsidRPr="00C444E0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BA1EF05" w14:textId="77777777" w:rsidR="00F849DB" w:rsidRPr="00C444E0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E5B5B0C" w14:textId="77777777" w:rsidR="00F849DB" w:rsidRPr="00C444E0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1C0B918" w14:textId="77777777" w:rsidR="00F849DB" w:rsidRPr="00C444E0" w:rsidRDefault="00F849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53CB69C" w14:textId="77777777" w:rsidR="004E7BCC" w:rsidRPr="00C444E0" w:rsidRDefault="004E7BCC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4B62529" w14:textId="77777777" w:rsidR="00B112DB" w:rsidRPr="00C444E0" w:rsidRDefault="00B112DB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989B07A" w14:textId="77777777" w:rsidR="00084115" w:rsidRPr="00C444E0" w:rsidRDefault="00084115" w:rsidP="00084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E250E" w:rsidRPr="00C444E0">
        <w:rPr>
          <w:rFonts w:ascii="Times New Roman" w:hAnsi="Times New Roman" w:cs="Times New Roman"/>
          <w:sz w:val="24"/>
          <w:szCs w:val="24"/>
        </w:rPr>
        <w:t>8</w:t>
      </w:r>
    </w:p>
    <w:p w14:paraId="0243FB63" w14:textId="77777777" w:rsidR="00084115" w:rsidRPr="00C444E0" w:rsidRDefault="00084115" w:rsidP="00084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14:paraId="050FA7E3" w14:textId="77777777" w:rsidR="00084115" w:rsidRPr="00C444E0" w:rsidRDefault="00084115" w:rsidP="00084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14:paraId="44A8554E" w14:textId="77777777" w:rsidR="00084115" w:rsidRPr="00C444E0" w:rsidRDefault="00084115" w:rsidP="00084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</w:p>
    <w:p w14:paraId="08DD77C2" w14:textId="77777777" w:rsidR="00084115" w:rsidRPr="00C444E0" w:rsidRDefault="00084115" w:rsidP="00084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14:paraId="3347FD48" w14:textId="77777777" w:rsidR="00084115" w:rsidRPr="00C444E0" w:rsidRDefault="00084115" w:rsidP="00084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</w:p>
    <w:p w14:paraId="6BCC88A6" w14:textId="77777777" w:rsidR="00084115" w:rsidRPr="00C444E0" w:rsidRDefault="00084115" w:rsidP="00084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утвержденной распоряжением</w:t>
      </w:r>
    </w:p>
    <w:p w14:paraId="20A32BD0" w14:textId="77777777" w:rsidR="00084115" w:rsidRPr="00C444E0" w:rsidRDefault="00084115" w:rsidP="00084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14:paraId="7A4A6E5E" w14:textId="77777777" w:rsidR="00827215" w:rsidRPr="00C444E0" w:rsidRDefault="00827215" w:rsidP="00827215">
      <w:pPr>
        <w:pStyle w:val="ConsPlusNormal"/>
        <w:jc w:val="right"/>
        <w:rPr>
          <w:rFonts w:ascii="Times New Roman" w:hAnsi="Times New Roman" w:cs="Times New Roman"/>
        </w:rPr>
      </w:pPr>
      <w:r w:rsidRPr="00C444E0">
        <w:rPr>
          <w:rFonts w:ascii="Times New Roman" w:hAnsi="Times New Roman" w:cs="Times New Roman"/>
        </w:rPr>
        <w:t>от 23.11.2023  N 64</w:t>
      </w:r>
    </w:p>
    <w:p w14:paraId="2A3608D2" w14:textId="77777777" w:rsidR="00630958" w:rsidRPr="00C444E0" w:rsidRDefault="00630958">
      <w:pPr>
        <w:pStyle w:val="ConsPlusNormal"/>
        <w:spacing w:after="1"/>
      </w:pPr>
    </w:p>
    <w:p w14:paraId="75FD387A" w14:textId="77777777" w:rsidR="00630958" w:rsidRPr="00C444E0" w:rsidRDefault="00630958">
      <w:pPr>
        <w:pStyle w:val="ConsPlusNormal"/>
        <w:jc w:val="both"/>
      </w:pPr>
    </w:p>
    <w:p w14:paraId="0E6C9882" w14:textId="77777777" w:rsidR="00630958" w:rsidRPr="00C444E0" w:rsidRDefault="00630958" w:rsidP="00084115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bookmarkStart w:id="218" w:name="P2465"/>
      <w:bookmarkEnd w:id="218"/>
      <w:r w:rsidRPr="00C444E0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14:paraId="77237430" w14:textId="77777777" w:rsidR="002E250E" w:rsidRPr="00C444E0" w:rsidRDefault="00630958" w:rsidP="00084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из бюджета </w:t>
      </w:r>
    </w:p>
    <w:p w14:paraId="262D41C9" w14:textId="77777777" w:rsidR="002E250E" w:rsidRPr="00C444E0" w:rsidRDefault="002E250E" w:rsidP="00084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630958" w:rsidRPr="00C444E0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14:paraId="314188AC" w14:textId="77777777" w:rsidR="002E250E" w:rsidRPr="00C444E0" w:rsidRDefault="00630958" w:rsidP="00084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субсидии</w:t>
      </w:r>
      <w:r w:rsidR="002E250E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 xml:space="preserve">некоммерческой организации, </w:t>
      </w:r>
    </w:p>
    <w:p w14:paraId="3A25015B" w14:textId="77777777" w:rsidR="002E250E" w:rsidRPr="00C444E0" w:rsidRDefault="00630958" w:rsidP="00084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не являющейся муниципальным</w:t>
      </w:r>
      <w:r w:rsidR="002E250E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 xml:space="preserve">учреждением </w:t>
      </w:r>
    </w:p>
    <w:p w14:paraId="38B1D5DA" w14:textId="77777777" w:rsidR="00630958" w:rsidRPr="00C444E0" w:rsidRDefault="00630958" w:rsidP="00084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от "__" _______ 20__ г. N ____</w:t>
      </w:r>
    </w:p>
    <w:p w14:paraId="1965E536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171A5C" w14:textId="77777777" w:rsidR="00630958" w:rsidRPr="00C444E0" w:rsidRDefault="00084115" w:rsidP="00084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г.о.Лыткарино</w:t>
      </w:r>
    </w:p>
    <w:p w14:paraId="125B4225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054FB2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"__" ____________________ 20___. </w:t>
      </w:r>
      <w:r w:rsidR="00084115"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444E0">
        <w:rPr>
          <w:rFonts w:ascii="Times New Roman" w:hAnsi="Times New Roman" w:cs="Times New Roman"/>
          <w:sz w:val="24"/>
          <w:szCs w:val="24"/>
        </w:rPr>
        <w:t>N ________________________</w:t>
      </w:r>
    </w:p>
    <w:p w14:paraId="30CF39BB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(дата заключения дополнительного соглашения)    </w:t>
      </w:r>
      <w:r w:rsidR="00084115" w:rsidRPr="00C444E0">
        <w:rPr>
          <w:rFonts w:ascii="Times New Roman" w:hAnsi="Times New Roman" w:cs="Times New Roman"/>
          <w:szCs w:val="20"/>
        </w:rPr>
        <w:t xml:space="preserve">                           </w:t>
      </w:r>
      <w:r w:rsidRPr="00C444E0">
        <w:rPr>
          <w:rFonts w:ascii="Times New Roman" w:hAnsi="Times New Roman" w:cs="Times New Roman"/>
          <w:szCs w:val="20"/>
        </w:rPr>
        <w:t xml:space="preserve"> </w:t>
      </w:r>
      <w:r w:rsidR="00853E7B" w:rsidRPr="00C444E0">
        <w:rPr>
          <w:rFonts w:ascii="Times New Roman" w:hAnsi="Times New Roman" w:cs="Times New Roman"/>
          <w:szCs w:val="20"/>
        </w:rPr>
        <w:t xml:space="preserve">            </w:t>
      </w:r>
      <w:r w:rsidRPr="00C444E0">
        <w:rPr>
          <w:rFonts w:ascii="Times New Roman" w:hAnsi="Times New Roman" w:cs="Times New Roman"/>
          <w:szCs w:val="20"/>
        </w:rPr>
        <w:t>(номер дополнительного</w:t>
      </w:r>
      <w:r w:rsidR="00084115" w:rsidRPr="00C444E0">
        <w:rPr>
          <w:rFonts w:ascii="Times New Roman" w:hAnsi="Times New Roman" w:cs="Times New Roman"/>
          <w:szCs w:val="20"/>
        </w:rPr>
        <w:t xml:space="preserve"> соглашения)</w:t>
      </w:r>
    </w:p>
    <w:p w14:paraId="18E67B26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5D0F2DD4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84115" w:rsidRPr="00C444E0">
        <w:rPr>
          <w:rFonts w:ascii="Times New Roman" w:hAnsi="Times New Roman" w:cs="Times New Roman"/>
          <w:sz w:val="24"/>
          <w:szCs w:val="24"/>
        </w:rPr>
        <w:t>______</w:t>
      </w:r>
      <w:r w:rsidRPr="00C444E0">
        <w:rPr>
          <w:rFonts w:ascii="Times New Roman" w:hAnsi="Times New Roman" w:cs="Times New Roman"/>
          <w:sz w:val="24"/>
          <w:szCs w:val="24"/>
        </w:rPr>
        <w:t>______,</w:t>
      </w:r>
    </w:p>
    <w:p w14:paraId="2A5E13BB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 xml:space="preserve">(наименование главного распорядителя средств бюджета </w:t>
      </w:r>
      <w:r w:rsidR="00084115" w:rsidRPr="00C444E0">
        <w:rPr>
          <w:rFonts w:ascii="Times New Roman" w:hAnsi="Times New Roman" w:cs="Times New Roman"/>
          <w:szCs w:val="20"/>
        </w:rPr>
        <w:t xml:space="preserve">г.о.Лыткарино </w:t>
      </w:r>
      <w:r w:rsidRPr="00C444E0">
        <w:rPr>
          <w:rFonts w:ascii="Times New Roman" w:hAnsi="Times New Roman" w:cs="Times New Roman"/>
          <w:szCs w:val="20"/>
        </w:rPr>
        <w:t>Московской области)</w:t>
      </w:r>
    </w:p>
    <w:p w14:paraId="7627AE1E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в лице _________________________________________________________</w:t>
      </w:r>
      <w:r w:rsidR="00084115" w:rsidRPr="00C444E0">
        <w:rPr>
          <w:rFonts w:ascii="Times New Roman" w:hAnsi="Times New Roman" w:cs="Times New Roman"/>
          <w:sz w:val="24"/>
          <w:szCs w:val="24"/>
        </w:rPr>
        <w:t>______</w:t>
      </w:r>
      <w:r w:rsidRPr="00C444E0">
        <w:rPr>
          <w:rFonts w:ascii="Times New Roman" w:hAnsi="Times New Roman" w:cs="Times New Roman"/>
          <w:sz w:val="24"/>
          <w:szCs w:val="24"/>
        </w:rPr>
        <w:t>___________</w:t>
      </w:r>
    </w:p>
    <w:p w14:paraId="6B4FB626" w14:textId="77777777" w:rsidR="00630958" w:rsidRPr="00C444E0" w:rsidRDefault="00630958" w:rsidP="0008411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>(наименование должности лица, представляющего главного распорядителя</w:t>
      </w:r>
    </w:p>
    <w:p w14:paraId="6C0BB661" w14:textId="77777777" w:rsidR="00630958" w:rsidRPr="00C444E0" w:rsidRDefault="00630958" w:rsidP="0008411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средств бюджета </w:t>
      </w:r>
      <w:r w:rsidR="00084115" w:rsidRPr="00C444E0">
        <w:rPr>
          <w:rFonts w:ascii="Times New Roman" w:hAnsi="Times New Roman" w:cs="Times New Roman"/>
          <w:szCs w:val="20"/>
        </w:rPr>
        <w:t>г.о.Лыткарино Моск</w:t>
      </w:r>
      <w:r w:rsidRPr="00C444E0">
        <w:rPr>
          <w:rFonts w:ascii="Times New Roman" w:hAnsi="Times New Roman" w:cs="Times New Roman"/>
          <w:szCs w:val="20"/>
        </w:rPr>
        <w:t>овской области)</w:t>
      </w:r>
    </w:p>
    <w:p w14:paraId="18609AB5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84115" w:rsidRPr="00C444E0">
        <w:rPr>
          <w:rFonts w:ascii="Times New Roman" w:hAnsi="Times New Roman" w:cs="Times New Roman"/>
          <w:sz w:val="24"/>
          <w:szCs w:val="24"/>
        </w:rPr>
        <w:t>______</w:t>
      </w:r>
      <w:r w:rsidRPr="00C444E0">
        <w:rPr>
          <w:rFonts w:ascii="Times New Roman" w:hAnsi="Times New Roman" w:cs="Times New Roman"/>
          <w:sz w:val="24"/>
          <w:szCs w:val="24"/>
        </w:rPr>
        <w:t>________________,</w:t>
      </w:r>
    </w:p>
    <w:p w14:paraId="4D1BC1C8" w14:textId="77777777" w:rsidR="00630958" w:rsidRPr="00C444E0" w:rsidRDefault="00630958" w:rsidP="0008411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>(фамилия, имя, отчество)</w:t>
      </w:r>
    </w:p>
    <w:p w14:paraId="3CE6000E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действующего(ей) на основании ______</w:t>
      </w:r>
      <w:r w:rsidR="00084115" w:rsidRPr="00C444E0">
        <w:rPr>
          <w:rFonts w:ascii="Times New Roman" w:hAnsi="Times New Roman" w:cs="Times New Roman"/>
          <w:sz w:val="24"/>
          <w:szCs w:val="24"/>
        </w:rPr>
        <w:t>_______</w:t>
      </w:r>
      <w:r w:rsidRPr="00C444E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E9CF03A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84115" w:rsidRPr="00C444E0">
        <w:rPr>
          <w:rFonts w:ascii="Times New Roman" w:hAnsi="Times New Roman" w:cs="Times New Roman"/>
          <w:sz w:val="24"/>
          <w:szCs w:val="24"/>
        </w:rPr>
        <w:t>______</w:t>
      </w:r>
      <w:r w:rsidRPr="00C444E0">
        <w:rPr>
          <w:rFonts w:ascii="Times New Roman" w:hAnsi="Times New Roman" w:cs="Times New Roman"/>
          <w:sz w:val="24"/>
          <w:szCs w:val="24"/>
        </w:rPr>
        <w:t>__,</w:t>
      </w:r>
    </w:p>
    <w:p w14:paraId="45B8C46D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</w:t>
      </w:r>
      <w:r w:rsidRPr="00C444E0">
        <w:rPr>
          <w:rFonts w:ascii="Times New Roman" w:hAnsi="Times New Roman" w:cs="Times New Roman"/>
          <w:szCs w:val="20"/>
        </w:rPr>
        <w:t>(реквизиты положения об органе власти, доверенности, приказа или иного  документа)</w:t>
      </w:r>
    </w:p>
    <w:p w14:paraId="5C545DE4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именуемый  в  дальнейшем  "Главный распорядитель средств бюджета </w:t>
      </w:r>
      <w:r w:rsidR="002E250E" w:rsidRPr="00C444E0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4"/>
          <w:szCs w:val="24"/>
        </w:rPr>
        <w:t>Московской</w:t>
      </w:r>
      <w:r w:rsidR="002E250E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>области", с одной стороны и __________________________________</w:t>
      </w:r>
    </w:p>
    <w:p w14:paraId="2BA2DAEE" w14:textId="77777777" w:rsidR="002E250E" w:rsidRPr="00C444E0" w:rsidRDefault="00630958" w:rsidP="002E250E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444E0">
        <w:rPr>
          <w:rFonts w:ascii="Times New Roman" w:hAnsi="Times New Roman" w:cs="Times New Roman"/>
          <w:szCs w:val="20"/>
        </w:rPr>
        <w:t>(наименование некоммерческой организации,</w:t>
      </w:r>
      <w:r w:rsidR="002E250E" w:rsidRPr="00C444E0">
        <w:rPr>
          <w:rFonts w:ascii="Times New Roman" w:hAnsi="Times New Roman" w:cs="Times New Roman"/>
          <w:szCs w:val="20"/>
        </w:rPr>
        <w:t xml:space="preserve"> </w:t>
      </w:r>
    </w:p>
    <w:p w14:paraId="21B5B3E8" w14:textId="77777777" w:rsidR="00630958" w:rsidRPr="00C444E0" w:rsidRDefault="002E250E" w:rsidP="002E250E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>не являющейся муниципальным учреждением)</w:t>
      </w:r>
    </w:p>
    <w:p w14:paraId="52C37DC8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E250E" w:rsidRPr="00C444E0">
        <w:rPr>
          <w:rFonts w:ascii="Times New Roman" w:hAnsi="Times New Roman" w:cs="Times New Roman"/>
          <w:sz w:val="24"/>
          <w:szCs w:val="24"/>
        </w:rPr>
        <w:t>______</w:t>
      </w:r>
      <w:r w:rsidRPr="00C444E0">
        <w:rPr>
          <w:rFonts w:ascii="Times New Roman" w:hAnsi="Times New Roman" w:cs="Times New Roman"/>
          <w:sz w:val="24"/>
          <w:szCs w:val="24"/>
        </w:rPr>
        <w:t>______________________,</w:t>
      </w:r>
    </w:p>
    <w:p w14:paraId="30BD4BD5" w14:textId="77777777" w:rsidR="00630958" w:rsidRPr="00C444E0" w:rsidRDefault="002E2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912EC9D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</w:t>
      </w:r>
      <w:r w:rsidR="002E250E" w:rsidRPr="00C444E0">
        <w:rPr>
          <w:rFonts w:ascii="Times New Roman" w:hAnsi="Times New Roman" w:cs="Times New Roman"/>
          <w:sz w:val="24"/>
          <w:szCs w:val="24"/>
        </w:rPr>
        <w:t>______</w:t>
      </w:r>
      <w:r w:rsidRPr="00C444E0">
        <w:rPr>
          <w:rFonts w:ascii="Times New Roman" w:hAnsi="Times New Roman" w:cs="Times New Roman"/>
          <w:sz w:val="24"/>
          <w:szCs w:val="24"/>
        </w:rPr>
        <w:t>_</w:t>
      </w:r>
    </w:p>
    <w:p w14:paraId="160C32C2" w14:textId="77777777" w:rsidR="002E250E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     </w:t>
      </w:r>
      <w:r w:rsidR="002E250E" w:rsidRPr="00C444E0">
        <w:rPr>
          <w:rFonts w:ascii="Times New Roman" w:hAnsi="Times New Roman" w:cs="Times New Roman"/>
          <w:szCs w:val="20"/>
        </w:rPr>
        <w:t xml:space="preserve">              </w:t>
      </w:r>
      <w:r w:rsidRPr="00C444E0">
        <w:rPr>
          <w:rFonts w:ascii="Times New Roman" w:hAnsi="Times New Roman" w:cs="Times New Roman"/>
          <w:szCs w:val="20"/>
        </w:rPr>
        <w:t xml:space="preserve">   (наименование должности лица, представляющего некоммерческую</w:t>
      </w:r>
      <w:r w:rsidR="002E250E" w:rsidRPr="00C444E0">
        <w:rPr>
          <w:rFonts w:ascii="Times New Roman" w:hAnsi="Times New Roman" w:cs="Times New Roman"/>
          <w:szCs w:val="20"/>
        </w:rPr>
        <w:t xml:space="preserve"> организацию, </w:t>
      </w:r>
    </w:p>
    <w:p w14:paraId="6D03E948" w14:textId="77777777" w:rsidR="00630958" w:rsidRPr="00C444E0" w:rsidRDefault="002E250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                                                    не являющуюся муниципальным учреждением)</w:t>
      </w:r>
    </w:p>
    <w:p w14:paraId="4A1960D2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E250E" w:rsidRPr="00C444E0">
        <w:rPr>
          <w:rFonts w:ascii="Times New Roman" w:hAnsi="Times New Roman" w:cs="Times New Roman"/>
          <w:sz w:val="24"/>
          <w:szCs w:val="24"/>
        </w:rPr>
        <w:t>_____</w:t>
      </w:r>
      <w:r w:rsidRPr="00C444E0">
        <w:rPr>
          <w:rFonts w:ascii="Times New Roman" w:hAnsi="Times New Roman" w:cs="Times New Roman"/>
          <w:sz w:val="24"/>
          <w:szCs w:val="24"/>
        </w:rPr>
        <w:t>____</w:t>
      </w:r>
    </w:p>
    <w:p w14:paraId="4AA44742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E250E" w:rsidRPr="00C444E0">
        <w:rPr>
          <w:rFonts w:ascii="Times New Roman" w:hAnsi="Times New Roman" w:cs="Times New Roman"/>
          <w:sz w:val="24"/>
          <w:szCs w:val="24"/>
        </w:rPr>
        <w:t>______</w:t>
      </w:r>
      <w:r w:rsidRPr="00C444E0">
        <w:rPr>
          <w:rFonts w:ascii="Times New Roman" w:hAnsi="Times New Roman" w:cs="Times New Roman"/>
          <w:sz w:val="24"/>
          <w:szCs w:val="24"/>
        </w:rPr>
        <w:t>_________,</w:t>
      </w:r>
    </w:p>
    <w:p w14:paraId="1B4E8931" w14:textId="77777777" w:rsidR="00630958" w:rsidRPr="00C444E0" w:rsidRDefault="00630958" w:rsidP="002E250E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>(фамилия, имя, отчество)</w:t>
      </w:r>
    </w:p>
    <w:p w14:paraId="2EF1EAF4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</w:t>
      </w:r>
      <w:r w:rsidR="002E250E" w:rsidRPr="00C444E0">
        <w:rPr>
          <w:rFonts w:ascii="Times New Roman" w:hAnsi="Times New Roman" w:cs="Times New Roman"/>
          <w:sz w:val="24"/>
          <w:szCs w:val="24"/>
        </w:rPr>
        <w:t>______</w:t>
      </w:r>
      <w:r w:rsidRPr="00C444E0">
        <w:rPr>
          <w:rFonts w:ascii="Times New Roman" w:hAnsi="Times New Roman" w:cs="Times New Roman"/>
          <w:sz w:val="24"/>
          <w:szCs w:val="24"/>
        </w:rPr>
        <w:t>___</w:t>
      </w:r>
    </w:p>
    <w:p w14:paraId="11CF576E" w14:textId="77777777" w:rsidR="002E250E" w:rsidRPr="00C444E0" w:rsidRDefault="00630958" w:rsidP="002E250E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444E0">
        <w:rPr>
          <w:rFonts w:ascii="Times New Roman" w:hAnsi="Times New Roman" w:cs="Times New Roman"/>
          <w:szCs w:val="20"/>
        </w:rPr>
        <w:t>(реквизиты уставного документа или иного</w:t>
      </w:r>
      <w:r w:rsidR="002E250E" w:rsidRPr="00C444E0">
        <w:rPr>
          <w:rFonts w:ascii="Times New Roman" w:hAnsi="Times New Roman" w:cs="Times New Roman"/>
          <w:szCs w:val="20"/>
        </w:rPr>
        <w:t xml:space="preserve"> документа, </w:t>
      </w:r>
    </w:p>
    <w:p w14:paraId="5A59C0B2" w14:textId="77777777" w:rsidR="002E250E" w:rsidRPr="00C444E0" w:rsidRDefault="002E250E" w:rsidP="002E250E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подтверждающего полномочия представителя некоммерческой  </w:t>
      </w:r>
    </w:p>
    <w:p w14:paraId="40424D2C" w14:textId="77777777" w:rsidR="002E250E" w:rsidRPr="00C444E0" w:rsidRDefault="002E250E" w:rsidP="002E250E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>организации, не являющейся муниципальным учреждением)</w:t>
      </w:r>
    </w:p>
    <w:p w14:paraId="4A976906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E250E" w:rsidRPr="00C444E0">
        <w:rPr>
          <w:rFonts w:ascii="Times New Roman" w:hAnsi="Times New Roman" w:cs="Times New Roman"/>
          <w:sz w:val="24"/>
          <w:szCs w:val="24"/>
        </w:rPr>
        <w:t>______</w:t>
      </w:r>
      <w:r w:rsidRPr="00C444E0">
        <w:rPr>
          <w:rFonts w:ascii="Times New Roman" w:hAnsi="Times New Roman" w:cs="Times New Roman"/>
          <w:sz w:val="24"/>
          <w:szCs w:val="24"/>
        </w:rPr>
        <w:t>_______,</w:t>
      </w:r>
    </w:p>
    <w:p w14:paraId="2DA4F56E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4E0">
        <w:rPr>
          <w:rFonts w:ascii="Times New Roman" w:hAnsi="Times New Roman" w:cs="Times New Roman"/>
          <w:sz w:val="24"/>
          <w:szCs w:val="24"/>
        </w:rPr>
        <w:t>именуемый  в  дальнейшем  "Получатель",  с  другой стороны, далее именуемые</w:t>
      </w:r>
      <w:proofErr w:type="gramEnd"/>
    </w:p>
    <w:p w14:paraId="2C68462B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"Стороны", в соответствии с </w:t>
      </w:r>
      <w:hyperlink w:anchor="P554">
        <w:r w:rsidRPr="00C444E0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 w:rsidRPr="00C444E0">
        <w:rPr>
          <w:rFonts w:ascii="Times New Roman" w:hAnsi="Times New Roman" w:cs="Times New Roman"/>
          <w:sz w:val="24"/>
          <w:szCs w:val="24"/>
        </w:rPr>
        <w:t xml:space="preserve"> Соглашения от "__" ______ N ____(далее  -  Соглашение)  заключили  настоящее  Дополнительное  соглашение  к</w:t>
      </w:r>
      <w:r w:rsidR="002E250E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>Соглашению о нижеследующем.</w:t>
      </w:r>
    </w:p>
    <w:p w14:paraId="3758A4DB" w14:textId="400A5805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1. Внести в </w:t>
      </w:r>
      <w:hyperlink w:anchor="P46">
        <w:r w:rsidRPr="00C444E0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C444E0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BD04E2" w:rsidRPr="00C444E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444E0">
        <w:rPr>
          <w:rFonts w:ascii="Times New Roman" w:hAnsi="Times New Roman" w:cs="Times New Roman"/>
          <w:sz w:val="24"/>
          <w:szCs w:val="24"/>
        </w:rPr>
        <w:t>:</w:t>
      </w:r>
    </w:p>
    <w:p w14:paraId="5EB9391A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1.1. в преамбуле:</w:t>
      </w:r>
    </w:p>
    <w:p w14:paraId="02D08898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1.1.1. _______________________________________________________________;</w:t>
      </w:r>
    </w:p>
    <w:p w14:paraId="1514E326" w14:textId="2BCE573D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1.1.2. _______________________________________________________________</w:t>
      </w:r>
      <w:r w:rsidR="006A413A" w:rsidRPr="00C444E0">
        <w:rPr>
          <w:rFonts w:ascii="Times New Roman" w:hAnsi="Times New Roman" w:cs="Times New Roman"/>
          <w:sz w:val="24"/>
          <w:szCs w:val="24"/>
        </w:rPr>
        <w:t>.</w:t>
      </w:r>
    </w:p>
    <w:p w14:paraId="5D5AD790" w14:textId="26688E7C" w:rsidR="00630958" w:rsidRPr="00C444E0" w:rsidRDefault="00630958" w:rsidP="00CF46C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1.2. в </w:t>
      </w:r>
      <w:hyperlink w:anchor="P98">
        <w:r w:rsidRPr="00C444E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C444E0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14:paraId="415A888F" w14:textId="322EEFBC" w:rsidR="00CF46C7" w:rsidRPr="00C444E0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1.2.1. _______________________________________________________________;</w:t>
      </w:r>
    </w:p>
    <w:p w14:paraId="4935AB24" w14:textId="50923B31" w:rsidR="00CF46C7" w:rsidRPr="00C444E0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1.2.2. _______________________________________________________________.</w:t>
      </w:r>
    </w:p>
    <w:p w14:paraId="7F2919E3" w14:textId="0777D963" w:rsidR="00CF46C7" w:rsidRPr="00C444E0" w:rsidRDefault="00CF46C7" w:rsidP="00CF46C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1.3. в </w:t>
      </w:r>
      <w:hyperlink w:anchor="P161">
        <w:r w:rsidRPr="00C444E0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C444E0">
        <w:rPr>
          <w:rFonts w:ascii="Times New Roman" w:hAnsi="Times New Roman" w:cs="Times New Roman"/>
          <w:sz w:val="24"/>
          <w:szCs w:val="24"/>
        </w:rPr>
        <w:t xml:space="preserve"> «Финансовое обеспечение предоставления Субсидии»:</w:t>
      </w:r>
    </w:p>
    <w:p w14:paraId="7B8A2598" w14:textId="0C7D8303" w:rsidR="00CF46C7" w:rsidRPr="00C444E0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1.3.1. _______________________________________________________________;</w:t>
      </w:r>
    </w:p>
    <w:p w14:paraId="7DD13CEA" w14:textId="26CC8013" w:rsidR="00CF46C7" w:rsidRPr="00C444E0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1.3.2. _______________________________________________________________</w:t>
      </w:r>
      <w:r w:rsidR="006A413A" w:rsidRPr="00C444E0">
        <w:rPr>
          <w:rFonts w:ascii="Times New Roman" w:hAnsi="Times New Roman" w:cs="Times New Roman"/>
          <w:sz w:val="24"/>
          <w:szCs w:val="24"/>
        </w:rPr>
        <w:t>.</w:t>
      </w:r>
    </w:p>
    <w:p w14:paraId="5F1AD138" w14:textId="7B141534" w:rsidR="00CF46C7" w:rsidRPr="00C444E0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FEA2F4E" w14:textId="77777777" w:rsidR="00630958" w:rsidRPr="00C444E0" w:rsidRDefault="00630958" w:rsidP="00CF46C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1.4. в </w:t>
      </w:r>
      <w:hyperlink w:anchor="P161">
        <w:r w:rsidRPr="00C444E0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C444E0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Субсидии":</w:t>
      </w:r>
    </w:p>
    <w:p w14:paraId="1D765B6A" w14:textId="1F71D414" w:rsidR="00CF46C7" w:rsidRPr="00C444E0" w:rsidRDefault="00630958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</w:t>
      </w:r>
      <w:r w:rsidR="00CF46C7" w:rsidRPr="00C444E0">
        <w:rPr>
          <w:rFonts w:ascii="Times New Roman" w:hAnsi="Times New Roman" w:cs="Times New Roman"/>
          <w:sz w:val="24"/>
          <w:szCs w:val="24"/>
        </w:rPr>
        <w:t>1.4.1. _______________________________________________________________;</w:t>
      </w:r>
    </w:p>
    <w:p w14:paraId="1DC04756" w14:textId="700B42F1" w:rsidR="00CF46C7" w:rsidRPr="00C444E0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1.4.</w:t>
      </w:r>
      <w:r w:rsidR="006A413A" w:rsidRPr="00C444E0">
        <w:rPr>
          <w:rFonts w:ascii="Times New Roman" w:hAnsi="Times New Roman" w:cs="Times New Roman"/>
          <w:sz w:val="24"/>
          <w:szCs w:val="24"/>
        </w:rPr>
        <w:t>2</w:t>
      </w:r>
      <w:r w:rsidRPr="00C444E0">
        <w:rPr>
          <w:rFonts w:ascii="Times New Roman" w:hAnsi="Times New Roman" w:cs="Times New Roman"/>
          <w:sz w:val="24"/>
          <w:szCs w:val="24"/>
        </w:rPr>
        <w:t>. _______________________________________________________________.</w:t>
      </w:r>
    </w:p>
    <w:p w14:paraId="7510E980" w14:textId="77777777" w:rsidR="00630958" w:rsidRPr="00C444E0" w:rsidRDefault="00630958" w:rsidP="00CF46C7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222">
        <w:r w:rsidRPr="00C444E0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C444E0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14:paraId="1A91D006" w14:textId="5B0C8A5A" w:rsidR="00CF46C7" w:rsidRPr="00C444E0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1.5.1. _______________________________________________________________;</w:t>
      </w:r>
    </w:p>
    <w:p w14:paraId="2B3151A8" w14:textId="56968364" w:rsidR="00CF46C7" w:rsidRPr="00C444E0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1.5.</w:t>
      </w:r>
      <w:r w:rsidR="006A413A" w:rsidRPr="00C444E0">
        <w:rPr>
          <w:rFonts w:ascii="Times New Roman" w:hAnsi="Times New Roman" w:cs="Times New Roman"/>
          <w:sz w:val="24"/>
          <w:szCs w:val="24"/>
        </w:rPr>
        <w:t>2</w:t>
      </w:r>
      <w:r w:rsidRPr="00C444E0">
        <w:rPr>
          <w:rFonts w:ascii="Times New Roman" w:hAnsi="Times New Roman" w:cs="Times New Roman"/>
          <w:sz w:val="24"/>
          <w:szCs w:val="24"/>
        </w:rPr>
        <w:t>. _______________________________________________________________.</w:t>
      </w:r>
    </w:p>
    <w:p w14:paraId="29B526A9" w14:textId="77777777" w:rsidR="00630958" w:rsidRPr="00C444E0" w:rsidRDefault="00630958" w:rsidP="00CF46C7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1.6. в </w:t>
      </w:r>
      <w:hyperlink w:anchor="P2368">
        <w:r w:rsidRPr="00C444E0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C444E0">
        <w:rPr>
          <w:rFonts w:ascii="Times New Roman" w:hAnsi="Times New Roman" w:cs="Times New Roman"/>
          <w:sz w:val="24"/>
          <w:szCs w:val="24"/>
        </w:rPr>
        <w:t xml:space="preserve"> "Заключительные положения":</w:t>
      </w:r>
    </w:p>
    <w:p w14:paraId="6D2A6AEC" w14:textId="2CFC012B" w:rsidR="00CF46C7" w:rsidRPr="00C444E0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1.6.1. _______________________________________________________________;</w:t>
      </w:r>
    </w:p>
    <w:p w14:paraId="44D25AF0" w14:textId="6DC319AD" w:rsidR="00CF46C7" w:rsidRPr="00C444E0" w:rsidRDefault="00CF46C7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1.6.</w:t>
      </w:r>
      <w:r w:rsidR="006A413A" w:rsidRPr="00C444E0">
        <w:rPr>
          <w:rFonts w:ascii="Times New Roman" w:hAnsi="Times New Roman" w:cs="Times New Roman"/>
          <w:sz w:val="24"/>
          <w:szCs w:val="24"/>
        </w:rPr>
        <w:t>2</w:t>
      </w:r>
      <w:r w:rsidRPr="00C444E0">
        <w:rPr>
          <w:rFonts w:ascii="Times New Roman" w:hAnsi="Times New Roman" w:cs="Times New Roman"/>
          <w:sz w:val="24"/>
          <w:szCs w:val="24"/>
        </w:rPr>
        <w:t>. _______________________________________________________________.</w:t>
      </w:r>
    </w:p>
    <w:p w14:paraId="77E56A3C" w14:textId="6CC59A10" w:rsidR="00630958" w:rsidRPr="00C444E0" w:rsidRDefault="00630958" w:rsidP="00B112DB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1.7. Иные положения по настоящему Дополнительному соглашению</w:t>
      </w:r>
      <w:r w:rsidR="00BD04E2" w:rsidRPr="00C444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444E0">
        <w:rPr>
          <w:rFonts w:ascii="Times New Roman" w:hAnsi="Times New Roman" w:cs="Times New Roman"/>
          <w:sz w:val="24"/>
          <w:szCs w:val="24"/>
        </w:rPr>
        <w:t>:</w:t>
      </w:r>
    </w:p>
    <w:p w14:paraId="372976EF" w14:textId="063B7414" w:rsidR="00630958" w:rsidRPr="00C444E0" w:rsidRDefault="00630958" w:rsidP="00B112D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1.7.1. _______________________________________________________________;</w:t>
      </w:r>
    </w:p>
    <w:p w14:paraId="4CC48178" w14:textId="5710084C" w:rsidR="00630958" w:rsidRPr="00C444E0" w:rsidRDefault="00B112DB" w:rsidP="00B112DB">
      <w:pPr>
        <w:pStyle w:val="ConsPlusNonformat"/>
        <w:ind w:firstLine="284"/>
        <w:jc w:val="both"/>
      </w:pPr>
      <w:r w:rsidRPr="00C444E0">
        <w:rPr>
          <w:rFonts w:ascii="Times New Roman" w:hAnsi="Times New Roman" w:cs="Times New Roman"/>
          <w:sz w:val="24"/>
          <w:szCs w:val="24"/>
        </w:rPr>
        <w:t>1</w:t>
      </w:r>
      <w:r w:rsidR="00630958" w:rsidRPr="00C444E0">
        <w:rPr>
          <w:rFonts w:ascii="Times New Roman" w:hAnsi="Times New Roman" w:cs="Times New Roman"/>
          <w:sz w:val="24"/>
          <w:szCs w:val="24"/>
        </w:rPr>
        <w:t>.7.2. _______________________________________________________________</w:t>
      </w:r>
      <w:r w:rsidR="006A413A" w:rsidRPr="00C444E0">
        <w:rPr>
          <w:rFonts w:ascii="Times New Roman" w:hAnsi="Times New Roman" w:cs="Times New Roman"/>
          <w:sz w:val="24"/>
          <w:szCs w:val="24"/>
        </w:rPr>
        <w:t>.</w:t>
      </w:r>
    </w:p>
    <w:p w14:paraId="4CC46045" w14:textId="77777777" w:rsidR="004E7BCC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745F2" w14:textId="7B833A10" w:rsidR="00CF46C7" w:rsidRPr="00C444E0" w:rsidRDefault="00630958" w:rsidP="00CF4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</w:t>
      </w:r>
      <w:r w:rsidR="00CF46C7" w:rsidRPr="00C444E0">
        <w:rPr>
          <w:rFonts w:ascii="Times New Roman" w:hAnsi="Times New Roman" w:cs="Times New Roman"/>
          <w:sz w:val="24"/>
          <w:szCs w:val="24"/>
        </w:rPr>
        <w:t xml:space="preserve">  </w:t>
      </w:r>
      <w:r w:rsidRPr="00C444E0">
        <w:rPr>
          <w:rFonts w:ascii="Times New Roman" w:hAnsi="Times New Roman" w:cs="Times New Roman"/>
          <w:sz w:val="24"/>
          <w:szCs w:val="24"/>
        </w:rPr>
        <w:t xml:space="preserve">1.8.  </w:t>
      </w:r>
      <w:hyperlink w:anchor="P2391">
        <w:r w:rsidRPr="00C444E0">
          <w:rPr>
            <w:rFonts w:ascii="Times New Roman" w:hAnsi="Times New Roman" w:cs="Times New Roman"/>
            <w:sz w:val="24"/>
            <w:szCs w:val="24"/>
          </w:rPr>
          <w:t>раздел  VIII</w:t>
        </w:r>
      </w:hyperlink>
      <w:r w:rsidRPr="00C444E0">
        <w:rPr>
          <w:rFonts w:ascii="Times New Roman" w:hAnsi="Times New Roman" w:cs="Times New Roman"/>
          <w:sz w:val="24"/>
          <w:szCs w:val="24"/>
        </w:rPr>
        <w:t xml:space="preserve">  "Платежные  реквизиты  Сторон" изложить в следующей</w:t>
      </w:r>
      <w:r w:rsidR="00CF46C7" w:rsidRPr="00C444E0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14:paraId="29A7BFD9" w14:textId="03CCB74B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48A375" w14:textId="7457806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F46C7" w:rsidRPr="00C444E0">
        <w:rPr>
          <w:rFonts w:ascii="Times New Roman" w:hAnsi="Times New Roman" w:cs="Times New Roman"/>
          <w:sz w:val="24"/>
          <w:szCs w:val="24"/>
        </w:rPr>
        <w:t xml:space="preserve">       </w:t>
      </w:r>
      <w:r w:rsidRPr="00C444E0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14:paraId="1FFB0BAD" w14:textId="77777777" w:rsidR="00B112DB" w:rsidRPr="00C444E0" w:rsidRDefault="00B112DB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2ADE3B5F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Сокращенное наименование Главного       Сокращенное наименование</w:t>
      </w:r>
    </w:p>
    <w:p w14:paraId="2A987205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распорядителя средств бюджета          </w:t>
      </w:r>
      <w:r w:rsidR="00E2585D" w:rsidRPr="00C444E0">
        <w:rPr>
          <w:rFonts w:ascii="Times New Roman" w:hAnsi="Times New Roman" w:cs="Times New Roman"/>
          <w:sz w:val="22"/>
        </w:rPr>
        <w:t xml:space="preserve">      </w:t>
      </w:r>
      <w:r w:rsidRPr="00C444E0">
        <w:rPr>
          <w:rFonts w:ascii="Times New Roman" w:hAnsi="Times New Roman" w:cs="Times New Roman"/>
          <w:sz w:val="22"/>
        </w:rPr>
        <w:t xml:space="preserve"> Получателя</w:t>
      </w:r>
    </w:p>
    <w:p w14:paraId="355B00BC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Московской области</w:t>
      </w:r>
    </w:p>
    <w:p w14:paraId="219B520C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Наименование Главного                   </w:t>
      </w:r>
      <w:r w:rsidR="00E2585D" w:rsidRPr="00C444E0">
        <w:rPr>
          <w:rFonts w:ascii="Times New Roman" w:hAnsi="Times New Roman" w:cs="Times New Roman"/>
          <w:sz w:val="22"/>
        </w:rPr>
        <w:t xml:space="preserve">           </w:t>
      </w:r>
      <w:r w:rsidRPr="00C444E0">
        <w:rPr>
          <w:rFonts w:ascii="Times New Roman" w:hAnsi="Times New Roman" w:cs="Times New Roman"/>
          <w:sz w:val="22"/>
        </w:rPr>
        <w:t>Наименование Получателя</w:t>
      </w:r>
    </w:p>
    <w:p w14:paraId="5EA7561F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распорядителя средств бюджета</w:t>
      </w:r>
    </w:p>
    <w:p w14:paraId="549FD334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>Московской области</w:t>
      </w:r>
    </w:p>
    <w:p w14:paraId="61663E08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ОГРН, </w:t>
      </w:r>
      <w:hyperlink r:id="rId23">
        <w:r w:rsidRPr="00C444E0">
          <w:rPr>
            <w:rFonts w:ascii="Times New Roman" w:hAnsi="Times New Roman" w:cs="Times New Roman"/>
            <w:sz w:val="22"/>
          </w:rPr>
          <w:t>ОКТМО</w:t>
        </w:r>
      </w:hyperlink>
      <w:r w:rsidRPr="00C444E0">
        <w:rPr>
          <w:rFonts w:ascii="Times New Roman" w:hAnsi="Times New Roman" w:cs="Times New Roman"/>
          <w:sz w:val="22"/>
        </w:rPr>
        <w:t xml:space="preserve">                            </w:t>
      </w:r>
      <w:r w:rsidR="00E2585D" w:rsidRPr="00C444E0">
        <w:rPr>
          <w:rFonts w:ascii="Times New Roman" w:hAnsi="Times New Roman" w:cs="Times New Roman"/>
          <w:sz w:val="22"/>
        </w:rPr>
        <w:t xml:space="preserve">                </w:t>
      </w:r>
      <w:r w:rsidRPr="00C444E0">
        <w:rPr>
          <w:rFonts w:ascii="Times New Roman" w:hAnsi="Times New Roman" w:cs="Times New Roman"/>
          <w:sz w:val="22"/>
        </w:rPr>
        <w:t xml:space="preserve"> ОГРН, </w:t>
      </w:r>
      <w:hyperlink r:id="rId24">
        <w:r w:rsidRPr="00C444E0">
          <w:rPr>
            <w:rFonts w:ascii="Times New Roman" w:hAnsi="Times New Roman" w:cs="Times New Roman"/>
            <w:sz w:val="22"/>
          </w:rPr>
          <w:t>ОКТМО</w:t>
        </w:r>
      </w:hyperlink>
    </w:p>
    <w:p w14:paraId="2A66A8ED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ИНН/КПП                                </w:t>
      </w:r>
      <w:r w:rsidR="00E2585D" w:rsidRPr="00C444E0">
        <w:rPr>
          <w:rFonts w:ascii="Times New Roman" w:hAnsi="Times New Roman" w:cs="Times New Roman"/>
          <w:sz w:val="22"/>
        </w:rPr>
        <w:t xml:space="preserve">                   </w:t>
      </w:r>
      <w:r w:rsidRPr="00C444E0">
        <w:rPr>
          <w:rFonts w:ascii="Times New Roman" w:hAnsi="Times New Roman" w:cs="Times New Roman"/>
          <w:sz w:val="22"/>
        </w:rPr>
        <w:t xml:space="preserve"> ИНН/КПП</w:t>
      </w:r>
    </w:p>
    <w:p w14:paraId="3F6B54C7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Место нахождения                        </w:t>
      </w:r>
      <w:r w:rsidR="00E2585D" w:rsidRPr="00C444E0">
        <w:rPr>
          <w:rFonts w:ascii="Times New Roman" w:hAnsi="Times New Roman" w:cs="Times New Roman"/>
          <w:sz w:val="22"/>
        </w:rPr>
        <w:t xml:space="preserve">              </w:t>
      </w:r>
      <w:r w:rsidRPr="00C444E0">
        <w:rPr>
          <w:rFonts w:ascii="Times New Roman" w:hAnsi="Times New Roman" w:cs="Times New Roman"/>
          <w:sz w:val="22"/>
        </w:rPr>
        <w:t>Место нахождения</w:t>
      </w:r>
    </w:p>
    <w:p w14:paraId="13A0377A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Платежные реквизиты:                   </w:t>
      </w:r>
      <w:r w:rsidR="00E2585D" w:rsidRPr="00C444E0">
        <w:rPr>
          <w:rFonts w:ascii="Times New Roman" w:hAnsi="Times New Roman" w:cs="Times New Roman"/>
          <w:sz w:val="22"/>
        </w:rPr>
        <w:t xml:space="preserve">           </w:t>
      </w:r>
      <w:r w:rsidRPr="00C444E0">
        <w:rPr>
          <w:rFonts w:ascii="Times New Roman" w:hAnsi="Times New Roman" w:cs="Times New Roman"/>
          <w:sz w:val="22"/>
        </w:rPr>
        <w:t xml:space="preserve"> Платежные реквизиты:</w:t>
      </w:r>
    </w:p>
    <w:p w14:paraId="4C75FADB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Наименование учреждения Банка           </w:t>
      </w:r>
      <w:r w:rsidR="00E2585D" w:rsidRPr="00C444E0">
        <w:rPr>
          <w:rFonts w:ascii="Times New Roman" w:hAnsi="Times New Roman" w:cs="Times New Roman"/>
          <w:sz w:val="22"/>
        </w:rPr>
        <w:t xml:space="preserve">    </w:t>
      </w:r>
      <w:r w:rsidRPr="00C444E0">
        <w:rPr>
          <w:rFonts w:ascii="Times New Roman" w:hAnsi="Times New Roman" w:cs="Times New Roman"/>
          <w:sz w:val="22"/>
        </w:rPr>
        <w:t>Наименование учреждения Банка</w:t>
      </w:r>
    </w:p>
    <w:p w14:paraId="65257022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России, в котором открыт единый         </w:t>
      </w:r>
      <w:r w:rsidR="00E2585D" w:rsidRPr="00C444E0">
        <w:rPr>
          <w:rFonts w:ascii="Times New Roman" w:hAnsi="Times New Roman" w:cs="Times New Roman"/>
          <w:sz w:val="22"/>
        </w:rPr>
        <w:t xml:space="preserve">     </w:t>
      </w:r>
      <w:r w:rsidRPr="00C444E0">
        <w:rPr>
          <w:rFonts w:ascii="Times New Roman" w:hAnsi="Times New Roman" w:cs="Times New Roman"/>
          <w:sz w:val="22"/>
        </w:rPr>
        <w:t>России (наименование кредитной</w:t>
      </w:r>
    </w:p>
    <w:p w14:paraId="684BBA9D" w14:textId="34FFC3E2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казначейский счет                       </w:t>
      </w:r>
      <w:r w:rsidR="00E2585D" w:rsidRPr="00C444E0">
        <w:rPr>
          <w:rFonts w:ascii="Times New Roman" w:hAnsi="Times New Roman" w:cs="Times New Roman"/>
          <w:sz w:val="22"/>
        </w:rPr>
        <w:t xml:space="preserve">               </w:t>
      </w:r>
      <w:r w:rsidR="00B112DB" w:rsidRPr="00C444E0">
        <w:rPr>
          <w:rFonts w:ascii="Times New Roman" w:hAnsi="Times New Roman" w:cs="Times New Roman"/>
          <w:sz w:val="22"/>
        </w:rPr>
        <w:t xml:space="preserve"> </w:t>
      </w:r>
      <w:r w:rsidRPr="00C444E0">
        <w:rPr>
          <w:rFonts w:ascii="Times New Roman" w:hAnsi="Times New Roman" w:cs="Times New Roman"/>
          <w:sz w:val="22"/>
        </w:rPr>
        <w:t>организации)</w:t>
      </w:r>
    </w:p>
    <w:p w14:paraId="3C431950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Наименование территориального          </w:t>
      </w:r>
      <w:r w:rsidR="00E2585D" w:rsidRPr="00C444E0">
        <w:rPr>
          <w:rFonts w:ascii="Times New Roman" w:hAnsi="Times New Roman" w:cs="Times New Roman"/>
          <w:sz w:val="22"/>
        </w:rPr>
        <w:t xml:space="preserve">     </w:t>
      </w:r>
      <w:r w:rsidRPr="00C444E0">
        <w:rPr>
          <w:rFonts w:ascii="Times New Roman" w:hAnsi="Times New Roman" w:cs="Times New Roman"/>
          <w:sz w:val="22"/>
        </w:rPr>
        <w:t xml:space="preserve"> БИК, корреспондентский счет</w:t>
      </w:r>
    </w:p>
    <w:p w14:paraId="752EEAB3" w14:textId="047FE946" w:rsidR="00340ACD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органа Федерального казначейства,        </w:t>
      </w:r>
      <w:r w:rsidR="00B112DB" w:rsidRPr="00C444E0">
        <w:rPr>
          <w:rFonts w:ascii="Times New Roman" w:hAnsi="Times New Roman" w:cs="Times New Roman"/>
          <w:sz w:val="22"/>
        </w:rPr>
        <w:t xml:space="preserve">     </w:t>
      </w:r>
      <w:proofErr w:type="gramStart"/>
      <w:r w:rsidR="00B112DB" w:rsidRPr="00C444E0">
        <w:rPr>
          <w:rFonts w:ascii="Times New Roman" w:hAnsi="Times New Roman" w:cs="Times New Roman"/>
          <w:sz w:val="22"/>
        </w:rPr>
        <w:t>Расчетный</w:t>
      </w:r>
      <w:proofErr w:type="gramEnd"/>
      <w:r w:rsidR="00B112DB" w:rsidRPr="00C444E0">
        <w:rPr>
          <w:rFonts w:ascii="Times New Roman" w:hAnsi="Times New Roman" w:cs="Times New Roman"/>
          <w:sz w:val="22"/>
        </w:rPr>
        <w:t xml:space="preserve"> сче</w:t>
      </w:r>
      <w:r w:rsidR="00B112DB" w:rsidRPr="00C444E0">
        <w:rPr>
          <w:rFonts w:ascii="Times New Roman" w:hAnsi="Times New Roman" w:cs="Times New Roman"/>
          <w:sz w:val="22"/>
          <w:vertAlign w:val="superscript"/>
        </w:rPr>
        <w:t>3.1</w:t>
      </w:r>
    </w:p>
    <w:p w14:paraId="23EED0A9" w14:textId="0D738C2E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  <w:vertAlign w:val="superscript"/>
        </w:rPr>
      </w:pPr>
      <w:r w:rsidRPr="00C444E0">
        <w:rPr>
          <w:rFonts w:ascii="Times New Roman" w:hAnsi="Times New Roman" w:cs="Times New Roman"/>
          <w:sz w:val="22"/>
        </w:rPr>
        <w:t xml:space="preserve">в котором открыт казначейский счет,     </w:t>
      </w:r>
      <w:r w:rsidR="00E2585D" w:rsidRPr="00C444E0">
        <w:rPr>
          <w:rFonts w:ascii="Times New Roman" w:hAnsi="Times New Roman" w:cs="Times New Roman"/>
          <w:sz w:val="22"/>
        </w:rPr>
        <w:t xml:space="preserve">            </w:t>
      </w:r>
    </w:p>
    <w:p w14:paraId="1BC7B226" w14:textId="04D0496C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место нахождения                        </w:t>
      </w:r>
      <w:r w:rsidR="00E2585D" w:rsidRPr="00C444E0">
        <w:rPr>
          <w:rFonts w:ascii="Times New Roman" w:hAnsi="Times New Roman" w:cs="Times New Roman"/>
          <w:sz w:val="22"/>
        </w:rPr>
        <w:t xml:space="preserve">                       </w:t>
      </w:r>
    </w:p>
    <w:p w14:paraId="570A0B9C" w14:textId="459D6623" w:rsidR="00630958" w:rsidRPr="00C444E0" w:rsidRDefault="00630958" w:rsidP="00B112DB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БИК территориального органа             </w:t>
      </w:r>
      <w:r w:rsidR="00E2585D" w:rsidRPr="00C444E0">
        <w:rPr>
          <w:rFonts w:ascii="Times New Roman" w:hAnsi="Times New Roman" w:cs="Times New Roman"/>
          <w:sz w:val="22"/>
        </w:rPr>
        <w:t xml:space="preserve">               </w:t>
      </w:r>
    </w:p>
    <w:p w14:paraId="376C352A" w14:textId="42642581" w:rsidR="00630958" w:rsidRPr="00C444E0" w:rsidRDefault="00630958" w:rsidP="00B112DB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Федерального казначейства,              </w:t>
      </w:r>
      <w:r w:rsidR="00E2585D" w:rsidRPr="00C444E0">
        <w:rPr>
          <w:rFonts w:ascii="Times New Roman" w:hAnsi="Times New Roman" w:cs="Times New Roman"/>
          <w:sz w:val="22"/>
        </w:rPr>
        <w:t xml:space="preserve">                  </w:t>
      </w:r>
    </w:p>
    <w:p w14:paraId="4D406FC3" w14:textId="16FFA912" w:rsidR="00630958" w:rsidRPr="00C444E0" w:rsidRDefault="00630958" w:rsidP="00B112DB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в котором открыт казначейский счет      </w:t>
      </w:r>
      <w:r w:rsidR="00E2585D" w:rsidRPr="00C444E0">
        <w:rPr>
          <w:rFonts w:ascii="Times New Roman" w:hAnsi="Times New Roman" w:cs="Times New Roman"/>
          <w:sz w:val="22"/>
        </w:rPr>
        <w:t xml:space="preserve">            </w:t>
      </w:r>
    </w:p>
    <w:p w14:paraId="3C0C6E12" w14:textId="211E8989" w:rsidR="00630958" w:rsidRPr="00C444E0" w:rsidRDefault="00630958" w:rsidP="00B112DB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Наименование органа, в котором          </w:t>
      </w:r>
      <w:r w:rsidR="00E2585D" w:rsidRPr="00C444E0">
        <w:rPr>
          <w:rFonts w:ascii="Times New Roman" w:hAnsi="Times New Roman" w:cs="Times New Roman"/>
          <w:sz w:val="22"/>
        </w:rPr>
        <w:t xml:space="preserve">              </w:t>
      </w:r>
    </w:p>
    <w:p w14:paraId="43E78766" w14:textId="2B8F2377" w:rsidR="00630958" w:rsidRPr="00C444E0" w:rsidRDefault="00630958" w:rsidP="00B112DB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открыт лицевой счет                     </w:t>
      </w:r>
      <w:r w:rsidR="00E2585D" w:rsidRPr="00C444E0">
        <w:rPr>
          <w:rFonts w:ascii="Times New Roman" w:hAnsi="Times New Roman" w:cs="Times New Roman"/>
          <w:sz w:val="22"/>
        </w:rPr>
        <w:t xml:space="preserve">                      </w:t>
      </w:r>
      <w:r w:rsidRPr="00C444E0">
        <w:rPr>
          <w:rFonts w:ascii="Times New Roman" w:hAnsi="Times New Roman" w:cs="Times New Roman"/>
          <w:sz w:val="22"/>
        </w:rPr>
        <w:t xml:space="preserve"> </w:t>
      </w:r>
    </w:p>
    <w:p w14:paraId="24422C3F" w14:textId="2D5045C7" w:rsidR="00630958" w:rsidRPr="00C444E0" w:rsidRDefault="00630958" w:rsidP="00B112DB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Единый казначейский счет                </w:t>
      </w:r>
      <w:r w:rsidR="00E2585D" w:rsidRPr="00C444E0">
        <w:rPr>
          <w:rFonts w:ascii="Times New Roman" w:hAnsi="Times New Roman" w:cs="Times New Roman"/>
          <w:sz w:val="22"/>
        </w:rPr>
        <w:t xml:space="preserve">                  </w:t>
      </w:r>
    </w:p>
    <w:p w14:paraId="19A83EB6" w14:textId="7B91A9F2" w:rsidR="00630958" w:rsidRPr="00C444E0" w:rsidRDefault="00630958" w:rsidP="00B112DB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2"/>
        </w:rPr>
      </w:pPr>
      <w:r w:rsidRPr="00C444E0">
        <w:rPr>
          <w:rFonts w:ascii="Times New Roman" w:hAnsi="Times New Roman" w:cs="Times New Roman"/>
          <w:sz w:val="22"/>
        </w:rPr>
        <w:t xml:space="preserve">Казначейский счет                       </w:t>
      </w:r>
      <w:r w:rsidR="00E2585D" w:rsidRPr="00C444E0">
        <w:rPr>
          <w:rFonts w:ascii="Times New Roman" w:hAnsi="Times New Roman" w:cs="Times New Roman"/>
          <w:sz w:val="22"/>
        </w:rPr>
        <w:t xml:space="preserve">                        </w:t>
      </w:r>
    </w:p>
    <w:p w14:paraId="0683249E" w14:textId="66F29D0D" w:rsidR="00630958" w:rsidRPr="00C444E0" w:rsidRDefault="00B112DB" w:rsidP="00B112DB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Cs w:val="20"/>
        </w:rPr>
        <w:t>Лицевой счет</w:t>
      </w:r>
      <w:r w:rsidR="00630958"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2585D"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7A62231B" w14:textId="77777777" w:rsidR="00630958" w:rsidRPr="00C444E0" w:rsidRDefault="00630958" w:rsidP="00E2585D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1.9.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14:paraId="21E9B680" w14:textId="77777777" w:rsidR="00630958" w:rsidRPr="00C444E0" w:rsidRDefault="00630958" w:rsidP="00E2585D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1.10. дополнить приложением N ___ к Соглашению согласно приложению N ___ к настоящему Дополнительному соглашению, которое является его неотъемлемой частью;</w:t>
      </w:r>
    </w:p>
    <w:p w14:paraId="1E0B115D" w14:textId="77777777" w:rsidR="00630958" w:rsidRPr="00C444E0" w:rsidRDefault="00630958" w:rsidP="00E2585D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1.11. внести изменения в приложение N ___ к Соглашению согласно приложению N ___ к настоящему Дополнительному соглашению, которое является его неотъемлемой частью.</w:t>
      </w:r>
    </w:p>
    <w:p w14:paraId="29A5CD7E" w14:textId="77777777" w:rsidR="00630958" w:rsidRPr="00C444E0" w:rsidRDefault="00630958" w:rsidP="00E2585D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14:paraId="58C910CC" w14:textId="77777777" w:rsidR="00630958" w:rsidRPr="00C444E0" w:rsidRDefault="00630958" w:rsidP="00E2585D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34963A87" w14:textId="77777777" w:rsidR="00630958" w:rsidRPr="00C444E0" w:rsidRDefault="00630958" w:rsidP="00E2585D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14:paraId="02500D69" w14:textId="77777777" w:rsidR="00630958" w:rsidRPr="00C444E0" w:rsidRDefault="00630958" w:rsidP="00E2585D">
      <w:pPr>
        <w:pStyle w:val="ConsPlusNormal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14:paraId="541F29BE" w14:textId="77777777" w:rsidR="00630958" w:rsidRPr="00C444E0" w:rsidRDefault="00630958" w:rsidP="00E2585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P2644"/>
      <w:bookmarkEnd w:id="219"/>
      <w:r w:rsidRPr="00C444E0">
        <w:rPr>
          <w:rFonts w:ascii="Times New Roman" w:hAnsi="Times New Roman" w:cs="Times New Roman"/>
          <w:sz w:val="24"/>
          <w:szCs w:val="24"/>
        </w:rPr>
        <w:t>5.1. настоящее  Дополнительное  соглашение  заключено Сторонами в форме</w:t>
      </w:r>
    </w:p>
    <w:p w14:paraId="4A914B7F" w14:textId="77777777" w:rsidR="00630958" w:rsidRPr="00C444E0" w:rsidRDefault="00630958" w:rsidP="00E2585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электронного документа в __________________________________________________</w:t>
      </w:r>
    </w:p>
    <w:p w14:paraId="430A2014" w14:textId="77777777" w:rsidR="00630958" w:rsidRPr="00C444E0" w:rsidRDefault="00E2585D" w:rsidP="00E2585D">
      <w:pPr>
        <w:pStyle w:val="ConsPlusNonformat"/>
        <w:spacing w:before="120"/>
        <w:ind w:firstLine="284"/>
        <w:jc w:val="center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                                       </w:t>
      </w:r>
      <w:r w:rsidR="00630958" w:rsidRPr="00C444E0">
        <w:rPr>
          <w:rFonts w:ascii="Times New Roman" w:hAnsi="Times New Roman" w:cs="Times New Roman"/>
          <w:szCs w:val="20"/>
        </w:rPr>
        <w:t>(наименование информационной системы,</w:t>
      </w:r>
    </w:p>
    <w:p w14:paraId="767D6A0B" w14:textId="77777777" w:rsidR="00630958" w:rsidRPr="00C444E0" w:rsidRDefault="00630958" w:rsidP="00E2585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_______________________________________________________________ и подписано</w:t>
      </w:r>
    </w:p>
    <w:p w14:paraId="445A0C7A" w14:textId="77777777" w:rsidR="00630958" w:rsidRPr="00C444E0" w:rsidRDefault="00630958" w:rsidP="00E2585D">
      <w:pPr>
        <w:pStyle w:val="ConsPlusNonformat"/>
        <w:spacing w:before="120"/>
        <w:ind w:firstLine="284"/>
        <w:jc w:val="center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>посредством которой заключено дополнительное соглашение)</w:t>
      </w:r>
    </w:p>
    <w:p w14:paraId="4D9D6E20" w14:textId="21CB9930" w:rsidR="00630958" w:rsidRPr="00C444E0" w:rsidRDefault="00630958" w:rsidP="00E2585D">
      <w:pPr>
        <w:pStyle w:val="ConsPlusNonformat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усиленными  квалифицированными  электронными  подписями  лиц, имеющих право</w:t>
      </w:r>
      <w:r w:rsidR="00E2585D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>действовать   от   имени   каждой   из  Сторон  настоящего Дополнительного</w:t>
      </w:r>
      <w:r w:rsidR="00E2585D" w:rsidRPr="00C444E0">
        <w:rPr>
          <w:rFonts w:ascii="Times New Roman" w:hAnsi="Times New Roman" w:cs="Times New Roman"/>
          <w:sz w:val="24"/>
          <w:szCs w:val="24"/>
        </w:rPr>
        <w:t xml:space="preserve"> С</w:t>
      </w:r>
      <w:r w:rsidRPr="00C444E0">
        <w:rPr>
          <w:rFonts w:ascii="Times New Roman" w:hAnsi="Times New Roman" w:cs="Times New Roman"/>
          <w:sz w:val="24"/>
          <w:szCs w:val="24"/>
        </w:rPr>
        <w:t>оглашения</w:t>
      </w:r>
      <w:proofErr w:type="gramStart"/>
      <w:r w:rsidR="00261259" w:rsidRPr="00C444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61259" w:rsidRPr="00C444E0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14:paraId="2B96983E" w14:textId="75673322" w:rsidR="00630958" w:rsidRPr="00C444E0" w:rsidRDefault="00630958" w:rsidP="00E2585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5.2.  настоящее  Дополнительное соглашение составлено в форме бумажного</w:t>
      </w:r>
      <w:r w:rsidR="00E2585D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документа в двух экземплярах, по одному экземпляру для каждой из Сторон</w:t>
      </w:r>
      <w:r w:rsidR="00261259" w:rsidRPr="00C444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444E0">
        <w:rPr>
          <w:rFonts w:ascii="Times New Roman" w:hAnsi="Times New Roman" w:cs="Times New Roman"/>
          <w:sz w:val="24"/>
          <w:szCs w:val="24"/>
        </w:rPr>
        <w:t>;</w:t>
      </w:r>
    </w:p>
    <w:p w14:paraId="4B5B5B77" w14:textId="3678584F" w:rsidR="00630958" w:rsidRPr="00C444E0" w:rsidRDefault="00630958" w:rsidP="00E2585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20" w:name="P2657"/>
      <w:bookmarkEnd w:id="220"/>
      <w:r w:rsidRPr="00C444E0">
        <w:rPr>
          <w:rFonts w:ascii="Times New Roman" w:hAnsi="Times New Roman" w:cs="Times New Roman"/>
          <w:sz w:val="24"/>
          <w:szCs w:val="24"/>
        </w:rPr>
        <w:t>5.3. ________________________________________________________________</w:t>
      </w:r>
      <w:r w:rsidR="00261259" w:rsidRPr="00C444E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E2585D" w:rsidRPr="00C444E0">
        <w:rPr>
          <w:rFonts w:ascii="Times New Roman" w:hAnsi="Times New Roman" w:cs="Times New Roman"/>
          <w:sz w:val="24"/>
          <w:szCs w:val="24"/>
        </w:rPr>
        <w:t>.</w:t>
      </w:r>
    </w:p>
    <w:p w14:paraId="0AD0AF03" w14:textId="77777777" w:rsidR="00630958" w:rsidRPr="00C444E0" w:rsidRDefault="00630958" w:rsidP="00E2585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D6C436" w14:textId="77777777" w:rsidR="00630958" w:rsidRPr="00C444E0" w:rsidRDefault="00630958" w:rsidP="00E2585D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6. Подписи Сторон:</w:t>
      </w:r>
    </w:p>
    <w:p w14:paraId="0431EEFD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AA0934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Сокращенное наименование Главного        Сокращенное наименование</w:t>
      </w:r>
    </w:p>
    <w:p w14:paraId="382FB738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распорядителя средств бюджета            </w:t>
      </w:r>
      <w:r w:rsidR="00E2585D" w:rsidRPr="00C444E0">
        <w:rPr>
          <w:rFonts w:ascii="Times New Roman" w:hAnsi="Times New Roman" w:cs="Times New Roman"/>
          <w:sz w:val="24"/>
          <w:szCs w:val="24"/>
        </w:rPr>
        <w:t xml:space="preserve">     </w:t>
      </w:r>
      <w:r w:rsidRPr="00C444E0">
        <w:rPr>
          <w:rFonts w:ascii="Times New Roman" w:hAnsi="Times New Roman" w:cs="Times New Roman"/>
          <w:sz w:val="24"/>
          <w:szCs w:val="24"/>
        </w:rPr>
        <w:t>Получателя</w:t>
      </w:r>
    </w:p>
    <w:p w14:paraId="1994B7CA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795B8829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_________/_______________________         _________/_____________</w:t>
      </w:r>
    </w:p>
    <w:p w14:paraId="47838D8C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(подпись)          (ФИО)              </w:t>
      </w:r>
      <w:r w:rsidR="00E2585D" w:rsidRPr="00C444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444E0">
        <w:rPr>
          <w:rFonts w:ascii="Times New Roman" w:hAnsi="Times New Roman" w:cs="Times New Roman"/>
          <w:sz w:val="24"/>
          <w:szCs w:val="24"/>
        </w:rPr>
        <w:t xml:space="preserve">    (подпись)     (ФИО)</w:t>
      </w:r>
    </w:p>
    <w:p w14:paraId="1CDA090E" w14:textId="77777777" w:rsidR="00630958" w:rsidRPr="00C444E0" w:rsidRDefault="00630958">
      <w:pPr>
        <w:pStyle w:val="ConsPlusNonformat"/>
        <w:jc w:val="both"/>
      </w:pPr>
      <w:r w:rsidRPr="00C444E0">
        <w:t xml:space="preserve"> --------------------------------</w:t>
      </w:r>
    </w:p>
    <w:p w14:paraId="739A25B7" w14:textId="77777777" w:rsidR="00630958" w:rsidRPr="00C444E0" w:rsidRDefault="00630958" w:rsidP="00570B4C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21" w:name="P2668"/>
      <w:bookmarkEnd w:id="221"/>
      <w:r w:rsidRPr="00C444E0">
        <w:rPr>
          <w:rFonts w:ascii="Times New Roman" w:hAnsi="Times New Roman" w:cs="Times New Roman"/>
        </w:rPr>
        <w:t xml:space="preserve">    </w:t>
      </w:r>
      <w:r w:rsidR="00570B4C" w:rsidRPr="00C444E0">
        <w:rPr>
          <w:rFonts w:ascii="Times New Roman" w:hAnsi="Times New Roman" w:cs="Times New Roman"/>
        </w:rPr>
        <w:t>1</w:t>
      </w:r>
      <w:proofErr w:type="gramStart"/>
      <w:r w:rsidR="00570B4C" w:rsidRPr="00C444E0">
        <w:rPr>
          <w:rFonts w:ascii="Times New Roman" w:hAnsi="Times New Roman" w:cs="Times New Roman"/>
        </w:rPr>
        <w:t xml:space="preserve"> </w:t>
      </w:r>
      <w:r w:rsidRPr="00C444E0">
        <w:rPr>
          <w:rFonts w:ascii="Times New Roman" w:hAnsi="Times New Roman" w:cs="Times New Roman"/>
        </w:rPr>
        <w:t>У</w:t>
      </w:r>
      <w:proofErr w:type="gramEnd"/>
      <w:r w:rsidRPr="00C444E0">
        <w:rPr>
          <w:rFonts w:ascii="Times New Roman" w:hAnsi="Times New Roman" w:cs="Times New Roman"/>
        </w:rPr>
        <w:t>казываются пункты  и (или) разделы  соглашения,  в  которые  вносятся</w:t>
      </w:r>
      <w:r w:rsidR="00570B4C" w:rsidRPr="00C444E0">
        <w:rPr>
          <w:rFonts w:ascii="Times New Roman" w:hAnsi="Times New Roman" w:cs="Times New Roman"/>
        </w:rPr>
        <w:t xml:space="preserve"> </w:t>
      </w:r>
      <w:r w:rsidRPr="00C444E0">
        <w:rPr>
          <w:rFonts w:ascii="Times New Roman" w:hAnsi="Times New Roman" w:cs="Times New Roman"/>
        </w:rPr>
        <w:t>изменения.</w:t>
      </w:r>
    </w:p>
    <w:p w14:paraId="0CCAFF3F" w14:textId="189A919D" w:rsidR="00630958" w:rsidRPr="00C444E0" w:rsidRDefault="00630958" w:rsidP="00570B4C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22" w:name="P2680"/>
      <w:bookmarkStart w:id="223" w:name="P2690"/>
      <w:bookmarkStart w:id="224" w:name="P2692"/>
      <w:bookmarkStart w:id="225" w:name="P2694"/>
      <w:bookmarkEnd w:id="222"/>
      <w:bookmarkEnd w:id="223"/>
      <w:bookmarkEnd w:id="224"/>
      <w:bookmarkEnd w:id="225"/>
      <w:r w:rsidRPr="00C444E0">
        <w:rPr>
          <w:rFonts w:ascii="Times New Roman" w:hAnsi="Times New Roman" w:cs="Times New Roman"/>
        </w:rPr>
        <w:t xml:space="preserve">   </w:t>
      </w:r>
      <w:r w:rsidR="00261259" w:rsidRPr="00C444E0">
        <w:rPr>
          <w:rFonts w:ascii="Times New Roman" w:hAnsi="Times New Roman" w:cs="Times New Roman"/>
        </w:rPr>
        <w:t>2</w:t>
      </w:r>
      <w:r w:rsidRPr="00C444E0">
        <w:rPr>
          <w:rFonts w:ascii="Times New Roman" w:hAnsi="Times New Roman" w:cs="Times New Roman"/>
        </w:rPr>
        <w:t xml:space="preserve">  </w:t>
      </w:r>
      <w:hyperlink w:anchor="P2644">
        <w:r w:rsidRPr="00C444E0">
          <w:rPr>
            <w:rFonts w:ascii="Times New Roman" w:hAnsi="Times New Roman" w:cs="Times New Roman"/>
          </w:rPr>
          <w:t>Пункт 5.1</w:t>
        </w:r>
      </w:hyperlink>
      <w:r w:rsidRPr="00C444E0">
        <w:rPr>
          <w:rFonts w:ascii="Times New Roman" w:hAnsi="Times New Roman" w:cs="Times New Roman"/>
        </w:rPr>
        <w:t xml:space="preserve"> включается в Дополнительное соглашение к соглашению в случае</w:t>
      </w:r>
      <w:r w:rsidR="00570B4C" w:rsidRPr="00C444E0">
        <w:rPr>
          <w:rFonts w:ascii="Times New Roman" w:hAnsi="Times New Roman" w:cs="Times New Roman"/>
        </w:rPr>
        <w:t xml:space="preserve"> </w:t>
      </w:r>
      <w:r w:rsidRPr="00C444E0">
        <w:rPr>
          <w:rFonts w:ascii="Times New Roman" w:hAnsi="Times New Roman" w:cs="Times New Roman"/>
        </w:rPr>
        <w:t xml:space="preserve">формирования </w:t>
      </w:r>
      <w:r w:rsidR="00570B4C" w:rsidRPr="00C444E0">
        <w:rPr>
          <w:rFonts w:ascii="Times New Roman" w:hAnsi="Times New Roman" w:cs="Times New Roman"/>
        </w:rPr>
        <w:t xml:space="preserve"> и</w:t>
      </w:r>
      <w:r w:rsidRPr="00C444E0">
        <w:rPr>
          <w:rFonts w:ascii="Times New Roman" w:hAnsi="Times New Roman" w:cs="Times New Roman"/>
        </w:rPr>
        <w:t xml:space="preserve">    подписания    соглашения   посредством   использования</w:t>
      </w:r>
      <w:r w:rsidR="00570B4C" w:rsidRPr="00C444E0">
        <w:rPr>
          <w:rFonts w:ascii="Times New Roman" w:hAnsi="Times New Roman" w:cs="Times New Roman"/>
        </w:rPr>
        <w:t xml:space="preserve"> </w:t>
      </w:r>
      <w:r w:rsidRPr="00C444E0">
        <w:rPr>
          <w:rFonts w:ascii="Times New Roman" w:hAnsi="Times New Roman" w:cs="Times New Roman"/>
        </w:rPr>
        <w:t>информационной системы.</w:t>
      </w:r>
    </w:p>
    <w:p w14:paraId="62AED06D" w14:textId="73E473B9" w:rsidR="00630958" w:rsidRPr="00C444E0" w:rsidRDefault="00261259" w:rsidP="00570B4C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26" w:name="P2698"/>
      <w:bookmarkEnd w:id="226"/>
      <w:r w:rsidRPr="00C444E0">
        <w:rPr>
          <w:rFonts w:ascii="Times New Roman" w:hAnsi="Times New Roman" w:cs="Times New Roman"/>
        </w:rPr>
        <w:t xml:space="preserve"> </w:t>
      </w:r>
      <w:r w:rsidR="00630958" w:rsidRPr="00C444E0">
        <w:rPr>
          <w:rFonts w:ascii="Times New Roman" w:hAnsi="Times New Roman" w:cs="Times New Roman"/>
        </w:rPr>
        <w:t xml:space="preserve">  </w:t>
      </w:r>
      <w:r w:rsidRPr="00C444E0">
        <w:rPr>
          <w:rFonts w:ascii="Times New Roman" w:hAnsi="Times New Roman" w:cs="Times New Roman"/>
        </w:rPr>
        <w:t>3</w:t>
      </w:r>
      <w:r w:rsidR="00630958" w:rsidRPr="00C444E0">
        <w:rPr>
          <w:rFonts w:ascii="Times New Roman" w:hAnsi="Times New Roman" w:cs="Times New Roman"/>
        </w:rPr>
        <w:t xml:space="preserve"> </w:t>
      </w:r>
      <w:hyperlink w:anchor="P2657">
        <w:r w:rsidR="00630958" w:rsidRPr="00C444E0">
          <w:rPr>
            <w:rFonts w:ascii="Times New Roman" w:hAnsi="Times New Roman" w:cs="Times New Roman"/>
          </w:rPr>
          <w:t>Пункт 5.3</w:t>
        </w:r>
      </w:hyperlink>
      <w:r w:rsidR="00630958" w:rsidRPr="00C444E0">
        <w:rPr>
          <w:rFonts w:ascii="Times New Roman" w:hAnsi="Times New Roman" w:cs="Times New Roman"/>
        </w:rPr>
        <w:t xml:space="preserve"> включается в Дополнительное соглашение к соглашению в случае</w:t>
      </w:r>
      <w:r w:rsidR="00570B4C" w:rsidRPr="00C444E0">
        <w:rPr>
          <w:rFonts w:ascii="Times New Roman" w:hAnsi="Times New Roman" w:cs="Times New Roman"/>
        </w:rPr>
        <w:t xml:space="preserve"> </w:t>
      </w:r>
      <w:r w:rsidR="00630958" w:rsidRPr="00C444E0">
        <w:rPr>
          <w:rFonts w:ascii="Times New Roman" w:hAnsi="Times New Roman" w:cs="Times New Roman"/>
        </w:rPr>
        <w:t>формирования и подписания соглашения в форме бумажного документа.</w:t>
      </w:r>
    </w:p>
    <w:p w14:paraId="677EDCCE" w14:textId="0C90F54C" w:rsidR="00630958" w:rsidRPr="00C444E0" w:rsidRDefault="00630958" w:rsidP="00570B4C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bookmarkStart w:id="227" w:name="P2701"/>
      <w:bookmarkEnd w:id="227"/>
      <w:r w:rsidRPr="00C444E0">
        <w:rPr>
          <w:rFonts w:ascii="Times New Roman" w:hAnsi="Times New Roman" w:cs="Times New Roman"/>
        </w:rPr>
        <w:t xml:space="preserve">    </w:t>
      </w:r>
      <w:r w:rsidR="00261259" w:rsidRPr="00C444E0">
        <w:rPr>
          <w:rFonts w:ascii="Times New Roman" w:hAnsi="Times New Roman" w:cs="Times New Roman"/>
        </w:rPr>
        <w:t>4</w:t>
      </w:r>
      <w:proofErr w:type="gramStart"/>
      <w:r w:rsidR="00570B4C" w:rsidRPr="00C444E0">
        <w:rPr>
          <w:rFonts w:ascii="Times New Roman" w:hAnsi="Times New Roman" w:cs="Times New Roman"/>
        </w:rPr>
        <w:t xml:space="preserve"> </w:t>
      </w:r>
      <w:r w:rsidRPr="00C444E0">
        <w:rPr>
          <w:rFonts w:ascii="Times New Roman" w:hAnsi="Times New Roman" w:cs="Times New Roman"/>
        </w:rPr>
        <w:t xml:space="preserve"> У</w:t>
      </w:r>
      <w:proofErr w:type="gramEnd"/>
      <w:r w:rsidRPr="00C444E0">
        <w:rPr>
          <w:rFonts w:ascii="Times New Roman" w:hAnsi="Times New Roman" w:cs="Times New Roman"/>
        </w:rPr>
        <w:t>казываются иные конкретные условия (при необходимости).</w:t>
      </w:r>
    </w:p>
    <w:p w14:paraId="08E9CAAB" w14:textId="77777777" w:rsidR="00630958" w:rsidRPr="00C444E0" w:rsidRDefault="00630958" w:rsidP="00570B4C">
      <w:pPr>
        <w:pStyle w:val="ConsPlusNormal"/>
        <w:spacing w:before="120"/>
        <w:jc w:val="both"/>
        <w:rPr>
          <w:rFonts w:ascii="Times New Roman" w:hAnsi="Times New Roman" w:cs="Times New Roman"/>
        </w:rPr>
      </w:pPr>
    </w:p>
    <w:p w14:paraId="0C10B0F4" w14:textId="77777777" w:rsidR="00630958" w:rsidRPr="00C444E0" w:rsidRDefault="00630958">
      <w:pPr>
        <w:pStyle w:val="ConsPlusNormal"/>
        <w:jc w:val="both"/>
      </w:pPr>
    </w:p>
    <w:p w14:paraId="41E09954" w14:textId="77777777" w:rsidR="00261259" w:rsidRPr="00C444E0" w:rsidRDefault="00261259" w:rsidP="00570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067020E" w14:textId="77777777" w:rsidR="00261259" w:rsidRPr="00C444E0" w:rsidRDefault="00261259" w:rsidP="00570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AC6CB6B" w14:textId="77777777" w:rsidR="00261259" w:rsidRPr="00C444E0" w:rsidRDefault="00261259" w:rsidP="00570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776BD22" w14:textId="77777777" w:rsidR="00261259" w:rsidRPr="00C444E0" w:rsidRDefault="00261259" w:rsidP="00570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E5A1D3E" w14:textId="77777777" w:rsidR="006A413A" w:rsidRPr="00C444E0" w:rsidRDefault="006A413A" w:rsidP="00570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22079D0" w14:textId="77777777" w:rsidR="006A413A" w:rsidRPr="00C444E0" w:rsidRDefault="006A413A" w:rsidP="00570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2EDF36F" w14:textId="77777777" w:rsidR="006A413A" w:rsidRPr="00C444E0" w:rsidRDefault="006A413A" w:rsidP="00570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DA0BF1F" w14:textId="77777777" w:rsidR="006A413A" w:rsidRPr="00C444E0" w:rsidRDefault="006A413A" w:rsidP="00570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0E80230" w14:textId="0037A843" w:rsidR="00570B4C" w:rsidRPr="00C444E0" w:rsidRDefault="00570B4C" w:rsidP="00570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1259" w:rsidRPr="00C444E0">
        <w:rPr>
          <w:rFonts w:ascii="Times New Roman" w:hAnsi="Times New Roman" w:cs="Times New Roman"/>
          <w:sz w:val="24"/>
          <w:szCs w:val="24"/>
        </w:rPr>
        <w:t>9</w:t>
      </w:r>
    </w:p>
    <w:p w14:paraId="7FA8A8F3" w14:textId="77777777" w:rsidR="00570B4C" w:rsidRPr="00C444E0" w:rsidRDefault="00570B4C" w:rsidP="00570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14:paraId="0466775B" w14:textId="77777777" w:rsidR="00570B4C" w:rsidRPr="00C444E0" w:rsidRDefault="00570B4C" w:rsidP="00570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14:paraId="69FD81F2" w14:textId="77777777" w:rsidR="00570B4C" w:rsidRPr="00C444E0" w:rsidRDefault="00570B4C" w:rsidP="00570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</w:t>
      </w:r>
    </w:p>
    <w:p w14:paraId="3D6F2157" w14:textId="77777777" w:rsidR="00570B4C" w:rsidRPr="00C444E0" w:rsidRDefault="00570B4C" w:rsidP="00570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14:paraId="6B5EED2E" w14:textId="77777777" w:rsidR="00570B4C" w:rsidRPr="00C444E0" w:rsidRDefault="00570B4C" w:rsidP="00570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</w:p>
    <w:p w14:paraId="33BDF11A" w14:textId="77777777" w:rsidR="00570B4C" w:rsidRPr="00C444E0" w:rsidRDefault="00570B4C" w:rsidP="00570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утвержденной распоряжением</w:t>
      </w:r>
    </w:p>
    <w:p w14:paraId="18D741CC" w14:textId="77777777" w:rsidR="00570B4C" w:rsidRPr="00C444E0" w:rsidRDefault="00570B4C" w:rsidP="00570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</w:p>
    <w:p w14:paraId="1478F893" w14:textId="77777777" w:rsidR="00827215" w:rsidRPr="00C444E0" w:rsidRDefault="00827215" w:rsidP="00827215">
      <w:pPr>
        <w:pStyle w:val="ConsPlusNormal"/>
        <w:jc w:val="right"/>
        <w:rPr>
          <w:rFonts w:ascii="Times New Roman" w:hAnsi="Times New Roman" w:cs="Times New Roman"/>
        </w:rPr>
      </w:pPr>
      <w:r w:rsidRPr="00C444E0">
        <w:rPr>
          <w:rFonts w:ascii="Times New Roman" w:hAnsi="Times New Roman" w:cs="Times New Roman"/>
        </w:rPr>
        <w:t>от 23.11.2023  N 64</w:t>
      </w:r>
    </w:p>
    <w:p w14:paraId="53266E7F" w14:textId="77777777" w:rsidR="00570B4C" w:rsidRPr="00C444E0" w:rsidRDefault="00570B4C" w:rsidP="00570B4C">
      <w:pPr>
        <w:pStyle w:val="ConsPlusNormal"/>
        <w:spacing w:after="1"/>
      </w:pPr>
    </w:p>
    <w:p w14:paraId="0469E4A5" w14:textId="77777777" w:rsidR="00630958" w:rsidRPr="00C444E0" w:rsidRDefault="00630958">
      <w:pPr>
        <w:pStyle w:val="ConsPlusNormal"/>
        <w:spacing w:after="1"/>
      </w:pPr>
    </w:p>
    <w:p w14:paraId="6D752DA2" w14:textId="77777777" w:rsidR="00630958" w:rsidRPr="00C444E0" w:rsidRDefault="00630958" w:rsidP="00D040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8" w:name="P2723"/>
      <w:bookmarkEnd w:id="228"/>
      <w:r w:rsidRPr="00C444E0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14:paraId="436499AF" w14:textId="77777777" w:rsidR="00570B4C" w:rsidRPr="00C444E0" w:rsidRDefault="00630958" w:rsidP="00D040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о расторжении соглашения о предоставлении</w:t>
      </w:r>
    </w:p>
    <w:p w14:paraId="0568B5E7" w14:textId="77777777" w:rsidR="00570B4C" w:rsidRPr="00C444E0" w:rsidRDefault="00630958" w:rsidP="00D040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из бюджета</w:t>
      </w:r>
      <w:r w:rsidR="00570B4C" w:rsidRPr="00C444E0">
        <w:rPr>
          <w:rFonts w:ascii="Times New Roman" w:hAnsi="Times New Roman" w:cs="Times New Roman"/>
          <w:sz w:val="24"/>
          <w:szCs w:val="24"/>
        </w:rPr>
        <w:t xml:space="preserve"> городского округа Лыткарино </w:t>
      </w:r>
      <w:r w:rsidRPr="00C444E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1D1724E7" w14:textId="77777777" w:rsidR="00D04053" w:rsidRPr="00C444E0" w:rsidRDefault="00630958" w:rsidP="00D040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субсидии некоммерческой организации,</w:t>
      </w:r>
      <w:r w:rsidR="00570B4C" w:rsidRPr="00C44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F7E6C" w14:textId="77777777" w:rsidR="00630958" w:rsidRPr="00C444E0" w:rsidRDefault="00570B4C" w:rsidP="00D040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не я</w:t>
      </w:r>
      <w:r w:rsidR="00630958" w:rsidRPr="00C444E0">
        <w:rPr>
          <w:rFonts w:ascii="Times New Roman" w:hAnsi="Times New Roman" w:cs="Times New Roman"/>
          <w:sz w:val="24"/>
          <w:szCs w:val="24"/>
        </w:rPr>
        <w:t>вляющейся муниципальным учреждением</w:t>
      </w:r>
    </w:p>
    <w:p w14:paraId="4DD1BA2B" w14:textId="77777777" w:rsidR="00630958" w:rsidRPr="00C444E0" w:rsidRDefault="00630958" w:rsidP="00D040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от "___" _________ N ________</w:t>
      </w:r>
    </w:p>
    <w:p w14:paraId="01DFE1A9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E0C24D" w14:textId="77777777" w:rsidR="00630958" w:rsidRPr="00C444E0" w:rsidRDefault="00570B4C" w:rsidP="00D0405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>г.о.Лыткарино</w:t>
      </w:r>
    </w:p>
    <w:p w14:paraId="3D8AB667" w14:textId="77777777" w:rsidR="00124B72" w:rsidRPr="00C444E0" w:rsidRDefault="00124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846142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"___" _________________________ 20__.   </w:t>
      </w:r>
      <w:r w:rsidR="00D04053" w:rsidRPr="00C444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44E0">
        <w:rPr>
          <w:rFonts w:ascii="Times New Roman" w:hAnsi="Times New Roman" w:cs="Times New Roman"/>
          <w:sz w:val="24"/>
          <w:szCs w:val="24"/>
        </w:rPr>
        <w:t>N __________________________</w:t>
      </w:r>
    </w:p>
    <w:p w14:paraId="2A93CEFC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>(дата заключения дополнительного</w:t>
      </w:r>
      <w:r w:rsidR="00D04053" w:rsidRPr="00C444E0">
        <w:rPr>
          <w:rFonts w:ascii="Times New Roman" w:hAnsi="Times New Roman" w:cs="Times New Roman"/>
          <w:szCs w:val="20"/>
        </w:rPr>
        <w:t xml:space="preserve"> соглашения)              </w:t>
      </w:r>
      <w:r w:rsidRPr="00C444E0">
        <w:rPr>
          <w:rFonts w:ascii="Times New Roman" w:hAnsi="Times New Roman" w:cs="Times New Roman"/>
          <w:szCs w:val="20"/>
        </w:rPr>
        <w:t>(номер дополнительного</w:t>
      </w:r>
      <w:r w:rsidR="00D04053" w:rsidRPr="00C444E0">
        <w:rPr>
          <w:rFonts w:ascii="Times New Roman" w:hAnsi="Times New Roman" w:cs="Times New Roman"/>
          <w:szCs w:val="20"/>
        </w:rPr>
        <w:t xml:space="preserve"> соглашения)</w:t>
      </w:r>
    </w:p>
    <w:p w14:paraId="03786142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                                        </w:t>
      </w:r>
      <w:r w:rsidR="00D04053" w:rsidRPr="00C444E0">
        <w:rPr>
          <w:rFonts w:ascii="Times New Roman" w:hAnsi="Times New Roman" w:cs="Times New Roman"/>
          <w:szCs w:val="20"/>
        </w:rPr>
        <w:t xml:space="preserve">                                                         </w:t>
      </w:r>
      <w:r w:rsidRPr="00C444E0">
        <w:rPr>
          <w:rFonts w:ascii="Times New Roman" w:hAnsi="Times New Roman" w:cs="Times New Roman"/>
          <w:szCs w:val="20"/>
        </w:rPr>
        <w:t xml:space="preserve">  </w:t>
      </w:r>
    </w:p>
    <w:p w14:paraId="3C37CDEF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04053" w:rsidRPr="00C444E0">
        <w:rPr>
          <w:rFonts w:ascii="Times New Roman" w:hAnsi="Times New Roman" w:cs="Times New Roman"/>
          <w:sz w:val="24"/>
          <w:szCs w:val="24"/>
        </w:rPr>
        <w:t>_____</w:t>
      </w:r>
      <w:r w:rsidRPr="00C444E0">
        <w:rPr>
          <w:rFonts w:ascii="Times New Roman" w:hAnsi="Times New Roman" w:cs="Times New Roman"/>
          <w:sz w:val="24"/>
          <w:szCs w:val="24"/>
        </w:rPr>
        <w:t>___,</w:t>
      </w:r>
    </w:p>
    <w:p w14:paraId="43E42310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 xml:space="preserve">(наименование главного распорядителя средств бюджета </w:t>
      </w:r>
      <w:r w:rsidR="00D04053" w:rsidRPr="00C444E0">
        <w:rPr>
          <w:rFonts w:ascii="Times New Roman" w:hAnsi="Times New Roman" w:cs="Times New Roman"/>
          <w:szCs w:val="20"/>
        </w:rPr>
        <w:t xml:space="preserve">г.о.Лыткарино </w:t>
      </w:r>
      <w:r w:rsidRPr="00C444E0">
        <w:rPr>
          <w:rFonts w:ascii="Times New Roman" w:hAnsi="Times New Roman" w:cs="Times New Roman"/>
          <w:szCs w:val="20"/>
        </w:rPr>
        <w:t>Московской области)</w:t>
      </w:r>
    </w:p>
    <w:p w14:paraId="22220377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  <w:r w:rsidR="00D04053" w:rsidRPr="00C444E0">
        <w:rPr>
          <w:rFonts w:ascii="Times New Roman" w:hAnsi="Times New Roman" w:cs="Times New Roman"/>
          <w:sz w:val="24"/>
          <w:szCs w:val="24"/>
        </w:rPr>
        <w:t>_____</w:t>
      </w:r>
    </w:p>
    <w:p w14:paraId="0DEBC03A" w14:textId="77777777" w:rsidR="00630958" w:rsidRPr="00C444E0" w:rsidRDefault="00630958" w:rsidP="00D0405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>(наименование должности лица, представляющего главного распорядителя</w:t>
      </w:r>
    </w:p>
    <w:p w14:paraId="283A3C4D" w14:textId="77777777" w:rsidR="00630958" w:rsidRPr="00C444E0" w:rsidRDefault="00630958" w:rsidP="00D0405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>средств бюджета</w:t>
      </w:r>
      <w:r w:rsidR="00D04053" w:rsidRPr="00C444E0">
        <w:rPr>
          <w:rFonts w:ascii="Times New Roman" w:hAnsi="Times New Roman" w:cs="Times New Roman"/>
          <w:szCs w:val="20"/>
        </w:rPr>
        <w:t xml:space="preserve"> г.о</w:t>
      </w:r>
      <w:proofErr w:type="gramStart"/>
      <w:r w:rsidR="00D04053" w:rsidRPr="00C444E0">
        <w:rPr>
          <w:rFonts w:ascii="Times New Roman" w:hAnsi="Times New Roman" w:cs="Times New Roman"/>
          <w:szCs w:val="20"/>
        </w:rPr>
        <w:t>.Л</w:t>
      </w:r>
      <w:proofErr w:type="gramEnd"/>
      <w:r w:rsidR="00D04053" w:rsidRPr="00C444E0">
        <w:rPr>
          <w:rFonts w:ascii="Times New Roman" w:hAnsi="Times New Roman" w:cs="Times New Roman"/>
          <w:szCs w:val="20"/>
        </w:rPr>
        <w:t xml:space="preserve">ыткарино </w:t>
      </w:r>
      <w:r w:rsidRPr="00C444E0">
        <w:rPr>
          <w:rFonts w:ascii="Times New Roman" w:hAnsi="Times New Roman" w:cs="Times New Roman"/>
          <w:szCs w:val="20"/>
        </w:rPr>
        <w:t xml:space="preserve"> Московской области)</w:t>
      </w:r>
    </w:p>
    <w:p w14:paraId="5D281789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04053" w:rsidRPr="00C444E0">
        <w:rPr>
          <w:rFonts w:ascii="Times New Roman" w:hAnsi="Times New Roman" w:cs="Times New Roman"/>
          <w:sz w:val="24"/>
          <w:szCs w:val="24"/>
        </w:rPr>
        <w:t>_____</w:t>
      </w:r>
      <w:r w:rsidRPr="00C444E0">
        <w:rPr>
          <w:rFonts w:ascii="Times New Roman" w:hAnsi="Times New Roman" w:cs="Times New Roman"/>
          <w:sz w:val="24"/>
          <w:szCs w:val="24"/>
        </w:rPr>
        <w:t>___,</w:t>
      </w:r>
    </w:p>
    <w:p w14:paraId="661BBA22" w14:textId="77777777" w:rsidR="00630958" w:rsidRPr="00C444E0" w:rsidRDefault="00630958" w:rsidP="00D0405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>(фамилия, имя, отчество)</w:t>
      </w:r>
    </w:p>
    <w:p w14:paraId="50C0A29C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</w:t>
      </w:r>
      <w:r w:rsidR="00D04053" w:rsidRPr="00C444E0">
        <w:rPr>
          <w:rFonts w:ascii="Times New Roman" w:hAnsi="Times New Roman" w:cs="Times New Roman"/>
          <w:sz w:val="24"/>
          <w:szCs w:val="24"/>
        </w:rPr>
        <w:t>______</w:t>
      </w:r>
      <w:r w:rsidRPr="00C444E0">
        <w:rPr>
          <w:rFonts w:ascii="Times New Roman" w:hAnsi="Times New Roman" w:cs="Times New Roman"/>
          <w:sz w:val="24"/>
          <w:szCs w:val="24"/>
        </w:rPr>
        <w:t>______</w:t>
      </w:r>
    </w:p>
    <w:p w14:paraId="092B28F8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04053" w:rsidRPr="00C444E0">
        <w:rPr>
          <w:rFonts w:ascii="Times New Roman" w:hAnsi="Times New Roman" w:cs="Times New Roman"/>
          <w:sz w:val="24"/>
          <w:szCs w:val="24"/>
        </w:rPr>
        <w:t>_____</w:t>
      </w:r>
      <w:r w:rsidRPr="00C444E0">
        <w:rPr>
          <w:rFonts w:ascii="Times New Roman" w:hAnsi="Times New Roman" w:cs="Times New Roman"/>
          <w:sz w:val="24"/>
          <w:szCs w:val="24"/>
        </w:rPr>
        <w:t>__,</w:t>
      </w:r>
    </w:p>
    <w:p w14:paraId="57CF73F4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="00D04053" w:rsidRPr="00C444E0">
        <w:rPr>
          <w:rFonts w:ascii="Times New Roman" w:hAnsi="Times New Roman" w:cs="Times New Roman"/>
          <w:sz w:val="24"/>
          <w:szCs w:val="24"/>
        </w:rPr>
        <w:t xml:space="preserve">      </w:t>
      </w:r>
      <w:r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>(реквизиты положения об органе власти, доверенности, приказа или иного  документа)</w:t>
      </w:r>
    </w:p>
    <w:p w14:paraId="4CA04AE1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именуемый  в  дальнейшем  "Главный распорядитель средств бюджета </w:t>
      </w:r>
      <w:r w:rsidR="00D04053" w:rsidRPr="00C444E0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Pr="00C444E0">
        <w:rPr>
          <w:rFonts w:ascii="Times New Roman" w:hAnsi="Times New Roman" w:cs="Times New Roman"/>
          <w:sz w:val="24"/>
          <w:szCs w:val="24"/>
        </w:rPr>
        <w:t>Московской</w:t>
      </w:r>
      <w:r w:rsidR="00D04053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>области", с одной стороны и ______________________________</w:t>
      </w:r>
      <w:r w:rsidR="00D04053" w:rsidRPr="00C444E0">
        <w:rPr>
          <w:rFonts w:ascii="Times New Roman" w:hAnsi="Times New Roman" w:cs="Times New Roman"/>
          <w:sz w:val="24"/>
          <w:szCs w:val="24"/>
        </w:rPr>
        <w:t>___</w:t>
      </w:r>
      <w:r w:rsidRPr="00C444E0">
        <w:rPr>
          <w:rFonts w:ascii="Times New Roman" w:hAnsi="Times New Roman" w:cs="Times New Roman"/>
          <w:sz w:val="24"/>
          <w:szCs w:val="24"/>
        </w:rPr>
        <w:t>_</w:t>
      </w:r>
    </w:p>
    <w:p w14:paraId="3C658184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4053"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>(наименование некоммерческой организации,</w:t>
      </w:r>
    </w:p>
    <w:p w14:paraId="1D266E63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04053" w:rsidRPr="00C444E0">
        <w:rPr>
          <w:rFonts w:ascii="Times New Roman" w:hAnsi="Times New Roman" w:cs="Times New Roman"/>
          <w:sz w:val="24"/>
          <w:szCs w:val="24"/>
        </w:rPr>
        <w:t>_____</w:t>
      </w:r>
      <w:r w:rsidRPr="00C444E0">
        <w:rPr>
          <w:rFonts w:ascii="Times New Roman" w:hAnsi="Times New Roman" w:cs="Times New Roman"/>
          <w:sz w:val="24"/>
          <w:szCs w:val="24"/>
        </w:rPr>
        <w:t>_________,</w:t>
      </w:r>
    </w:p>
    <w:p w14:paraId="66657FBD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44E0">
        <w:rPr>
          <w:rFonts w:ascii="Times New Roman" w:hAnsi="Times New Roman" w:cs="Times New Roman"/>
          <w:szCs w:val="20"/>
        </w:rPr>
        <w:t>не являющейся государственным (муниципальным) учреждением)</w:t>
      </w:r>
    </w:p>
    <w:p w14:paraId="5EE26334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  <w:r w:rsidR="00D04053" w:rsidRPr="00C444E0">
        <w:rPr>
          <w:rFonts w:ascii="Times New Roman" w:hAnsi="Times New Roman" w:cs="Times New Roman"/>
          <w:sz w:val="24"/>
          <w:szCs w:val="24"/>
        </w:rPr>
        <w:t>______</w:t>
      </w:r>
    </w:p>
    <w:p w14:paraId="2E04B129" w14:textId="77777777" w:rsidR="00D04053" w:rsidRPr="00C444E0" w:rsidRDefault="00630958" w:rsidP="00D0405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C444E0">
        <w:rPr>
          <w:rFonts w:ascii="Times New Roman" w:hAnsi="Times New Roman" w:cs="Times New Roman"/>
          <w:szCs w:val="20"/>
        </w:rPr>
        <w:t>(наименование должности лица, представляющего некоммерческую</w:t>
      </w:r>
      <w:r w:rsidR="00D04053" w:rsidRPr="00C444E0">
        <w:rPr>
          <w:rFonts w:ascii="Times New Roman" w:hAnsi="Times New Roman" w:cs="Times New Roman"/>
          <w:szCs w:val="20"/>
        </w:rPr>
        <w:t xml:space="preserve">  организацию,</w:t>
      </w:r>
      <w:proofErr w:type="gramEnd"/>
    </w:p>
    <w:p w14:paraId="050D419F" w14:textId="77777777" w:rsidR="00D04053" w:rsidRPr="00C444E0" w:rsidRDefault="00D04053" w:rsidP="00D040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Cs w:val="20"/>
        </w:rPr>
        <w:t>не являющуюся государственным (муниципальным) учреждением)</w:t>
      </w:r>
    </w:p>
    <w:p w14:paraId="689B2E6D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04053" w:rsidRPr="00C444E0">
        <w:rPr>
          <w:rFonts w:ascii="Times New Roman" w:hAnsi="Times New Roman" w:cs="Times New Roman"/>
          <w:sz w:val="24"/>
          <w:szCs w:val="24"/>
        </w:rPr>
        <w:t>______</w:t>
      </w:r>
      <w:r w:rsidRPr="00C444E0">
        <w:rPr>
          <w:rFonts w:ascii="Times New Roman" w:hAnsi="Times New Roman" w:cs="Times New Roman"/>
          <w:sz w:val="24"/>
          <w:szCs w:val="24"/>
        </w:rPr>
        <w:t>__,</w:t>
      </w:r>
    </w:p>
    <w:p w14:paraId="2450F83F" w14:textId="77777777" w:rsidR="00630958" w:rsidRPr="00C444E0" w:rsidRDefault="00630958" w:rsidP="00D0405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>(фамилия, имя, отчество)</w:t>
      </w:r>
    </w:p>
    <w:p w14:paraId="51504AE6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</w:t>
      </w:r>
      <w:r w:rsidR="00D04053" w:rsidRPr="00C444E0">
        <w:rPr>
          <w:rFonts w:ascii="Times New Roman" w:hAnsi="Times New Roman" w:cs="Times New Roman"/>
          <w:sz w:val="24"/>
          <w:szCs w:val="24"/>
        </w:rPr>
        <w:t>______</w:t>
      </w:r>
      <w:r w:rsidRPr="00C444E0">
        <w:rPr>
          <w:rFonts w:ascii="Times New Roman" w:hAnsi="Times New Roman" w:cs="Times New Roman"/>
          <w:sz w:val="24"/>
          <w:szCs w:val="24"/>
        </w:rPr>
        <w:t>__</w:t>
      </w:r>
    </w:p>
    <w:p w14:paraId="1056345F" w14:textId="77777777" w:rsidR="00630958" w:rsidRPr="00C444E0" w:rsidRDefault="00D04053" w:rsidP="00D0405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                                </w:t>
      </w:r>
      <w:r w:rsidR="00630958" w:rsidRPr="00C444E0">
        <w:rPr>
          <w:rFonts w:ascii="Times New Roman" w:hAnsi="Times New Roman" w:cs="Times New Roman"/>
          <w:szCs w:val="20"/>
        </w:rPr>
        <w:t>(реквизиты уставного документа или иного</w:t>
      </w:r>
    </w:p>
    <w:p w14:paraId="5623D9AE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04053" w:rsidRPr="00C444E0">
        <w:rPr>
          <w:rFonts w:ascii="Times New Roman" w:hAnsi="Times New Roman" w:cs="Times New Roman"/>
          <w:sz w:val="24"/>
          <w:szCs w:val="24"/>
        </w:rPr>
        <w:t>______</w:t>
      </w:r>
      <w:r w:rsidRPr="00C444E0">
        <w:rPr>
          <w:rFonts w:ascii="Times New Roman" w:hAnsi="Times New Roman" w:cs="Times New Roman"/>
          <w:sz w:val="24"/>
          <w:szCs w:val="24"/>
        </w:rPr>
        <w:t>_,</w:t>
      </w:r>
    </w:p>
    <w:p w14:paraId="3862D8C1" w14:textId="77777777" w:rsidR="00630958" w:rsidRPr="00C444E0" w:rsidRDefault="00630958" w:rsidP="00D040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444E0">
        <w:rPr>
          <w:rFonts w:ascii="Times New Roman" w:hAnsi="Times New Roman" w:cs="Times New Roman"/>
          <w:sz w:val="18"/>
          <w:szCs w:val="18"/>
        </w:rPr>
        <w:t>документа, подтверждающего полномочия представителя некоммерческой</w:t>
      </w:r>
    </w:p>
    <w:p w14:paraId="43223735" w14:textId="77777777" w:rsidR="00630958" w:rsidRPr="00C444E0" w:rsidRDefault="00630958" w:rsidP="00D040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444E0">
        <w:rPr>
          <w:rFonts w:ascii="Times New Roman" w:hAnsi="Times New Roman" w:cs="Times New Roman"/>
          <w:sz w:val="18"/>
          <w:szCs w:val="18"/>
        </w:rPr>
        <w:t>организации, не являющейся государственным (муниципальным) учреждением)</w:t>
      </w:r>
    </w:p>
    <w:p w14:paraId="12ACD6F4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именуемый в дальнейшем "Получатель", с   другой  стороны,  далее  именуемые</w:t>
      </w:r>
      <w:r w:rsidR="00D04053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 xml:space="preserve">"Стороны", в соответствии </w:t>
      </w:r>
      <w:proofErr w:type="gramStart"/>
      <w:r w:rsidRPr="00C444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44E0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124B72" w:rsidRPr="00C444E0">
        <w:rPr>
          <w:rFonts w:ascii="Times New Roman" w:hAnsi="Times New Roman" w:cs="Times New Roman"/>
          <w:sz w:val="24"/>
          <w:szCs w:val="24"/>
        </w:rPr>
        <w:t>__________________</w:t>
      </w:r>
    </w:p>
    <w:p w14:paraId="0BBF1B4C" w14:textId="77777777" w:rsidR="00630958" w:rsidRPr="00C444E0" w:rsidRDefault="00630958" w:rsidP="00124B72">
      <w:pPr>
        <w:pStyle w:val="ConsPlusNonformat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(документ, предусматривающий основание</w:t>
      </w:r>
      <w:r w:rsidR="00D04053" w:rsidRPr="00C444E0">
        <w:rPr>
          <w:rFonts w:ascii="Times New Roman" w:hAnsi="Times New Roman" w:cs="Times New Roman"/>
          <w:szCs w:val="20"/>
        </w:rPr>
        <w:t xml:space="preserve"> для расторжения Соглашения при наличии)</w:t>
      </w:r>
      <w:proofErr w:type="gramStart"/>
      <w:r w:rsidR="00D04053" w:rsidRPr="00C444E0">
        <w:rPr>
          <w:rFonts w:ascii="Times New Roman" w:hAnsi="Times New Roman" w:cs="Times New Roman"/>
          <w:szCs w:val="20"/>
        </w:rPr>
        <w:t>,и</w:t>
      </w:r>
      <w:proofErr w:type="gramEnd"/>
      <w:r w:rsidR="00D04053" w:rsidRPr="00C444E0">
        <w:rPr>
          <w:rFonts w:ascii="Times New Roman" w:hAnsi="Times New Roman" w:cs="Times New Roman"/>
          <w:szCs w:val="20"/>
        </w:rPr>
        <w:t>ли п</w:t>
      </w:r>
      <w:r w:rsidR="00124B72" w:rsidRPr="00C444E0">
        <w:rPr>
          <w:rFonts w:ascii="Times New Roman" w:hAnsi="Times New Roman" w:cs="Times New Roman"/>
          <w:szCs w:val="20"/>
        </w:rPr>
        <w:t>.</w:t>
      </w:r>
      <w:r w:rsidR="00D04053" w:rsidRPr="00C444E0">
        <w:rPr>
          <w:rFonts w:ascii="Times New Roman" w:hAnsi="Times New Roman" w:cs="Times New Roman"/>
          <w:szCs w:val="20"/>
        </w:rPr>
        <w:t>7.5 Соглашения)</w:t>
      </w:r>
    </w:p>
    <w:p w14:paraId="3D86DF1E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заключили  настоящее  Дополнительное  соглашение о расторжении Соглашения о</w:t>
      </w:r>
      <w:r w:rsidR="00D04053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>предоставлении   из  бюджета  Московской  области  субсидии  некоммерческой</w:t>
      </w:r>
      <w:r w:rsidR="00D04053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>организации, не являющейся  муниципальным учреждением от</w:t>
      </w:r>
      <w:r w:rsidR="00D04053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>"___" ________ 20__ г. N ____ (далее - Соглашение, Субсидия).</w:t>
      </w:r>
    </w:p>
    <w:p w14:paraId="7A2A57B0" w14:textId="77777777" w:rsidR="00630958" w:rsidRPr="00C444E0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1.   Соглашение  расторгается  </w:t>
      </w:r>
      <w:proofErr w:type="gramStart"/>
      <w:r w:rsidRPr="00C444E0">
        <w:rPr>
          <w:rFonts w:ascii="Times New Roman" w:hAnsi="Times New Roman" w:cs="Times New Roman"/>
          <w:sz w:val="24"/>
          <w:szCs w:val="24"/>
        </w:rPr>
        <w:t>с  даты  вступления</w:t>
      </w:r>
      <w:proofErr w:type="gramEnd"/>
      <w:r w:rsidRPr="00C444E0">
        <w:rPr>
          <w:rFonts w:ascii="Times New Roman" w:hAnsi="Times New Roman" w:cs="Times New Roman"/>
          <w:sz w:val="24"/>
          <w:szCs w:val="24"/>
        </w:rPr>
        <w:t xml:space="preserve">  в  силу  настоящего</w:t>
      </w:r>
      <w:r w:rsidR="00D04053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>Дополнительного соглашения.</w:t>
      </w:r>
    </w:p>
    <w:p w14:paraId="4572FA51" w14:textId="77777777" w:rsidR="00630958" w:rsidRPr="00C444E0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14:paraId="66F9C72C" w14:textId="77777777" w:rsidR="00630958" w:rsidRPr="00C444E0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229" w:name="P2776"/>
      <w:bookmarkEnd w:id="229"/>
      <w:r w:rsidRPr="00C444E0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 Главного  распорядителя  средств  бюджета</w:t>
      </w:r>
      <w:r w:rsidR="00D04053" w:rsidRPr="00C444E0">
        <w:rPr>
          <w:rFonts w:ascii="Times New Roman" w:hAnsi="Times New Roman" w:cs="Times New Roman"/>
          <w:sz w:val="24"/>
          <w:szCs w:val="24"/>
        </w:rPr>
        <w:t xml:space="preserve"> городского округа Лыткарино </w:t>
      </w:r>
      <w:r w:rsidRPr="00C444E0">
        <w:rPr>
          <w:rFonts w:ascii="Times New Roman" w:hAnsi="Times New Roman" w:cs="Times New Roman"/>
          <w:sz w:val="24"/>
          <w:szCs w:val="24"/>
        </w:rPr>
        <w:t>Московской области исполнено в размере</w:t>
      </w:r>
      <w:proofErr w:type="gramStart"/>
      <w:r w:rsidRPr="00C444E0">
        <w:rPr>
          <w:rFonts w:ascii="Times New Roman" w:hAnsi="Times New Roman" w:cs="Times New Roman"/>
          <w:sz w:val="24"/>
          <w:szCs w:val="24"/>
        </w:rPr>
        <w:t xml:space="preserve"> ______ (___________________)</w:t>
      </w:r>
      <w:proofErr w:type="gramEnd"/>
    </w:p>
    <w:p w14:paraId="175AC358" w14:textId="77777777" w:rsidR="00630958" w:rsidRPr="00C444E0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04053"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444E0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14:paraId="1004D113" w14:textId="77777777" w:rsidR="00630958" w:rsidRPr="00C444E0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рублей _____ копеек по КБК _________________________</w:t>
      </w:r>
      <w:r w:rsidR="00124B72" w:rsidRPr="00C444E0">
        <w:rPr>
          <w:rFonts w:ascii="Times New Roman" w:hAnsi="Times New Roman" w:cs="Times New Roman"/>
          <w:sz w:val="24"/>
          <w:szCs w:val="24"/>
        </w:rPr>
        <w:t>________</w:t>
      </w:r>
      <w:r w:rsidRPr="00C444E0">
        <w:rPr>
          <w:rFonts w:ascii="Times New Roman" w:hAnsi="Times New Roman" w:cs="Times New Roman"/>
          <w:sz w:val="24"/>
          <w:szCs w:val="24"/>
        </w:rPr>
        <w:t>____________________</w:t>
      </w:r>
      <w:r w:rsidR="00124B72" w:rsidRPr="00C444E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444E0">
        <w:rPr>
          <w:rFonts w:ascii="Times New Roman" w:hAnsi="Times New Roman" w:cs="Times New Roman"/>
          <w:sz w:val="24"/>
          <w:szCs w:val="24"/>
        </w:rPr>
        <w:t>;</w:t>
      </w:r>
    </w:p>
    <w:p w14:paraId="23D59208" w14:textId="77777777" w:rsidR="00630958" w:rsidRPr="00C444E0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24B72" w:rsidRPr="00C444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444E0">
        <w:rPr>
          <w:rFonts w:ascii="Times New Roman" w:hAnsi="Times New Roman" w:cs="Times New Roman"/>
          <w:szCs w:val="20"/>
        </w:rPr>
        <w:t>(код КБК)</w:t>
      </w:r>
    </w:p>
    <w:p w14:paraId="5350055C" w14:textId="77777777" w:rsidR="00124B72" w:rsidRPr="00C444E0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bookmarkStart w:id="230" w:name="P2782"/>
      <w:bookmarkEnd w:id="230"/>
      <w:r w:rsidRPr="00C444E0">
        <w:rPr>
          <w:rFonts w:ascii="Times New Roman" w:hAnsi="Times New Roman" w:cs="Times New Roman"/>
          <w:sz w:val="24"/>
          <w:szCs w:val="24"/>
        </w:rPr>
        <w:t xml:space="preserve">    2.2. обязательство Получателя исполнено в размере</w:t>
      </w:r>
      <w:proofErr w:type="gramStart"/>
      <w:r w:rsidRPr="00C444E0">
        <w:rPr>
          <w:rFonts w:ascii="Times New Roman" w:hAnsi="Times New Roman" w:cs="Times New Roman"/>
          <w:sz w:val="24"/>
          <w:szCs w:val="24"/>
        </w:rPr>
        <w:t xml:space="preserve"> ____(___________) </w:t>
      </w:r>
      <w:proofErr w:type="gramEnd"/>
      <w:r w:rsidRPr="00C444E0">
        <w:rPr>
          <w:rFonts w:ascii="Times New Roman" w:hAnsi="Times New Roman" w:cs="Times New Roman"/>
          <w:sz w:val="24"/>
          <w:szCs w:val="24"/>
        </w:rPr>
        <w:t>рублей</w:t>
      </w:r>
      <w:r w:rsidR="00124B72" w:rsidRPr="00C444E0">
        <w:rPr>
          <w:rFonts w:ascii="Times New Roman" w:hAnsi="Times New Roman" w:cs="Times New Roman"/>
          <w:sz w:val="24"/>
          <w:szCs w:val="24"/>
        </w:rPr>
        <w:t>____ копеек</w:t>
      </w:r>
    </w:p>
    <w:p w14:paraId="3FEA8D10" w14:textId="77777777" w:rsidR="00124B72" w:rsidRPr="00C444E0" w:rsidRDefault="00124B72" w:rsidP="00853E7B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(сумма прописью)</w:t>
      </w:r>
    </w:p>
    <w:p w14:paraId="24327535" w14:textId="77777777" w:rsidR="00630958" w:rsidRPr="00C444E0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Субсидии, предоставленной</w:t>
      </w:r>
      <w:r w:rsidR="00124B72" w:rsidRPr="00C444E0">
        <w:rPr>
          <w:rFonts w:ascii="Times New Roman" w:hAnsi="Times New Roman" w:cs="Times New Roman"/>
          <w:szCs w:val="20"/>
        </w:rPr>
        <w:t xml:space="preserve">  </w:t>
      </w:r>
      <w:r w:rsidRPr="00C444E0">
        <w:rPr>
          <w:rFonts w:ascii="Times New Roman" w:hAnsi="Times New Roman" w:cs="Times New Roman"/>
          <w:szCs w:val="20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>в соответствии  с  абзацем третьим пункта 2 статьи 78.1  Бюджетного кодекса</w:t>
      </w:r>
      <w:r w:rsidR="00124B72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14:paraId="3EC7364A" w14:textId="77777777" w:rsidR="00630958" w:rsidRPr="00C444E0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2.3. Главный распорядитель средств бюджета Московской области в течение</w:t>
      </w:r>
      <w:r w:rsidR="00124B72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>"_____" дней со дня расторжения Соглашения обязуется перечислить Получателю</w:t>
      </w:r>
      <w:r w:rsidR="00124B72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сумму Субсидии в размере: _______ (____________________) рублей __ копеек </w:t>
      </w:r>
      <w:r w:rsidR="00124B72" w:rsidRPr="00C444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4B72" w:rsidRPr="00C444E0">
        <w:rPr>
          <w:rFonts w:ascii="Times New Roman" w:hAnsi="Times New Roman" w:cs="Times New Roman"/>
          <w:sz w:val="24"/>
          <w:szCs w:val="24"/>
        </w:rPr>
        <w:t>.</w:t>
      </w:r>
    </w:p>
    <w:p w14:paraId="7B7A8C05" w14:textId="77777777" w:rsidR="00630958" w:rsidRPr="00C444E0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24B72" w:rsidRPr="00C444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44E0">
        <w:rPr>
          <w:rFonts w:ascii="Times New Roman" w:hAnsi="Times New Roman" w:cs="Times New Roman"/>
          <w:sz w:val="24"/>
          <w:szCs w:val="24"/>
        </w:rPr>
        <w:t xml:space="preserve">   </w:t>
      </w:r>
      <w:r w:rsidRPr="00C444E0">
        <w:rPr>
          <w:rFonts w:ascii="Times New Roman" w:hAnsi="Times New Roman" w:cs="Times New Roman"/>
          <w:szCs w:val="20"/>
        </w:rPr>
        <w:t>(сумма прописью)</w:t>
      </w:r>
    </w:p>
    <w:p w14:paraId="275AA589" w14:textId="77777777" w:rsidR="00124B72" w:rsidRPr="00C444E0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2.4. Получатель в течение "___" дней со дня расторжения обязуется</w:t>
      </w:r>
      <w:r w:rsidR="00124B72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>возвратить в бюджет</w:t>
      </w:r>
      <w:r w:rsidR="00124B72" w:rsidRPr="00C444E0">
        <w:rPr>
          <w:rFonts w:ascii="Times New Roman" w:hAnsi="Times New Roman" w:cs="Times New Roman"/>
          <w:sz w:val="24"/>
          <w:szCs w:val="24"/>
        </w:rPr>
        <w:t xml:space="preserve"> г.о</w:t>
      </w:r>
      <w:proofErr w:type="gramStart"/>
      <w:r w:rsidR="00124B72" w:rsidRPr="00C444E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124B72" w:rsidRPr="00C444E0">
        <w:rPr>
          <w:rFonts w:ascii="Times New Roman" w:hAnsi="Times New Roman" w:cs="Times New Roman"/>
          <w:sz w:val="24"/>
          <w:szCs w:val="24"/>
        </w:rPr>
        <w:t xml:space="preserve">ыткарино </w:t>
      </w:r>
      <w:r w:rsidRPr="00C444E0">
        <w:rPr>
          <w:rFonts w:ascii="Times New Roman" w:hAnsi="Times New Roman" w:cs="Times New Roman"/>
          <w:sz w:val="24"/>
          <w:szCs w:val="24"/>
        </w:rPr>
        <w:t>Московской области сумму Субсидии в размере ______</w:t>
      </w:r>
      <w:r w:rsidR="00124B72" w:rsidRPr="00C444E0">
        <w:rPr>
          <w:rFonts w:ascii="Times New Roman" w:hAnsi="Times New Roman" w:cs="Times New Roman"/>
          <w:sz w:val="24"/>
          <w:szCs w:val="24"/>
        </w:rPr>
        <w:t xml:space="preserve"> (</w:t>
      </w:r>
      <w:r w:rsidRPr="00C444E0">
        <w:rPr>
          <w:rFonts w:ascii="Times New Roman" w:hAnsi="Times New Roman" w:cs="Times New Roman"/>
          <w:sz w:val="24"/>
          <w:szCs w:val="24"/>
        </w:rPr>
        <w:t>__________)</w:t>
      </w:r>
      <w:r w:rsidR="00124B72" w:rsidRPr="00C444E0">
        <w:rPr>
          <w:rFonts w:ascii="Times New Roman" w:hAnsi="Times New Roman" w:cs="Times New Roman"/>
          <w:sz w:val="24"/>
          <w:szCs w:val="24"/>
        </w:rPr>
        <w:t>рублей</w:t>
      </w:r>
    </w:p>
    <w:p w14:paraId="5B8D4D36" w14:textId="77777777" w:rsidR="00124B72" w:rsidRPr="00C444E0" w:rsidRDefault="00124B72" w:rsidP="00525F2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</w:t>
      </w:r>
      <w:r w:rsidR="00525F25" w:rsidRPr="00C444E0">
        <w:rPr>
          <w:rFonts w:ascii="Times New Roman" w:hAnsi="Times New Roman" w:cs="Times New Roman"/>
          <w:szCs w:val="20"/>
        </w:rPr>
        <w:t xml:space="preserve">                 </w:t>
      </w:r>
      <w:r w:rsidRPr="00C444E0">
        <w:rPr>
          <w:rFonts w:ascii="Times New Roman" w:hAnsi="Times New Roman" w:cs="Times New Roman"/>
          <w:szCs w:val="20"/>
        </w:rPr>
        <w:t xml:space="preserve"> (сумма прописью)</w:t>
      </w:r>
    </w:p>
    <w:p w14:paraId="56D805A7" w14:textId="77777777" w:rsidR="00630958" w:rsidRPr="00C444E0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___ копеек;</w:t>
      </w:r>
    </w:p>
    <w:p w14:paraId="385DCD3B" w14:textId="77777777" w:rsidR="00630958" w:rsidRPr="00C444E0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2.5. ________________________________________________________________</w:t>
      </w:r>
      <w:r w:rsidR="00124B72" w:rsidRPr="00C444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444E0">
        <w:rPr>
          <w:rFonts w:ascii="Times New Roman" w:hAnsi="Times New Roman" w:cs="Times New Roman"/>
          <w:sz w:val="24"/>
          <w:szCs w:val="24"/>
        </w:rPr>
        <w:t>;</w:t>
      </w:r>
    </w:p>
    <w:p w14:paraId="01972A0D" w14:textId="77777777" w:rsidR="00630958" w:rsidRPr="00C444E0" w:rsidRDefault="00630958" w:rsidP="00853E7B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</w:t>
      </w:r>
      <w:r w:rsidR="00124B72" w:rsidRPr="00C444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444E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F34F17E" w14:textId="77777777" w:rsidR="00630958" w:rsidRPr="00C444E0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3. Стороны взаимных претензий друг к другу не имеют.</w:t>
      </w:r>
    </w:p>
    <w:p w14:paraId="4D212E2A" w14:textId="77777777" w:rsidR="00630958" w:rsidRPr="00C444E0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4.  Настоящее  дополнительное  соглашение вступает в силу с момента его</w:t>
      </w:r>
      <w:r w:rsidR="00525F25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>подписания лицами, имеющими право действовать от имени каждой из Сторон.</w:t>
      </w:r>
    </w:p>
    <w:p w14:paraId="0CF4D9DD" w14:textId="77777777" w:rsidR="00853E7B" w:rsidRPr="00C444E0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5. Обязательства Сторон по Соглашению прекращаются с момента вступления</w:t>
      </w:r>
      <w:r w:rsidR="00124B72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>в  силу настоящего дополнительного соглашения, за исключением обязательств,</w:t>
      </w:r>
      <w:r w:rsidR="00124B72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>предусмотренных пунктами ______Соглашения</w:t>
      </w:r>
      <w:proofErr w:type="gramStart"/>
      <w:r w:rsidR="00124B72" w:rsidRPr="00C444E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C444E0">
        <w:rPr>
          <w:rFonts w:ascii="Times New Roman" w:hAnsi="Times New Roman" w:cs="Times New Roman"/>
          <w:sz w:val="24"/>
          <w:szCs w:val="24"/>
        </w:rPr>
        <w:t>, которые прекращают свое</w:t>
      </w:r>
      <w:r w:rsidR="00124B72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>действие после полного их исполнения.</w:t>
      </w:r>
    </w:p>
    <w:p w14:paraId="2856B1ED" w14:textId="77777777" w:rsidR="00630958" w:rsidRPr="00C444E0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6. Иные положения настоящего дополнительного соглашения:</w:t>
      </w:r>
    </w:p>
    <w:p w14:paraId="20F4A53F" w14:textId="77777777" w:rsidR="00630958" w:rsidRPr="00C444E0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231" w:name="P2809"/>
      <w:bookmarkEnd w:id="231"/>
      <w:r w:rsidRPr="00C444E0">
        <w:rPr>
          <w:rFonts w:ascii="Times New Roman" w:hAnsi="Times New Roman" w:cs="Times New Roman"/>
          <w:sz w:val="24"/>
          <w:szCs w:val="24"/>
        </w:rPr>
        <w:t xml:space="preserve">    6.1. настоящее  дополнительное  соглашение  заключено Сторонами в форме</w:t>
      </w:r>
      <w:r w:rsidR="00525F25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 xml:space="preserve">электронного документа </w:t>
      </w:r>
      <w:proofErr w:type="gramStart"/>
      <w:r w:rsidRPr="00C444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44E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525F25" w:rsidRPr="00C444E0">
        <w:rPr>
          <w:rFonts w:ascii="Times New Roman" w:hAnsi="Times New Roman" w:cs="Times New Roman"/>
          <w:sz w:val="24"/>
          <w:szCs w:val="24"/>
        </w:rPr>
        <w:t>___________________</w:t>
      </w:r>
      <w:r w:rsidRPr="00C444E0">
        <w:rPr>
          <w:rFonts w:ascii="Times New Roman" w:hAnsi="Times New Roman" w:cs="Times New Roman"/>
          <w:sz w:val="24"/>
          <w:szCs w:val="24"/>
        </w:rPr>
        <w:t>____</w:t>
      </w:r>
    </w:p>
    <w:p w14:paraId="647414B0" w14:textId="77777777" w:rsidR="00630958" w:rsidRPr="00C444E0" w:rsidRDefault="00630958" w:rsidP="00525F25">
      <w:pPr>
        <w:pStyle w:val="ConsPlusNonformat"/>
        <w:spacing w:before="120"/>
        <w:jc w:val="right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                       </w:t>
      </w:r>
      <w:r w:rsidR="00124B72" w:rsidRPr="00C444E0">
        <w:rPr>
          <w:rFonts w:ascii="Times New Roman" w:hAnsi="Times New Roman" w:cs="Times New Roman"/>
          <w:szCs w:val="20"/>
        </w:rPr>
        <w:t xml:space="preserve">          </w:t>
      </w:r>
      <w:r w:rsidRPr="00C444E0">
        <w:rPr>
          <w:rFonts w:ascii="Times New Roman" w:hAnsi="Times New Roman" w:cs="Times New Roman"/>
          <w:szCs w:val="20"/>
        </w:rPr>
        <w:t xml:space="preserve">    (наименование информационной системы,</w:t>
      </w:r>
      <w:r w:rsidR="00525F25" w:rsidRPr="00C444E0">
        <w:rPr>
          <w:rFonts w:ascii="Times New Roman" w:hAnsi="Times New Roman" w:cs="Times New Roman"/>
          <w:szCs w:val="20"/>
        </w:rPr>
        <w:t xml:space="preserve"> п</w:t>
      </w:r>
      <w:r w:rsidRPr="00C444E0">
        <w:rPr>
          <w:rFonts w:ascii="Times New Roman" w:hAnsi="Times New Roman" w:cs="Times New Roman"/>
          <w:szCs w:val="20"/>
        </w:rPr>
        <w:t>осредством</w:t>
      </w:r>
      <w:r w:rsidR="00525F25" w:rsidRPr="00C444E0">
        <w:rPr>
          <w:rFonts w:ascii="Times New Roman" w:hAnsi="Times New Roman" w:cs="Times New Roman"/>
          <w:szCs w:val="20"/>
        </w:rPr>
        <w:t xml:space="preserve"> к</w:t>
      </w:r>
      <w:r w:rsidRPr="00C444E0">
        <w:rPr>
          <w:rFonts w:ascii="Times New Roman" w:hAnsi="Times New Roman" w:cs="Times New Roman"/>
          <w:szCs w:val="20"/>
        </w:rPr>
        <w:t>оторой</w:t>
      </w:r>
      <w:r w:rsidR="00525F25" w:rsidRPr="00C444E0">
        <w:rPr>
          <w:rFonts w:ascii="Times New Roman" w:hAnsi="Times New Roman" w:cs="Times New Roman"/>
          <w:szCs w:val="20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 xml:space="preserve">заключено </w:t>
      </w:r>
      <w:r w:rsidR="00525F25" w:rsidRPr="00C444E0">
        <w:rPr>
          <w:rFonts w:ascii="Times New Roman" w:hAnsi="Times New Roman" w:cs="Times New Roman"/>
          <w:szCs w:val="20"/>
        </w:rPr>
        <w:t>с</w:t>
      </w:r>
      <w:r w:rsidRPr="00C444E0">
        <w:rPr>
          <w:rFonts w:ascii="Times New Roman" w:hAnsi="Times New Roman" w:cs="Times New Roman"/>
          <w:szCs w:val="20"/>
        </w:rPr>
        <w:t>оглашение)</w:t>
      </w:r>
    </w:p>
    <w:p w14:paraId="544A839F" w14:textId="77777777" w:rsidR="00630958" w:rsidRPr="00C444E0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и  подписано  усиленными  квалифицированными  электронными  подписями  лиц,</w:t>
      </w:r>
      <w:r w:rsidR="00124B72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>имеющих   право   действовать от имени каждой  из  Сторон  настоящего</w:t>
      </w:r>
      <w:r w:rsidR="00124B72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>дополнительного соглашения</w:t>
      </w:r>
      <w:r w:rsidR="00124B72" w:rsidRPr="00C444E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444E0">
        <w:rPr>
          <w:rFonts w:ascii="Times New Roman" w:hAnsi="Times New Roman" w:cs="Times New Roman"/>
          <w:sz w:val="24"/>
          <w:szCs w:val="24"/>
        </w:rPr>
        <w:t>;</w:t>
      </w:r>
    </w:p>
    <w:p w14:paraId="49A842E1" w14:textId="77777777" w:rsidR="00630958" w:rsidRPr="00C444E0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232" w:name="P2818"/>
      <w:bookmarkEnd w:id="232"/>
      <w:r w:rsidRPr="00C444E0">
        <w:rPr>
          <w:rFonts w:ascii="Times New Roman" w:hAnsi="Times New Roman" w:cs="Times New Roman"/>
          <w:sz w:val="24"/>
          <w:szCs w:val="24"/>
        </w:rPr>
        <w:t xml:space="preserve">    6.2. настоящее    дополнительное   соглашение    сформировано  в  форме</w:t>
      </w:r>
      <w:r w:rsidR="00525F25" w:rsidRPr="00C444E0">
        <w:rPr>
          <w:rFonts w:ascii="Times New Roman" w:hAnsi="Times New Roman" w:cs="Times New Roman"/>
          <w:sz w:val="24"/>
          <w:szCs w:val="24"/>
        </w:rPr>
        <w:t xml:space="preserve"> </w:t>
      </w:r>
      <w:r w:rsidRPr="00C444E0">
        <w:rPr>
          <w:rFonts w:ascii="Times New Roman" w:hAnsi="Times New Roman" w:cs="Times New Roman"/>
          <w:sz w:val="24"/>
          <w:szCs w:val="24"/>
        </w:rPr>
        <w:t>электронного документа ____________________________________________</w:t>
      </w:r>
      <w:r w:rsidR="00525F25" w:rsidRPr="00C444E0">
        <w:rPr>
          <w:rFonts w:ascii="Times New Roman" w:hAnsi="Times New Roman" w:cs="Times New Roman"/>
          <w:sz w:val="24"/>
          <w:szCs w:val="24"/>
        </w:rPr>
        <w:t>___________________</w:t>
      </w:r>
      <w:r w:rsidRPr="00C444E0">
        <w:rPr>
          <w:rFonts w:ascii="Times New Roman" w:hAnsi="Times New Roman" w:cs="Times New Roman"/>
          <w:sz w:val="24"/>
          <w:szCs w:val="24"/>
        </w:rPr>
        <w:t>_______</w:t>
      </w:r>
    </w:p>
    <w:p w14:paraId="571A7C97" w14:textId="77777777" w:rsidR="00630958" w:rsidRPr="00C444E0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Cs w:val="20"/>
        </w:rPr>
        <w:t xml:space="preserve">                               (наименование информационной системы, посредством которой заключено соглашение)</w:t>
      </w:r>
    </w:p>
    <w:p w14:paraId="2E2A984E" w14:textId="77777777" w:rsidR="00630958" w:rsidRPr="00C444E0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и подписано в форме бумажного документа</w:t>
      </w:r>
      <w:r w:rsidR="00124B72" w:rsidRPr="00C444E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444E0">
        <w:rPr>
          <w:rFonts w:ascii="Times New Roman" w:hAnsi="Times New Roman" w:cs="Times New Roman"/>
          <w:sz w:val="24"/>
          <w:szCs w:val="24"/>
        </w:rPr>
        <w:t>;</w:t>
      </w:r>
    </w:p>
    <w:p w14:paraId="3321ADF2" w14:textId="77777777" w:rsidR="00630958" w:rsidRPr="00C444E0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233" w:name="P2825"/>
      <w:bookmarkEnd w:id="233"/>
      <w:r w:rsidRPr="00C444E0">
        <w:rPr>
          <w:rFonts w:ascii="Times New Roman" w:hAnsi="Times New Roman" w:cs="Times New Roman"/>
          <w:sz w:val="24"/>
          <w:szCs w:val="24"/>
        </w:rPr>
        <w:t xml:space="preserve">    6.3.  настоящее  дополнительное соглашение составлено в форме </w:t>
      </w:r>
      <w:proofErr w:type="gramStart"/>
      <w:r w:rsidRPr="00C444E0">
        <w:rPr>
          <w:rFonts w:ascii="Times New Roman" w:hAnsi="Times New Roman" w:cs="Times New Roman"/>
          <w:sz w:val="24"/>
          <w:szCs w:val="24"/>
        </w:rPr>
        <w:t>бумажного</w:t>
      </w:r>
      <w:proofErr w:type="gramEnd"/>
    </w:p>
    <w:p w14:paraId="2E1AECF0" w14:textId="77777777" w:rsidR="00630958" w:rsidRPr="00C444E0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документа в двух экземплярах, по одному экземпляру для каждой из Сторон</w:t>
      </w:r>
      <w:r w:rsidR="00124B72" w:rsidRPr="00C444E0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C444E0">
        <w:rPr>
          <w:rFonts w:ascii="Times New Roman" w:hAnsi="Times New Roman" w:cs="Times New Roman"/>
          <w:sz w:val="24"/>
          <w:szCs w:val="24"/>
        </w:rPr>
        <w:t>;</w:t>
      </w:r>
    </w:p>
    <w:p w14:paraId="5A008CBA" w14:textId="77777777" w:rsidR="00630958" w:rsidRPr="00C444E0" w:rsidRDefault="00630958" w:rsidP="00525F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6.4. ____________________________________________________________</w:t>
      </w:r>
      <w:r w:rsidR="00525F25" w:rsidRPr="00C444E0">
        <w:rPr>
          <w:rFonts w:ascii="Times New Roman" w:hAnsi="Times New Roman" w:cs="Times New Roman"/>
          <w:sz w:val="24"/>
          <w:szCs w:val="24"/>
        </w:rPr>
        <w:t>_______</w:t>
      </w:r>
      <w:r w:rsidRPr="00C444E0">
        <w:rPr>
          <w:rFonts w:ascii="Times New Roman" w:hAnsi="Times New Roman" w:cs="Times New Roman"/>
          <w:sz w:val="24"/>
          <w:szCs w:val="24"/>
        </w:rPr>
        <w:t>____</w:t>
      </w:r>
      <w:r w:rsidR="00124B72" w:rsidRPr="00C444E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444E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22397BB" w14:textId="77777777" w:rsidR="00630958" w:rsidRPr="00C444E0" w:rsidRDefault="00630958">
      <w:pPr>
        <w:pStyle w:val="ConsPlusNormal"/>
        <w:jc w:val="both"/>
      </w:pPr>
    </w:p>
    <w:p w14:paraId="0A80CAD0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24B72" w:rsidRPr="00C444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444E0">
        <w:rPr>
          <w:rFonts w:ascii="Times New Roman" w:hAnsi="Times New Roman" w:cs="Times New Roman"/>
          <w:sz w:val="24"/>
          <w:szCs w:val="24"/>
        </w:rPr>
        <w:t xml:space="preserve">  7. Платежные реквизиты Сторон</w:t>
      </w:r>
    </w:p>
    <w:p w14:paraId="09F133EE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61E4F1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Сокращенное наименование Главного       Сокращенное наименование</w:t>
      </w:r>
    </w:p>
    <w:p w14:paraId="17989CDD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распорядителя средств бюджета         </w:t>
      </w:r>
      <w:r w:rsidR="00124B72" w:rsidRPr="00C444E0">
        <w:rPr>
          <w:rFonts w:ascii="Times New Roman" w:hAnsi="Times New Roman" w:cs="Times New Roman"/>
          <w:sz w:val="24"/>
          <w:szCs w:val="24"/>
        </w:rPr>
        <w:t xml:space="preserve">      </w:t>
      </w:r>
      <w:r w:rsidRPr="00C444E0">
        <w:rPr>
          <w:rFonts w:ascii="Times New Roman" w:hAnsi="Times New Roman" w:cs="Times New Roman"/>
          <w:sz w:val="24"/>
          <w:szCs w:val="24"/>
        </w:rPr>
        <w:t xml:space="preserve">  Получателя</w:t>
      </w:r>
    </w:p>
    <w:p w14:paraId="54C67D4F" w14:textId="77777777" w:rsidR="00630958" w:rsidRPr="00C444E0" w:rsidRDefault="00571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г.о.Лыткарино </w:t>
      </w:r>
      <w:r w:rsidR="00630958" w:rsidRPr="00C444E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5DC23449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5CC6A2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Наименование Главного                   </w:t>
      </w:r>
      <w:r w:rsidR="00124B72" w:rsidRPr="00C444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444E0">
        <w:rPr>
          <w:rFonts w:ascii="Times New Roman" w:hAnsi="Times New Roman" w:cs="Times New Roman"/>
          <w:sz w:val="24"/>
          <w:szCs w:val="24"/>
        </w:rPr>
        <w:t>Наименование Получателя</w:t>
      </w:r>
    </w:p>
    <w:p w14:paraId="483D2731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распорядителя средств бюджета</w:t>
      </w:r>
    </w:p>
    <w:p w14:paraId="6D1563D5" w14:textId="77777777" w:rsidR="00630958" w:rsidRPr="00C444E0" w:rsidRDefault="002E7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4E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444E0">
        <w:rPr>
          <w:rFonts w:ascii="Times New Roman" w:hAnsi="Times New Roman" w:cs="Times New Roman"/>
          <w:sz w:val="24"/>
          <w:szCs w:val="24"/>
        </w:rPr>
        <w:t xml:space="preserve">. Лыткарино </w:t>
      </w:r>
      <w:r w:rsidR="00630958" w:rsidRPr="00C444E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68A3C4D5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C3134A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ОГРН, </w:t>
      </w:r>
      <w:hyperlink r:id="rId25">
        <w:r w:rsidRPr="00C444E0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C444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E7930" w:rsidRPr="00C444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444E0">
        <w:rPr>
          <w:rFonts w:ascii="Times New Roman" w:hAnsi="Times New Roman" w:cs="Times New Roman"/>
          <w:sz w:val="24"/>
          <w:szCs w:val="24"/>
        </w:rPr>
        <w:t xml:space="preserve">  ОГРН, </w:t>
      </w:r>
      <w:hyperlink r:id="rId26">
        <w:r w:rsidRPr="00C444E0">
          <w:rPr>
            <w:rFonts w:ascii="Times New Roman" w:hAnsi="Times New Roman" w:cs="Times New Roman"/>
            <w:sz w:val="24"/>
            <w:szCs w:val="24"/>
          </w:rPr>
          <w:t>ОКТМО</w:t>
        </w:r>
      </w:hyperlink>
    </w:p>
    <w:p w14:paraId="6FC7FE02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6883F1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ИНН/КПП                                 </w:t>
      </w:r>
      <w:r w:rsidR="002E7930" w:rsidRPr="00C444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44E0">
        <w:rPr>
          <w:rFonts w:ascii="Times New Roman" w:hAnsi="Times New Roman" w:cs="Times New Roman"/>
          <w:sz w:val="24"/>
          <w:szCs w:val="24"/>
        </w:rPr>
        <w:t>ИНН/КПП</w:t>
      </w:r>
    </w:p>
    <w:p w14:paraId="529AA012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FBC57B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Место нахождения                        </w:t>
      </w:r>
      <w:r w:rsidR="002E7930" w:rsidRPr="00C444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444E0">
        <w:rPr>
          <w:rFonts w:ascii="Times New Roman" w:hAnsi="Times New Roman" w:cs="Times New Roman"/>
          <w:sz w:val="24"/>
          <w:szCs w:val="24"/>
        </w:rPr>
        <w:t>Место нахождения</w:t>
      </w:r>
    </w:p>
    <w:p w14:paraId="25D3CB96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361368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Платежные реквизиты:                    </w:t>
      </w:r>
      <w:r w:rsidR="002E7930" w:rsidRPr="00C444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44E0">
        <w:rPr>
          <w:rFonts w:ascii="Times New Roman" w:hAnsi="Times New Roman" w:cs="Times New Roman"/>
          <w:sz w:val="24"/>
          <w:szCs w:val="24"/>
        </w:rPr>
        <w:t>Платежные реквизиты:</w:t>
      </w:r>
    </w:p>
    <w:p w14:paraId="3A93556C" w14:textId="77777777" w:rsidR="00630958" w:rsidRPr="00C444E0" w:rsidRDefault="00630958">
      <w:pPr>
        <w:pStyle w:val="ConsPlusNonformat"/>
        <w:jc w:val="both"/>
      </w:pPr>
    </w:p>
    <w:p w14:paraId="4140E581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Наименование учреждения Банка           </w:t>
      </w:r>
      <w:r w:rsidR="002E7930" w:rsidRPr="00C444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44E0">
        <w:rPr>
          <w:rFonts w:ascii="Times New Roman" w:hAnsi="Times New Roman" w:cs="Times New Roman"/>
          <w:sz w:val="24"/>
          <w:szCs w:val="24"/>
        </w:rPr>
        <w:t>Наименование учреждения Банка</w:t>
      </w:r>
    </w:p>
    <w:p w14:paraId="71B15476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России, в котором открыт единый         </w:t>
      </w:r>
      <w:r w:rsidR="002E7930" w:rsidRPr="00C444E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44E0">
        <w:rPr>
          <w:rFonts w:ascii="Times New Roman" w:hAnsi="Times New Roman" w:cs="Times New Roman"/>
          <w:sz w:val="24"/>
          <w:szCs w:val="24"/>
        </w:rPr>
        <w:t>России (наименование кредитной</w:t>
      </w:r>
    </w:p>
    <w:p w14:paraId="3B022176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казначейский счет                       </w:t>
      </w:r>
      <w:r w:rsidR="002E7930" w:rsidRPr="00C444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444E0">
        <w:rPr>
          <w:rFonts w:ascii="Times New Roman" w:hAnsi="Times New Roman" w:cs="Times New Roman"/>
          <w:sz w:val="24"/>
          <w:szCs w:val="24"/>
        </w:rPr>
        <w:t>организации)</w:t>
      </w:r>
    </w:p>
    <w:p w14:paraId="5BCA899A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Наименование территориального          </w:t>
      </w:r>
      <w:r w:rsidR="002E7930" w:rsidRPr="00C444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44E0">
        <w:rPr>
          <w:rFonts w:ascii="Times New Roman" w:hAnsi="Times New Roman" w:cs="Times New Roman"/>
          <w:sz w:val="24"/>
          <w:szCs w:val="24"/>
        </w:rPr>
        <w:t xml:space="preserve"> БИК, корреспондентский счет</w:t>
      </w:r>
    </w:p>
    <w:p w14:paraId="040DBBB4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органа Федерального казначейства,                     </w:t>
      </w:r>
    </w:p>
    <w:p w14:paraId="1DE6AB4E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в котором открыт казначейский счет,     </w:t>
      </w:r>
      <w:r w:rsidR="002E7930" w:rsidRPr="00C444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44E0">
        <w:rPr>
          <w:rFonts w:ascii="Times New Roman" w:hAnsi="Times New Roman" w:cs="Times New Roman"/>
          <w:sz w:val="24"/>
          <w:szCs w:val="24"/>
        </w:rPr>
        <w:t>Расчетный счет</w:t>
      </w:r>
      <w:proofErr w:type="gramStart"/>
      <w:r w:rsidR="00124B72" w:rsidRPr="00C444E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End"/>
    </w:p>
    <w:p w14:paraId="35468AAE" w14:textId="7E03288B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место нахождения                       </w:t>
      </w:r>
      <w:r w:rsidR="002E7930" w:rsidRPr="00C444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4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309A7" w14:textId="5A374B3D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БИК территориального органа             </w:t>
      </w:r>
      <w:r w:rsidR="002E7930" w:rsidRPr="00C444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CD640B5" w14:textId="164E4EFC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Федерального казначейства,              </w:t>
      </w:r>
      <w:r w:rsidR="002E7930" w:rsidRPr="00C444E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27D2F1A" w14:textId="5538DBA2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в котором открыт казначейский счет      </w:t>
      </w:r>
      <w:r w:rsidR="002E7930" w:rsidRPr="00C444E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784DFFE" w14:textId="014EB7A3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Наименование органа, в котором          </w:t>
      </w:r>
      <w:r w:rsidR="002E7930" w:rsidRPr="00C444E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F921486" w14:textId="43E79D44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открыт лицевой счет                     </w:t>
      </w:r>
      <w:r w:rsidR="002E7930" w:rsidRPr="00C444E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22A3F41" w14:textId="27890442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Единый казначейский счет                </w:t>
      </w:r>
      <w:r w:rsidR="002E7930" w:rsidRPr="00C444E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9C99402" w14:textId="4E753304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Казначейский счет                       </w:t>
      </w:r>
      <w:r w:rsidR="002E7930" w:rsidRPr="00C444E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53FB9B7" w14:textId="0132EE88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Лицевой счет                            </w:t>
      </w:r>
      <w:r w:rsidR="002E7930" w:rsidRPr="00C444E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4E63251" w14:textId="19F5953A" w:rsidR="00630958" w:rsidRPr="00C444E0" w:rsidRDefault="00630958" w:rsidP="000F52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E7930" w:rsidRPr="00C444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1E253B93" w14:textId="77777777" w:rsidR="00630958" w:rsidRPr="00C444E0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6B4155" w14:textId="77777777" w:rsidR="00265E7C" w:rsidRPr="00C444E0" w:rsidRDefault="00265E7C">
      <w:pPr>
        <w:pStyle w:val="ConsPlusNormal"/>
        <w:jc w:val="center"/>
      </w:pPr>
    </w:p>
    <w:p w14:paraId="4EB625EE" w14:textId="77777777" w:rsidR="00265E7C" w:rsidRPr="00C444E0" w:rsidRDefault="00265E7C">
      <w:pPr>
        <w:pStyle w:val="ConsPlusNormal"/>
        <w:jc w:val="center"/>
      </w:pPr>
    </w:p>
    <w:p w14:paraId="3CDA0350" w14:textId="77777777" w:rsidR="00630958" w:rsidRPr="00C444E0" w:rsidRDefault="0063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44E0">
        <w:t>8</w:t>
      </w:r>
      <w:r w:rsidRPr="00C444E0">
        <w:rPr>
          <w:rFonts w:ascii="Times New Roman" w:hAnsi="Times New Roman" w:cs="Times New Roman"/>
          <w:sz w:val="24"/>
          <w:szCs w:val="24"/>
        </w:rPr>
        <w:t>. Подписи Сторон</w:t>
      </w:r>
    </w:p>
    <w:p w14:paraId="12BDE477" w14:textId="77777777" w:rsidR="00630958" w:rsidRPr="00C444E0" w:rsidRDefault="0063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F258E3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Сокращенное наименование Главного             Сокращенное наименование</w:t>
      </w:r>
    </w:p>
    <w:p w14:paraId="0148C407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распорядителя средств бюджета                 </w:t>
      </w:r>
      <w:r w:rsidR="002E7930" w:rsidRPr="00C444E0">
        <w:rPr>
          <w:rFonts w:ascii="Times New Roman" w:hAnsi="Times New Roman" w:cs="Times New Roman"/>
          <w:sz w:val="24"/>
          <w:szCs w:val="24"/>
        </w:rPr>
        <w:t xml:space="preserve">      </w:t>
      </w:r>
      <w:r w:rsidRPr="00C444E0">
        <w:rPr>
          <w:rFonts w:ascii="Times New Roman" w:hAnsi="Times New Roman" w:cs="Times New Roman"/>
          <w:sz w:val="24"/>
          <w:szCs w:val="24"/>
        </w:rPr>
        <w:t>Получателя</w:t>
      </w:r>
    </w:p>
    <w:p w14:paraId="5F94DF90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6D5178CB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________________/_______________              _____________/_______________</w:t>
      </w:r>
    </w:p>
    <w:p w14:paraId="6993F51C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444E0">
        <w:rPr>
          <w:rFonts w:ascii="Times New Roman" w:hAnsi="Times New Roman" w:cs="Times New Roman"/>
          <w:sz w:val="24"/>
          <w:szCs w:val="24"/>
        </w:rPr>
        <w:t xml:space="preserve">   </w:t>
      </w:r>
      <w:r w:rsidRPr="00C444E0">
        <w:rPr>
          <w:rFonts w:ascii="Times New Roman" w:hAnsi="Times New Roman" w:cs="Times New Roman"/>
          <w:szCs w:val="20"/>
        </w:rPr>
        <w:t>(подпись)          (ФИО)                     (подпись)        (ФИО)</w:t>
      </w:r>
    </w:p>
    <w:p w14:paraId="6C2F2CA1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68D0072F" w14:textId="77777777" w:rsidR="00571CA6" w:rsidRPr="00C444E0" w:rsidRDefault="00571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B08918" w14:textId="77777777" w:rsidR="00571CA6" w:rsidRPr="00C444E0" w:rsidRDefault="00571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880A3B" w14:textId="77777777" w:rsidR="00571CA6" w:rsidRPr="00C444E0" w:rsidRDefault="00571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FD28DD" w14:textId="77777777" w:rsidR="00571CA6" w:rsidRPr="00C444E0" w:rsidRDefault="00571C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6A7FED" w14:textId="77777777" w:rsidR="000F52C3" w:rsidRPr="00C444E0" w:rsidRDefault="000F5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BA92BB" w14:textId="77777777" w:rsidR="000F52C3" w:rsidRPr="00C444E0" w:rsidRDefault="000F5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9BFA43" w14:textId="77777777" w:rsidR="000F52C3" w:rsidRPr="00C444E0" w:rsidRDefault="000F5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DC8639" w14:textId="77777777" w:rsidR="000F52C3" w:rsidRPr="00C444E0" w:rsidRDefault="000F5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157F4E" w14:textId="77777777" w:rsidR="00630958" w:rsidRPr="00C444E0" w:rsidRDefault="00630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4E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1C195BA" w14:textId="77777777" w:rsidR="00630958" w:rsidRPr="00C444E0" w:rsidRDefault="00630958" w:rsidP="002E7930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34" w:name="P2880"/>
      <w:bookmarkStart w:id="235" w:name="P2889"/>
      <w:bookmarkEnd w:id="234"/>
      <w:bookmarkEnd w:id="235"/>
      <w:r w:rsidRPr="00C444E0">
        <w:rPr>
          <w:rFonts w:ascii="Times New Roman" w:hAnsi="Times New Roman" w:cs="Times New Roman"/>
          <w:szCs w:val="20"/>
        </w:rPr>
        <w:t xml:space="preserve">    </w:t>
      </w:r>
      <w:r w:rsidR="002E7930" w:rsidRPr="00C444E0">
        <w:rPr>
          <w:rFonts w:ascii="Times New Roman" w:hAnsi="Times New Roman" w:cs="Times New Roman"/>
          <w:szCs w:val="20"/>
        </w:rPr>
        <w:t>1</w:t>
      </w:r>
      <w:proofErr w:type="gramStart"/>
      <w:r w:rsidRPr="00C444E0">
        <w:rPr>
          <w:rFonts w:ascii="Times New Roman" w:hAnsi="Times New Roman" w:cs="Times New Roman"/>
          <w:szCs w:val="20"/>
        </w:rPr>
        <w:t xml:space="preserve">  Е</w:t>
      </w:r>
      <w:proofErr w:type="gramEnd"/>
      <w:r w:rsidRPr="00C444E0">
        <w:rPr>
          <w:rFonts w:ascii="Times New Roman" w:hAnsi="Times New Roman" w:cs="Times New Roman"/>
          <w:szCs w:val="20"/>
        </w:rPr>
        <w:t>сли Субсидия  предоставляется по нескольким кодам КБК, то указываются</w:t>
      </w:r>
      <w:r w:rsidR="002E7930" w:rsidRPr="00C444E0">
        <w:rPr>
          <w:rFonts w:ascii="Times New Roman" w:hAnsi="Times New Roman" w:cs="Times New Roman"/>
          <w:szCs w:val="20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>последовательно   соответствующие   коды   КБК,  а  также  суммы  Субсидии,</w:t>
      </w:r>
      <w:r w:rsidR="002E7930" w:rsidRPr="00C444E0">
        <w:rPr>
          <w:rFonts w:ascii="Times New Roman" w:hAnsi="Times New Roman" w:cs="Times New Roman"/>
          <w:szCs w:val="20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>предоставляемые по таким кодам КБК.</w:t>
      </w:r>
    </w:p>
    <w:p w14:paraId="7A99B17F" w14:textId="77777777" w:rsidR="00630958" w:rsidRPr="00C444E0" w:rsidRDefault="00630958" w:rsidP="002E7930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36" w:name="P2893"/>
      <w:bookmarkEnd w:id="236"/>
      <w:r w:rsidRPr="00C444E0">
        <w:rPr>
          <w:rFonts w:ascii="Times New Roman" w:hAnsi="Times New Roman" w:cs="Times New Roman"/>
          <w:szCs w:val="20"/>
        </w:rPr>
        <w:t xml:space="preserve">    </w:t>
      </w:r>
      <w:r w:rsidR="002E7930" w:rsidRPr="00C444E0">
        <w:rPr>
          <w:rFonts w:ascii="Times New Roman" w:hAnsi="Times New Roman" w:cs="Times New Roman"/>
          <w:szCs w:val="20"/>
        </w:rPr>
        <w:t>2</w:t>
      </w:r>
      <w:proofErr w:type="gramStart"/>
      <w:r w:rsidRPr="00C444E0">
        <w:rPr>
          <w:rFonts w:ascii="Times New Roman" w:hAnsi="Times New Roman" w:cs="Times New Roman"/>
          <w:szCs w:val="20"/>
        </w:rPr>
        <w:t xml:space="preserve">  У</w:t>
      </w:r>
      <w:proofErr w:type="gramEnd"/>
      <w:r w:rsidRPr="00C444E0">
        <w:rPr>
          <w:rFonts w:ascii="Times New Roman" w:hAnsi="Times New Roman" w:cs="Times New Roman"/>
          <w:szCs w:val="20"/>
        </w:rPr>
        <w:t>казывается  в  зависимости  от  исполнения  обязательств, указанных в</w:t>
      </w:r>
      <w:r w:rsidR="002E7930" w:rsidRPr="00C444E0">
        <w:rPr>
          <w:rFonts w:ascii="Times New Roman" w:hAnsi="Times New Roman" w:cs="Times New Roman"/>
          <w:szCs w:val="20"/>
        </w:rPr>
        <w:t xml:space="preserve"> </w:t>
      </w:r>
      <w:hyperlink w:anchor="P2776">
        <w:r w:rsidRPr="00C444E0">
          <w:rPr>
            <w:rFonts w:ascii="Times New Roman" w:hAnsi="Times New Roman" w:cs="Times New Roman"/>
            <w:szCs w:val="20"/>
          </w:rPr>
          <w:t>пунктах 2.1</w:t>
        </w:r>
      </w:hyperlink>
      <w:r w:rsidRPr="00C444E0">
        <w:rPr>
          <w:rFonts w:ascii="Times New Roman" w:hAnsi="Times New Roman" w:cs="Times New Roman"/>
          <w:szCs w:val="20"/>
        </w:rPr>
        <w:t xml:space="preserve"> и </w:t>
      </w:r>
      <w:hyperlink w:anchor="P2782">
        <w:r w:rsidRPr="00C444E0">
          <w:rPr>
            <w:rFonts w:ascii="Times New Roman" w:hAnsi="Times New Roman" w:cs="Times New Roman"/>
            <w:szCs w:val="20"/>
          </w:rPr>
          <w:t>2.2</w:t>
        </w:r>
      </w:hyperlink>
      <w:r w:rsidRPr="00C444E0">
        <w:rPr>
          <w:rFonts w:ascii="Times New Roman" w:hAnsi="Times New Roman" w:cs="Times New Roman"/>
          <w:szCs w:val="20"/>
        </w:rPr>
        <w:t xml:space="preserve"> настоящего дополнительного соглашения.</w:t>
      </w:r>
    </w:p>
    <w:p w14:paraId="753B466D" w14:textId="77777777" w:rsidR="00630958" w:rsidRPr="00C444E0" w:rsidRDefault="00630958" w:rsidP="002E7930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37" w:name="P2896"/>
      <w:bookmarkEnd w:id="237"/>
      <w:r w:rsidRPr="00C444E0">
        <w:rPr>
          <w:rFonts w:ascii="Times New Roman" w:hAnsi="Times New Roman" w:cs="Times New Roman"/>
          <w:szCs w:val="20"/>
        </w:rPr>
        <w:t xml:space="preserve">    </w:t>
      </w:r>
      <w:r w:rsidR="002E7930" w:rsidRPr="00C444E0">
        <w:rPr>
          <w:rFonts w:ascii="Times New Roman" w:hAnsi="Times New Roman" w:cs="Times New Roman"/>
          <w:szCs w:val="20"/>
        </w:rPr>
        <w:t>3</w:t>
      </w:r>
      <w:r w:rsidRPr="00C444E0">
        <w:rPr>
          <w:rFonts w:ascii="Times New Roman" w:hAnsi="Times New Roman" w:cs="Times New Roman"/>
          <w:szCs w:val="20"/>
        </w:rPr>
        <w:t xml:space="preserve"> Указываются иные конкретные условия (при наличии).</w:t>
      </w:r>
    </w:p>
    <w:p w14:paraId="7E09CD16" w14:textId="77777777" w:rsidR="00630958" w:rsidRPr="00C444E0" w:rsidRDefault="00630958" w:rsidP="002E7930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38" w:name="P2898"/>
      <w:bookmarkEnd w:id="238"/>
      <w:r w:rsidRPr="00C444E0">
        <w:rPr>
          <w:rFonts w:ascii="Times New Roman" w:hAnsi="Times New Roman" w:cs="Times New Roman"/>
          <w:szCs w:val="20"/>
        </w:rPr>
        <w:t xml:space="preserve">    </w:t>
      </w:r>
      <w:r w:rsidR="002E7930" w:rsidRPr="00C444E0">
        <w:rPr>
          <w:rFonts w:ascii="Times New Roman" w:hAnsi="Times New Roman" w:cs="Times New Roman"/>
          <w:szCs w:val="20"/>
        </w:rPr>
        <w:t>4</w:t>
      </w:r>
      <w:proofErr w:type="gramStart"/>
      <w:r w:rsidRPr="00C444E0">
        <w:rPr>
          <w:rFonts w:ascii="Times New Roman" w:hAnsi="Times New Roman" w:cs="Times New Roman"/>
          <w:szCs w:val="20"/>
        </w:rPr>
        <w:t xml:space="preserve"> У</w:t>
      </w:r>
      <w:proofErr w:type="gramEnd"/>
      <w:r w:rsidRPr="00C444E0">
        <w:rPr>
          <w:rFonts w:ascii="Times New Roman" w:hAnsi="Times New Roman" w:cs="Times New Roman"/>
          <w:szCs w:val="20"/>
        </w:rPr>
        <w:t>казываются  пункты  Соглашения   (при   наличии),   предусматривающие</w:t>
      </w:r>
      <w:r w:rsidR="002E7930" w:rsidRPr="00C444E0">
        <w:rPr>
          <w:rFonts w:ascii="Times New Roman" w:hAnsi="Times New Roman" w:cs="Times New Roman"/>
          <w:szCs w:val="20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>условия,   исполнение  которых  предполагается после расторжения Соглашения</w:t>
      </w:r>
      <w:r w:rsidR="002E7930" w:rsidRPr="00C444E0">
        <w:rPr>
          <w:rFonts w:ascii="Times New Roman" w:hAnsi="Times New Roman" w:cs="Times New Roman"/>
          <w:szCs w:val="20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>(например, пункт, предусматривающий условие о предоставлении отчетности).</w:t>
      </w:r>
    </w:p>
    <w:p w14:paraId="590DD12F" w14:textId="77777777" w:rsidR="00630958" w:rsidRPr="00C444E0" w:rsidRDefault="00630958" w:rsidP="002E7930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39" w:name="P2902"/>
      <w:bookmarkEnd w:id="239"/>
      <w:r w:rsidRPr="00C444E0">
        <w:rPr>
          <w:rFonts w:ascii="Times New Roman" w:hAnsi="Times New Roman" w:cs="Times New Roman"/>
          <w:szCs w:val="20"/>
        </w:rPr>
        <w:t xml:space="preserve">    </w:t>
      </w:r>
      <w:r w:rsidR="002E7930" w:rsidRPr="00C444E0">
        <w:rPr>
          <w:rFonts w:ascii="Times New Roman" w:hAnsi="Times New Roman" w:cs="Times New Roman"/>
          <w:szCs w:val="20"/>
        </w:rPr>
        <w:t>5</w:t>
      </w:r>
      <w:r w:rsidRPr="00C444E0">
        <w:rPr>
          <w:rFonts w:ascii="Times New Roman" w:hAnsi="Times New Roman" w:cs="Times New Roman"/>
          <w:szCs w:val="20"/>
        </w:rPr>
        <w:t xml:space="preserve"> </w:t>
      </w:r>
      <w:hyperlink w:anchor="P2809">
        <w:r w:rsidRPr="00C444E0">
          <w:rPr>
            <w:rFonts w:ascii="Times New Roman" w:hAnsi="Times New Roman" w:cs="Times New Roman"/>
            <w:szCs w:val="20"/>
          </w:rPr>
          <w:t>Пункт 6.1</w:t>
        </w:r>
      </w:hyperlink>
      <w:r w:rsidRPr="00C444E0">
        <w:rPr>
          <w:rFonts w:ascii="Times New Roman" w:hAnsi="Times New Roman" w:cs="Times New Roman"/>
          <w:szCs w:val="20"/>
        </w:rPr>
        <w:t xml:space="preserve"> включается в настоящее дополнительное  соглашение  в  случае</w:t>
      </w:r>
      <w:r w:rsidR="002E7930" w:rsidRPr="00C444E0">
        <w:rPr>
          <w:rFonts w:ascii="Times New Roman" w:hAnsi="Times New Roman" w:cs="Times New Roman"/>
          <w:szCs w:val="20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>формирования    и    подписания    Соглашения   посредством   использования</w:t>
      </w:r>
      <w:r w:rsidR="002E7930" w:rsidRPr="00C444E0">
        <w:rPr>
          <w:rFonts w:ascii="Times New Roman" w:hAnsi="Times New Roman" w:cs="Times New Roman"/>
          <w:szCs w:val="20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>информационной системы.</w:t>
      </w:r>
    </w:p>
    <w:p w14:paraId="021ECC39" w14:textId="77777777" w:rsidR="00630958" w:rsidRPr="00C444E0" w:rsidRDefault="00630958" w:rsidP="002E7930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40" w:name="P2906"/>
      <w:bookmarkEnd w:id="240"/>
      <w:r w:rsidRPr="00C444E0">
        <w:rPr>
          <w:rFonts w:ascii="Times New Roman" w:hAnsi="Times New Roman" w:cs="Times New Roman"/>
          <w:szCs w:val="20"/>
        </w:rPr>
        <w:t xml:space="preserve">    </w:t>
      </w:r>
      <w:r w:rsidR="002E7930" w:rsidRPr="00C444E0">
        <w:rPr>
          <w:rFonts w:ascii="Times New Roman" w:hAnsi="Times New Roman" w:cs="Times New Roman"/>
          <w:szCs w:val="20"/>
        </w:rPr>
        <w:t>6</w:t>
      </w:r>
      <w:r w:rsidRPr="00C444E0">
        <w:rPr>
          <w:rFonts w:ascii="Times New Roman" w:hAnsi="Times New Roman" w:cs="Times New Roman"/>
          <w:szCs w:val="20"/>
        </w:rPr>
        <w:t xml:space="preserve"> </w:t>
      </w:r>
      <w:hyperlink w:anchor="P2818">
        <w:r w:rsidRPr="00C444E0">
          <w:rPr>
            <w:rFonts w:ascii="Times New Roman" w:hAnsi="Times New Roman" w:cs="Times New Roman"/>
            <w:szCs w:val="20"/>
          </w:rPr>
          <w:t>Пункт 6.2</w:t>
        </w:r>
      </w:hyperlink>
      <w:r w:rsidRPr="00C444E0">
        <w:rPr>
          <w:rFonts w:ascii="Times New Roman" w:hAnsi="Times New Roman" w:cs="Times New Roman"/>
          <w:szCs w:val="20"/>
        </w:rPr>
        <w:t xml:space="preserve"> включается в настоящее дополнительное  соглашение  в  случае</w:t>
      </w:r>
      <w:r w:rsidR="002E7930" w:rsidRPr="00C444E0">
        <w:rPr>
          <w:rFonts w:ascii="Times New Roman" w:hAnsi="Times New Roman" w:cs="Times New Roman"/>
          <w:szCs w:val="20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>формирования  Соглашения посредством использования информационной системы и</w:t>
      </w:r>
      <w:r w:rsidR="002E7930" w:rsidRPr="00C444E0">
        <w:rPr>
          <w:rFonts w:ascii="Times New Roman" w:hAnsi="Times New Roman" w:cs="Times New Roman"/>
          <w:szCs w:val="20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>его подписания в форме бумажного документа.</w:t>
      </w:r>
    </w:p>
    <w:p w14:paraId="728D5981" w14:textId="77777777" w:rsidR="00630958" w:rsidRPr="00C444E0" w:rsidRDefault="00630958" w:rsidP="002E7930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41" w:name="P2910"/>
      <w:bookmarkEnd w:id="241"/>
      <w:r w:rsidRPr="00C444E0">
        <w:rPr>
          <w:rFonts w:ascii="Times New Roman" w:hAnsi="Times New Roman" w:cs="Times New Roman"/>
          <w:szCs w:val="20"/>
        </w:rPr>
        <w:t xml:space="preserve">    </w:t>
      </w:r>
      <w:r w:rsidR="002E7930" w:rsidRPr="00C444E0">
        <w:rPr>
          <w:rFonts w:ascii="Times New Roman" w:hAnsi="Times New Roman" w:cs="Times New Roman"/>
          <w:szCs w:val="20"/>
        </w:rPr>
        <w:t>7</w:t>
      </w:r>
      <w:r w:rsidRPr="00C444E0">
        <w:rPr>
          <w:rFonts w:ascii="Times New Roman" w:hAnsi="Times New Roman" w:cs="Times New Roman"/>
          <w:szCs w:val="20"/>
        </w:rPr>
        <w:t xml:space="preserve"> </w:t>
      </w:r>
      <w:hyperlink w:anchor="P2825">
        <w:r w:rsidRPr="00C444E0">
          <w:rPr>
            <w:rFonts w:ascii="Times New Roman" w:hAnsi="Times New Roman" w:cs="Times New Roman"/>
            <w:szCs w:val="20"/>
          </w:rPr>
          <w:t>Пункт 6.3</w:t>
        </w:r>
      </w:hyperlink>
      <w:r w:rsidRPr="00C444E0">
        <w:rPr>
          <w:rFonts w:ascii="Times New Roman" w:hAnsi="Times New Roman" w:cs="Times New Roman"/>
          <w:szCs w:val="20"/>
        </w:rPr>
        <w:t xml:space="preserve"> включается  в настоящее дополнительное соглашение  в  случае</w:t>
      </w:r>
      <w:r w:rsidR="002E7930" w:rsidRPr="00C444E0">
        <w:rPr>
          <w:rFonts w:ascii="Times New Roman" w:hAnsi="Times New Roman" w:cs="Times New Roman"/>
          <w:szCs w:val="20"/>
        </w:rPr>
        <w:t xml:space="preserve"> </w:t>
      </w:r>
      <w:r w:rsidRPr="00C444E0">
        <w:rPr>
          <w:rFonts w:ascii="Times New Roman" w:hAnsi="Times New Roman" w:cs="Times New Roman"/>
          <w:szCs w:val="20"/>
        </w:rPr>
        <w:t>формирования и подписания Соглашения в форме бумажного документа.</w:t>
      </w:r>
    </w:p>
    <w:p w14:paraId="33AFAFEA" w14:textId="77777777" w:rsidR="00630958" w:rsidRPr="00C444E0" w:rsidRDefault="00630958" w:rsidP="002E7930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42" w:name="P2913"/>
      <w:bookmarkEnd w:id="242"/>
      <w:r w:rsidRPr="00C444E0">
        <w:rPr>
          <w:rFonts w:ascii="Times New Roman" w:hAnsi="Times New Roman" w:cs="Times New Roman"/>
          <w:szCs w:val="20"/>
        </w:rPr>
        <w:t xml:space="preserve">    </w:t>
      </w:r>
      <w:r w:rsidR="002E7930" w:rsidRPr="00C444E0">
        <w:rPr>
          <w:rFonts w:ascii="Times New Roman" w:hAnsi="Times New Roman" w:cs="Times New Roman"/>
          <w:szCs w:val="20"/>
        </w:rPr>
        <w:t>8</w:t>
      </w:r>
      <w:r w:rsidRPr="00C444E0">
        <w:rPr>
          <w:rFonts w:ascii="Times New Roman" w:hAnsi="Times New Roman" w:cs="Times New Roman"/>
          <w:szCs w:val="20"/>
        </w:rPr>
        <w:t xml:space="preserve"> Указываются иные конкретные положения (при наличии).</w:t>
      </w:r>
    </w:p>
    <w:p w14:paraId="75FC6CC3" w14:textId="2B6FE078" w:rsidR="00630958" w:rsidRPr="00C444E0" w:rsidRDefault="00630958" w:rsidP="002E7930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43" w:name="P2915"/>
      <w:bookmarkEnd w:id="243"/>
      <w:r w:rsidRPr="00C444E0">
        <w:rPr>
          <w:rFonts w:ascii="Times New Roman" w:hAnsi="Times New Roman" w:cs="Times New Roman"/>
          <w:szCs w:val="20"/>
        </w:rPr>
        <w:t xml:space="preserve">    </w:t>
      </w:r>
      <w:r w:rsidR="002E7930" w:rsidRPr="00C444E0">
        <w:rPr>
          <w:rFonts w:ascii="Times New Roman" w:hAnsi="Times New Roman" w:cs="Times New Roman"/>
          <w:szCs w:val="20"/>
        </w:rPr>
        <w:t xml:space="preserve">9 </w:t>
      </w:r>
      <w:r w:rsidRPr="00C444E0">
        <w:rPr>
          <w:rFonts w:ascii="Times New Roman" w:hAnsi="Times New Roman" w:cs="Times New Roman"/>
          <w:szCs w:val="20"/>
        </w:rPr>
        <w:t>Предусматривается при наличии в соглашении пункта 3.2.</w:t>
      </w:r>
      <w:r w:rsidR="000F52C3" w:rsidRPr="00C444E0">
        <w:rPr>
          <w:rFonts w:ascii="Times New Roman" w:hAnsi="Times New Roman" w:cs="Times New Roman"/>
          <w:szCs w:val="20"/>
        </w:rPr>
        <w:t>1</w:t>
      </w:r>
      <w:r w:rsidRPr="00C444E0">
        <w:rPr>
          <w:rFonts w:ascii="Times New Roman" w:hAnsi="Times New Roman" w:cs="Times New Roman"/>
          <w:szCs w:val="20"/>
        </w:rPr>
        <w:t>.</w:t>
      </w:r>
    </w:p>
    <w:p w14:paraId="6FE55CFD" w14:textId="2E4E3DFE" w:rsidR="00630958" w:rsidRPr="00C444E0" w:rsidRDefault="00630958" w:rsidP="002E7930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244" w:name="P2917"/>
      <w:bookmarkEnd w:id="244"/>
      <w:r w:rsidRPr="00C444E0">
        <w:rPr>
          <w:rFonts w:ascii="Times New Roman" w:hAnsi="Times New Roman" w:cs="Times New Roman"/>
          <w:szCs w:val="20"/>
        </w:rPr>
        <w:t xml:space="preserve">    </w:t>
      </w:r>
    </w:p>
    <w:p w14:paraId="4D2D4255" w14:textId="77777777" w:rsidR="00630958" w:rsidRPr="00C444E0" w:rsidRDefault="00630958" w:rsidP="002E7930">
      <w:pPr>
        <w:pStyle w:val="ConsPlusNormal"/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14:paraId="5C568A6C" w14:textId="77777777" w:rsidR="00630958" w:rsidRPr="00C444E0" w:rsidRDefault="00630958" w:rsidP="002E7930">
      <w:pPr>
        <w:pStyle w:val="ConsPlusNormal"/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14:paraId="7F093F60" w14:textId="77777777" w:rsidR="00630958" w:rsidRPr="00C444E0" w:rsidRDefault="006309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0D14687" w14:textId="77777777" w:rsidR="00630958" w:rsidRPr="00C444E0" w:rsidRDefault="00630958"/>
    <w:sectPr w:rsidR="00630958" w:rsidRPr="00C444E0" w:rsidSect="00B112DB">
      <w:pgSz w:w="11905" w:h="16838"/>
      <w:pgMar w:top="1134" w:right="565" w:bottom="1134" w:left="1418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58"/>
    <w:rsid w:val="00002589"/>
    <w:rsid w:val="0000463B"/>
    <w:rsid w:val="00012A93"/>
    <w:rsid w:val="000134BB"/>
    <w:rsid w:val="00015DE0"/>
    <w:rsid w:val="00017796"/>
    <w:rsid w:val="0004341B"/>
    <w:rsid w:val="00084115"/>
    <w:rsid w:val="00086EBE"/>
    <w:rsid w:val="000A0A61"/>
    <w:rsid w:val="000C6F69"/>
    <w:rsid w:val="000F2252"/>
    <w:rsid w:val="000F52C3"/>
    <w:rsid w:val="00100EC7"/>
    <w:rsid w:val="00124B72"/>
    <w:rsid w:val="00163418"/>
    <w:rsid w:val="001730C0"/>
    <w:rsid w:val="00191DC4"/>
    <w:rsid w:val="001E033C"/>
    <w:rsid w:val="001F00AB"/>
    <w:rsid w:val="002304AA"/>
    <w:rsid w:val="00247166"/>
    <w:rsid w:val="00261259"/>
    <w:rsid w:val="00265E7C"/>
    <w:rsid w:val="00274133"/>
    <w:rsid w:val="002B1644"/>
    <w:rsid w:val="002B2715"/>
    <w:rsid w:val="002E250E"/>
    <w:rsid w:val="002E6D08"/>
    <w:rsid w:val="002E7930"/>
    <w:rsid w:val="003109FD"/>
    <w:rsid w:val="0031628B"/>
    <w:rsid w:val="00334032"/>
    <w:rsid w:val="00340ACD"/>
    <w:rsid w:val="00365EC5"/>
    <w:rsid w:val="00391EA3"/>
    <w:rsid w:val="003A3BAB"/>
    <w:rsid w:val="003B1196"/>
    <w:rsid w:val="003F0903"/>
    <w:rsid w:val="00453854"/>
    <w:rsid w:val="00456D26"/>
    <w:rsid w:val="00464127"/>
    <w:rsid w:val="004B16D5"/>
    <w:rsid w:val="004B4E49"/>
    <w:rsid w:val="004B5A2C"/>
    <w:rsid w:val="004C36FF"/>
    <w:rsid w:val="004E7BCC"/>
    <w:rsid w:val="004F16F7"/>
    <w:rsid w:val="00507049"/>
    <w:rsid w:val="00525F25"/>
    <w:rsid w:val="0053562C"/>
    <w:rsid w:val="00570B4C"/>
    <w:rsid w:val="00571B22"/>
    <w:rsid w:val="00571CA6"/>
    <w:rsid w:val="005A5417"/>
    <w:rsid w:val="005B20F7"/>
    <w:rsid w:val="005E028B"/>
    <w:rsid w:val="005F7E5C"/>
    <w:rsid w:val="006014D8"/>
    <w:rsid w:val="00625DAA"/>
    <w:rsid w:val="00630958"/>
    <w:rsid w:val="00686485"/>
    <w:rsid w:val="006868F9"/>
    <w:rsid w:val="006939D8"/>
    <w:rsid w:val="006A413A"/>
    <w:rsid w:val="006B29A7"/>
    <w:rsid w:val="006C62D0"/>
    <w:rsid w:val="006F0B2B"/>
    <w:rsid w:val="006F4FB2"/>
    <w:rsid w:val="007020B2"/>
    <w:rsid w:val="007177DE"/>
    <w:rsid w:val="00752A8C"/>
    <w:rsid w:val="00762AB1"/>
    <w:rsid w:val="00764E2D"/>
    <w:rsid w:val="00783C8C"/>
    <w:rsid w:val="0079209D"/>
    <w:rsid w:val="007C13FD"/>
    <w:rsid w:val="007E0EEE"/>
    <w:rsid w:val="007E25BC"/>
    <w:rsid w:val="007E3685"/>
    <w:rsid w:val="0082660C"/>
    <w:rsid w:val="00827215"/>
    <w:rsid w:val="008303EE"/>
    <w:rsid w:val="00853E7B"/>
    <w:rsid w:val="00883860"/>
    <w:rsid w:val="00893EE1"/>
    <w:rsid w:val="00896C4A"/>
    <w:rsid w:val="008A57F7"/>
    <w:rsid w:val="008E1534"/>
    <w:rsid w:val="009105A5"/>
    <w:rsid w:val="00932442"/>
    <w:rsid w:val="009515B1"/>
    <w:rsid w:val="00961252"/>
    <w:rsid w:val="009612AC"/>
    <w:rsid w:val="00962180"/>
    <w:rsid w:val="00972544"/>
    <w:rsid w:val="009748EE"/>
    <w:rsid w:val="0098258A"/>
    <w:rsid w:val="009A26C6"/>
    <w:rsid w:val="009C1E0B"/>
    <w:rsid w:val="009F6BF6"/>
    <w:rsid w:val="00A46EC5"/>
    <w:rsid w:val="00A70FFA"/>
    <w:rsid w:val="00AA1309"/>
    <w:rsid w:val="00AB54F7"/>
    <w:rsid w:val="00AC6B12"/>
    <w:rsid w:val="00AE4B1F"/>
    <w:rsid w:val="00AE5178"/>
    <w:rsid w:val="00AF4F87"/>
    <w:rsid w:val="00B112DB"/>
    <w:rsid w:val="00B21818"/>
    <w:rsid w:val="00B37638"/>
    <w:rsid w:val="00B7570B"/>
    <w:rsid w:val="00B97BAF"/>
    <w:rsid w:val="00BB7ABF"/>
    <w:rsid w:val="00BD04E2"/>
    <w:rsid w:val="00BE2D05"/>
    <w:rsid w:val="00C444E0"/>
    <w:rsid w:val="00C5355A"/>
    <w:rsid w:val="00C706FB"/>
    <w:rsid w:val="00CE0A99"/>
    <w:rsid w:val="00CE154F"/>
    <w:rsid w:val="00CF46C7"/>
    <w:rsid w:val="00D00332"/>
    <w:rsid w:val="00D04053"/>
    <w:rsid w:val="00D831AC"/>
    <w:rsid w:val="00D8439A"/>
    <w:rsid w:val="00D9630A"/>
    <w:rsid w:val="00DE3D87"/>
    <w:rsid w:val="00E2585D"/>
    <w:rsid w:val="00E355C0"/>
    <w:rsid w:val="00E41A3C"/>
    <w:rsid w:val="00E4787E"/>
    <w:rsid w:val="00E614E7"/>
    <w:rsid w:val="00E71B41"/>
    <w:rsid w:val="00E72B89"/>
    <w:rsid w:val="00F04199"/>
    <w:rsid w:val="00F17776"/>
    <w:rsid w:val="00F23395"/>
    <w:rsid w:val="00F260D2"/>
    <w:rsid w:val="00F3166C"/>
    <w:rsid w:val="00F771F8"/>
    <w:rsid w:val="00F849DB"/>
    <w:rsid w:val="00FA501D"/>
    <w:rsid w:val="00FD16BB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E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309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6309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6309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09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6309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B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4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309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6309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6309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09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6309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B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4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83E0041B6D15FDAE6DAA1BA84952A9DC00195F5EA60F8E52E7A3BDE0296EEF54B1335A920FA7EDE790ED4053376D32ADF598FZB65J" TargetMode="External"/><Relationship Id="rId13" Type="http://schemas.openxmlformats.org/officeDocument/2006/relationships/hyperlink" Target="consultantplus://offline/ref=B7483E0041B6D15FDAE6DAA1BA84952A9DC00694FEEB60F8E52E7A3BDE0296EEF54B1335A929AC24CE7D4780082C76C534D5478FB637Z96DJ" TargetMode="External"/><Relationship Id="rId18" Type="http://schemas.openxmlformats.org/officeDocument/2006/relationships/hyperlink" Target="consultantplus://offline/ref=B7483E0041B6D15FDAE6DAA1BA84952A9DC70597FEEE60F8E52E7A3BDE0296EEE74B4B3BAF2BB02F923201D507Z26EJ" TargetMode="External"/><Relationship Id="rId26" Type="http://schemas.openxmlformats.org/officeDocument/2006/relationships/hyperlink" Target="consultantplus://offline/ref=B7483E0041B6D15FDAE6DAA1BA84952A98C70D9FFCEA60F8E52E7A3BDE0296EEE74B4B3BAF2BB02F923201D507Z26E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7483E0041B6D15FDAE6DAA1BA84952A9DC70597FEEE60F8E52E7A3BDE0296EEE74B4B3BAF2BB02F923201D507Z26EJ" TargetMode="External"/><Relationship Id="rId7" Type="http://schemas.openxmlformats.org/officeDocument/2006/relationships/hyperlink" Target="consultantplus://offline/ref=B7483E0041B6D15FDAE6DAA1BA84952A9DC00694FEEB60F8E52E7A3BDE0296EEF54B1332A82AA624CE7D4780082C76C534D5478FB637Z96DJ" TargetMode="External"/><Relationship Id="rId12" Type="http://schemas.openxmlformats.org/officeDocument/2006/relationships/hyperlink" Target="consultantplus://offline/ref=B7483E0041B6D15FDAE6DAA1BA84952A9DC00694FEEB60F8E52E7A3BDE0296EEF54B1335A92BAA24CE7D4780082C76C534D5478FB637Z96DJ" TargetMode="External"/><Relationship Id="rId17" Type="http://schemas.openxmlformats.org/officeDocument/2006/relationships/hyperlink" Target="consultantplus://offline/ref=B7483E0041B6D15FDAE6DAA1BA84952A9DC70597FEEE60F8E52E7A3BDE0296EEE74B4B3BAF2BB02F923201D507Z26EJ" TargetMode="External"/><Relationship Id="rId25" Type="http://schemas.openxmlformats.org/officeDocument/2006/relationships/hyperlink" Target="consultantplus://offline/ref=B7483E0041B6D15FDAE6DAA1BA84952A98C70D9FFCEA60F8E52E7A3BDE0296EEE74B4B3BAF2BB02F923201D507Z26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483E0041B6D15FDAE6DAA1BA84952A9DC70597FEEE60F8E52E7A3BDE0296EEF54B1337AE2AA72E9C27578441787BDA34C35985A8379EA2Z461J" TargetMode="External"/><Relationship Id="rId20" Type="http://schemas.openxmlformats.org/officeDocument/2006/relationships/hyperlink" Target="consultantplus://offline/ref=B7483E0041B6D15FDAE6DAA1BA84952A9DC70597FEEE60F8E52E7A3BDE0296EEE74B4B3BAF2BB02F923201D507Z26E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7483E0041B6D15FDAE6DAA1BA84952A9DC00694FEEB60F8E52E7A3BDE0296EEF54B1335A929AC24CE7D4780082C76C534D5478FB637Z96DJ" TargetMode="External"/><Relationship Id="rId24" Type="http://schemas.openxmlformats.org/officeDocument/2006/relationships/hyperlink" Target="consultantplus://offline/ref=B7483E0041B6D15FDAE6DAA1BA84952A98C70D9FFCEA60F8E52E7A3BDE0296EEE74B4B3BAF2BB02F923201D507Z26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483E0041B6D15FDAE6DAA1BA84952A98C70D9FFCEA60F8E52E7A3BDE0296EEE74B4B3BAF2BB02F923201D507Z26EJ" TargetMode="External"/><Relationship Id="rId23" Type="http://schemas.openxmlformats.org/officeDocument/2006/relationships/hyperlink" Target="consultantplus://offline/ref=B7483E0041B6D15FDAE6DAA1BA84952A98C70D9FFCEA60F8E52E7A3BDE0296EEE74B4B3BAF2BB02F923201D507Z26E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7483E0041B6D15FDAE6DAA1BA84952A9DC00694FEEB60F8E52E7A3BDE0296EEF54B1335A92BAA24CE7D4780082C76C534D5478FB637Z96DJ" TargetMode="External"/><Relationship Id="rId19" Type="http://schemas.openxmlformats.org/officeDocument/2006/relationships/hyperlink" Target="consultantplus://offline/ref=B7483E0041B6D15FDAE6DAA1BA84952A9DC70597FEEE60F8E52E7A3BDE0296EEF54B1337AE2AA72E9C27578441787BDA34C35985A8379EA2Z46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483E0041B6D15FDAE6DAA1BA84952A9DC00694FEEB60F8E52E7A3BDE0296EEE74B4B3BAF2BB02F923201D507Z26EJ" TargetMode="External"/><Relationship Id="rId14" Type="http://schemas.openxmlformats.org/officeDocument/2006/relationships/hyperlink" Target="consultantplus://offline/ref=B7483E0041B6D15FDAE6DAA1BA84952A98C70D9FFCEA60F8E52E7A3BDE0296EEE74B4B3BAF2BB02F923201D507Z26EJ" TargetMode="External"/><Relationship Id="rId22" Type="http://schemas.openxmlformats.org/officeDocument/2006/relationships/hyperlink" Target="consultantplus://offline/ref=B7483E0041B6D15FDAE6DAA1BA84952A98C70D9FFCEA60F8E52E7A3BDE0296EEE74B4B3BAF2BB02F923201D507Z26E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54C4FD-C589-40A8-B38B-FF373C0A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52</Pages>
  <Words>22047</Words>
  <Characters>125668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Архипова Наталья Петровна</cp:lastModifiedBy>
  <cp:revision>5</cp:revision>
  <cp:lastPrinted>2023-11-23T14:35:00Z</cp:lastPrinted>
  <dcterms:created xsi:type="dcterms:W3CDTF">2023-11-23T13:41:00Z</dcterms:created>
  <dcterms:modified xsi:type="dcterms:W3CDTF">2023-11-23T14:38:00Z</dcterms:modified>
</cp:coreProperties>
</file>