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37" w:rsidRPr="00AD2A18" w:rsidRDefault="00EA5F37" w:rsidP="00EA5F37">
      <w:pPr>
        <w:jc w:val="center"/>
        <w:rPr>
          <w:sz w:val="34"/>
          <w:szCs w:val="34"/>
        </w:rPr>
      </w:pPr>
      <w:r w:rsidRPr="00AD2A18">
        <w:rPr>
          <w:b/>
          <w:noProof/>
          <w:color w:val="000000"/>
          <w:sz w:val="20"/>
        </w:rPr>
        <w:drawing>
          <wp:inline distT="0" distB="0" distL="0" distR="0" wp14:anchorId="514EA812" wp14:editId="5192A3A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37" w:rsidRPr="00AD2A18" w:rsidRDefault="00EA5F37" w:rsidP="00EA5F37">
      <w:pPr>
        <w:jc w:val="center"/>
        <w:rPr>
          <w:sz w:val="34"/>
          <w:szCs w:val="34"/>
        </w:rPr>
      </w:pPr>
    </w:p>
    <w:p w:rsidR="00EA5F37" w:rsidRPr="00AD2A18" w:rsidRDefault="00EA5F37" w:rsidP="00EA5F37">
      <w:pPr>
        <w:jc w:val="center"/>
        <w:rPr>
          <w:sz w:val="34"/>
          <w:szCs w:val="34"/>
        </w:rPr>
      </w:pPr>
      <w:r w:rsidRPr="00AD2A18">
        <w:rPr>
          <w:sz w:val="34"/>
          <w:szCs w:val="34"/>
        </w:rPr>
        <w:t xml:space="preserve">ГЛАВА ГОРОДСКОГО ОКРУГА ЛЫТКАРИНО </w:t>
      </w:r>
    </w:p>
    <w:p w:rsidR="00EA5F37" w:rsidRPr="00AD2A18" w:rsidRDefault="00EA5F37" w:rsidP="00EA5F37">
      <w:pPr>
        <w:jc w:val="center"/>
        <w:rPr>
          <w:sz w:val="34"/>
          <w:szCs w:val="34"/>
        </w:rPr>
      </w:pPr>
      <w:r w:rsidRPr="00AD2A18">
        <w:rPr>
          <w:sz w:val="34"/>
          <w:szCs w:val="34"/>
        </w:rPr>
        <w:t>МОСКОВСКОЙ  ОБЛАСТИ</w:t>
      </w:r>
    </w:p>
    <w:p w:rsidR="00EA5F37" w:rsidRPr="00AD2A18" w:rsidRDefault="00EA5F37" w:rsidP="00EA5F37">
      <w:pPr>
        <w:jc w:val="both"/>
        <w:rPr>
          <w:b/>
          <w:sz w:val="12"/>
          <w:szCs w:val="12"/>
        </w:rPr>
      </w:pPr>
    </w:p>
    <w:p w:rsidR="00EA5F37" w:rsidRPr="00AD2A18" w:rsidRDefault="00EA5F37" w:rsidP="00EA5F37">
      <w:pPr>
        <w:jc w:val="center"/>
        <w:rPr>
          <w:sz w:val="34"/>
          <w:szCs w:val="34"/>
          <w:u w:val="single"/>
        </w:rPr>
      </w:pPr>
      <w:r w:rsidRPr="00AD2A18">
        <w:rPr>
          <w:b/>
          <w:sz w:val="34"/>
          <w:szCs w:val="34"/>
        </w:rPr>
        <w:t>ПОСТАНОВЛЕНИЕ</w:t>
      </w:r>
    </w:p>
    <w:p w:rsidR="00EA5F37" w:rsidRPr="00AD2A18" w:rsidRDefault="00EA5F37" w:rsidP="00EA5F37">
      <w:pPr>
        <w:jc w:val="both"/>
        <w:rPr>
          <w:sz w:val="4"/>
          <w:szCs w:val="4"/>
          <w:u w:val="single"/>
        </w:rPr>
      </w:pPr>
    </w:p>
    <w:p w:rsidR="00C35DE3" w:rsidRPr="00AD2A18" w:rsidRDefault="00C35DE3" w:rsidP="00C35DE3">
      <w:pPr>
        <w:jc w:val="center"/>
        <w:rPr>
          <w:sz w:val="22"/>
        </w:rPr>
      </w:pPr>
      <w:r w:rsidRPr="00AD2A18">
        <w:rPr>
          <w:sz w:val="22"/>
        </w:rPr>
        <w:t>31.10.2019  №  843-п</w:t>
      </w:r>
    </w:p>
    <w:p w:rsidR="00C35DE3" w:rsidRPr="00AD2A18" w:rsidRDefault="00C35DE3" w:rsidP="00C35DE3">
      <w:pPr>
        <w:jc w:val="both"/>
        <w:rPr>
          <w:sz w:val="4"/>
          <w:szCs w:val="4"/>
        </w:rPr>
      </w:pPr>
    </w:p>
    <w:p w:rsidR="00C35DE3" w:rsidRPr="00AD2A18" w:rsidRDefault="00C35DE3" w:rsidP="00C35DE3">
      <w:pPr>
        <w:jc w:val="center"/>
      </w:pPr>
      <w:proofErr w:type="spellStart"/>
      <w:r w:rsidRPr="00AD2A18">
        <w:t>г.о</w:t>
      </w:r>
      <w:proofErr w:type="spellEnd"/>
      <w:r w:rsidRPr="00AD2A18">
        <w:t>. Лыткарино</w:t>
      </w:r>
    </w:p>
    <w:p w:rsidR="00C35DE3" w:rsidRPr="00AD2A18" w:rsidRDefault="00C35DE3" w:rsidP="00C35DE3">
      <w:pPr>
        <w:rPr>
          <w:color w:val="000000"/>
          <w:sz w:val="16"/>
          <w:szCs w:val="28"/>
        </w:rPr>
      </w:pPr>
    </w:p>
    <w:p w:rsidR="00C35DE3" w:rsidRPr="00AD2A18" w:rsidRDefault="00C35DE3" w:rsidP="00C35DE3">
      <w:pPr>
        <w:rPr>
          <w:color w:val="000000"/>
          <w:sz w:val="28"/>
          <w:szCs w:val="28"/>
        </w:rPr>
      </w:pPr>
    </w:p>
    <w:p w:rsidR="00C35DE3" w:rsidRPr="00AD2A18" w:rsidRDefault="00C35DE3" w:rsidP="00C35DE3">
      <w:pPr>
        <w:jc w:val="center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Об утверждении муниципальной программы</w:t>
      </w:r>
    </w:p>
    <w:p w:rsidR="00C35DE3" w:rsidRPr="00AD2A18" w:rsidRDefault="00C35DE3" w:rsidP="00C35DE3">
      <w:pPr>
        <w:jc w:val="center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«Цифровое муниципальное образование» на 2020-2024 годы</w:t>
      </w:r>
    </w:p>
    <w:p w:rsidR="00C35DE3" w:rsidRPr="00AD2A18" w:rsidRDefault="00C35DE3" w:rsidP="00C35DE3">
      <w:pPr>
        <w:jc w:val="center"/>
        <w:rPr>
          <w:color w:val="000000"/>
          <w:sz w:val="28"/>
          <w:szCs w:val="28"/>
        </w:rPr>
      </w:pPr>
    </w:p>
    <w:p w:rsidR="00C35DE3" w:rsidRPr="00AD2A18" w:rsidRDefault="00C35DE3" w:rsidP="00C35DE3">
      <w:pPr>
        <w:ind w:right="-1"/>
        <w:jc w:val="both"/>
        <w:rPr>
          <w:color w:val="000000"/>
          <w:sz w:val="28"/>
          <w:szCs w:val="28"/>
        </w:rPr>
      </w:pPr>
    </w:p>
    <w:p w:rsidR="00C35DE3" w:rsidRPr="00AD2A18" w:rsidRDefault="00C35DE3" w:rsidP="00C35DE3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В соответствии со ст. 179 Бюджетного кодекса Российской Федерации, Положением о муниципальных программах города Лыткарино, утверждённым  постановлением Главы  города Лыткарино от 12.09.2013 № 665-п,  с учетом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29.10.2019 № 118, постановляю:</w:t>
      </w:r>
    </w:p>
    <w:p w:rsidR="00C35DE3" w:rsidRPr="00AD2A18" w:rsidRDefault="00C35DE3" w:rsidP="00C35DE3">
      <w:pPr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1. Утвердить муниципальную  программу «Цифровое муниципальное образование»  на 2020-2024 годы (прилагается).</w:t>
      </w:r>
    </w:p>
    <w:p w:rsidR="00C35DE3" w:rsidRPr="00AD2A18" w:rsidRDefault="00C35DE3" w:rsidP="00C35DE3">
      <w:pPr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2. Настоящее постановление вступает в силу с 01.01.2020 года.</w:t>
      </w:r>
    </w:p>
    <w:p w:rsidR="00C35DE3" w:rsidRPr="00AD2A18" w:rsidRDefault="00C35DE3" w:rsidP="00C35DE3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3. Муниципальному казённому учреждению «Управление обеспечения деятельности Администрации города Лыткарино» (Лопатина О.С)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C35DE3" w:rsidRPr="00AD2A18" w:rsidRDefault="00C35DE3" w:rsidP="00C35DE3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 xml:space="preserve">4. </w:t>
      </w:r>
      <w:proofErr w:type="gramStart"/>
      <w:r w:rsidRPr="00AD2A18">
        <w:rPr>
          <w:color w:val="000000"/>
          <w:sz w:val="28"/>
          <w:szCs w:val="28"/>
        </w:rPr>
        <w:t>Контроль за</w:t>
      </w:r>
      <w:proofErr w:type="gramEnd"/>
      <w:r w:rsidRPr="00AD2A18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Е.С.</w:t>
      </w:r>
    </w:p>
    <w:p w:rsidR="00C35DE3" w:rsidRPr="00AD2A18" w:rsidRDefault="00C35DE3" w:rsidP="00C35DE3">
      <w:pPr>
        <w:tabs>
          <w:tab w:val="left" w:pos="6286"/>
        </w:tabs>
        <w:ind w:left="284" w:firstLine="567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ab/>
      </w:r>
    </w:p>
    <w:p w:rsidR="00C35DE3" w:rsidRPr="00AD2A18" w:rsidRDefault="00C35DE3" w:rsidP="00C35DE3">
      <w:pPr>
        <w:ind w:left="284" w:firstLine="567"/>
        <w:jc w:val="both"/>
        <w:rPr>
          <w:color w:val="000000"/>
          <w:sz w:val="28"/>
          <w:szCs w:val="28"/>
        </w:rPr>
      </w:pPr>
    </w:p>
    <w:p w:rsidR="00C35DE3" w:rsidRPr="00AD2A18" w:rsidRDefault="00C35DE3" w:rsidP="00C35DE3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 xml:space="preserve">                                                                                                        Е.В. </w:t>
      </w:r>
      <w:proofErr w:type="spellStart"/>
      <w:r w:rsidRPr="00AD2A18">
        <w:rPr>
          <w:color w:val="000000"/>
          <w:sz w:val="28"/>
          <w:szCs w:val="28"/>
        </w:rPr>
        <w:t>Серёгин</w:t>
      </w:r>
      <w:proofErr w:type="spellEnd"/>
    </w:p>
    <w:p w:rsidR="00EA5F37" w:rsidRPr="00AD2A18" w:rsidRDefault="00EA5F37" w:rsidP="002456FC">
      <w:pPr>
        <w:overflowPunct w:val="0"/>
        <w:autoSpaceDE w:val="0"/>
        <w:autoSpaceDN w:val="0"/>
        <w:adjustRightInd w:val="0"/>
        <w:spacing w:line="288" w:lineRule="auto"/>
        <w:ind w:left="8071" w:firstLine="425"/>
        <w:rPr>
          <w:sz w:val="20"/>
          <w:szCs w:val="18"/>
        </w:rPr>
      </w:pPr>
    </w:p>
    <w:p w:rsidR="00D33C6D" w:rsidRPr="00AD2A18" w:rsidRDefault="00D33C6D" w:rsidP="00112738">
      <w:pPr>
        <w:jc w:val="right"/>
        <w:rPr>
          <w:color w:val="000000"/>
        </w:rPr>
      </w:pPr>
    </w:p>
    <w:p w:rsidR="00D33C6D" w:rsidRPr="00AD2A18" w:rsidRDefault="00D33C6D" w:rsidP="00112738">
      <w:pPr>
        <w:jc w:val="right"/>
        <w:rPr>
          <w:color w:val="000000"/>
        </w:rPr>
        <w:sectPr w:rsidR="00D33C6D" w:rsidRPr="00AD2A18" w:rsidSect="00C35DE3">
          <w:headerReference w:type="default" r:id="rId10"/>
          <w:footnotePr>
            <w:numRestart w:val="eachSect"/>
          </w:footnotePr>
          <w:type w:val="nextColumn"/>
          <w:pgSz w:w="11906" w:h="16838"/>
          <w:pgMar w:top="568" w:right="707" w:bottom="1134" w:left="1134" w:header="709" w:footer="709" w:gutter="0"/>
          <w:cols w:space="708"/>
          <w:titlePg/>
          <w:docGrid w:linePitch="360"/>
        </w:sectPr>
      </w:pPr>
    </w:p>
    <w:p w:rsidR="00C35DE3" w:rsidRPr="00AD2A18" w:rsidRDefault="00C35DE3" w:rsidP="00C35DE3">
      <w:pPr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lastRenderedPageBreak/>
        <w:t>Утверждено</w:t>
      </w:r>
    </w:p>
    <w:p w:rsidR="00C35DE3" w:rsidRPr="00AD2A18" w:rsidRDefault="00C35DE3" w:rsidP="00C35DE3">
      <w:pPr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 xml:space="preserve">Постановлением </w:t>
      </w:r>
    </w:p>
    <w:p w:rsidR="00C35DE3" w:rsidRPr="00AD2A18" w:rsidRDefault="00C35DE3" w:rsidP="00C35DE3">
      <w:pPr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>Главы городского округа  Лыткарино</w:t>
      </w:r>
    </w:p>
    <w:p w:rsidR="00C35DE3" w:rsidRPr="00AD2A18" w:rsidRDefault="00C35DE3" w:rsidP="00C35DE3">
      <w:pPr>
        <w:ind w:left="5103"/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>от  31.10.2019 № 843-п</w:t>
      </w:r>
    </w:p>
    <w:p w:rsidR="00C35DE3" w:rsidRPr="00AD2A18" w:rsidRDefault="00C35DE3" w:rsidP="00C35DE3">
      <w:pPr>
        <w:ind w:left="5103"/>
        <w:jc w:val="right"/>
        <w:rPr>
          <w:color w:val="000000"/>
          <w:sz w:val="18"/>
          <w:szCs w:val="18"/>
        </w:rPr>
      </w:pPr>
      <w:proofErr w:type="gramStart"/>
      <w:r w:rsidRPr="00AD2A18">
        <w:rPr>
          <w:color w:val="000000"/>
          <w:sz w:val="18"/>
          <w:szCs w:val="18"/>
        </w:rPr>
        <w:t xml:space="preserve">(с изменениями и  дополнениями, внесенными </w:t>
      </w:r>
      <w:proofErr w:type="gramEnd"/>
    </w:p>
    <w:p w:rsidR="00C35DE3" w:rsidRPr="00AD2A18" w:rsidRDefault="00C35DE3" w:rsidP="00C35DE3">
      <w:pPr>
        <w:ind w:left="5103"/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 xml:space="preserve">Постановлением Главы </w:t>
      </w:r>
      <w:proofErr w:type="spellStart"/>
      <w:r w:rsidRPr="00AD2A18">
        <w:rPr>
          <w:color w:val="000000"/>
          <w:sz w:val="18"/>
          <w:szCs w:val="18"/>
        </w:rPr>
        <w:t>г.о</w:t>
      </w:r>
      <w:proofErr w:type="spellEnd"/>
      <w:r w:rsidRPr="00AD2A18">
        <w:rPr>
          <w:color w:val="000000"/>
          <w:sz w:val="18"/>
          <w:szCs w:val="18"/>
        </w:rPr>
        <w:t>. Лыткарино от 25.02.2020 № 95-п,</w:t>
      </w:r>
    </w:p>
    <w:p w:rsidR="00C35DE3" w:rsidRPr="00AD2A18" w:rsidRDefault="00C35DE3" w:rsidP="00C35DE3">
      <w:pPr>
        <w:ind w:left="5103"/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 xml:space="preserve">от 21.04.2020 №221-п, от 19.06.2020 № 292-п, от 09.07.2020 № 332-п, </w:t>
      </w:r>
    </w:p>
    <w:p w:rsidR="00C35DE3" w:rsidRPr="00AD2A18" w:rsidRDefault="00C35DE3" w:rsidP="00C35DE3">
      <w:pPr>
        <w:ind w:left="5103"/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 xml:space="preserve">от 12.08.2020 №396-п, от 28.08.2020 № 433-п, от 24.09.2020 № 471-п, </w:t>
      </w:r>
    </w:p>
    <w:p w:rsidR="00C35DE3" w:rsidRPr="00AD2A18" w:rsidRDefault="00C35DE3" w:rsidP="00C35DE3">
      <w:pPr>
        <w:ind w:left="5103"/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 xml:space="preserve">от 12.10.2020 №502-п, от 14.12.2020 № 635-п, от 21.12.2020 № 651-п, </w:t>
      </w:r>
    </w:p>
    <w:p w:rsidR="003D1339" w:rsidRDefault="00C35DE3" w:rsidP="00AD2A18">
      <w:pPr>
        <w:ind w:left="5103"/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>от 25.01.2021 №</w:t>
      </w:r>
      <w:r w:rsidR="00AD2A18" w:rsidRPr="00AD2A18">
        <w:rPr>
          <w:color w:val="000000"/>
          <w:sz w:val="18"/>
          <w:szCs w:val="18"/>
        </w:rPr>
        <w:t xml:space="preserve"> </w:t>
      </w:r>
      <w:r w:rsidRPr="00AD2A18">
        <w:rPr>
          <w:color w:val="000000"/>
          <w:sz w:val="18"/>
          <w:szCs w:val="18"/>
        </w:rPr>
        <w:t>25-п, от 02.02.2021 № 47-п</w:t>
      </w:r>
      <w:proofErr w:type="gramStart"/>
      <w:r w:rsidR="00AD2A18" w:rsidRPr="00AD2A18">
        <w:rPr>
          <w:color w:val="000000"/>
          <w:sz w:val="18"/>
          <w:szCs w:val="18"/>
        </w:rPr>
        <w:t>,о</w:t>
      </w:r>
      <w:proofErr w:type="gramEnd"/>
      <w:r w:rsidR="00AD2A18" w:rsidRPr="00AD2A18">
        <w:rPr>
          <w:color w:val="000000"/>
          <w:sz w:val="18"/>
          <w:szCs w:val="18"/>
        </w:rPr>
        <w:t>т 02.07.2021 № 362-п</w:t>
      </w:r>
      <w:r w:rsidR="003D1339">
        <w:rPr>
          <w:color w:val="000000"/>
          <w:sz w:val="18"/>
          <w:szCs w:val="18"/>
        </w:rPr>
        <w:t>,</w:t>
      </w:r>
    </w:p>
    <w:p w:rsidR="00C35DE3" w:rsidRPr="00AD2A18" w:rsidRDefault="003D1339" w:rsidP="00AD2A18">
      <w:pPr>
        <w:ind w:left="510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20.10.2021 № 520-п</w:t>
      </w:r>
      <w:r w:rsidR="000857E0">
        <w:rPr>
          <w:color w:val="000000"/>
          <w:sz w:val="18"/>
          <w:szCs w:val="18"/>
        </w:rPr>
        <w:t>, от 20.12.2021 № 650-п</w:t>
      </w:r>
      <w:r w:rsidR="008D1E0B">
        <w:rPr>
          <w:color w:val="000000"/>
          <w:sz w:val="18"/>
          <w:szCs w:val="18"/>
        </w:rPr>
        <w:t>, от 04.02.2022 № 42-п</w:t>
      </w:r>
      <w:r w:rsidR="00C35DE3" w:rsidRPr="00AD2A18">
        <w:rPr>
          <w:color w:val="000000"/>
          <w:sz w:val="18"/>
          <w:szCs w:val="18"/>
        </w:rPr>
        <w:t xml:space="preserve">)  </w:t>
      </w:r>
    </w:p>
    <w:p w:rsidR="00C35DE3" w:rsidRPr="00AD2A18" w:rsidRDefault="00C35DE3" w:rsidP="00C35DE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D2A18" w:rsidRPr="00AD2A18" w:rsidRDefault="00AD2A18" w:rsidP="00AD2A18"/>
    <w:p w:rsidR="00AD2A18" w:rsidRPr="00AD2A18" w:rsidRDefault="00AD2A18" w:rsidP="00AD2A18">
      <w:pPr>
        <w:jc w:val="center"/>
      </w:pPr>
      <w:r w:rsidRPr="00AD2A18">
        <w:t>Муниципальная программа «Цифровое муниципальное образование» на 2020-2024 годы</w:t>
      </w:r>
    </w:p>
    <w:p w:rsidR="00A51807" w:rsidRPr="00A51807" w:rsidRDefault="00A51807" w:rsidP="00A51807">
      <w:pPr>
        <w:tabs>
          <w:tab w:val="left" w:pos="708"/>
          <w:tab w:val="left" w:pos="6399"/>
        </w:tabs>
      </w:pPr>
      <w:r>
        <w:tab/>
      </w:r>
      <w:r w:rsidRPr="00A51807">
        <w:t xml:space="preserve"> </w:t>
      </w:r>
      <w:r>
        <w:tab/>
      </w:r>
    </w:p>
    <w:p w:rsidR="00A51807" w:rsidRDefault="00A51807" w:rsidP="00A51807">
      <w:pPr>
        <w:jc w:val="center"/>
      </w:pPr>
      <w:r w:rsidRPr="00A51807">
        <w:t>1. Паспорт программы «Цифровое муниципальное образование» на 2020-2024 годы</w:t>
      </w:r>
    </w:p>
    <w:p w:rsidR="00A51807" w:rsidRPr="00A51807" w:rsidRDefault="00A51807" w:rsidP="00A51807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85"/>
        <w:gridCol w:w="1531"/>
        <w:gridCol w:w="1729"/>
        <w:gridCol w:w="1871"/>
        <w:gridCol w:w="1531"/>
      </w:tblGrid>
      <w:tr w:rsidR="00A51807" w:rsidRPr="00A5180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Координатор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A51807" w:rsidRPr="00A5180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Городской округ Лыткарино</w:t>
            </w:r>
          </w:p>
        </w:tc>
      </w:tr>
      <w:tr w:rsidR="00A51807" w:rsidRPr="00A5180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Цели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51807" w:rsidRPr="00A51807" w:rsidTr="00A51807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Перечень подпрограмм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51807" w:rsidRPr="00A51807" w:rsidTr="00A51807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Расходы (тыс. рублей)</w:t>
            </w:r>
          </w:p>
        </w:tc>
      </w:tr>
      <w:tr w:rsidR="00A51807" w:rsidRPr="00A51807" w:rsidTr="00A51807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A51807" w:rsidRPr="00A51807" w:rsidRDefault="00A51807" w:rsidP="00A51807">
            <w:pPr>
              <w:rPr>
                <w:rFonts w:eastAsia="MS Mincho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A51807" w:rsidRDefault="00A51807" w:rsidP="000857E0">
            <w:pPr>
              <w:jc w:val="center"/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A51807" w:rsidRDefault="00A51807" w:rsidP="000857E0">
            <w:pPr>
              <w:jc w:val="center"/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2020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A51807" w:rsidRDefault="00A51807" w:rsidP="000857E0">
            <w:pPr>
              <w:jc w:val="center"/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2021 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A51807" w:rsidRDefault="00A51807" w:rsidP="000857E0">
            <w:pPr>
              <w:jc w:val="center"/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2022 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A51807" w:rsidRDefault="00A51807" w:rsidP="000857E0">
            <w:pPr>
              <w:jc w:val="center"/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2023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807" w:rsidRPr="00A51807" w:rsidRDefault="00A51807" w:rsidP="000857E0">
            <w:pPr>
              <w:jc w:val="center"/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2024 год</w:t>
            </w:r>
          </w:p>
        </w:tc>
      </w:tr>
      <w:tr w:rsidR="008D1E0B" w:rsidRPr="00A5180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8D1E0B" w:rsidRPr="00A51807" w:rsidRDefault="008D1E0B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16 037,5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4 388,0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2 689,5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7 559,0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555,0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846,0</w:t>
            </w:r>
          </w:p>
        </w:tc>
      </w:tr>
      <w:tr w:rsidR="008D1E0B" w:rsidRPr="00A5180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8D1E0B" w:rsidRPr="00A51807" w:rsidRDefault="008D1E0B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14 358,2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1 615,3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11 548,7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1 194,2</w:t>
            </w:r>
          </w:p>
        </w:tc>
      </w:tr>
      <w:tr w:rsidR="008D1E0B" w:rsidRPr="00A5180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8D1E0B" w:rsidRPr="00A51807" w:rsidRDefault="008D1E0B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181 434,9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40 806,0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37 871,6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36 785,0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35 842,5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30 129,8</w:t>
            </w:r>
          </w:p>
        </w:tc>
      </w:tr>
      <w:tr w:rsidR="008D1E0B" w:rsidRPr="00A51807" w:rsidTr="00A51807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8D1E0B" w:rsidRPr="00A51807" w:rsidRDefault="008D1E0B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0,0</w:t>
            </w:r>
          </w:p>
        </w:tc>
      </w:tr>
      <w:tr w:rsidR="008D1E0B" w:rsidRPr="00A51807" w:rsidTr="00A51807">
        <w:trPr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E0B" w:rsidRPr="00A51807" w:rsidRDefault="008D1E0B" w:rsidP="00A51807">
            <w:pPr>
              <w:rPr>
                <w:rFonts w:eastAsia="MS Mincho"/>
                <w:sz w:val="22"/>
              </w:rPr>
            </w:pPr>
            <w:r w:rsidRPr="00A51807">
              <w:rPr>
                <w:rFonts w:eastAsia="MS Mincho"/>
                <w:sz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211 830,6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45 194,0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42 176,4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55 892,7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36 397,5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sz w:val="22"/>
              </w:rPr>
            </w:pPr>
            <w:r w:rsidRPr="008D1E0B">
              <w:rPr>
                <w:sz w:val="22"/>
              </w:rPr>
              <w:t>32 170,0</w:t>
            </w:r>
          </w:p>
        </w:tc>
      </w:tr>
    </w:tbl>
    <w:p w:rsidR="00A51807" w:rsidRPr="00A51807" w:rsidRDefault="00A51807" w:rsidP="00A51807"/>
    <w:p w:rsidR="00A51807" w:rsidRPr="00A51807" w:rsidRDefault="00A51807" w:rsidP="00A51807">
      <w:pPr>
        <w:sectPr w:rsidR="00A51807" w:rsidRPr="00A51807" w:rsidSect="00A51807"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1807" w:rsidRPr="00A51807" w:rsidRDefault="00A51807" w:rsidP="00A51807">
      <w:pPr>
        <w:jc w:val="both"/>
      </w:pPr>
      <w:r w:rsidRPr="00A51807"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:rsidR="00A51807" w:rsidRPr="00A51807" w:rsidRDefault="00A51807" w:rsidP="00A51807">
      <w:pPr>
        <w:jc w:val="both"/>
      </w:pPr>
    </w:p>
    <w:p w:rsidR="00A51807" w:rsidRDefault="00A51807" w:rsidP="00A51807">
      <w:r w:rsidRPr="00A51807">
        <w:t>2.1. Общая характеристика в сфере развития цифровой экономики</w:t>
      </w:r>
      <w:r>
        <w:t xml:space="preserve"> </w:t>
      </w:r>
      <w:r w:rsidRPr="00A51807">
        <w:t>муниципального образования Московской области</w:t>
      </w:r>
    </w:p>
    <w:p w:rsidR="00A51807" w:rsidRPr="00A51807" w:rsidRDefault="00A51807" w:rsidP="00A51807">
      <w:pPr>
        <w:tabs>
          <w:tab w:val="left" w:pos="2404"/>
        </w:tabs>
        <w:rPr>
          <w:sz w:val="12"/>
        </w:rPr>
      </w:pPr>
      <w:r>
        <w:tab/>
      </w:r>
    </w:p>
    <w:p w:rsidR="00A51807" w:rsidRPr="00A51807" w:rsidRDefault="00A51807" w:rsidP="00A51807">
      <w:pPr>
        <w:rPr>
          <w:sz w:val="22"/>
        </w:rPr>
      </w:pPr>
      <w:proofErr w:type="gramStart"/>
      <w:r w:rsidRPr="00A51807">
        <w:rPr>
          <w:sz w:val="22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A51807">
        <w:rPr>
          <w:sz w:val="22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A51807" w:rsidRPr="00A51807" w:rsidRDefault="00A51807" w:rsidP="00A51807">
      <w:pPr>
        <w:jc w:val="both"/>
      </w:pPr>
    </w:p>
    <w:p w:rsidR="00A51807" w:rsidRPr="00A51807" w:rsidRDefault="00A51807" w:rsidP="00A51807">
      <w:r w:rsidRPr="00A51807">
        <w:t>2.2. Основные проблемы в сфере цифровой экономики</w:t>
      </w:r>
      <w:r>
        <w:t xml:space="preserve"> </w:t>
      </w:r>
      <w:r w:rsidRPr="00A51807">
        <w:t>муниципального образования Московской области</w:t>
      </w:r>
    </w:p>
    <w:p w:rsidR="00A51807" w:rsidRPr="00A51807" w:rsidRDefault="00A51807" w:rsidP="00A51807">
      <w:pPr>
        <w:jc w:val="both"/>
      </w:pP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:rsidR="00A51807" w:rsidRPr="00A51807" w:rsidRDefault="00A51807" w:rsidP="00A51807">
      <w:pPr>
        <w:jc w:val="both"/>
        <w:rPr>
          <w:sz w:val="22"/>
        </w:rPr>
      </w:pPr>
    </w:p>
    <w:p w:rsidR="00A51807" w:rsidRPr="00A51807" w:rsidRDefault="00A51807" w:rsidP="00A51807">
      <w:pPr>
        <w:jc w:val="both"/>
      </w:pPr>
      <w:r w:rsidRPr="00A51807">
        <w:t>2.3. Описание цели муниципальной программы</w:t>
      </w:r>
    </w:p>
    <w:p w:rsidR="00A51807" w:rsidRPr="00A51807" w:rsidRDefault="00A51807" w:rsidP="00A51807">
      <w:pPr>
        <w:jc w:val="both"/>
      </w:pP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>В результате реализации подпрограмм достигаются следующие планируемые результаты: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совершенствование системы управления муниципального образования Московской области;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A51807" w:rsidRDefault="00A51807" w:rsidP="00A51807">
      <w:pPr>
        <w:jc w:val="both"/>
      </w:pPr>
    </w:p>
    <w:p w:rsidR="00A51807" w:rsidRPr="00A51807" w:rsidRDefault="00A51807" w:rsidP="00A51807">
      <w:pPr>
        <w:jc w:val="both"/>
      </w:pPr>
      <w:r w:rsidRPr="00A51807"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A51807" w:rsidRPr="00A51807" w:rsidRDefault="00A51807" w:rsidP="00A51807">
      <w:pPr>
        <w:jc w:val="both"/>
      </w:pPr>
    </w:p>
    <w:p w:rsidR="00A51807" w:rsidRPr="00A51807" w:rsidRDefault="00A51807" w:rsidP="00A51807">
      <w:pPr>
        <w:jc w:val="both"/>
      </w:pPr>
      <w:r w:rsidRPr="00A51807"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:rsidR="00A51807" w:rsidRPr="00A51807" w:rsidRDefault="00A51807" w:rsidP="00A51807">
      <w:pPr>
        <w:jc w:val="both"/>
      </w:pPr>
    </w:p>
    <w:p w:rsidR="00A51807" w:rsidRPr="00A51807" w:rsidRDefault="00A51807" w:rsidP="00A51807">
      <w:pPr>
        <w:jc w:val="both"/>
      </w:pPr>
      <w:r w:rsidRPr="00A51807"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:rsidR="00A51807" w:rsidRPr="00A51807" w:rsidRDefault="00A51807" w:rsidP="00A51807">
      <w:pPr>
        <w:jc w:val="both"/>
      </w:pP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 xml:space="preserve"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</w:t>
      </w:r>
      <w:proofErr w:type="gramStart"/>
      <w:r w:rsidRPr="00A51807">
        <w:rPr>
          <w:sz w:val="22"/>
        </w:rPr>
        <w:t>позволит</w:t>
      </w:r>
      <w:proofErr w:type="gramEnd"/>
      <w:r w:rsidRPr="00A51807">
        <w:rPr>
          <w:sz w:val="22"/>
        </w:rPr>
        <w:t xml:space="preserve">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>Основные риски, которые могут возникнуть при реализации муниципальной программы:</w:t>
      </w:r>
    </w:p>
    <w:p w:rsidR="00A51807" w:rsidRPr="00A51807" w:rsidRDefault="00A51807" w:rsidP="00A51807">
      <w:pPr>
        <w:jc w:val="both"/>
        <w:rPr>
          <w:sz w:val="22"/>
        </w:rPr>
      </w:pPr>
      <w:proofErr w:type="spellStart"/>
      <w:r w:rsidRPr="00A51807">
        <w:rPr>
          <w:sz w:val="22"/>
        </w:rPr>
        <w:t>недостижение</w:t>
      </w:r>
      <w:proofErr w:type="spellEnd"/>
      <w:r w:rsidRPr="00A51807">
        <w:rPr>
          <w:sz w:val="22"/>
        </w:rPr>
        <w:t xml:space="preserve"> значений целевых показателей планируемых результатов муниципальной программы к 2024 году;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 xml:space="preserve">снижение объемов финансирования мероприятий муниципальной программы вследствие изменения прогнозируемых </w:t>
      </w:r>
      <w:proofErr w:type="gramStart"/>
      <w:r w:rsidRPr="00A51807">
        <w:rPr>
          <w:sz w:val="22"/>
        </w:rPr>
        <w:t>объемов доходов бюджета муниципального образования Московской области</w:t>
      </w:r>
      <w:proofErr w:type="gramEnd"/>
      <w:r w:rsidRPr="00A51807">
        <w:rPr>
          <w:sz w:val="22"/>
        </w:rPr>
        <w:t xml:space="preserve"> или неполное предоставление средств из запланированных источников в соответствующих подпрограммах;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технические и технологические риски, в том числе по причине несовместимости ИС;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:rsidR="00A51807" w:rsidRPr="00A51807" w:rsidRDefault="00A51807" w:rsidP="00A51807">
      <w:pPr>
        <w:jc w:val="both"/>
        <w:rPr>
          <w:sz w:val="22"/>
        </w:rPr>
      </w:pPr>
      <w:r w:rsidRPr="00A51807">
        <w:rPr>
          <w:sz w:val="22"/>
        </w:rPr>
        <w:t>организационные риски при не обеспечении необходимого взаимодействия участников решения программных задач.</w:t>
      </w: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 xml:space="preserve">Риск </w:t>
      </w:r>
      <w:proofErr w:type="spellStart"/>
      <w:r w:rsidRPr="00A51807">
        <w:rPr>
          <w:sz w:val="22"/>
        </w:rPr>
        <w:t>недостижения</w:t>
      </w:r>
      <w:proofErr w:type="spellEnd"/>
      <w:r w:rsidRPr="00A51807">
        <w:rPr>
          <w:sz w:val="22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 xml:space="preserve">Минимизация </w:t>
      </w:r>
      <w:proofErr w:type="gramStart"/>
      <w:r w:rsidRPr="00A51807">
        <w:rPr>
          <w:sz w:val="22"/>
        </w:rPr>
        <w:t>риска несогласованности действий участников муниципальной программы</w:t>
      </w:r>
      <w:proofErr w:type="gramEnd"/>
      <w:r w:rsidRPr="00A51807">
        <w:rPr>
          <w:sz w:val="22"/>
        </w:rPr>
        <w:t xml:space="preserve">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</w:t>
      </w:r>
      <w:r w:rsidRPr="00A51807">
        <w:rPr>
          <w:sz w:val="22"/>
        </w:rPr>
        <w:lastRenderedPageBreak/>
        <w:t>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:rsidR="00A51807" w:rsidRPr="00A51807" w:rsidRDefault="00A51807" w:rsidP="0063775B">
      <w:pPr>
        <w:ind w:firstLine="708"/>
        <w:jc w:val="both"/>
        <w:rPr>
          <w:sz w:val="22"/>
        </w:rPr>
      </w:pPr>
      <w:r w:rsidRPr="00A51807">
        <w:rPr>
          <w:sz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:rsidR="00A51807" w:rsidRPr="00A51807" w:rsidRDefault="00A51807" w:rsidP="00A51807">
      <w:pPr>
        <w:jc w:val="both"/>
      </w:pPr>
    </w:p>
    <w:p w:rsidR="00A51807" w:rsidRPr="00A51807" w:rsidRDefault="00A51807" w:rsidP="00EC56BA">
      <w:pPr>
        <w:jc w:val="center"/>
      </w:pPr>
      <w:r w:rsidRPr="00A51807">
        <w:t>4. Перечень подпрограмм и краткое их описание</w:t>
      </w:r>
    </w:p>
    <w:p w:rsidR="00A51807" w:rsidRPr="000857E0" w:rsidRDefault="00A51807" w:rsidP="00A51807">
      <w:pPr>
        <w:jc w:val="both"/>
        <w:rPr>
          <w:sz w:val="22"/>
        </w:rPr>
      </w:pPr>
    </w:p>
    <w:p w:rsidR="00A51807" w:rsidRPr="00A51807" w:rsidRDefault="00A51807" w:rsidP="00A51807">
      <w:pPr>
        <w:jc w:val="both"/>
        <w:rPr>
          <w:sz w:val="22"/>
          <w:szCs w:val="22"/>
        </w:rPr>
      </w:pPr>
      <w:r w:rsidRPr="00A51807">
        <w:tab/>
      </w:r>
      <w:r w:rsidRPr="00A51807">
        <w:rPr>
          <w:sz w:val="22"/>
          <w:szCs w:val="22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:rsidR="00A51807" w:rsidRPr="00A51807" w:rsidRDefault="00A51807" w:rsidP="00A51807">
      <w:pPr>
        <w:jc w:val="both"/>
        <w:rPr>
          <w:sz w:val="22"/>
          <w:szCs w:val="22"/>
        </w:rPr>
      </w:pPr>
      <w:r w:rsidRPr="00A51807">
        <w:rPr>
          <w:sz w:val="22"/>
          <w:szCs w:val="22"/>
        </w:rPr>
        <w:tab/>
        <w:t>Муниципальная программа состоит из следующих подпрограмм:</w:t>
      </w:r>
    </w:p>
    <w:p w:rsidR="00A51807" w:rsidRPr="00A51807" w:rsidRDefault="00A51807" w:rsidP="00A51807">
      <w:pPr>
        <w:jc w:val="both"/>
        <w:rPr>
          <w:sz w:val="22"/>
          <w:szCs w:val="22"/>
        </w:rPr>
      </w:pPr>
      <w:r w:rsidRPr="00A51807">
        <w:rPr>
          <w:sz w:val="22"/>
          <w:szCs w:val="22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 на 2020-2024 годы (Подпрограмма 1).</w:t>
      </w:r>
    </w:p>
    <w:p w:rsidR="00A51807" w:rsidRPr="00A51807" w:rsidRDefault="00A51807" w:rsidP="00A51807">
      <w:pPr>
        <w:jc w:val="both"/>
        <w:rPr>
          <w:sz w:val="22"/>
          <w:szCs w:val="22"/>
        </w:rPr>
      </w:pPr>
      <w:proofErr w:type="gramStart"/>
      <w:r w:rsidRPr="00A51807">
        <w:rPr>
          <w:sz w:val="22"/>
          <w:szCs w:val="22"/>
        </w:rPr>
        <w:t>Направлена</w:t>
      </w:r>
      <w:proofErr w:type="gramEnd"/>
      <w:r w:rsidRPr="00A51807">
        <w:rPr>
          <w:sz w:val="22"/>
          <w:szCs w:val="22"/>
        </w:rPr>
        <w:t xml:space="preserve">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:rsidR="00A51807" w:rsidRPr="00A51807" w:rsidRDefault="00A51807" w:rsidP="00A51807">
      <w:pPr>
        <w:jc w:val="both"/>
        <w:rPr>
          <w:sz w:val="22"/>
          <w:szCs w:val="22"/>
        </w:rPr>
      </w:pPr>
      <w:r w:rsidRPr="00A51807">
        <w:rPr>
          <w:sz w:val="22"/>
          <w:szCs w:val="22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:rsidR="00A51807" w:rsidRPr="00A51807" w:rsidRDefault="00A51807" w:rsidP="00A51807">
      <w:pPr>
        <w:jc w:val="both"/>
        <w:rPr>
          <w:sz w:val="22"/>
          <w:szCs w:val="22"/>
        </w:rPr>
      </w:pPr>
      <w:proofErr w:type="gramStart"/>
      <w:r w:rsidRPr="00A51807">
        <w:rPr>
          <w:sz w:val="22"/>
          <w:szCs w:val="22"/>
        </w:rPr>
        <w:t>Направлена</w:t>
      </w:r>
      <w:proofErr w:type="gramEnd"/>
      <w:r w:rsidRPr="00A51807">
        <w:rPr>
          <w:sz w:val="22"/>
          <w:szCs w:val="22"/>
        </w:rPr>
        <w:t xml:space="preserve">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A51807" w:rsidRPr="00A51807" w:rsidRDefault="00A51807" w:rsidP="00A51807">
      <w:pPr>
        <w:jc w:val="both"/>
        <w:rPr>
          <w:sz w:val="22"/>
          <w:szCs w:val="22"/>
        </w:rPr>
      </w:pPr>
    </w:p>
    <w:p w:rsidR="00A51807" w:rsidRPr="00A51807" w:rsidRDefault="00A51807" w:rsidP="00EC56BA">
      <w:pPr>
        <w:jc w:val="center"/>
      </w:pPr>
      <w:r w:rsidRPr="00A51807"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:rsidR="00A51807" w:rsidRPr="00EC56BA" w:rsidRDefault="00EC56BA" w:rsidP="00EC56BA">
      <w:pPr>
        <w:tabs>
          <w:tab w:val="left" w:pos="4007"/>
        </w:tabs>
        <w:jc w:val="both"/>
        <w:rPr>
          <w:sz w:val="12"/>
        </w:rPr>
      </w:pPr>
      <w:r>
        <w:tab/>
      </w:r>
    </w:p>
    <w:p w:rsidR="00A51807" w:rsidRPr="00A51807" w:rsidRDefault="00A51807" w:rsidP="00A51807">
      <w:pPr>
        <w:jc w:val="both"/>
        <w:rPr>
          <w:sz w:val="22"/>
          <w:szCs w:val="22"/>
        </w:rPr>
      </w:pPr>
      <w:r w:rsidRPr="00A51807">
        <w:rPr>
          <w:sz w:val="22"/>
          <w:szCs w:val="22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A51807" w:rsidRPr="00A51807" w:rsidRDefault="00A51807" w:rsidP="00A51807">
      <w:pPr>
        <w:jc w:val="both"/>
        <w:rPr>
          <w:sz w:val="22"/>
          <w:szCs w:val="22"/>
        </w:rPr>
      </w:pPr>
      <w:r w:rsidRPr="00A51807">
        <w:rPr>
          <w:sz w:val="22"/>
          <w:szCs w:val="22"/>
        </w:rPr>
        <w:t>Подпрограммой 1 предусматривается реализация следующих основных мероприятий:</w:t>
      </w:r>
    </w:p>
    <w:p w:rsidR="00A51807" w:rsidRPr="00A51807" w:rsidRDefault="00A51807" w:rsidP="00A51807">
      <w:pPr>
        <w:jc w:val="both"/>
        <w:rPr>
          <w:sz w:val="22"/>
          <w:szCs w:val="22"/>
        </w:rPr>
      </w:pPr>
      <w:r w:rsidRPr="00A51807">
        <w:rPr>
          <w:sz w:val="22"/>
          <w:szCs w:val="22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:rsidR="00A51807" w:rsidRPr="00A51807" w:rsidRDefault="00A51807" w:rsidP="00A51807">
      <w:pPr>
        <w:jc w:val="both"/>
        <w:rPr>
          <w:sz w:val="22"/>
          <w:szCs w:val="22"/>
        </w:rPr>
      </w:pPr>
      <w:r w:rsidRPr="00A51807">
        <w:rPr>
          <w:sz w:val="22"/>
          <w:szCs w:val="22"/>
        </w:rPr>
        <w:t>организация деятельности МФЦ;</w:t>
      </w:r>
    </w:p>
    <w:p w:rsidR="00A51807" w:rsidRPr="00A51807" w:rsidRDefault="00A51807" w:rsidP="00A51807">
      <w:pPr>
        <w:jc w:val="both"/>
        <w:rPr>
          <w:sz w:val="22"/>
          <w:szCs w:val="22"/>
        </w:rPr>
      </w:pPr>
      <w:r w:rsidRPr="00A51807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:rsidR="00A51807" w:rsidRPr="00A51807" w:rsidRDefault="00A51807" w:rsidP="00A51807">
      <w:pPr>
        <w:jc w:val="both"/>
        <w:rPr>
          <w:rFonts w:eastAsia="Calibri"/>
          <w:sz w:val="22"/>
          <w:szCs w:val="22"/>
        </w:rPr>
      </w:pPr>
      <w:r w:rsidRPr="00A51807">
        <w:rPr>
          <w:sz w:val="22"/>
          <w:szCs w:val="22"/>
        </w:rPr>
        <w:t xml:space="preserve"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</w:t>
      </w:r>
      <w:proofErr w:type="gramStart"/>
      <w:r w:rsidRPr="00A51807">
        <w:rPr>
          <w:sz w:val="22"/>
          <w:szCs w:val="22"/>
        </w:rPr>
        <w:t>технологий</w:t>
      </w:r>
      <w:proofErr w:type="gramEnd"/>
      <w:r w:rsidRPr="00A51807">
        <w:rPr>
          <w:sz w:val="22"/>
          <w:szCs w:val="22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A51807">
        <w:rPr>
          <w:rFonts w:eastAsia="Calibri"/>
          <w:sz w:val="22"/>
          <w:szCs w:val="22"/>
        </w:rPr>
        <w:t>:</w:t>
      </w:r>
    </w:p>
    <w:p w:rsidR="00A51807" w:rsidRPr="00A51807" w:rsidRDefault="00A51807" w:rsidP="00A51807">
      <w:pPr>
        <w:jc w:val="both"/>
        <w:rPr>
          <w:rFonts w:eastAsia="Calibri"/>
          <w:sz w:val="22"/>
          <w:szCs w:val="22"/>
        </w:rPr>
      </w:pPr>
      <w:r w:rsidRPr="00A51807">
        <w:rPr>
          <w:rFonts w:eastAsia="Calibri"/>
          <w:sz w:val="22"/>
          <w:szCs w:val="22"/>
        </w:rPr>
        <w:t>1) Информационная инфраструктура;</w:t>
      </w:r>
    </w:p>
    <w:p w:rsidR="00A51807" w:rsidRPr="00A51807" w:rsidRDefault="00A51807" w:rsidP="00A51807">
      <w:pPr>
        <w:jc w:val="both"/>
        <w:rPr>
          <w:rFonts w:eastAsia="Calibri"/>
          <w:sz w:val="22"/>
          <w:szCs w:val="22"/>
        </w:rPr>
      </w:pPr>
      <w:r w:rsidRPr="00A51807">
        <w:rPr>
          <w:rFonts w:eastAsia="Calibri"/>
          <w:sz w:val="22"/>
          <w:szCs w:val="22"/>
        </w:rPr>
        <w:t>2) Информационная безопасность;</w:t>
      </w:r>
    </w:p>
    <w:p w:rsidR="00A51807" w:rsidRPr="00A51807" w:rsidRDefault="00A51807" w:rsidP="00A51807">
      <w:pPr>
        <w:jc w:val="both"/>
        <w:rPr>
          <w:rFonts w:eastAsia="Calibri"/>
          <w:sz w:val="22"/>
          <w:szCs w:val="22"/>
        </w:rPr>
      </w:pPr>
      <w:r w:rsidRPr="00A51807">
        <w:rPr>
          <w:rFonts w:eastAsia="Calibri"/>
          <w:sz w:val="22"/>
          <w:szCs w:val="22"/>
        </w:rPr>
        <w:t>3) Цифровое государственное управление;</w:t>
      </w:r>
    </w:p>
    <w:p w:rsidR="00A51807" w:rsidRPr="00A51807" w:rsidRDefault="00A51807" w:rsidP="00A51807">
      <w:pPr>
        <w:jc w:val="both"/>
        <w:rPr>
          <w:rFonts w:eastAsia="Calibri"/>
          <w:sz w:val="22"/>
          <w:szCs w:val="22"/>
        </w:rPr>
      </w:pPr>
      <w:r w:rsidRPr="00A51807">
        <w:rPr>
          <w:rFonts w:eastAsia="Calibri"/>
          <w:sz w:val="22"/>
          <w:szCs w:val="22"/>
        </w:rPr>
        <w:t>4) Цифровая образовательная среда;</w:t>
      </w:r>
    </w:p>
    <w:p w:rsidR="00A51807" w:rsidRPr="00A51807" w:rsidRDefault="00A51807" w:rsidP="00A51807">
      <w:pPr>
        <w:jc w:val="both"/>
        <w:rPr>
          <w:rFonts w:eastAsia="Calibri"/>
          <w:sz w:val="22"/>
          <w:szCs w:val="22"/>
        </w:rPr>
      </w:pPr>
      <w:r w:rsidRPr="00A51807">
        <w:rPr>
          <w:rFonts w:eastAsia="Calibri"/>
          <w:sz w:val="22"/>
          <w:szCs w:val="22"/>
        </w:rPr>
        <w:t>5) Цифровая культура.</w:t>
      </w:r>
    </w:p>
    <w:p w:rsidR="00A51807" w:rsidRPr="00A51807" w:rsidRDefault="00A51807" w:rsidP="00A51807">
      <w:pPr>
        <w:sectPr w:rsidR="00A51807" w:rsidRPr="00A51807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1807" w:rsidRPr="00A51807" w:rsidRDefault="00A51807" w:rsidP="00EC56BA">
      <w:pPr>
        <w:jc w:val="center"/>
      </w:pPr>
      <w:r w:rsidRPr="00A51807">
        <w:lastRenderedPageBreak/>
        <w:t>Подпрограмма 1 «Снижение административных барьеров, повышение качества и доступности предоставления государственных и</w:t>
      </w:r>
    </w:p>
    <w:p w:rsidR="00A51807" w:rsidRPr="00A51807" w:rsidRDefault="00A51807" w:rsidP="00EC56BA">
      <w:pPr>
        <w:jc w:val="center"/>
      </w:pPr>
      <w:r w:rsidRPr="00A51807">
        <w:t>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</w:t>
      </w:r>
      <w:r w:rsidR="00EC56BA">
        <w:t xml:space="preserve"> </w:t>
      </w:r>
      <w:r w:rsidRPr="00A51807">
        <w:t>муниципальной программы «Цифровое муниципальное образование»</w:t>
      </w:r>
    </w:p>
    <w:p w:rsidR="00A51807" w:rsidRPr="00A51807" w:rsidRDefault="00A51807" w:rsidP="00EC56BA">
      <w:pPr>
        <w:jc w:val="center"/>
      </w:pPr>
    </w:p>
    <w:p w:rsidR="00A51807" w:rsidRPr="00A51807" w:rsidRDefault="00A51807" w:rsidP="00EC56BA">
      <w:pPr>
        <w:jc w:val="center"/>
      </w:pPr>
      <w:r w:rsidRPr="00A51807">
        <w:t>1. Паспорт муниципальной Подпрограммы 1 «Снижение административных барьеров, повышение качества и доступности предоставления</w:t>
      </w:r>
    </w:p>
    <w:p w:rsidR="00A51807" w:rsidRPr="00A51807" w:rsidRDefault="00A51807" w:rsidP="00EC56BA">
      <w:pPr>
        <w:jc w:val="center"/>
      </w:pPr>
      <w:r w:rsidRPr="00A51807">
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:rsidR="00A51807" w:rsidRPr="00A51807" w:rsidRDefault="00A51807" w:rsidP="00EC56BA">
      <w:pPr>
        <w:jc w:val="center"/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691"/>
        <w:gridCol w:w="2925"/>
        <w:gridCol w:w="1063"/>
        <w:gridCol w:w="1209"/>
        <w:gridCol w:w="1087"/>
        <w:gridCol w:w="1078"/>
        <w:gridCol w:w="1051"/>
        <w:gridCol w:w="1117"/>
      </w:tblGrid>
      <w:tr w:rsidR="00A51807" w:rsidRPr="00A51807" w:rsidTr="00A51807">
        <w:trPr>
          <w:trHeight w:val="379"/>
        </w:trPr>
        <w:tc>
          <w:tcPr>
            <w:tcW w:w="1817" w:type="pct"/>
            <w:gridSpan w:val="2"/>
          </w:tcPr>
          <w:p w:rsidR="00A51807" w:rsidRPr="00A51807" w:rsidRDefault="00A51807" w:rsidP="00A51807">
            <w:pPr>
              <w:rPr>
                <w:sz w:val="22"/>
              </w:rPr>
            </w:pPr>
            <w:r w:rsidRPr="00A51807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3183" w:type="pct"/>
            <w:gridSpan w:val="7"/>
          </w:tcPr>
          <w:p w:rsidR="00A51807" w:rsidRPr="00A51807" w:rsidRDefault="00A51807" w:rsidP="00A51807">
            <w:pPr>
              <w:rPr>
                <w:sz w:val="22"/>
              </w:rPr>
            </w:pPr>
            <w:r w:rsidRPr="00A51807">
              <w:rPr>
                <w:rFonts w:eastAsia="Calibri"/>
                <w:sz w:val="22"/>
              </w:rPr>
              <w:t>Городской округ Лыткарино</w:t>
            </w:r>
          </w:p>
        </w:tc>
      </w:tr>
      <w:tr w:rsidR="00A51807" w:rsidRPr="00A51807" w:rsidTr="00A51807">
        <w:trPr>
          <w:trHeight w:val="60"/>
        </w:trPr>
        <w:tc>
          <w:tcPr>
            <w:tcW w:w="584" w:type="pct"/>
            <w:vMerge w:val="restart"/>
            <w:tcBorders>
              <w:right w:val="single" w:sz="6" w:space="0" w:color="auto"/>
            </w:tcBorders>
          </w:tcPr>
          <w:p w:rsidR="00A51807" w:rsidRPr="00A51807" w:rsidRDefault="00A51807" w:rsidP="000857E0">
            <w:pPr>
              <w:ind w:right="-62"/>
              <w:rPr>
                <w:sz w:val="22"/>
              </w:rPr>
            </w:pPr>
            <w:r w:rsidRPr="00A51807">
              <w:rPr>
                <w:sz w:val="22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1233" w:type="pct"/>
            <w:vMerge w:val="restart"/>
            <w:tcBorders>
              <w:left w:val="single" w:sz="6" w:space="0" w:color="auto"/>
            </w:tcBorders>
          </w:tcPr>
          <w:p w:rsidR="00A51807" w:rsidRPr="00A51807" w:rsidRDefault="00A51807" w:rsidP="00A51807">
            <w:pPr>
              <w:rPr>
                <w:sz w:val="22"/>
              </w:rPr>
            </w:pPr>
            <w:r w:rsidRPr="00A51807">
              <w:rPr>
                <w:sz w:val="22"/>
              </w:rPr>
              <w:t>Главный распорядитель бюджетных средств (далее – ГРБС)</w:t>
            </w:r>
          </w:p>
        </w:tc>
        <w:tc>
          <w:tcPr>
            <w:tcW w:w="977" w:type="pct"/>
            <w:vMerge w:val="restart"/>
          </w:tcPr>
          <w:p w:rsidR="00A51807" w:rsidRPr="00A51807" w:rsidRDefault="00A51807" w:rsidP="00A51807">
            <w:pPr>
              <w:rPr>
                <w:sz w:val="22"/>
              </w:rPr>
            </w:pPr>
            <w:r w:rsidRPr="00A51807">
              <w:rPr>
                <w:sz w:val="22"/>
              </w:rPr>
              <w:t>Источник финансирования</w:t>
            </w:r>
          </w:p>
        </w:tc>
        <w:tc>
          <w:tcPr>
            <w:tcW w:w="2206" w:type="pct"/>
            <w:gridSpan w:val="6"/>
            <w:vAlign w:val="center"/>
          </w:tcPr>
          <w:p w:rsidR="00A51807" w:rsidRPr="00A51807" w:rsidRDefault="00A51807" w:rsidP="00A51807">
            <w:pPr>
              <w:rPr>
                <w:sz w:val="22"/>
              </w:rPr>
            </w:pPr>
            <w:r w:rsidRPr="00A51807">
              <w:rPr>
                <w:sz w:val="22"/>
              </w:rPr>
              <w:t>Расходы (тыс. рублей)</w:t>
            </w:r>
          </w:p>
        </w:tc>
      </w:tr>
      <w:tr w:rsidR="00A51807" w:rsidRPr="00A51807" w:rsidTr="00A51807">
        <w:trPr>
          <w:trHeight w:val="60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A51807" w:rsidRPr="00A51807" w:rsidRDefault="00A51807" w:rsidP="00A51807">
            <w:pPr>
              <w:rPr>
                <w:sz w:val="22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51807" w:rsidRPr="00A51807" w:rsidRDefault="00A51807" w:rsidP="00A51807">
            <w:pPr>
              <w:rPr>
                <w:sz w:val="22"/>
              </w:rPr>
            </w:pPr>
          </w:p>
        </w:tc>
        <w:tc>
          <w:tcPr>
            <w:tcW w:w="977" w:type="pct"/>
            <w:vMerge/>
          </w:tcPr>
          <w:p w:rsidR="00A51807" w:rsidRPr="00A51807" w:rsidRDefault="00A51807" w:rsidP="00A51807">
            <w:pPr>
              <w:rPr>
                <w:sz w:val="22"/>
              </w:rPr>
            </w:pPr>
          </w:p>
        </w:tc>
        <w:tc>
          <w:tcPr>
            <w:tcW w:w="355" w:type="pct"/>
            <w:vAlign w:val="center"/>
          </w:tcPr>
          <w:p w:rsidR="00A51807" w:rsidRPr="00A51807" w:rsidRDefault="00A51807" w:rsidP="00A51807">
            <w:pPr>
              <w:jc w:val="center"/>
              <w:rPr>
                <w:sz w:val="22"/>
              </w:rPr>
            </w:pPr>
            <w:r w:rsidRPr="00A51807">
              <w:rPr>
                <w:sz w:val="22"/>
              </w:rPr>
              <w:t>2020 год</w:t>
            </w:r>
          </w:p>
        </w:tc>
        <w:tc>
          <w:tcPr>
            <w:tcW w:w="404" w:type="pct"/>
            <w:vAlign w:val="center"/>
          </w:tcPr>
          <w:p w:rsidR="00A51807" w:rsidRPr="00A51807" w:rsidRDefault="00A51807" w:rsidP="00A51807">
            <w:pPr>
              <w:jc w:val="center"/>
              <w:rPr>
                <w:sz w:val="22"/>
              </w:rPr>
            </w:pPr>
            <w:r w:rsidRPr="00A51807">
              <w:rPr>
                <w:sz w:val="22"/>
              </w:rPr>
              <w:t>2021 год</w:t>
            </w:r>
          </w:p>
        </w:tc>
        <w:tc>
          <w:tcPr>
            <w:tcW w:w="363" w:type="pct"/>
            <w:vAlign w:val="center"/>
          </w:tcPr>
          <w:p w:rsidR="00A51807" w:rsidRPr="00A51807" w:rsidRDefault="00A51807" w:rsidP="00A51807">
            <w:pPr>
              <w:jc w:val="center"/>
              <w:rPr>
                <w:sz w:val="22"/>
              </w:rPr>
            </w:pPr>
            <w:r w:rsidRPr="00A51807">
              <w:rPr>
                <w:sz w:val="22"/>
              </w:rPr>
              <w:t>2022 год</w:t>
            </w:r>
          </w:p>
        </w:tc>
        <w:tc>
          <w:tcPr>
            <w:tcW w:w="360" w:type="pct"/>
            <w:vAlign w:val="center"/>
          </w:tcPr>
          <w:p w:rsidR="00A51807" w:rsidRPr="00A51807" w:rsidRDefault="00A51807" w:rsidP="00A51807">
            <w:pPr>
              <w:jc w:val="center"/>
              <w:rPr>
                <w:sz w:val="22"/>
              </w:rPr>
            </w:pPr>
            <w:r w:rsidRPr="00A51807">
              <w:rPr>
                <w:sz w:val="22"/>
              </w:rPr>
              <w:t>2023 год</w:t>
            </w:r>
          </w:p>
        </w:tc>
        <w:tc>
          <w:tcPr>
            <w:tcW w:w="351" w:type="pct"/>
            <w:vAlign w:val="center"/>
          </w:tcPr>
          <w:p w:rsidR="00A51807" w:rsidRPr="00A51807" w:rsidRDefault="00A51807" w:rsidP="00A51807">
            <w:pPr>
              <w:jc w:val="center"/>
              <w:rPr>
                <w:sz w:val="22"/>
              </w:rPr>
            </w:pPr>
            <w:r w:rsidRPr="00A51807">
              <w:rPr>
                <w:sz w:val="22"/>
              </w:rPr>
              <w:t>2024 год</w:t>
            </w:r>
          </w:p>
        </w:tc>
        <w:tc>
          <w:tcPr>
            <w:tcW w:w="373" w:type="pct"/>
            <w:vAlign w:val="center"/>
          </w:tcPr>
          <w:p w:rsidR="00A51807" w:rsidRPr="00A51807" w:rsidRDefault="00A51807" w:rsidP="00A51807">
            <w:pPr>
              <w:jc w:val="center"/>
              <w:rPr>
                <w:sz w:val="22"/>
              </w:rPr>
            </w:pPr>
            <w:r w:rsidRPr="00A51807">
              <w:rPr>
                <w:sz w:val="22"/>
              </w:rPr>
              <w:t>Итого</w:t>
            </w:r>
          </w:p>
        </w:tc>
      </w:tr>
      <w:tr w:rsidR="008D1E0B" w:rsidRPr="00A51807" w:rsidTr="00A51807">
        <w:trPr>
          <w:trHeight w:val="77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8D1E0B" w:rsidRPr="00A51807" w:rsidRDefault="008D1E0B" w:rsidP="00A51807">
            <w:pPr>
              <w:rPr>
                <w:sz w:val="22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1E0B" w:rsidRPr="00A51807" w:rsidRDefault="008D1E0B" w:rsidP="00A51807">
            <w:pPr>
              <w:rPr>
                <w:sz w:val="22"/>
              </w:rPr>
            </w:pPr>
            <w:r w:rsidRPr="00A51807">
              <w:rPr>
                <w:sz w:val="22"/>
              </w:rPr>
              <w:t>Снижение административных          барьеров, повышение качества и     доступности предоставления государственных и муниципальных услуг, в том числе на базе многофункциональных центров предоставления  государственных и муниципальных услуг, а также услуг почтовой связи</w:t>
            </w:r>
          </w:p>
        </w:tc>
        <w:tc>
          <w:tcPr>
            <w:tcW w:w="977" w:type="pct"/>
          </w:tcPr>
          <w:p w:rsidR="008D1E0B" w:rsidRPr="00A51807" w:rsidRDefault="008D1E0B" w:rsidP="00A51807">
            <w:pPr>
              <w:rPr>
                <w:sz w:val="22"/>
              </w:rPr>
            </w:pPr>
            <w:r w:rsidRPr="00A51807">
              <w:rPr>
                <w:sz w:val="22"/>
              </w:rPr>
              <w:t>Всего, в том числе:</w:t>
            </w:r>
          </w:p>
        </w:tc>
        <w:tc>
          <w:tcPr>
            <w:tcW w:w="355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40 038,1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37 317,8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35 293,0</w:t>
            </w:r>
          </w:p>
        </w:tc>
        <w:tc>
          <w:tcPr>
            <w:tcW w:w="360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35 293,0</w:t>
            </w:r>
          </w:p>
        </w:tc>
        <w:tc>
          <w:tcPr>
            <w:tcW w:w="351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30 293,0</w:t>
            </w:r>
          </w:p>
        </w:tc>
        <w:tc>
          <w:tcPr>
            <w:tcW w:w="373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178 234,9</w:t>
            </w:r>
          </w:p>
        </w:tc>
      </w:tr>
      <w:tr w:rsidR="008D1E0B" w:rsidRPr="00A51807" w:rsidTr="00A51807">
        <w:trPr>
          <w:trHeight w:val="160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8D1E0B" w:rsidRPr="00A51807" w:rsidRDefault="008D1E0B" w:rsidP="00A51807">
            <w:pPr>
              <w:rPr>
                <w:sz w:val="22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</w:tcBorders>
          </w:tcPr>
          <w:p w:rsidR="008D1E0B" w:rsidRPr="00A51807" w:rsidRDefault="008D1E0B" w:rsidP="00A51807">
            <w:pPr>
              <w:rPr>
                <w:sz w:val="22"/>
              </w:rPr>
            </w:pPr>
          </w:p>
        </w:tc>
        <w:tc>
          <w:tcPr>
            <w:tcW w:w="977" w:type="pct"/>
          </w:tcPr>
          <w:p w:rsidR="008D1E0B" w:rsidRPr="00A51807" w:rsidRDefault="008D1E0B" w:rsidP="00A51807">
            <w:pPr>
              <w:rPr>
                <w:sz w:val="22"/>
              </w:rPr>
            </w:pPr>
            <w:r w:rsidRPr="00A51807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55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3 286,0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1 876,0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244,0</w:t>
            </w:r>
          </w:p>
        </w:tc>
        <w:tc>
          <w:tcPr>
            <w:tcW w:w="360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244,0</w:t>
            </w:r>
          </w:p>
        </w:tc>
        <w:tc>
          <w:tcPr>
            <w:tcW w:w="351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244,0</w:t>
            </w:r>
          </w:p>
        </w:tc>
        <w:tc>
          <w:tcPr>
            <w:tcW w:w="373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5 894,0</w:t>
            </w:r>
          </w:p>
        </w:tc>
      </w:tr>
      <w:tr w:rsidR="008D1E0B" w:rsidRPr="00A51807" w:rsidTr="00A51807">
        <w:trPr>
          <w:trHeight w:val="365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8D1E0B" w:rsidRPr="00A51807" w:rsidRDefault="008D1E0B" w:rsidP="00A51807">
            <w:pPr>
              <w:rPr>
                <w:sz w:val="22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</w:tcBorders>
          </w:tcPr>
          <w:p w:rsidR="008D1E0B" w:rsidRPr="00A51807" w:rsidRDefault="008D1E0B" w:rsidP="00A51807">
            <w:pPr>
              <w:rPr>
                <w:sz w:val="22"/>
              </w:rPr>
            </w:pPr>
          </w:p>
        </w:tc>
        <w:tc>
          <w:tcPr>
            <w:tcW w:w="977" w:type="pct"/>
          </w:tcPr>
          <w:p w:rsidR="008D1E0B" w:rsidRPr="00A51807" w:rsidRDefault="008D1E0B" w:rsidP="00A51807">
            <w:pPr>
              <w:rPr>
                <w:sz w:val="22"/>
              </w:rPr>
            </w:pPr>
            <w:r w:rsidRPr="00A51807">
              <w:rPr>
                <w:sz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55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36 752,1</w:t>
            </w:r>
          </w:p>
        </w:tc>
        <w:tc>
          <w:tcPr>
            <w:tcW w:w="404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35 441,8</w:t>
            </w:r>
          </w:p>
        </w:tc>
        <w:tc>
          <w:tcPr>
            <w:tcW w:w="363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35 049,0</w:t>
            </w:r>
          </w:p>
        </w:tc>
        <w:tc>
          <w:tcPr>
            <w:tcW w:w="360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35 049,0</w:t>
            </w:r>
          </w:p>
        </w:tc>
        <w:tc>
          <w:tcPr>
            <w:tcW w:w="351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30 049,0</w:t>
            </w:r>
          </w:p>
        </w:tc>
        <w:tc>
          <w:tcPr>
            <w:tcW w:w="373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172 340,9</w:t>
            </w:r>
          </w:p>
        </w:tc>
      </w:tr>
      <w:tr w:rsidR="008D1E0B" w:rsidRPr="00A51807" w:rsidTr="00A51807">
        <w:trPr>
          <w:trHeight w:val="263"/>
        </w:trPr>
        <w:tc>
          <w:tcPr>
            <w:tcW w:w="584" w:type="pct"/>
            <w:vMerge/>
            <w:tcBorders>
              <w:right w:val="single" w:sz="6" w:space="0" w:color="auto"/>
            </w:tcBorders>
          </w:tcPr>
          <w:p w:rsidR="008D1E0B" w:rsidRPr="00A51807" w:rsidRDefault="008D1E0B" w:rsidP="00A51807">
            <w:pPr>
              <w:rPr>
                <w:sz w:val="22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</w:tcBorders>
          </w:tcPr>
          <w:p w:rsidR="008D1E0B" w:rsidRPr="00A51807" w:rsidRDefault="008D1E0B" w:rsidP="00A51807">
            <w:pPr>
              <w:rPr>
                <w:sz w:val="22"/>
              </w:rPr>
            </w:pPr>
          </w:p>
        </w:tc>
        <w:tc>
          <w:tcPr>
            <w:tcW w:w="977" w:type="pct"/>
          </w:tcPr>
          <w:p w:rsidR="008D1E0B" w:rsidRPr="00A51807" w:rsidRDefault="008D1E0B" w:rsidP="00A51807">
            <w:pPr>
              <w:rPr>
                <w:sz w:val="22"/>
              </w:rPr>
            </w:pPr>
            <w:r w:rsidRPr="00A51807">
              <w:rPr>
                <w:sz w:val="22"/>
              </w:rPr>
              <w:t>внебюджетные источники</w:t>
            </w:r>
          </w:p>
        </w:tc>
        <w:tc>
          <w:tcPr>
            <w:tcW w:w="355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0,0</w:t>
            </w:r>
          </w:p>
        </w:tc>
        <w:tc>
          <w:tcPr>
            <w:tcW w:w="363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0,0</w:t>
            </w:r>
          </w:p>
        </w:tc>
        <w:tc>
          <w:tcPr>
            <w:tcW w:w="373" w:type="pct"/>
            <w:vAlign w:val="center"/>
          </w:tcPr>
          <w:p w:rsidR="008D1E0B" w:rsidRPr="008D1E0B" w:rsidRDefault="008D1E0B" w:rsidP="00324B10">
            <w:pPr>
              <w:jc w:val="center"/>
              <w:rPr>
                <w:sz w:val="20"/>
                <w:szCs w:val="20"/>
              </w:rPr>
            </w:pPr>
            <w:r w:rsidRPr="008D1E0B">
              <w:rPr>
                <w:sz w:val="20"/>
                <w:szCs w:val="20"/>
              </w:rPr>
              <w:t>0,0</w:t>
            </w:r>
          </w:p>
        </w:tc>
      </w:tr>
    </w:tbl>
    <w:p w:rsidR="00A51807" w:rsidRPr="00374AA7" w:rsidRDefault="00A51807" w:rsidP="00A51807">
      <w:pPr>
        <w:rPr>
          <w:sz w:val="22"/>
        </w:rPr>
      </w:pPr>
    </w:p>
    <w:p w:rsidR="00A51807" w:rsidRPr="00A51807" w:rsidRDefault="00A51807" w:rsidP="00EC56BA">
      <w:pPr>
        <w:jc w:val="center"/>
      </w:pPr>
      <w:r w:rsidRPr="00A51807">
        <w:t>2. Описание задачи Подпрограммы 1 муниципальной программы «Цифровое муниципальное образование»</w:t>
      </w:r>
    </w:p>
    <w:p w:rsidR="00A51807" w:rsidRPr="00374AA7" w:rsidRDefault="00A51807" w:rsidP="00A51807">
      <w:pPr>
        <w:rPr>
          <w:sz w:val="22"/>
        </w:rPr>
      </w:pPr>
    </w:p>
    <w:p w:rsidR="00A51807" w:rsidRPr="00A51807" w:rsidRDefault="00A51807" w:rsidP="00A51807">
      <w:pPr>
        <w:rPr>
          <w:sz w:val="22"/>
        </w:rPr>
      </w:pPr>
      <w:r w:rsidRPr="00A51807">
        <w:rPr>
          <w:sz w:val="22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A51807" w:rsidRPr="00A51807" w:rsidRDefault="00A51807" w:rsidP="00A51807">
      <w:pPr>
        <w:rPr>
          <w:sz w:val="22"/>
        </w:rPr>
      </w:pPr>
      <w:r w:rsidRPr="00A51807">
        <w:rPr>
          <w:sz w:val="22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A51807" w:rsidRPr="00A51807" w:rsidRDefault="00A51807" w:rsidP="00A51807">
      <w:r w:rsidRPr="00A51807">
        <w:tab/>
      </w:r>
    </w:p>
    <w:p w:rsidR="00A51807" w:rsidRPr="00A51807" w:rsidRDefault="00A51807" w:rsidP="00EC56BA">
      <w:pPr>
        <w:jc w:val="center"/>
      </w:pPr>
      <w:r w:rsidRPr="00A51807">
        <w:t>3. Характеристика проблем и мероприятий Подпрограммы 1 муниципальной программы «Цифровое муниципальное образование»</w:t>
      </w:r>
    </w:p>
    <w:p w:rsidR="00A51807" w:rsidRPr="00214E5B" w:rsidRDefault="00A51807" w:rsidP="00A51807">
      <w:pPr>
        <w:rPr>
          <w:sz w:val="18"/>
        </w:rPr>
      </w:pPr>
    </w:p>
    <w:p w:rsidR="00A51807" w:rsidRPr="00A51807" w:rsidRDefault="00A51807" w:rsidP="00374AA7">
      <w:pPr>
        <w:ind w:firstLine="708"/>
        <w:rPr>
          <w:sz w:val="22"/>
          <w:szCs w:val="22"/>
        </w:rPr>
      </w:pPr>
      <w:r w:rsidRPr="00A51807">
        <w:rPr>
          <w:sz w:val="22"/>
          <w:szCs w:val="22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51807" w:rsidRPr="00A51807" w:rsidRDefault="00A51807" w:rsidP="00374AA7">
      <w:pPr>
        <w:ind w:firstLine="708"/>
        <w:rPr>
          <w:sz w:val="22"/>
          <w:szCs w:val="22"/>
        </w:rPr>
      </w:pPr>
      <w:r w:rsidRPr="00A51807">
        <w:rPr>
          <w:sz w:val="22"/>
          <w:szCs w:val="22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A51807" w:rsidRPr="00A51807" w:rsidRDefault="00A51807" w:rsidP="00A51807">
      <w:pPr>
        <w:rPr>
          <w:sz w:val="22"/>
          <w:szCs w:val="22"/>
        </w:rPr>
      </w:pPr>
      <w:r w:rsidRPr="00A51807">
        <w:rPr>
          <w:sz w:val="22"/>
          <w:szCs w:val="22"/>
        </w:rPr>
        <w:tab/>
        <w:t xml:space="preserve">Основными мероприятиями Подпрограммы являются: </w:t>
      </w:r>
    </w:p>
    <w:p w:rsidR="00A51807" w:rsidRPr="00A51807" w:rsidRDefault="00A51807" w:rsidP="00A51807">
      <w:pPr>
        <w:rPr>
          <w:sz w:val="22"/>
          <w:szCs w:val="22"/>
        </w:rPr>
      </w:pPr>
      <w:r w:rsidRPr="00A51807">
        <w:rPr>
          <w:sz w:val="22"/>
          <w:szCs w:val="22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A51807" w:rsidRPr="00A51807" w:rsidRDefault="00A51807" w:rsidP="00A51807">
      <w:pPr>
        <w:rPr>
          <w:sz w:val="22"/>
          <w:szCs w:val="22"/>
        </w:rPr>
      </w:pPr>
      <w:r w:rsidRPr="00A51807">
        <w:rPr>
          <w:sz w:val="22"/>
          <w:szCs w:val="22"/>
        </w:rPr>
        <w:lastRenderedPageBreak/>
        <w:t>организация деятельности многофункциональных центров предоставления государственных и муниципальных услуг;</w:t>
      </w:r>
    </w:p>
    <w:p w:rsidR="00A51807" w:rsidRPr="00A51807" w:rsidRDefault="00A51807" w:rsidP="00A51807">
      <w:pPr>
        <w:rPr>
          <w:sz w:val="22"/>
          <w:szCs w:val="22"/>
        </w:rPr>
      </w:pPr>
      <w:r w:rsidRPr="00A51807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A51807" w:rsidRPr="00374AA7" w:rsidRDefault="00A51807" w:rsidP="00A51807">
      <w:pPr>
        <w:rPr>
          <w:sz w:val="22"/>
        </w:rPr>
      </w:pPr>
    </w:p>
    <w:p w:rsidR="00A51807" w:rsidRPr="00A51807" w:rsidRDefault="00A51807" w:rsidP="00EC56BA">
      <w:pPr>
        <w:jc w:val="center"/>
      </w:pPr>
      <w:r w:rsidRPr="00A51807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:rsidR="00A51807" w:rsidRPr="00214E5B" w:rsidRDefault="00A51807" w:rsidP="00A51807">
      <w:pPr>
        <w:rPr>
          <w:sz w:val="18"/>
        </w:rPr>
      </w:pPr>
    </w:p>
    <w:p w:rsidR="00A51807" w:rsidRPr="00A51807" w:rsidRDefault="00A51807" w:rsidP="00374AA7">
      <w:pPr>
        <w:ind w:firstLine="708"/>
        <w:rPr>
          <w:sz w:val="22"/>
          <w:szCs w:val="22"/>
        </w:rPr>
      </w:pPr>
      <w:r w:rsidRPr="00A51807">
        <w:rPr>
          <w:sz w:val="22"/>
          <w:szCs w:val="22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A51807" w:rsidRPr="00A51807" w:rsidRDefault="00A51807" w:rsidP="00374AA7">
      <w:pPr>
        <w:ind w:firstLine="708"/>
        <w:rPr>
          <w:sz w:val="22"/>
          <w:szCs w:val="22"/>
        </w:rPr>
      </w:pPr>
      <w:r w:rsidRPr="00A51807">
        <w:rPr>
          <w:sz w:val="22"/>
          <w:szCs w:val="22"/>
        </w:rPr>
        <w:t>Работа ведется по следующим направлениям:</w:t>
      </w:r>
    </w:p>
    <w:p w:rsidR="00A51807" w:rsidRPr="00A51807" w:rsidRDefault="00A51807" w:rsidP="00A51807">
      <w:pPr>
        <w:rPr>
          <w:sz w:val="22"/>
          <w:szCs w:val="22"/>
        </w:rPr>
      </w:pPr>
      <w:r w:rsidRPr="00A51807">
        <w:rPr>
          <w:sz w:val="22"/>
          <w:szCs w:val="22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A51807" w:rsidRPr="00A51807" w:rsidRDefault="00A51807" w:rsidP="00A51807">
      <w:pPr>
        <w:rPr>
          <w:sz w:val="22"/>
          <w:szCs w:val="22"/>
        </w:rPr>
      </w:pPr>
      <w:r w:rsidRPr="00A51807">
        <w:rPr>
          <w:sz w:val="22"/>
          <w:szCs w:val="22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:rsidR="00A51807" w:rsidRPr="00A51807" w:rsidRDefault="00A51807" w:rsidP="00A51807">
      <w:pPr>
        <w:rPr>
          <w:sz w:val="22"/>
          <w:szCs w:val="22"/>
        </w:rPr>
      </w:pPr>
      <w:r w:rsidRPr="00A51807">
        <w:rPr>
          <w:sz w:val="22"/>
          <w:szCs w:val="22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A51807" w:rsidRPr="00A51807" w:rsidRDefault="00A51807" w:rsidP="00A51807">
      <w:pPr>
        <w:rPr>
          <w:sz w:val="22"/>
          <w:szCs w:val="22"/>
        </w:rPr>
      </w:pPr>
      <w:r w:rsidRPr="00A51807">
        <w:rPr>
          <w:sz w:val="22"/>
          <w:szCs w:val="22"/>
        </w:rPr>
        <w:t>осуществление мониторинга качества предоставления государственных и муниципальных услуг.</w:t>
      </w:r>
    </w:p>
    <w:p w:rsidR="00A51807" w:rsidRPr="00A51807" w:rsidRDefault="00A51807" w:rsidP="00374AA7">
      <w:pPr>
        <w:ind w:firstLine="708"/>
        <w:rPr>
          <w:sz w:val="22"/>
          <w:szCs w:val="22"/>
        </w:rPr>
      </w:pPr>
      <w:r w:rsidRPr="00A51807">
        <w:rPr>
          <w:sz w:val="22"/>
          <w:szCs w:val="22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:rsidR="00A51807" w:rsidRPr="00A51807" w:rsidRDefault="00A51807" w:rsidP="00A51807">
      <w:pPr>
        <w:rPr>
          <w:sz w:val="12"/>
        </w:rPr>
      </w:pPr>
    </w:p>
    <w:p w:rsidR="00A51807" w:rsidRPr="00A51807" w:rsidRDefault="00A51807" w:rsidP="00EC56BA">
      <w:pPr>
        <w:jc w:val="center"/>
      </w:pPr>
      <w:r w:rsidRPr="00A51807">
        <w:t>5. Планируемые результаты реализации Подпрограммы 1 муниципальной программы «Цифровое муниципальное образование»</w:t>
      </w:r>
    </w:p>
    <w:p w:rsidR="00A51807" w:rsidRPr="00A51807" w:rsidRDefault="00A51807" w:rsidP="00A51807">
      <w:pPr>
        <w:rPr>
          <w:sz w:val="14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350"/>
        <w:gridCol w:w="1134"/>
        <w:gridCol w:w="851"/>
        <w:gridCol w:w="1134"/>
        <w:gridCol w:w="709"/>
        <w:gridCol w:w="710"/>
        <w:gridCol w:w="708"/>
        <w:gridCol w:w="709"/>
        <w:gridCol w:w="709"/>
        <w:gridCol w:w="1416"/>
      </w:tblGrid>
      <w:tr w:rsidR="00A51807" w:rsidRPr="00A51807" w:rsidTr="00374AA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 xml:space="preserve">№ </w:t>
            </w:r>
          </w:p>
          <w:p w:rsidR="00A51807" w:rsidRPr="00A51807" w:rsidRDefault="00A51807" w:rsidP="00A51807">
            <w:pPr>
              <w:rPr>
                <w:sz w:val="18"/>
                <w:szCs w:val="18"/>
              </w:rPr>
            </w:pPr>
            <w:proofErr w:type="gramStart"/>
            <w:r w:rsidRPr="00A51807">
              <w:rPr>
                <w:sz w:val="18"/>
                <w:szCs w:val="18"/>
              </w:rPr>
              <w:t>п</w:t>
            </w:r>
            <w:proofErr w:type="gramEnd"/>
            <w:r w:rsidRPr="00A51807">
              <w:rPr>
                <w:sz w:val="18"/>
                <w:szCs w:val="18"/>
              </w:rPr>
              <w:t>/п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Единица измерения</w:t>
            </w:r>
          </w:p>
          <w:p w:rsidR="00A51807" w:rsidRPr="00A51807" w:rsidRDefault="00A51807" w:rsidP="00A51807">
            <w:pPr>
              <w:rPr>
                <w:sz w:val="18"/>
                <w:szCs w:val="18"/>
              </w:rPr>
            </w:pPr>
          </w:p>
          <w:p w:rsidR="00A51807" w:rsidRPr="00A51807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программы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 xml:space="preserve">Номер и </w:t>
            </w:r>
            <w:proofErr w:type="spellStart"/>
            <w:proofErr w:type="gramStart"/>
            <w:r w:rsidRPr="00A51807">
              <w:rPr>
                <w:sz w:val="18"/>
                <w:szCs w:val="18"/>
              </w:rPr>
              <w:t>назва</w:t>
            </w:r>
            <w:r w:rsidR="00374AA7">
              <w:rPr>
                <w:sz w:val="18"/>
                <w:szCs w:val="18"/>
              </w:rPr>
              <w:t>-</w:t>
            </w:r>
            <w:r w:rsidRPr="00A51807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A51807">
              <w:rPr>
                <w:sz w:val="18"/>
                <w:szCs w:val="18"/>
              </w:rPr>
              <w:t xml:space="preserve"> основного </w:t>
            </w:r>
          </w:p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 xml:space="preserve">мероприятия в перечне </w:t>
            </w:r>
          </w:p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мероприятий подпрограммы</w:t>
            </w:r>
          </w:p>
        </w:tc>
      </w:tr>
      <w:tr w:rsidR="00A51807" w:rsidRPr="00A51807" w:rsidTr="00374AA7">
        <w:trPr>
          <w:trHeight w:val="5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2024 год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</w:p>
        </w:tc>
      </w:tr>
      <w:tr w:rsidR="00A51807" w:rsidRPr="00A51807" w:rsidTr="00374AA7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374AA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11</w:t>
            </w:r>
          </w:p>
        </w:tc>
      </w:tr>
      <w:tr w:rsidR="00A51807" w:rsidRPr="00A51807" w:rsidTr="00374AA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rFonts w:eastAsiaTheme="minorEastAsia"/>
                <w:sz w:val="18"/>
                <w:szCs w:val="18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услуг, </w:t>
            </w:r>
            <w:r w:rsidRPr="00A51807">
              <w:rPr>
                <w:sz w:val="18"/>
                <w:szCs w:val="18"/>
              </w:rPr>
              <w:t>а также услуг почтовой связи</w:t>
            </w:r>
            <w:r w:rsidRPr="00A51807">
              <w:rPr>
                <w:rFonts w:eastAsiaTheme="minorEastAsia"/>
                <w:sz w:val="18"/>
                <w:szCs w:val="18"/>
              </w:rPr>
              <w:t>»</w:t>
            </w:r>
          </w:p>
        </w:tc>
      </w:tr>
      <w:tr w:rsidR="00A51807" w:rsidRPr="00A51807" w:rsidTr="00374AA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3</w:t>
            </w:r>
          </w:p>
        </w:tc>
      </w:tr>
      <w:tr w:rsidR="00A51807" w:rsidRPr="00A51807" w:rsidTr="00374AA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94,6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96,9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1,2</w:t>
            </w:r>
          </w:p>
        </w:tc>
      </w:tr>
      <w:tr w:rsidR="00A51807" w:rsidRPr="00A51807" w:rsidTr="00374AA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2,1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</w:t>
            </w:r>
          </w:p>
        </w:tc>
      </w:tr>
      <w:tr w:rsidR="00A51807" w:rsidRPr="00A51807" w:rsidTr="00374AA7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</w:t>
            </w:r>
          </w:p>
        </w:tc>
      </w:tr>
      <w:tr w:rsidR="00A51807" w:rsidRPr="00A51807" w:rsidTr="00374AA7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A51807" w:rsidRPr="00A51807" w:rsidRDefault="00A51807" w:rsidP="00A51807">
            <w:pPr>
              <w:jc w:val="center"/>
              <w:rPr>
                <w:sz w:val="18"/>
                <w:szCs w:val="18"/>
              </w:rPr>
            </w:pPr>
            <w:r w:rsidRPr="00A51807">
              <w:rPr>
                <w:sz w:val="18"/>
                <w:szCs w:val="18"/>
              </w:rPr>
              <w:t>2</w:t>
            </w:r>
          </w:p>
        </w:tc>
      </w:tr>
    </w:tbl>
    <w:p w:rsidR="00EC56BA" w:rsidRDefault="00EC56BA" w:rsidP="00A51807"/>
    <w:p w:rsidR="00374AA7" w:rsidRDefault="00374AA7" w:rsidP="00A51807"/>
    <w:p w:rsidR="00A51807" w:rsidRPr="00A51807" w:rsidRDefault="00A51807" w:rsidP="00EC56BA">
      <w:pPr>
        <w:jc w:val="center"/>
      </w:pPr>
      <w:r w:rsidRPr="00A51807">
        <w:lastRenderedPageBreak/>
        <w:t xml:space="preserve">6. Методика </w:t>
      </w:r>
      <w:proofErr w:type="gramStart"/>
      <w:r w:rsidRPr="00A51807">
        <w:t>расчета значений показателей эффективности реализации Подпрограммы</w:t>
      </w:r>
      <w:proofErr w:type="gramEnd"/>
      <w:r w:rsidRPr="00A51807">
        <w:t xml:space="preserve"> 1 муниципальной программы «Цифровое муниципальное образование»</w:t>
      </w:r>
    </w:p>
    <w:p w:rsidR="00A51807" w:rsidRPr="00A51807" w:rsidRDefault="00A51807" w:rsidP="00A51807">
      <w:pPr>
        <w:rPr>
          <w:sz w:val="1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A51807" w:rsidRPr="00A51807" w:rsidTr="00A51807">
        <w:trPr>
          <w:trHeight w:val="276"/>
        </w:trPr>
        <w:tc>
          <w:tcPr>
            <w:tcW w:w="538" w:type="dxa"/>
            <w:vAlign w:val="center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№</w:t>
            </w:r>
          </w:p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proofErr w:type="gramStart"/>
            <w:r w:rsidRPr="00A51807">
              <w:rPr>
                <w:rFonts w:eastAsiaTheme="minorEastAsia"/>
                <w:sz w:val="18"/>
              </w:rPr>
              <w:t>п</w:t>
            </w:r>
            <w:proofErr w:type="gramEnd"/>
            <w:r w:rsidRPr="00A51807">
              <w:rPr>
                <w:rFonts w:eastAsiaTheme="minorEastAsia"/>
                <w:sz w:val="18"/>
              </w:rPr>
              <w:t>/п</w:t>
            </w:r>
          </w:p>
        </w:tc>
        <w:tc>
          <w:tcPr>
            <w:tcW w:w="2156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Единица измерения</w:t>
            </w:r>
          </w:p>
        </w:tc>
        <w:tc>
          <w:tcPr>
            <w:tcW w:w="7371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Период представления отчетности</w:t>
            </w:r>
          </w:p>
        </w:tc>
      </w:tr>
      <w:tr w:rsidR="00A51807" w:rsidRPr="00A51807" w:rsidTr="00A51807">
        <w:trPr>
          <w:trHeight w:val="156"/>
        </w:trPr>
        <w:tc>
          <w:tcPr>
            <w:tcW w:w="538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1</w:t>
            </w:r>
          </w:p>
        </w:tc>
        <w:tc>
          <w:tcPr>
            <w:tcW w:w="2156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2</w:t>
            </w:r>
          </w:p>
        </w:tc>
        <w:tc>
          <w:tcPr>
            <w:tcW w:w="1134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3</w:t>
            </w:r>
          </w:p>
        </w:tc>
        <w:tc>
          <w:tcPr>
            <w:tcW w:w="7371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4</w:t>
            </w:r>
          </w:p>
        </w:tc>
        <w:tc>
          <w:tcPr>
            <w:tcW w:w="2268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5</w:t>
            </w:r>
          </w:p>
        </w:tc>
        <w:tc>
          <w:tcPr>
            <w:tcW w:w="1701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6</w:t>
            </w:r>
          </w:p>
        </w:tc>
      </w:tr>
      <w:tr w:rsidR="00A51807" w:rsidRPr="00A51807" w:rsidTr="00A51807">
        <w:trPr>
          <w:trHeight w:val="29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</w:p>
        </w:tc>
        <w:tc>
          <w:tcPr>
            <w:tcW w:w="14630" w:type="dxa"/>
            <w:gridSpan w:val="5"/>
            <w:tcBorders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      </w:r>
          </w:p>
        </w:tc>
      </w:tr>
      <w:tr w:rsidR="00A51807" w:rsidRPr="00A51807" w:rsidTr="00A51807">
        <w:trPr>
          <w:trHeight w:val="250"/>
        </w:trPr>
        <w:tc>
          <w:tcPr>
            <w:tcW w:w="538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1.1</w:t>
            </w:r>
          </w:p>
        </w:tc>
        <w:tc>
          <w:tcPr>
            <w:tcW w:w="2156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 xml:space="preserve">Доля граждан, имеющих доступ к получению </w:t>
            </w:r>
            <w:proofErr w:type="spellStart"/>
            <w:proofErr w:type="gramStart"/>
            <w:r w:rsidRPr="00A51807">
              <w:rPr>
                <w:sz w:val="18"/>
              </w:rPr>
              <w:t>го</w:t>
            </w:r>
            <w:r w:rsidR="00374AA7">
              <w:rPr>
                <w:sz w:val="18"/>
              </w:rPr>
              <w:t>-</w:t>
            </w:r>
            <w:r w:rsidRPr="00A51807">
              <w:rPr>
                <w:sz w:val="18"/>
              </w:rPr>
              <w:t>сударственных</w:t>
            </w:r>
            <w:proofErr w:type="spellEnd"/>
            <w:proofErr w:type="gramEnd"/>
            <w:r w:rsidRPr="00A51807">
              <w:rPr>
                <w:sz w:val="18"/>
              </w:rPr>
              <w:t xml:space="preserve"> и </w:t>
            </w:r>
            <w:proofErr w:type="spellStart"/>
            <w:r w:rsidRPr="00A51807">
              <w:rPr>
                <w:sz w:val="18"/>
              </w:rPr>
              <w:t>муни</w:t>
            </w:r>
            <w:r w:rsidR="00374AA7">
              <w:rPr>
                <w:sz w:val="18"/>
              </w:rPr>
              <w:t>-</w:t>
            </w:r>
            <w:r w:rsidRPr="00A51807">
              <w:rPr>
                <w:sz w:val="18"/>
              </w:rPr>
              <w:t>ципальных</w:t>
            </w:r>
            <w:proofErr w:type="spellEnd"/>
            <w:r w:rsidRPr="00A51807">
              <w:rPr>
                <w:sz w:val="18"/>
              </w:rPr>
              <w:t xml:space="preserve">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Значение базового показателя – 100</w:t>
            </w:r>
          </w:p>
        </w:tc>
        <w:tc>
          <w:tcPr>
            <w:tcW w:w="2268" w:type="dxa"/>
          </w:tcPr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 xml:space="preserve">Данные </w:t>
            </w:r>
            <w:proofErr w:type="gramStart"/>
            <w:r w:rsidRPr="00A51807">
              <w:rPr>
                <w:sz w:val="18"/>
              </w:rPr>
              <w:t>автоматизирован</w:t>
            </w:r>
            <w:r w:rsidR="00374AA7">
              <w:rPr>
                <w:sz w:val="18"/>
              </w:rPr>
              <w:t>-</w:t>
            </w:r>
            <w:r w:rsidRPr="00A51807">
              <w:rPr>
                <w:sz w:val="18"/>
              </w:rPr>
              <w:t>ной</w:t>
            </w:r>
            <w:proofErr w:type="gramEnd"/>
            <w:r w:rsidRPr="00A51807">
              <w:rPr>
                <w:sz w:val="18"/>
              </w:rPr>
              <w:t xml:space="preserve">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Ежегодно</w:t>
            </w:r>
          </w:p>
        </w:tc>
      </w:tr>
      <w:tr w:rsidR="00A51807" w:rsidRPr="00A51807" w:rsidTr="00A51807">
        <w:trPr>
          <w:trHeight w:val="332"/>
        </w:trPr>
        <w:tc>
          <w:tcPr>
            <w:tcW w:w="538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1.2</w:t>
            </w:r>
          </w:p>
        </w:tc>
        <w:tc>
          <w:tcPr>
            <w:tcW w:w="2156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 xml:space="preserve">Значение показателя рассчитывается по формуле:  </w:t>
            </w:r>
          </w:p>
          <w:p w:rsidR="00A51807" w:rsidRPr="00A51807" w:rsidRDefault="0019473A" w:rsidP="00A51807">
            <w:pPr>
              <w:rPr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×100%</m:t>
              </m:r>
            </m:oMath>
            <w:r w:rsidR="00A51807" w:rsidRPr="00A51807">
              <w:rPr>
                <w:sz w:val="18"/>
              </w:rPr>
              <w:t>, где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proofErr w:type="spellStart"/>
            <w:r w:rsidRPr="00A51807">
              <w:rPr>
                <w:sz w:val="18"/>
              </w:rPr>
              <w:t>Усмс</w:t>
            </w:r>
            <w:proofErr w:type="spellEnd"/>
            <w:r w:rsidRPr="00A51807">
              <w:rPr>
                <w:sz w:val="18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Н 4,5 - количество оценок «4» и «5» по всем офисам МФЦ, полученных посредством СМС-опросов;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proofErr w:type="spellStart"/>
            <w:r w:rsidRPr="00A51807">
              <w:rPr>
                <w:sz w:val="18"/>
              </w:rPr>
              <w:t>Нсмс</w:t>
            </w:r>
            <w:proofErr w:type="spellEnd"/>
            <w:r w:rsidRPr="00A51807">
              <w:rPr>
                <w:sz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Единица измерения – процент.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Значение базового показателя – 96,9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 xml:space="preserve">Статистические источники – данные ИАС МКГУ  </w:t>
            </w:r>
          </w:p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Периодичность представления – ежеквартально, ежегодно</w:t>
            </w:r>
          </w:p>
        </w:tc>
        <w:tc>
          <w:tcPr>
            <w:tcW w:w="2268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Данные ИАС МКГУ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Ежеквартально, ежегодно.</w:t>
            </w:r>
          </w:p>
        </w:tc>
      </w:tr>
      <w:tr w:rsidR="00A51807" w:rsidRPr="00A51807" w:rsidTr="00374AA7">
        <w:trPr>
          <w:trHeight w:val="60"/>
        </w:trPr>
        <w:tc>
          <w:tcPr>
            <w:tcW w:w="538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1.3</w:t>
            </w:r>
          </w:p>
        </w:tc>
        <w:tc>
          <w:tcPr>
            <w:tcW w:w="2156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минута</w:t>
            </w:r>
          </w:p>
        </w:tc>
        <w:tc>
          <w:tcPr>
            <w:tcW w:w="7371" w:type="dxa"/>
          </w:tcPr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Значение показателя по состоянию на конец отчетного месяца определяется по формуле:</w:t>
            </w:r>
          </w:p>
          <w:p w:rsidR="00A51807" w:rsidRPr="00A51807" w:rsidRDefault="0019473A" w:rsidP="00A51807">
            <w:pPr>
              <w:rPr>
                <w:sz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lang w:val="en-US"/>
                  </w:rPr>
                  <m:t>:</m:t>
                </m:r>
              </m:oMath>
            </m:oMathPara>
          </w:p>
          <w:p w:rsidR="00A51807" w:rsidRPr="00A51807" w:rsidRDefault="00A51807" w:rsidP="00A51807">
            <w:pPr>
              <w:rPr>
                <w:sz w:val="18"/>
              </w:rPr>
            </w:pPr>
            <w:proofErr w:type="spellStart"/>
            <w:r w:rsidRPr="00A51807">
              <w:rPr>
                <w:sz w:val="18"/>
              </w:rPr>
              <w:t>Т</w:t>
            </w:r>
            <w:proofErr w:type="gramStart"/>
            <w:r w:rsidRPr="00A51807">
              <w:rPr>
                <w:sz w:val="18"/>
              </w:rPr>
              <w:t>m</w:t>
            </w:r>
            <w:proofErr w:type="spellEnd"/>
            <w:proofErr w:type="gramEnd"/>
            <w:r w:rsidRPr="00A51807">
              <w:rPr>
                <w:sz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proofErr w:type="spellStart"/>
            <w:r w:rsidRPr="00A51807">
              <w:rPr>
                <w:sz w:val="18"/>
              </w:rPr>
              <w:t>Ti</w:t>
            </w:r>
            <w:proofErr w:type="spellEnd"/>
            <w:r w:rsidRPr="00A51807">
              <w:rPr>
                <w:sz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Значение показателя по итогам за квартал, год определяется по следующей формуле:</w:t>
            </w:r>
          </w:p>
          <w:p w:rsidR="00A51807" w:rsidRPr="00A51807" w:rsidRDefault="0019473A" w:rsidP="00A51807">
            <w:pPr>
              <w:rPr>
                <w:sz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:</m:t>
              </m:r>
            </m:oMath>
            <w:r w:rsidR="00A51807" w:rsidRPr="00A51807">
              <w:rPr>
                <w:sz w:val="18"/>
                <w:lang w:val="en-US"/>
              </w:rPr>
              <w:t xml:space="preserve"> </w:t>
            </w:r>
          </w:p>
          <w:p w:rsidR="00A51807" w:rsidRPr="00A51807" w:rsidRDefault="0019473A" w:rsidP="00A51807">
            <w:pPr>
              <w:rPr>
                <w:sz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g</m:t>
                  </m:r>
                </m:sub>
              </m:sSub>
            </m:oMath>
            <w:r w:rsidR="00A51807" w:rsidRPr="00A51807">
              <w:rPr>
                <w:sz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g – количество месяцев в отчетном периоде (квартал, год);</w:t>
            </w:r>
          </w:p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lastRenderedPageBreak/>
              <w:t>Значение базового показателя – 2,1</w:t>
            </w:r>
          </w:p>
        </w:tc>
        <w:tc>
          <w:tcPr>
            <w:tcW w:w="2268" w:type="dxa"/>
          </w:tcPr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lastRenderedPageBreak/>
              <w:t>Данные АСУ «Очередь»</w:t>
            </w:r>
          </w:p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Ежемесячно, ежеквартально, ежегодно</w:t>
            </w:r>
          </w:p>
        </w:tc>
      </w:tr>
      <w:tr w:rsidR="00A51807" w:rsidRPr="00A51807" w:rsidTr="00A51807">
        <w:trPr>
          <w:trHeight w:val="332"/>
        </w:trPr>
        <w:tc>
          <w:tcPr>
            <w:tcW w:w="538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lastRenderedPageBreak/>
              <w:t>1.4</w:t>
            </w:r>
          </w:p>
        </w:tc>
        <w:tc>
          <w:tcPr>
            <w:tcW w:w="2156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A51807" w:rsidRPr="00A51807" w:rsidTr="00A51807">
              <w:trPr>
                <w:trHeight w:val="92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807" w:rsidRPr="00A51807" w:rsidRDefault="00A51807" w:rsidP="00A51807">
                  <w:pPr>
                    <w:rPr>
                      <w:sz w:val="18"/>
                    </w:rPr>
                  </w:pPr>
                  <w:r w:rsidRPr="00A51807">
                    <w:rPr>
                      <w:sz w:val="18"/>
                    </w:rPr>
                    <w:t xml:space="preserve">            L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51807" w:rsidRPr="00A51807" w:rsidRDefault="00A51807" w:rsidP="00A51807">
                  <w:pPr>
                    <w:rPr>
                      <w:sz w:val="18"/>
                    </w:rPr>
                  </w:pPr>
                  <w:r w:rsidRPr="00A51807">
                    <w:rPr>
                      <w:sz w:val="18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807" w:rsidRPr="00A51807" w:rsidRDefault="00A51807" w:rsidP="00A51807">
                  <w:pPr>
                    <w:rPr>
                      <w:sz w:val="18"/>
                    </w:rPr>
                  </w:pPr>
                </w:p>
                <w:p w:rsidR="00A51807" w:rsidRPr="00A51807" w:rsidRDefault="00A51807" w:rsidP="00A51807">
                  <w:pPr>
                    <w:rPr>
                      <w:sz w:val="18"/>
                    </w:rPr>
                  </w:pPr>
                  <w:r w:rsidRPr="00A51807">
                    <w:rPr>
                      <w:sz w:val="18"/>
                    </w:rPr>
                    <w:t xml:space="preserve">x 100, где: </w:t>
                  </w:r>
                </w:p>
              </w:tc>
            </w:tr>
            <w:tr w:rsidR="00A51807" w:rsidRPr="00A51807" w:rsidTr="00A51807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807" w:rsidRPr="00A51807" w:rsidRDefault="00A51807" w:rsidP="00A51807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1807" w:rsidRPr="00A51807" w:rsidRDefault="00A51807" w:rsidP="00A51807">
                  <w:pPr>
                    <w:rPr>
                      <w:sz w:val="18"/>
                    </w:rPr>
                  </w:pPr>
                  <w:r w:rsidRPr="00A51807">
                    <w:rPr>
                      <w:sz w:val="18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1807" w:rsidRPr="00A51807" w:rsidRDefault="00A51807" w:rsidP="00A51807">
                  <w:pPr>
                    <w:rPr>
                      <w:sz w:val="18"/>
                    </w:rPr>
                  </w:pPr>
                </w:p>
              </w:tc>
            </w:tr>
          </w:tbl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L – доля заявителей, ожидающих в очереди более 11  минут, процент;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O – количество заявителей ожидающих более 11  минут, человек;</w:t>
            </w:r>
          </w:p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2268" w:type="dxa"/>
          </w:tcPr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 xml:space="preserve">Ежеквартально, без нарастающего итога. Итоговое (годовое) значение показателя определяется по фактически достигнутому значению </w:t>
            </w:r>
            <w:proofErr w:type="gramStart"/>
            <w:r w:rsidRPr="00A51807">
              <w:rPr>
                <w:sz w:val="18"/>
              </w:rPr>
              <w:t>показа-теля</w:t>
            </w:r>
            <w:proofErr w:type="gramEnd"/>
            <w:r w:rsidRPr="00A51807">
              <w:rPr>
                <w:sz w:val="18"/>
              </w:rPr>
              <w:t xml:space="preserve"> в IV квартале текущего года.</w:t>
            </w:r>
          </w:p>
        </w:tc>
      </w:tr>
      <w:tr w:rsidR="00A51807" w:rsidRPr="00A51807" w:rsidTr="00A51807">
        <w:trPr>
          <w:trHeight w:val="332"/>
        </w:trPr>
        <w:tc>
          <w:tcPr>
            <w:tcW w:w="538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rFonts w:eastAsiaTheme="minorEastAsia"/>
                <w:sz w:val="18"/>
              </w:rPr>
              <w:t>1.5</w:t>
            </w:r>
          </w:p>
        </w:tc>
        <w:tc>
          <w:tcPr>
            <w:tcW w:w="2156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:rsidR="00A51807" w:rsidRPr="00A51807" w:rsidRDefault="00A51807" w:rsidP="00A51807">
            <w:pPr>
              <w:rPr>
                <w:sz w:val="18"/>
              </w:rPr>
            </w:pPr>
            <w:proofErr w:type="gramStart"/>
            <w:r w:rsidRPr="00A51807">
              <w:rPr>
                <w:sz w:val="18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A51807">
              <w:rPr>
                <w:sz w:val="18"/>
              </w:rPr>
              <w:t>Мингосуправления</w:t>
            </w:r>
            <w:proofErr w:type="spellEnd"/>
            <w:r w:rsidRPr="00A51807">
              <w:rPr>
                <w:sz w:val="18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A51807" w:rsidRPr="00A51807" w:rsidRDefault="00A51807" w:rsidP="00A51807">
            <w:pPr>
              <w:rPr>
                <w:sz w:val="18"/>
              </w:rPr>
            </w:pPr>
            <w:proofErr w:type="spellStart"/>
            <w:r w:rsidRPr="00A51807">
              <w:rPr>
                <w:sz w:val="18"/>
              </w:rPr>
              <w:t>Ук</w:t>
            </w:r>
            <w:proofErr w:type="spellEnd"/>
            <w:r w:rsidRPr="00A51807">
              <w:rPr>
                <w:sz w:val="18"/>
              </w:rPr>
              <w:t xml:space="preserve"> = (К</w:t>
            </w:r>
            <w:r w:rsidRPr="00EC56BA">
              <w:rPr>
                <w:sz w:val="18"/>
                <w:vertAlign w:val="subscript"/>
              </w:rPr>
              <w:t>1376</w:t>
            </w:r>
            <w:r w:rsidRPr="00A51807">
              <w:rPr>
                <w:sz w:val="18"/>
              </w:rPr>
              <w:t xml:space="preserve"> х 0,7) + (К</w:t>
            </w:r>
            <w:r w:rsidRPr="00EC56BA">
              <w:rPr>
                <w:sz w:val="18"/>
                <w:vertAlign w:val="subscript"/>
              </w:rPr>
              <w:t>РС</w:t>
            </w:r>
            <w:r w:rsidRPr="00A51807">
              <w:rPr>
                <w:sz w:val="18"/>
              </w:rPr>
              <w:t xml:space="preserve"> х 0,3), где: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0,7 и 0,3 – коэффициенты значимости показателя;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К</w:t>
            </w:r>
            <w:r w:rsidRPr="00EC56BA">
              <w:rPr>
                <w:sz w:val="18"/>
                <w:vertAlign w:val="subscript"/>
              </w:rPr>
              <w:t>1376</w:t>
            </w:r>
            <w:r w:rsidRPr="00A51807">
              <w:rPr>
                <w:sz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A51807" w:rsidRPr="00A51807" w:rsidRDefault="00A51807" w:rsidP="00A51807">
            <w:pPr>
              <w:rPr>
                <w:sz w:val="18"/>
              </w:rPr>
            </w:pPr>
            <w:proofErr w:type="spellStart"/>
            <w:r w:rsidRPr="00A51807">
              <w:rPr>
                <w:sz w:val="18"/>
              </w:rPr>
              <w:t>Крс</w:t>
            </w:r>
            <w:proofErr w:type="spellEnd"/>
            <w:r w:rsidRPr="00A51807">
              <w:rPr>
                <w:sz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A51807" w:rsidRPr="00A51807" w:rsidRDefault="00A51807" w:rsidP="00A51807">
            <w:pPr>
              <w:rPr>
                <w:rFonts w:eastAsiaTheme="minorEastAsia"/>
                <w:sz w:val="18"/>
              </w:rPr>
            </w:pPr>
            <w:r w:rsidRPr="00A51807">
              <w:rPr>
                <w:sz w:val="18"/>
              </w:rPr>
              <w:t>Значение базового показателя – 99,5</w:t>
            </w:r>
          </w:p>
        </w:tc>
        <w:tc>
          <w:tcPr>
            <w:tcW w:w="2268" w:type="dxa"/>
          </w:tcPr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A51807" w:rsidRDefault="00A51807" w:rsidP="00A51807">
            <w:pPr>
              <w:rPr>
                <w:sz w:val="18"/>
              </w:rPr>
            </w:pPr>
            <w:r w:rsidRPr="00A51807">
              <w:rPr>
                <w:sz w:val="18"/>
              </w:rPr>
              <w:t>Ежемесячно, ежеквартально, ежегодно</w:t>
            </w:r>
          </w:p>
        </w:tc>
      </w:tr>
    </w:tbl>
    <w:p w:rsidR="00A51807" w:rsidRPr="00A51807" w:rsidRDefault="00A51807" w:rsidP="00A51807"/>
    <w:p w:rsidR="00A51807" w:rsidRPr="00A51807" w:rsidRDefault="00A51807" w:rsidP="00A51807">
      <w:pPr>
        <w:sectPr w:rsidR="00A51807" w:rsidRPr="00A51807" w:rsidSect="001F2685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:rsidR="00A51807" w:rsidRDefault="00A51807" w:rsidP="00EC56BA">
      <w:pPr>
        <w:jc w:val="center"/>
      </w:pPr>
      <w:r w:rsidRPr="00A51807">
        <w:lastRenderedPageBreak/>
        <w:t>7. Перечень мероприятий Подпрограммы 1«Снижение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tbl>
      <w:tblPr>
        <w:tblStyle w:val="af7"/>
        <w:tblW w:w="155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60"/>
        <w:gridCol w:w="1134"/>
        <w:gridCol w:w="992"/>
        <w:gridCol w:w="851"/>
        <w:gridCol w:w="991"/>
        <w:gridCol w:w="851"/>
        <w:gridCol w:w="850"/>
        <w:gridCol w:w="851"/>
        <w:gridCol w:w="1418"/>
        <w:gridCol w:w="1959"/>
      </w:tblGrid>
      <w:tr w:rsidR="008D1E0B" w:rsidRPr="008D1E0B" w:rsidTr="00324B10">
        <w:trPr>
          <w:trHeight w:val="297"/>
        </w:trPr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ис-полнения</w:t>
            </w:r>
            <w:proofErr w:type="spellEnd"/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меро</w:t>
            </w:r>
            <w:r w:rsidRPr="008D1E0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56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Объем фи-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нансирова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мероп-риятия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в 2019 году (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394" w:type="dxa"/>
            <w:gridSpan w:val="5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bottom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vAlign w:val="bottom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bottom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bottom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bottom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59" w:type="dxa"/>
            <w:vAlign w:val="bottom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D1E0B" w:rsidRPr="008D1E0B" w:rsidTr="00324B10"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01. </w:t>
            </w:r>
            <w:r w:rsidRPr="008D1E0B">
              <w:rPr>
                <w:rFonts w:ascii="Times New Roman" w:hAnsi="Times New Roman"/>
                <w:sz w:val="18"/>
                <w:szCs w:val="18"/>
              </w:rPr>
              <w:br/>
              <w:t xml:space="preserve">Реализация общесистемных мер по повышению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качест-ва</w:t>
            </w:r>
            <w:proofErr w:type="spellEnd"/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и доступности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-дарственных и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муниципаль-ных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услуг на территории муниципального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01.01.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Оптимизация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предоставле-ния</w:t>
            </w:r>
            <w:proofErr w:type="spellEnd"/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государственных и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му-ниципальных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услуг, в том числе обеспечение их пре-доставления без привязки к месту регистрации, по жизненным ситуациям</w:t>
            </w:r>
          </w:p>
        </w:tc>
        <w:tc>
          <w:tcPr>
            <w:tcW w:w="992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01.02.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2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муниципаль-ного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36 956,6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175 208,9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38 112,1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37 096,8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Обеспечена деятельность всех МФЦ на территории Московской области</w:t>
            </w: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2 567,0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3 489,0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1 794,0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1 695,0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муниципаль-ного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34 389,6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171 719,9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36 318,1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02.01.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многофункциональных центров предоставления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го-сударственных</w:t>
            </w:r>
            <w:proofErr w:type="spellEnd"/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муници-</w:t>
            </w:r>
            <w:r w:rsidRPr="008D1E0B">
              <w:rPr>
                <w:rFonts w:ascii="Times New Roman" w:hAnsi="Times New Roman"/>
                <w:sz w:val="18"/>
                <w:szCs w:val="18"/>
              </w:rPr>
              <w:lastRenderedPageBreak/>
              <w:t>пальных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услуг, действую-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Мос-ковской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области, по реализации мероприятий, направленных на повыше-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уровня удовлетворен-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граждан качеством предоставления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Средства бюджета Московской </w:t>
            </w:r>
            <w:r w:rsidRPr="008D1E0B">
              <w:rPr>
                <w:rFonts w:ascii="Times New Roman" w:hAnsi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lastRenderedPageBreak/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rPr>
          <w:trHeight w:val="188"/>
        </w:trPr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02.02.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2 404,0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3 080,0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1 295,0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1 785,0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Осуществлены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вып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-латы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стимулирующе-го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характера, относи-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мые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к затратам на оплату труда и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начис-ления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на выплаты по оплате труда работников МФЦ</w:t>
            </w:r>
            <w:proofErr w:type="gramEnd"/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2 283,0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2 925,0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1 695,0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rPr>
          <w:trHeight w:val="516"/>
        </w:trPr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02.03.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многофунк-циональный</w:t>
            </w:r>
            <w:proofErr w:type="spellEnd"/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центр 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предос-тавления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34 265,9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170 145,0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rPr>
          <w:trHeight w:val="690"/>
        </w:trPr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34 265,9</w:t>
            </w:r>
          </w:p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170 145,0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rPr>
          <w:trHeight w:val="60"/>
        </w:trPr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02.04.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оборудова-нием</w:t>
            </w:r>
            <w:proofErr w:type="spellEnd"/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02.05.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многофункциональных </w:t>
            </w:r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центров предоставления </w:t>
            </w:r>
            <w:proofErr w:type="spellStart"/>
            <w:proofErr w:type="gramStart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го-сударственных</w:t>
            </w:r>
            <w:proofErr w:type="spellEnd"/>
            <w:proofErr w:type="gramEnd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муници-пальных</w:t>
            </w:r>
            <w:proofErr w:type="spellEnd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услуг, действую-</w:t>
            </w:r>
            <w:proofErr w:type="spellStart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щих</w:t>
            </w:r>
            <w:proofErr w:type="spellEnd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 территории </w:t>
            </w:r>
            <w:proofErr w:type="spellStart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Мос-ковской</w:t>
            </w:r>
            <w:proofErr w:type="spellEnd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области, по </w:t>
            </w:r>
            <w:proofErr w:type="spellStart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обеспе-чению</w:t>
            </w:r>
            <w:proofErr w:type="spellEnd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консультирования работниками  МФЦ граждан в рамках Единой системы приема и </w:t>
            </w:r>
            <w:proofErr w:type="spellStart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обработ-ки</w:t>
            </w:r>
            <w:proofErr w:type="spellEnd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сообщений по вопросам деятельности исполнитель-</w:t>
            </w:r>
            <w:proofErr w:type="spellStart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ных</w:t>
            </w:r>
            <w:proofErr w:type="spellEnd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органов </w:t>
            </w:r>
            <w:proofErr w:type="spellStart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государствен</w:t>
            </w:r>
            <w:proofErr w:type="spellEnd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-ной власти Московской области, органов местного самоуправления </w:t>
            </w:r>
            <w:proofErr w:type="spellStart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муници-пальных</w:t>
            </w:r>
            <w:proofErr w:type="spellEnd"/>
            <w:r w:rsidRPr="008D1E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образований </w:t>
            </w:r>
            <w:r w:rsidRPr="008D1E0B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lastRenderedPageBreak/>
              <w:t>02.06.</w:t>
            </w:r>
          </w:p>
        </w:tc>
        <w:tc>
          <w:tcPr>
            <w:tcW w:w="241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Оплата кредиторской задолженности прошлых лет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8D1E0B" w:rsidRPr="008D1E0B" w:rsidRDefault="008D1E0B" w:rsidP="00324B1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Совершенствование системы предоставления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-венных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 по принципу одного окна в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многофункциональ-ных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3 026,0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0" w:type="dxa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2 405,0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410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</w:t>
            </w:r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удостоверяю-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личность гражданина Российской Федерации за пределами территории Рос-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сийской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Федерации в многофункциональных центрах предоставления государственных и муниципальных услуг, а так же их техническая поддержка</w:t>
            </w:r>
          </w:p>
        </w:tc>
        <w:tc>
          <w:tcPr>
            <w:tcW w:w="992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3 026,0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0" w:type="dxa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В офисах МФЦ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Мос-ковской</w:t>
            </w:r>
            <w:proofErr w:type="spellEnd"/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области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орга-низовано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предостав-ление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-ной услуги МВД Рос-сии по оформлению и выдаче паспортов гражданина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-кой Федерации,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удос-товеряющих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личность гражданина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-кой Федерации за пределами 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террито-рии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Российской Фе-</w:t>
            </w:r>
            <w:proofErr w:type="spellStart"/>
            <w:r w:rsidRPr="008D1E0B">
              <w:rPr>
                <w:rFonts w:ascii="Times New Roman" w:hAnsi="Times New Roman"/>
                <w:sz w:val="18"/>
                <w:szCs w:val="18"/>
              </w:rPr>
              <w:t>дерации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, содержащих электронный носитель информации</w:t>
            </w: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2 405,0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</w:pPr>
            <w:r w:rsidRPr="008D1E0B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70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4111" w:type="dxa"/>
            <w:gridSpan w:val="3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36 956,6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178 234,9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40 038,1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37 317,8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35 293,0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35 293,0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30 293,0</w:t>
            </w:r>
          </w:p>
        </w:tc>
        <w:tc>
          <w:tcPr>
            <w:tcW w:w="1418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8D1E0B" w:rsidTr="00324B10">
        <w:tc>
          <w:tcPr>
            <w:tcW w:w="4111" w:type="dxa"/>
            <w:gridSpan w:val="3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8D1E0B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8D1E0B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8D1E0B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2 567,0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5 894,0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3 286,0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1 876,0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E0B" w:rsidRPr="004E721B" w:rsidTr="00324B10">
        <w:tc>
          <w:tcPr>
            <w:tcW w:w="4111" w:type="dxa"/>
            <w:gridSpan w:val="3"/>
            <w:vMerge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1E0B" w:rsidRPr="008D1E0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34 389,6</w:t>
            </w:r>
          </w:p>
        </w:tc>
        <w:tc>
          <w:tcPr>
            <w:tcW w:w="992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172 340,9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36 752,1</w:t>
            </w:r>
          </w:p>
        </w:tc>
        <w:tc>
          <w:tcPr>
            <w:tcW w:w="99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35 441,8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35 049,0</w:t>
            </w:r>
          </w:p>
        </w:tc>
        <w:tc>
          <w:tcPr>
            <w:tcW w:w="850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35 049,0</w:t>
            </w:r>
          </w:p>
        </w:tc>
        <w:tc>
          <w:tcPr>
            <w:tcW w:w="851" w:type="dxa"/>
            <w:vAlign w:val="center"/>
          </w:tcPr>
          <w:p w:rsidR="008D1E0B" w:rsidRPr="008D1E0B" w:rsidRDefault="008D1E0B" w:rsidP="0032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E0B">
              <w:rPr>
                <w:rFonts w:ascii="Times New Roman" w:hAnsi="Times New Roman"/>
                <w:sz w:val="18"/>
                <w:szCs w:val="18"/>
              </w:rPr>
              <w:t>30 049,0</w:t>
            </w:r>
          </w:p>
        </w:tc>
        <w:tc>
          <w:tcPr>
            <w:tcW w:w="1418" w:type="dxa"/>
            <w:vMerge/>
          </w:tcPr>
          <w:p w:rsidR="008D1E0B" w:rsidRPr="004E721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8D1E0B" w:rsidRPr="004E721B" w:rsidRDefault="008D1E0B" w:rsidP="0032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807" w:rsidRDefault="00A51807" w:rsidP="00A51807"/>
    <w:p w:rsidR="00EC56BA" w:rsidRDefault="00EC56BA" w:rsidP="002B55E9">
      <w:pPr>
        <w:jc w:val="right"/>
      </w:pPr>
    </w:p>
    <w:p w:rsidR="00A51807" w:rsidRPr="00A51807" w:rsidRDefault="00A51807" w:rsidP="002B55E9">
      <w:pPr>
        <w:jc w:val="right"/>
      </w:pPr>
      <w:r w:rsidRPr="00A51807">
        <w:t>Приложение № 1</w:t>
      </w:r>
    </w:p>
    <w:p w:rsidR="002B55E9" w:rsidRDefault="00A51807" w:rsidP="002B55E9">
      <w:pPr>
        <w:jc w:val="right"/>
      </w:pPr>
      <w:r w:rsidRPr="00A51807">
        <w:t xml:space="preserve">к Подпрограмме 1 «Снижение административных барьеров, повышение качества и </w:t>
      </w:r>
    </w:p>
    <w:p w:rsidR="002B55E9" w:rsidRDefault="00A51807" w:rsidP="002B55E9">
      <w:pPr>
        <w:jc w:val="right"/>
      </w:pPr>
      <w:r w:rsidRPr="00A51807">
        <w:t xml:space="preserve">доступности предоставления государственных и муниципальных услуг, в том числе на базе </w:t>
      </w:r>
    </w:p>
    <w:p w:rsidR="002B55E9" w:rsidRDefault="00A51807" w:rsidP="002B55E9">
      <w:pPr>
        <w:jc w:val="right"/>
      </w:pPr>
      <w:r w:rsidRPr="00A51807">
        <w:t xml:space="preserve">многофункциональных центров предоставления государственных и муниципальных услуг, </w:t>
      </w:r>
    </w:p>
    <w:p w:rsidR="00A51807" w:rsidRPr="00A51807" w:rsidRDefault="00A51807" w:rsidP="002B55E9">
      <w:pPr>
        <w:jc w:val="right"/>
      </w:pPr>
      <w:r w:rsidRPr="00A51807">
        <w:t>а также услуг почтовой связи »</w:t>
      </w:r>
    </w:p>
    <w:p w:rsidR="00A51807" w:rsidRPr="00A51807" w:rsidRDefault="00A51807" w:rsidP="00A51807"/>
    <w:p w:rsidR="00A51807" w:rsidRPr="00A51807" w:rsidRDefault="00A51807" w:rsidP="00A51807">
      <w:r w:rsidRPr="00A51807">
        <w:t>Взаимосвязь основных мероприятий и показателей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:rsidR="00A51807" w:rsidRPr="00A51807" w:rsidRDefault="00A51807" w:rsidP="00A51807"/>
    <w:tbl>
      <w:tblPr>
        <w:tblStyle w:val="af7"/>
        <w:tblW w:w="15430" w:type="dxa"/>
        <w:tblInd w:w="-459" w:type="dxa"/>
        <w:tblLook w:val="04A0" w:firstRow="1" w:lastRow="0" w:firstColumn="1" w:lastColumn="0" w:noHBand="0" w:noVBand="1"/>
      </w:tblPr>
      <w:tblGrid>
        <w:gridCol w:w="709"/>
        <w:gridCol w:w="6946"/>
        <w:gridCol w:w="6662"/>
        <w:gridCol w:w="1113"/>
      </w:tblGrid>
      <w:tr w:rsidR="00A51807" w:rsidRPr="0063775B" w:rsidTr="00A51807">
        <w:tc>
          <w:tcPr>
            <w:tcW w:w="709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63775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63775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946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Наименование основного мероприятия</w:t>
            </w:r>
          </w:p>
        </w:tc>
        <w:tc>
          <w:tcPr>
            <w:tcW w:w="6662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</w:tr>
      <w:tr w:rsidR="00A51807" w:rsidRPr="0063775B" w:rsidTr="00A51807">
        <w:tc>
          <w:tcPr>
            <w:tcW w:w="709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 xml:space="preserve">Основное мероприятие 01. </w:t>
            </w:r>
          </w:p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662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63775B" w:rsidTr="00A51807">
        <w:trPr>
          <w:trHeight w:val="95"/>
        </w:trPr>
        <w:tc>
          <w:tcPr>
            <w:tcW w:w="709" w:type="dxa"/>
            <w:vMerge w:val="restart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vMerge w:val="restart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662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13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минута</w:t>
            </w:r>
          </w:p>
        </w:tc>
      </w:tr>
      <w:tr w:rsidR="00A51807" w:rsidRPr="0063775B" w:rsidTr="00A51807">
        <w:trPr>
          <w:trHeight w:val="95"/>
        </w:trPr>
        <w:tc>
          <w:tcPr>
            <w:tcW w:w="709" w:type="dxa"/>
            <w:vMerge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Доля заявителей МФЦ, ожидающих в очереди более 11 минут</w:t>
            </w:r>
          </w:p>
        </w:tc>
        <w:tc>
          <w:tcPr>
            <w:tcW w:w="1113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63775B" w:rsidTr="00A51807">
        <w:trPr>
          <w:trHeight w:val="95"/>
        </w:trPr>
        <w:tc>
          <w:tcPr>
            <w:tcW w:w="709" w:type="dxa"/>
            <w:vMerge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13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63775B" w:rsidTr="00A51807">
        <w:trPr>
          <w:trHeight w:val="95"/>
        </w:trPr>
        <w:tc>
          <w:tcPr>
            <w:tcW w:w="709" w:type="dxa"/>
            <w:vMerge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Merge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процент</w:t>
            </w:r>
          </w:p>
        </w:tc>
      </w:tr>
      <w:tr w:rsidR="00A51807" w:rsidRPr="0063775B" w:rsidTr="00A51807">
        <w:tc>
          <w:tcPr>
            <w:tcW w:w="709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6662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</w:tcPr>
          <w:p w:rsidR="00A51807" w:rsidRPr="0063775B" w:rsidRDefault="00A51807" w:rsidP="00A51807">
            <w:pPr>
              <w:rPr>
                <w:rFonts w:ascii="Times New Roman" w:hAnsi="Times New Roman"/>
                <w:sz w:val="20"/>
              </w:rPr>
            </w:pPr>
            <w:r w:rsidRPr="0063775B">
              <w:rPr>
                <w:rFonts w:ascii="Times New Roman" w:hAnsi="Times New Roman"/>
                <w:sz w:val="20"/>
              </w:rPr>
              <w:t>процент</w:t>
            </w:r>
          </w:p>
        </w:tc>
      </w:tr>
    </w:tbl>
    <w:p w:rsidR="00A51807" w:rsidRPr="00A51807" w:rsidRDefault="00A51807" w:rsidP="002B55E9">
      <w:pPr>
        <w:jc w:val="center"/>
        <w:rPr>
          <w:rFonts w:eastAsia="Calibri"/>
        </w:rPr>
      </w:pPr>
      <w:r w:rsidRPr="00A51807">
        <w:rPr>
          <w:rFonts w:eastAsia="Calibri"/>
        </w:rPr>
        <w:br w:type="column"/>
      </w:r>
      <w:bookmarkStart w:id="0" w:name="_Toc355777524"/>
      <w:r w:rsidRPr="00A51807">
        <w:rPr>
          <w:rFonts w:eastAsia="Calibri"/>
        </w:rPr>
        <w:lastRenderedPageBreak/>
        <w:t>Подпрограмма 2 «Развитие информационной и технологической инфраструктуры экосистемы цифровой экономики</w:t>
      </w:r>
      <w:r w:rsidRPr="00A51807">
        <w:rPr>
          <w:rFonts w:eastAsia="Calibri"/>
        </w:rPr>
        <w:br/>
        <w:t>муниципального образования Московской области» муниципальной программы «Цифровое муниципальное образование»</w:t>
      </w:r>
    </w:p>
    <w:p w:rsidR="00A51807" w:rsidRPr="00EC56BA" w:rsidRDefault="00EC56BA" w:rsidP="00EC56BA">
      <w:pPr>
        <w:tabs>
          <w:tab w:val="left" w:pos="4395"/>
        </w:tabs>
        <w:rPr>
          <w:rFonts w:eastAsia="Calibri"/>
          <w:sz w:val="18"/>
        </w:rPr>
      </w:pPr>
      <w:r>
        <w:rPr>
          <w:rFonts w:eastAsia="Calibri"/>
        </w:rPr>
        <w:tab/>
      </w:r>
    </w:p>
    <w:p w:rsidR="00A51807" w:rsidRDefault="00EC56BA" w:rsidP="002B55E9">
      <w:pPr>
        <w:jc w:val="center"/>
        <w:rPr>
          <w:rFonts w:eastAsia="Calibri"/>
        </w:rPr>
      </w:pPr>
      <w:bookmarkStart w:id="1" w:name="_Toc355777520"/>
      <w:r>
        <w:rPr>
          <w:rFonts w:eastAsia="Calibri"/>
        </w:rPr>
        <w:t xml:space="preserve">1. </w:t>
      </w:r>
      <w:r w:rsidR="00A51807" w:rsidRPr="00A51807">
        <w:rPr>
          <w:rFonts w:eastAsia="Calibri"/>
        </w:rPr>
        <w:t xml:space="preserve">Паспорт Подпрограммы 2 «Развитие информационной и технологической инфраструктуры экосистемы </w:t>
      </w:r>
      <w:r w:rsidR="00A51807" w:rsidRPr="00A51807">
        <w:rPr>
          <w:rFonts w:eastAsia="Calibri"/>
        </w:rPr>
        <w:br/>
        <w:t>цифровой экономики муниципального образования Московской области»</w:t>
      </w:r>
    </w:p>
    <w:p w:rsidR="002B55E9" w:rsidRPr="002B55E9" w:rsidRDefault="002B55E9" w:rsidP="002B55E9">
      <w:pPr>
        <w:tabs>
          <w:tab w:val="left" w:pos="6699"/>
        </w:tabs>
        <w:rPr>
          <w:rFonts w:eastAsia="Calibri"/>
          <w:sz w:val="22"/>
        </w:rPr>
      </w:pPr>
      <w:r>
        <w:rPr>
          <w:rFonts w:eastAsia="Calibri"/>
        </w:rPr>
        <w:tab/>
      </w:r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126"/>
        <w:gridCol w:w="1843"/>
        <w:gridCol w:w="1701"/>
        <w:gridCol w:w="1701"/>
        <w:gridCol w:w="1700"/>
        <w:gridCol w:w="1417"/>
      </w:tblGrid>
      <w:tr w:rsidR="00A51807" w:rsidRPr="002B55E9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2B55E9" w:rsidRDefault="00A51807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Координатор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2B55E9" w:rsidRDefault="00A51807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A51807" w:rsidRPr="002B55E9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2B55E9" w:rsidRDefault="00A51807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Муниципальный заказчик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2B55E9" w:rsidRDefault="00A51807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 xml:space="preserve">Городской округ Лыткарино </w:t>
            </w:r>
          </w:p>
        </w:tc>
      </w:tr>
      <w:tr w:rsidR="00A51807" w:rsidRPr="002B55E9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7" w:rsidRPr="002B55E9" w:rsidRDefault="00A51807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Цели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807" w:rsidRPr="002B55E9" w:rsidRDefault="00A51807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A51807" w:rsidRPr="002B55E9" w:rsidTr="00A51807">
        <w:tc>
          <w:tcPr>
            <w:tcW w:w="46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51807" w:rsidRPr="002B55E9" w:rsidRDefault="00A51807" w:rsidP="00A51807">
            <w:pPr>
              <w:rPr>
                <w:rFonts w:eastAsiaTheme="minorEastAsia"/>
                <w:sz w:val="22"/>
              </w:rPr>
            </w:pPr>
            <w:bookmarkStart w:id="2" w:name="sub_101"/>
            <w:r w:rsidRPr="002B55E9">
              <w:rPr>
                <w:rFonts w:eastAsiaTheme="minorEastAsia"/>
                <w:sz w:val="22"/>
              </w:rPr>
              <w:t>Источники финансирования муниципальной подпрограммы, в том числе по годам:</w:t>
            </w:r>
            <w:bookmarkEnd w:id="2"/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807" w:rsidRPr="002B55E9" w:rsidRDefault="00A51807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A51807" w:rsidRPr="002B55E9" w:rsidTr="00A51807">
        <w:tc>
          <w:tcPr>
            <w:tcW w:w="4649" w:type="dxa"/>
            <w:vMerge/>
            <w:tcBorders>
              <w:top w:val="nil"/>
              <w:bottom w:val="nil"/>
              <w:right w:val="nil"/>
            </w:tcBorders>
          </w:tcPr>
          <w:p w:rsidR="00A51807" w:rsidRPr="002B55E9" w:rsidRDefault="00A51807" w:rsidP="00A51807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2B55E9" w:rsidRDefault="00A51807" w:rsidP="00100C29">
            <w:pPr>
              <w:jc w:val="center"/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2B55E9" w:rsidRDefault="00A51807" w:rsidP="00100C29">
            <w:pPr>
              <w:jc w:val="center"/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2B55E9" w:rsidRDefault="00A51807" w:rsidP="00100C29">
            <w:pPr>
              <w:jc w:val="center"/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2B55E9" w:rsidRDefault="00A51807" w:rsidP="00100C29">
            <w:pPr>
              <w:jc w:val="center"/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1807" w:rsidRPr="002B55E9" w:rsidRDefault="00A51807" w:rsidP="00100C29">
            <w:pPr>
              <w:jc w:val="center"/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807" w:rsidRPr="002B55E9" w:rsidRDefault="00A51807" w:rsidP="00100C29">
            <w:pPr>
              <w:jc w:val="center"/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2024 год</w:t>
            </w:r>
          </w:p>
        </w:tc>
      </w:tr>
      <w:tr w:rsidR="005A5FD8" w:rsidRPr="002B55E9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5A5FD8" w:rsidRPr="002B55E9" w:rsidRDefault="005A5FD8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10 143,5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1 102,0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813,5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7 315,0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311,0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602,0</w:t>
            </w:r>
          </w:p>
        </w:tc>
      </w:tr>
      <w:tr w:rsidR="005A5FD8" w:rsidRPr="002B55E9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5A5FD8" w:rsidRPr="002B55E9" w:rsidRDefault="005A5FD8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14 358,2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1 615,3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11 548,7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1 194,2</w:t>
            </w:r>
          </w:p>
        </w:tc>
      </w:tr>
      <w:tr w:rsidR="005A5FD8" w:rsidRPr="002B55E9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5A5FD8" w:rsidRPr="002B55E9" w:rsidRDefault="005A5FD8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9 094,0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4 053,9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2 429,8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1 736,0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80,8</w:t>
            </w:r>
          </w:p>
        </w:tc>
      </w:tr>
      <w:tr w:rsidR="005A5FD8" w:rsidRPr="002B55E9" w:rsidTr="00A51807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5A5FD8" w:rsidRPr="002B55E9" w:rsidRDefault="005A5FD8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0,0</w:t>
            </w:r>
          </w:p>
        </w:tc>
      </w:tr>
      <w:tr w:rsidR="005A5FD8" w:rsidRPr="002B55E9" w:rsidTr="00A51807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FD8" w:rsidRPr="002B55E9" w:rsidRDefault="005A5FD8" w:rsidP="00A51807">
            <w:pPr>
              <w:rPr>
                <w:rFonts w:eastAsiaTheme="minorEastAsia"/>
                <w:sz w:val="22"/>
              </w:rPr>
            </w:pPr>
            <w:r w:rsidRPr="002B55E9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33 595,7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5 155,9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4 858,6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20 599,7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1 104,5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22"/>
              </w:rPr>
            </w:pPr>
            <w:r w:rsidRPr="005A5FD8">
              <w:rPr>
                <w:sz w:val="22"/>
              </w:rPr>
              <w:t>1 877,0</w:t>
            </w:r>
          </w:p>
        </w:tc>
      </w:tr>
    </w:tbl>
    <w:p w:rsidR="00B3586E" w:rsidRPr="00EC56BA" w:rsidRDefault="00B3586E" w:rsidP="00A51807">
      <w:pPr>
        <w:rPr>
          <w:sz w:val="20"/>
        </w:rPr>
      </w:pPr>
      <w:bookmarkStart w:id="3" w:name="_Toc355777521"/>
      <w:bookmarkEnd w:id="1"/>
    </w:p>
    <w:p w:rsidR="00A51807" w:rsidRDefault="00EC56BA" w:rsidP="00EC56BA">
      <w:pPr>
        <w:jc w:val="center"/>
        <w:rPr>
          <w:b/>
          <w:sz w:val="22"/>
        </w:rPr>
      </w:pPr>
      <w:r w:rsidRPr="00EC56BA">
        <w:rPr>
          <w:b/>
          <w:sz w:val="22"/>
        </w:rPr>
        <w:t xml:space="preserve">2. </w:t>
      </w:r>
      <w:r w:rsidR="00A51807" w:rsidRPr="00EC56BA">
        <w:rPr>
          <w:b/>
          <w:sz w:val="22"/>
        </w:rPr>
        <w:t>Общая характеристика в сфере развития цифровой экономики муниципального образования Московской области, основные проблемы, цели Подпрограммы 2 муниципальной программы «Цифровое муниципальное образование»</w:t>
      </w:r>
    </w:p>
    <w:p w:rsidR="00EC56BA" w:rsidRPr="00EC56BA" w:rsidRDefault="00EC56BA" w:rsidP="00EC56BA">
      <w:pPr>
        <w:jc w:val="center"/>
        <w:rPr>
          <w:b/>
          <w:sz w:val="22"/>
        </w:rPr>
      </w:pPr>
    </w:p>
    <w:p w:rsidR="00A51807" w:rsidRDefault="00EC56BA" w:rsidP="00A51807">
      <w:pPr>
        <w:rPr>
          <w:b/>
          <w:sz w:val="22"/>
        </w:rPr>
      </w:pPr>
      <w:r w:rsidRPr="00EC56BA">
        <w:rPr>
          <w:b/>
          <w:sz w:val="22"/>
        </w:rPr>
        <w:t xml:space="preserve">2.1. </w:t>
      </w:r>
      <w:r w:rsidR="00A51807" w:rsidRPr="00EC56BA">
        <w:rPr>
          <w:b/>
          <w:sz w:val="22"/>
        </w:rPr>
        <w:t>Описание основных мероприятий Подпрограммы</w:t>
      </w:r>
      <w:bookmarkEnd w:id="3"/>
      <w:r w:rsidR="00A51807" w:rsidRPr="00EC56BA">
        <w:rPr>
          <w:b/>
          <w:sz w:val="22"/>
        </w:rPr>
        <w:t xml:space="preserve"> 2 муниципальной программы «Цифровое муниципальное образование»</w:t>
      </w:r>
    </w:p>
    <w:p w:rsidR="00EC56BA" w:rsidRPr="00EC56BA" w:rsidRDefault="00EC56BA" w:rsidP="00A51807">
      <w:pPr>
        <w:rPr>
          <w:rFonts w:eastAsia="Calibri"/>
          <w:b/>
          <w:sz w:val="22"/>
        </w:rPr>
      </w:pPr>
    </w:p>
    <w:p w:rsidR="00A51807" w:rsidRPr="002B55E9" w:rsidRDefault="00A51807" w:rsidP="00EC56BA">
      <w:pPr>
        <w:ind w:firstLine="708"/>
        <w:rPr>
          <w:rFonts w:eastAsia="Calibri"/>
          <w:sz w:val="22"/>
        </w:rPr>
      </w:pPr>
      <w:r w:rsidRPr="002B55E9">
        <w:rPr>
          <w:rFonts w:eastAsia="Calibri"/>
          <w:sz w:val="22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A51807" w:rsidRPr="002B55E9" w:rsidRDefault="00A51807" w:rsidP="00EC56BA">
      <w:pPr>
        <w:ind w:firstLine="708"/>
        <w:rPr>
          <w:rFonts w:eastAsia="Calibri"/>
          <w:sz w:val="22"/>
        </w:rPr>
      </w:pPr>
      <w:r w:rsidRPr="002B55E9">
        <w:rPr>
          <w:rFonts w:eastAsia="Calibri"/>
          <w:sz w:val="22"/>
        </w:rPr>
        <w:t>В рамках Подпрограммы 2 реализуются мероприятия по развитию следующих направлений:</w:t>
      </w:r>
    </w:p>
    <w:p w:rsidR="00A51807" w:rsidRPr="002B55E9" w:rsidRDefault="00A51807" w:rsidP="00A51807">
      <w:pPr>
        <w:rPr>
          <w:rFonts w:eastAsia="Calibri"/>
          <w:sz w:val="22"/>
        </w:rPr>
      </w:pPr>
      <w:bookmarkStart w:id="4" w:name="sub_1800"/>
      <w:r w:rsidRPr="002B55E9">
        <w:rPr>
          <w:rFonts w:eastAsia="Calibri"/>
          <w:sz w:val="22"/>
        </w:rPr>
        <w:t>1) Информационная инфраструктура;</w:t>
      </w:r>
    </w:p>
    <w:p w:rsidR="00A51807" w:rsidRPr="002B55E9" w:rsidRDefault="00A51807" w:rsidP="00A51807">
      <w:pPr>
        <w:rPr>
          <w:rFonts w:eastAsia="Calibri"/>
          <w:sz w:val="22"/>
        </w:rPr>
      </w:pPr>
      <w:r w:rsidRPr="002B55E9">
        <w:rPr>
          <w:rFonts w:eastAsia="Calibri"/>
          <w:sz w:val="22"/>
        </w:rPr>
        <w:t>2) Информационная безопасность;</w:t>
      </w:r>
    </w:p>
    <w:p w:rsidR="00A51807" w:rsidRPr="002B55E9" w:rsidRDefault="00A51807" w:rsidP="00A51807">
      <w:pPr>
        <w:rPr>
          <w:rFonts w:eastAsia="Calibri"/>
          <w:sz w:val="22"/>
        </w:rPr>
      </w:pPr>
      <w:r w:rsidRPr="002B55E9">
        <w:rPr>
          <w:rFonts w:eastAsia="Calibri"/>
          <w:sz w:val="22"/>
        </w:rPr>
        <w:t>3) Цифровое государственное управление;</w:t>
      </w:r>
    </w:p>
    <w:p w:rsidR="00A51807" w:rsidRPr="002B55E9" w:rsidRDefault="00A51807" w:rsidP="00A51807">
      <w:pPr>
        <w:rPr>
          <w:rFonts w:eastAsia="Calibri"/>
          <w:sz w:val="22"/>
        </w:rPr>
      </w:pPr>
      <w:r w:rsidRPr="002B55E9">
        <w:rPr>
          <w:rFonts w:eastAsia="Calibri"/>
          <w:sz w:val="22"/>
        </w:rPr>
        <w:t>4) Цифровая образовательная среда;</w:t>
      </w:r>
    </w:p>
    <w:p w:rsidR="00A51807" w:rsidRPr="002B55E9" w:rsidRDefault="00A51807" w:rsidP="00A51807">
      <w:pPr>
        <w:rPr>
          <w:rFonts w:eastAsia="Calibri"/>
          <w:sz w:val="22"/>
        </w:rPr>
      </w:pPr>
      <w:r w:rsidRPr="002B55E9">
        <w:rPr>
          <w:rFonts w:eastAsia="Calibri"/>
          <w:sz w:val="22"/>
        </w:rPr>
        <w:t>5) </w:t>
      </w:r>
      <w:bookmarkEnd w:id="4"/>
      <w:r w:rsidRPr="002B55E9">
        <w:rPr>
          <w:rFonts w:eastAsia="Calibri"/>
          <w:sz w:val="22"/>
        </w:rPr>
        <w:t>Цифровая культура.</w:t>
      </w:r>
    </w:p>
    <w:p w:rsidR="00A51807" w:rsidRPr="002B55E9" w:rsidRDefault="00A51807" w:rsidP="00EC56BA">
      <w:pPr>
        <w:ind w:firstLine="708"/>
        <w:jc w:val="both"/>
        <w:rPr>
          <w:rFonts w:eastAsia="Calibri"/>
          <w:sz w:val="22"/>
        </w:rPr>
      </w:pPr>
      <w:proofErr w:type="gramStart"/>
      <w:r w:rsidRPr="002B55E9">
        <w:rPr>
          <w:rFonts w:eastAsia="Calibri"/>
          <w:sz w:val="22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</w:t>
      </w:r>
      <w:r w:rsidRPr="002B55E9">
        <w:rPr>
          <w:rFonts w:eastAsia="Calibri"/>
          <w:sz w:val="22"/>
        </w:rPr>
        <w:lastRenderedPageBreak/>
        <w:t>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Pr="002B55E9">
        <w:rPr>
          <w:rFonts w:eastAsia="Calibri"/>
          <w:sz w:val="22"/>
        </w:rPr>
        <w:t xml:space="preserve"> </w:t>
      </w:r>
      <w:proofErr w:type="gramStart"/>
      <w:r w:rsidRPr="002B55E9">
        <w:rPr>
          <w:rFonts w:eastAsia="Calibri"/>
          <w:sz w:val="22"/>
        </w:rPr>
        <w:t xml:space="preserve">в их ведении, к единой интегрированной </w:t>
      </w:r>
      <w:proofErr w:type="spellStart"/>
      <w:r w:rsidRPr="002B55E9">
        <w:rPr>
          <w:rFonts w:eastAsia="Calibri"/>
          <w:sz w:val="22"/>
        </w:rPr>
        <w:t>мультисервисной</w:t>
      </w:r>
      <w:proofErr w:type="spellEnd"/>
      <w:r w:rsidRPr="002B55E9">
        <w:rPr>
          <w:rFonts w:eastAsia="Calibri"/>
          <w:sz w:val="22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</w:t>
      </w:r>
      <w:r w:rsidRPr="002B55E9">
        <w:rPr>
          <w:sz w:val="22"/>
        </w:rPr>
        <w:t>услугами проводного и мобильного доступа в информационно-телекоммуникационную сеть Интернет на</w:t>
      </w:r>
      <w:proofErr w:type="gramEnd"/>
      <w:r w:rsidRPr="002B55E9">
        <w:rPr>
          <w:sz w:val="22"/>
        </w:rPr>
        <w:t xml:space="preserve"> скорости не менее 1 Мбит/с, предоставляемыми не менее чем 2 операторами связи.</w:t>
      </w:r>
    </w:p>
    <w:p w:rsidR="00A51807" w:rsidRPr="002B55E9" w:rsidRDefault="00A51807" w:rsidP="00EC56BA">
      <w:pPr>
        <w:ind w:firstLine="708"/>
        <w:jc w:val="both"/>
        <w:rPr>
          <w:rFonts w:eastAsia="Calibri"/>
          <w:sz w:val="22"/>
        </w:rPr>
      </w:pPr>
      <w:proofErr w:type="gramStart"/>
      <w:r w:rsidRPr="002B55E9">
        <w:rPr>
          <w:rFonts w:eastAsia="Calibri"/>
          <w:sz w:val="22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2B55E9">
        <w:rPr>
          <w:rFonts w:eastAsia="Calibri"/>
          <w:sz w:val="22"/>
        </w:rPr>
        <w:t xml:space="preserve"> в соответствии с установленными требованиями.</w:t>
      </w:r>
    </w:p>
    <w:p w:rsidR="00A51807" w:rsidRPr="002B55E9" w:rsidRDefault="00A51807" w:rsidP="00EC56BA">
      <w:pPr>
        <w:ind w:firstLine="708"/>
        <w:jc w:val="both"/>
        <w:rPr>
          <w:rFonts w:eastAsia="Calibri"/>
          <w:sz w:val="22"/>
        </w:rPr>
      </w:pPr>
      <w:proofErr w:type="gramStart"/>
      <w:r w:rsidRPr="002B55E9">
        <w:rPr>
          <w:rFonts w:eastAsia="Calibri"/>
          <w:sz w:val="22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Pr="002B55E9">
        <w:rPr>
          <w:rFonts w:eastAsia="Calibri"/>
          <w:sz w:val="22"/>
        </w:rPr>
        <w:t xml:space="preserve"> </w:t>
      </w:r>
      <w:proofErr w:type="gramStart"/>
      <w:r w:rsidRPr="002B55E9">
        <w:rPr>
          <w:rFonts w:eastAsia="Calibri"/>
          <w:sz w:val="22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Pr="002B55E9">
        <w:rPr>
          <w:rFonts w:eastAsia="Calibri"/>
          <w:sz w:val="22"/>
        </w:rPr>
        <w:t xml:space="preserve">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A51807" w:rsidRPr="002B55E9" w:rsidRDefault="00A51807" w:rsidP="00EC56BA">
      <w:pPr>
        <w:ind w:firstLine="708"/>
        <w:jc w:val="both"/>
        <w:rPr>
          <w:rFonts w:eastAsia="Calibri"/>
          <w:sz w:val="22"/>
        </w:rPr>
      </w:pPr>
      <w:proofErr w:type="gramStart"/>
      <w:r w:rsidRPr="002B55E9">
        <w:rPr>
          <w:rFonts w:eastAsia="Calibri"/>
          <w:sz w:val="22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2B55E9">
        <w:rPr>
          <w:rFonts w:eastAsia="Calibri"/>
          <w:sz w:val="22"/>
        </w:rPr>
        <w:t>Smart</w:t>
      </w:r>
      <w:proofErr w:type="spellEnd"/>
      <w:r w:rsidRPr="002B55E9">
        <w:rPr>
          <w:rFonts w:eastAsia="Calibri"/>
          <w:sz w:val="22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:rsidR="00A51807" w:rsidRDefault="00A51807" w:rsidP="00EC56BA">
      <w:pPr>
        <w:ind w:firstLine="708"/>
        <w:rPr>
          <w:rFonts w:eastAsia="Calibri"/>
          <w:sz w:val="22"/>
        </w:rPr>
      </w:pPr>
      <w:r w:rsidRPr="002B55E9">
        <w:rPr>
          <w:rFonts w:eastAsia="Calibri"/>
          <w:sz w:val="22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EC56BA" w:rsidRPr="00EC56BA" w:rsidRDefault="00EC56BA" w:rsidP="00A51807">
      <w:pPr>
        <w:rPr>
          <w:rFonts w:eastAsia="Calibri"/>
          <w:sz w:val="14"/>
        </w:rPr>
      </w:pPr>
    </w:p>
    <w:p w:rsidR="00A51807" w:rsidRDefault="00EC56BA" w:rsidP="00EC56BA">
      <w:pPr>
        <w:jc w:val="center"/>
        <w:rPr>
          <w:b/>
          <w:sz w:val="22"/>
        </w:rPr>
      </w:pPr>
      <w:r w:rsidRPr="00EC56BA">
        <w:rPr>
          <w:b/>
          <w:sz w:val="22"/>
        </w:rPr>
        <w:t xml:space="preserve">2.2. </w:t>
      </w:r>
      <w:r w:rsidR="00A51807" w:rsidRPr="00EC56BA">
        <w:rPr>
          <w:b/>
          <w:sz w:val="22"/>
        </w:rPr>
        <w:t>Характеристика проблем и мероприятий Подпрограммы 2 муниципальной программы «Цифровое муниципальное образование»</w:t>
      </w:r>
    </w:p>
    <w:p w:rsidR="00EC56BA" w:rsidRPr="00EC56BA" w:rsidRDefault="00EC56BA" w:rsidP="00EC56BA">
      <w:pPr>
        <w:jc w:val="center"/>
        <w:rPr>
          <w:b/>
          <w:sz w:val="16"/>
        </w:rPr>
      </w:pPr>
    </w:p>
    <w:p w:rsidR="00A51807" w:rsidRDefault="00A51807" w:rsidP="00EC56BA">
      <w:pPr>
        <w:ind w:firstLine="708"/>
        <w:jc w:val="both"/>
        <w:rPr>
          <w:rFonts w:eastAsia="Calibri"/>
          <w:sz w:val="22"/>
        </w:rPr>
      </w:pPr>
      <w:proofErr w:type="gramStart"/>
      <w:r w:rsidRPr="002B55E9">
        <w:rPr>
          <w:rFonts w:eastAsia="Calibri"/>
          <w:sz w:val="22"/>
        </w:rPr>
        <w:t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2B55E9">
        <w:rPr>
          <w:rFonts w:eastAsia="Calibri"/>
          <w:sz w:val="22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EC56BA" w:rsidRPr="002B55E9" w:rsidRDefault="00EC56BA" w:rsidP="00946EAC">
      <w:pPr>
        <w:jc w:val="both"/>
        <w:rPr>
          <w:rFonts w:eastAsia="Calibri"/>
          <w:sz w:val="22"/>
        </w:rPr>
      </w:pPr>
    </w:p>
    <w:p w:rsidR="00A51807" w:rsidRPr="00EC56BA" w:rsidRDefault="00EC56BA" w:rsidP="00EC56BA">
      <w:pPr>
        <w:jc w:val="center"/>
        <w:rPr>
          <w:b/>
          <w:sz w:val="22"/>
        </w:rPr>
      </w:pPr>
      <w:r w:rsidRPr="00EC56BA">
        <w:rPr>
          <w:b/>
          <w:sz w:val="22"/>
        </w:rPr>
        <w:t xml:space="preserve">2.3. </w:t>
      </w:r>
      <w:r w:rsidR="00A51807" w:rsidRPr="00EC56BA">
        <w:rPr>
          <w:b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:rsidR="00A51807" w:rsidRPr="002B55E9" w:rsidRDefault="00A51807" w:rsidP="00946EAC">
      <w:pPr>
        <w:rPr>
          <w:rFonts w:eastAsia="Calibri"/>
          <w:sz w:val="22"/>
        </w:rPr>
      </w:pPr>
      <w:r w:rsidRPr="002B55E9">
        <w:rPr>
          <w:rFonts w:eastAsia="Calibri"/>
          <w:sz w:val="22"/>
        </w:rPr>
        <w:lastRenderedPageBreak/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:rsidR="00A51807" w:rsidRPr="002B55E9" w:rsidRDefault="002B55E9" w:rsidP="002B55E9">
      <w:pPr>
        <w:tabs>
          <w:tab w:val="left" w:pos="1953"/>
        </w:tabs>
        <w:rPr>
          <w:rFonts w:eastAsia="Calibri"/>
          <w:sz w:val="12"/>
        </w:rPr>
      </w:pPr>
      <w:r>
        <w:rPr>
          <w:rFonts w:eastAsia="Calibri"/>
          <w:sz w:val="22"/>
        </w:rPr>
        <w:tab/>
      </w:r>
    </w:p>
    <w:bookmarkEnd w:id="0"/>
    <w:p w:rsidR="00A51807" w:rsidRDefault="00EC56BA" w:rsidP="002B55E9">
      <w:pPr>
        <w:jc w:val="center"/>
        <w:rPr>
          <w:b/>
        </w:rPr>
      </w:pPr>
      <w:r w:rsidRPr="00EC56BA">
        <w:rPr>
          <w:b/>
        </w:rPr>
        <w:t xml:space="preserve">3. </w:t>
      </w:r>
      <w:r w:rsidR="00A51807" w:rsidRPr="00EC56BA">
        <w:rPr>
          <w:b/>
        </w:rPr>
        <w:t>Планируемые результаты реализации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4974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975"/>
        <w:gridCol w:w="1237"/>
        <w:gridCol w:w="987"/>
        <w:gridCol w:w="1039"/>
        <w:gridCol w:w="782"/>
        <w:gridCol w:w="690"/>
        <w:gridCol w:w="721"/>
        <w:gridCol w:w="727"/>
        <w:gridCol w:w="727"/>
        <w:gridCol w:w="687"/>
        <w:gridCol w:w="1112"/>
      </w:tblGrid>
      <w:tr w:rsidR="005A5FD8" w:rsidRPr="005A5FD8" w:rsidTr="005A5FD8">
        <w:trPr>
          <w:trHeight w:val="23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5A5FD8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5A5FD8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Показатели реализации мероприятий муниципальной подпрограммы</w:t>
            </w:r>
          </w:p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 xml:space="preserve">Базовое значение на начало реализации </w:t>
            </w:r>
            <w:proofErr w:type="spellStart"/>
            <w:proofErr w:type="gramStart"/>
            <w:r w:rsidRPr="005A5FD8">
              <w:rPr>
                <w:rFonts w:eastAsia="Calibri"/>
                <w:sz w:val="18"/>
                <w:szCs w:val="18"/>
              </w:rPr>
              <w:t>подп-рограммы</w:t>
            </w:r>
            <w:proofErr w:type="spellEnd"/>
            <w:proofErr w:type="gramEnd"/>
            <w:r w:rsidRPr="005A5FD8">
              <w:rPr>
                <w:rFonts w:eastAsia="Calibri"/>
                <w:sz w:val="18"/>
                <w:szCs w:val="18"/>
              </w:rPr>
              <w:t xml:space="preserve"> (2020 год)</w:t>
            </w:r>
            <w:r w:rsidRPr="005A5FD8">
              <w:rPr>
                <w:rFonts w:eastAsia="Calibri"/>
                <w:sz w:val="18"/>
                <w:szCs w:val="18"/>
              </w:rPr>
              <w:footnoteReference w:id="2"/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Планируемое значение по годам реализации</w:t>
            </w:r>
            <w:r w:rsidRPr="005A5FD8">
              <w:rPr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 xml:space="preserve">Номер </w:t>
            </w:r>
            <w:proofErr w:type="gramStart"/>
            <w:r w:rsidRPr="005A5FD8">
              <w:rPr>
                <w:rFonts w:eastAsia="Calibri"/>
                <w:sz w:val="18"/>
                <w:szCs w:val="18"/>
              </w:rPr>
              <w:t>ос-</w:t>
            </w:r>
            <w:proofErr w:type="spellStart"/>
            <w:r w:rsidRPr="005A5FD8">
              <w:rPr>
                <w:rFonts w:eastAsia="Calibri"/>
                <w:sz w:val="18"/>
                <w:szCs w:val="18"/>
              </w:rPr>
              <w:t>новного</w:t>
            </w:r>
            <w:proofErr w:type="spellEnd"/>
            <w:proofErr w:type="gramEnd"/>
            <w:r w:rsidRPr="005A5FD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5A5FD8">
              <w:rPr>
                <w:rFonts w:eastAsia="Calibri"/>
                <w:sz w:val="18"/>
                <w:szCs w:val="18"/>
              </w:rPr>
              <w:t>мероприя-тия</w:t>
            </w:r>
            <w:proofErr w:type="spellEnd"/>
            <w:r w:rsidRPr="005A5FD8">
              <w:rPr>
                <w:rFonts w:eastAsia="Calibri"/>
                <w:sz w:val="18"/>
                <w:szCs w:val="18"/>
              </w:rPr>
              <w:t xml:space="preserve"> в </w:t>
            </w:r>
            <w:proofErr w:type="spellStart"/>
            <w:r w:rsidRPr="005A5FD8">
              <w:rPr>
                <w:rFonts w:eastAsia="Calibri"/>
                <w:sz w:val="18"/>
                <w:szCs w:val="18"/>
              </w:rPr>
              <w:t>пе-речне</w:t>
            </w:r>
            <w:proofErr w:type="spellEnd"/>
            <w:r w:rsidRPr="005A5FD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5A5FD8">
              <w:rPr>
                <w:rFonts w:eastAsia="Calibri"/>
                <w:sz w:val="18"/>
                <w:szCs w:val="18"/>
              </w:rPr>
              <w:t>ме-роприятий</w:t>
            </w:r>
            <w:proofErr w:type="spellEnd"/>
            <w:r w:rsidRPr="005A5FD8">
              <w:rPr>
                <w:rFonts w:eastAsia="Calibri"/>
                <w:sz w:val="18"/>
                <w:szCs w:val="18"/>
              </w:rPr>
              <w:t xml:space="preserve"> Подпрограммы</w:t>
            </w:r>
          </w:p>
        </w:tc>
      </w:tr>
      <w:tr w:rsidR="005A5FD8" w:rsidRPr="005A5FD8" w:rsidTr="005A5FD8">
        <w:trPr>
          <w:trHeight w:val="456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</w:tc>
        <w:tc>
          <w:tcPr>
            <w:tcW w:w="1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2021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2022 год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2023 год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Del="00AB44A2" w:rsidRDefault="005A5FD8" w:rsidP="00324B10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2025 год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A5FD8" w:rsidRPr="005A5FD8" w:rsidTr="005A5FD8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</w:t>
            </w:r>
          </w:p>
        </w:tc>
      </w:tr>
      <w:tr w:rsidR="005A5FD8" w:rsidRPr="005A5FD8" w:rsidTr="005A5FD8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color w:val="000000" w:themeColor="text1"/>
                <w:sz w:val="18"/>
                <w:szCs w:val="18"/>
              </w:rPr>
            </w:pPr>
            <w:r w:rsidRPr="005A5FD8">
              <w:rPr>
                <w:color w:val="000000" w:themeColor="text1"/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</w:t>
            </w:r>
          </w:p>
        </w:tc>
      </w:tr>
      <w:tr w:rsidR="005A5FD8" w:rsidRPr="005A5FD8" w:rsidTr="005A5FD8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color w:val="000000" w:themeColor="text1"/>
                <w:sz w:val="18"/>
                <w:szCs w:val="18"/>
              </w:rPr>
            </w:pPr>
            <w:r w:rsidRPr="005A5FD8">
              <w:rPr>
                <w:color w:val="000000" w:themeColor="text1"/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</w:t>
            </w:r>
          </w:p>
        </w:tc>
      </w:tr>
      <w:tr w:rsidR="005A5FD8" w:rsidRPr="005A5FD8" w:rsidTr="005A5FD8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color w:val="000000" w:themeColor="text1"/>
                <w:sz w:val="18"/>
                <w:szCs w:val="18"/>
              </w:rPr>
            </w:pPr>
            <w:r w:rsidRPr="005A5FD8">
              <w:rPr>
                <w:color w:val="000000" w:themeColor="text1"/>
                <w:sz w:val="18"/>
                <w:szCs w:val="18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proofErr w:type="gramStart"/>
            <w:r w:rsidRPr="005A5FD8">
              <w:rPr>
                <w:color w:val="000000" w:themeColor="text1"/>
                <w:sz w:val="18"/>
                <w:szCs w:val="18"/>
              </w:rPr>
              <w:t>муниципального</w:t>
            </w:r>
            <w:proofErr w:type="gramEnd"/>
            <w:r w:rsidRPr="005A5FD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5FD8">
              <w:rPr>
                <w:color w:val="000000" w:themeColor="text1"/>
                <w:sz w:val="18"/>
                <w:szCs w:val="18"/>
              </w:rPr>
              <w:t>образо-вания</w:t>
            </w:r>
            <w:proofErr w:type="spellEnd"/>
            <w:r w:rsidRPr="005A5FD8">
              <w:rPr>
                <w:color w:val="000000" w:themeColor="text1"/>
                <w:sz w:val="18"/>
                <w:szCs w:val="18"/>
              </w:rPr>
              <w:t xml:space="preserve">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</w:t>
            </w:r>
          </w:p>
        </w:tc>
      </w:tr>
      <w:tr w:rsidR="005A5FD8" w:rsidRPr="005A5FD8" w:rsidTr="005A5FD8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color w:val="000000" w:themeColor="text1"/>
                <w:sz w:val="18"/>
                <w:szCs w:val="18"/>
              </w:rPr>
            </w:pPr>
            <w:r w:rsidRPr="005A5FD8">
              <w:rPr>
                <w:color w:val="000000" w:themeColor="text1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</w:t>
            </w:r>
          </w:p>
        </w:tc>
      </w:tr>
      <w:tr w:rsidR="005A5FD8" w:rsidRPr="005A5FD8" w:rsidTr="005A5FD8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A5FD8" w:rsidRPr="005A5FD8" w:rsidTr="005A5FD8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</w:t>
            </w:r>
          </w:p>
        </w:tc>
      </w:tr>
      <w:tr w:rsidR="005A5FD8" w:rsidRPr="005A5FD8" w:rsidTr="005A5FD8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</w:t>
            </w:r>
          </w:p>
        </w:tc>
      </w:tr>
      <w:tr w:rsidR="005A5FD8" w:rsidRPr="005A5FD8" w:rsidTr="005A5FD8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Отраслевой</w:t>
            </w:r>
            <w:r w:rsidRPr="005A5FD8" w:rsidDel="00DC28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</w:t>
            </w:r>
          </w:p>
        </w:tc>
      </w:tr>
      <w:tr w:rsidR="005A5FD8" w:rsidRPr="005A5FD8" w:rsidTr="005A5FD8">
        <w:trPr>
          <w:trHeight w:val="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5A5FD8">
              <w:rPr>
                <w:sz w:val="18"/>
                <w:szCs w:val="18"/>
              </w:rPr>
              <w:t>Добродел</w:t>
            </w:r>
            <w:proofErr w:type="spellEnd"/>
            <w:r w:rsidRPr="005A5FD8">
              <w:rPr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</w:t>
            </w:r>
          </w:p>
        </w:tc>
      </w:tr>
      <w:tr w:rsidR="005A5FD8" w:rsidRPr="005A5FD8" w:rsidTr="005A5FD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5A5FD8">
              <w:rPr>
                <w:sz w:val="18"/>
                <w:szCs w:val="18"/>
              </w:rPr>
              <w:t>Добродел</w:t>
            </w:r>
            <w:proofErr w:type="spellEnd"/>
            <w:r w:rsidRPr="005A5FD8">
              <w:rPr>
                <w:sz w:val="18"/>
                <w:szCs w:val="18"/>
              </w:rPr>
              <w:t>» (два и более раз)12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</w:t>
            </w:r>
          </w:p>
        </w:tc>
      </w:tr>
      <w:tr w:rsidR="005A5FD8" w:rsidRPr="005A5FD8" w:rsidTr="005A5FD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5A5FD8">
              <w:rPr>
                <w:rFonts w:eastAsia="Calibri"/>
                <w:sz w:val="18"/>
                <w:szCs w:val="18"/>
              </w:rPr>
              <w:t>Добродел</w:t>
            </w:r>
            <w:proofErr w:type="spellEnd"/>
            <w:r w:rsidRPr="005A5FD8">
              <w:rPr>
                <w:rFonts w:eastAsia="Calibri"/>
                <w:sz w:val="18"/>
                <w:szCs w:val="18"/>
              </w:rPr>
              <w:t>», по которым нарушен срок подготовки ответа12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Рейтинг-50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</w:t>
            </w:r>
          </w:p>
        </w:tc>
      </w:tr>
      <w:tr w:rsidR="005A5FD8" w:rsidRPr="005A5FD8" w:rsidTr="005A5FD8">
        <w:trPr>
          <w:trHeight w:val="64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5A5FD8">
              <w:rPr>
                <w:rFonts w:eastAsia="Calibri"/>
                <w:sz w:val="18"/>
                <w:szCs w:val="18"/>
              </w:rPr>
              <w:t>с</w:t>
            </w:r>
            <w:proofErr w:type="gramEnd"/>
            <w:r w:rsidRPr="005A5FD8">
              <w:rPr>
                <w:rFonts w:eastAsia="Calibri"/>
                <w:sz w:val="18"/>
                <w:szCs w:val="18"/>
              </w:rPr>
              <w:t>,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Субсидия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</w:tr>
      <w:tr w:rsidR="005A5FD8" w:rsidRPr="005A5FD8" w:rsidTr="005A5FD8">
        <w:trPr>
          <w:trHeight w:val="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информационно-телеком-</w:t>
            </w:r>
            <w:proofErr w:type="spellStart"/>
            <w:r w:rsidRPr="005A5FD8">
              <w:rPr>
                <w:sz w:val="18"/>
                <w:szCs w:val="18"/>
              </w:rPr>
              <w:t>муникационную</w:t>
            </w:r>
            <w:proofErr w:type="spellEnd"/>
            <w:r w:rsidRPr="005A5FD8">
              <w:rPr>
                <w:sz w:val="18"/>
                <w:szCs w:val="18"/>
              </w:rPr>
              <w:t xml:space="preserve">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Обращение Губернатора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Московс</w:t>
            </w:r>
            <w:proofErr w:type="spellEnd"/>
            <w:r w:rsidRPr="005A5FD8">
              <w:rPr>
                <w:sz w:val="18"/>
                <w:szCs w:val="18"/>
              </w:rPr>
              <w:t>-кой</w:t>
            </w:r>
            <w:proofErr w:type="gramEnd"/>
            <w:r w:rsidRPr="005A5FD8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87,4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87,5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87,7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A5FD8" w:rsidRPr="005A5FD8" w:rsidTr="005A5FD8">
        <w:trPr>
          <w:trHeight w:val="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14.</w:t>
            </w:r>
          </w:p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  <w:p w:rsidR="005A5FD8" w:rsidRPr="005A5FD8" w:rsidRDefault="005A5FD8" w:rsidP="00324B10">
            <w:pPr>
              <w:rPr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5A5FD8" w:rsidDel="006F092A">
              <w:rPr>
                <w:sz w:val="18"/>
                <w:szCs w:val="18"/>
              </w:rPr>
              <w:t xml:space="preserve"> </w:t>
            </w:r>
            <w:r w:rsidRPr="005A5FD8">
              <w:rPr>
                <w:sz w:val="18"/>
                <w:szCs w:val="18"/>
              </w:rPr>
              <w:t>сеть Интернет на скорости:</w:t>
            </w:r>
          </w:p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5A5FD8">
              <w:rPr>
                <w:sz w:val="18"/>
                <w:szCs w:val="18"/>
              </w:rPr>
              <w:t>с</w:t>
            </w:r>
            <w:proofErr w:type="gramEnd"/>
            <w:r w:rsidRPr="005A5FD8">
              <w:rPr>
                <w:sz w:val="18"/>
                <w:szCs w:val="18"/>
              </w:rPr>
              <w:t>;</w:t>
            </w:r>
          </w:p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5A5FD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Отраслевой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</w:t>
            </w:r>
          </w:p>
        </w:tc>
      </w:tr>
      <w:tr w:rsidR="005A5FD8" w:rsidRPr="005A5FD8" w:rsidTr="005A5FD8">
        <w:trPr>
          <w:trHeight w:val="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5A5FD8">
              <w:rPr>
                <w:sz w:val="18"/>
                <w:szCs w:val="18"/>
              </w:rPr>
              <w:footnoteReference w:id="4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ind w:right="-45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Региональный проект «Цифровая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образовате-льная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среда»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11,11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66,67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66,67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66,67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66,67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</w:t>
            </w:r>
          </w:p>
        </w:tc>
      </w:tr>
      <w:tr w:rsidR="005A5FD8" w:rsidRPr="005A5FD8" w:rsidTr="005A5FD8">
        <w:trPr>
          <w:trHeight w:val="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A5FD8" w:rsidRPr="005A5FD8" w:rsidRDefault="005A5FD8" w:rsidP="00324B10">
            <w:pPr>
              <w:shd w:val="clear" w:color="auto" w:fill="FFFFFF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324B10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Региональный проект «Информационная инфраструктура»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процент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324B10">
            <w:pPr>
              <w:jc w:val="center"/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</w:t>
            </w:r>
          </w:p>
        </w:tc>
      </w:tr>
    </w:tbl>
    <w:p w:rsidR="002B55E9" w:rsidRPr="002B55E9" w:rsidRDefault="002B55E9" w:rsidP="00A51807">
      <w:pPr>
        <w:rPr>
          <w:sz w:val="16"/>
        </w:rPr>
      </w:pPr>
    </w:p>
    <w:p w:rsidR="00A51807" w:rsidRDefault="00EC56BA" w:rsidP="00EC56BA">
      <w:pPr>
        <w:jc w:val="center"/>
      </w:pPr>
      <w:r>
        <w:lastRenderedPageBreak/>
        <w:t xml:space="preserve">4. </w:t>
      </w:r>
      <w:r w:rsidR="00A51807" w:rsidRPr="00A51807">
        <w:t xml:space="preserve">Методика </w:t>
      </w:r>
      <w:proofErr w:type="gramStart"/>
      <w:r w:rsidR="00A51807" w:rsidRPr="00A51807">
        <w:t>расчёта значений планируемых результатов реализации Подпрограммы</w:t>
      </w:r>
      <w:proofErr w:type="gramEnd"/>
      <w:r w:rsidR="00A51807" w:rsidRPr="00A51807">
        <w:t xml:space="preserve"> 2 муниципальной программы «Цифровое муниципальное образование»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58"/>
        <w:gridCol w:w="1287"/>
        <w:gridCol w:w="11140"/>
      </w:tblGrid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№</w:t>
            </w:r>
          </w:p>
          <w:p w:rsidR="005A5FD8" w:rsidRPr="004E721B" w:rsidRDefault="005A5FD8" w:rsidP="00324B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4E721B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4E721B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A5FD8" w:rsidRPr="004E721B" w:rsidRDefault="005A5FD8" w:rsidP="00324B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5A5FD8" w:rsidRPr="004E721B" w:rsidRDefault="005A5FD8" w:rsidP="00324B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A5FD8" w:rsidRPr="004E721B" w:rsidRDefault="005A5FD8" w:rsidP="00324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5A5FD8" w:rsidRPr="004E721B" w:rsidRDefault="005A5FD8" w:rsidP="00324B1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</w:t>
            </w:r>
            <w:proofErr w:type="spellStart"/>
            <w:r w:rsidRPr="004E721B">
              <w:rPr>
                <w:rFonts w:eastAsia="Calibri"/>
                <w:color w:val="000000"/>
                <w:sz w:val="18"/>
                <w:szCs w:val="18"/>
              </w:rPr>
              <w:t>зования</w:t>
            </w:r>
            <w:proofErr w:type="spellEnd"/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Московской области</w:t>
            </w:r>
            <w:r w:rsidRPr="004E721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связи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в том числе для оказания государственных и муниципальных услуг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электронной форме;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5A5FD8" w:rsidRPr="004E721B" w:rsidRDefault="005A5FD8" w:rsidP="00324B10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n - </w:t>
            </w: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E721B">
              <w:rPr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R –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K – общая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Увеличение доли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защищен-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по требованиям безо-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пасности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информации ин-формационных систем,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-пользуемых ОМСУ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муни-ципального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образования Московской области, в 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категорией обрабатываемой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информа-ции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, а также персональных компьютеров,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используе-мых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на рабочих местах работников, обеспеченных антивирусным программ-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обеспечением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с регулярным обновлением соответствующих баз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соответствии с установленными требованиями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где:</w:t>
            </w:r>
          </w:p>
          <w:p w:rsidR="005A5FD8" w:rsidRPr="004E721B" w:rsidRDefault="005A5FD8" w:rsidP="00324B10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5A5FD8" w:rsidRPr="004E721B" w:rsidRDefault="005A5FD8" w:rsidP="00324B10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>, обеспеченных средствами электронной подписи в</w:t>
            </w:r>
            <w:r w:rsidRPr="004E721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alibri"/>
                <w:sz w:val="18"/>
                <w:szCs w:val="18"/>
              </w:rPr>
              <w:t xml:space="preserve">соответствии с потребностью и установленными требованиями; </w:t>
            </w:r>
          </w:p>
          <w:p w:rsidR="005A5FD8" w:rsidRPr="004E721B" w:rsidRDefault="005A5FD8" w:rsidP="00324B10">
            <w:pPr>
              <w:jc w:val="both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K – общая потребность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Доля документов </w:t>
            </w:r>
            <w:proofErr w:type="spellStart"/>
            <w:r w:rsidRPr="004E721B">
              <w:rPr>
                <w:sz w:val="18"/>
                <w:szCs w:val="18"/>
              </w:rPr>
              <w:t>служеб</w:t>
            </w:r>
            <w:proofErr w:type="spellEnd"/>
            <w:r w:rsidRPr="004E721B">
              <w:rPr>
                <w:sz w:val="18"/>
                <w:szCs w:val="18"/>
              </w:rPr>
              <w:t xml:space="preserve">-ной переписки ОМСУ </w:t>
            </w:r>
            <w:proofErr w:type="spellStart"/>
            <w:r w:rsidRPr="004E721B">
              <w:rPr>
                <w:sz w:val="18"/>
                <w:szCs w:val="18"/>
              </w:rPr>
              <w:t>му-ниципального</w:t>
            </w:r>
            <w:proofErr w:type="spellEnd"/>
            <w:r w:rsidRPr="004E721B">
              <w:rPr>
                <w:sz w:val="18"/>
                <w:szCs w:val="18"/>
              </w:rPr>
              <w:t xml:space="preserve"> образования Московской области и </w:t>
            </w:r>
            <w:proofErr w:type="gramStart"/>
            <w:r w:rsidRPr="004E721B">
              <w:rPr>
                <w:sz w:val="18"/>
                <w:szCs w:val="18"/>
              </w:rPr>
              <w:t>их</w:t>
            </w:r>
            <w:proofErr w:type="gramEnd"/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подведомственных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учреж-дений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с ЦИОГВ и ГО </w:t>
            </w:r>
            <w:proofErr w:type="spellStart"/>
            <w:r w:rsidRPr="004E721B">
              <w:rPr>
                <w:sz w:val="18"/>
                <w:szCs w:val="18"/>
              </w:rPr>
              <w:t>Мос-ковской</w:t>
            </w:r>
            <w:proofErr w:type="spellEnd"/>
            <w:r w:rsidRPr="004E721B">
              <w:rPr>
                <w:sz w:val="18"/>
                <w:szCs w:val="18"/>
              </w:rPr>
              <w:t xml:space="preserve"> области, </w:t>
            </w:r>
            <w:proofErr w:type="spellStart"/>
            <w:r w:rsidRPr="004E721B">
              <w:rPr>
                <w:sz w:val="18"/>
                <w:szCs w:val="18"/>
              </w:rPr>
              <w:t>подве-домственными</w:t>
            </w:r>
            <w:proofErr w:type="spellEnd"/>
            <w:r w:rsidRPr="004E721B">
              <w:rPr>
                <w:sz w:val="18"/>
                <w:szCs w:val="18"/>
              </w:rPr>
              <w:t xml:space="preserve"> ЦИОГВ и ГО Московской области организациями и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4E721B">
              <w:rPr>
                <w:sz w:val="18"/>
                <w:szCs w:val="18"/>
              </w:rPr>
              <w:t>учрежде-ниями</w:t>
            </w:r>
            <w:proofErr w:type="spellEnd"/>
            <w:r w:rsidRPr="004E721B">
              <w:rPr>
                <w:sz w:val="18"/>
                <w:szCs w:val="18"/>
              </w:rPr>
              <w:t>, не содержащих пер-</w:t>
            </w:r>
            <w:proofErr w:type="spellStart"/>
            <w:r w:rsidRPr="004E721B">
              <w:rPr>
                <w:sz w:val="18"/>
                <w:szCs w:val="18"/>
              </w:rPr>
              <w:t>сональные</w:t>
            </w:r>
            <w:proofErr w:type="spellEnd"/>
            <w:r w:rsidRPr="004E721B">
              <w:rPr>
                <w:sz w:val="18"/>
                <w:szCs w:val="18"/>
              </w:rPr>
              <w:t xml:space="preserve"> данные и кон-</w:t>
            </w:r>
            <w:proofErr w:type="spellStart"/>
            <w:r w:rsidRPr="004E721B">
              <w:rPr>
                <w:sz w:val="18"/>
                <w:szCs w:val="18"/>
              </w:rPr>
              <w:t>фиденциальные</w:t>
            </w:r>
            <w:proofErr w:type="spellEnd"/>
            <w:r w:rsidRPr="004E721B">
              <w:rPr>
                <w:sz w:val="18"/>
                <w:szCs w:val="18"/>
              </w:rPr>
              <w:t xml:space="preserve"> сведения и направляемых исключи-</w:t>
            </w:r>
            <w:proofErr w:type="spellStart"/>
            <w:r w:rsidRPr="004E721B">
              <w:rPr>
                <w:sz w:val="18"/>
                <w:szCs w:val="18"/>
              </w:rPr>
              <w:t>тельно</w:t>
            </w:r>
            <w:proofErr w:type="spellEnd"/>
            <w:r w:rsidRPr="004E721B">
              <w:rPr>
                <w:sz w:val="18"/>
                <w:szCs w:val="18"/>
              </w:rPr>
              <w:t xml:space="preserve"> в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МСЭД и средств электронной подписи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где: 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 xml:space="preserve">– доля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5A5FD8" w:rsidRPr="004E721B" w:rsidRDefault="005A5FD8" w:rsidP="00324B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граждан, зарегистрированных в ЕСИА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численность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в возрасте 14 лет и старше</w:t>
            </w:r>
            <w:r w:rsidRPr="004E721B">
              <w:rPr>
                <w:color w:val="000000"/>
                <w:sz w:val="18"/>
                <w:szCs w:val="18"/>
              </w:rPr>
              <w:t>.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E721B">
              <w:rPr>
                <w:bCs/>
                <w:color w:val="000000"/>
                <w:sz w:val="18"/>
                <w:szCs w:val="18"/>
              </w:rPr>
              <w:t>где: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(государственных) услуг, </w:t>
            </w:r>
            <w:r w:rsidRPr="004E721B">
              <w:rPr>
                <w:rFonts w:eastAsia="Calibri"/>
                <w:sz w:val="18"/>
                <w:szCs w:val="18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по которым предусмотрена подача заявлений на услугу через РПГУ, оказанных ОМСУ в отчетном периоде.</w:t>
            </w:r>
          </w:p>
          <w:p w:rsidR="005A5FD8" w:rsidRPr="004E721B" w:rsidRDefault="005A5FD8" w:rsidP="00324B1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*Источник информации – данные ЕИС ОУ. 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Повторные обращения – Доля обращений, поступивших на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портал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», по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которым поступили повторные обращения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заявителей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sz w:val="18"/>
                <w:szCs w:val="18"/>
              </w:rPr>
              <w:t>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сообщений,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,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№ 10-4571/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 (два и более раз)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сообщений,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№ 10-4571/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Добродел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>», по</w:t>
            </w:r>
            <w:r w:rsidRPr="004E721B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одному сообщению неограниченно);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№ 10-4571/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5A5FD8" w:rsidRPr="004E721B" w:rsidTr="00324B10"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муниципальных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об-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щеобразовательных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орга-низаций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скорости:</w:t>
            </w:r>
          </w:p>
          <w:p w:rsidR="005A5FD8" w:rsidRPr="004E721B" w:rsidRDefault="005A5FD8" w:rsidP="00324B1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общеобразовательных организаций, расположен-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в городских населен-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пунктах, – не менее 100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общеобразовательных организаций,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сельских населенных пунктах, – не менее 50 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19" w:type="pct"/>
          </w:tcPr>
          <w:p w:rsidR="005A5FD8" w:rsidRPr="004E721B" w:rsidRDefault="005A5FD8" w:rsidP="00324B10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:rsidR="005A5FD8" w:rsidRPr="004E721B" w:rsidRDefault="005A5FD8" w:rsidP="00324B1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 w:rsidDel="006814C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>–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K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4E721B">
              <w:rPr>
                <w:color w:val="000000"/>
                <w:sz w:val="18"/>
                <w:szCs w:val="18"/>
                <w:lang w:eastAsia="en-US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количество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образования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в муниципальном образовании Московской области.</w:t>
            </w:r>
          </w:p>
        </w:tc>
      </w:tr>
      <w:tr w:rsidR="005A5FD8" w:rsidRPr="004E721B" w:rsidTr="00324B10">
        <w:trPr>
          <w:trHeight w:val="379"/>
        </w:trPr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многоквартирных 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до-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мов</w:t>
            </w:r>
            <w:proofErr w:type="spellEnd"/>
            <w:proofErr w:type="gram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имеющих 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возмож-ность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пользоваться услуга-ми проводного и 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мобиль-ного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доступа в 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информа-ционно-телекоммуника-ционную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сеть Интернет на скорости не менее 1 Мбит/с, предоставляемы-ми не менее чем 2 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операто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>-рами связи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widowControl w:val="0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доля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/>
              </w:rPr>
              <w:t>K</w:t>
            </w:r>
            <w:r w:rsidRPr="004E721B">
              <w:rPr>
                <w:sz w:val="18"/>
                <w:szCs w:val="18"/>
              </w:rPr>
              <w:t xml:space="preserve"> –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количество</w:t>
            </w:r>
            <w:r w:rsidRPr="004E721B">
              <w:rPr>
                <w:rFonts w:eastAsia="Calibri"/>
                <w:sz w:val="18"/>
                <w:szCs w:val="18"/>
              </w:rPr>
              <w:t xml:space="preserve">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</w:t>
            </w:r>
            <w:r w:rsidRPr="004E721B">
              <w:rPr>
                <w:rFonts w:eastAsia="Calibri"/>
                <w:sz w:val="18"/>
                <w:szCs w:val="18"/>
              </w:rPr>
              <w:t xml:space="preserve"> в муниципальном образовании Московской области.</w:t>
            </w:r>
          </w:p>
        </w:tc>
      </w:tr>
      <w:tr w:rsidR="005A5FD8" w:rsidRPr="004E721B" w:rsidTr="00324B10">
        <w:trPr>
          <w:trHeight w:val="379"/>
        </w:trPr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 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 скорости:</w:t>
            </w:r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 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 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5A5FD8" w:rsidRPr="004E721B" w:rsidRDefault="005A5FD8" w:rsidP="00324B10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4E721B">
              <w:rPr>
                <w:sz w:val="18"/>
                <w:szCs w:val="18"/>
              </w:rPr>
              <w:t xml:space="preserve"> информационно-телекоммуникационную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 Мбит/с;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50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расположенных в сельских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10 Мбит/с;</w:t>
            </w:r>
          </w:p>
          <w:p w:rsidR="005A5FD8" w:rsidRPr="004E721B" w:rsidRDefault="005A5FD8" w:rsidP="00324B10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5A5FD8" w:rsidRPr="004E721B" w:rsidTr="00324B10">
        <w:trPr>
          <w:trHeight w:val="379"/>
        </w:trPr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Образовательные организации оснащены (обновили) компьютерным, мультимедийным,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w:lastRenderedPageBreak/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</m:oMath>
            </m:oMathPara>
          </w:p>
          <w:p w:rsidR="005A5FD8" w:rsidRPr="004E721B" w:rsidRDefault="005A5FD8" w:rsidP="00324B10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5A5FD8" w:rsidRPr="004E721B" w:rsidRDefault="005A5FD8" w:rsidP="00324B10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iCs/>
                <w:sz w:val="18"/>
                <w:szCs w:val="18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Pr="004E721B">
              <w:rPr>
                <w:iCs/>
                <w:sz w:val="18"/>
                <w:szCs w:val="18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Pr="004E721B">
              <w:rPr>
                <w:iCs/>
                <w:sz w:val="18"/>
                <w:szCs w:val="18"/>
                <w:lang w:val="en-US"/>
              </w:rPr>
              <w:t> </w:t>
            </w:r>
            <w:r w:rsidRPr="004E721B">
              <w:rPr>
                <w:iCs/>
                <w:sz w:val="18"/>
                <w:szCs w:val="18"/>
              </w:rPr>
              <w:t xml:space="preserve">модернизации начального общего, основного общего и среднего общего образования </w:t>
            </w:r>
            <w:r w:rsidRPr="004E721B">
              <w:rPr>
                <w:sz w:val="18"/>
                <w:szCs w:val="18"/>
              </w:rPr>
              <w:t>в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соответствующем году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t</m:t>
                  </m:r>
                </m:sub>
              </m:sSub>
            </m:oMath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Pr="004E721B">
              <w:rPr>
                <w:iCs/>
                <w:sz w:val="18"/>
                <w:szCs w:val="18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Pr="004E721B">
              <w:rPr>
                <w:sz w:val="18"/>
                <w:szCs w:val="18"/>
              </w:rPr>
              <w:t>в предыдущие годы, начиная с 2021 года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общее количество </w:t>
            </w:r>
            <w:r w:rsidRPr="004E721B">
              <w:rPr>
                <w:iCs/>
                <w:sz w:val="18"/>
                <w:szCs w:val="18"/>
              </w:rPr>
              <w:t>общеобразовательных организаций в</w:t>
            </w:r>
            <w:r w:rsidRPr="004E721B">
              <w:rPr>
                <w:color w:val="000000"/>
                <w:sz w:val="18"/>
                <w:szCs w:val="18"/>
              </w:rPr>
              <w:t xml:space="preserve"> муниципальном образовании Московской области.*</w:t>
            </w:r>
          </w:p>
          <w:p w:rsidR="005A5FD8" w:rsidRPr="004E721B" w:rsidRDefault="005A5FD8" w:rsidP="00324B10">
            <w:pPr>
              <w:jc w:val="both"/>
              <w:rPr>
                <w:i/>
                <w:sz w:val="18"/>
                <w:szCs w:val="18"/>
              </w:rPr>
            </w:pPr>
            <w:r w:rsidRPr="004E721B">
              <w:rPr>
                <w:i/>
                <w:sz w:val="18"/>
                <w:szCs w:val="18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5A5FD8" w:rsidRPr="004E721B" w:rsidTr="00324B10">
        <w:trPr>
          <w:trHeight w:val="379"/>
        </w:trPr>
        <w:tc>
          <w:tcPr>
            <w:tcW w:w="185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5A5FD8" w:rsidRPr="004E721B" w:rsidRDefault="005A5FD8" w:rsidP="00324B10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помещений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аппарат-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, приведенных в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соот-ветствие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со стандартом «Цифровая школа» в части ИТ-инфраструктуры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госу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>-дарственных и 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муниципаль-ных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общеобразовательных организаций, реализующих программы общего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образова-ния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, для обеспечения в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по-мещениях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безопасного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дос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-тупа к государственным,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му-ниципальным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и иным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инфор-мационным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системам, ин-формационно-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телекоммуни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кационной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сети «Интернет» и обеспечения базовой безопасности образовательного процесса</w:t>
            </w:r>
          </w:p>
        </w:tc>
        <w:tc>
          <w:tcPr>
            <w:tcW w:w="419" w:type="pct"/>
          </w:tcPr>
          <w:p w:rsidR="005A5FD8" w:rsidRPr="004E721B" w:rsidRDefault="005A5FD8" w:rsidP="00324B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628" w:type="pct"/>
            <w:shd w:val="clear" w:color="auto" w:fill="auto"/>
          </w:tcPr>
          <w:p w:rsidR="005A5FD8" w:rsidRPr="004E721B" w:rsidRDefault="005A5FD8" w:rsidP="00324B1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где:</w:t>
            </w:r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n</w:t>
            </w:r>
            <w:r w:rsidRPr="004E721B">
              <w:rPr>
                <w:color w:val="000000"/>
                <w:sz w:val="18"/>
                <w:szCs w:val="18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5A5FD8" w:rsidRPr="004E721B" w:rsidRDefault="005A5FD8" w:rsidP="00324B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color w:val="000000"/>
                <w:sz w:val="18"/>
                <w:szCs w:val="18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5A5FD8" w:rsidRPr="004E721B" w:rsidRDefault="005A5FD8" w:rsidP="00324B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</w:tr>
    </w:tbl>
    <w:p w:rsidR="005A5FD8" w:rsidRDefault="005A5FD8" w:rsidP="00EC56BA">
      <w:pPr>
        <w:jc w:val="center"/>
      </w:pPr>
    </w:p>
    <w:p w:rsidR="005A5FD8" w:rsidRDefault="005A5FD8" w:rsidP="00EC56BA">
      <w:pPr>
        <w:jc w:val="center"/>
      </w:pPr>
    </w:p>
    <w:p w:rsidR="00A51807" w:rsidRDefault="00A51807" w:rsidP="00EC56BA">
      <w:pPr>
        <w:jc w:val="center"/>
      </w:pPr>
      <w:r w:rsidRPr="00A51807">
        <w:br w:type="column"/>
      </w:r>
      <w:bookmarkStart w:id="5" w:name="_Toc355777529"/>
      <w:r w:rsidR="00EC56BA">
        <w:lastRenderedPageBreak/>
        <w:t xml:space="preserve">5. </w:t>
      </w:r>
      <w:r w:rsidRPr="00A51807">
        <w:t>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5A5FD8" w:rsidRPr="00A51807" w:rsidRDefault="005A5FD8" w:rsidP="00EC56BA">
      <w:pPr>
        <w:jc w:val="center"/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3469"/>
        <w:gridCol w:w="1122"/>
        <w:gridCol w:w="2279"/>
        <w:gridCol w:w="847"/>
        <w:gridCol w:w="710"/>
        <w:gridCol w:w="701"/>
        <w:gridCol w:w="770"/>
        <w:gridCol w:w="802"/>
        <w:gridCol w:w="844"/>
        <w:gridCol w:w="1417"/>
        <w:gridCol w:w="1396"/>
      </w:tblGrid>
      <w:tr w:rsidR="005A5FD8" w:rsidRPr="005A5FD8" w:rsidTr="00324B10">
        <w:tc>
          <w:tcPr>
            <w:tcW w:w="187" w:type="pct"/>
            <w:vMerge w:val="restar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№ </w:t>
            </w:r>
            <w:proofErr w:type="gramStart"/>
            <w:r w:rsidRPr="005A5FD8">
              <w:rPr>
                <w:sz w:val="18"/>
                <w:szCs w:val="18"/>
              </w:rPr>
              <w:t>п</w:t>
            </w:r>
            <w:proofErr w:type="gramEnd"/>
            <w:r w:rsidRPr="005A5FD8">
              <w:rPr>
                <w:sz w:val="18"/>
                <w:szCs w:val="18"/>
              </w:rPr>
              <w:t>/п</w:t>
            </w:r>
          </w:p>
        </w:tc>
        <w:tc>
          <w:tcPr>
            <w:tcW w:w="1163" w:type="pct"/>
            <w:vMerge w:val="restar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Мероприятия муниципальной подпрограммы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Всего</w:t>
            </w:r>
            <w:r w:rsidRPr="005A5FD8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283" w:type="pct"/>
            <w:gridSpan w:val="5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proofErr w:type="gramStart"/>
            <w:r w:rsidRPr="005A5FD8">
              <w:rPr>
                <w:sz w:val="18"/>
                <w:szCs w:val="18"/>
              </w:rPr>
              <w:t>Ответственный</w:t>
            </w:r>
            <w:proofErr w:type="gramEnd"/>
            <w:r w:rsidRPr="005A5FD8">
              <w:rPr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Результаты выполнения мероприятий подпрограммы</w:t>
            </w:r>
            <w:r w:rsidRPr="005A5FD8">
              <w:rPr>
                <w:sz w:val="18"/>
                <w:szCs w:val="18"/>
              </w:rPr>
              <w:footnoteReference w:id="5"/>
            </w:r>
          </w:p>
        </w:tc>
      </w:tr>
      <w:tr w:rsidR="005A5FD8" w:rsidRPr="005A5FD8" w:rsidTr="00324B10">
        <w:trPr>
          <w:trHeight w:val="438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2024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c>
          <w:tcPr>
            <w:tcW w:w="187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</w:t>
            </w:r>
          </w:p>
        </w:tc>
        <w:tc>
          <w:tcPr>
            <w:tcW w:w="1163" w:type="pc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</w:t>
            </w:r>
          </w:p>
        </w:tc>
        <w:tc>
          <w:tcPr>
            <w:tcW w:w="238" w:type="pct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</w:t>
            </w:r>
          </w:p>
        </w:tc>
        <w:tc>
          <w:tcPr>
            <w:tcW w:w="269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12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13</w:t>
            </w:r>
          </w:p>
        </w:tc>
      </w:tr>
      <w:tr w:rsidR="005A5FD8" w:rsidRPr="005A5FD8" w:rsidTr="00324B10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4 741,2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2542,2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1550,0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 </w:t>
            </w:r>
          </w:p>
        </w:tc>
      </w:tr>
      <w:tr w:rsidR="005A5FD8" w:rsidRPr="005A5FD8" w:rsidTr="00324B10">
        <w:trPr>
          <w:trHeight w:val="87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4 741,2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2542,2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1550,0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92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64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40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70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48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5A5FD8">
              <w:rPr>
                <w:sz w:val="18"/>
                <w:szCs w:val="18"/>
              </w:rPr>
              <w:t>мультисервисной</w:t>
            </w:r>
            <w:proofErr w:type="spellEnd"/>
            <w:r w:rsidRPr="005A5FD8">
              <w:rPr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700,0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300,0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400,0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A5FD8">
              <w:rPr>
                <w:sz w:val="18"/>
                <w:szCs w:val="18"/>
              </w:rPr>
              <w:t>г.о</w:t>
            </w:r>
            <w:proofErr w:type="spellEnd"/>
            <w:r w:rsidRPr="005A5FD8">
              <w:rPr>
                <w:sz w:val="18"/>
                <w:szCs w:val="18"/>
              </w:rPr>
              <w:t>. Лыткарино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373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700,0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300,0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400,0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2 609,1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810,1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2 609,1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810,1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2 251,4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452,4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1150,0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A5FD8">
              <w:rPr>
                <w:sz w:val="18"/>
                <w:szCs w:val="18"/>
              </w:rPr>
              <w:t>г.о</w:t>
            </w:r>
            <w:proofErr w:type="spellEnd"/>
            <w:r w:rsidRPr="005A5FD8">
              <w:rPr>
                <w:sz w:val="18"/>
                <w:szCs w:val="18"/>
              </w:rPr>
              <w:t xml:space="preserve">. Лыткарино 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357,7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357,7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МКУ «УОДА» 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 xml:space="preserve">Мероприятие 01.05. Обеспечение организаций начального общего, основного общего и среднего общего </w:t>
            </w:r>
            <w:r w:rsidRPr="005A5FD8">
              <w:rPr>
                <w:rFonts w:eastAsia="Calibri"/>
                <w:sz w:val="18"/>
                <w:szCs w:val="18"/>
              </w:rPr>
              <w:lastRenderedPageBreak/>
              <w:t>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муниципального </w:t>
            </w:r>
            <w:r w:rsidRPr="005A5FD8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Управление образования </w:t>
            </w:r>
            <w:r w:rsidRPr="005A5FD8">
              <w:rPr>
                <w:sz w:val="18"/>
                <w:szCs w:val="18"/>
              </w:rPr>
              <w:lastRenderedPageBreak/>
              <w:t xml:space="preserve">города Лыткарино </w:t>
            </w:r>
          </w:p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Мероприятие 1.6. Оплата кредиторской задолженности прошлых лет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1070,1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1070,1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A5FD8">
              <w:rPr>
                <w:sz w:val="18"/>
                <w:szCs w:val="18"/>
              </w:rPr>
              <w:t>г.о</w:t>
            </w:r>
            <w:proofErr w:type="spellEnd"/>
            <w:r w:rsidRPr="005A5FD8">
              <w:rPr>
                <w:sz w:val="18"/>
                <w:szCs w:val="18"/>
              </w:rPr>
              <w:t>. Лыткарино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220,0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220,0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МКУ «Комитет по делам культуры, молодёжи, спорта и туризма </w:t>
            </w:r>
            <w:proofErr w:type="spellStart"/>
            <w:r w:rsidRPr="005A5FD8">
              <w:rPr>
                <w:sz w:val="18"/>
                <w:szCs w:val="18"/>
              </w:rPr>
              <w:t>г</w:t>
            </w:r>
            <w:proofErr w:type="gramStart"/>
            <w:r w:rsidRPr="005A5FD8">
              <w:rPr>
                <w:sz w:val="18"/>
                <w:szCs w:val="18"/>
              </w:rPr>
              <w:t>.Л</w:t>
            </w:r>
            <w:proofErr w:type="gramEnd"/>
            <w:r w:rsidRPr="005A5FD8">
              <w:rPr>
                <w:sz w:val="18"/>
                <w:szCs w:val="18"/>
              </w:rPr>
              <w:t>ыткарино</w:t>
            </w:r>
            <w:proofErr w:type="spellEnd"/>
            <w:r w:rsidRPr="005A5FD8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 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142,0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142,0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400,2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400,2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026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 xml:space="preserve">Мероприятие 02.01. </w:t>
            </w:r>
            <w:proofErr w:type="gramStart"/>
            <w:r w:rsidRPr="005A5FD8">
              <w:rPr>
                <w:rFonts w:eastAsia="Calibri"/>
                <w:sz w:val="18"/>
                <w:szCs w:val="18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5A5FD8">
              <w:rPr>
                <w:rFonts w:eastAsia="Calibri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76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400,2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70,2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A5FD8">
              <w:rPr>
                <w:sz w:val="18"/>
                <w:szCs w:val="18"/>
              </w:rPr>
              <w:t>г.о</w:t>
            </w:r>
            <w:proofErr w:type="spellEnd"/>
            <w:r w:rsidRPr="005A5FD8">
              <w:rPr>
                <w:sz w:val="18"/>
                <w:szCs w:val="18"/>
              </w:rPr>
              <w:t>. Лыткарино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637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МКУ «УОДА»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1 357,5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466,5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6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1 357,5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466,5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 xml:space="preserve">Мероприятие 03.01. Обеспечение </w:t>
            </w:r>
            <w:r w:rsidRPr="005A5FD8">
              <w:rPr>
                <w:rFonts w:eastAsia="Calibri"/>
                <w:sz w:val="18"/>
                <w:szCs w:val="18"/>
              </w:rPr>
              <w:lastRenderedPageBreak/>
              <w:t>программными продуктами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1 306,5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415,5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91,5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A5FD8">
              <w:rPr>
                <w:sz w:val="18"/>
                <w:szCs w:val="18"/>
              </w:rPr>
              <w:t>г.о</w:t>
            </w:r>
            <w:proofErr w:type="spellEnd"/>
            <w:r w:rsidRPr="005A5FD8">
              <w:rPr>
                <w:sz w:val="18"/>
                <w:szCs w:val="18"/>
              </w:rPr>
              <w:t>. Лыткарино</w:t>
            </w: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27,0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5A5FD8">
              <w:rPr>
                <w:sz w:val="18"/>
                <w:szCs w:val="18"/>
              </w:rPr>
              <w:t>г</w:t>
            </w:r>
            <w:proofErr w:type="gramStart"/>
            <w:r w:rsidRPr="005A5FD8">
              <w:rPr>
                <w:sz w:val="18"/>
                <w:szCs w:val="18"/>
              </w:rPr>
              <w:t>.Л</w:t>
            </w:r>
            <w:proofErr w:type="gramEnd"/>
            <w:r w:rsidRPr="005A5FD8">
              <w:rPr>
                <w:sz w:val="18"/>
                <w:szCs w:val="18"/>
              </w:rPr>
              <w:t>ыткарино</w:t>
            </w:r>
            <w:proofErr w:type="spellEnd"/>
            <w:r w:rsidRPr="005A5F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1 188,0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297,0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МКУ «УОДА»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60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15"/>
        </w:trPr>
        <w:tc>
          <w:tcPr>
            <w:tcW w:w="187" w:type="pc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3.4.</w:t>
            </w:r>
          </w:p>
        </w:tc>
        <w:tc>
          <w:tcPr>
            <w:tcW w:w="1163" w:type="pc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 xml:space="preserve">Мероприятие 03.04.Оплата кредиторской задолженности прошлых лет </w:t>
            </w:r>
          </w:p>
        </w:tc>
        <w:tc>
          <w:tcPr>
            <w:tcW w:w="376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51,5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51,0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A5FD8">
              <w:rPr>
                <w:sz w:val="18"/>
                <w:szCs w:val="18"/>
              </w:rPr>
              <w:t>г.о</w:t>
            </w:r>
            <w:proofErr w:type="spellEnd"/>
            <w:r w:rsidRPr="005A5FD8">
              <w:rPr>
                <w:sz w:val="18"/>
                <w:szCs w:val="18"/>
              </w:rPr>
              <w:t xml:space="preserve">. Лыткарино (Управление ЖКХ и РГИ </w:t>
            </w:r>
            <w:proofErr w:type="spellStart"/>
            <w:r w:rsidRPr="005A5FD8">
              <w:rPr>
                <w:sz w:val="18"/>
                <w:szCs w:val="18"/>
              </w:rPr>
              <w:t>г</w:t>
            </w:r>
            <w:proofErr w:type="gramStart"/>
            <w:r w:rsidRPr="005A5FD8">
              <w:rPr>
                <w:sz w:val="18"/>
                <w:szCs w:val="18"/>
              </w:rPr>
              <w:t>.Л</w:t>
            </w:r>
            <w:proofErr w:type="gramEnd"/>
            <w:r w:rsidRPr="005A5FD8">
              <w:rPr>
                <w:sz w:val="18"/>
                <w:szCs w:val="18"/>
              </w:rPr>
              <w:t>ыткарино</w:t>
            </w:r>
            <w:proofErr w:type="spellEnd"/>
            <w:r w:rsidRPr="005A5FD8">
              <w:rPr>
                <w:sz w:val="18"/>
                <w:szCs w:val="18"/>
              </w:rPr>
              <w:t>)</w:t>
            </w: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4.1.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1 639,0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945,0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694,0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 </w:t>
            </w:r>
          </w:p>
        </w:tc>
      </w:tr>
      <w:tr w:rsidR="005A5FD8" w:rsidRPr="005A5FD8" w:rsidTr="00324B10">
        <w:trPr>
          <w:trHeight w:val="249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1 139,0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720,0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419,0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92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Московской области</w:t>
            </w:r>
            <w:r w:rsidRPr="005A5FD8">
              <w:rPr>
                <w:sz w:val="18"/>
                <w:szCs w:val="18"/>
              </w:rPr>
              <w:footnoteReference w:id="6"/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500,0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225,0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275,0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92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15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5.1.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Мероприятие D2.01. Обеспечение организаций начального общего, основного общего и среднего общего </w:t>
            </w:r>
            <w:r w:rsidRPr="005A5FD8">
              <w:rPr>
                <w:sz w:val="18"/>
                <w:szCs w:val="18"/>
              </w:rPr>
              <w:lastRenderedPageBreak/>
              <w:t>образования, находящихся в ведении органов местного самоуправления муниципальных образований Московской области, доступом в информационн</w:t>
            </w:r>
            <w:proofErr w:type="gramStart"/>
            <w:r w:rsidRPr="005A5FD8">
              <w:rPr>
                <w:sz w:val="18"/>
                <w:szCs w:val="18"/>
              </w:rPr>
              <w:t>о-</w:t>
            </w:r>
            <w:proofErr w:type="gramEnd"/>
            <w:r w:rsidRPr="005A5FD8">
              <w:rPr>
                <w:sz w:val="18"/>
                <w:szCs w:val="18"/>
              </w:rPr>
              <w:t xml:space="preserve"> телекоммуникационную сеть «Интернет»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1 639,0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945,0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694,0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Управление образования города </w:t>
            </w:r>
            <w:r w:rsidRPr="005A5FD8">
              <w:rPr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360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муниципального </w:t>
            </w:r>
            <w:r w:rsidRPr="005A5FD8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lastRenderedPageBreak/>
              <w:t>1 139,0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720,0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419,0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5A5FD8">
              <w:rPr>
                <w:sz w:val="18"/>
                <w:szCs w:val="18"/>
              </w:rPr>
              <w:t>Московской</w:t>
            </w:r>
            <w:proofErr w:type="gramEnd"/>
            <w:r w:rsidRPr="005A5FD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500,0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225,0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275,0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60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Мероприятие D2.10.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2021-2022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67" w:type="pct"/>
            <w:gridSpan w:val="6"/>
            <w:vMerge w:val="restar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602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67" w:type="pct"/>
            <w:gridSpan w:val="6"/>
            <w:vMerge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60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1132,0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1132,0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360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255,0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255,0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877,0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877,0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60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1132,0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1132,0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360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255,0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255,0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877,0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877,0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24 325,8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2207,6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19 868,2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373,0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1 877,0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368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1 201,1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53,8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1 004,5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62,0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80,8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391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5A5FD8">
              <w:rPr>
                <w:sz w:val="18"/>
                <w:szCs w:val="18"/>
              </w:rPr>
              <w:t>Московской</w:t>
            </w:r>
            <w:proofErr w:type="gramEnd"/>
            <w:r w:rsidRPr="005A5FD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8 766,5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538,5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7 315,0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311,0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602,0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391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14 358,2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1615,3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11 548,7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1 194,2</w:t>
            </w:r>
          </w:p>
        </w:tc>
        <w:tc>
          <w:tcPr>
            <w:tcW w:w="475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40"/>
        </w:trPr>
        <w:tc>
          <w:tcPr>
            <w:tcW w:w="187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1163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373,0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373,0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40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62,0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62,0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140"/>
        </w:trPr>
        <w:tc>
          <w:tcPr>
            <w:tcW w:w="187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5A5FD8">
              <w:rPr>
                <w:sz w:val="18"/>
                <w:szCs w:val="18"/>
              </w:rPr>
              <w:t>Московской</w:t>
            </w:r>
            <w:proofErr w:type="gramEnd"/>
            <w:r w:rsidRPr="005A5FD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311,0</w:t>
            </w:r>
          </w:p>
        </w:tc>
        <w:tc>
          <w:tcPr>
            <w:tcW w:w="238" w:type="pct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311,0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7.2.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Мероприятие E4.04. Оснащение мультимедийными    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3290,0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3290,0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540,0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5A5FD8">
              <w:rPr>
                <w:sz w:val="18"/>
                <w:szCs w:val="18"/>
              </w:rPr>
              <w:t>Московской</w:t>
            </w:r>
            <w:proofErr w:type="gramEnd"/>
            <w:r w:rsidRPr="005A5FD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2750,0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2750,0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7.3.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Мероприятие E4.15. Государственная поддержка образовательных организаций в </w:t>
            </w:r>
            <w:r w:rsidRPr="005A5FD8">
              <w:rPr>
                <w:sz w:val="18"/>
                <w:szCs w:val="18"/>
              </w:rPr>
              <w:lastRenderedPageBreak/>
              <w:t>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17990,9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2207,6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15783,3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Управление образования </w:t>
            </w:r>
            <w:r w:rsidRPr="005A5FD8">
              <w:rPr>
                <w:sz w:val="18"/>
                <w:szCs w:val="18"/>
              </w:rPr>
              <w:lastRenderedPageBreak/>
              <w:t>города Лыткарино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</w:t>
            </w:r>
            <w:r w:rsidRPr="005A5FD8">
              <w:rPr>
                <w:sz w:val="18"/>
                <w:szCs w:val="18"/>
              </w:rPr>
              <w:lastRenderedPageBreak/>
              <w:t>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lastRenderedPageBreak/>
              <w:t>438,8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53,8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385,0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4388,1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538,5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3849,6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13164,0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1615,3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11548,7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7.4.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344,9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344,9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34,5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5A5FD8">
              <w:rPr>
                <w:sz w:val="18"/>
                <w:szCs w:val="18"/>
              </w:rPr>
              <w:t>Московской</w:t>
            </w:r>
            <w:proofErr w:type="gramEnd"/>
            <w:r w:rsidRPr="005A5FD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310,4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310,4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7.5.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Мероприятие E4.17. Установка, монтаж и настройка </w:t>
            </w:r>
            <w:proofErr w:type="spellStart"/>
            <w:r w:rsidRPr="005A5FD8">
              <w:rPr>
                <w:sz w:val="18"/>
                <w:szCs w:val="18"/>
              </w:rPr>
              <w:t>ip</w:t>
            </w:r>
            <w:proofErr w:type="spellEnd"/>
            <w:r w:rsidRPr="005A5FD8">
              <w:rPr>
                <w:sz w:val="18"/>
                <w:szCs w:val="18"/>
              </w:rPr>
              <w:t xml:space="preserve">-камер, приобретенных в </w:t>
            </w:r>
            <w:proofErr w:type="gramStart"/>
            <w:r w:rsidRPr="005A5FD8">
              <w:rPr>
                <w:sz w:val="18"/>
                <w:szCs w:val="18"/>
              </w:rPr>
              <w:t>рам-</w:t>
            </w:r>
            <w:proofErr w:type="spellStart"/>
            <w:r w:rsidRPr="005A5FD8">
              <w:rPr>
                <w:sz w:val="18"/>
                <w:szCs w:val="18"/>
              </w:rPr>
              <w:t>ках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предоставленной субсидии на </w:t>
            </w:r>
            <w:proofErr w:type="spellStart"/>
            <w:r w:rsidRPr="005A5FD8">
              <w:rPr>
                <w:sz w:val="18"/>
                <w:szCs w:val="18"/>
              </w:rPr>
              <w:t>госу</w:t>
            </w:r>
            <w:proofErr w:type="spellEnd"/>
            <w:r w:rsidRPr="005A5FD8">
              <w:rPr>
                <w:sz w:val="18"/>
                <w:szCs w:val="18"/>
              </w:rPr>
              <w:t>-дарственную поддержку образовательных организаций в целях оснащения (</w:t>
            </w:r>
            <w:proofErr w:type="spellStart"/>
            <w:r w:rsidRPr="005A5FD8">
              <w:rPr>
                <w:sz w:val="18"/>
                <w:szCs w:val="18"/>
              </w:rPr>
              <w:t>обновле-ния</w:t>
            </w:r>
            <w:proofErr w:type="spellEnd"/>
            <w:r w:rsidRPr="005A5FD8">
              <w:rPr>
                <w:sz w:val="18"/>
                <w:szCs w:val="18"/>
              </w:rPr>
              <w:t>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5A5FD8">
              <w:rPr>
                <w:sz w:val="18"/>
                <w:szCs w:val="18"/>
              </w:rPr>
              <w:t>Московской</w:t>
            </w:r>
            <w:proofErr w:type="gramEnd"/>
            <w:r w:rsidRPr="005A5FD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405,0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405,0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7.6.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1 632,0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1 632,0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39,8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39,8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5A5FD8">
              <w:rPr>
                <w:sz w:val="18"/>
                <w:szCs w:val="18"/>
              </w:rPr>
              <w:t>Московской</w:t>
            </w:r>
            <w:proofErr w:type="gramEnd"/>
            <w:r w:rsidRPr="005A5FD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398,0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398,0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1 194,2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1 194,2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  <w:r w:rsidRPr="005A5FD8">
              <w:rPr>
                <w:rFonts w:eastAsia="Calibri"/>
                <w:sz w:val="18"/>
                <w:szCs w:val="18"/>
              </w:rPr>
              <w:t>7.7.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</w:t>
            </w:r>
            <w:r w:rsidRPr="005A5FD8">
              <w:rPr>
                <w:sz w:val="18"/>
                <w:szCs w:val="18"/>
              </w:rPr>
              <w:lastRenderedPageBreak/>
              <w:t>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245,0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245,0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5A5FD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A5FD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41,0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41,0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  <w:tr w:rsidR="005A5FD8" w:rsidRPr="005A5FD8" w:rsidTr="00324B10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5A5FD8">
              <w:rPr>
                <w:sz w:val="18"/>
                <w:szCs w:val="18"/>
              </w:rPr>
              <w:t>Московской</w:t>
            </w:r>
            <w:proofErr w:type="gramEnd"/>
            <w:r w:rsidRPr="005A5FD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  <w:r w:rsidRPr="005A5FD8">
              <w:rPr>
                <w:sz w:val="18"/>
                <w:szCs w:val="18"/>
              </w:rPr>
              <w:t>204,0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FD8" w:rsidRPr="005A5FD8" w:rsidRDefault="005A5FD8" w:rsidP="005A5FD8">
            <w:pPr>
              <w:rPr>
                <w:sz w:val="18"/>
                <w:szCs w:val="18"/>
              </w:rPr>
            </w:pPr>
          </w:p>
        </w:tc>
      </w:tr>
    </w:tbl>
    <w:p w:rsidR="00A51807" w:rsidRDefault="00A51807" w:rsidP="00A51807">
      <w:pPr>
        <w:rPr>
          <w:rFonts w:eastAsia="Calibri"/>
          <w:sz w:val="16"/>
        </w:rPr>
      </w:pPr>
    </w:p>
    <w:p w:rsidR="005A5FD8" w:rsidRDefault="005A5FD8" w:rsidP="00A51807">
      <w:pPr>
        <w:rPr>
          <w:rFonts w:eastAsia="Calibri"/>
          <w:sz w:val="16"/>
        </w:rPr>
      </w:pPr>
    </w:p>
    <w:p w:rsidR="005A5FD8" w:rsidRDefault="005A5FD8" w:rsidP="00A51807">
      <w:pPr>
        <w:rPr>
          <w:rFonts w:eastAsia="Calibri"/>
          <w:sz w:val="16"/>
        </w:rPr>
      </w:pPr>
    </w:p>
    <w:p w:rsidR="005A5FD8" w:rsidRPr="00946EAC" w:rsidRDefault="005A5FD8" w:rsidP="00A51807">
      <w:pPr>
        <w:rPr>
          <w:rFonts w:eastAsia="Calibri"/>
          <w:sz w:val="16"/>
        </w:rPr>
      </w:pPr>
    </w:p>
    <w:bookmarkEnd w:id="5"/>
    <w:p w:rsidR="00A51807" w:rsidRPr="00A51807" w:rsidRDefault="00A51807" w:rsidP="00A51807"/>
    <w:p w:rsidR="00A51807" w:rsidRDefault="00A51807" w:rsidP="00A51807">
      <w:bookmarkStart w:id="6" w:name="_GoBack"/>
      <w:bookmarkEnd w:id="6"/>
      <w:r w:rsidRPr="00A51807">
        <w:br w:type="column"/>
      </w:r>
      <w:r w:rsidR="00EC56BA">
        <w:lastRenderedPageBreak/>
        <w:t xml:space="preserve">6. </w:t>
      </w:r>
      <w:r w:rsidRPr="00A51807">
        <w:t xml:space="preserve">Взаимосвязь основных мероприятий и показателей Подпрограммы 2 «Развитие информационной и технологической инфраструктуры </w:t>
      </w:r>
      <w:r w:rsidRPr="00A51807">
        <w:br/>
        <w:t>экосистемы цифровой экономики муниципального образования Московской области»</w:t>
      </w:r>
    </w:p>
    <w:p w:rsidR="00946EAC" w:rsidRPr="00A51807" w:rsidRDefault="00946EAC" w:rsidP="00A51807"/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21"/>
        <w:gridCol w:w="12190"/>
      </w:tblGrid>
      <w:tr w:rsidR="00A51807" w:rsidRPr="00946EAC" w:rsidTr="00A51807">
        <w:tc>
          <w:tcPr>
            <w:tcW w:w="186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rFonts w:eastAsia="Calibri"/>
                <w:sz w:val="18"/>
              </w:rPr>
              <w:t>№</w:t>
            </w:r>
          </w:p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proofErr w:type="gramStart"/>
            <w:r w:rsidRPr="00946EAC">
              <w:rPr>
                <w:rFonts w:eastAsia="Calibri"/>
                <w:sz w:val="18"/>
              </w:rPr>
              <w:t>п</w:t>
            </w:r>
            <w:proofErr w:type="gramEnd"/>
            <w:r w:rsidRPr="00946EAC">
              <w:rPr>
                <w:rFonts w:eastAsia="Calibri"/>
                <w:sz w:val="18"/>
              </w:rPr>
              <w:t>/п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rFonts w:eastAsia="Calibri"/>
                <w:sz w:val="18"/>
              </w:rPr>
              <w:t>Наименование основного мероприятия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rFonts w:eastAsia="Calibri"/>
                <w:sz w:val="18"/>
              </w:rPr>
              <w:t>Наименование показателя</w:t>
            </w:r>
          </w:p>
        </w:tc>
      </w:tr>
      <w:tr w:rsidR="00A51807" w:rsidRPr="00946EAC" w:rsidTr="00A51807">
        <w:tc>
          <w:tcPr>
            <w:tcW w:w="186" w:type="pct"/>
            <w:vMerge w:val="restar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rFonts w:eastAsia="Calibri"/>
                <w:sz w:val="18"/>
              </w:rPr>
              <w:t>Основное мероприятие 01. Информационная инфраструктура</w:t>
            </w:r>
          </w:p>
          <w:p w:rsidR="00A51807" w:rsidRPr="00946EAC" w:rsidRDefault="00A51807" w:rsidP="00946EAC">
            <w:pPr>
              <w:rPr>
                <w:rFonts w:eastAsia="Calibri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sz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A51807" w:rsidRPr="00946EAC" w:rsidTr="00946EAC">
        <w:trPr>
          <w:trHeight w:val="167"/>
        </w:trPr>
        <w:tc>
          <w:tcPr>
            <w:tcW w:w="186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A51807" w:rsidRPr="00946EAC" w:rsidTr="00A51807">
        <w:tc>
          <w:tcPr>
            <w:tcW w:w="186" w:type="pct"/>
            <w:vMerge w:val="restar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  <w:r w:rsidRPr="00946EAC">
              <w:rPr>
                <w:sz w:val="18"/>
              </w:rPr>
              <w:t>Основное мероприятие 02. Информационная безопасность</w:t>
            </w: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A51807" w:rsidRPr="00946EAC" w:rsidTr="00A51807">
        <w:tc>
          <w:tcPr>
            <w:tcW w:w="186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A51807" w:rsidRPr="00946EAC" w:rsidTr="00A51807">
        <w:tc>
          <w:tcPr>
            <w:tcW w:w="186" w:type="pct"/>
            <w:vMerge w:val="restar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  <w:r w:rsidRPr="00946EAC">
              <w:rPr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  <w:r w:rsidRPr="00946EAC">
              <w:rPr>
                <w:sz w:val="18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A51807" w:rsidRPr="00946EAC" w:rsidTr="00A51807">
        <w:tc>
          <w:tcPr>
            <w:tcW w:w="186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sz w:val="18"/>
              </w:rPr>
              <w:t>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 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 средств электронной подписи</w:t>
            </w:r>
          </w:p>
        </w:tc>
      </w:tr>
      <w:tr w:rsidR="00A51807" w:rsidRPr="00946EAC" w:rsidTr="00A51807">
        <w:tc>
          <w:tcPr>
            <w:tcW w:w="186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rFonts w:eastAsia="Calibri"/>
                <w:sz w:val="18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A51807" w:rsidRPr="00946EAC" w:rsidTr="00A51807">
        <w:tc>
          <w:tcPr>
            <w:tcW w:w="186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rFonts w:eastAsia="Calibri"/>
                <w:sz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A51807" w:rsidRPr="00946EAC" w:rsidTr="00A51807">
        <w:trPr>
          <w:trHeight w:val="90"/>
        </w:trPr>
        <w:tc>
          <w:tcPr>
            <w:tcW w:w="186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rFonts w:eastAsia="Calibri"/>
                <w:sz w:val="18"/>
              </w:rPr>
              <w:t>Удобные услуги – Доля муниципальных (государственных) услуг, по которым заявления поданы в электронном виде через региональный портал государственных и муниципальных услуг</w:t>
            </w:r>
          </w:p>
        </w:tc>
      </w:tr>
      <w:tr w:rsidR="00A51807" w:rsidRPr="00946EAC" w:rsidTr="00A51807">
        <w:tc>
          <w:tcPr>
            <w:tcW w:w="186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946EAC">
              <w:rPr>
                <w:sz w:val="18"/>
              </w:rPr>
              <w:t>Добродел</w:t>
            </w:r>
            <w:proofErr w:type="spellEnd"/>
            <w:r w:rsidRPr="00946EAC">
              <w:rPr>
                <w:sz w:val="18"/>
              </w:rPr>
              <w:t>», по которым поступили повторные обращения</w:t>
            </w:r>
          </w:p>
        </w:tc>
      </w:tr>
      <w:tr w:rsidR="00A51807" w:rsidRPr="00946EAC" w:rsidTr="00A51807">
        <w:tc>
          <w:tcPr>
            <w:tcW w:w="186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sz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46EAC">
              <w:rPr>
                <w:sz w:val="18"/>
              </w:rPr>
              <w:t>Добродел</w:t>
            </w:r>
            <w:proofErr w:type="spellEnd"/>
            <w:r w:rsidRPr="00946EAC">
              <w:rPr>
                <w:sz w:val="18"/>
              </w:rPr>
              <w:t>» (два и более раз)</w:t>
            </w:r>
          </w:p>
        </w:tc>
      </w:tr>
      <w:tr w:rsidR="00A51807" w:rsidRPr="00946EAC" w:rsidTr="00A51807">
        <w:tc>
          <w:tcPr>
            <w:tcW w:w="186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946EAC">
              <w:rPr>
                <w:rFonts w:eastAsia="Calibri"/>
                <w:sz w:val="18"/>
              </w:rPr>
              <w:t>Добродел</w:t>
            </w:r>
            <w:proofErr w:type="spellEnd"/>
            <w:r w:rsidRPr="00946EAC">
              <w:rPr>
                <w:rFonts w:eastAsia="Calibri"/>
                <w:sz w:val="18"/>
              </w:rPr>
              <w:t>», по которым нарушен срок подготовки ответа</w:t>
            </w:r>
          </w:p>
        </w:tc>
      </w:tr>
      <w:tr w:rsidR="00A51807" w:rsidRPr="00946EAC" w:rsidTr="00A51807">
        <w:tc>
          <w:tcPr>
            <w:tcW w:w="186" w:type="pc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  <w:r w:rsidRPr="00946EAC">
              <w:rPr>
                <w:sz w:val="18"/>
              </w:rPr>
              <w:t>Основное мероприятие 04. Цифровая культура</w:t>
            </w: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  <w:r w:rsidRPr="00946EAC">
              <w:rPr>
                <w:sz w:val="18"/>
              </w:rPr>
              <w:t>Доля муниципальных учреждений культуры, обеспеченных доступом в</w:t>
            </w:r>
            <w:r w:rsidRPr="00946EAC" w:rsidDel="006F092A">
              <w:rPr>
                <w:sz w:val="18"/>
              </w:rPr>
              <w:t xml:space="preserve"> </w:t>
            </w:r>
            <w:r w:rsidRPr="00946EAC">
              <w:rPr>
                <w:sz w:val="18"/>
              </w:rPr>
              <w:t>информационно-телекоммуникационную</w:t>
            </w:r>
            <w:r w:rsidRPr="00946EAC" w:rsidDel="006F092A">
              <w:rPr>
                <w:sz w:val="18"/>
              </w:rPr>
              <w:t xml:space="preserve"> </w:t>
            </w:r>
            <w:r w:rsidRPr="00946EAC">
              <w:rPr>
                <w:sz w:val="18"/>
              </w:rPr>
              <w:t>сеть Интернет на скорости: для учреждений культуры, расположенных в городских населенных пунктах, – не менее 50 Мбит/с; для учреждений культуры, расположенных в сельских населенных пунктах, – не менее 10 Мбит/</w:t>
            </w:r>
            <w:proofErr w:type="gramStart"/>
            <w:r w:rsidRPr="00946EAC">
              <w:rPr>
                <w:sz w:val="18"/>
              </w:rPr>
              <w:t>с</w:t>
            </w:r>
            <w:proofErr w:type="gramEnd"/>
          </w:p>
        </w:tc>
      </w:tr>
      <w:tr w:rsidR="00A51807" w:rsidRPr="00946EAC" w:rsidTr="00A51807">
        <w:tc>
          <w:tcPr>
            <w:tcW w:w="186" w:type="pct"/>
            <w:vMerge w:val="restar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  <w:r w:rsidRPr="00946EAC">
              <w:rPr>
                <w:sz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  <w:r w:rsidRPr="00946EAC">
              <w:rPr>
                <w:sz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 скорости: для общеобразовательных организаций, расположенных в городских населенных пунктах, – не менее 100 Мбит/с; для общеобразовательных организаций, расположенных в сельских населенных пунктах, – не менее 50 Мбит/</w:t>
            </w:r>
            <w:proofErr w:type="gramStart"/>
            <w:r w:rsidRPr="00946EAC">
              <w:rPr>
                <w:sz w:val="18"/>
              </w:rPr>
              <w:t>с</w:t>
            </w:r>
            <w:proofErr w:type="gramEnd"/>
          </w:p>
        </w:tc>
      </w:tr>
      <w:tr w:rsidR="00A51807" w:rsidRPr="00946EAC" w:rsidTr="00A51807">
        <w:tc>
          <w:tcPr>
            <w:tcW w:w="186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  <w:r w:rsidRPr="00946EAC">
              <w:rPr>
                <w:sz w:val="18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946EAC">
              <w:rPr>
                <w:sz w:val="18"/>
              </w:rPr>
              <w:t>WiFi</w:t>
            </w:r>
            <w:proofErr w:type="spellEnd"/>
          </w:p>
        </w:tc>
      </w:tr>
      <w:tr w:rsidR="00A51807" w:rsidRPr="00946EAC" w:rsidTr="00A51807">
        <w:tc>
          <w:tcPr>
            <w:tcW w:w="186" w:type="pc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:rsidR="00A51807" w:rsidRPr="00946EAC" w:rsidRDefault="00A51807" w:rsidP="00A51807">
            <w:pPr>
              <w:rPr>
                <w:sz w:val="18"/>
              </w:rPr>
            </w:pPr>
            <w:r w:rsidRPr="00946EAC">
              <w:rPr>
                <w:sz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989" w:type="pct"/>
            <w:shd w:val="clear" w:color="auto" w:fill="auto"/>
          </w:tcPr>
          <w:p w:rsidR="00A51807" w:rsidRPr="00946EAC" w:rsidRDefault="00A51807" w:rsidP="00A51807">
            <w:pPr>
              <w:rPr>
                <w:rFonts w:eastAsia="Calibri"/>
                <w:sz w:val="18"/>
              </w:rPr>
            </w:pPr>
            <w:r w:rsidRPr="00946EAC">
              <w:rPr>
                <w:sz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:rsidR="00A51807" w:rsidRPr="00A51807" w:rsidRDefault="00A51807" w:rsidP="00A51807"/>
    <w:p w:rsidR="00AD2A18" w:rsidRDefault="00AD2A18" w:rsidP="00A51807">
      <w:pPr>
        <w:tabs>
          <w:tab w:val="left" w:pos="12334"/>
        </w:tabs>
      </w:pPr>
    </w:p>
    <w:p w:rsidR="00A51807" w:rsidRDefault="00A51807" w:rsidP="00A51807">
      <w:pPr>
        <w:tabs>
          <w:tab w:val="left" w:pos="12334"/>
        </w:tabs>
      </w:pPr>
    </w:p>
    <w:p w:rsidR="00A51807" w:rsidRPr="00AD2A18" w:rsidRDefault="00A51807" w:rsidP="00A51807">
      <w:pPr>
        <w:tabs>
          <w:tab w:val="left" w:pos="12334"/>
        </w:tabs>
      </w:pPr>
    </w:p>
    <w:sectPr w:rsidR="00A51807" w:rsidRPr="00AD2A18" w:rsidSect="00946EAC">
      <w:headerReference w:type="default" r:id="rId11"/>
      <w:footnotePr>
        <w:numRestart w:val="eachSect"/>
      </w:footnotePr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3A" w:rsidRDefault="0019473A">
      <w:r>
        <w:separator/>
      </w:r>
    </w:p>
  </w:endnote>
  <w:endnote w:type="continuationSeparator" w:id="0">
    <w:p w:rsidR="0019473A" w:rsidRDefault="0019473A">
      <w:r>
        <w:continuationSeparator/>
      </w:r>
    </w:p>
  </w:endnote>
  <w:endnote w:type="continuationNotice" w:id="1">
    <w:p w:rsidR="0019473A" w:rsidRDefault="00194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3A" w:rsidRDefault="0019473A">
      <w:r>
        <w:separator/>
      </w:r>
    </w:p>
  </w:footnote>
  <w:footnote w:type="continuationSeparator" w:id="0">
    <w:p w:rsidR="0019473A" w:rsidRDefault="0019473A">
      <w:r>
        <w:continuationSeparator/>
      </w:r>
    </w:p>
  </w:footnote>
  <w:footnote w:type="continuationNotice" w:id="1">
    <w:p w:rsidR="0019473A" w:rsidRDefault="0019473A"/>
  </w:footnote>
  <w:footnote w:id="2">
    <w:p w:rsidR="005A5FD8" w:rsidRPr="002B55E9" w:rsidRDefault="005A5FD8" w:rsidP="005A5FD8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Указывается фактическое значение показателя, достигнутое в 2020 году.</w:t>
      </w:r>
    </w:p>
  </w:footnote>
  <w:footnote w:id="3">
    <w:p w:rsidR="005A5FD8" w:rsidRPr="002B55E9" w:rsidRDefault="005A5FD8" w:rsidP="005A5FD8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  <w:footnote w:id="4">
    <w:p w:rsidR="005A5FD8" w:rsidRPr="002B55E9" w:rsidRDefault="005A5FD8" w:rsidP="005A5FD8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Значение показателя устанавливается индивидуально </w:t>
      </w:r>
      <w:proofErr w:type="gramStart"/>
      <w:r w:rsidRPr="002B55E9">
        <w:rPr>
          <w:sz w:val="18"/>
        </w:rPr>
        <w:t>для каждого муниципального образования Московской области в соответствии с заключенными соглашениями с Министерством образования Московской области на текущий финансовый год</w:t>
      </w:r>
      <w:proofErr w:type="gramEnd"/>
      <w:r w:rsidRPr="002B55E9">
        <w:rPr>
          <w:sz w:val="18"/>
        </w:rPr>
        <w:t xml:space="preserve"> и плановый период.</w:t>
      </w:r>
    </w:p>
  </w:footnote>
  <w:footnote w:id="5">
    <w:p w:rsidR="005A5FD8" w:rsidRPr="005A5FD8" w:rsidRDefault="005A5FD8" w:rsidP="005A5FD8">
      <w:r w:rsidRPr="005A5FD8">
        <w:footnoteRef/>
      </w:r>
      <w:r w:rsidRPr="005A5FD8"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6">
    <w:p w:rsidR="005A5FD8" w:rsidRPr="005A5FD8" w:rsidRDefault="005A5FD8" w:rsidP="005A5FD8"/>
    <w:p w:rsidR="005A5FD8" w:rsidRPr="005A5FD8" w:rsidRDefault="005A5FD8" w:rsidP="005A5F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E0" w:rsidRPr="00EA715B" w:rsidRDefault="000857E0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5A5FD8">
      <w:rPr>
        <w:rFonts w:ascii="Times New Roman" w:hAnsi="Times New Roman"/>
        <w:noProof/>
      </w:rPr>
      <w:t>9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E0" w:rsidRDefault="000857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1051D"/>
    <w:rsid w:val="00010840"/>
    <w:rsid w:val="000121F3"/>
    <w:rsid w:val="00013626"/>
    <w:rsid w:val="00015690"/>
    <w:rsid w:val="00022295"/>
    <w:rsid w:val="00022559"/>
    <w:rsid w:val="00022F2D"/>
    <w:rsid w:val="00025418"/>
    <w:rsid w:val="00026D9C"/>
    <w:rsid w:val="00027EE2"/>
    <w:rsid w:val="0003103E"/>
    <w:rsid w:val="0003155D"/>
    <w:rsid w:val="00031E32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662"/>
    <w:rsid w:val="0007773A"/>
    <w:rsid w:val="000778E1"/>
    <w:rsid w:val="00077C0C"/>
    <w:rsid w:val="00080669"/>
    <w:rsid w:val="00081A7B"/>
    <w:rsid w:val="000822D3"/>
    <w:rsid w:val="00082FC0"/>
    <w:rsid w:val="00083245"/>
    <w:rsid w:val="0008475C"/>
    <w:rsid w:val="00085787"/>
    <w:rsid w:val="000857E0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119D"/>
    <w:rsid w:val="000B16DB"/>
    <w:rsid w:val="000B1BBD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0C18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29"/>
    <w:rsid w:val="00100C5B"/>
    <w:rsid w:val="001013A7"/>
    <w:rsid w:val="001017C0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3D28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1EE"/>
    <w:rsid w:val="001573A0"/>
    <w:rsid w:val="00161A9B"/>
    <w:rsid w:val="00161F2C"/>
    <w:rsid w:val="00162300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73A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626"/>
    <w:rsid w:val="001F7700"/>
    <w:rsid w:val="001F7BBB"/>
    <w:rsid w:val="00200BD9"/>
    <w:rsid w:val="0020182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DBA"/>
    <w:rsid w:val="00242E18"/>
    <w:rsid w:val="00243034"/>
    <w:rsid w:val="00243336"/>
    <w:rsid w:val="002442D1"/>
    <w:rsid w:val="002449E9"/>
    <w:rsid w:val="00245311"/>
    <w:rsid w:val="00245415"/>
    <w:rsid w:val="002456FC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52F3"/>
    <w:rsid w:val="00335519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0DF0"/>
    <w:rsid w:val="003510FC"/>
    <w:rsid w:val="00352BA1"/>
    <w:rsid w:val="00352F31"/>
    <w:rsid w:val="00353A1B"/>
    <w:rsid w:val="00353B65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D63"/>
    <w:rsid w:val="003700B4"/>
    <w:rsid w:val="0037064D"/>
    <w:rsid w:val="0037072F"/>
    <w:rsid w:val="003708A1"/>
    <w:rsid w:val="00373B31"/>
    <w:rsid w:val="00373E59"/>
    <w:rsid w:val="00374AA7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C2"/>
    <w:rsid w:val="003D0AE2"/>
    <w:rsid w:val="003D1339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52A"/>
    <w:rsid w:val="004C3968"/>
    <w:rsid w:val="004C3F07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FFC"/>
    <w:rsid w:val="004E32ED"/>
    <w:rsid w:val="004E3AA3"/>
    <w:rsid w:val="004E3D80"/>
    <w:rsid w:val="004E3F69"/>
    <w:rsid w:val="004E4148"/>
    <w:rsid w:val="004E461C"/>
    <w:rsid w:val="004E4949"/>
    <w:rsid w:val="004E6815"/>
    <w:rsid w:val="004E6891"/>
    <w:rsid w:val="004E6FE3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22BA"/>
    <w:rsid w:val="005A2E94"/>
    <w:rsid w:val="005A357D"/>
    <w:rsid w:val="005A456D"/>
    <w:rsid w:val="005A4DEC"/>
    <w:rsid w:val="005A52D4"/>
    <w:rsid w:val="005A5C52"/>
    <w:rsid w:val="005A5FD8"/>
    <w:rsid w:val="005A743C"/>
    <w:rsid w:val="005A79DB"/>
    <w:rsid w:val="005A7CE7"/>
    <w:rsid w:val="005B074F"/>
    <w:rsid w:val="005B1ED7"/>
    <w:rsid w:val="005B1F3D"/>
    <w:rsid w:val="005B27DA"/>
    <w:rsid w:val="005B28F6"/>
    <w:rsid w:val="005B2CDF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FA0"/>
    <w:rsid w:val="00643579"/>
    <w:rsid w:val="006439AA"/>
    <w:rsid w:val="006439DC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57CD1"/>
    <w:rsid w:val="00660085"/>
    <w:rsid w:val="00660329"/>
    <w:rsid w:val="00660A8F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43D4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1F9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18E3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614"/>
    <w:rsid w:val="007C4EB0"/>
    <w:rsid w:val="007C7924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5FF3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5AA"/>
    <w:rsid w:val="008A1BA3"/>
    <w:rsid w:val="008A1C6C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70B0"/>
    <w:rsid w:val="008C7780"/>
    <w:rsid w:val="008D0633"/>
    <w:rsid w:val="008D1BF0"/>
    <w:rsid w:val="008D1E0B"/>
    <w:rsid w:val="008D2278"/>
    <w:rsid w:val="008D40CB"/>
    <w:rsid w:val="008D44B5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458B"/>
    <w:rsid w:val="009351EC"/>
    <w:rsid w:val="009355D4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0EC5"/>
    <w:rsid w:val="00991C23"/>
    <w:rsid w:val="00991D5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322"/>
    <w:rsid w:val="009B7564"/>
    <w:rsid w:val="009B7B15"/>
    <w:rsid w:val="009C044E"/>
    <w:rsid w:val="009C09D9"/>
    <w:rsid w:val="009C3671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B99"/>
    <w:rsid w:val="00A02D27"/>
    <w:rsid w:val="00A02EA1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0BF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85A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406"/>
    <w:rsid w:val="00C339CF"/>
    <w:rsid w:val="00C33A64"/>
    <w:rsid w:val="00C33E65"/>
    <w:rsid w:val="00C33FD6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242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77AD9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C4F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71A8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18A"/>
    <w:rsid w:val="00E0635E"/>
    <w:rsid w:val="00E064CC"/>
    <w:rsid w:val="00E074F9"/>
    <w:rsid w:val="00E07632"/>
    <w:rsid w:val="00E10104"/>
    <w:rsid w:val="00E102FB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961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1F06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24D5"/>
    <w:rsid w:val="00FA3674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10F4-5F6A-49F0-B8F0-2B017464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29</Pages>
  <Words>12304</Words>
  <Characters>70134</Characters>
  <Application>Microsoft Office Word</Application>
  <DocSecurity>0</DocSecurity>
  <Lines>584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82274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Пользователь</cp:lastModifiedBy>
  <cp:revision>15</cp:revision>
  <cp:lastPrinted>2021-01-27T12:41:00Z</cp:lastPrinted>
  <dcterms:created xsi:type="dcterms:W3CDTF">2021-07-07T09:27:00Z</dcterms:created>
  <dcterms:modified xsi:type="dcterms:W3CDTF">2022-02-10T14:54:00Z</dcterms:modified>
</cp:coreProperties>
</file>