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295C3" w14:textId="77777777" w:rsidR="00BA0684" w:rsidRDefault="00BA0684" w:rsidP="00BA0684">
      <w:pPr>
        <w:overflowPunct w:val="0"/>
        <w:autoSpaceDE w:val="0"/>
        <w:autoSpaceDN w:val="0"/>
        <w:adjustRightInd w:val="0"/>
        <w:jc w:val="center"/>
        <w:textAlignment w:val="baseline"/>
        <w:rPr>
          <w:rFonts w:ascii="Times New Roman" w:hAnsi="Times New Roman"/>
          <w:sz w:val="34"/>
          <w:szCs w:val="34"/>
        </w:rPr>
      </w:pPr>
      <w:r>
        <w:rPr>
          <w:rFonts w:ascii="Times New Roman" w:hAnsi="Times New Roman"/>
          <w:noProof/>
          <w:sz w:val="34"/>
          <w:szCs w:val="34"/>
          <w:lang w:eastAsia="ru-RU"/>
        </w:rPr>
        <w:drawing>
          <wp:inline distT="0" distB="0" distL="0" distR="0" wp14:anchorId="2A62B588" wp14:editId="27DAF50E">
            <wp:extent cx="511810" cy="63373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633730"/>
                    </a:xfrm>
                    <a:prstGeom prst="rect">
                      <a:avLst/>
                    </a:prstGeom>
                    <a:noFill/>
                  </pic:spPr>
                </pic:pic>
              </a:graphicData>
            </a:graphic>
          </wp:inline>
        </w:drawing>
      </w:r>
    </w:p>
    <w:p w14:paraId="37485BC4" w14:textId="77777777" w:rsidR="00BA0684" w:rsidRPr="00630516" w:rsidRDefault="00BA0684" w:rsidP="00BA0684">
      <w:pPr>
        <w:overflowPunct w:val="0"/>
        <w:autoSpaceDE w:val="0"/>
        <w:autoSpaceDN w:val="0"/>
        <w:adjustRightInd w:val="0"/>
        <w:spacing w:after="0"/>
        <w:jc w:val="center"/>
        <w:textAlignment w:val="baseline"/>
        <w:rPr>
          <w:rFonts w:ascii="Times New Roman" w:hAnsi="Times New Roman"/>
          <w:sz w:val="34"/>
          <w:szCs w:val="34"/>
        </w:rPr>
      </w:pPr>
      <w:r w:rsidRPr="00FD0F5B">
        <w:rPr>
          <w:rFonts w:ascii="Times New Roman" w:hAnsi="Times New Roman"/>
          <w:sz w:val="34"/>
          <w:szCs w:val="34"/>
        </w:rPr>
        <w:t xml:space="preserve">ГЛАВА </w:t>
      </w:r>
      <w:r w:rsidRPr="00630516">
        <w:rPr>
          <w:rFonts w:ascii="Times New Roman" w:hAnsi="Times New Roman"/>
          <w:sz w:val="34"/>
          <w:szCs w:val="34"/>
        </w:rPr>
        <w:t xml:space="preserve">ГОРОДСКОГО ОКРУГА ЛЫТКАРИНО </w:t>
      </w:r>
    </w:p>
    <w:p w14:paraId="6DF546D7" w14:textId="77777777" w:rsidR="00BA0684" w:rsidRPr="00630516" w:rsidRDefault="00BA0684" w:rsidP="00BA0684">
      <w:pPr>
        <w:overflowPunct w:val="0"/>
        <w:autoSpaceDE w:val="0"/>
        <w:autoSpaceDN w:val="0"/>
        <w:adjustRightInd w:val="0"/>
        <w:spacing w:after="0"/>
        <w:jc w:val="center"/>
        <w:textAlignment w:val="baseline"/>
        <w:rPr>
          <w:rFonts w:ascii="Times New Roman" w:hAnsi="Times New Roman"/>
          <w:sz w:val="34"/>
          <w:szCs w:val="34"/>
        </w:rPr>
      </w:pPr>
      <w:r w:rsidRPr="00630516">
        <w:rPr>
          <w:rFonts w:ascii="Times New Roman" w:hAnsi="Times New Roman"/>
          <w:sz w:val="34"/>
          <w:szCs w:val="34"/>
        </w:rPr>
        <w:t xml:space="preserve"> МОСКОВСКОЙ ОБЛАСТИ</w:t>
      </w:r>
    </w:p>
    <w:p w14:paraId="75ABA1BC" w14:textId="77777777" w:rsidR="00BA0684" w:rsidRPr="00630516" w:rsidRDefault="00BA0684" w:rsidP="00BA0684">
      <w:pPr>
        <w:overflowPunct w:val="0"/>
        <w:autoSpaceDE w:val="0"/>
        <w:autoSpaceDN w:val="0"/>
        <w:adjustRightInd w:val="0"/>
        <w:spacing w:after="0"/>
        <w:jc w:val="both"/>
        <w:textAlignment w:val="baseline"/>
        <w:rPr>
          <w:rFonts w:ascii="Times New Roman" w:hAnsi="Times New Roman"/>
          <w:b/>
          <w:sz w:val="12"/>
          <w:szCs w:val="12"/>
        </w:rPr>
      </w:pPr>
    </w:p>
    <w:p w14:paraId="54689E69" w14:textId="77777777" w:rsidR="00BA0684" w:rsidRPr="00630516" w:rsidRDefault="00BA0684" w:rsidP="00BA0684">
      <w:pPr>
        <w:overflowPunct w:val="0"/>
        <w:autoSpaceDE w:val="0"/>
        <w:autoSpaceDN w:val="0"/>
        <w:adjustRightInd w:val="0"/>
        <w:spacing w:after="0"/>
        <w:jc w:val="center"/>
        <w:textAlignment w:val="baseline"/>
        <w:rPr>
          <w:rFonts w:ascii="Times New Roman" w:hAnsi="Times New Roman"/>
          <w:sz w:val="34"/>
          <w:szCs w:val="34"/>
          <w:u w:val="single"/>
        </w:rPr>
      </w:pPr>
      <w:r w:rsidRPr="00630516">
        <w:rPr>
          <w:rFonts w:ascii="Times New Roman" w:hAnsi="Times New Roman"/>
          <w:b/>
          <w:sz w:val="34"/>
          <w:szCs w:val="34"/>
        </w:rPr>
        <w:t>ПОСТАНОВЛЕНИЕ</w:t>
      </w:r>
    </w:p>
    <w:p w14:paraId="4C91F863" w14:textId="77777777" w:rsidR="00BA0684" w:rsidRPr="00630516" w:rsidRDefault="00BA0684" w:rsidP="00BA0684">
      <w:pPr>
        <w:overflowPunct w:val="0"/>
        <w:autoSpaceDE w:val="0"/>
        <w:autoSpaceDN w:val="0"/>
        <w:adjustRightInd w:val="0"/>
        <w:spacing w:after="0"/>
        <w:jc w:val="both"/>
        <w:textAlignment w:val="baseline"/>
        <w:rPr>
          <w:rFonts w:ascii="Times New Roman" w:hAnsi="Times New Roman"/>
          <w:sz w:val="4"/>
          <w:szCs w:val="4"/>
          <w:u w:val="single"/>
        </w:rPr>
      </w:pPr>
    </w:p>
    <w:p w14:paraId="16F2CA6E" w14:textId="77777777" w:rsidR="00BA0684" w:rsidRPr="00630516" w:rsidRDefault="001310C9" w:rsidP="00BA0684">
      <w:pPr>
        <w:overflowPunct w:val="0"/>
        <w:autoSpaceDE w:val="0"/>
        <w:autoSpaceDN w:val="0"/>
        <w:adjustRightInd w:val="0"/>
        <w:spacing w:after="0"/>
        <w:jc w:val="center"/>
        <w:textAlignment w:val="baseline"/>
        <w:rPr>
          <w:rFonts w:ascii="Times New Roman" w:hAnsi="Times New Roman"/>
          <w:szCs w:val="20"/>
          <w:u w:val="single"/>
        </w:rPr>
      </w:pPr>
      <w:r>
        <w:rPr>
          <w:rFonts w:ascii="Times New Roman" w:hAnsi="Times New Roman"/>
          <w:szCs w:val="20"/>
        </w:rPr>
        <w:t>15.11.2022</w:t>
      </w:r>
      <w:r w:rsidR="00BA0684" w:rsidRPr="00630516">
        <w:rPr>
          <w:rFonts w:ascii="Times New Roman" w:hAnsi="Times New Roman"/>
          <w:szCs w:val="20"/>
        </w:rPr>
        <w:t xml:space="preserve"> № </w:t>
      </w:r>
      <w:r>
        <w:rPr>
          <w:rFonts w:ascii="Times New Roman" w:hAnsi="Times New Roman"/>
          <w:szCs w:val="20"/>
        </w:rPr>
        <w:t>719-п</w:t>
      </w:r>
    </w:p>
    <w:p w14:paraId="7B4C96FA" w14:textId="77777777" w:rsidR="00BA0684" w:rsidRPr="00630516" w:rsidRDefault="00BA0684" w:rsidP="00BA0684">
      <w:pPr>
        <w:overflowPunct w:val="0"/>
        <w:autoSpaceDE w:val="0"/>
        <w:autoSpaceDN w:val="0"/>
        <w:adjustRightInd w:val="0"/>
        <w:spacing w:after="0"/>
        <w:jc w:val="both"/>
        <w:textAlignment w:val="baseline"/>
        <w:rPr>
          <w:rFonts w:ascii="Times New Roman" w:hAnsi="Times New Roman"/>
          <w:sz w:val="4"/>
          <w:szCs w:val="4"/>
        </w:rPr>
      </w:pPr>
    </w:p>
    <w:p w14:paraId="4448FDCA" w14:textId="77777777" w:rsidR="00BA0684" w:rsidRPr="00630516" w:rsidRDefault="00BA0684" w:rsidP="00BA0684">
      <w:pPr>
        <w:overflowPunct w:val="0"/>
        <w:autoSpaceDE w:val="0"/>
        <w:autoSpaceDN w:val="0"/>
        <w:adjustRightInd w:val="0"/>
        <w:spacing w:after="0"/>
        <w:jc w:val="center"/>
        <w:textAlignment w:val="baseline"/>
        <w:rPr>
          <w:rFonts w:ascii="Times New Roman" w:hAnsi="Times New Roman"/>
          <w:sz w:val="20"/>
          <w:szCs w:val="20"/>
        </w:rPr>
      </w:pPr>
      <w:r w:rsidRPr="00630516">
        <w:rPr>
          <w:rFonts w:ascii="Times New Roman" w:hAnsi="Times New Roman"/>
          <w:sz w:val="20"/>
          <w:szCs w:val="20"/>
        </w:rPr>
        <w:t>г.о. Лыткарино</w:t>
      </w:r>
    </w:p>
    <w:p w14:paraId="3F3D09B9" w14:textId="77777777" w:rsidR="00BA0684" w:rsidRPr="00630516" w:rsidRDefault="00BA0684" w:rsidP="00BA0684">
      <w:pPr>
        <w:overflowPunct w:val="0"/>
        <w:autoSpaceDE w:val="0"/>
        <w:autoSpaceDN w:val="0"/>
        <w:adjustRightInd w:val="0"/>
        <w:spacing w:after="0"/>
        <w:textAlignment w:val="baseline"/>
        <w:rPr>
          <w:rFonts w:ascii="Times New Roman" w:hAnsi="Times New Roman"/>
          <w:sz w:val="28"/>
          <w:szCs w:val="20"/>
        </w:rPr>
      </w:pPr>
    </w:p>
    <w:p w14:paraId="23AAC1CB" w14:textId="77777777" w:rsidR="00BA0684" w:rsidRPr="00630516" w:rsidRDefault="00BA0684" w:rsidP="00BA0684">
      <w:pPr>
        <w:tabs>
          <w:tab w:val="left" w:pos="0"/>
          <w:tab w:val="left" w:pos="3420"/>
          <w:tab w:val="left" w:pos="9355"/>
        </w:tabs>
        <w:spacing w:after="0"/>
        <w:ind w:right="-1"/>
        <w:jc w:val="center"/>
        <w:rPr>
          <w:rFonts w:ascii="Times New Roman" w:hAnsi="Times New Roman"/>
          <w:sz w:val="28"/>
          <w:szCs w:val="28"/>
        </w:rPr>
      </w:pPr>
      <w:r w:rsidRPr="00630516">
        <w:rPr>
          <w:rFonts w:ascii="Times New Roman" w:hAnsi="Times New Roman"/>
          <w:sz w:val="28"/>
          <w:szCs w:val="28"/>
        </w:rPr>
        <w:t>Об утверждении муниципальной программы</w:t>
      </w:r>
    </w:p>
    <w:p w14:paraId="68D95C70" w14:textId="77777777" w:rsidR="00BA0684" w:rsidRPr="00630516" w:rsidRDefault="00BA0684" w:rsidP="00BA0684">
      <w:pPr>
        <w:tabs>
          <w:tab w:val="left" w:pos="0"/>
          <w:tab w:val="left" w:pos="3420"/>
          <w:tab w:val="left" w:pos="9355"/>
        </w:tabs>
        <w:spacing w:after="0"/>
        <w:ind w:right="-1"/>
        <w:jc w:val="center"/>
        <w:rPr>
          <w:rFonts w:ascii="Times New Roman" w:hAnsi="Times New Roman"/>
          <w:sz w:val="28"/>
          <w:szCs w:val="28"/>
        </w:rPr>
      </w:pPr>
      <w:r w:rsidRPr="00630516">
        <w:rPr>
          <w:rFonts w:ascii="Times New Roman" w:hAnsi="Times New Roman"/>
          <w:sz w:val="28"/>
          <w:szCs w:val="28"/>
        </w:rPr>
        <w:t>«Безопасность и обеспечение безопасности жизнедеятельности населения»</w:t>
      </w:r>
    </w:p>
    <w:p w14:paraId="75BC30C4" w14:textId="21430D85" w:rsidR="00BA0684" w:rsidRPr="00893562" w:rsidRDefault="00BA0684" w:rsidP="00BA0684">
      <w:pPr>
        <w:tabs>
          <w:tab w:val="left" w:pos="0"/>
          <w:tab w:val="left" w:pos="3420"/>
          <w:tab w:val="left" w:pos="9355"/>
        </w:tabs>
        <w:spacing w:after="0"/>
        <w:ind w:right="-1"/>
        <w:jc w:val="center"/>
        <w:rPr>
          <w:rFonts w:ascii="Times New Roman" w:hAnsi="Times New Roman"/>
          <w:sz w:val="28"/>
          <w:szCs w:val="28"/>
        </w:rPr>
      </w:pPr>
      <w:r w:rsidRPr="00630516">
        <w:rPr>
          <w:rFonts w:ascii="Times New Roman" w:hAnsi="Times New Roman"/>
          <w:sz w:val="28"/>
          <w:szCs w:val="28"/>
        </w:rPr>
        <w:t>на 2023-</w:t>
      </w:r>
      <w:r w:rsidRPr="00893562">
        <w:rPr>
          <w:rFonts w:ascii="Times New Roman" w:hAnsi="Times New Roman"/>
          <w:sz w:val="28"/>
          <w:szCs w:val="28"/>
        </w:rPr>
        <w:t>202</w:t>
      </w:r>
      <w:r w:rsidR="00BC2854">
        <w:rPr>
          <w:rFonts w:ascii="Times New Roman" w:hAnsi="Times New Roman"/>
          <w:sz w:val="28"/>
          <w:szCs w:val="28"/>
        </w:rPr>
        <w:t>8</w:t>
      </w:r>
      <w:r w:rsidRPr="00893562">
        <w:rPr>
          <w:rFonts w:ascii="Times New Roman" w:hAnsi="Times New Roman"/>
          <w:sz w:val="28"/>
          <w:szCs w:val="28"/>
        </w:rPr>
        <w:t xml:space="preserve"> годы</w:t>
      </w:r>
    </w:p>
    <w:p w14:paraId="4FA7C79D" w14:textId="77777777" w:rsidR="00BA0684" w:rsidRPr="00893562" w:rsidRDefault="00BA0684" w:rsidP="00BA0684">
      <w:pPr>
        <w:tabs>
          <w:tab w:val="left" w:pos="0"/>
          <w:tab w:val="left" w:pos="3420"/>
          <w:tab w:val="left" w:pos="9355"/>
        </w:tabs>
        <w:spacing w:after="0"/>
        <w:ind w:right="-1" w:firstLine="709"/>
        <w:jc w:val="center"/>
        <w:rPr>
          <w:rFonts w:ascii="Times New Roman" w:hAnsi="Times New Roman"/>
        </w:rPr>
      </w:pPr>
    </w:p>
    <w:p w14:paraId="72A1A7FA" w14:textId="77777777" w:rsidR="00BA0684" w:rsidRPr="00B85711" w:rsidRDefault="00BA0684" w:rsidP="00BA0684">
      <w:pPr>
        <w:suppressAutoHyphens/>
        <w:overflowPunct w:val="0"/>
        <w:autoSpaceDE w:val="0"/>
        <w:autoSpaceDN w:val="0"/>
        <w:adjustRightInd w:val="0"/>
        <w:spacing w:after="0"/>
        <w:ind w:firstLine="709"/>
        <w:jc w:val="both"/>
        <w:textAlignment w:val="baseline"/>
        <w:rPr>
          <w:rFonts w:ascii="Times New Roman" w:hAnsi="Times New Roman"/>
          <w:sz w:val="28"/>
          <w:szCs w:val="26"/>
        </w:rPr>
      </w:pPr>
      <w:r w:rsidRPr="00B85711">
        <w:rPr>
          <w:rFonts w:ascii="Times New Roman" w:hAnsi="Times New Roman"/>
          <w:sz w:val="28"/>
          <w:szCs w:val="26"/>
        </w:rPr>
        <w:t xml:space="preserve">В соответствии со ст. 179 Бюджетного кодекса Российской Федерации, Положением о муниципальных программах городского округа Лыткарино, утверждённым постановлением главы городского округа Лыткарино </w:t>
      </w:r>
      <w:r>
        <w:rPr>
          <w:rFonts w:ascii="Times New Roman" w:hAnsi="Times New Roman"/>
          <w:sz w:val="28"/>
          <w:szCs w:val="26"/>
        </w:rPr>
        <w:br/>
      </w:r>
      <w:r w:rsidRPr="00B85711">
        <w:rPr>
          <w:rFonts w:ascii="Times New Roman" w:hAnsi="Times New Roman"/>
          <w:sz w:val="28"/>
          <w:szCs w:val="26"/>
        </w:rPr>
        <w:t>от</w:t>
      </w:r>
      <w:r>
        <w:rPr>
          <w:rFonts w:ascii="Times New Roman" w:hAnsi="Times New Roman"/>
          <w:sz w:val="28"/>
          <w:szCs w:val="26"/>
        </w:rPr>
        <w:t xml:space="preserve"> </w:t>
      </w:r>
      <w:r w:rsidRPr="00B85711">
        <w:rPr>
          <w:rFonts w:ascii="Times New Roman" w:hAnsi="Times New Roman"/>
          <w:sz w:val="28"/>
          <w:szCs w:val="26"/>
        </w:rPr>
        <w:t>02.11.2020 № 548-п, с учётом заключения Контрольно-счётной палаты городского округа Лыткарино Московской области по результатам проведения</w:t>
      </w:r>
      <w:r>
        <w:rPr>
          <w:rFonts w:ascii="Times New Roman" w:hAnsi="Times New Roman"/>
          <w:sz w:val="28"/>
          <w:szCs w:val="26"/>
        </w:rPr>
        <w:t xml:space="preserve"> </w:t>
      </w:r>
      <w:r w:rsidRPr="00B85711">
        <w:rPr>
          <w:rFonts w:ascii="Times New Roman" w:hAnsi="Times New Roman"/>
          <w:sz w:val="28"/>
          <w:szCs w:val="26"/>
        </w:rPr>
        <w:t xml:space="preserve">финансово-экономической экспертизы от </w:t>
      </w:r>
      <w:r>
        <w:rPr>
          <w:rFonts w:ascii="Times New Roman" w:hAnsi="Times New Roman"/>
          <w:sz w:val="28"/>
          <w:szCs w:val="26"/>
        </w:rPr>
        <w:t>11.11.2022</w:t>
      </w:r>
      <w:r w:rsidRPr="00B85711">
        <w:rPr>
          <w:rFonts w:ascii="Times New Roman" w:hAnsi="Times New Roman"/>
          <w:sz w:val="28"/>
          <w:szCs w:val="26"/>
        </w:rPr>
        <w:t xml:space="preserve"> № </w:t>
      </w:r>
      <w:r>
        <w:rPr>
          <w:rFonts w:ascii="Times New Roman" w:hAnsi="Times New Roman"/>
          <w:sz w:val="28"/>
          <w:szCs w:val="26"/>
        </w:rPr>
        <w:t>93</w:t>
      </w:r>
      <w:r w:rsidRPr="00B85711">
        <w:rPr>
          <w:rFonts w:ascii="Times New Roman" w:hAnsi="Times New Roman"/>
          <w:sz w:val="28"/>
          <w:szCs w:val="26"/>
        </w:rPr>
        <w:t>, постановляю:</w:t>
      </w:r>
    </w:p>
    <w:p w14:paraId="3EB608C6" w14:textId="77777777" w:rsidR="00BA0684" w:rsidRPr="00B85711" w:rsidRDefault="00BA0684" w:rsidP="00BA0684">
      <w:pPr>
        <w:numPr>
          <w:ilvl w:val="0"/>
          <w:numId w:val="6"/>
        </w:numPr>
        <w:suppressAutoHyphens/>
        <w:overflowPunct w:val="0"/>
        <w:autoSpaceDE w:val="0"/>
        <w:autoSpaceDN w:val="0"/>
        <w:adjustRightInd w:val="0"/>
        <w:spacing w:after="0"/>
        <w:ind w:left="0" w:firstLine="709"/>
        <w:contextualSpacing/>
        <w:jc w:val="both"/>
        <w:textAlignment w:val="baseline"/>
        <w:rPr>
          <w:rFonts w:ascii="Times New Roman" w:hAnsi="Times New Roman"/>
          <w:sz w:val="28"/>
          <w:szCs w:val="26"/>
        </w:rPr>
      </w:pPr>
      <w:r w:rsidRPr="00B85711">
        <w:rPr>
          <w:rFonts w:ascii="Times New Roman" w:hAnsi="Times New Roman"/>
          <w:sz w:val="28"/>
          <w:szCs w:val="26"/>
        </w:rPr>
        <w:t xml:space="preserve">Утвердить муниципальную программу «Безопасность </w:t>
      </w:r>
      <w:r>
        <w:rPr>
          <w:rFonts w:ascii="Times New Roman" w:hAnsi="Times New Roman"/>
          <w:sz w:val="28"/>
          <w:szCs w:val="26"/>
        </w:rPr>
        <w:br/>
      </w:r>
      <w:r w:rsidRPr="00B85711">
        <w:rPr>
          <w:rFonts w:ascii="Times New Roman" w:hAnsi="Times New Roman"/>
          <w:sz w:val="28"/>
          <w:szCs w:val="26"/>
        </w:rPr>
        <w:t xml:space="preserve">и обеспечение безопасности жизнедеятельности населения» </w:t>
      </w:r>
      <w:r>
        <w:rPr>
          <w:rFonts w:ascii="Times New Roman" w:hAnsi="Times New Roman"/>
          <w:sz w:val="28"/>
          <w:szCs w:val="26"/>
        </w:rPr>
        <w:br/>
      </w:r>
      <w:r w:rsidRPr="00B85711">
        <w:rPr>
          <w:rFonts w:ascii="Times New Roman" w:hAnsi="Times New Roman"/>
          <w:sz w:val="28"/>
          <w:szCs w:val="26"/>
        </w:rPr>
        <w:t>на 2023-2027 годы (прилагается).</w:t>
      </w:r>
    </w:p>
    <w:p w14:paraId="687B5D95" w14:textId="77777777" w:rsidR="00BA0684" w:rsidRPr="00B85711" w:rsidRDefault="00BA0684" w:rsidP="00BA0684">
      <w:pPr>
        <w:numPr>
          <w:ilvl w:val="0"/>
          <w:numId w:val="6"/>
        </w:numPr>
        <w:suppressAutoHyphens/>
        <w:overflowPunct w:val="0"/>
        <w:autoSpaceDE w:val="0"/>
        <w:autoSpaceDN w:val="0"/>
        <w:adjustRightInd w:val="0"/>
        <w:spacing w:after="0"/>
        <w:ind w:left="0" w:firstLine="709"/>
        <w:contextualSpacing/>
        <w:jc w:val="both"/>
        <w:textAlignment w:val="baseline"/>
        <w:rPr>
          <w:rFonts w:ascii="Times New Roman" w:hAnsi="Times New Roman"/>
          <w:sz w:val="28"/>
          <w:szCs w:val="26"/>
        </w:rPr>
      </w:pPr>
      <w:r w:rsidRPr="00B85711">
        <w:rPr>
          <w:rFonts w:ascii="Times New Roman" w:hAnsi="Times New Roman"/>
          <w:sz w:val="28"/>
          <w:szCs w:val="26"/>
        </w:rPr>
        <w:t>Настоящее постановление вступает в силу с 01.01.2023 года.</w:t>
      </w:r>
    </w:p>
    <w:p w14:paraId="5FC20C2C" w14:textId="77777777" w:rsidR="00BA0684" w:rsidRPr="00B85711" w:rsidRDefault="00BA0684" w:rsidP="00BA0684">
      <w:pPr>
        <w:numPr>
          <w:ilvl w:val="0"/>
          <w:numId w:val="6"/>
        </w:numPr>
        <w:suppressAutoHyphens/>
        <w:overflowPunct w:val="0"/>
        <w:autoSpaceDE w:val="0"/>
        <w:autoSpaceDN w:val="0"/>
        <w:adjustRightInd w:val="0"/>
        <w:spacing w:after="0"/>
        <w:ind w:left="0" w:firstLine="709"/>
        <w:contextualSpacing/>
        <w:jc w:val="both"/>
        <w:textAlignment w:val="baseline"/>
        <w:rPr>
          <w:rFonts w:ascii="Times New Roman" w:hAnsi="Times New Roman"/>
          <w:sz w:val="28"/>
          <w:szCs w:val="26"/>
        </w:rPr>
      </w:pPr>
      <w:r w:rsidRPr="00B85711">
        <w:rPr>
          <w:rFonts w:ascii="Times New Roman" w:hAnsi="Times New Roman"/>
          <w:sz w:val="28"/>
          <w:szCs w:val="26"/>
        </w:rPr>
        <w:t xml:space="preserve">Начальнику отдела ГО ЧС и территориальной безопасности Администрации городского округа Лыткарино В.И. Копылову обеспечить опубликование настоящего постановления в установленном порядке </w:t>
      </w:r>
      <w:r>
        <w:rPr>
          <w:rFonts w:ascii="Times New Roman" w:hAnsi="Times New Roman"/>
          <w:sz w:val="28"/>
          <w:szCs w:val="26"/>
        </w:rPr>
        <w:br/>
      </w:r>
      <w:r w:rsidRPr="00B85711">
        <w:rPr>
          <w:rFonts w:ascii="Times New Roman" w:hAnsi="Times New Roman"/>
          <w:sz w:val="28"/>
          <w:szCs w:val="26"/>
        </w:rPr>
        <w:t>и размещение на официальном сайте городского округа Лыткарино в сети «Интернет».</w:t>
      </w:r>
    </w:p>
    <w:p w14:paraId="3259D52B" w14:textId="77777777" w:rsidR="00BA0684" w:rsidRPr="00B85711" w:rsidRDefault="00BA0684" w:rsidP="00BA0684">
      <w:pPr>
        <w:numPr>
          <w:ilvl w:val="0"/>
          <w:numId w:val="6"/>
        </w:numPr>
        <w:tabs>
          <w:tab w:val="left" w:pos="0"/>
        </w:tabs>
        <w:suppressAutoHyphens/>
        <w:overflowPunct w:val="0"/>
        <w:autoSpaceDE w:val="0"/>
        <w:autoSpaceDN w:val="0"/>
        <w:adjustRightInd w:val="0"/>
        <w:spacing w:after="0"/>
        <w:ind w:left="0" w:right="-2" w:firstLine="709"/>
        <w:jc w:val="both"/>
        <w:textAlignment w:val="baseline"/>
        <w:rPr>
          <w:rFonts w:ascii="Times New Roman" w:hAnsi="Times New Roman"/>
          <w:sz w:val="28"/>
          <w:szCs w:val="26"/>
        </w:rPr>
      </w:pPr>
      <w:r w:rsidRPr="00B85711">
        <w:rPr>
          <w:rFonts w:ascii="Times New Roman" w:hAnsi="Times New Roman"/>
          <w:sz w:val="28"/>
          <w:szCs w:val="26"/>
        </w:rPr>
        <w:t xml:space="preserve">Контроль за исполнением настоящего постановления возложить на заместителя главы Администрации городского округа Лыткарино                                  Н.Д. </w:t>
      </w:r>
      <w:proofErr w:type="spellStart"/>
      <w:r w:rsidRPr="00B85711">
        <w:rPr>
          <w:rFonts w:ascii="Times New Roman" w:hAnsi="Times New Roman"/>
          <w:sz w:val="28"/>
          <w:szCs w:val="26"/>
        </w:rPr>
        <w:t>Полютина</w:t>
      </w:r>
      <w:proofErr w:type="spellEnd"/>
      <w:r w:rsidRPr="00B85711">
        <w:rPr>
          <w:rFonts w:ascii="Times New Roman" w:hAnsi="Times New Roman"/>
          <w:sz w:val="28"/>
          <w:szCs w:val="26"/>
        </w:rPr>
        <w:t>.</w:t>
      </w:r>
    </w:p>
    <w:p w14:paraId="3B539CA7" w14:textId="77777777" w:rsidR="00BA0684" w:rsidRPr="00FD0F5B" w:rsidRDefault="00BA0684" w:rsidP="00BA0684">
      <w:pPr>
        <w:tabs>
          <w:tab w:val="left" w:pos="0"/>
        </w:tabs>
        <w:suppressAutoHyphens/>
        <w:spacing w:after="0"/>
        <w:ind w:right="-2" w:firstLine="709"/>
        <w:jc w:val="both"/>
        <w:rPr>
          <w:rFonts w:ascii="Times New Roman" w:hAnsi="Times New Roman"/>
          <w:sz w:val="28"/>
          <w:szCs w:val="28"/>
        </w:rPr>
      </w:pPr>
    </w:p>
    <w:p w14:paraId="11AD77D4" w14:textId="77777777" w:rsidR="00BA0684" w:rsidRPr="00FD0F5B" w:rsidRDefault="00BA0684" w:rsidP="00BA0684">
      <w:pPr>
        <w:tabs>
          <w:tab w:val="left" w:pos="0"/>
        </w:tabs>
        <w:suppressAutoHyphens/>
        <w:spacing w:after="0"/>
        <w:ind w:right="-2"/>
        <w:jc w:val="both"/>
        <w:rPr>
          <w:rFonts w:ascii="Times New Roman" w:hAnsi="Times New Roman"/>
          <w:szCs w:val="28"/>
        </w:rPr>
      </w:pPr>
    </w:p>
    <w:p w14:paraId="46DACC98" w14:textId="77777777" w:rsidR="00BA0684" w:rsidRPr="00984774" w:rsidRDefault="00BA0684" w:rsidP="00BA0684">
      <w:pPr>
        <w:spacing w:after="0"/>
        <w:jc w:val="right"/>
        <w:rPr>
          <w:rFonts w:ascii="Times New Roman" w:hAnsi="Times New Roman"/>
          <w:sz w:val="28"/>
          <w:szCs w:val="26"/>
        </w:rPr>
      </w:pPr>
      <w:r w:rsidRPr="00984774">
        <w:rPr>
          <w:rFonts w:ascii="Times New Roman" w:hAnsi="Times New Roman"/>
          <w:sz w:val="28"/>
          <w:szCs w:val="26"/>
        </w:rPr>
        <w:t>К.А. Кравцов</w:t>
      </w:r>
    </w:p>
    <w:p w14:paraId="52E7AF1F" w14:textId="77777777" w:rsidR="00BA0684" w:rsidRPr="00BA0684" w:rsidRDefault="00BA0684" w:rsidP="00BA0684">
      <w:pPr>
        <w:spacing w:after="0"/>
        <w:rPr>
          <w:rFonts w:ascii="Times New Roman" w:hAnsi="Times New Roman"/>
        </w:rPr>
      </w:pPr>
    </w:p>
    <w:p w14:paraId="1D36122E" w14:textId="77777777" w:rsidR="00BA0684" w:rsidRPr="00BA0684" w:rsidRDefault="00BA0684">
      <w:pPr>
        <w:rPr>
          <w:rFonts w:ascii="Times New Roman" w:hAnsi="Times New Roman"/>
        </w:rPr>
      </w:pPr>
    </w:p>
    <w:p w14:paraId="3E6420FD" w14:textId="77777777" w:rsidR="00BA0684" w:rsidRPr="00BA0684" w:rsidRDefault="00BA0684">
      <w:pPr>
        <w:rPr>
          <w:rFonts w:ascii="Times New Roman" w:hAnsi="Times New Roman"/>
        </w:rPr>
      </w:pPr>
    </w:p>
    <w:p w14:paraId="22525F2E" w14:textId="77777777" w:rsidR="00BA0684" w:rsidRPr="00BA0684" w:rsidRDefault="00BA0684">
      <w:pPr>
        <w:rPr>
          <w:rFonts w:ascii="Times New Roman" w:hAnsi="Times New Roman"/>
        </w:rPr>
      </w:pPr>
    </w:p>
    <w:p w14:paraId="4D1A364F" w14:textId="77777777" w:rsidR="00BA0684" w:rsidRDefault="00BA0684">
      <w:pPr>
        <w:sectPr w:rsidR="00BA0684" w:rsidSect="00BA0684">
          <w:headerReference w:type="default" r:id="rId9"/>
          <w:pgSz w:w="11906" w:h="16838"/>
          <w:pgMar w:top="284" w:right="849" w:bottom="1134" w:left="1701" w:header="137" w:footer="709" w:gutter="0"/>
          <w:cols w:space="708"/>
          <w:titlePg/>
          <w:docGrid w:linePitch="381"/>
        </w:sectPr>
      </w:pPr>
    </w:p>
    <w:p w14:paraId="01A2634C" w14:textId="77777777" w:rsidR="00E70A45" w:rsidRDefault="00E70A45" w:rsidP="00E70A45">
      <w:pPr>
        <w:spacing w:after="0"/>
        <w:jc w:val="right"/>
        <w:rPr>
          <w:rFonts w:ascii="Times New Roman" w:hAnsi="Times New Roman"/>
        </w:rPr>
      </w:pPr>
    </w:p>
    <w:p w14:paraId="4DC811FB" w14:textId="77777777" w:rsidR="00E70A45" w:rsidRPr="00E70A45" w:rsidRDefault="00E70A45" w:rsidP="00E70A45">
      <w:pPr>
        <w:spacing w:after="0"/>
        <w:jc w:val="right"/>
        <w:rPr>
          <w:rFonts w:ascii="Times New Roman" w:hAnsi="Times New Roman"/>
        </w:rPr>
      </w:pPr>
      <w:r w:rsidRPr="00E70A45">
        <w:rPr>
          <w:rFonts w:ascii="Times New Roman" w:hAnsi="Times New Roman"/>
        </w:rPr>
        <w:t>Приложение</w:t>
      </w:r>
    </w:p>
    <w:p w14:paraId="0F66ACF2" w14:textId="77777777" w:rsidR="00E70A45" w:rsidRPr="00E70A45" w:rsidRDefault="00E70A45" w:rsidP="00E70A45">
      <w:pPr>
        <w:spacing w:after="0"/>
        <w:jc w:val="right"/>
        <w:rPr>
          <w:rFonts w:ascii="Times New Roman" w:hAnsi="Times New Roman"/>
        </w:rPr>
      </w:pPr>
      <w:r w:rsidRPr="00E70A45">
        <w:rPr>
          <w:rFonts w:ascii="Times New Roman" w:hAnsi="Times New Roman"/>
        </w:rPr>
        <w:t xml:space="preserve">к Постановлению </w:t>
      </w:r>
    </w:p>
    <w:p w14:paraId="710567EC" w14:textId="77777777" w:rsidR="00E70A45" w:rsidRPr="00E70A45" w:rsidRDefault="00E70A45" w:rsidP="00E70A45">
      <w:pPr>
        <w:spacing w:after="0"/>
        <w:jc w:val="right"/>
        <w:rPr>
          <w:rFonts w:ascii="Times New Roman" w:hAnsi="Times New Roman"/>
        </w:rPr>
      </w:pPr>
      <w:r>
        <w:rPr>
          <w:rFonts w:ascii="Times New Roman" w:hAnsi="Times New Roman"/>
        </w:rPr>
        <w:t>г</w:t>
      </w:r>
      <w:r w:rsidRPr="00E70A45">
        <w:rPr>
          <w:rFonts w:ascii="Times New Roman" w:hAnsi="Times New Roman"/>
        </w:rPr>
        <w:t>лавы городского округа Лыткарино</w:t>
      </w:r>
    </w:p>
    <w:p w14:paraId="7770C8C9" w14:textId="77777777" w:rsidR="00E70A45" w:rsidRPr="00E70A45" w:rsidRDefault="00E70A45" w:rsidP="00E70A45">
      <w:pPr>
        <w:spacing w:after="0"/>
        <w:jc w:val="right"/>
        <w:rPr>
          <w:rFonts w:ascii="Times New Roman" w:hAnsi="Times New Roman"/>
        </w:rPr>
      </w:pPr>
      <w:r w:rsidRPr="00E70A45">
        <w:rPr>
          <w:rFonts w:ascii="Times New Roman" w:hAnsi="Times New Roman"/>
        </w:rPr>
        <w:t xml:space="preserve">от </w:t>
      </w:r>
      <w:r>
        <w:rPr>
          <w:rFonts w:ascii="Times New Roman" w:hAnsi="Times New Roman"/>
        </w:rPr>
        <w:t>15.11.2022</w:t>
      </w:r>
      <w:r w:rsidRPr="00E70A45">
        <w:rPr>
          <w:rFonts w:ascii="Times New Roman" w:hAnsi="Times New Roman"/>
        </w:rPr>
        <w:t xml:space="preserve"> </w:t>
      </w:r>
      <w:proofErr w:type="gramStart"/>
      <w:r w:rsidRPr="00E70A45">
        <w:rPr>
          <w:rFonts w:ascii="Times New Roman" w:hAnsi="Times New Roman"/>
        </w:rPr>
        <w:t xml:space="preserve">№  </w:t>
      </w:r>
      <w:r>
        <w:rPr>
          <w:rFonts w:ascii="Times New Roman" w:hAnsi="Times New Roman"/>
        </w:rPr>
        <w:t>719</w:t>
      </w:r>
      <w:proofErr w:type="gramEnd"/>
      <w:r w:rsidRPr="00E70A45">
        <w:rPr>
          <w:rFonts w:ascii="Times New Roman" w:hAnsi="Times New Roman"/>
        </w:rPr>
        <w:t>-п</w:t>
      </w:r>
    </w:p>
    <w:p w14:paraId="3CD3B132" w14:textId="4E7E54A9" w:rsidR="00BD44AC" w:rsidRDefault="00E70A45" w:rsidP="00BD44AC">
      <w:pPr>
        <w:pStyle w:val="a3"/>
        <w:jc w:val="right"/>
        <w:rPr>
          <w:rFonts w:ascii="Times New Roman" w:hAnsi="Times New Roman"/>
          <w:sz w:val="18"/>
          <w:szCs w:val="18"/>
        </w:rPr>
      </w:pPr>
      <w:r w:rsidRPr="00E70A45">
        <w:rPr>
          <w:rFonts w:ascii="Times New Roman" w:hAnsi="Times New Roman"/>
          <w:sz w:val="18"/>
          <w:szCs w:val="18"/>
        </w:rPr>
        <w:t>(</w:t>
      </w:r>
      <w:r w:rsidR="001E5E2E">
        <w:rPr>
          <w:rFonts w:ascii="Times New Roman" w:hAnsi="Times New Roman"/>
          <w:sz w:val="18"/>
          <w:szCs w:val="18"/>
        </w:rPr>
        <w:t xml:space="preserve">в редакции </w:t>
      </w:r>
      <w:r w:rsidR="000B5F4C">
        <w:rPr>
          <w:rFonts w:ascii="Times New Roman" w:hAnsi="Times New Roman"/>
          <w:sz w:val="18"/>
          <w:szCs w:val="18"/>
        </w:rPr>
        <w:t xml:space="preserve">постановления от </w:t>
      </w:r>
    </w:p>
    <w:p w14:paraId="5C6FB7DD" w14:textId="77777777" w:rsidR="00BC2854" w:rsidRDefault="00BD44AC" w:rsidP="001E5E2E">
      <w:pPr>
        <w:pStyle w:val="a3"/>
        <w:jc w:val="right"/>
        <w:rPr>
          <w:rFonts w:ascii="Times New Roman" w:hAnsi="Times New Roman"/>
          <w:sz w:val="18"/>
          <w:szCs w:val="18"/>
        </w:rPr>
      </w:pPr>
      <w:r>
        <w:rPr>
          <w:rFonts w:ascii="Times New Roman" w:hAnsi="Times New Roman"/>
          <w:sz w:val="18"/>
          <w:szCs w:val="18"/>
        </w:rPr>
        <w:t xml:space="preserve"> 25.03.2025 №164-п</w:t>
      </w:r>
      <w:r w:rsidR="0047239C">
        <w:rPr>
          <w:rFonts w:ascii="Times New Roman" w:hAnsi="Times New Roman"/>
          <w:sz w:val="18"/>
          <w:szCs w:val="18"/>
        </w:rPr>
        <w:t>, от 04.06.2025 №340-п</w:t>
      </w:r>
      <w:r w:rsidR="000A1A52">
        <w:rPr>
          <w:rFonts w:ascii="Times New Roman" w:hAnsi="Times New Roman"/>
          <w:sz w:val="18"/>
          <w:szCs w:val="18"/>
        </w:rPr>
        <w:t>, от 15.08.2025 №500-п</w:t>
      </w:r>
      <w:r w:rsidR="00E439DA">
        <w:rPr>
          <w:rFonts w:ascii="Times New Roman" w:hAnsi="Times New Roman"/>
          <w:sz w:val="18"/>
          <w:szCs w:val="18"/>
        </w:rPr>
        <w:t>,</w:t>
      </w:r>
    </w:p>
    <w:p w14:paraId="20418D7A" w14:textId="75B7FF4C" w:rsidR="00E70A45" w:rsidRDefault="00E439DA" w:rsidP="001E5E2E">
      <w:pPr>
        <w:pStyle w:val="a3"/>
        <w:jc w:val="right"/>
        <w:rPr>
          <w:rFonts w:ascii="Times New Roman" w:hAnsi="Times New Roman"/>
          <w:sz w:val="18"/>
          <w:szCs w:val="18"/>
        </w:rPr>
      </w:pPr>
      <w:r>
        <w:rPr>
          <w:rFonts w:ascii="Times New Roman" w:hAnsi="Times New Roman"/>
          <w:sz w:val="18"/>
          <w:szCs w:val="18"/>
        </w:rPr>
        <w:t xml:space="preserve"> от 14.10.2025 №633-п</w:t>
      </w:r>
      <w:r w:rsidR="00E24466">
        <w:rPr>
          <w:rFonts w:ascii="Times New Roman" w:hAnsi="Times New Roman"/>
          <w:sz w:val="18"/>
          <w:szCs w:val="18"/>
        </w:rPr>
        <w:t>, от 18.12.2025 №774-п</w:t>
      </w:r>
      <w:r w:rsidR="00BC2854">
        <w:rPr>
          <w:rFonts w:ascii="Times New Roman" w:hAnsi="Times New Roman"/>
          <w:sz w:val="18"/>
          <w:szCs w:val="18"/>
        </w:rPr>
        <w:t>, от 11.03.2026 №112-п</w:t>
      </w:r>
      <w:r w:rsidR="00666020">
        <w:rPr>
          <w:rFonts w:ascii="Times New Roman" w:hAnsi="Times New Roman"/>
          <w:sz w:val="18"/>
          <w:szCs w:val="18"/>
        </w:rPr>
        <w:t>, от 06.05.2026 №267-п</w:t>
      </w:r>
      <w:r w:rsidR="00E70A45" w:rsidRPr="00E70A45">
        <w:rPr>
          <w:rFonts w:ascii="Times New Roman" w:hAnsi="Times New Roman"/>
          <w:sz w:val="18"/>
          <w:szCs w:val="18"/>
        </w:rPr>
        <w:t>)</w:t>
      </w:r>
    </w:p>
    <w:p w14:paraId="0DDD51A6" w14:textId="77777777" w:rsidR="000B5F4C" w:rsidRDefault="000B5F4C" w:rsidP="001E5E2E">
      <w:pPr>
        <w:pStyle w:val="a3"/>
        <w:jc w:val="right"/>
        <w:rPr>
          <w:rFonts w:ascii="Times New Roman" w:hAnsi="Times New Roman"/>
          <w:sz w:val="18"/>
          <w:szCs w:val="18"/>
        </w:rPr>
      </w:pPr>
    </w:p>
    <w:p w14:paraId="4CAC768D" w14:textId="77777777" w:rsidR="00BC2854" w:rsidRPr="00BC2854" w:rsidRDefault="00BC2854" w:rsidP="00BC2854">
      <w:pPr>
        <w:jc w:val="center"/>
        <w:rPr>
          <w:rFonts w:ascii="Times New Roman" w:hAnsi="Times New Roman"/>
          <w:b/>
        </w:rPr>
      </w:pPr>
      <w:r w:rsidRPr="00BC2854">
        <w:rPr>
          <w:rFonts w:ascii="Times New Roman" w:hAnsi="Times New Roman"/>
          <w:b/>
        </w:rPr>
        <w:t xml:space="preserve">Муниципальная программа </w:t>
      </w:r>
    </w:p>
    <w:p w14:paraId="14E7AD31" w14:textId="5428B6BE" w:rsidR="00BC2854" w:rsidRPr="00BC2854" w:rsidRDefault="00BC2854" w:rsidP="00BC2854">
      <w:pPr>
        <w:jc w:val="center"/>
        <w:rPr>
          <w:rFonts w:ascii="Times New Roman" w:hAnsi="Times New Roman"/>
          <w:b/>
        </w:rPr>
      </w:pPr>
      <w:r w:rsidRPr="00BC2854">
        <w:rPr>
          <w:rFonts w:ascii="Times New Roman" w:hAnsi="Times New Roman"/>
          <w:b/>
        </w:rPr>
        <w:t>«Безопасность и обеспечение безопасности жизнедеятельности населения» на 2023-2028 годы</w:t>
      </w:r>
    </w:p>
    <w:p w14:paraId="74B38986" w14:textId="77777777" w:rsidR="00666020" w:rsidRPr="00666020" w:rsidRDefault="00666020" w:rsidP="00666020">
      <w:pPr>
        <w:jc w:val="center"/>
        <w:rPr>
          <w:rFonts w:ascii="Times New Roman" w:hAnsi="Times New Roman"/>
          <w:b/>
        </w:rPr>
      </w:pPr>
      <w:r w:rsidRPr="00666020">
        <w:rPr>
          <w:rFonts w:ascii="Times New Roman" w:hAnsi="Times New Roman"/>
          <w:b/>
        </w:rPr>
        <w:t>Паспорт</w:t>
      </w:r>
    </w:p>
    <w:p w14:paraId="26AFE19A" w14:textId="77777777" w:rsidR="00666020" w:rsidRPr="00666020" w:rsidRDefault="00666020" w:rsidP="00666020">
      <w:pPr>
        <w:jc w:val="center"/>
        <w:rPr>
          <w:rFonts w:ascii="Times New Roman" w:hAnsi="Times New Roman"/>
          <w:b/>
        </w:rPr>
      </w:pPr>
      <w:r w:rsidRPr="00666020">
        <w:rPr>
          <w:rFonts w:ascii="Times New Roman" w:hAnsi="Times New Roman"/>
          <w:b/>
        </w:rPr>
        <w:t xml:space="preserve"> муниципальной программы городского округа Лыткарино Московской области</w:t>
      </w:r>
    </w:p>
    <w:p w14:paraId="446E979A" w14:textId="77777777" w:rsidR="00666020" w:rsidRPr="00666020" w:rsidRDefault="00666020" w:rsidP="00666020">
      <w:pPr>
        <w:pStyle w:val="a3"/>
        <w:jc w:val="center"/>
        <w:rPr>
          <w:rFonts w:ascii="Times New Roman" w:hAnsi="Times New Roman"/>
          <w:b/>
        </w:rPr>
      </w:pPr>
      <w:r w:rsidRPr="00666020">
        <w:rPr>
          <w:rFonts w:ascii="Times New Roman" w:hAnsi="Times New Roman"/>
          <w:b/>
        </w:rPr>
        <w:t>«Безопасность и обеспечение безопасности жизнедеятельности населения» на 2023-2028 годы</w:t>
      </w:r>
    </w:p>
    <w:p w14:paraId="61BAD3CC" w14:textId="77777777" w:rsidR="00666020" w:rsidRPr="00666020" w:rsidRDefault="00666020" w:rsidP="00666020">
      <w:pPr>
        <w:jc w:val="center"/>
        <w:rPr>
          <w:rFonts w:ascii="Times New Roman" w:hAnsi="Times New Roman"/>
          <w:szCs w:val="28"/>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3"/>
        <w:gridCol w:w="1276"/>
        <w:gridCol w:w="1417"/>
        <w:gridCol w:w="1418"/>
        <w:gridCol w:w="1559"/>
        <w:gridCol w:w="1417"/>
        <w:gridCol w:w="1560"/>
        <w:gridCol w:w="1275"/>
      </w:tblGrid>
      <w:tr w:rsidR="00666020" w:rsidRPr="00666020" w14:paraId="7A2D3D54" w14:textId="77777777" w:rsidTr="00C91388">
        <w:trPr>
          <w:trHeight w:val="328"/>
        </w:trPr>
        <w:tc>
          <w:tcPr>
            <w:tcW w:w="5813" w:type="dxa"/>
            <w:tcBorders>
              <w:top w:val="single" w:sz="4" w:space="0" w:color="auto"/>
              <w:left w:val="single" w:sz="4" w:space="0" w:color="auto"/>
              <w:bottom w:val="single" w:sz="4" w:space="0" w:color="auto"/>
              <w:right w:val="single" w:sz="4" w:space="0" w:color="auto"/>
            </w:tcBorders>
            <w:vAlign w:val="center"/>
          </w:tcPr>
          <w:p w14:paraId="575C25AE" w14:textId="77777777" w:rsidR="00666020" w:rsidRPr="00666020" w:rsidRDefault="00666020" w:rsidP="00C91388">
            <w:pPr>
              <w:pStyle w:val="a3"/>
              <w:jc w:val="center"/>
              <w:rPr>
                <w:rFonts w:ascii="Times New Roman" w:hAnsi="Times New Roman"/>
              </w:rPr>
            </w:pPr>
            <w:r w:rsidRPr="00666020">
              <w:rPr>
                <w:rFonts w:ascii="Times New Roman" w:hAnsi="Times New Roman"/>
              </w:rPr>
              <w:t>Координатор муниципальной программы</w:t>
            </w:r>
          </w:p>
        </w:tc>
        <w:tc>
          <w:tcPr>
            <w:tcW w:w="9922" w:type="dxa"/>
            <w:gridSpan w:val="7"/>
            <w:tcBorders>
              <w:top w:val="single" w:sz="4" w:space="0" w:color="auto"/>
              <w:left w:val="single" w:sz="4" w:space="0" w:color="auto"/>
              <w:bottom w:val="single" w:sz="4" w:space="0" w:color="auto"/>
              <w:right w:val="single" w:sz="4" w:space="0" w:color="auto"/>
            </w:tcBorders>
            <w:vAlign w:val="center"/>
          </w:tcPr>
          <w:p w14:paraId="051E659F" w14:textId="77777777" w:rsidR="00666020" w:rsidRPr="00666020" w:rsidRDefault="00666020" w:rsidP="00C91388">
            <w:pPr>
              <w:pStyle w:val="a3"/>
              <w:rPr>
                <w:rFonts w:ascii="Times New Roman" w:hAnsi="Times New Roman"/>
              </w:rPr>
            </w:pPr>
            <w:r w:rsidRPr="00666020">
              <w:rPr>
                <w:rFonts w:ascii="Times New Roman" w:hAnsi="Times New Roman"/>
                <w:sz w:val="18"/>
                <w:szCs w:val="18"/>
              </w:rPr>
              <w:t>Заместитель главы городского округа Лыткарино В.В. Бобышев</w:t>
            </w:r>
          </w:p>
        </w:tc>
      </w:tr>
      <w:tr w:rsidR="00666020" w:rsidRPr="00666020" w14:paraId="23910A53" w14:textId="77777777" w:rsidTr="00C91388">
        <w:trPr>
          <w:trHeight w:val="328"/>
        </w:trPr>
        <w:tc>
          <w:tcPr>
            <w:tcW w:w="5813" w:type="dxa"/>
            <w:tcBorders>
              <w:top w:val="single" w:sz="4" w:space="0" w:color="auto"/>
              <w:left w:val="single" w:sz="4" w:space="0" w:color="auto"/>
              <w:bottom w:val="single" w:sz="4" w:space="0" w:color="auto"/>
              <w:right w:val="single" w:sz="4" w:space="0" w:color="auto"/>
            </w:tcBorders>
            <w:vAlign w:val="center"/>
          </w:tcPr>
          <w:p w14:paraId="3496C50A" w14:textId="77777777" w:rsidR="00666020" w:rsidRPr="00666020" w:rsidRDefault="00666020" w:rsidP="00C91388">
            <w:pPr>
              <w:pStyle w:val="a3"/>
              <w:jc w:val="center"/>
              <w:rPr>
                <w:rFonts w:ascii="Times New Roman" w:hAnsi="Times New Roman"/>
              </w:rPr>
            </w:pPr>
            <w:r w:rsidRPr="00666020">
              <w:rPr>
                <w:rFonts w:ascii="Times New Roman" w:hAnsi="Times New Roman"/>
              </w:rPr>
              <w:t>Заказчик программы</w:t>
            </w:r>
          </w:p>
        </w:tc>
        <w:tc>
          <w:tcPr>
            <w:tcW w:w="9922" w:type="dxa"/>
            <w:gridSpan w:val="7"/>
            <w:tcBorders>
              <w:top w:val="single" w:sz="4" w:space="0" w:color="auto"/>
              <w:left w:val="single" w:sz="4" w:space="0" w:color="auto"/>
              <w:bottom w:val="single" w:sz="4" w:space="0" w:color="auto"/>
              <w:right w:val="single" w:sz="4" w:space="0" w:color="auto"/>
            </w:tcBorders>
            <w:vAlign w:val="center"/>
          </w:tcPr>
          <w:p w14:paraId="1711DE7C" w14:textId="77777777" w:rsidR="00666020" w:rsidRPr="00666020" w:rsidRDefault="00666020" w:rsidP="00C91388">
            <w:pPr>
              <w:pStyle w:val="a3"/>
              <w:rPr>
                <w:rFonts w:ascii="Times New Roman" w:hAnsi="Times New Roman"/>
              </w:rPr>
            </w:pPr>
            <w:r w:rsidRPr="00666020">
              <w:rPr>
                <w:rFonts w:ascii="Times New Roman" w:hAnsi="Times New Roman"/>
                <w:sz w:val="18"/>
                <w:szCs w:val="18"/>
              </w:rPr>
              <w:t>Администрация городского округа Лыткарино Московской области</w:t>
            </w:r>
          </w:p>
        </w:tc>
      </w:tr>
      <w:tr w:rsidR="00666020" w:rsidRPr="00666020" w14:paraId="6A64CF71" w14:textId="77777777" w:rsidTr="00C91388">
        <w:trPr>
          <w:trHeight w:val="328"/>
        </w:trPr>
        <w:tc>
          <w:tcPr>
            <w:tcW w:w="5813" w:type="dxa"/>
            <w:tcBorders>
              <w:top w:val="single" w:sz="4" w:space="0" w:color="auto"/>
              <w:left w:val="single" w:sz="4" w:space="0" w:color="auto"/>
              <w:bottom w:val="single" w:sz="4" w:space="0" w:color="auto"/>
              <w:right w:val="single" w:sz="4" w:space="0" w:color="auto"/>
            </w:tcBorders>
            <w:vAlign w:val="center"/>
          </w:tcPr>
          <w:p w14:paraId="0E45CC60" w14:textId="77777777" w:rsidR="00666020" w:rsidRPr="00666020" w:rsidRDefault="00666020" w:rsidP="00C91388">
            <w:pPr>
              <w:pStyle w:val="a3"/>
              <w:jc w:val="center"/>
              <w:rPr>
                <w:rFonts w:ascii="Times New Roman" w:hAnsi="Times New Roman"/>
              </w:rPr>
            </w:pPr>
            <w:r w:rsidRPr="00666020">
              <w:rPr>
                <w:rFonts w:ascii="Times New Roman" w:hAnsi="Times New Roman"/>
              </w:rPr>
              <w:t>Цели муниципальной программы</w:t>
            </w:r>
          </w:p>
        </w:tc>
        <w:tc>
          <w:tcPr>
            <w:tcW w:w="9922" w:type="dxa"/>
            <w:gridSpan w:val="7"/>
            <w:tcBorders>
              <w:top w:val="single" w:sz="4" w:space="0" w:color="auto"/>
              <w:left w:val="single" w:sz="4" w:space="0" w:color="auto"/>
              <w:bottom w:val="single" w:sz="4" w:space="0" w:color="auto"/>
              <w:right w:val="single" w:sz="4" w:space="0" w:color="auto"/>
            </w:tcBorders>
            <w:vAlign w:val="center"/>
          </w:tcPr>
          <w:p w14:paraId="26BE3786" w14:textId="77777777" w:rsidR="00666020" w:rsidRPr="00666020" w:rsidRDefault="00666020" w:rsidP="00C91388">
            <w:pPr>
              <w:pStyle w:val="a3"/>
              <w:rPr>
                <w:rFonts w:ascii="Times New Roman" w:hAnsi="Times New Roman"/>
              </w:rPr>
            </w:pPr>
            <w:r w:rsidRPr="00666020">
              <w:rPr>
                <w:rFonts w:ascii="Times New Roman" w:hAnsi="Times New Roman"/>
                <w:sz w:val="18"/>
                <w:szCs w:val="18"/>
              </w:rPr>
              <w:t>Комплексное обеспечение безопасности населения и объектов на территории городского округа Лыткарино Московской области, повышение уровня и результативности борьбы с преступностью.</w:t>
            </w:r>
          </w:p>
        </w:tc>
      </w:tr>
      <w:tr w:rsidR="00666020" w:rsidRPr="00666020" w14:paraId="1A113185" w14:textId="77777777" w:rsidTr="00C91388">
        <w:trPr>
          <w:trHeight w:val="340"/>
        </w:trPr>
        <w:tc>
          <w:tcPr>
            <w:tcW w:w="5813" w:type="dxa"/>
            <w:tcBorders>
              <w:top w:val="single" w:sz="4" w:space="0" w:color="auto"/>
              <w:left w:val="single" w:sz="4" w:space="0" w:color="auto"/>
              <w:bottom w:val="single" w:sz="4" w:space="0" w:color="auto"/>
              <w:right w:val="single" w:sz="4" w:space="0" w:color="auto"/>
            </w:tcBorders>
            <w:vAlign w:val="center"/>
          </w:tcPr>
          <w:p w14:paraId="387711FF" w14:textId="77777777" w:rsidR="00666020" w:rsidRPr="00666020" w:rsidRDefault="00666020" w:rsidP="00C91388">
            <w:pPr>
              <w:pStyle w:val="a3"/>
              <w:jc w:val="center"/>
              <w:rPr>
                <w:rFonts w:ascii="Times New Roman" w:hAnsi="Times New Roman"/>
              </w:rPr>
            </w:pPr>
            <w:r w:rsidRPr="00666020">
              <w:rPr>
                <w:rFonts w:ascii="Times New Roman" w:hAnsi="Times New Roman"/>
              </w:rPr>
              <w:t>Перечень подпрограмм</w:t>
            </w:r>
          </w:p>
        </w:tc>
        <w:tc>
          <w:tcPr>
            <w:tcW w:w="9922" w:type="dxa"/>
            <w:gridSpan w:val="7"/>
            <w:tcBorders>
              <w:top w:val="single" w:sz="4" w:space="0" w:color="auto"/>
              <w:left w:val="single" w:sz="4" w:space="0" w:color="auto"/>
              <w:bottom w:val="single" w:sz="4" w:space="0" w:color="auto"/>
              <w:right w:val="single" w:sz="4" w:space="0" w:color="auto"/>
            </w:tcBorders>
            <w:vAlign w:val="center"/>
          </w:tcPr>
          <w:p w14:paraId="4AFA2559" w14:textId="77777777" w:rsidR="00666020" w:rsidRPr="00666020" w:rsidRDefault="00666020" w:rsidP="00C91388">
            <w:pPr>
              <w:pStyle w:val="a3"/>
              <w:rPr>
                <w:rStyle w:val="markedcontent"/>
                <w:rFonts w:ascii="Times New Roman" w:hAnsi="Times New Roman"/>
              </w:rPr>
            </w:pPr>
            <w:r w:rsidRPr="00666020">
              <w:rPr>
                <w:rStyle w:val="markedcontent"/>
                <w:rFonts w:ascii="Times New Roman" w:hAnsi="Times New Roman"/>
              </w:rPr>
              <w:t>1.</w:t>
            </w:r>
            <w:r w:rsidRPr="00666020">
              <w:rPr>
                <w:rFonts w:ascii="Times New Roman" w:hAnsi="Times New Roman"/>
              </w:rPr>
              <w:t xml:space="preserve"> </w:t>
            </w:r>
            <w:r w:rsidRPr="00666020">
              <w:rPr>
                <w:rStyle w:val="markedcontent"/>
                <w:rFonts w:ascii="Times New Roman" w:hAnsi="Times New Roman"/>
              </w:rPr>
              <w:t>Профилактика преступлений и иных правонарушений (ГУРБ МО).</w:t>
            </w:r>
          </w:p>
          <w:p w14:paraId="7977ACA2" w14:textId="77777777" w:rsidR="00666020" w:rsidRPr="00666020" w:rsidRDefault="00666020" w:rsidP="00C91388">
            <w:pPr>
              <w:pStyle w:val="a3"/>
              <w:rPr>
                <w:rStyle w:val="markedcontent"/>
                <w:rFonts w:ascii="Times New Roman" w:hAnsi="Times New Roman"/>
              </w:rPr>
            </w:pPr>
            <w:r w:rsidRPr="00666020">
              <w:rPr>
                <w:rStyle w:val="markedcontent"/>
                <w:rFonts w:ascii="Times New Roman" w:hAnsi="Times New Roman"/>
              </w:rPr>
              <w:t>2. Обеспечение мероприятий по защите населения и территорий от чрезвычайных ситуаций (ГУГЗ МО).</w:t>
            </w:r>
          </w:p>
          <w:p w14:paraId="7F26B2DE" w14:textId="77777777" w:rsidR="00666020" w:rsidRPr="00666020" w:rsidRDefault="00666020" w:rsidP="00C91388">
            <w:pPr>
              <w:pStyle w:val="a3"/>
              <w:rPr>
                <w:rStyle w:val="markedcontent"/>
                <w:rFonts w:ascii="Times New Roman" w:hAnsi="Times New Roman"/>
              </w:rPr>
            </w:pPr>
            <w:r w:rsidRPr="00666020">
              <w:rPr>
                <w:rStyle w:val="markedcontent"/>
                <w:rFonts w:ascii="Times New Roman" w:hAnsi="Times New Roman"/>
              </w:rPr>
              <w:t>3. Обеспечение мероприятий гражданской обороны на территории муниципального образования Московской области (ГУГЗ МО).</w:t>
            </w:r>
          </w:p>
          <w:p w14:paraId="0AA8DDC5" w14:textId="77777777" w:rsidR="00666020" w:rsidRPr="00666020" w:rsidRDefault="00666020" w:rsidP="00C91388">
            <w:pPr>
              <w:pStyle w:val="a3"/>
              <w:rPr>
                <w:rStyle w:val="markedcontent"/>
                <w:rFonts w:ascii="Times New Roman" w:hAnsi="Times New Roman"/>
              </w:rPr>
            </w:pPr>
            <w:r w:rsidRPr="00666020">
              <w:rPr>
                <w:rStyle w:val="markedcontent"/>
                <w:rFonts w:ascii="Times New Roman" w:hAnsi="Times New Roman"/>
              </w:rPr>
              <w:t>4. Обеспечение пожарной безопасности на территории</w:t>
            </w:r>
            <w:r w:rsidRPr="00666020">
              <w:rPr>
                <w:rFonts w:ascii="Times New Roman" w:hAnsi="Times New Roman"/>
              </w:rPr>
              <w:t xml:space="preserve"> </w:t>
            </w:r>
            <w:r w:rsidRPr="00666020">
              <w:rPr>
                <w:rStyle w:val="markedcontent"/>
                <w:rFonts w:ascii="Times New Roman" w:hAnsi="Times New Roman"/>
              </w:rPr>
              <w:t>муниципального образования Московской области (ГУГЗ МО).</w:t>
            </w:r>
          </w:p>
          <w:p w14:paraId="0B50906F" w14:textId="77777777" w:rsidR="00666020" w:rsidRPr="00666020" w:rsidRDefault="00666020" w:rsidP="00C91388">
            <w:pPr>
              <w:pStyle w:val="a3"/>
              <w:rPr>
                <w:rStyle w:val="markedcontent"/>
                <w:rFonts w:ascii="Times New Roman" w:hAnsi="Times New Roman"/>
              </w:rPr>
            </w:pPr>
            <w:r w:rsidRPr="00666020">
              <w:rPr>
                <w:rStyle w:val="markedcontent"/>
                <w:rFonts w:ascii="Times New Roman" w:hAnsi="Times New Roman"/>
              </w:rPr>
              <w:t>5. Обеспечение безопасности населения на водных объектах, расположенных на территории муниципального образования Московской области (ГУ МЧС России по МО.)</w:t>
            </w:r>
          </w:p>
          <w:p w14:paraId="2CC198D7" w14:textId="77777777" w:rsidR="00666020" w:rsidRPr="00666020" w:rsidRDefault="00666020" w:rsidP="00C91388">
            <w:pPr>
              <w:pStyle w:val="a3"/>
              <w:rPr>
                <w:rFonts w:ascii="Times New Roman" w:hAnsi="Times New Roman"/>
              </w:rPr>
            </w:pPr>
            <w:r w:rsidRPr="00666020">
              <w:rPr>
                <w:rStyle w:val="markedcontent"/>
                <w:rFonts w:ascii="Times New Roman" w:hAnsi="Times New Roman"/>
              </w:rPr>
              <w:t>6. Обеспечивающая подпрограмма.</w:t>
            </w:r>
          </w:p>
        </w:tc>
      </w:tr>
      <w:tr w:rsidR="00666020" w:rsidRPr="00666020" w14:paraId="0E17943A" w14:textId="77777777" w:rsidTr="00C91388">
        <w:trPr>
          <w:trHeight w:val="328"/>
        </w:trPr>
        <w:tc>
          <w:tcPr>
            <w:tcW w:w="5813" w:type="dxa"/>
            <w:tcBorders>
              <w:top w:val="single" w:sz="4" w:space="0" w:color="auto"/>
              <w:left w:val="single" w:sz="4" w:space="0" w:color="auto"/>
              <w:bottom w:val="single" w:sz="4" w:space="0" w:color="auto"/>
              <w:right w:val="single" w:sz="4" w:space="0" w:color="auto"/>
            </w:tcBorders>
            <w:vAlign w:val="center"/>
            <w:hideMark/>
          </w:tcPr>
          <w:p w14:paraId="20A584C0" w14:textId="77777777" w:rsidR="00666020" w:rsidRPr="00666020" w:rsidRDefault="00666020" w:rsidP="00C91388">
            <w:pPr>
              <w:pStyle w:val="a3"/>
              <w:rPr>
                <w:rFonts w:ascii="Times New Roman" w:hAnsi="Times New Roman"/>
              </w:rPr>
            </w:pPr>
            <w:r w:rsidRPr="00666020">
              <w:rPr>
                <w:rFonts w:ascii="Times New Roman" w:hAnsi="Times New Roman"/>
              </w:rPr>
              <w:t>Источники финансирования муниципальной программы, в том числе по годам реализации программы (тыс. руб.)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E26D87" w14:textId="77777777" w:rsidR="00666020" w:rsidRPr="00666020" w:rsidRDefault="00666020" w:rsidP="00C91388">
            <w:pPr>
              <w:pStyle w:val="a3"/>
              <w:jc w:val="center"/>
              <w:rPr>
                <w:rFonts w:ascii="Times New Roman" w:hAnsi="Times New Roman"/>
              </w:rPr>
            </w:pPr>
            <w:r w:rsidRPr="00666020">
              <w:rPr>
                <w:rFonts w:ascii="Times New Roman" w:hAnsi="Times New Roman"/>
              </w:rPr>
              <w:t>Всего</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909B39" w14:textId="77777777" w:rsidR="00666020" w:rsidRPr="00666020" w:rsidRDefault="00666020" w:rsidP="00C91388">
            <w:pPr>
              <w:pStyle w:val="a3"/>
              <w:jc w:val="center"/>
              <w:rPr>
                <w:rFonts w:ascii="Times New Roman" w:hAnsi="Times New Roman"/>
              </w:rPr>
            </w:pPr>
            <w:r w:rsidRPr="00666020">
              <w:rPr>
                <w:rFonts w:ascii="Times New Roman" w:hAnsi="Times New Roman"/>
              </w:rPr>
              <w:t>2023 год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9FC8FA" w14:textId="77777777" w:rsidR="00666020" w:rsidRPr="00666020" w:rsidRDefault="00666020" w:rsidP="00C91388">
            <w:pPr>
              <w:pStyle w:val="a3"/>
              <w:jc w:val="center"/>
              <w:rPr>
                <w:rFonts w:ascii="Times New Roman" w:hAnsi="Times New Roman"/>
              </w:rPr>
            </w:pPr>
            <w:r w:rsidRPr="00666020">
              <w:rPr>
                <w:rFonts w:ascii="Times New Roman" w:hAnsi="Times New Roman"/>
              </w:rPr>
              <w:t>2024 год</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EDEE9F" w14:textId="77777777" w:rsidR="00666020" w:rsidRPr="00666020" w:rsidRDefault="00666020" w:rsidP="00C91388">
            <w:pPr>
              <w:pStyle w:val="a3"/>
              <w:jc w:val="center"/>
              <w:rPr>
                <w:rFonts w:ascii="Times New Roman" w:hAnsi="Times New Roman"/>
              </w:rPr>
            </w:pPr>
            <w:r w:rsidRPr="00666020">
              <w:rPr>
                <w:rFonts w:ascii="Times New Roman" w:hAnsi="Times New Roman"/>
              </w:rPr>
              <w:t>2025 год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E80E65" w14:textId="77777777" w:rsidR="00666020" w:rsidRPr="00666020" w:rsidRDefault="00666020" w:rsidP="00C91388">
            <w:pPr>
              <w:pStyle w:val="a3"/>
              <w:jc w:val="center"/>
              <w:rPr>
                <w:rFonts w:ascii="Times New Roman" w:hAnsi="Times New Roman"/>
              </w:rPr>
            </w:pPr>
            <w:r w:rsidRPr="00666020">
              <w:rPr>
                <w:rFonts w:ascii="Times New Roman" w:hAnsi="Times New Roman"/>
              </w:rPr>
              <w:t>2026 год</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67D2137" w14:textId="77777777" w:rsidR="00666020" w:rsidRPr="00666020" w:rsidRDefault="00666020" w:rsidP="00C91388">
            <w:pPr>
              <w:pStyle w:val="a3"/>
              <w:jc w:val="center"/>
              <w:rPr>
                <w:rFonts w:ascii="Times New Roman" w:hAnsi="Times New Roman"/>
              </w:rPr>
            </w:pPr>
            <w:r w:rsidRPr="00666020">
              <w:rPr>
                <w:rFonts w:ascii="Times New Roman" w:hAnsi="Times New Roman"/>
              </w:rPr>
              <w:t>2027 год</w:t>
            </w:r>
          </w:p>
        </w:tc>
        <w:tc>
          <w:tcPr>
            <w:tcW w:w="1275" w:type="dxa"/>
            <w:tcBorders>
              <w:top w:val="single" w:sz="4" w:space="0" w:color="auto"/>
              <w:left w:val="single" w:sz="4" w:space="0" w:color="auto"/>
              <w:bottom w:val="single" w:sz="4" w:space="0" w:color="auto"/>
              <w:right w:val="single" w:sz="4" w:space="0" w:color="auto"/>
            </w:tcBorders>
            <w:vAlign w:val="center"/>
          </w:tcPr>
          <w:p w14:paraId="697023BA" w14:textId="77777777" w:rsidR="00666020" w:rsidRPr="00666020" w:rsidRDefault="00666020" w:rsidP="00C91388">
            <w:pPr>
              <w:pStyle w:val="a3"/>
              <w:jc w:val="center"/>
              <w:rPr>
                <w:rFonts w:ascii="Times New Roman" w:hAnsi="Times New Roman"/>
              </w:rPr>
            </w:pPr>
            <w:r w:rsidRPr="00666020">
              <w:rPr>
                <w:rFonts w:ascii="Times New Roman" w:hAnsi="Times New Roman"/>
              </w:rPr>
              <w:t>2028 год</w:t>
            </w:r>
          </w:p>
        </w:tc>
      </w:tr>
      <w:tr w:rsidR="00666020" w:rsidRPr="00666020" w14:paraId="72FF1AEE" w14:textId="77777777" w:rsidTr="00C91388">
        <w:trPr>
          <w:trHeight w:val="410"/>
        </w:trPr>
        <w:tc>
          <w:tcPr>
            <w:tcW w:w="5813" w:type="dxa"/>
            <w:tcBorders>
              <w:top w:val="single" w:sz="4" w:space="0" w:color="auto"/>
              <w:left w:val="single" w:sz="4" w:space="0" w:color="auto"/>
              <w:bottom w:val="single" w:sz="4" w:space="0" w:color="auto"/>
              <w:right w:val="single" w:sz="4" w:space="0" w:color="auto"/>
            </w:tcBorders>
            <w:hideMark/>
          </w:tcPr>
          <w:p w14:paraId="399E4000" w14:textId="77777777" w:rsidR="00666020" w:rsidRPr="00666020" w:rsidRDefault="00666020" w:rsidP="00C91388">
            <w:pPr>
              <w:pStyle w:val="a3"/>
              <w:rPr>
                <w:rFonts w:ascii="Times New Roman" w:hAnsi="Times New Roman"/>
              </w:rPr>
            </w:pPr>
            <w:r w:rsidRPr="00666020">
              <w:rPr>
                <w:rFonts w:ascii="Times New Roman" w:hAnsi="Times New Roman"/>
              </w:rPr>
              <w:t>Средства бюджетов муниципальных образований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0A0C0E" w14:textId="77777777" w:rsidR="00666020" w:rsidRPr="00666020" w:rsidRDefault="00666020" w:rsidP="00C91388">
            <w:pPr>
              <w:pStyle w:val="a3"/>
              <w:spacing w:line="276" w:lineRule="auto"/>
              <w:ind w:left="-108"/>
              <w:jc w:val="center"/>
              <w:rPr>
                <w:rFonts w:ascii="Times New Roman" w:hAnsi="Times New Roman"/>
              </w:rPr>
            </w:pPr>
            <w:r w:rsidRPr="00666020">
              <w:rPr>
                <w:rFonts w:ascii="Times New Roman" w:hAnsi="Times New Roman"/>
              </w:rPr>
              <w:t>427 517,06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7D3693" w14:textId="77777777" w:rsidR="00666020" w:rsidRPr="00666020" w:rsidRDefault="00666020" w:rsidP="00C91388">
            <w:pPr>
              <w:pStyle w:val="a3"/>
              <w:spacing w:line="276" w:lineRule="auto"/>
              <w:ind w:left="-108"/>
              <w:jc w:val="center"/>
              <w:rPr>
                <w:rFonts w:ascii="Times New Roman" w:hAnsi="Times New Roman"/>
              </w:rPr>
            </w:pPr>
            <w:r w:rsidRPr="00666020">
              <w:rPr>
                <w:rFonts w:ascii="Times New Roman" w:hAnsi="Times New Roman"/>
              </w:rPr>
              <w:t>57 093,24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A375CE" w14:textId="77777777" w:rsidR="00666020" w:rsidRPr="00666020" w:rsidRDefault="00666020" w:rsidP="00C91388">
            <w:pPr>
              <w:pStyle w:val="a3"/>
              <w:spacing w:line="276" w:lineRule="auto"/>
              <w:ind w:left="-108"/>
              <w:jc w:val="center"/>
              <w:rPr>
                <w:rFonts w:ascii="Times New Roman" w:hAnsi="Times New Roman"/>
              </w:rPr>
            </w:pPr>
            <w:r w:rsidRPr="00666020">
              <w:rPr>
                <w:rFonts w:ascii="Times New Roman" w:hAnsi="Times New Roman"/>
              </w:rPr>
              <w:t>79 920,17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EB0F7D" w14:textId="77777777" w:rsidR="00666020" w:rsidRPr="00666020" w:rsidRDefault="00666020" w:rsidP="00C91388">
            <w:pPr>
              <w:pStyle w:val="a3"/>
              <w:spacing w:line="276" w:lineRule="auto"/>
              <w:ind w:left="-108"/>
              <w:jc w:val="center"/>
              <w:rPr>
                <w:rFonts w:ascii="Times New Roman" w:hAnsi="Times New Roman"/>
              </w:rPr>
            </w:pPr>
            <w:r w:rsidRPr="00666020">
              <w:rPr>
                <w:rFonts w:ascii="Times New Roman" w:hAnsi="Times New Roman"/>
              </w:rPr>
              <w:t>71 472,45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BE1C54" w14:textId="77777777" w:rsidR="00666020" w:rsidRPr="00666020" w:rsidRDefault="00666020" w:rsidP="00C91388">
            <w:pPr>
              <w:pStyle w:val="a3"/>
              <w:spacing w:line="276" w:lineRule="auto"/>
              <w:ind w:left="-108"/>
              <w:jc w:val="center"/>
              <w:rPr>
                <w:rFonts w:ascii="Times New Roman" w:hAnsi="Times New Roman"/>
              </w:rPr>
            </w:pPr>
            <w:r w:rsidRPr="00666020">
              <w:rPr>
                <w:rFonts w:ascii="Times New Roman" w:hAnsi="Times New Roman"/>
              </w:rPr>
              <w:t>81 049,8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A51AE43" w14:textId="77777777" w:rsidR="00666020" w:rsidRPr="00666020" w:rsidRDefault="00666020" w:rsidP="00C91388">
            <w:pPr>
              <w:pStyle w:val="a3"/>
              <w:spacing w:line="276" w:lineRule="auto"/>
              <w:ind w:left="-108"/>
              <w:jc w:val="center"/>
              <w:rPr>
                <w:rFonts w:ascii="Times New Roman" w:hAnsi="Times New Roman"/>
              </w:rPr>
            </w:pPr>
            <w:r w:rsidRPr="00666020">
              <w:rPr>
                <w:rFonts w:ascii="Times New Roman" w:hAnsi="Times New Roman"/>
              </w:rPr>
              <w:t>63 447,9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9721F8" w14:textId="77777777" w:rsidR="00666020" w:rsidRPr="00666020" w:rsidRDefault="00666020" w:rsidP="00C91388">
            <w:pPr>
              <w:pStyle w:val="a3"/>
              <w:spacing w:line="276" w:lineRule="auto"/>
              <w:jc w:val="center"/>
              <w:rPr>
                <w:rFonts w:ascii="Times New Roman" w:hAnsi="Times New Roman"/>
              </w:rPr>
            </w:pPr>
            <w:r w:rsidRPr="00666020">
              <w:rPr>
                <w:rFonts w:ascii="Times New Roman" w:hAnsi="Times New Roman"/>
              </w:rPr>
              <w:t>74 533,5</w:t>
            </w:r>
          </w:p>
        </w:tc>
      </w:tr>
      <w:tr w:rsidR="00666020" w:rsidRPr="00666020" w14:paraId="17B28745" w14:textId="77777777" w:rsidTr="00C91388">
        <w:tc>
          <w:tcPr>
            <w:tcW w:w="5813" w:type="dxa"/>
            <w:tcBorders>
              <w:top w:val="single" w:sz="4" w:space="0" w:color="auto"/>
              <w:left w:val="single" w:sz="4" w:space="0" w:color="auto"/>
              <w:bottom w:val="single" w:sz="4" w:space="0" w:color="auto"/>
              <w:right w:val="single" w:sz="4" w:space="0" w:color="auto"/>
            </w:tcBorders>
            <w:hideMark/>
          </w:tcPr>
          <w:p w14:paraId="3FB9159F" w14:textId="77777777" w:rsidR="00666020" w:rsidRPr="00666020" w:rsidRDefault="00666020" w:rsidP="00C91388">
            <w:pPr>
              <w:pStyle w:val="a3"/>
              <w:rPr>
                <w:rFonts w:ascii="Times New Roman" w:hAnsi="Times New Roman"/>
              </w:rPr>
            </w:pPr>
            <w:r w:rsidRPr="00666020">
              <w:rPr>
                <w:rFonts w:ascii="Times New Roman" w:hAnsi="Times New Roman"/>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7F43A9" w14:textId="77777777" w:rsidR="00666020" w:rsidRPr="00666020" w:rsidRDefault="00666020" w:rsidP="00C91388">
            <w:pPr>
              <w:pStyle w:val="a3"/>
              <w:spacing w:line="276" w:lineRule="auto"/>
              <w:ind w:left="-108"/>
              <w:jc w:val="center"/>
              <w:rPr>
                <w:rFonts w:ascii="Times New Roman" w:hAnsi="Times New Roman"/>
              </w:rPr>
            </w:pPr>
            <w:r w:rsidRPr="00666020">
              <w:rPr>
                <w:rFonts w:ascii="Times New Roman" w:hAnsi="Times New Roman"/>
              </w:rPr>
              <w:t>2 449,0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538E80" w14:textId="77777777" w:rsidR="00666020" w:rsidRPr="00666020" w:rsidRDefault="00666020" w:rsidP="00C91388">
            <w:pPr>
              <w:pStyle w:val="a3"/>
              <w:spacing w:line="276" w:lineRule="auto"/>
              <w:ind w:left="-108"/>
              <w:jc w:val="center"/>
              <w:rPr>
                <w:rFonts w:ascii="Times New Roman" w:hAnsi="Times New Roman"/>
              </w:rPr>
            </w:pPr>
            <w:r w:rsidRPr="00666020">
              <w:rPr>
                <w:rFonts w:ascii="Times New Roman" w:hAnsi="Times New Roman"/>
              </w:rPr>
              <w:t>273,0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8E91C1" w14:textId="77777777" w:rsidR="00666020" w:rsidRPr="00666020" w:rsidRDefault="00666020" w:rsidP="00C91388">
            <w:pPr>
              <w:pStyle w:val="a3"/>
              <w:spacing w:line="276" w:lineRule="auto"/>
              <w:ind w:left="-108"/>
              <w:jc w:val="center"/>
              <w:rPr>
                <w:rFonts w:ascii="Times New Roman" w:hAnsi="Times New Roman"/>
              </w:rPr>
            </w:pPr>
            <w:r w:rsidRPr="00666020">
              <w:rPr>
                <w:rFonts w:ascii="Times New Roman" w:hAnsi="Times New Roman"/>
                <w:bCs/>
                <w:color w:val="000000"/>
              </w:rPr>
              <w:t>347,0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7A5702" w14:textId="77777777" w:rsidR="00666020" w:rsidRPr="00666020" w:rsidRDefault="00666020" w:rsidP="00C91388">
            <w:pPr>
              <w:pStyle w:val="a3"/>
              <w:spacing w:line="276" w:lineRule="auto"/>
              <w:ind w:left="-108"/>
              <w:jc w:val="center"/>
              <w:rPr>
                <w:rFonts w:ascii="Times New Roman" w:hAnsi="Times New Roman"/>
              </w:rPr>
            </w:pPr>
            <w:r w:rsidRPr="00666020">
              <w:rPr>
                <w:rFonts w:ascii="Times New Roman" w:hAnsi="Times New Roman"/>
                <w:bCs/>
                <w:color w:val="000000"/>
              </w:rPr>
              <w:t>377,0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689C8D" w14:textId="77777777" w:rsidR="00666020" w:rsidRPr="00666020" w:rsidRDefault="00666020" w:rsidP="00C91388">
            <w:pPr>
              <w:pStyle w:val="a3"/>
              <w:spacing w:line="276" w:lineRule="auto"/>
              <w:ind w:left="-108"/>
              <w:jc w:val="center"/>
              <w:rPr>
                <w:rFonts w:ascii="Times New Roman" w:hAnsi="Times New Roman"/>
              </w:rPr>
            </w:pPr>
            <w:r w:rsidRPr="00666020">
              <w:rPr>
                <w:rFonts w:ascii="Times New Roman" w:hAnsi="Times New Roman"/>
                <w:bCs/>
                <w:color w:val="000000"/>
              </w:rPr>
              <w:t>484,0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F4AA93C" w14:textId="77777777" w:rsidR="00666020" w:rsidRPr="00666020" w:rsidRDefault="00666020" w:rsidP="00C91388">
            <w:pPr>
              <w:pStyle w:val="a3"/>
              <w:spacing w:line="276" w:lineRule="auto"/>
              <w:ind w:left="-108"/>
              <w:jc w:val="center"/>
              <w:rPr>
                <w:rFonts w:ascii="Times New Roman" w:hAnsi="Times New Roman"/>
              </w:rPr>
            </w:pPr>
            <w:r w:rsidRPr="00666020">
              <w:rPr>
                <w:rFonts w:ascii="Times New Roman" w:hAnsi="Times New Roman"/>
                <w:bCs/>
                <w:color w:val="000000"/>
              </w:rPr>
              <w:t>484,0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E4B3EBC" w14:textId="77777777" w:rsidR="00666020" w:rsidRPr="00666020" w:rsidRDefault="00666020" w:rsidP="00C91388">
            <w:pPr>
              <w:pStyle w:val="a3"/>
              <w:spacing w:line="276" w:lineRule="auto"/>
              <w:jc w:val="center"/>
              <w:rPr>
                <w:rFonts w:ascii="Times New Roman" w:hAnsi="Times New Roman"/>
              </w:rPr>
            </w:pPr>
            <w:r w:rsidRPr="00666020">
              <w:rPr>
                <w:rFonts w:ascii="Times New Roman" w:hAnsi="Times New Roman"/>
                <w:bCs/>
                <w:color w:val="000000"/>
              </w:rPr>
              <w:t>484,0</w:t>
            </w:r>
          </w:p>
        </w:tc>
      </w:tr>
      <w:tr w:rsidR="00666020" w:rsidRPr="00666020" w14:paraId="627841EA" w14:textId="77777777" w:rsidTr="00C91388">
        <w:tc>
          <w:tcPr>
            <w:tcW w:w="5813" w:type="dxa"/>
            <w:tcBorders>
              <w:top w:val="single" w:sz="4" w:space="0" w:color="auto"/>
              <w:left w:val="single" w:sz="4" w:space="0" w:color="auto"/>
              <w:bottom w:val="single" w:sz="4" w:space="0" w:color="auto"/>
              <w:right w:val="single" w:sz="4" w:space="0" w:color="auto"/>
            </w:tcBorders>
            <w:hideMark/>
          </w:tcPr>
          <w:p w14:paraId="36FC14CB" w14:textId="77777777" w:rsidR="00666020" w:rsidRPr="00666020" w:rsidRDefault="00666020" w:rsidP="00C91388">
            <w:pPr>
              <w:pStyle w:val="a3"/>
              <w:rPr>
                <w:rFonts w:ascii="Times New Roman" w:hAnsi="Times New Roman"/>
              </w:rPr>
            </w:pPr>
            <w:r w:rsidRPr="00666020">
              <w:rPr>
                <w:rFonts w:ascii="Times New Roman" w:hAnsi="Times New Roman"/>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B68875" w14:textId="77777777" w:rsidR="00666020" w:rsidRPr="00666020" w:rsidRDefault="00666020" w:rsidP="00C91388">
            <w:pPr>
              <w:pStyle w:val="a3"/>
              <w:spacing w:line="276" w:lineRule="auto"/>
              <w:ind w:left="-108"/>
              <w:jc w:val="center"/>
              <w:rPr>
                <w:rFonts w:ascii="Times New Roman" w:hAnsi="Times New Roman"/>
              </w:rPr>
            </w:pPr>
            <w:r w:rsidRPr="00666020">
              <w:rPr>
                <w:rFonts w:ascii="Times New Roman" w:hAnsi="Times New Roman"/>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9DF31B" w14:textId="77777777" w:rsidR="00666020" w:rsidRPr="00666020" w:rsidRDefault="00666020" w:rsidP="00C91388">
            <w:pPr>
              <w:pStyle w:val="a3"/>
              <w:spacing w:line="276" w:lineRule="auto"/>
              <w:ind w:left="-108"/>
              <w:jc w:val="center"/>
              <w:rPr>
                <w:rFonts w:ascii="Times New Roman" w:hAnsi="Times New Roman"/>
              </w:rPr>
            </w:pPr>
            <w:r w:rsidRPr="00666020">
              <w:rPr>
                <w:rFonts w:ascii="Times New Roman" w:hAnsi="Times New Roman"/>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841D5C" w14:textId="77777777" w:rsidR="00666020" w:rsidRPr="00666020" w:rsidRDefault="00666020" w:rsidP="00C91388">
            <w:pPr>
              <w:pStyle w:val="a3"/>
              <w:spacing w:line="276" w:lineRule="auto"/>
              <w:ind w:left="-108"/>
              <w:jc w:val="center"/>
              <w:rPr>
                <w:rFonts w:ascii="Times New Roman" w:hAnsi="Times New Roman"/>
              </w:rPr>
            </w:pPr>
            <w:r w:rsidRPr="00666020">
              <w:rPr>
                <w:rFonts w:ascii="Times New Roman" w:hAnsi="Times New Roman"/>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67485C" w14:textId="77777777" w:rsidR="00666020" w:rsidRPr="00666020" w:rsidRDefault="00666020" w:rsidP="00C91388">
            <w:pPr>
              <w:pStyle w:val="a3"/>
              <w:spacing w:line="276" w:lineRule="auto"/>
              <w:ind w:left="-108"/>
              <w:jc w:val="center"/>
              <w:rPr>
                <w:rFonts w:ascii="Times New Roman" w:hAnsi="Times New Roman"/>
              </w:rPr>
            </w:pPr>
            <w:r w:rsidRPr="00666020">
              <w:rPr>
                <w:rFonts w:ascii="Times New Roman" w:hAnsi="Times New Roman"/>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4FC7A9" w14:textId="77777777" w:rsidR="00666020" w:rsidRPr="00666020" w:rsidRDefault="00666020" w:rsidP="00C91388">
            <w:pPr>
              <w:pStyle w:val="a3"/>
              <w:spacing w:line="276" w:lineRule="auto"/>
              <w:ind w:left="-108"/>
              <w:jc w:val="center"/>
              <w:rPr>
                <w:rFonts w:ascii="Times New Roman" w:hAnsi="Times New Roman"/>
              </w:rPr>
            </w:pPr>
            <w:r w:rsidRPr="00666020">
              <w:rPr>
                <w:rFonts w:ascii="Times New Roman" w:hAnsi="Times New Roman"/>
              </w:rPr>
              <w:t>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5ABA139" w14:textId="77777777" w:rsidR="00666020" w:rsidRPr="00666020" w:rsidRDefault="00666020" w:rsidP="00C91388">
            <w:pPr>
              <w:pStyle w:val="a3"/>
              <w:spacing w:line="276" w:lineRule="auto"/>
              <w:ind w:left="-108"/>
              <w:jc w:val="center"/>
              <w:rPr>
                <w:rFonts w:ascii="Times New Roman" w:hAnsi="Times New Roman"/>
              </w:rPr>
            </w:pPr>
            <w:r w:rsidRPr="00666020">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454C0E1" w14:textId="77777777" w:rsidR="00666020" w:rsidRPr="00666020" w:rsidRDefault="00666020" w:rsidP="00C91388">
            <w:pPr>
              <w:pStyle w:val="a3"/>
              <w:spacing w:line="276" w:lineRule="auto"/>
              <w:jc w:val="center"/>
              <w:rPr>
                <w:rFonts w:ascii="Times New Roman" w:hAnsi="Times New Roman"/>
              </w:rPr>
            </w:pPr>
            <w:r w:rsidRPr="00666020">
              <w:rPr>
                <w:rFonts w:ascii="Times New Roman" w:hAnsi="Times New Roman"/>
              </w:rPr>
              <w:t>0,0</w:t>
            </w:r>
          </w:p>
        </w:tc>
      </w:tr>
      <w:tr w:rsidR="00666020" w:rsidRPr="00666020" w14:paraId="11381A95" w14:textId="77777777" w:rsidTr="00C91388">
        <w:tc>
          <w:tcPr>
            <w:tcW w:w="5813" w:type="dxa"/>
            <w:tcBorders>
              <w:top w:val="single" w:sz="4" w:space="0" w:color="auto"/>
              <w:left w:val="single" w:sz="4" w:space="0" w:color="auto"/>
              <w:bottom w:val="single" w:sz="4" w:space="0" w:color="auto"/>
              <w:right w:val="single" w:sz="4" w:space="0" w:color="auto"/>
            </w:tcBorders>
            <w:hideMark/>
          </w:tcPr>
          <w:p w14:paraId="3A85A778" w14:textId="77777777" w:rsidR="00666020" w:rsidRPr="00666020" w:rsidRDefault="00666020" w:rsidP="00C91388">
            <w:pPr>
              <w:pStyle w:val="a3"/>
              <w:rPr>
                <w:rFonts w:ascii="Times New Roman" w:hAnsi="Times New Roman"/>
              </w:rPr>
            </w:pPr>
            <w:r w:rsidRPr="00666020">
              <w:rPr>
                <w:rFonts w:ascii="Times New Roman" w:hAnsi="Times New Roman"/>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766AEE" w14:textId="77777777" w:rsidR="00666020" w:rsidRPr="00666020" w:rsidRDefault="00666020" w:rsidP="00C91388">
            <w:pPr>
              <w:pStyle w:val="a3"/>
              <w:spacing w:line="276" w:lineRule="auto"/>
              <w:ind w:left="-108"/>
              <w:jc w:val="center"/>
              <w:rPr>
                <w:rFonts w:ascii="Times New Roman" w:hAnsi="Times New Roman"/>
              </w:rPr>
            </w:pPr>
            <w:r w:rsidRPr="00666020">
              <w:rPr>
                <w:rFonts w:ascii="Times New Roman" w:hAnsi="Times New Roman"/>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F0F91D" w14:textId="77777777" w:rsidR="00666020" w:rsidRPr="00666020" w:rsidRDefault="00666020" w:rsidP="00C91388">
            <w:pPr>
              <w:pStyle w:val="a3"/>
              <w:spacing w:line="276" w:lineRule="auto"/>
              <w:ind w:left="-108"/>
              <w:jc w:val="center"/>
              <w:rPr>
                <w:rFonts w:ascii="Times New Roman" w:hAnsi="Times New Roman"/>
              </w:rPr>
            </w:pPr>
            <w:r w:rsidRPr="00666020">
              <w:rPr>
                <w:rFonts w:ascii="Times New Roman" w:hAnsi="Times New Roman"/>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91A067" w14:textId="77777777" w:rsidR="00666020" w:rsidRPr="00666020" w:rsidRDefault="00666020" w:rsidP="00C91388">
            <w:pPr>
              <w:pStyle w:val="a3"/>
              <w:spacing w:line="276" w:lineRule="auto"/>
              <w:ind w:left="-108"/>
              <w:jc w:val="center"/>
              <w:rPr>
                <w:rFonts w:ascii="Times New Roman" w:hAnsi="Times New Roman"/>
              </w:rPr>
            </w:pPr>
            <w:r w:rsidRPr="00666020">
              <w:rPr>
                <w:rFonts w:ascii="Times New Roman" w:hAnsi="Times New Roman"/>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C38B93" w14:textId="77777777" w:rsidR="00666020" w:rsidRPr="00666020" w:rsidRDefault="00666020" w:rsidP="00C91388">
            <w:pPr>
              <w:pStyle w:val="a3"/>
              <w:spacing w:line="276" w:lineRule="auto"/>
              <w:ind w:left="-108"/>
              <w:jc w:val="center"/>
              <w:rPr>
                <w:rFonts w:ascii="Times New Roman" w:hAnsi="Times New Roman"/>
              </w:rPr>
            </w:pPr>
            <w:r w:rsidRPr="00666020">
              <w:rPr>
                <w:rFonts w:ascii="Times New Roman" w:hAnsi="Times New Roman"/>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CE5F6A" w14:textId="77777777" w:rsidR="00666020" w:rsidRPr="00666020" w:rsidRDefault="00666020" w:rsidP="00C91388">
            <w:pPr>
              <w:pStyle w:val="a3"/>
              <w:spacing w:line="276" w:lineRule="auto"/>
              <w:ind w:left="-108"/>
              <w:jc w:val="center"/>
              <w:rPr>
                <w:rFonts w:ascii="Times New Roman" w:hAnsi="Times New Roman"/>
              </w:rPr>
            </w:pPr>
            <w:r w:rsidRPr="00666020">
              <w:rPr>
                <w:rFonts w:ascii="Times New Roman" w:hAnsi="Times New Roman"/>
              </w:rPr>
              <w:t>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2F5D9E" w14:textId="77777777" w:rsidR="00666020" w:rsidRPr="00666020" w:rsidRDefault="00666020" w:rsidP="00C91388">
            <w:pPr>
              <w:pStyle w:val="a3"/>
              <w:spacing w:line="276" w:lineRule="auto"/>
              <w:ind w:left="-108"/>
              <w:jc w:val="center"/>
              <w:rPr>
                <w:rFonts w:ascii="Times New Roman" w:hAnsi="Times New Roman"/>
              </w:rPr>
            </w:pPr>
            <w:r w:rsidRPr="00666020">
              <w:rPr>
                <w:rFonts w:ascii="Times New Roman" w:hAnsi="Times New Roman"/>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52756C2" w14:textId="77777777" w:rsidR="00666020" w:rsidRPr="00666020" w:rsidRDefault="00666020" w:rsidP="00C91388">
            <w:pPr>
              <w:pStyle w:val="a3"/>
              <w:spacing w:line="276" w:lineRule="auto"/>
              <w:jc w:val="center"/>
              <w:rPr>
                <w:rFonts w:ascii="Times New Roman" w:hAnsi="Times New Roman"/>
              </w:rPr>
            </w:pPr>
            <w:r w:rsidRPr="00666020">
              <w:rPr>
                <w:rFonts w:ascii="Times New Roman" w:hAnsi="Times New Roman"/>
              </w:rPr>
              <w:t>0,0</w:t>
            </w:r>
          </w:p>
        </w:tc>
      </w:tr>
      <w:tr w:rsidR="00666020" w:rsidRPr="00666020" w14:paraId="0ADEC449" w14:textId="77777777" w:rsidTr="00C91388">
        <w:trPr>
          <w:trHeight w:val="317"/>
        </w:trPr>
        <w:tc>
          <w:tcPr>
            <w:tcW w:w="5813" w:type="dxa"/>
            <w:tcBorders>
              <w:top w:val="single" w:sz="4" w:space="0" w:color="auto"/>
              <w:left w:val="single" w:sz="4" w:space="0" w:color="auto"/>
              <w:bottom w:val="single" w:sz="4" w:space="0" w:color="auto"/>
              <w:right w:val="single" w:sz="4" w:space="0" w:color="auto"/>
            </w:tcBorders>
            <w:hideMark/>
          </w:tcPr>
          <w:p w14:paraId="30609242" w14:textId="77777777" w:rsidR="00666020" w:rsidRPr="00666020" w:rsidRDefault="00666020" w:rsidP="00C91388">
            <w:pPr>
              <w:pStyle w:val="a3"/>
              <w:rPr>
                <w:rFonts w:ascii="Times New Roman" w:hAnsi="Times New Roman"/>
              </w:rPr>
            </w:pPr>
            <w:r w:rsidRPr="00666020">
              <w:rPr>
                <w:rFonts w:ascii="Times New Roman" w:hAnsi="Times New Roman"/>
              </w:rPr>
              <w:t>Всего, в том числе по годам: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D7B670" w14:textId="77777777" w:rsidR="00666020" w:rsidRPr="00666020" w:rsidRDefault="00666020" w:rsidP="00C91388">
            <w:pPr>
              <w:pStyle w:val="a3"/>
              <w:spacing w:line="276" w:lineRule="auto"/>
              <w:ind w:left="-108"/>
              <w:jc w:val="center"/>
              <w:rPr>
                <w:rFonts w:ascii="Times New Roman" w:hAnsi="Times New Roman"/>
              </w:rPr>
            </w:pPr>
            <w:r w:rsidRPr="00666020">
              <w:rPr>
                <w:rFonts w:ascii="Times New Roman" w:hAnsi="Times New Roman"/>
              </w:rPr>
              <w:t>429 966,06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7E8C9B" w14:textId="77777777" w:rsidR="00666020" w:rsidRPr="00666020" w:rsidRDefault="00666020" w:rsidP="00C91388">
            <w:pPr>
              <w:pStyle w:val="a3"/>
              <w:spacing w:line="276" w:lineRule="auto"/>
              <w:ind w:left="-108"/>
              <w:jc w:val="center"/>
              <w:rPr>
                <w:rFonts w:ascii="Times New Roman" w:hAnsi="Times New Roman"/>
              </w:rPr>
            </w:pPr>
            <w:r w:rsidRPr="00666020">
              <w:rPr>
                <w:rFonts w:ascii="Times New Roman" w:hAnsi="Times New Roman"/>
              </w:rPr>
              <w:t>57 366,24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E4C656" w14:textId="77777777" w:rsidR="00666020" w:rsidRPr="00666020" w:rsidRDefault="00666020" w:rsidP="00C91388">
            <w:pPr>
              <w:pStyle w:val="a3"/>
              <w:spacing w:line="276" w:lineRule="auto"/>
              <w:ind w:left="-108"/>
              <w:jc w:val="center"/>
              <w:rPr>
                <w:rFonts w:ascii="Times New Roman" w:hAnsi="Times New Roman"/>
              </w:rPr>
            </w:pPr>
            <w:r w:rsidRPr="00666020">
              <w:rPr>
                <w:rFonts w:ascii="Times New Roman" w:hAnsi="Times New Roman"/>
              </w:rPr>
              <w:t>80 267,17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99BBA3" w14:textId="77777777" w:rsidR="00666020" w:rsidRPr="00666020" w:rsidRDefault="00666020" w:rsidP="00C91388">
            <w:pPr>
              <w:pStyle w:val="a3"/>
              <w:spacing w:line="276" w:lineRule="auto"/>
              <w:ind w:left="-108"/>
              <w:jc w:val="center"/>
              <w:rPr>
                <w:rFonts w:ascii="Times New Roman" w:hAnsi="Times New Roman"/>
              </w:rPr>
            </w:pPr>
            <w:r w:rsidRPr="00666020">
              <w:rPr>
                <w:rFonts w:ascii="Times New Roman" w:hAnsi="Times New Roman"/>
              </w:rPr>
              <w:t>71 849,45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C059B9" w14:textId="77777777" w:rsidR="00666020" w:rsidRPr="00666020" w:rsidRDefault="00666020" w:rsidP="00C91388">
            <w:pPr>
              <w:pStyle w:val="a3"/>
              <w:spacing w:line="276" w:lineRule="auto"/>
              <w:ind w:left="-108"/>
              <w:jc w:val="center"/>
              <w:rPr>
                <w:rFonts w:ascii="Times New Roman" w:hAnsi="Times New Roman"/>
              </w:rPr>
            </w:pPr>
            <w:r w:rsidRPr="00666020">
              <w:rPr>
                <w:rFonts w:ascii="Times New Roman" w:hAnsi="Times New Roman"/>
              </w:rPr>
              <w:t>81 533,8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73ECB47" w14:textId="77777777" w:rsidR="00666020" w:rsidRPr="00666020" w:rsidRDefault="00666020" w:rsidP="00C91388">
            <w:pPr>
              <w:pStyle w:val="a3"/>
              <w:spacing w:line="276" w:lineRule="auto"/>
              <w:ind w:left="-108"/>
              <w:jc w:val="center"/>
              <w:rPr>
                <w:rFonts w:ascii="Times New Roman" w:hAnsi="Times New Roman"/>
              </w:rPr>
            </w:pPr>
            <w:r w:rsidRPr="00666020">
              <w:rPr>
                <w:rFonts w:ascii="Times New Roman" w:hAnsi="Times New Roman"/>
              </w:rPr>
              <w:t>63 931,9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F0917B2" w14:textId="77777777" w:rsidR="00666020" w:rsidRPr="00666020" w:rsidRDefault="00666020" w:rsidP="00C91388">
            <w:pPr>
              <w:pStyle w:val="a3"/>
              <w:spacing w:line="276" w:lineRule="auto"/>
              <w:jc w:val="center"/>
              <w:rPr>
                <w:rFonts w:ascii="Times New Roman" w:hAnsi="Times New Roman"/>
              </w:rPr>
            </w:pPr>
            <w:r w:rsidRPr="00666020">
              <w:rPr>
                <w:rFonts w:ascii="Times New Roman" w:hAnsi="Times New Roman"/>
              </w:rPr>
              <w:t>75 017,5</w:t>
            </w:r>
          </w:p>
        </w:tc>
      </w:tr>
    </w:tbl>
    <w:p w14:paraId="1F1CD5F9" w14:textId="77777777" w:rsidR="00666020" w:rsidRPr="00666020" w:rsidRDefault="00666020" w:rsidP="00666020">
      <w:pPr>
        <w:pStyle w:val="a3"/>
        <w:jc w:val="both"/>
        <w:rPr>
          <w:rFonts w:ascii="Times New Roman" w:hAnsi="Times New Roman"/>
          <w:b/>
          <w:sz w:val="18"/>
          <w:szCs w:val="18"/>
          <w:lang w:val="en-US"/>
        </w:rPr>
      </w:pPr>
    </w:p>
    <w:p w14:paraId="45C3AC79" w14:textId="77777777" w:rsidR="00BC2854" w:rsidRPr="00BC2854" w:rsidRDefault="00BC2854" w:rsidP="00BC2854">
      <w:pPr>
        <w:pStyle w:val="a3"/>
        <w:jc w:val="both"/>
        <w:rPr>
          <w:rFonts w:ascii="Times New Roman" w:hAnsi="Times New Roman"/>
          <w:sz w:val="18"/>
          <w:szCs w:val="18"/>
        </w:rPr>
      </w:pPr>
      <w:r w:rsidRPr="00222B9E">
        <w:rPr>
          <w:rFonts w:ascii="Times New Roman" w:hAnsi="Times New Roman"/>
          <w:b/>
          <w:sz w:val="18"/>
          <w:szCs w:val="18"/>
          <w:lang w:val="en-US"/>
        </w:rPr>
        <w:lastRenderedPageBreak/>
        <w:t>I</w:t>
      </w:r>
      <w:r w:rsidRPr="00BC2854">
        <w:rPr>
          <w:rFonts w:ascii="Times New Roman" w:hAnsi="Times New Roman"/>
          <w:b/>
          <w:sz w:val="18"/>
          <w:szCs w:val="18"/>
        </w:rPr>
        <w:t>.</w:t>
      </w:r>
      <w:r w:rsidRPr="00BC2854">
        <w:rPr>
          <w:rFonts w:ascii="Times New Roman" w:hAnsi="Times New Roman"/>
          <w:b/>
          <w:sz w:val="18"/>
          <w:szCs w:val="18"/>
        </w:rPr>
        <w:tab/>
        <w:t>Общая характеристика сферы реализации муниципальной программы, основные проблемы в сфере безопасности и борьбы с преступностью.</w:t>
      </w:r>
      <w:r w:rsidRPr="00BC2854">
        <w:rPr>
          <w:rFonts w:ascii="Times New Roman" w:hAnsi="Times New Roman"/>
          <w:b/>
          <w:sz w:val="18"/>
          <w:szCs w:val="18"/>
        </w:rPr>
        <w:br/>
      </w:r>
      <w:r w:rsidRPr="00BC2854">
        <w:rPr>
          <w:rFonts w:ascii="Times New Roman" w:hAnsi="Times New Roman"/>
          <w:sz w:val="18"/>
          <w:szCs w:val="18"/>
        </w:rPr>
        <w:tab/>
        <w:t>Обеспечение необходимого уровня пожарной безопасности и минимизация потерь вследствие пожаров является важным фактором устойчивого социально-экономического развития городского округа Лыткарино.</w:t>
      </w:r>
    </w:p>
    <w:p w14:paraId="7EBC6DFA"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На территории городского округа Лыткарино не все объекты оснащены системами пожарной автоматики, а темпы распространения таких систем весьма низкие.</w:t>
      </w:r>
    </w:p>
    <w:p w14:paraId="1DD40FBA"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Основными направлениями деятельности по обеспечению пожарной безопасности являются:</w:t>
      </w:r>
    </w:p>
    <w:p w14:paraId="6B6C0871"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 качественное повышение уровня обеспечения пожарной безопасности населения;</w:t>
      </w:r>
    </w:p>
    <w:p w14:paraId="2A8CC7E5"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 повышение эффективности мероприятий по минимизации риска пожаров, угроз жизни и здоровью.</w:t>
      </w:r>
    </w:p>
    <w:p w14:paraId="75DD64F2"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Основными направлениями деятельности, которые могут обеспечить уменьшение рисков пожаров, являются:</w:t>
      </w:r>
    </w:p>
    <w:p w14:paraId="49768010"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 xml:space="preserve">- оптимизация финансовых и материальных ресурсов, направляемых на решение проблем пожарной безопасности; </w:t>
      </w:r>
    </w:p>
    <w:p w14:paraId="621BD23B"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 развитие системы добровольных пожарно-спасательных подразделений;</w:t>
      </w:r>
    </w:p>
    <w:p w14:paraId="605D1B44"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 разработка и внедрение новых инновационных технологий в области обнаружения пожаров и оповещения населения;</w:t>
      </w:r>
    </w:p>
    <w:p w14:paraId="6EEBE6E0"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 реализация приоритетных мероприятий по обеспечению пожарной безопасности образовательных учреждений, учреждений социальной защиты и здравоохранения.</w:t>
      </w:r>
    </w:p>
    <w:p w14:paraId="6B052425"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 xml:space="preserve">При этом сохраняется опасность возникновения чрезвычайных ситуаций природного и техногенного характера (далее - чрезвычайная ситуация). </w:t>
      </w:r>
    </w:p>
    <w:p w14:paraId="3F489A8D"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22 тыс. человек, проживающих в городском округе Лыткарино.</w:t>
      </w:r>
    </w:p>
    <w:p w14:paraId="5F5DD77B"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Территория городского округа Лыткарино подвержена воздействию широкого спектра опасных природных факторов, из которых наибольшую опасность представляют чрезвычайные ситуации, связанные с аварийным разливом нефти и нефтепродуктов. На территории городского округа Лыткарино расположено 7 объектов, осуществляющих хранение, переработку и транспортировку нефти и нефтепродуктов. А это повышает риск возникновения чрезвычайных ситуаций, связанных с аварийным разливом нефтепродуктов. При реализации мероприятий муниципальной программы повысится уровень готовности и оснащенности аварийно-спасательных формирований, что в свою очередь приведет к снижению чрезвычайных ситуаций и материального ущерба. В городском округе Лыткарино ведется постоянная работа по повышению уровня безопасности населения. В первую очередь это относится к предупреждению террористической деятельности и профилактике правонарушений в местах массового пребывания граждан, созданию безопасных условий жизнедеятельности населения и объектов жизнеобеспечения городского округа Лыткарино. Угроза терроризма продолжает оставаться одним из основных факторов, дестабилизирующих общественно-политическую обстановку в Российской Федерации, в том числе и на территории городского округа Лыткарино. В условиях экономической нестабильности на криминальную обстановку в городском округе Лыткарино серьезное влияние оказывает рост числа преступлений, совершенных иногородними, ранее судимыми лицами и лицами, не имеющими постоянного источника доходов. Остается острой проблема детской и подростковой преступности. Требуют дальнейшего совершенствования технические средства оповещения и охранного видеонаблюдения на объектах с массовым пребыванием граждан.</w:t>
      </w:r>
    </w:p>
    <w:p w14:paraId="2E2075BB" w14:textId="77777777" w:rsidR="00BC2854" w:rsidRPr="00BC2854" w:rsidRDefault="00BC2854" w:rsidP="00BC2854">
      <w:pPr>
        <w:pStyle w:val="a3"/>
        <w:ind w:firstLine="708"/>
        <w:jc w:val="both"/>
        <w:rPr>
          <w:rFonts w:ascii="Times New Roman" w:hAnsi="Times New Roman"/>
          <w:sz w:val="18"/>
          <w:szCs w:val="18"/>
        </w:rPr>
      </w:pPr>
    </w:p>
    <w:p w14:paraId="2E515DED" w14:textId="77777777" w:rsidR="00BC2854" w:rsidRPr="00BC2854" w:rsidRDefault="00BC2854" w:rsidP="00BC2854">
      <w:pPr>
        <w:pStyle w:val="a3"/>
        <w:jc w:val="both"/>
        <w:rPr>
          <w:rFonts w:ascii="Times New Roman" w:hAnsi="Times New Roman"/>
          <w:b/>
          <w:sz w:val="18"/>
          <w:szCs w:val="18"/>
        </w:rPr>
      </w:pPr>
      <w:r w:rsidRPr="00BC2854">
        <w:rPr>
          <w:rFonts w:ascii="Times New Roman" w:hAnsi="Times New Roman"/>
          <w:b/>
          <w:sz w:val="18"/>
          <w:szCs w:val="18"/>
          <w:lang w:val="en-US"/>
        </w:rPr>
        <w:t>II</w:t>
      </w:r>
      <w:r w:rsidRPr="00BC2854">
        <w:rPr>
          <w:rFonts w:ascii="Times New Roman" w:hAnsi="Times New Roman"/>
          <w:b/>
          <w:sz w:val="18"/>
          <w:szCs w:val="18"/>
        </w:rPr>
        <w:t>.</w:t>
      </w:r>
      <w:r w:rsidRPr="00BC2854">
        <w:rPr>
          <w:rFonts w:ascii="Times New Roman" w:hAnsi="Times New Roman"/>
          <w:b/>
          <w:sz w:val="18"/>
          <w:szCs w:val="18"/>
        </w:rPr>
        <w:tab/>
        <w:t>Прогноз развития сферы обеспечения общественной безопасности и правопорядка на территории городского округа Лыткарино Московской области с учетом реализации программы.</w:t>
      </w:r>
    </w:p>
    <w:p w14:paraId="028D2285"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Необходимо продолжить дальнейшее развитие городской системы видеонаблюдения, что будет способствовать положительной динамике раскрываемости уличных преступлений, приведет к снижению роста данного вида преступности, обеспечению правопорядка и безопасности на улицах городского округа Лыткарино и в других общественных местах. Экстремизм - сегодня одно из наиболее опасных явлений социальной жизни и угрожающих жизнедеятельности граждан. Экстремизм заявляет о себе, нарушая важнейшие права человека: на жизнь, свободу и безопасность. Он наряду с терроризмом становится одной из важнейших проблем современного мира. В целях недопущения экстремизма необходимо проводить мероприятия по недопущению создания экстремистских организаций, пропагандирующих насилие и экстремизм. Сложившееся положение требует разработки и реализации долгосрочных мер, направленных на решение   задачи повышения защищенности населения городского округа Лыткарино, которая на современном этапе является одной из наиболее приоритетных. При этом проблемы безопасности населения должны решаться программными методами. Сложившаяся на территории городского округа Лыткарино неблагоприятная обстановка диктует необходимость формирования эффективного механизма влияния на социальную сферу, контроля за данной средой, осуществления профилактики незаконного потребления наркотических средств и организации эффективной антинаркотической пропаганды.</w:t>
      </w:r>
    </w:p>
    <w:p w14:paraId="7B71FE7C" w14:textId="77777777" w:rsidR="00BC2854" w:rsidRPr="00BC2854" w:rsidRDefault="00BC2854" w:rsidP="00BC2854">
      <w:pPr>
        <w:pStyle w:val="a3"/>
        <w:ind w:left="862"/>
        <w:jc w:val="both"/>
        <w:rPr>
          <w:rFonts w:ascii="Times New Roman" w:hAnsi="Times New Roman"/>
          <w:b/>
          <w:sz w:val="18"/>
          <w:szCs w:val="18"/>
        </w:rPr>
      </w:pPr>
    </w:p>
    <w:p w14:paraId="5F3CE7C3" w14:textId="77777777" w:rsidR="00BC2854" w:rsidRPr="00BC2854" w:rsidRDefault="00BC2854" w:rsidP="00BC2854">
      <w:pPr>
        <w:pStyle w:val="ConsPlusNormal"/>
        <w:suppressAutoHyphens/>
        <w:autoSpaceDN/>
        <w:adjustRightInd/>
        <w:jc w:val="both"/>
        <w:outlineLvl w:val="1"/>
        <w:rPr>
          <w:rFonts w:ascii="Times New Roman" w:hAnsi="Times New Roman" w:cs="Times New Roman"/>
          <w:b/>
          <w:sz w:val="18"/>
          <w:szCs w:val="18"/>
        </w:rPr>
      </w:pPr>
      <w:r w:rsidRPr="00BC2854">
        <w:rPr>
          <w:rFonts w:ascii="Times New Roman" w:hAnsi="Times New Roman" w:cs="Times New Roman"/>
          <w:b/>
          <w:sz w:val="18"/>
          <w:szCs w:val="18"/>
          <w:lang w:val="en-US"/>
        </w:rPr>
        <w:t>III</w:t>
      </w:r>
      <w:r w:rsidRPr="00BC2854">
        <w:rPr>
          <w:rFonts w:ascii="Times New Roman" w:hAnsi="Times New Roman" w:cs="Times New Roman"/>
          <w:b/>
          <w:sz w:val="18"/>
          <w:szCs w:val="18"/>
        </w:rPr>
        <w:t>.</w:t>
      </w:r>
      <w:r w:rsidRPr="00BC2854">
        <w:rPr>
          <w:rFonts w:ascii="Times New Roman" w:hAnsi="Times New Roman" w:cs="Times New Roman"/>
          <w:b/>
          <w:sz w:val="18"/>
          <w:szCs w:val="18"/>
        </w:rPr>
        <w:tab/>
        <w:t>Перечень подпрограмм и краткое их описание</w:t>
      </w:r>
    </w:p>
    <w:p w14:paraId="3E941967" w14:textId="77777777" w:rsidR="00BC2854" w:rsidRPr="00BC2854" w:rsidRDefault="00BC2854" w:rsidP="00BC2854">
      <w:pPr>
        <w:pStyle w:val="a3"/>
        <w:ind w:left="862"/>
        <w:jc w:val="both"/>
        <w:rPr>
          <w:rFonts w:ascii="Times New Roman" w:hAnsi="Times New Roman"/>
          <w:b/>
          <w:sz w:val="18"/>
          <w:szCs w:val="18"/>
        </w:rPr>
      </w:pPr>
      <w:r w:rsidRPr="00BC2854">
        <w:rPr>
          <w:rFonts w:ascii="Times New Roman" w:hAnsi="Times New Roman"/>
          <w:b/>
          <w:sz w:val="18"/>
          <w:szCs w:val="18"/>
        </w:rPr>
        <w:t>Подпрограмма 1. «Профилактика преступлений и иных правонарушений».</w:t>
      </w:r>
    </w:p>
    <w:p w14:paraId="529F5E08"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Подпрограммой 1 предусматривается реализация следующих основных мероприятий:</w:t>
      </w:r>
    </w:p>
    <w:p w14:paraId="46E73C09"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повышение степени антитеррористической защищенности социально значимых объектов, находящихся в собственности городского округа и мест с массовым пребыванием людей;</w:t>
      </w:r>
    </w:p>
    <w:p w14:paraId="2FF70B06"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обеспечение деятельности общественных объединений правоохранительной направленности;</w:t>
      </w:r>
    </w:p>
    <w:p w14:paraId="336EB248"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реализация мероприятий по обеспечению общественного порядка и общественной безопасности, профилактике проявлений экстремизма;</w:t>
      </w:r>
    </w:p>
    <w:p w14:paraId="38BA4A79"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 система "Безопасный регион");</w:t>
      </w:r>
    </w:p>
    <w:p w14:paraId="5DC7E763"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p w14:paraId="59049C3A"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развитие похоронного дела.</w:t>
      </w:r>
    </w:p>
    <w:p w14:paraId="20EA400E" w14:textId="77777777" w:rsidR="00BC2854" w:rsidRPr="00BC2854" w:rsidRDefault="00BC2854" w:rsidP="00BC2854">
      <w:pPr>
        <w:pStyle w:val="a3"/>
        <w:ind w:left="862"/>
        <w:jc w:val="both"/>
        <w:rPr>
          <w:rFonts w:ascii="Times New Roman" w:hAnsi="Times New Roman"/>
          <w:b/>
          <w:sz w:val="18"/>
          <w:szCs w:val="18"/>
        </w:rPr>
      </w:pPr>
      <w:r w:rsidRPr="00BC2854">
        <w:rPr>
          <w:rFonts w:ascii="Times New Roman" w:hAnsi="Times New Roman"/>
          <w:b/>
          <w:sz w:val="18"/>
          <w:szCs w:val="18"/>
        </w:rPr>
        <w:t>Подпрограмма 2. «Обеспечение мероприятий по защите населения и территорий от чрезвычайных ситуаций на территории муниципального образования Московской области».</w:t>
      </w:r>
    </w:p>
    <w:p w14:paraId="55A80A8A"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lastRenderedPageBreak/>
        <w:t>Подпрограммой 2 предусматривается реализация следующих основных мероприятий:</w:t>
      </w:r>
    </w:p>
    <w:p w14:paraId="2AA9257A"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Развитие и эксплуатация Системы-112 на территории Московской области;</w:t>
      </w:r>
    </w:p>
    <w:p w14:paraId="360F8EE4"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Создание резервов материальных ресурсов для ликвидации чрезвычайных ситуаций;</w:t>
      </w:r>
    </w:p>
    <w:p w14:paraId="0DE984F1"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Реализация мероприятий по подготовке населения и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p w14:paraId="529DC94C" w14:textId="77777777" w:rsidR="00BC2854" w:rsidRPr="00BC2854" w:rsidRDefault="00BC2854" w:rsidP="00BC2854">
      <w:pPr>
        <w:pStyle w:val="a3"/>
        <w:ind w:left="862"/>
        <w:jc w:val="both"/>
        <w:rPr>
          <w:rFonts w:ascii="Times New Roman" w:hAnsi="Times New Roman"/>
          <w:sz w:val="18"/>
          <w:szCs w:val="18"/>
        </w:rPr>
      </w:pPr>
    </w:p>
    <w:p w14:paraId="0A4047D9" w14:textId="77777777" w:rsidR="00BC2854" w:rsidRPr="00BC2854" w:rsidRDefault="00BC2854" w:rsidP="00BC2854">
      <w:pPr>
        <w:pStyle w:val="a3"/>
        <w:ind w:left="862"/>
        <w:jc w:val="both"/>
        <w:rPr>
          <w:rFonts w:ascii="Times New Roman" w:hAnsi="Times New Roman"/>
          <w:b/>
          <w:sz w:val="18"/>
          <w:szCs w:val="18"/>
        </w:rPr>
      </w:pPr>
      <w:r w:rsidRPr="00BC2854">
        <w:rPr>
          <w:rFonts w:ascii="Times New Roman" w:hAnsi="Times New Roman"/>
          <w:b/>
          <w:sz w:val="18"/>
          <w:szCs w:val="18"/>
        </w:rPr>
        <w:t>Подпрограмма 3. «Обеспечение мероприятий гражданской обороны на территории муниципального образования Московской области».</w:t>
      </w:r>
    </w:p>
    <w:p w14:paraId="5F10FE23"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xml:space="preserve">Подпрограммой 3 предусматривается реализация следующих основных мероприятий: </w:t>
      </w:r>
    </w:p>
    <w:p w14:paraId="29F2684C"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p w14:paraId="5397EE72"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Создание резервов материальных ресурсов для ликвидации чрезвычайных ситуаций;</w:t>
      </w:r>
    </w:p>
    <w:p w14:paraId="06A36628"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p w14:paraId="4592BEBC" w14:textId="77777777" w:rsidR="00BC2854" w:rsidRPr="00BC2854" w:rsidRDefault="00BC2854" w:rsidP="00BC2854">
      <w:pPr>
        <w:pStyle w:val="a3"/>
        <w:ind w:left="862"/>
        <w:jc w:val="both"/>
        <w:rPr>
          <w:rFonts w:ascii="Times New Roman" w:hAnsi="Times New Roman"/>
          <w:sz w:val="18"/>
          <w:szCs w:val="18"/>
        </w:rPr>
      </w:pPr>
    </w:p>
    <w:p w14:paraId="29AC0099" w14:textId="77777777" w:rsidR="00BC2854" w:rsidRPr="00BC2854" w:rsidRDefault="00BC2854" w:rsidP="00BC2854">
      <w:pPr>
        <w:pStyle w:val="a3"/>
        <w:ind w:left="862"/>
        <w:jc w:val="both"/>
        <w:rPr>
          <w:rFonts w:ascii="Times New Roman" w:hAnsi="Times New Roman"/>
          <w:b/>
          <w:sz w:val="18"/>
          <w:szCs w:val="18"/>
        </w:rPr>
      </w:pPr>
      <w:r w:rsidRPr="00BC2854">
        <w:rPr>
          <w:rFonts w:ascii="Times New Roman" w:hAnsi="Times New Roman"/>
          <w:b/>
          <w:sz w:val="18"/>
          <w:szCs w:val="18"/>
        </w:rPr>
        <w:t>Подпрограмма 4. «Обеспечение пожарной безопасности на территории муниципального образования Московской области».</w:t>
      </w:r>
    </w:p>
    <w:p w14:paraId="469FC04E"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Подпрограммой 4 предусматривается реализация следующих основных мероприятий:</w:t>
      </w:r>
    </w:p>
    <w:p w14:paraId="79A13830"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Повышение степени пожарной безопасности на территории муниципального образования Московской области.</w:t>
      </w:r>
    </w:p>
    <w:p w14:paraId="38F5910F" w14:textId="77777777" w:rsidR="00BC2854" w:rsidRPr="00BC2854" w:rsidRDefault="00BC2854" w:rsidP="00BC2854">
      <w:pPr>
        <w:pStyle w:val="a3"/>
        <w:ind w:left="862"/>
        <w:jc w:val="both"/>
        <w:rPr>
          <w:rFonts w:ascii="Times New Roman" w:hAnsi="Times New Roman"/>
          <w:sz w:val="18"/>
          <w:szCs w:val="18"/>
        </w:rPr>
      </w:pPr>
    </w:p>
    <w:p w14:paraId="3FCABD99" w14:textId="77777777" w:rsidR="00BC2854" w:rsidRPr="00BC2854" w:rsidRDefault="00BC2854" w:rsidP="00BC2854">
      <w:pPr>
        <w:pStyle w:val="a3"/>
        <w:ind w:left="862"/>
        <w:jc w:val="both"/>
        <w:rPr>
          <w:rFonts w:ascii="Times New Roman" w:hAnsi="Times New Roman"/>
          <w:b/>
          <w:sz w:val="18"/>
          <w:szCs w:val="18"/>
        </w:rPr>
      </w:pPr>
      <w:r w:rsidRPr="00BC2854">
        <w:rPr>
          <w:rFonts w:ascii="Times New Roman" w:hAnsi="Times New Roman"/>
          <w:b/>
          <w:sz w:val="18"/>
          <w:szCs w:val="18"/>
        </w:rPr>
        <w:t xml:space="preserve">Подпрограмма 5. «Обеспечение безопасности населения </w:t>
      </w:r>
      <w:proofErr w:type="gramStart"/>
      <w:r w:rsidRPr="00BC2854">
        <w:rPr>
          <w:rFonts w:ascii="Times New Roman" w:hAnsi="Times New Roman"/>
          <w:b/>
          <w:sz w:val="18"/>
          <w:szCs w:val="18"/>
        </w:rPr>
        <w:t>на водных объектах</w:t>
      </w:r>
      <w:proofErr w:type="gramEnd"/>
      <w:r w:rsidRPr="00BC2854">
        <w:rPr>
          <w:rFonts w:ascii="Times New Roman" w:hAnsi="Times New Roman"/>
          <w:b/>
          <w:sz w:val="18"/>
          <w:szCs w:val="18"/>
        </w:rPr>
        <w:t xml:space="preserve"> расположенных на территории муниципального образования Московской области».</w:t>
      </w:r>
    </w:p>
    <w:p w14:paraId="5FD8658E"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Подпрограммой 5 предусматривается реализация следующих основных мероприятий:</w:t>
      </w:r>
    </w:p>
    <w:p w14:paraId="0BBCE3A9"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Выполнение мероприятий по безопасности населения на водных объектах, расположенных на территории Московской области.</w:t>
      </w:r>
    </w:p>
    <w:p w14:paraId="68769386" w14:textId="77777777" w:rsidR="00BC2854" w:rsidRPr="00BC2854" w:rsidRDefault="00BC2854" w:rsidP="00BC2854">
      <w:pPr>
        <w:pStyle w:val="a3"/>
        <w:ind w:left="862"/>
        <w:jc w:val="both"/>
        <w:rPr>
          <w:rFonts w:ascii="Times New Roman" w:hAnsi="Times New Roman"/>
          <w:sz w:val="18"/>
          <w:szCs w:val="18"/>
        </w:rPr>
      </w:pPr>
    </w:p>
    <w:p w14:paraId="2806604F" w14:textId="77777777" w:rsidR="00BC2854" w:rsidRPr="00BC2854" w:rsidRDefault="00BC2854" w:rsidP="00BC2854">
      <w:pPr>
        <w:pStyle w:val="a3"/>
        <w:ind w:left="862"/>
        <w:jc w:val="both"/>
        <w:rPr>
          <w:rFonts w:ascii="Times New Roman" w:hAnsi="Times New Roman"/>
          <w:b/>
          <w:sz w:val="18"/>
          <w:szCs w:val="18"/>
        </w:rPr>
      </w:pPr>
      <w:r w:rsidRPr="00BC2854">
        <w:rPr>
          <w:rFonts w:ascii="Times New Roman" w:hAnsi="Times New Roman"/>
          <w:b/>
          <w:sz w:val="18"/>
          <w:szCs w:val="18"/>
        </w:rPr>
        <w:t>Подпрограмма 6. «Обеспечивающая подпрограмма».</w:t>
      </w:r>
    </w:p>
    <w:p w14:paraId="17A98E5E"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Подпрограммой 6 предусматривается реализация следующих основных мероприятий:</w:t>
      </w:r>
    </w:p>
    <w:p w14:paraId="5EC7738E"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создание условий для реализации полномочий органов местного самоуправления.</w:t>
      </w:r>
    </w:p>
    <w:p w14:paraId="24A8EC66" w14:textId="77777777" w:rsidR="00BC2854" w:rsidRPr="00BC2854" w:rsidRDefault="00BC2854" w:rsidP="00BC2854">
      <w:pPr>
        <w:pStyle w:val="a3"/>
        <w:ind w:left="862"/>
        <w:jc w:val="both"/>
        <w:rPr>
          <w:rFonts w:ascii="Times New Roman" w:hAnsi="Times New Roman"/>
          <w:sz w:val="18"/>
          <w:szCs w:val="18"/>
        </w:rPr>
      </w:pPr>
    </w:p>
    <w:p w14:paraId="7F81C869" w14:textId="77777777" w:rsidR="00BC2854" w:rsidRPr="00BC2854" w:rsidRDefault="00BC2854" w:rsidP="00BC2854">
      <w:pPr>
        <w:pStyle w:val="ConsPlusNormal"/>
        <w:suppressAutoHyphens/>
        <w:autoSpaceDN/>
        <w:adjustRightInd/>
        <w:jc w:val="both"/>
        <w:outlineLvl w:val="1"/>
        <w:rPr>
          <w:rFonts w:ascii="Times New Roman" w:hAnsi="Times New Roman" w:cs="Times New Roman"/>
          <w:b/>
          <w:sz w:val="18"/>
          <w:szCs w:val="18"/>
        </w:rPr>
      </w:pPr>
      <w:r w:rsidRPr="00BC2854">
        <w:rPr>
          <w:rFonts w:ascii="Times New Roman" w:hAnsi="Times New Roman" w:cs="Times New Roman"/>
          <w:b/>
          <w:sz w:val="18"/>
          <w:szCs w:val="18"/>
          <w:lang w:val="en-US"/>
        </w:rPr>
        <w:t>IV</w:t>
      </w:r>
      <w:r w:rsidRPr="00BC2854">
        <w:rPr>
          <w:rFonts w:ascii="Times New Roman" w:hAnsi="Times New Roman" w:cs="Times New Roman"/>
          <w:b/>
          <w:sz w:val="18"/>
          <w:szCs w:val="18"/>
        </w:rPr>
        <w:t>.</w:t>
      </w:r>
      <w:r w:rsidRPr="00BC2854">
        <w:rPr>
          <w:rFonts w:ascii="Times New Roman" w:hAnsi="Times New Roman" w:cs="Times New Roman"/>
          <w:b/>
          <w:sz w:val="18"/>
          <w:szCs w:val="18"/>
        </w:rPr>
        <w:tab/>
        <w:t>Обобщенная характеристика основных мероприятий с обоснованием необходимости их осуществления</w:t>
      </w:r>
    </w:p>
    <w:p w14:paraId="30F26FAA" w14:textId="77777777" w:rsidR="00BC2854" w:rsidRPr="00BC2854" w:rsidRDefault="00BC2854" w:rsidP="00BC2854">
      <w:pPr>
        <w:pStyle w:val="a3"/>
        <w:jc w:val="both"/>
        <w:rPr>
          <w:rFonts w:ascii="Times New Roman" w:hAnsi="Times New Roman"/>
          <w:b/>
          <w:sz w:val="18"/>
          <w:szCs w:val="18"/>
        </w:rPr>
      </w:pPr>
    </w:p>
    <w:p w14:paraId="5FB288A0" w14:textId="77777777" w:rsidR="00BC2854" w:rsidRPr="00BC2854" w:rsidRDefault="00BC2854" w:rsidP="00BC2854">
      <w:pPr>
        <w:ind w:firstLine="708"/>
        <w:contextualSpacing/>
        <w:jc w:val="both"/>
        <w:rPr>
          <w:rFonts w:ascii="Times New Roman" w:eastAsiaTheme="minorHAnsi" w:hAnsi="Times New Roman"/>
          <w:sz w:val="18"/>
          <w:szCs w:val="18"/>
        </w:rPr>
      </w:pPr>
      <w:r w:rsidRPr="00BC2854">
        <w:rPr>
          <w:rFonts w:ascii="Times New Roman" w:eastAsiaTheme="minorHAnsi" w:hAnsi="Times New Roman"/>
          <w:sz w:val="18"/>
          <w:szCs w:val="18"/>
        </w:rPr>
        <w:t>Подпрограммой 1 предусматривается реализация следующих основных мероприятий:</w:t>
      </w:r>
    </w:p>
    <w:p w14:paraId="5F3040FC"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 повышение степени антитеррористической защищенности социально значимых объектов, находящихся в собственности городского округа и мест с массовым пребыванием людей;</w:t>
      </w:r>
    </w:p>
    <w:p w14:paraId="5939DBBC"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 обеспечение деятельности общественных объединений правоохранительной направленности;</w:t>
      </w:r>
    </w:p>
    <w:p w14:paraId="1BAFB37C"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 реализация мероприятий по обеспечению общественного порядка и общественной безопасности, профилактике проявлений экстремизма;</w:t>
      </w:r>
    </w:p>
    <w:p w14:paraId="3E855D03" w14:textId="77777777" w:rsidR="00BC2854" w:rsidRPr="00BC2854" w:rsidRDefault="00BC2854" w:rsidP="00BC2854">
      <w:pPr>
        <w:pStyle w:val="a3"/>
        <w:ind w:left="708"/>
        <w:jc w:val="both"/>
        <w:rPr>
          <w:rFonts w:ascii="Times New Roman" w:hAnsi="Times New Roman"/>
          <w:sz w:val="18"/>
          <w:szCs w:val="18"/>
        </w:rPr>
      </w:pPr>
      <w:r w:rsidRPr="00BC2854">
        <w:rPr>
          <w:rFonts w:ascii="Times New Roman" w:hAnsi="Times New Roman"/>
          <w:sz w:val="18"/>
          <w:szCs w:val="18"/>
        </w:rPr>
        <w:t>- 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 система "Безопасный регион");</w:t>
      </w:r>
    </w:p>
    <w:p w14:paraId="1D4E0213" w14:textId="77777777" w:rsidR="00BC2854" w:rsidRPr="00BC2854" w:rsidRDefault="00BC2854" w:rsidP="00BC2854">
      <w:pPr>
        <w:pStyle w:val="a3"/>
        <w:ind w:left="708"/>
        <w:jc w:val="both"/>
        <w:rPr>
          <w:rFonts w:ascii="Times New Roman" w:hAnsi="Times New Roman"/>
          <w:sz w:val="18"/>
          <w:szCs w:val="18"/>
        </w:rPr>
      </w:pPr>
      <w:r w:rsidRPr="00BC2854">
        <w:rPr>
          <w:rFonts w:ascii="Times New Roman" w:hAnsi="Times New Roman"/>
          <w:sz w:val="18"/>
          <w:szCs w:val="18"/>
        </w:rPr>
        <w:t>-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p w14:paraId="54B25F67"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 развитие похоронного дела.</w:t>
      </w:r>
    </w:p>
    <w:p w14:paraId="5A02DDB7" w14:textId="77777777" w:rsidR="00BC2854" w:rsidRPr="00BC2854" w:rsidRDefault="00BC2854" w:rsidP="00BC2854">
      <w:pPr>
        <w:pStyle w:val="a3"/>
        <w:ind w:firstLine="708"/>
        <w:jc w:val="both"/>
        <w:rPr>
          <w:rFonts w:ascii="Times New Roman" w:hAnsi="Times New Roman"/>
          <w:sz w:val="18"/>
          <w:szCs w:val="18"/>
        </w:rPr>
      </w:pPr>
      <w:r w:rsidRPr="00BC2854">
        <w:rPr>
          <w:rFonts w:ascii="Times New Roman" w:hAnsi="Times New Roman"/>
          <w:sz w:val="18"/>
          <w:szCs w:val="18"/>
        </w:rPr>
        <w:t>Подпрограммой 2 предусматривается реализация следующих основных мероприятий:</w:t>
      </w:r>
    </w:p>
    <w:p w14:paraId="3B009384"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Развитие и эксплуатация Системы-112 на территории Московской области;</w:t>
      </w:r>
    </w:p>
    <w:p w14:paraId="20280739"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Создание резервов материальных ресурсов для ликвидации чрезвычайных ситуаций;</w:t>
      </w:r>
    </w:p>
    <w:p w14:paraId="3AA9C822"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Реализация мероприятий по подготовке населения и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p w14:paraId="1E6FA38F" w14:textId="77777777" w:rsidR="00BC2854" w:rsidRPr="00BC2854" w:rsidRDefault="00BC2854" w:rsidP="00BC2854">
      <w:pPr>
        <w:pStyle w:val="a3"/>
        <w:ind w:left="862" w:hanging="153"/>
        <w:jc w:val="both"/>
        <w:rPr>
          <w:rFonts w:ascii="Times New Roman" w:hAnsi="Times New Roman"/>
          <w:sz w:val="18"/>
          <w:szCs w:val="18"/>
        </w:rPr>
      </w:pPr>
    </w:p>
    <w:p w14:paraId="3BE26B4F" w14:textId="77777777" w:rsidR="00BC2854" w:rsidRPr="00BC2854" w:rsidRDefault="00BC2854" w:rsidP="00BC2854">
      <w:pPr>
        <w:pStyle w:val="a3"/>
        <w:ind w:left="862" w:hanging="153"/>
        <w:jc w:val="both"/>
        <w:rPr>
          <w:rFonts w:ascii="Times New Roman" w:hAnsi="Times New Roman"/>
          <w:sz w:val="18"/>
          <w:szCs w:val="18"/>
        </w:rPr>
      </w:pPr>
      <w:r w:rsidRPr="00BC2854">
        <w:rPr>
          <w:rFonts w:ascii="Times New Roman" w:hAnsi="Times New Roman"/>
          <w:sz w:val="18"/>
          <w:szCs w:val="18"/>
        </w:rPr>
        <w:t xml:space="preserve">Подпрограммой 3 предусматривается реализация следующих основных мероприятий: </w:t>
      </w:r>
    </w:p>
    <w:p w14:paraId="783B7EAD"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p w14:paraId="1D77AFE8"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Создание резервов материальных ресурсов для ликвидации чрезвычайных ситуаций;</w:t>
      </w:r>
    </w:p>
    <w:p w14:paraId="13A410E7"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p w14:paraId="18293B8C" w14:textId="77777777" w:rsidR="00BC2854" w:rsidRPr="00BC2854" w:rsidRDefault="00BC2854" w:rsidP="00BC2854">
      <w:pPr>
        <w:pStyle w:val="a3"/>
        <w:ind w:left="862" w:hanging="153"/>
        <w:jc w:val="both"/>
        <w:rPr>
          <w:rFonts w:ascii="Times New Roman" w:hAnsi="Times New Roman"/>
          <w:sz w:val="18"/>
          <w:szCs w:val="18"/>
        </w:rPr>
      </w:pPr>
      <w:r w:rsidRPr="00BC2854">
        <w:rPr>
          <w:rFonts w:ascii="Times New Roman" w:hAnsi="Times New Roman"/>
          <w:sz w:val="18"/>
          <w:szCs w:val="18"/>
        </w:rPr>
        <w:t>Подпрограммой 4 предусматривается реализация следующих основных мероприятий:</w:t>
      </w:r>
    </w:p>
    <w:p w14:paraId="00DE243C"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Повышение степени пожарной безопасности на территории муниципального образования Московской области.</w:t>
      </w:r>
    </w:p>
    <w:p w14:paraId="6520B204" w14:textId="77777777" w:rsidR="00BC2854" w:rsidRPr="00BC2854" w:rsidRDefault="00BC2854" w:rsidP="00BC2854">
      <w:pPr>
        <w:pStyle w:val="a3"/>
        <w:ind w:left="862" w:hanging="153"/>
        <w:jc w:val="both"/>
        <w:rPr>
          <w:rFonts w:ascii="Times New Roman" w:hAnsi="Times New Roman"/>
          <w:sz w:val="18"/>
          <w:szCs w:val="18"/>
        </w:rPr>
      </w:pPr>
    </w:p>
    <w:p w14:paraId="325A2157" w14:textId="77777777" w:rsidR="00BC2854" w:rsidRPr="00BC2854" w:rsidRDefault="00BC2854" w:rsidP="00BC2854">
      <w:pPr>
        <w:pStyle w:val="a3"/>
        <w:ind w:left="862" w:hanging="153"/>
        <w:jc w:val="both"/>
        <w:rPr>
          <w:rFonts w:ascii="Times New Roman" w:hAnsi="Times New Roman"/>
          <w:sz w:val="18"/>
          <w:szCs w:val="18"/>
        </w:rPr>
      </w:pPr>
      <w:r w:rsidRPr="00BC2854">
        <w:rPr>
          <w:rFonts w:ascii="Times New Roman" w:hAnsi="Times New Roman"/>
          <w:sz w:val="18"/>
          <w:szCs w:val="18"/>
        </w:rPr>
        <w:lastRenderedPageBreak/>
        <w:t>Подпрограммой 5 предусматривается реализация следующих основных мероприятий:</w:t>
      </w:r>
    </w:p>
    <w:p w14:paraId="46BDDC66" w14:textId="77777777" w:rsidR="00BC2854" w:rsidRPr="00BC2854" w:rsidRDefault="00BC2854" w:rsidP="00BC2854">
      <w:pPr>
        <w:pStyle w:val="a3"/>
        <w:ind w:left="862"/>
        <w:jc w:val="both"/>
        <w:rPr>
          <w:rFonts w:ascii="Times New Roman" w:hAnsi="Times New Roman"/>
          <w:sz w:val="18"/>
          <w:szCs w:val="18"/>
        </w:rPr>
      </w:pPr>
      <w:r w:rsidRPr="00BC2854">
        <w:rPr>
          <w:rFonts w:ascii="Times New Roman" w:hAnsi="Times New Roman"/>
          <w:sz w:val="18"/>
          <w:szCs w:val="18"/>
        </w:rPr>
        <w:t>- Выполнение мероприятий по безопасности населения на водных объектах, расположенных на территории Московской области.</w:t>
      </w:r>
    </w:p>
    <w:p w14:paraId="7CBD0E11" w14:textId="77777777" w:rsidR="00BC2854" w:rsidRPr="00BC2854" w:rsidRDefault="00BC2854" w:rsidP="00BC2854">
      <w:pPr>
        <w:pStyle w:val="a3"/>
        <w:ind w:left="862" w:hanging="153"/>
        <w:jc w:val="both"/>
        <w:rPr>
          <w:rFonts w:ascii="Times New Roman" w:hAnsi="Times New Roman"/>
          <w:sz w:val="18"/>
          <w:szCs w:val="18"/>
        </w:rPr>
      </w:pPr>
    </w:p>
    <w:p w14:paraId="7BD19A48" w14:textId="77777777" w:rsidR="00BC2854" w:rsidRPr="00BC2854" w:rsidRDefault="00BC2854" w:rsidP="00BC2854">
      <w:pPr>
        <w:pStyle w:val="a3"/>
        <w:ind w:left="862" w:hanging="153"/>
        <w:jc w:val="both"/>
        <w:rPr>
          <w:rFonts w:ascii="Times New Roman" w:hAnsi="Times New Roman"/>
          <w:sz w:val="18"/>
          <w:szCs w:val="18"/>
        </w:rPr>
      </w:pPr>
      <w:r w:rsidRPr="00BC2854">
        <w:rPr>
          <w:rFonts w:ascii="Times New Roman" w:hAnsi="Times New Roman"/>
          <w:sz w:val="18"/>
          <w:szCs w:val="18"/>
        </w:rPr>
        <w:t>Подпрограммой 6 предусматривается реализация следующих основных мероприятий:</w:t>
      </w:r>
    </w:p>
    <w:p w14:paraId="3318C2F4" w14:textId="77777777" w:rsidR="00BC2854" w:rsidRPr="00BC2854" w:rsidRDefault="00BC2854" w:rsidP="00BC2854">
      <w:pPr>
        <w:ind w:firstLine="708"/>
        <w:rPr>
          <w:rFonts w:ascii="Times New Roman" w:hAnsi="Times New Roman"/>
          <w:sz w:val="18"/>
          <w:szCs w:val="18"/>
        </w:rPr>
      </w:pPr>
      <w:r w:rsidRPr="00BC2854">
        <w:rPr>
          <w:rFonts w:ascii="Times New Roman" w:hAnsi="Times New Roman"/>
          <w:sz w:val="18"/>
          <w:szCs w:val="18"/>
        </w:rPr>
        <w:t>- создание условий для реализации полномочий органов местного самоуправления.</w:t>
      </w:r>
    </w:p>
    <w:p w14:paraId="57FBDBC9" w14:textId="77777777" w:rsidR="00BC2854" w:rsidRPr="007F38B6" w:rsidRDefault="00BC2854" w:rsidP="00BC2854">
      <w:pPr>
        <w:pStyle w:val="a3"/>
        <w:rPr>
          <w:rFonts w:ascii="Times New Roman" w:hAnsi="Times New Roman"/>
          <w:b/>
          <w:color w:val="FF0000"/>
          <w:sz w:val="18"/>
          <w:szCs w:val="18"/>
        </w:rPr>
      </w:pPr>
    </w:p>
    <w:p w14:paraId="742BA35B" w14:textId="77777777" w:rsidR="00BC2854" w:rsidRPr="00763EB3" w:rsidRDefault="00BC2854" w:rsidP="00BC2854">
      <w:pPr>
        <w:pStyle w:val="a3"/>
        <w:ind w:left="1080"/>
        <w:jc w:val="center"/>
        <w:rPr>
          <w:rFonts w:ascii="Times New Roman" w:hAnsi="Times New Roman"/>
          <w:b/>
          <w:sz w:val="18"/>
          <w:szCs w:val="18"/>
        </w:rPr>
      </w:pPr>
      <w:r w:rsidRPr="004F0E95">
        <w:rPr>
          <w:rFonts w:ascii="Times New Roman" w:hAnsi="Times New Roman"/>
          <w:b/>
          <w:sz w:val="18"/>
          <w:szCs w:val="18"/>
          <w:lang w:val="en-US"/>
        </w:rPr>
        <w:t>V</w:t>
      </w:r>
      <w:r w:rsidRPr="004F0E95">
        <w:rPr>
          <w:rFonts w:ascii="Times New Roman" w:hAnsi="Times New Roman"/>
          <w:b/>
          <w:sz w:val="18"/>
          <w:szCs w:val="18"/>
        </w:rPr>
        <w:t xml:space="preserve">.  Целевые показатели реализации муниципальной программы «Безопасность и обеспечение безопасности жизнедеятельности населения» на 2023-2028 </w:t>
      </w:r>
      <w:r w:rsidRPr="00763EB3">
        <w:rPr>
          <w:rFonts w:ascii="Times New Roman" w:hAnsi="Times New Roman"/>
          <w:b/>
          <w:sz w:val="18"/>
          <w:szCs w:val="18"/>
        </w:rPr>
        <w:t>годы</w:t>
      </w:r>
    </w:p>
    <w:p w14:paraId="4926C522" w14:textId="77777777" w:rsidR="00BC2854" w:rsidRPr="00763EB3" w:rsidRDefault="00BC2854" w:rsidP="00BC2854">
      <w:pPr>
        <w:pStyle w:val="a3"/>
        <w:ind w:left="1080"/>
        <w:jc w:val="center"/>
        <w:rPr>
          <w:rFonts w:ascii="Times New Roman" w:hAnsi="Times New Roman"/>
          <w:b/>
          <w:sz w:val="18"/>
          <w:szCs w:val="18"/>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268"/>
        <w:gridCol w:w="1559"/>
        <w:gridCol w:w="1134"/>
        <w:gridCol w:w="1247"/>
        <w:gridCol w:w="992"/>
        <w:gridCol w:w="992"/>
        <w:gridCol w:w="993"/>
        <w:gridCol w:w="992"/>
        <w:gridCol w:w="992"/>
        <w:gridCol w:w="992"/>
        <w:gridCol w:w="2694"/>
      </w:tblGrid>
      <w:tr w:rsidR="00BC2854" w:rsidRPr="00BC2854" w14:paraId="3A8EE9F2" w14:textId="77777777" w:rsidTr="00616F38">
        <w:trPr>
          <w:trHeight w:val="734"/>
        </w:trPr>
        <w:tc>
          <w:tcPr>
            <w:tcW w:w="739" w:type="dxa"/>
            <w:vMerge w:val="restart"/>
            <w:tcBorders>
              <w:bottom w:val="nil"/>
            </w:tcBorders>
            <w:shd w:val="clear" w:color="auto" w:fill="auto"/>
          </w:tcPr>
          <w:p w14:paraId="6F65728E" w14:textId="77777777" w:rsidR="00BC2854" w:rsidRPr="00BC2854" w:rsidRDefault="00BC2854" w:rsidP="00616F38">
            <w:pPr>
              <w:widowControl w:val="0"/>
              <w:ind w:left="-108" w:right="-117"/>
              <w:jc w:val="center"/>
              <w:rPr>
                <w:rFonts w:ascii="Times New Roman" w:hAnsi="Times New Roman"/>
                <w:sz w:val="18"/>
                <w:szCs w:val="18"/>
              </w:rPr>
            </w:pPr>
          </w:p>
          <w:p w14:paraId="21E89D2F" w14:textId="77777777" w:rsidR="00BC2854" w:rsidRPr="00BC2854" w:rsidRDefault="00BC2854" w:rsidP="00616F38">
            <w:pPr>
              <w:widowControl w:val="0"/>
              <w:ind w:left="-108" w:right="-117"/>
              <w:jc w:val="center"/>
              <w:rPr>
                <w:rFonts w:ascii="Times New Roman" w:hAnsi="Times New Roman"/>
                <w:sz w:val="18"/>
                <w:szCs w:val="18"/>
              </w:rPr>
            </w:pPr>
            <w:r w:rsidRPr="00BC2854">
              <w:rPr>
                <w:rFonts w:ascii="Times New Roman" w:hAnsi="Times New Roman"/>
                <w:sz w:val="18"/>
                <w:szCs w:val="18"/>
              </w:rPr>
              <w:t>№</w:t>
            </w:r>
          </w:p>
          <w:p w14:paraId="73E2E79E"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п/п</w:t>
            </w:r>
          </w:p>
        </w:tc>
        <w:tc>
          <w:tcPr>
            <w:tcW w:w="2268" w:type="dxa"/>
            <w:vMerge w:val="restart"/>
            <w:tcBorders>
              <w:bottom w:val="nil"/>
            </w:tcBorders>
            <w:shd w:val="clear" w:color="auto" w:fill="auto"/>
          </w:tcPr>
          <w:p w14:paraId="62DC868B" w14:textId="77777777" w:rsidR="00BC2854" w:rsidRPr="00BC2854" w:rsidRDefault="00BC2854" w:rsidP="00616F38">
            <w:pPr>
              <w:pStyle w:val="ConsPlusNormal"/>
              <w:jc w:val="center"/>
              <w:outlineLvl w:val="1"/>
              <w:rPr>
                <w:rFonts w:ascii="Times New Roman" w:hAnsi="Times New Roman" w:cs="Times New Roman"/>
                <w:sz w:val="18"/>
                <w:szCs w:val="18"/>
              </w:rPr>
            </w:pPr>
          </w:p>
          <w:p w14:paraId="41225CEF"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Показатель реализации мероприятий программы</w:t>
            </w:r>
          </w:p>
        </w:tc>
        <w:tc>
          <w:tcPr>
            <w:tcW w:w="1559" w:type="dxa"/>
            <w:vMerge w:val="restart"/>
            <w:tcBorders>
              <w:bottom w:val="nil"/>
            </w:tcBorders>
            <w:shd w:val="clear" w:color="auto" w:fill="auto"/>
          </w:tcPr>
          <w:p w14:paraId="5E541FE1"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p>
          <w:p w14:paraId="5C57D985"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Тип показателя</w:t>
            </w:r>
          </w:p>
        </w:tc>
        <w:tc>
          <w:tcPr>
            <w:tcW w:w="1134" w:type="dxa"/>
            <w:vMerge w:val="restart"/>
            <w:tcBorders>
              <w:bottom w:val="nil"/>
            </w:tcBorders>
            <w:shd w:val="clear" w:color="auto" w:fill="auto"/>
          </w:tcPr>
          <w:p w14:paraId="3140BAE7"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p>
          <w:p w14:paraId="1B4F05DD"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Единица измерения</w:t>
            </w:r>
          </w:p>
        </w:tc>
        <w:tc>
          <w:tcPr>
            <w:tcW w:w="1247" w:type="dxa"/>
            <w:vMerge w:val="restart"/>
            <w:tcBorders>
              <w:bottom w:val="nil"/>
            </w:tcBorders>
            <w:shd w:val="clear" w:color="auto" w:fill="auto"/>
          </w:tcPr>
          <w:p w14:paraId="41A0AFE0"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 xml:space="preserve">Значение показателя в муниципальном образовании в базовом периоде предыдущего года для последующего </w:t>
            </w:r>
          </w:p>
        </w:tc>
        <w:tc>
          <w:tcPr>
            <w:tcW w:w="5953" w:type="dxa"/>
            <w:gridSpan w:val="6"/>
            <w:tcBorders>
              <w:bottom w:val="single" w:sz="4" w:space="0" w:color="auto"/>
            </w:tcBorders>
            <w:shd w:val="clear" w:color="auto" w:fill="auto"/>
          </w:tcPr>
          <w:p w14:paraId="4C87EDE1" w14:textId="77777777" w:rsidR="00BC2854" w:rsidRPr="00BC2854" w:rsidRDefault="00BC2854" w:rsidP="00616F38">
            <w:pPr>
              <w:pStyle w:val="ConsPlusNormal"/>
              <w:jc w:val="center"/>
              <w:outlineLvl w:val="1"/>
              <w:rPr>
                <w:rFonts w:ascii="Times New Roman" w:hAnsi="Times New Roman" w:cs="Times New Roman"/>
                <w:sz w:val="18"/>
                <w:szCs w:val="18"/>
              </w:rPr>
            </w:pPr>
          </w:p>
          <w:p w14:paraId="15BDB1D9"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Планируемое значение показателя</w:t>
            </w:r>
          </w:p>
          <w:p w14:paraId="295C94E5" w14:textId="77777777" w:rsidR="00BC2854" w:rsidRPr="00BC2854" w:rsidRDefault="00BC2854" w:rsidP="00616F38">
            <w:pPr>
              <w:pStyle w:val="ConsPlusNormal"/>
              <w:jc w:val="center"/>
              <w:outlineLvl w:val="1"/>
              <w:rPr>
                <w:rFonts w:ascii="Times New Roman" w:hAnsi="Times New Roman" w:cs="Times New Roman"/>
                <w:sz w:val="18"/>
                <w:szCs w:val="18"/>
              </w:rPr>
            </w:pPr>
          </w:p>
          <w:p w14:paraId="5FC8DE78" w14:textId="77777777" w:rsidR="00BC2854" w:rsidRPr="00BC2854" w:rsidRDefault="00BC2854" w:rsidP="00616F38">
            <w:pPr>
              <w:pStyle w:val="ConsPlusNormal"/>
              <w:jc w:val="center"/>
              <w:outlineLvl w:val="1"/>
              <w:rPr>
                <w:rFonts w:ascii="Times New Roman" w:hAnsi="Times New Roman" w:cs="Times New Roman"/>
                <w:sz w:val="18"/>
                <w:szCs w:val="18"/>
              </w:rPr>
            </w:pPr>
          </w:p>
        </w:tc>
        <w:tc>
          <w:tcPr>
            <w:tcW w:w="2694" w:type="dxa"/>
            <w:vMerge w:val="restart"/>
            <w:shd w:val="clear" w:color="auto" w:fill="auto"/>
          </w:tcPr>
          <w:p w14:paraId="380B9429" w14:textId="77777777" w:rsidR="00BC2854" w:rsidRPr="00BC2854" w:rsidRDefault="00BC2854" w:rsidP="00616F38">
            <w:pPr>
              <w:pStyle w:val="ConsPlusNormal"/>
              <w:jc w:val="center"/>
              <w:outlineLvl w:val="1"/>
              <w:rPr>
                <w:rFonts w:ascii="Times New Roman" w:hAnsi="Times New Roman" w:cs="Times New Roman"/>
                <w:sz w:val="18"/>
                <w:szCs w:val="18"/>
                <w:highlight w:val="cyan"/>
              </w:rPr>
            </w:pPr>
          </w:p>
          <w:p w14:paraId="2F3FB852"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Номер подпрограммы, мероприятий, оказывающих влияние на достижение показателя</w:t>
            </w:r>
          </w:p>
        </w:tc>
      </w:tr>
      <w:tr w:rsidR="00BC2854" w:rsidRPr="00BC2854" w14:paraId="74420BEE" w14:textId="77777777" w:rsidTr="00616F38">
        <w:trPr>
          <w:trHeight w:val="652"/>
        </w:trPr>
        <w:tc>
          <w:tcPr>
            <w:tcW w:w="739" w:type="dxa"/>
            <w:vMerge/>
            <w:tcBorders>
              <w:bottom w:val="nil"/>
            </w:tcBorders>
            <w:shd w:val="clear" w:color="auto" w:fill="auto"/>
          </w:tcPr>
          <w:p w14:paraId="17B1BFAF" w14:textId="77777777" w:rsidR="00BC2854" w:rsidRPr="00BC2854" w:rsidRDefault="00BC2854" w:rsidP="00616F38">
            <w:pPr>
              <w:widowControl w:val="0"/>
              <w:ind w:left="-108" w:right="-117"/>
              <w:jc w:val="center"/>
              <w:rPr>
                <w:rFonts w:ascii="Times New Roman" w:hAnsi="Times New Roman"/>
                <w:sz w:val="18"/>
                <w:szCs w:val="18"/>
              </w:rPr>
            </w:pPr>
          </w:p>
        </w:tc>
        <w:tc>
          <w:tcPr>
            <w:tcW w:w="2268" w:type="dxa"/>
            <w:vMerge/>
            <w:tcBorders>
              <w:bottom w:val="nil"/>
            </w:tcBorders>
            <w:shd w:val="clear" w:color="auto" w:fill="auto"/>
          </w:tcPr>
          <w:p w14:paraId="19135D17" w14:textId="77777777" w:rsidR="00BC2854" w:rsidRPr="00BC2854" w:rsidRDefault="00BC2854" w:rsidP="00616F38">
            <w:pPr>
              <w:pStyle w:val="ConsPlusNormal"/>
              <w:jc w:val="center"/>
              <w:outlineLvl w:val="1"/>
              <w:rPr>
                <w:rFonts w:ascii="Times New Roman" w:hAnsi="Times New Roman" w:cs="Times New Roman"/>
                <w:sz w:val="18"/>
                <w:szCs w:val="18"/>
              </w:rPr>
            </w:pPr>
          </w:p>
        </w:tc>
        <w:tc>
          <w:tcPr>
            <w:tcW w:w="1559" w:type="dxa"/>
            <w:vMerge/>
            <w:tcBorders>
              <w:bottom w:val="nil"/>
            </w:tcBorders>
            <w:shd w:val="clear" w:color="auto" w:fill="auto"/>
          </w:tcPr>
          <w:p w14:paraId="16E6FDE5" w14:textId="77777777" w:rsidR="00BC2854" w:rsidRPr="00BC2854" w:rsidRDefault="00BC2854" w:rsidP="00616F38">
            <w:pPr>
              <w:pStyle w:val="ConsPlusNormal"/>
              <w:jc w:val="center"/>
              <w:outlineLvl w:val="1"/>
              <w:rPr>
                <w:rFonts w:ascii="Times New Roman" w:hAnsi="Times New Roman" w:cs="Times New Roman"/>
                <w:sz w:val="18"/>
                <w:szCs w:val="18"/>
              </w:rPr>
            </w:pPr>
          </w:p>
        </w:tc>
        <w:tc>
          <w:tcPr>
            <w:tcW w:w="1134" w:type="dxa"/>
            <w:vMerge/>
            <w:tcBorders>
              <w:bottom w:val="nil"/>
            </w:tcBorders>
            <w:shd w:val="clear" w:color="auto" w:fill="auto"/>
          </w:tcPr>
          <w:p w14:paraId="36A6F90F" w14:textId="77777777" w:rsidR="00BC2854" w:rsidRPr="00BC2854" w:rsidRDefault="00BC2854" w:rsidP="00616F38">
            <w:pPr>
              <w:pStyle w:val="ConsPlusNormal"/>
              <w:jc w:val="center"/>
              <w:outlineLvl w:val="1"/>
              <w:rPr>
                <w:rFonts w:ascii="Times New Roman" w:hAnsi="Times New Roman" w:cs="Times New Roman"/>
                <w:sz w:val="18"/>
                <w:szCs w:val="18"/>
              </w:rPr>
            </w:pPr>
          </w:p>
        </w:tc>
        <w:tc>
          <w:tcPr>
            <w:tcW w:w="1247" w:type="dxa"/>
            <w:vMerge/>
            <w:tcBorders>
              <w:bottom w:val="nil"/>
            </w:tcBorders>
            <w:shd w:val="clear" w:color="auto" w:fill="auto"/>
          </w:tcPr>
          <w:p w14:paraId="3EAD7723" w14:textId="77777777" w:rsidR="00BC2854" w:rsidRPr="00BC2854" w:rsidRDefault="00BC2854" w:rsidP="00616F38">
            <w:pPr>
              <w:pStyle w:val="ConsPlusNormal"/>
              <w:jc w:val="center"/>
              <w:outlineLvl w:val="1"/>
              <w:rPr>
                <w:rFonts w:ascii="Times New Roman" w:hAnsi="Times New Roman" w:cs="Times New Roman"/>
                <w:sz w:val="18"/>
                <w:szCs w:val="18"/>
              </w:rPr>
            </w:pPr>
          </w:p>
        </w:tc>
        <w:tc>
          <w:tcPr>
            <w:tcW w:w="992" w:type="dxa"/>
            <w:tcBorders>
              <w:bottom w:val="nil"/>
            </w:tcBorders>
            <w:shd w:val="clear" w:color="auto" w:fill="auto"/>
          </w:tcPr>
          <w:p w14:paraId="1FC04685"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p>
          <w:p w14:paraId="2E5E16C3"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2023 год</w:t>
            </w:r>
          </w:p>
        </w:tc>
        <w:tc>
          <w:tcPr>
            <w:tcW w:w="992" w:type="dxa"/>
            <w:tcBorders>
              <w:bottom w:val="nil"/>
            </w:tcBorders>
            <w:shd w:val="clear" w:color="auto" w:fill="auto"/>
          </w:tcPr>
          <w:p w14:paraId="6A9C0463"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p>
          <w:p w14:paraId="7E614A17"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2024 год</w:t>
            </w:r>
          </w:p>
        </w:tc>
        <w:tc>
          <w:tcPr>
            <w:tcW w:w="993" w:type="dxa"/>
            <w:tcBorders>
              <w:bottom w:val="nil"/>
            </w:tcBorders>
            <w:shd w:val="clear" w:color="auto" w:fill="auto"/>
          </w:tcPr>
          <w:p w14:paraId="7564456B"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p>
          <w:p w14:paraId="22C81DD2"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2025 год</w:t>
            </w:r>
          </w:p>
        </w:tc>
        <w:tc>
          <w:tcPr>
            <w:tcW w:w="992" w:type="dxa"/>
            <w:tcBorders>
              <w:bottom w:val="nil"/>
            </w:tcBorders>
            <w:shd w:val="clear" w:color="auto" w:fill="auto"/>
          </w:tcPr>
          <w:p w14:paraId="722CD62E"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p>
          <w:p w14:paraId="3D219B32"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2026 год</w:t>
            </w:r>
          </w:p>
        </w:tc>
        <w:tc>
          <w:tcPr>
            <w:tcW w:w="992" w:type="dxa"/>
            <w:tcBorders>
              <w:bottom w:val="nil"/>
            </w:tcBorders>
            <w:shd w:val="clear" w:color="auto" w:fill="auto"/>
          </w:tcPr>
          <w:p w14:paraId="4D4BAA00"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p>
          <w:p w14:paraId="6AC59DDC"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2027 год</w:t>
            </w:r>
          </w:p>
          <w:p w14:paraId="3A45F549" w14:textId="77777777" w:rsidR="00BC2854" w:rsidRPr="00BC2854" w:rsidRDefault="00BC2854" w:rsidP="00616F38">
            <w:pPr>
              <w:pStyle w:val="ConsPlusNormal"/>
              <w:jc w:val="center"/>
              <w:outlineLvl w:val="1"/>
              <w:rPr>
                <w:rFonts w:ascii="Times New Roman" w:hAnsi="Times New Roman" w:cs="Times New Roman"/>
                <w:sz w:val="18"/>
                <w:szCs w:val="18"/>
              </w:rPr>
            </w:pPr>
          </w:p>
          <w:p w14:paraId="28DFCECF" w14:textId="77777777" w:rsidR="00BC2854" w:rsidRPr="00BC2854" w:rsidRDefault="00BC2854" w:rsidP="00616F38">
            <w:pPr>
              <w:rPr>
                <w:rFonts w:ascii="Times New Roman" w:hAnsi="Times New Roman"/>
                <w:sz w:val="18"/>
                <w:szCs w:val="18"/>
                <w:lang w:eastAsia="ar-SA"/>
              </w:rPr>
            </w:pPr>
          </w:p>
        </w:tc>
        <w:tc>
          <w:tcPr>
            <w:tcW w:w="992" w:type="dxa"/>
            <w:tcBorders>
              <w:bottom w:val="nil"/>
            </w:tcBorders>
            <w:shd w:val="clear" w:color="auto" w:fill="auto"/>
          </w:tcPr>
          <w:p w14:paraId="2D0D9425" w14:textId="77777777" w:rsidR="00BC2854" w:rsidRPr="00BC2854" w:rsidRDefault="00BC2854" w:rsidP="00616F38">
            <w:pPr>
              <w:rPr>
                <w:rFonts w:ascii="Times New Roman" w:hAnsi="Times New Roman"/>
                <w:sz w:val="18"/>
                <w:szCs w:val="18"/>
                <w:lang w:eastAsia="ar-SA"/>
              </w:rPr>
            </w:pPr>
          </w:p>
          <w:p w14:paraId="7CF92B13" w14:textId="77777777" w:rsidR="00BC2854" w:rsidRPr="00BC2854" w:rsidRDefault="00BC2854" w:rsidP="00616F38">
            <w:pPr>
              <w:rPr>
                <w:rFonts w:ascii="Times New Roman" w:hAnsi="Times New Roman"/>
                <w:sz w:val="18"/>
                <w:szCs w:val="18"/>
                <w:lang w:eastAsia="ar-SA"/>
              </w:rPr>
            </w:pPr>
            <w:r w:rsidRPr="00BC2854">
              <w:rPr>
                <w:rFonts w:ascii="Times New Roman" w:hAnsi="Times New Roman"/>
                <w:sz w:val="18"/>
                <w:szCs w:val="18"/>
                <w:lang w:eastAsia="ar-SA"/>
              </w:rPr>
              <w:t>2028 год</w:t>
            </w:r>
          </w:p>
        </w:tc>
        <w:tc>
          <w:tcPr>
            <w:tcW w:w="2694" w:type="dxa"/>
            <w:vMerge/>
            <w:tcBorders>
              <w:bottom w:val="nil"/>
            </w:tcBorders>
            <w:shd w:val="clear" w:color="auto" w:fill="auto"/>
          </w:tcPr>
          <w:p w14:paraId="7DF67DB9" w14:textId="77777777" w:rsidR="00BC2854" w:rsidRPr="00BC2854" w:rsidRDefault="00BC2854" w:rsidP="00616F38">
            <w:pPr>
              <w:rPr>
                <w:rFonts w:ascii="Times New Roman" w:hAnsi="Times New Roman"/>
                <w:sz w:val="18"/>
                <w:szCs w:val="18"/>
              </w:rPr>
            </w:pPr>
          </w:p>
        </w:tc>
      </w:tr>
    </w:tbl>
    <w:p w14:paraId="24D08EB1" w14:textId="77777777" w:rsidR="00BC2854" w:rsidRPr="00BC2854" w:rsidRDefault="00BC2854" w:rsidP="00BC2854">
      <w:pPr>
        <w:spacing w:line="24" w:lineRule="auto"/>
        <w:rPr>
          <w:rFonts w:ascii="Times New Roman" w:hAnsi="Times New Roman"/>
          <w:sz w:val="18"/>
          <w:szCs w:val="18"/>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266"/>
        <w:gridCol w:w="1558"/>
        <w:gridCol w:w="1134"/>
        <w:gridCol w:w="1247"/>
        <w:gridCol w:w="992"/>
        <w:gridCol w:w="992"/>
        <w:gridCol w:w="993"/>
        <w:gridCol w:w="992"/>
        <w:gridCol w:w="996"/>
        <w:gridCol w:w="44"/>
        <w:gridCol w:w="949"/>
        <w:gridCol w:w="2693"/>
      </w:tblGrid>
      <w:tr w:rsidR="00BC2854" w:rsidRPr="00BC2854" w14:paraId="257621CE" w14:textId="77777777" w:rsidTr="00616F38">
        <w:trPr>
          <w:trHeight w:val="104"/>
          <w:tblHeader/>
        </w:trPr>
        <w:tc>
          <w:tcPr>
            <w:tcW w:w="738" w:type="dxa"/>
            <w:shd w:val="clear" w:color="auto" w:fill="auto"/>
          </w:tcPr>
          <w:p w14:paraId="6FFEDF0F" w14:textId="77777777" w:rsidR="00BC2854" w:rsidRPr="00BC2854" w:rsidRDefault="00BC2854" w:rsidP="00616F38">
            <w:pPr>
              <w:pStyle w:val="ConsPlusNormal"/>
              <w:tabs>
                <w:tab w:val="left" w:pos="0"/>
              </w:tabs>
              <w:jc w:val="center"/>
              <w:outlineLvl w:val="1"/>
              <w:rPr>
                <w:rFonts w:ascii="Times New Roman" w:hAnsi="Times New Roman" w:cs="Times New Roman"/>
                <w:sz w:val="18"/>
                <w:szCs w:val="18"/>
              </w:rPr>
            </w:pPr>
            <w:r w:rsidRPr="00BC2854">
              <w:rPr>
                <w:rFonts w:ascii="Times New Roman" w:hAnsi="Times New Roman" w:cs="Times New Roman"/>
                <w:sz w:val="18"/>
                <w:szCs w:val="18"/>
              </w:rPr>
              <w:t>1</w:t>
            </w:r>
          </w:p>
        </w:tc>
        <w:tc>
          <w:tcPr>
            <w:tcW w:w="2266" w:type="dxa"/>
            <w:shd w:val="clear" w:color="auto" w:fill="auto"/>
          </w:tcPr>
          <w:p w14:paraId="1FC03C96"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2</w:t>
            </w:r>
          </w:p>
        </w:tc>
        <w:tc>
          <w:tcPr>
            <w:tcW w:w="1558" w:type="dxa"/>
            <w:shd w:val="clear" w:color="auto" w:fill="auto"/>
          </w:tcPr>
          <w:p w14:paraId="2CE0FCF7"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3</w:t>
            </w:r>
          </w:p>
        </w:tc>
        <w:tc>
          <w:tcPr>
            <w:tcW w:w="1134" w:type="dxa"/>
            <w:shd w:val="clear" w:color="auto" w:fill="auto"/>
          </w:tcPr>
          <w:p w14:paraId="4E556B98"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4</w:t>
            </w:r>
          </w:p>
        </w:tc>
        <w:tc>
          <w:tcPr>
            <w:tcW w:w="1247" w:type="dxa"/>
            <w:shd w:val="clear" w:color="auto" w:fill="auto"/>
          </w:tcPr>
          <w:p w14:paraId="3E0D7438"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5</w:t>
            </w:r>
          </w:p>
        </w:tc>
        <w:tc>
          <w:tcPr>
            <w:tcW w:w="992" w:type="dxa"/>
            <w:shd w:val="clear" w:color="auto" w:fill="auto"/>
          </w:tcPr>
          <w:p w14:paraId="2530658E"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6</w:t>
            </w:r>
          </w:p>
        </w:tc>
        <w:tc>
          <w:tcPr>
            <w:tcW w:w="992" w:type="dxa"/>
            <w:shd w:val="clear" w:color="auto" w:fill="auto"/>
          </w:tcPr>
          <w:p w14:paraId="4CB4D0ED"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7</w:t>
            </w:r>
          </w:p>
        </w:tc>
        <w:tc>
          <w:tcPr>
            <w:tcW w:w="993" w:type="dxa"/>
            <w:shd w:val="clear" w:color="auto" w:fill="auto"/>
          </w:tcPr>
          <w:p w14:paraId="4FBFF3DB"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8</w:t>
            </w:r>
          </w:p>
        </w:tc>
        <w:tc>
          <w:tcPr>
            <w:tcW w:w="992" w:type="dxa"/>
            <w:shd w:val="clear" w:color="auto" w:fill="auto"/>
          </w:tcPr>
          <w:p w14:paraId="11FAF7A5"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9</w:t>
            </w:r>
          </w:p>
        </w:tc>
        <w:tc>
          <w:tcPr>
            <w:tcW w:w="996" w:type="dxa"/>
            <w:shd w:val="clear" w:color="auto" w:fill="auto"/>
          </w:tcPr>
          <w:p w14:paraId="63FB3BAC"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10</w:t>
            </w:r>
          </w:p>
        </w:tc>
        <w:tc>
          <w:tcPr>
            <w:tcW w:w="993" w:type="dxa"/>
            <w:gridSpan w:val="2"/>
            <w:shd w:val="clear" w:color="auto" w:fill="auto"/>
          </w:tcPr>
          <w:p w14:paraId="382D214F"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11</w:t>
            </w:r>
          </w:p>
        </w:tc>
        <w:tc>
          <w:tcPr>
            <w:tcW w:w="2693" w:type="dxa"/>
            <w:shd w:val="clear" w:color="auto" w:fill="auto"/>
          </w:tcPr>
          <w:p w14:paraId="366395C9" w14:textId="77777777" w:rsidR="00BC2854" w:rsidRPr="00BC2854" w:rsidRDefault="00BC2854" w:rsidP="00616F38">
            <w:pPr>
              <w:pStyle w:val="ConsPlusNormal"/>
              <w:ind w:firstLine="33"/>
              <w:jc w:val="center"/>
              <w:outlineLvl w:val="1"/>
              <w:rPr>
                <w:rFonts w:ascii="Times New Roman" w:hAnsi="Times New Roman" w:cs="Times New Roman"/>
                <w:sz w:val="18"/>
                <w:szCs w:val="18"/>
              </w:rPr>
            </w:pPr>
            <w:r w:rsidRPr="00BC2854">
              <w:rPr>
                <w:rFonts w:ascii="Times New Roman" w:hAnsi="Times New Roman" w:cs="Times New Roman"/>
                <w:sz w:val="18"/>
                <w:szCs w:val="18"/>
              </w:rPr>
              <w:t>12</w:t>
            </w:r>
          </w:p>
        </w:tc>
      </w:tr>
      <w:tr w:rsidR="00BC2854" w:rsidRPr="00BC2854" w14:paraId="42401C6C" w14:textId="77777777" w:rsidTr="00616F38">
        <w:trPr>
          <w:trHeight w:val="424"/>
        </w:trPr>
        <w:tc>
          <w:tcPr>
            <w:tcW w:w="15594" w:type="dxa"/>
            <w:gridSpan w:val="13"/>
            <w:shd w:val="clear" w:color="auto" w:fill="auto"/>
          </w:tcPr>
          <w:p w14:paraId="3FFB90E3" w14:textId="77777777" w:rsidR="00BC2854" w:rsidRPr="00BC2854" w:rsidRDefault="00BC2854" w:rsidP="00616F38">
            <w:pPr>
              <w:pStyle w:val="ConsPlusNormal"/>
              <w:jc w:val="center"/>
              <w:outlineLvl w:val="1"/>
              <w:rPr>
                <w:rFonts w:ascii="Times New Roman" w:hAnsi="Times New Roman" w:cs="Times New Roman"/>
                <w:sz w:val="18"/>
                <w:szCs w:val="18"/>
              </w:rPr>
            </w:pPr>
          </w:p>
          <w:p w14:paraId="30F21F05"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1. Комплексное обеспечение безопасности граждан, повышение результативности борьбы с преступностью</w:t>
            </w:r>
          </w:p>
          <w:p w14:paraId="539CD264" w14:textId="77777777" w:rsidR="00BC2854" w:rsidRPr="00BC2854" w:rsidRDefault="00BC2854" w:rsidP="00616F38">
            <w:pPr>
              <w:pStyle w:val="ConsPlusNormal"/>
              <w:jc w:val="center"/>
              <w:outlineLvl w:val="1"/>
              <w:rPr>
                <w:rFonts w:ascii="Times New Roman" w:hAnsi="Times New Roman" w:cs="Times New Roman"/>
                <w:sz w:val="18"/>
                <w:szCs w:val="18"/>
              </w:rPr>
            </w:pPr>
          </w:p>
        </w:tc>
      </w:tr>
      <w:tr w:rsidR="00BC2854" w:rsidRPr="00BC2854" w14:paraId="3914C5A1" w14:textId="77777777" w:rsidTr="00616F38">
        <w:trPr>
          <w:cantSplit/>
          <w:trHeight w:val="2385"/>
        </w:trPr>
        <w:tc>
          <w:tcPr>
            <w:tcW w:w="738" w:type="dxa"/>
            <w:shd w:val="clear" w:color="auto" w:fill="auto"/>
            <w:vAlign w:val="center"/>
          </w:tcPr>
          <w:p w14:paraId="308F29C3"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1</w:t>
            </w:r>
          </w:p>
        </w:tc>
        <w:tc>
          <w:tcPr>
            <w:tcW w:w="2266" w:type="dxa"/>
            <w:shd w:val="clear" w:color="auto" w:fill="auto"/>
          </w:tcPr>
          <w:p w14:paraId="7F41DF19" w14:textId="77777777" w:rsidR="00BC2854" w:rsidRPr="00BC2854" w:rsidRDefault="00BC2854" w:rsidP="00616F38">
            <w:pPr>
              <w:pStyle w:val="ConsPlusNormal"/>
              <w:outlineLvl w:val="1"/>
              <w:rPr>
                <w:rFonts w:ascii="Times New Roman" w:hAnsi="Times New Roman" w:cs="Times New Roman"/>
                <w:sz w:val="18"/>
                <w:szCs w:val="18"/>
              </w:rPr>
            </w:pPr>
            <w:r w:rsidRPr="00BC2854">
              <w:rPr>
                <w:rFonts w:ascii="Times New Roman" w:hAnsi="Times New Roman" w:cs="Times New Roman"/>
                <w:sz w:val="18"/>
                <w:szCs w:val="18"/>
              </w:rPr>
              <w:t>Снижение общего количества преступлений, совершенных на территории муниципального образования, не менее чем на 3 % ежегодно</w:t>
            </w:r>
          </w:p>
        </w:tc>
        <w:tc>
          <w:tcPr>
            <w:tcW w:w="1558" w:type="dxa"/>
            <w:shd w:val="clear" w:color="auto" w:fill="auto"/>
          </w:tcPr>
          <w:p w14:paraId="1D18CA4E" w14:textId="77777777" w:rsidR="00BC2854" w:rsidRPr="00BC2854" w:rsidRDefault="00BC2854" w:rsidP="00616F38">
            <w:pPr>
              <w:pStyle w:val="ConsPlusNormal"/>
              <w:ind w:left="-108" w:right="-108"/>
              <w:jc w:val="center"/>
              <w:outlineLvl w:val="1"/>
              <w:rPr>
                <w:rFonts w:ascii="Times New Roman" w:hAnsi="Times New Roman" w:cs="Times New Roman"/>
                <w:b/>
                <w:sz w:val="18"/>
                <w:szCs w:val="18"/>
              </w:rPr>
            </w:pPr>
            <w:r w:rsidRPr="00BC2854">
              <w:rPr>
                <w:rFonts w:ascii="Times New Roman" w:hAnsi="Times New Roman" w:cs="Times New Roman"/>
                <w:b/>
                <w:sz w:val="18"/>
                <w:szCs w:val="18"/>
              </w:rPr>
              <w:t xml:space="preserve">Приоритетный целевой </w:t>
            </w:r>
          </w:p>
        </w:tc>
        <w:tc>
          <w:tcPr>
            <w:tcW w:w="1134" w:type="dxa"/>
            <w:shd w:val="clear" w:color="auto" w:fill="auto"/>
          </w:tcPr>
          <w:p w14:paraId="5B15CE81" w14:textId="77777777" w:rsidR="00BC2854" w:rsidRPr="00BC2854" w:rsidRDefault="00BC2854" w:rsidP="00616F38">
            <w:pPr>
              <w:pStyle w:val="ConsPlusNormal"/>
              <w:ind w:firstLine="34"/>
              <w:jc w:val="center"/>
              <w:outlineLvl w:val="1"/>
              <w:rPr>
                <w:rFonts w:ascii="Times New Roman" w:hAnsi="Times New Roman" w:cs="Times New Roman"/>
                <w:sz w:val="18"/>
                <w:szCs w:val="18"/>
              </w:rPr>
            </w:pPr>
            <w:r w:rsidRPr="00BC2854">
              <w:rPr>
                <w:rFonts w:ascii="Times New Roman" w:hAnsi="Times New Roman" w:cs="Times New Roman"/>
                <w:sz w:val="18"/>
                <w:szCs w:val="18"/>
              </w:rPr>
              <w:t>кол-во</w:t>
            </w:r>
          </w:p>
          <w:p w14:paraId="6E9FFF3B" w14:textId="77777777" w:rsidR="00BC2854" w:rsidRPr="00BC2854" w:rsidRDefault="00BC2854" w:rsidP="00616F38">
            <w:pPr>
              <w:pStyle w:val="ConsPlusNormal"/>
              <w:ind w:firstLine="34"/>
              <w:jc w:val="center"/>
              <w:outlineLvl w:val="1"/>
              <w:rPr>
                <w:rFonts w:ascii="Times New Roman" w:hAnsi="Times New Roman" w:cs="Times New Roman"/>
                <w:sz w:val="18"/>
                <w:szCs w:val="18"/>
              </w:rPr>
            </w:pPr>
            <w:r w:rsidRPr="00BC2854">
              <w:rPr>
                <w:rFonts w:ascii="Times New Roman" w:hAnsi="Times New Roman" w:cs="Times New Roman"/>
                <w:sz w:val="18"/>
                <w:szCs w:val="18"/>
              </w:rPr>
              <w:t xml:space="preserve">преступлений, </w:t>
            </w:r>
          </w:p>
          <w:p w14:paraId="0B0F6882" w14:textId="77777777" w:rsidR="00BC2854" w:rsidRPr="00BC2854" w:rsidRDefault="00BC2854" w:rsidP="00616F38">
            <w:pPr>
              <w:pStyle w:val="ConsPlusNormal"/>
              <w:ind w:firstLine="34"/>
              <w:jc w:val="center"/>
              <w:outlineLvl w:val="1"/>
              <w:rPr>
                <w:rFonts w:ascii="Times New Roman" w:hAnsi="Times New Roman" w:cs="Times New Roman"/>
                <w:sz w:val="18"/>
                <w:szCs w:val="18"/>
              </w:rPr>
            </w:pPr>
            <w:r w:rsidRPr="00BC2854">
              <w:rPr>
                <w:rFonts w:ascii="Times New Roman" w:hAnsi="Times New Roman" w:cs="Times New Roman"/>
                <w:sz w:val="18"/>
                <w:szCs w:val="18"/>
              </w:rPr>
              <w:t>динамика в %</w:t>
            </w:r>
          </w:p>
        </w:tc>
        <w:tc>
          <w:tcPr>
            <w:tcW w:w="1247" w:type="dxa"/>
            <w:shd w:val="clear" w:color="auto" w:fill="auto"/>
            <w:vAlign w:val="center"/>
          </w:tcPr>
          <w:p w14:paraId="6928F042"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389</w:t>
            </w:r>
          </w:p>
        </w:tc>
        <w:tc>
          <w:tcPr>
            <w:tcW w:w="992" w:type="dxa"/>
            <w:shd w:val="clear" w:color="auto" w:fill="auto"/>
            <w:vAlign w:val="center"/>
          </w:tcPr>
          <w:p w14:paraId="6295F42F"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377</w:t>
            </w:r>
          </w:p>
        </w:tc>
        <w:tc>
          <w:tcPr>
            <w:tcW w:w="992" w:type="dxa"/>
            <w:shd w:val="clear" w:color="auto" w:fill="auto"/>
            <w:vAlign w:val="center"/>
          </w:tcPr>
          <w:p w14:paraId="2DC5919B" w14:textId="77777777" w:rsidR="00BC2854" w:rsidRPr="00BC2854" w:rsidRDefault="00BC2854" w:rsidP="00616F38">
            <w:pPr>
              <w:jc w:val="center"/>
              <w:rPr>
                <w:rFonts w:ascii="Times New Roman" w:hAnsi="Times New Roman"/>
                <w:color w:val="000000" w:themeColor="text1"/>
                <w:sz w:val="18"/>
                <w:szCs w:val="18"/>
              </w:rPr>
            </w:pPr>
            <w:r w:rsidRPr="00BC2854">
              <w:rPr>
                <w:rFonts w:ascii="Times New Roman" w:hAnsi="Times New Roman"/>
                <w:color w:val="000000" w:themeColor="text1"/>
                <w:sz w:val="18"/>
                <w:szCs w:val="18"/>
              </w:rPr>
              <w:t xml:space="preserve">375   </w:t>
            </w:r>
          </w:p>
        </w:tc>
        <w:tc>
          <w:tcPr>
            <w:tcW w:w="993" w:type="dxa"/>
            <w:shd w:val="clear" w:color="auto" w:fill="auto"/>
            <w:vAlign w:val="center"/>
          </w:tcPr>
          <w:p w14:paraId="0F6FBBAE" w14:textId="77777777" w:rsidR="00BC2854" w:rsidRPr="00BC2854" w:rsidRDefault="00BC2854" w:rsidP="00616F38">
            <w:pPr>
              <w:jc w:val="center"/>
              <w:rPr>
                <w:rFonts w:ascii="Times New Roman" w:hAnsi="Times New Roman"/>
                <w:color w:val="000000" w:themeColor="text1"/>
                <w:sz w:val="18"/>
                <w:szCs w:val="18"/>
              </w:rPr>
            </w:pPr>
            <w:r w:rsidRPr="00BC2854">
              <w:rPr>
                <w:rFonts w:ascii="Times New Roman" w:hAnsi="Times New Roman"/>
                <w:color w:val="000000" w:themeColor="text1"/>
                <w:sz w:val="18"/>
                <w:szCs w:val="18"/>
              </w:rPr>
              <w:t xml:space="preserve">355      </w:t>
            </w:r>
          </w:p>
        </w:tc>
        <w:tc>
          <w:tcPr>
            <w:tcW w:w="992" w:type="dxa"/>
            <w:shd w:val="clear" w:color="auto" w:fill="auto"/>
            <w:vAlign w:val="center"/>
          </w:tcPr>
          <w:p w14:paraId="4C7FC9EB" w14:textId="77777777" w:rsidR="00BC2854" w:rsidRPr="00BC2854" w:rsidRDefault="00BC2854" w:rsidP="00616F38">
            <w:pPr>
              <w:jc w:val="center"/>
              <w:rPr>
                <w:rFonts w:ascii="Times New Roman" w:hAnsi="Times New Roman"/>
                <w:color w:val="000000" w:themeColor="text1"/>
                <w:sz w:val="18"/>
                <w:szCs w:val="18"/>
              </w:rPr>
            </w:pPr>
            <w:r w:rsidRPr="00BC2854">
              <w:rPr>
                <w:rFonts w:ascii="Times New Roman" w:hAnsi="Times New Roman"/>
                <w:color w:val="000000" w:themeColor="text1"/>
                <w:sz w:val="18"/>
                <w:szCs w:val="18"/>
              </w:rPr>
              <w:t xml:space="preserve">344      </w:t>
            </w:r>
          </w:p>
        </w:tc>
        <w:tc>
          <w:tcPr>
            <w:tcW w:w="1040" w:type="dxa"/>
            <w:gridSpan w:val="2"/>
            <w:shd w:val="clear" w:color="auto" w:fill="auto"/>
            <w:vAlign w:val="center"/>
          </w:tcPr>
          <w:p w14:paraId="5D720FB1" w14:textId="77777777" w:rsidR="00BC2854" w:rsidRPr="00BC2854" w:rsidRDefault="00BC2854" w:rsidP="00616F38">
            <w:pPr>
              <w:pStyle w:val="ConsPlusNormal"/>
              <w:jc w:val="center"/>
              <w:outlineLvl w:val="1"/>
              <w:rPr>
                <w:rFonts w:ascii="Times New Roman" w:hAnsi="Times New Roman" w:cs="Times New Roman"/>
                <w:color w:val="000000" w:themeColor="text1"/>
                <w:sz w:val="18"/>
                <w:szCs w:val="18"/>
              </w:rPr>
            </w:pPr>
            <w:r w:rsidRPr="00BC2854">
              <w:rPr>
                <w:rFonts w:ascii="Times New Roman" w:hAnsi="Times New Roman" w:cs="Times New Roman"/>
                <w:color w:val="000000" w:themeColor="text1"/>
                <w:sz w:val="18"/>
                <w:szCs w:val="18"/>
              </w:rPr>
              <w:t xml:space="preserve">334             </w:t>
            </w:r>
          </w:p>
        </w:tc>
        <w:tc>
          <w:tcPr>
            <w:tcW w:w="949" w:type="dxa"/>
            <w:shd w:val="clear" w:color="auto" w:fill="auto"/>
            <w:vAlign w:val="center"/>
          </w:tcPr>
          <w:p w14:paraId="7BD0D289" w14:textId="77777777" w:rsidR="00BC2854" w:rsidRPr="00BC2854" w:rsidRDefault="00BC2854" w:rsidP="00616F38">
            <w:pPr>
              <w:pStyle w:val="ConsPlusNormal"/>
              <w:jc w:val="center"/>
              <w:outlineLvl w:val="1"/>
              <w:rPr>
                <w:rFonts w:ascii="Times New Roman" w:hAnsi="Times New Roman" w:cs="Times New Roman"/>
                <w:color w:val="000000" w:themeColor="text1"/>
                <w:sz w:val="18"/>
                <w:szCs w:val="18"/>
              </w:rPr>
            </w:pPr>
            <w:r w:rsidRPr="00BC2854">
              <w:rPr>
                <w:rFonts w:ascii="Times New Roman" w:hAnsi="Times New Roman" w:cs="Times New Roman"/>
                <w:color w:val="000000" w:themeColor="text1"/>
                <w:sz w:val="18"/>
                <w:szCs w:val="18"/>
              </w:rPr>
              <w:t>324</w:t>
            </w:r>
          </w:p>
        </w:tc>
        <w:tc>
          <w:tcPr>
            <w:tcW w:w="2693" w:type="dxa"/>
            <w:shd w:val="clear" w:color="auto" w:fill="auto"/>
            <w:vAlign w:val="center"/>
          </w:tcPr>
          <w:p w14:paraId="1529DECA" w14:textId="77777777" w:rsidR="00BC2854" w:rsidRPr="00BC2854" w:rsidRDefault="00BC2854" w:rsidP="00616F38">
            <w:pPr>
              <w:pStyle w:val="ConsPlusNormal"/>
              <w:jc w:val="center"/>
              <w:outlineLvl w:val="1"/>
              <w:rPr>
                <w:rFonts w:ascii="Times New Roman" w:hAnsi="Times New Roman" w:cs="Times New Roman"/>
                <w:b/>
                <w:sz w:val="18"/>
                <w:szCs w:val="18"/>
              </w:rPr>
            </w:pPr>
            <w:r w:rsidRPr="00BC2854">
              <w:rPr>
                <w:rFonts w:ascii="Times New Roman" w:hAnsi="Times New Roman" w:cs="Times New Roman"/>
                <w:b/>
                <w:sz w:val="18"/>
                <w:szCs w:val="18"/>
              </w:rPr>
              <w:t>1.01.01,02,03</w:t>
            </w:r>
          </w:p>
          <w:p w14:paraId="0254992B" w14:textId="77777777" w:rsidR="00BC2854" w:rsidRPr="00BC2854" w:rsidRDefault="00BC2854" w:rsidP="00616F38">
            <w:pPr>
              <w:pStyle w:val="ConsPlusNormal"/>
              <w:jc w:val="center"/>
              <w:outlineLvl w:val="1"/>
              <w:rPr>
                <w:rFonts w:ascii="Times New Roman" w:hAnsi="Times New Roman" w:cs="Times New Roman"/>
                <w:b/>
                <w:sz w:val="18"/>
                <w:szCs w:val="18"/>
              </w:rPr>
            </w:pPr>
            <w:r w:rsidRPr="00BC2854">
              <w:rPr>
                <w:rFonts w:ascii="Times New Roman" w:hAnsi="Times New Roman" w:cs="Times New Roman"/>
                <w:b/>
                <w:sz w:val="18"/>
                <w:szCs w:val="18"/>
              </w:rPr>
              <w:t>1.02.01,02,03,04,05</w:t>
            </w:r>
          </w:p>
          <w:p w14:paraId="0284B96D" w14:textId="77777777" w:rsidR="00BC2854" w:rsidRPr="00BC2854" w:rsidRDefault="00BC2854" w:rsidP="00616F38">
            <w:pPr>
              <w:pStyle w:val="ConsPlusNormal"/>
              <w:jc w:val="center"/>
              <w:outlineLvl w:val="1"/>
              <w:rPr>
                <w:rFonts w:ascii="Times New Roman" w:hAnsi="Times New Roman" w:cs="Times New Roman"/>
                <w:b/>
                <w:sz w:val="18"/>
                <w:szCs w:val="18"/>
              </w:rPr>
            </w:pPr>
            <w:r w:rsidRPr="00BC2854">
              <w:rPr>
                <w:rFonts w:ascii="Times New Roman" w:hAnsi="Times New Roman" w:cs="Times New Roman"/>
                <w:b/>
                <w:sz w:val="18"/>
                <w:szCs w:val="18"/>
              </w:rPr>
              <w:t>1.03. 01,02,03,04</w:t>
            </w:r>
          </w:p>
          <w:p w14:paraId="38CA43EC" w14:textId="77777777" w:rsidR="00BC2854" w:rsidRPr="00BC2854" w:rsidRDefault="00BC2854" w:rsidP="00616F38">
            <w:pPr>
              <w:pStyle w:val="ConsPlusNormal"/>
              <w:jc w:val="center"/>
              <w:outlineLvl w:val="1"/>
              <w:rPr>
                <w:rFonts w:ascii="Times New Roman" w:hAnsi="Times New Roman" w:cs="Times New Roman"/>
                <w:b/>
                <w:sz w:val="18"/>
                <w:szCs w:val="18"/>
              </w:rPr>
            </w:pPr>
            <w:r w:rsidRPr="00BC2854">
              <w:rPr>
                <w:rFonts w:ascii="Times New Roman" w:hAnsi="Times New Roman" w:cs="Times New Roman"/>
                <w:b/>
                <w:sz w:val="18"/>
                <w:szCs w:val="18"/>
              </w:rPr>
              <w:t>1.04.01,02,03,04</w:t>
            </w:r>
          </w:p>
          <w:p w14:paraId="429C7D7C" w14:textId="77777777" w:rsidR="00BC2854" w:rsidRPr="00BC2854" w:rsidRDefault="00BC2854" w:rsidP="00616F38">
            <w:pPr>
              <w:pStyle w:val="ConsPlusNormal"/>
              <w:jc w:val="center"/>
              <w:outlineLvl w:val="1"/>
              <w:rPr>
                <w:rFonts w:ascii="Times New Roman" w:hAnsi="Times New Roman" w:cs="Times New Roman"/>
                <w:b/>
                <w:sz w:val="18"/>
                <w:szCs w:val="18"/>
              </w:rPr>
            </w:pPr>
            <w:r w:rsidRPr="00BC2854">
              <w:rPr>
                <w:rFonts w:ascii="Times New Roman" w:hAnsi="Times New Roman" w:cs="Times New Roman"/>
                <w:b/>
                <w:sz w:val="18"/>
                <w:szCs w:val="18"/>
              </w:rPr>
              <w:t>1.05.01,02,03,04,05</w:t>
            </w:r>
          </w:p>
          <w:p w14:paraId="0886DE8F"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b/>
                <w:sz w:val="18"/>
                <w:szCs w:val="18"/>
              </w:rPr>
              <w:t>1.07.01,02,03,04,05,06,07,08,09</w:t>
            </w:r>
          </w:p>
        </w:tc>
      </w:tr>
      <w:tr w:rsidR="00BC2854" w:rsidRPr="00BC2854" w14:paraId="7A496C8A" w14:textId="77777777" w:rsidTr="00616F38">
        <w:trPr>
          <w:cantSplit/>
          <w:trHeight w:val="1134"/>
        </w:trPr>
        <w:tc>
          <w:tcPr>
            <w:tcW w:w="738" w:type="dxa"/>
            <w:shd w:val="clear" w:color="auto" w:fill="auto"/>
            <w:vAlign w:val="center"/>
          </w:tcPr>
          <w:p w14:paraId="6CEE755F" w14:textId="77777777" w:rsidR="00BC2854" w:rsidRPr="00BC2854" w:rsidRDefault="00BC2854" w:rsidP="00616F38">
            <w:pPr>
              <w:pStyle w:val="ConsPlusNormal"/>
              <w:jc w:val="center"/>
              <w:outlineLvl w:val="1"/>
              <w:rPr>
                <w:rFonts w:ascii="Times New Roman" w:hAnsi="Times New Roman" w:cs="Times New Roman"/>
                <w:sz w:val="18"/>
                <w:szCs w:val="18"/>
                <w:lang w:eastAsia="ar-SA"/>
              </w:rPr>
            </w:pPr>
            <w:r w:rsidRPr="00BC2854">
              <w:rPr>
                <w:rFonts w:ascii="Times New Roman" w:hAnsi="Times New Roman" w:cs="Times New Roman"/>
                <w:sz w:val="18"/>
                <w:szCs w:val="18"/>
              </w:rPr>
              <w:t>2</w:t>
            </w:r>
          </w:p>
        </w:tc>
        <w:tc>
          <w:tcPr>
            <w:tcW w:w="2266" w:type="dxa"/>
            <w:shd w:val="clear" w:color="auto" w:fill="auto"/>
          </w:tcPr>
          <w:p w14:paraId="1319AD15" w14:textId="77777777" w:rsidR="00BC2854" w:rsidRPr="00BC2854" w:rsidRDefault="00BC2854" w:rsidP="00616F38">
            <w:pPr>
              <w:pStyle w:val="ConsPlusNormal"/>
              <w:outlineLvl w:val="1"/>
              <w:rPr>
                <w:rFonts w:ascii="Times New Roman" w:hAnsi="Times New Roman" w:cs="Times New Roman"/>
                <w:b/>
                <w:sz w:val="18"/>
                <w:szCs w:val="18"/>
              </w:rPr>
            </w:pPr>
            <w:r w:rsidRPr="00BC2854">
              <w:rPr>
                <w:rFonts w:ascii="Times New Roman" w:hAnsi="Times New Roman" w:cs="Times New Roman"/>
                <w:b/>
                <w:sz w:val="18"/>
                <w:szCs w:val="18"/>
              </w:rPr>
              <w:t xml:space="preserve">Показатель 4 </w:t>
            </w:r>
          </w:p>
          <w:p w14:paraId="5B11C3F0" w14:textId="77777777" w:rsidR="00BC2854" w:rsidRPr="00BC2854" w:rsidRDefault="00BC2854" w:rsidP="00616F38">
            <w:pPr>
              <w:pStyle w:val="ConsPlusNormal"/>
              <w:outlineLvl w:val="1"/>
              <w:rPr>
                <w:rFonts w:ascii="Times New Roman" w:hAnsi="Times New Roman" w:cs="Times New Roman"/>
                <w:sz w:val="18"/>
                <w:szCs w:val="18"/>
              </w:rPr>
            </w:pPr>
            <w:r w:rsidRPr="00BC2854">
              <w:rPr>
                <w:rFonts w:ascii="Times New Roman" w:hAnsi="Times New Roman" w:cs="Times New Roman"/>
                <w:sz w:val="18"/>
                <w:szCs w:val="18"/>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558" w:type="dxa"/>
            <w:shd w:val="clear" w:color="auto" w:fill="auto"/>
          </w:tcPr>
          <w:p w14:paraId="5396A8B3" w14:textId="77777777" w:rsidR="00BC2854" w:rsidRPr="00BC2854" w:rsidRDefault="00BC2854" w:rsidP="00616F38">
            <w:pPr>
              <w:pStyle w:val="ConsPlusNormal"/>
              <w:ind w:left="-108" w:right="-108"/>
              <w:jc w:val="center"/>
              <w:outlineLvl w:val="1"/>
              <w:rPr>
                <w:rFonts w:ascii="Times New Roman" w:hAnsi="Times New Roman" w:cs="Times New Roman"/>
                <w:b/>
                <w:sz w:val="18"/>
                <w:szCs w:val="18"/>
              </w:rPr>
            </w:pPr>
            <w:r w:rsidRPr="00BC2854">
              <w:rPr>
                <w:rFonts w:ascii="Times New Roman" w:hAnsi="Times New Roman" w:cs="Times New Roman"/>
                <w:b/>
                <w:sz w:val="18"/>
                <w:szCs w:val="18"/>
              </w:rPr>
              <w:t>Приоритетный целевой</w:t>
            </w:r>
          </w:p>
        </w:tc>
        <w:tc>
          <w:tcPr>
            <w:tcW w:w="1134" w:type="dxa"/>
            <w:shd w:val="clear" w:color="auto" w:fill="auto"/>
            <w:vAlign w:val="center"/>
          </w:tcPr>
          <w:p w14:paraId="55D2C50D" w14:textId="77777777" w:rsidR="00BC2854" w:rsidRPr="00BC2854" w:rsidRDefault="00BC2854" w:rsidP="00616F38">
            <w:pPr>
              <w:pStyle w:val="ConsPlusNormal"/>
              <w:ind w:firstLine="34"/>
              <w:jc w:val="center"/>
              <w:outlineLvl w:val="1"/>
              <w:rPr>
                <w:rFonts w:ascii="Times New Roman" w:hAnsi="Times New Roman" w:cs="Times New Roman"/>
                <w:sz w:val="18"/>
                <w:szCs w:val="18"/>
              </w:rPr>
            </w:pPr>
            <w:r w:rsidRPr="00BC2854">
              <w:rPr>
                <w:rFonts w:ascii="Times New Roman" w:hAnsi="Times New Roman" w:cs="Times New Roman"/>
                <w:sz w:val="18"/>
                <w:szCs w:val="18"/>
              </w:rPr>
              <w:t>единицы</w:t>
            </w:r>
          </w:p>
        </w:tc>
        <w:tc>
          <w:tcPr>
            <w:tcW w:w="1247" w:type="dxa"/>
            <w:shd w:val="clear" w:color="auto" w:fill="auto"/>
            <w:vAlign w:val="center"/>
          </w:tcPr>
          <w:p w14:paraId="11DE5E64"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937</w:t>
            </w:r>
          </w:p>
        </w:tc>
        <w:tc>
          <w:tcPr>
            <w:tcW w:w="992" w:type="dxa"/>
            <w:shd w:val="clear" w:color="auto" w:fill="auto"/>
            <w:vAlign w:val="center"/>
          </w:tcPr>
          <w:p w14:paraId="1AD7CD90"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984</w:t>
            </w:r>
          </w:p>
        </w:tc>
        <w:tc>
          <w:tcPr>
            <w:tcW w:w="992" w:type="dxa"/>
            <w:shd w:val="clear" w:color="auto" w:fill="auto"/>
            <w:vAlign w:val="center"/>
          </w:tcPr>
          <w:p w14:paraId="63F5DFBB"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 xml:space="preserve">    1179</w:t>
            </w:r>
          </w:p>
        </w:tc>
        <w:tc>
          <w:tcPr>
            <w:tcW w:w="993" w:type="dxa"/>
            <w:shd w:val="clear" w:color="auto" w:fill="auto"/>
            <w:vAlign w:val="center"/>
          </w:tcPr>
          <w:p w14:paraId="6A9501A4"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 xml:space="preserve">     1238</w:t>
            </w:r>
          </w:p>
        </w:tc>
        <w:tc>
          <w:tcPr>
            <w:tcW w:w="992" w:type="dxa"/>
            <w:shd w:val="clear" w:color="auto" w:fill="auto"/>
            <w:vAlign w:val="center"/>
          </w:tcPr>
          <w:p w14:paraId="716CE251"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 xml:space="preserve">    1300</w:t>
            </w:r>
          </w:p>
        </w:tc>
        <w:tc>
          <w:tcPr>
            <w:tcW w:w="1040" w:type="dxa"/>
            <w:gridSpan w:val="2"/>
            <w:shd w:val="clear" w:color="auto" w:fill="auto"/>
            <w:vAlign w:val="center"/>
          </w:tcPr>
          <w:p w14:paraId="79333349" w14:textId="77777777" w:rsidR="00BC2854" w:rsidRPr="00BC2854" w:rsidRDefault="00BC2854" w:rsidP="00616F38">
            <w:pPr>
              <w:pStyle w:val="ConsPlusNormal"/>
              <w:outlineLvl w:val="1"/>
              <w:rPr>
                <w:rFonts w:ascii="Times New Roman" w:hAnsi="Times New Roman" w:cs="Times New Roman"/>
                <w:sz w:val="18"/>
                <w:szCs w:val="18"/>
              </w:rPr>
            </w:pPr>
            <w:r w:rsidRPr="00BC2854">
              <w:rPr>
                <w:rFonts w:ascii="Times New Roman" w:hAnsi="Times New Roman" w:cs="Times New Roman"/>
                <w:sz w:val="18"/>
                <w:szCs w:val="18"/>
              </w:rPr>
              <w:t xml:space="preserve">        1365</w:t>
            </w:r>
          </w:p>
        </w:tc>
        <w:tc>
          <w:tcPr>
            <w:tcW w:w="949" w:type="dxa"/>
            <w:shd w:val="clear" w:color="auto" w:fill="auto"/>
            <w:vAlign w:val="center"/>
          </w:tcPr>
          <w:p w14:paraId="3C436D15" w14:textId="77777777" w:rsidR="00BC2854" w:rsidRPr="00BC2854" w:rsidRDefault="00BC2854" w:rsidP="00616F38">
            <w:pPr>
              <w:pStyle w:val="ConsPlusNormal"/>
              <w:outlineLvl w:val="1"/>
              <w:rPr>
                <w:rFonts w:ascii="Times New Roman" w:hAnsi="Times New Roman" w:cs="Times New Roman"/>
                <w:sz w:val="18"/>
                <w:szCs w:val="18"/>
              </w:rPr>
            </w:pPr>
            <w:r w:rsidRPr="00BC2854">
              <w:rPr>
                <w:rFonts w:ascii="Times New Roman" w:hAnsi="Times New Roman" w:cs="Times New Roman"/>
                <w:sz w:val="18"/>
                <w:szCs w:val="18"/>
              </w:rPr>
              <w:t>1433</w:t>
            </w:r>
          </w:p>
        </w:tc>
        <w:tc>
          <w:tcPr>
            <w:tcW w:w="2693" w:type="dxa"/>
            <w:shd w:val="clear" w:color="auto" w:fill="auto"/>
            <w:vAlign w:val="center"/>
          </w:tcPr>
          <w:p w14:paraId="01BC9852" w14:textId="77777777" w:rsidR="00BC2854" w:rsidRPr="00BC2854" w:rsidRDefault="00BC2854" w:rsidP="00616F38">
            <w:pPr>
              <w:widowControl w:val="0"/>
              <w:jc w:val="center"/>
              <w:rPr>
                <w:rFonts w:ascii="Times New Roman" w:hAnsi="Times New Roman"/>
                <w:b/>
                <w:sz w:val="18"/>
                <w:szCs w:val="18"/>
              </w:rPr>
            </w:pPr>
            <w:r w:rsidRPr="00BC2854">
              <w:rPr>
                <w:rFonts w:ascii="Times New Roman" w:hAnsi="Times New Roman"/>
                <w:b/>
                <w:sz w:val="18"/>
                <w:szCs w:val="18"/>
              </w:rPr>
              <w:t>1.04.01</w:t>
            </w:r>
          </w:p>
          <w:p w14:paraId="3B2C4586" w14:textId="77777777" w:rsidR="00BC2854" w:rsidRPr="00BC2854" w:rsidRDefault="00BC2854" w:rsidP="00616F38">
            <w:pPr>
              <w:widowControl w:val="0"/>
              <w:jc w:val="center"/>
              <w:rPr>
                <w:rFonts w:ascii="Times New Roman" w:hAnsi="Times New Roman"/>
                <w:b/>
                <w:sz w:val="18"/>
                <w:szCs w:val="18"/>
              </w:rPr>
            </w:pPr>
            <w:r w:rsidRPr="00BC2854">
              <w:rPr>
                <w:rFonts w:ascii="Times New Roman" w:hAnsi="Times New Roman"/>
                <w:b/>
                <w:sz w:val="18"/>
                <w:szCs w:val="18"/>
              </w:rPr>
              <w:t>1.04.02</w:t>
            </w:r>
          </w:p>
          <w:p w14:paraId="2C740751" w14:textId="77777777" w:rsidR="00BC2854" w:rsidRPr="00BC2854" w:rsidRDefault="00BC2854" w:rsidP="00616F38">
            <w:pPr>
              <w:widowControl w:val="0"/>
              <w:jc w:val="center"/>
              <w:rPr>
                <w:rFonts w:ascii="Times New Roman" w:hAnsi="Times New Roman"/>
                <w:sz w:val="18"/>
                <w:szCs w:val="18"/>
              </w:rPr>
            </w:pPr>
            <w:r w:rsidRPr="00BC2854">
              <w:rPr>
                <w:rFonts w:ascii="Times New Roman" w:hAnsi="Times New Roman"/>
                <w:b/>
                <w:sz w:val="18"/>
                <w:szCs w:val="18"/>
              </w:rPr>
              <w:t>1.04.04</w:t>
            </w:r>
          </w:p>
        </w:tc>
      </w:tr>
      <w:tr w:rsidR="00BC2854" w:rsidRPr="00BC2854" w14:paraId="45343469" w14:textId="77777777" w:rsidTr="00616F38">
        <w:trPr>
          <w:cantSplit/>
          <w:trHeight w:val="1134"/>
        </w:trPr>
        <w:tc>
          <w:tcPr>
            <w:tcW w:w="738" w:type="dxa"/>
            <w:shd w:val="clear" w:color="auto" w:fill="auto"/>
            <w:vAlign w:val="center"/>
          </w:tcPr>
          <w:p w14:paraId="6DD5DA39"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lastRenderedPageBreak/>
              <w:t>3</w:t>
            </w:r>
          </w:p>
        </w:tc>
        <w:tc>
          <w:tcPr>
            <w:tcW w:w="2266" w:type="dxa"/>
            <w:shd w:val="clear" w:color="auto" w:fill="auto"/>
          </w:tcPr>
          <w:p w14:paraId="4021B2B8" w14:textId="77777777" w:rsidR="00BC2854" w:rsidRPr="00BC2854" w:rsidRDefault="00BC2854" w:rsidP="00616F38">
            <w:pPr>
              <w:widowControl w:val="0"/>
              <w:ind w:right="-108"/>
              <w:rPr>
                <w:rFonts w:ascii="Times New Roman" w:hAnsi="Times New Roman"/>
                <w:b/>
                <w:sz w:val="18"/>
                <w:szCs w:val="18"/>
              </w:rPr>
            </w:pPr>
            <w:r w:rsidRPr="00BC2854">
              <w:rPr>
                <w:rFonts w:ascii="Times New Roman" w:hAnsi="Times New Roman"/>
                <w:b/>
                <w:sz w:val="18"/>
                <w:szCs w:val="18"/>
              </w:rPr>
              <w:t>Показатель 5</w:t>
            </w:r>
          </w:p>
          <w:p w14:paraId="67D219FA" w14:textId="77777777" w:rsidR="00BC2854" w:rsidRPr="00BC2854" w:rsidRDefault="00BC2854" w:rsidP="00616F38">
            <w:pPr>
              <w:widowControl w:val="0"/>
              <w:ind w:right="-108"/>
              <w:rPr>
                <w:rFonts w:ascii="Times New Roman" w:hAnsi="Times New Roman"/>
                <w:b/>
                <w:sz w:val="18"/>
                <w:szCs w:val="18"/>
              </w:rPr>
            </w:pPr>
            <w:r w:rsidRPr="00BC2854">
              <w:rPr>
                <w:rFonts w:ascii="Times New Roman" w:hAnsi="Times New Roman"/>
                <w:sz w:val="18"/>
                <w:szCs w:val="18"/>
              </w:rPr>
              <w:t>Снижение уровня вовлеченности населения в незаконный оборот наркотиков на 100 тыс. населения</w:t>
            </w:r>
          </w:p>
        </w:tc>
        <w:tc>
          <w:tcPr>
            <w:tcW w:w="1558" w:type="dxa"/>
            <w:shd w:val="clear" w:color="auto" w:fill="auto"/>
          </w:tcPr>
          <w:p w14:paraId="023B838F" w14:textId="77777777" w:rsidR="00BC2854" w:rsidRPr="00BC2854" w:rsidRDefault="00BC2854" w:rsidP="00616F38">
            <w:pPr>
              <w:pStyle w:val="ConsPlusNormal"/>
              <w:ind w:left="-108" w:right="-108"/>
              <w:jc w:val="center"/>
              <w:outlineLvl w:val="1"/>
              <w:rPr>
                <w:rFonts w:ascii="Times New Roman" w:hAnsi="Times New Roman" w:cs="Times New Roman"/>
                <w:b/>
                <w:sz w:val="18"/>
                <w:szCs w:val="18"/>
              </w:rPr>
            </w:pPr>
            <w:r w:rsidRPr="00BC2854">
              <w:rPr>
                <w:rFonts w:ascii="Times New Roman" w:hAnsi="Times New Roman" w:cs="Times New Roman"/>
                <w:sz w:val="18"/>
                <w:szCs w:val="18"/>
              </w:rPr>
              <w:t>Отраслевой</w:t>
            </w:r>
          </w:p>
        </w:tc>
        <w:tc>
          <w:tcPr>
            <w:tcW w:w="1134" w:type="dxa"/>
            <w:shd w:val="clear" w:color="auto" w:fill="auto"/>
          </w:tcPr>
          <w:p w14:paraId="4032C277" w14:textId="77777777" w:rsidR="00BC2854" w:rsidRPr="00BC2854" w:rsidRDefault="00BC2854" w:rsidP="00616F38">
            <w:pPr>
              <w:pStyle w:val="ConsPlusNormal"/>
              <w:ind w:left="-108" w:right="-108"/>
              <w:jc w:val="center"/>
              <w:outlineLvl w:val="1"/>
              <w:rPr>
                <w:rFonts w:ascii="Times New Roman" w:hAnsi="Times New Roman" w:cs="Times New Roman"/>
                <w:b/>
                <w:sz w:val="18"/>
                <w:szCs w:val="18"/>
              </w:rPr>
            </w:pPr>
            <w:r w:rsidRPr="00BC2854">
              <w:rPr>
                <w:rFonts w:ascii="Times New Roman" w:hAnsi="Times New Roman" w:cs="Times New Roman"/>
                <w:sz w:val="18"/>
                <w:szCs w:val="18"/>
              </w:rPr>
              <w:t>человек на 100 тыс. населения</w:t>
            </w:r>
          </w:p>
        </w:tc>
        <w:tc>
          <w:tcPr>
            <w:tcW w:w="1247" w:type="dxa"/>
            <w:shd w:val="clear" w:color="auto" w:fill="auto"/>
            <w:vAlign w:val="center"/>
          </w:tcPr>
          <w:p w14:paraId="765B2DF0"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90,1</w:t>
            </w:r>
          </w:p>
        </w:tc>
        <w:tc>
          <w:tcPr>
            <w:tcW w:w="992" w:type="dxa"/>
            <w:shd w:val="clear" w:color="auto" w:fill="auto"/>
            <w:vAlign w:val="center"/>
          </w:tcPr>
          <w:p w14:paraId="22FE57CF"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89,5</w:t>
            </w:r>
          </w:p>
        </w:tc>
        <w:tc>
          <w:tcPr>
            <w:tcW w:w="992" w:type="dxa"/>
            <w:shd w:val="clear" w:color="auto" w:fill="auto"/>
            <w:vAlign w:val="center"/>
          </w:tcPr>
          <w:p w14:paraId="127B715A" w14:textId="77777777" w:rsidR="00BC2854" w:rsidRPr="00BC2854" w:rsidRDefault="00BC2854" w:rsidP="00616F38">
            <w:pPr>
              <w:pStyle w:val="ConsPlusNormal"/>
              <w:jc w:val="center"/>
              <w:outlineLvl w:val="1"/>
              <w:rPr>
                <w:rFonts w:ascii="Times New Roman" w:hAnsi="Times New Roman" w:cs="Times New Roman"/>
                <w:strike/>
                <w:sz w:val="18"/>
                <w:szCs w:val="18"/>
              </w:rPr>
            </w:pPr>
            <w:r w:rsidRPr="00BC2854">
              <w:rPr>
                <w:rFonts w:ascii="Times New Roman" w:hAnsi="Times New Roman" w:cs="Times New Roman"/>
                <w:sz w:val="18"/>
                <w:szCs w:val="18"/>
              </w:rPr>
              <w:t>79,7</w:t>
            </w:r>
          </w:p>
        </w:tc>
        <w:tc>
          <w:tcPr>
            <w:tcW w:w="993" w:type="dxa"/>
            <w:shd w:val="clear" w:color="auto" w:fill="auto"/>
            <w:vAlign w:val="center"/>
          </w:tcPr>
          <w:p w14:paraId="24B8324F" w14:textId="77777777" w:rsidR="00BC2854" w:rsidRPr="00BC2854" w:rsidRDefault="00BC2854" w:rsidP="00616F38">
            <w:pPr>
              <w:pStyle w:val="ConsPlusNormal"/>
              <w:jc w:val="center"/>
              <w:outlineLvl w:val="1"/>
              <w:rPr>
                <w:rFonts w:ascii="Times New Roman" w:hAnsi="Times New Roman" w:cs="Times New Roman"/>
                <w:strike/>
                <w:color w:val="FF0000"/>
                <w:sz w:val="18"/>
                <w:szCs w:val="18"/>
              </w:rPr>
            </w:pPr>
            <w:r w:rsidRPr="00BC2854">
              <w:rPr>
                <w:rFonts w:ascii="Times New Roman" w:hAnsi="Times New Roman" w:cs="Times New Roman"/>
                <w:sz w:val="18"/>
                <w:szCs w:val="18"/>
              </w:rPr>
              <w:t>79,1</w:t>
            </w:r>
          </w:p>
        </w:tc>
        <w:tc>
          <w:tcPr>
            <w:tcW w:w="992" w:type="dxa"/>
            <w:shd w:val="clear" w:color="auto" w:fill="auto"/>
            <w:vAlign w:val="center"/>
          </w:tcPr>
          <w:p w14:paraId="496EC569" w14:textId="77777777" w:rsidR="00BC2854" w:rsidRPr="00BC2854" w:rsidRDefault="00BC2854" w:rsidP="00616F38">
            <w:pPr>
              <w:pStyle w:val="ConsPlusNormal"/>
              <w:jc w:val="center"/>
              <w:outlineLvl w:val="1"/>
              <w:rPr>
                <w:rFonts w:ascii="Times New Roman" w:hAnsi="Times New Roman" w:cs="Times New Roman"/>
                <w:strike/>
                <w:color w:val="FF0000"/>
                <w:sz w:val="18"/>
                <w:szCs w:val="18"/>
              </w:rPr>
            </w:pPr>
            <w:r w:rsidRPr="00BC2854">
              <w:rPr>
                <w:rFonts w:ascii="Times New Roman" w:hAnsi="Times New Roman" w:cs="Times New Roman"/>
                <w:sz w:val="18"/>
                <w:szCs w:val="18"/>
              </w:rPr>
              <w:t>78,6</w:t>
            </w:r>
          </w:p>
        </w:tc>
        <w:tc>
          <w:tcPr>
            <w:tcW w:w="996" w:type="dxa"/>
            <w:shd w:val="clear" w:color="auto" w:fill="auto"/>
            <w:vAlign w:val="center"/>
          </w:tcPr>
          <w:p w14:paraId="39981646" w14:textId="77777777" w:rsidR="00BC2854" w:rsidRPr="00BC2854" w:rsidRDefault="00BC2854" w:rsidP="00616F38">
            <w:pPr>
              <w:pStyle w:val="ConsPlusNormal"/>
              <w:jc w:val="center"/>
              <w:outlineLvl w:val="1"/>
              <w:rPr>
                <w:rFonts w:ascii="Times New Roman" w:hAnsi="Times New Roman" w:cs="Times New Roman"/>
                <w:strike/>
                <w:color w:val="FF0000"/>
                <w:sz w:val="18"/>
                <w:szCs w:val="18"/>
              </w:rPr>
            </w:pPr>
            <w:r w:rsidRPr="00BC2854">
              <w:rPr>
                <w:rFonts w:ascii="Times New Roman" w:hAnsi="Times New Roman" w:cs="Times New Roman"/>
                <w:sz w:val="18"/>
                <w:szCs w:val="18"/>
              </w:rPr>
              <w:t>78,1</w:t>
            </w:r>
          </w:p>
        </w:tc>
        <w:tc>
          <w:tcPr>
            <w:tcW w:w="993" w:type="dxa"/>
            <w:gridSpan w:val="2"/>
            <w:shd w:val="clear" w:color="auto" w:fill="auto"/>
            <w:vAlign w:val="center"/>
          </w:tcPr>
          <w:p w14:paraId="1A9B6010" w14:textId="77777777" w:rsidR="00BC2854" w:rsidRPr="00BC2854" w:rsidRDefault="00BC2854" w:rsidP="00616F38">
            <w:pPr>
              <w:pStyle w:val="ConsPlusNormal"/>
              <w:jc w:val="center"/>
              <w:outlineLvl w:val="1"/>
              <w:rPr>
                <w:rFonts w:ascii="Times New Roman" w:hAnsi="Times New Roman" w:cs="Times New Roman"/>
                <w:strike/>
                <w:color w:val="FF0000"/>
                <w:sz w:val="18"/>
                <w:szCs w:val="18"/>
              </w:rPr>
            </w:pPr>
            <w:r w:rsidRPr="00BC2854">
              <w:rPr>
                <w:rFonts w:ascii="Times New Roman" w:hAnsi="Times New Roman" w:cs="Times New Roman"/>
                <w:sz w:val="18"/>
                <w:szCs w:val="18"/>
              </w:rPr>
              <w:t>77,6</w:t>
            </w:r>
          </w:p>
        </w:tc>
        <w:tc>
          <w:tcPr>
            <w:tcW w:w="2693" w:type="dxa"/>
            <w:shd w:val="clear" w:color="auto" w:fill="auto"/>
            <w:vAlign w:val="center"/>
          </w:tcPr>
          <w:p w14:paraId="55C0F71D" w14:textId="77777777" w:rsidR="00BC2854" w:rsidRPr="00BC2854" w:rsidRDefault="00BC2854" w:rsidP="00616F38">
            <w:pPr>
              <w:widowControl w:val="0"/>
              <w:jc w:val="center"/>
              <w:rPr>
                <w:rFonts w:ascii="Times New Roman" w:hAnsi="Times New Roman"/>
                <w:b/>
                <w:sz w:val="18"/>
                <w:szCs w:val="18"/>
              </w:rPr>
            </w:pPr>
            <w:r w:rsidRPr="00BC2854">
              <w:rPr>
                <w:rFonts w:ascii="Times New Roman" w:hAnsi="Times New Roman"/>
                <w:b/>
                <w:sz w:val="18"/>
                <w:szCs w:val="18"/>
              </w:rPr>
              <w:t>1.05.02</w:t>
            </w:r>
          </w:p>
          <w:p w14:paraId="66D5014E" w14:textId="77777777" w:rsidR="00BC2854" w:rsidRPr="00BC2854" w:rsidRDefault="00BC2854" w:rsidP="00616F38">
            <w:pPr>
              <w:widowControl w:val="0"/>
              <w:jc w:val="center"/>
              <w:rPr>
                <w:rFonts w:ascii="Times New Roman" w:hAnsi="Times New Roman"/>
                <w:b/>
                <w:sz w:val="18"/>
                <w:szCs w:val="18"/>
              </w:rPr>
            </w:pPr>
            <w:r w:rsidRPr="00BC2854">
              <w:rPr>
                <w:rFonts w:ascii="Times New Roman" w:hAnsi="Times New Roman"/>
                <w:b/>
                <w:sz w:val="18"/>
                <w:szCs w:val="18"/>
              </w:rPr>
              <w:t>1.05.03</w:t>
            </w:r>
          </w:p>
          <w:p w14:paraId="149FEB26" w14:textId="77777777" w:rsidR="00BC2854" w:rsidRPr="00BC2854" w:rsidRDefault="00BC2854" w:rsidP="00616F38">
            <w:pPr>
              <w:widowControl w:val="0"/>
              <w:jc w:val="center"/>
              <w:rPr>
                <w:rFonts w:ascii="Times New Roman" w:hAnsi="Times New Roman"/>
                <w:b/>
                <w:sz w:val="18"/>
                <w:szCs w:val="18"/>
              </w:rPr>
            </w:pPr>
            <w:r w:rsidRPr="00BC2854">
              <w:rPr>
                <w:rFonts w:ascii="Times New Roman" w:hAnsi="Times New Roman"/>
                <w:b/>
                <w:sz w:val="18"/>
                <w:szCs w:val="18"/>
              </w:rPr>
              <w:t>1.05.04</w:t>
            </w:r>
          </w:p>
          <w:p w14:paraId="560CD42A" w14:textId="77777777" w:rsidR="00BC2854" w:rsidRPr="00BC2854" w:rsidRDefault="00BC2854" w:rsidP="00616F38">
            <w:pPr>
              <w:widowControl w:val="0"/>
              <w:jc w:val="center"/>
              <w:rPr>
                <w:rFonts w:ascii="Times New Roman" w:hAnsi="Times New Roman"/>
                <w:sz w:val="18"/>
                <w:szCs w:val="18"/>
              </w:rPr>
            </w:pPr>
            <w:r w:rsidRPr="00BC2854">
              <w:rPr>
                <w:rFonts w:ascii="Times New Roman" w:hAnsi="Times New Roman"/>
                <w:b/>
                <w:sz w:val="18"/>
                <w:szCs w:val="18"/>
              </w:rPr>
              <w:t>1.05.05</w:t>
            </w:r>
          </w:p>
        </w:tc>
      </w:tr>
      <w:tr w:rsidR="00BC2854" w:rsidRPr="00BC2854" w14:paraId="5E28187C" w14:textId="77777777" w:rsidTr="00616F38">
        <w:trPr>
          <w:cantSplit/>
          <w:trHeight w:val="964"/>
        </w:trPr>
        <w:tc>
          <w:tcPr>
            <w:tcW w:w="738" w:type="dxa"/>
            <w:shd w:val="clear" w:color="auto" w:fill="auto"/>
            <w:vAlign w:val="center"/>
          </w:tcPr>
          <w:p w14:paraId="7ECB8239"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4</w:t>
            </w:r>
          </w:p>
        </w:tc>
        <w:tc>
          <w:tcPr>
            <w:tcW w:w="2266" w:type="dxa"/>
            <w:shd w:val="clear" w:color="auto" w:fill="auto"/>
          </w:tcPr>
          <w:p w14:paraId="604FBBFE" w14:textId="77777777" w:rsidR="00BC2854" w:rsidRPr="00BC2854" w:rsidRDefault="00BC2854" w:rsidP="00616F38">
            <w:pPr>
              <w:widowControl w:val="0"/>
              <w:ind w:right="-108"/>
              <w:rPr>
                <w:rFonts w:ascii="Times New Roman" w:hAnsi="Times New Roman"/>
                <w:b/>
                <w:sz w:val="18"/>
                <w:szCs w:val="18"/>
              </w:rPr>
            </w:pPr>
            <w:r w:rsidRPr="00BC2854">
              <w:rPr>
                <w:rFonts w:ascii="Times New Roman" w:hAnsi="Times New Roman"/>
                <w:b/>
                <w:sz w:val="18"/>
                <w:szCs w:val="18"/>
              </w:rPr>
              <w:t>Показатель 6</w:t>
            </w:r>
          </w:p>
          <w:p w14:paraId="6DEBDFB4" w14:textId="77777777" w:rsidR="00BC2854" w:rsidRPr="00BC2854" w:rsidRDefault="00BC2854" w:rsidP="00616F38">
            <w:pPr>
              <w:widowControl w:val="0"/>
              <w:ind w:right="-108"/>
              <w:rPr>
                <w:rFonts w:ascii="Times New Roman" w:hAnsi="Times New Roman"/>
                <w:b/>
                <w:sz w:val="18"/>
                <w:szCs w:val="18"/>
              </w:rPr>
            </w:pPr>
            <w:r w:rsidRPr="00BC2854">
              <w:rPr>
                <w:rFonts w:ascii="Times New Roman" w:hAnsi="Times New Roman"/>
                <w:sz w:val="18"/>
                <w:szCs w:val="18"/>
              </w:rPr>
              <w:t>Снижение уровня криминогенности наркомании на 100 тыс. человек</w:t>
            </w:r>
          </w:p>
        </w:tc>
        <w:tc>
          <w:tcPr>
            <w:tcW w:w="1558" w:type="dxa"/>
            <w:shd w:val="clear" w:color="auto" w:fill="auto"/>
          </w:tcPr>
          <w:p w14:paraId="0CF1F3D4" w14:textId="77777777" w:rsidR="00BC2854" w:rsidRPr="00BC2854" w:rsidRDefault="00BC2854" w:rsidP="00616F38">
            <w:pPr>
              <w:pStyle w:val="ConsPlusNormal"/>
              <w:ind w:left="-108" w:right="-108"/>
              <w:jc w:val="center"/>
              <w:outlineLvl w:val="1"/>
              <w:rPr>
                <w:rFonts w:ascii="Times New Roman" w:hAnsi="Times New Roman" w:cs="Times New Roman"/>
                <w:b/>
                <w:sz w:val="18"/>
                <w:szCs w:val="18"/>
              </w:rPr>
            </w:pPr>
            <w:r w:rsidRPr="00BC2854">
              <w:rPr>
                <w:rFonts w:ascii="Times New Roman" w:hAnsi="Times New Roman" w:cs="Times New Roman"/>
                <w:sz w:val="18"/>
                <w:szCs w:val="18"/>
              </w:rPr>
              <w:t>Отраслевой</w:t>
            </w:r>
          </w:p>
        </w:tc>
        <w:tc>
          <w:tcPr>
            <w:tcW w:w="1134" w:type="dxa"/>
            <w:shd w:val="clear" w:color="auto" w:fill="auto"/>
          </w:tcPr>
          <w:p w14:paraId="3923D42C" w14:textId="77777777" w:rsidR="00BC2854" w:rsidRPr="00BC2854" w:rsidRDefault="00BC2854" w:rsidP="00616F38">
            <w:pPr>
              <w:pStyle w:val="ConsPlusNormal"/>
              <w:ind w:left="-108" w:right="-108"/>
              <w:jc w:val="center"/>
              <w:outlineLvl w:val="1"/>
              <w:rPr>
                <w:rFonts w:ascii="Times New Roman" w:hAnsi="Times New Roman" w:cs="Times New Roman"/>
                <w:b/>
                <w:sz w:val="18"/>
                <w:szCs w:val="18"/>
              </w:rPr>
            </w:pPr>
            <w:r w:rsidRPr="00BC2854">
              <w:rPr>
                <w:rFonts w:ascii="Times New Roman" w:hAnsi="Times New Roman" w:cs="Times New Roman"/>
                <w:sz w:val="18"/>
                <w:szCs w:val="18"/>
              </w:rPr>
              <w:t>человек на 100 тыс. населения</w:t>
            </w:r>
          </w:p>
        </w:tc>
        <w:tc>
          <w:tcPr>
            <w:tcW w:w="1247" w:type="dxa"/>
            <w:shd w:val="clear" w:color="auto" w:fill="auto"/>
            <w:vAlign w:val="center"/>
          </w:tcPr>
          <w:p w14:paraId="2E8F72C1"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68,6</w:t>
            </w:r>
          </w:p>
        </w:tc>
        <w:tc>
          <w:tcPr>
            <w:tcW w:w="992" w:type="dxa"/>
            <w:shd w:val="clear" w:color="auto" w:fill="auto"/>
            <w:vAlign w:val="center"/>
          </w:tcPr>
          <w:p w14:paraId="503216A0"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68,2</w:t>
            </w:r>
          </w:p>
        </w:tc>
        <w:tc>
          <w:tcPr>
            <w:tcW w:w="992" w:type="dxa"/>
            <w:shd w:val="clear" w:color="auto" w:fill="auto"/>
            <w:vAlign w:val="center"/>
          </w:tcPr>
          <w:p w14:paraId="2C9AE107" w14:textId="77777777" w:rsidR="00BC2854" w:rsidRPr="00BC2854" w:rsidRDefault="00BC2854" w:rsidP="00616F38">
            <w:pPr>
              <w:pStyle w:val="ConsPlusNormal"/>
              <w:jc w:val="center"/>
              <w:outlineLvl w:val="1"/>
              <w:rPr>
                <w:rFonts w:ascii="Times New Roman" w:hAnsi="Times New Roman" w:cs="Times New Roman"/>
                <w:strike/>
                <w:color w:val="FF0000"/>
                <w:sz w:val="18"/>
                <w:szCs w:val="18"/>
              </w:rPr>
            </w:pPr>
            <w:r w:rsidRPr="00BC2854">
              <w:rPr>
                <w:rFonts w:ascii="Times New Roman" w:hAnsi="Times New Roman" w:cs="Times New Roman"/>
                <w:sz w:val="18"/>
                <w:szCs w:val="18"/>
              </w:rPr>
              <w:t>66,1</w:t>
            </w:r>
          </w:p>
        </w:tc>
        <w:tc>
          <w:tcPr>
            <w:tcW w:w="993" w:type="dxa"/>
            <w:shd w:val="clear" w:color="auto" w:fill="auto"/>
            <w:vAlign w:val="center"/>
          </w:tcPr>
          <w:p w14:paraId="4CB78868" w14:textId="77777777" w:rsidR="00BC2854" w:rsidRPr="00BC2854" w:rsidRDefault="00BC2854" w:rsidP="00616F38">
            <w:pPr>
              <w:pStyle w:val="ConsPlusNormal"/>
              <w:jc w:val="center"/>
              <w:outlineLvl w:val="1"/>
              <w:rPr>
                <w:rFonts w:ascii="Times New Roman" w:hAnsi="Times New Roman" w:cs="Times New Roman"/>
                <w:strike/>
                <w:color w:val="FF0000"/>
                <w:sz w:val="18"/>
                <w:szCs w:val="18"/>
              </w:rPr>
            </w:pPr>
            <w:r w:rsidRPr="00BC2854">
              <w:rPr>
                <w:rFonts w:ascii="Times New Roman" w:hAnsi="Times New Roman" w:cs="Times New Roman"/>
                <w:sz w:val="18"/>
                <w:szCs w:val="18"/>
              </w:rPr>
              <w:t>65,7</w:t>
            </w:r>
          </w:p>
        </w:tc>
        <w:tc>
          <w:tcPr>
            <w:tcW w:w="992" w:type="dxa"/>
            <w:shd w:val="clear" w:color="auto" w:fill="auto"/>
            <w:vAlign w:val="center"/>
          </w:tcPr>
          <w:p w14:paraId="37F8E6D5" w14:textId="77777777" w:rsidR="00BC2854" w:rsidRPr="00BC2854" w:rsidRDefault="00BC2854" w:rsidP="00616F38">
            <w:pPr>
              <w:pStyle w:val="ConsPlusNormal"/>
              <w:jc w:val="center"/>
              <w:outlineLvl w:val="1"/>
              <w:rPr>
                <w:rFonts w:ascii="Times New Roman" w:hAnsi="Times New Roman" w:cs="Times New Roman"/>
                <w:strike/>
                <w:color w:val="FF0000"/>
                <w:sz w:val="18"/>
                <w:szCs w:val="18"/>
              </w:rPr>
            </w:pPr>
            <w:r w:rsidRPr="00BC2854">
              <w:rPr>
                <w:rFonts w:ascii="Times New Roman" w:hAnsi="Times New Roman" w:cs="Times New Roman"/>
                <w:sz w:val="18"/>
                <w:szCs w:val="18"/>
              </w:rPr>
              <w:t>65,3</w:t>
            </w:r>
          </w:p>
        </w:tc>
        <w:tc>
          <w:tcPr>
            <w:tcW w:w="996" w:type="dxa"/>
            <w:shd w:val="clear" w:color="auto" w:fill="auto"/>
            <w:vAlign w:val="center"/>
          </w:tcPr>
          <w:p w14:paraId="62BC462E" w14:textId="77777777" w:rsidR="00BC2854" w:rsidRPr="00BC2854" w:rsidRDefault="00BC2854" w:rsidP="00616F38">
            <w:pPr>
              <w:pStyle w:val="ConsPlusNormal"/>
              <w:jc w:val="center"/>
              <w:outlineLvl w:val="1"/>
              <w:rPr>
                <w:rFonts w:ascii="Times New Roman" w:hAnsi="Times New Roman" w:cs="Times New Roman"/>
                <w:strike/>
                <w:color w:val="FF0000"/>
                <w:sz w:val="18"/>
                <w:szCs w:val="18"/>
              </w:rPr>
            </w:pPr>
            <w:r w:rsidRPr="00BC2854">
              <w:rPr>
                <w:rFonts w:ascii="Times New Roman" w:hAnsi="Times New Roman" w:cs="Times New Roman"/>
                <w:sz w:val="18"/>
                <w:szCs w:val="18"/>
              </w:rPr>
              <w:t>64,9</w:t>
            </w:r>
          </w:p>
        </w:tc>
        <w:tc>
          <w:tcPr>
            <w:tcW w:w="993" w:type="dxa"/>
            <w:gridSpan w:val="2"/>
            <w:shd w:val="clear" w:color="auto" w:fill="auto"/>
            <w:vAlign w:val="center"/>
          </w:tcPr>
          <w:p w14:paraId="6BDD3384"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64,4</w:t>
            </w:r>
          </w:p>
        </w:tc>
        <w:tc>
          <w:tcPr>
            <w:tcW w:w="2693" w:type="dxa"/>
            <w:shd w:val="clear" w:color="auto" w:fill="auto"/>
            <w:vAlign w:val="center"/>
          </w:tcPr>
          <w:p w14:paraId="200E42DF" w14:textId="77777777" w:rsidR="00BC2854" w:rsidRPr="00BC2854" w:rsidRDefault="00BC2854" w:rsidP="00616F38">
            <w:pPr>
              <w:widowControl w:val="0"/>
              <w:jc w:val="center"/>
              <w:rPr>
                <w:rFonts w:ascii="Times New Roman" w:hAnsi="Times New Roman"/>
                <w:b/>
                <w:sz w:val="18"/>
                <w:szCs w:val="18"/>
              </w:rPr>
            </w:pPr>
            <w:r w:rsidRPr="00BC2854">
              <w:rPr>
                <w:rFonts w:ascii="Times New Roman" w:hAnsi="Times New Roman"/>
                <w:b/>
                <w:sz w:val="18"/>
                <w:szCs w:val="18"/>
              </w:rPr>
              <w:t>1.05.01</w:t>
            </w:r>
          </w:p>
        </w:tc>
      </w:tr>
      <w:tr w:rsidR="00BC2854" w:rsidRPr="00BC2854" w14:paraId="0515B0E3" w14:textId="77777777" w:rsidTr="00616F38">
        <w:trPr>
          <w:cantSplit/>
          <w:trHeight w:val="1221"/>
        </w:trPr>
        <w:tc>
          <w:tcPr>
            <w:tcW w:w="738" w:type="dxa"/>
            <w:shd w:val="clear" w:color="auto" w:fill="FFFFFF" w:themeFill="background1"/>
            <w:vAlign w:val="center"/>
          </w:tcPr>
          <w:p w14:paraId="43404515"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5</w:t>
            </w:r>
          </w:p>
        </w:tc>
        <w:tc>
          <w:tcPr>
            <w:tcW w:w="2266" w:type="dxa"/>
            <w:shd w:val="clear" w:color="auto" w:fill="FFFFFF" w:themeFill="background1"/>
          </w:tcPr>
          <w:p w14:paraId="13A71005" w14:textId="77777777" w:rsidR="00BC2854" w:rsidRPr="00BC2854" w:rsidRDefault="00BC2854" w:rsidP="00616F38">
            <w:pPr>
              <w:widowControl w:val="0"/>
              <w:rPr>
                <w:rFonts w:ascii="Times New Roman" w:hAnsi="Times New Roman"/>
                <w:b/>
                <w:sz w:val="18"/>
                <w:szCs w:val="18"/>
              </w:rPr>
            </w:pPr>
            <w:r w:rsidRPr="00BC2854">
              <w:rPr>
                <w:rFonts w:ascii="Times New Roman" w:hAnsi="Times New Roman"/>
                <w:b/>
                <w:sz w:val="18"/>
                <w:szCs w:val="18"/>
              </w:rPr>
              <w:t>Показатель 7</w:t>
            </w:r>
          </w:p>
          <w:p w14:paraId="0B1E5E0C" w14:textId="77777777" w:rsidR="00BC2854" w:rsidRPr="00BC2854" w:rsidRDefault="00BC2854" w:rsidP="00616F38">
            <w:pPr>
              <w:widowControl w:val="0"/>
              <w:rPr>
                <w:rFonts w:ascii="Times New Roman" w:hAnsi="Times New Roman"/>
                <w:sz w:val="18"/>
                <w:szCs w:val="18"/>
              </w:rPr>
            </w:pPr>
            <w:r w:rsidRPr="00BC2854">
              <w:rPr>
                <w:rFonts w:ascii="Times New Roman" w:hAnsi="Times New Roman"/>
                <w:sz w:val="18"/>
                <w:szCs w:val="18"/>
              </w:rPr>
              <w:t>Доля кладбищ, соответствующих требованиям Регионального стандарта</w:t>
            </w:r>
          </w:p>
        </w:tc>
        <w:tc>
          <w:tcPr>
            <w:tcW w:w="1558" w:type="dxa"/>
            <w:shd w:val="clear" w:color="auto" w:fill="FFFFFF" w:themeFill="background1"/>
          </w:tcPr>
          <w:p w14:paraId="270A97C0"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b/>
                <w:sz w:val="18"/>
                <w:szCs w:val="18"/>
              </w:rPr>
              <w:t>Приоритетный целевой</w:t>
            </w:r>
          </w:p>
          <w:p w14:paraId="5C6C6CBA" w14:textId="77777777" w:rsidR="00BC2854" w:rsidRPr="00BC2854" w:rsidRDefault="00BC2854" w:rsidP="00616F38">
            <w:pPr>
              <w:pStyle w:val="ConsPlusNormal"/>
              <w:jc w:val="center"/>
              <w:rPr>
                <w:rFonts w:ascii="Times New Roman" w:hAnsi="Times New Roman" w:cs="Times New Roman"/>
                <w:sz w:val="18"/>
                <w:szCs w:val="18"/>
              </w:rPr>
            </w:pPr>
          </w:p>
          <w:p w14:paraId="4693FC74" w14:textId="77777777" w:rsidR="00BC2854" w:rsidRPr="00BC2854" w:rsidRDefault="00BC2854" w:rsidP="00616F38">
            <w:pPr>
              <w:pStyle w:val="ConsPlusNormal"/>
              <w:jc w:val="center"/>
              <w:rPr>
                <w:rFonts w:ascii="Times New Roman" w:hAnsi="Times New Roman" w:cs="Times New Roman"/>
                <w:sz w:val="18"/>
                <w:szCs w:val="18"/>
              </w:rPr>
            </w:pPr>
          </w:p>
          <w:p w14:paraId="3648C2A9"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Рейтинг - 45</w:t>
            </w:r>
          </w:p>
        </w:tc>
        <w:tc>
          <w:tcPr>
            <w:tcW w:w="1134" w:type="dxa"/>
            <w:shd w:val="clear" w:color="auto" w:fill="FFFFFF" w:themeFill="background1"/>
          </w:tcPr>
          <w:p w14:paraId="2060A30A"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процент</w:t>
            </w:r>
          </w:p>
        </w:tc>
        <w:tc>
          <w:tcPr>
            <w:tcW w:w="1247" w:type="dxa"/>
            <w:shd w:val="clear" w:color="auto" w:fill="FFFFFF" w:themeFill="background1"/>
            <w:vAlign w:val="center"/>
          </w:tcPr>
          <w:p w14:paraId="365B81B6"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80</w:t>
            </w:r>
          </w:p>
        </w:tc>
        <w:tc>
          <w:tcPr>
            <w:tcW w:w="992" w:type="dxa"/>
            <w:shd w:val="clear" w:color="auto" w:fill="FFFFFF" w:themeFill="background1"/>
            <w:vAlign w:val="center"/>
          </w:tcPr>
          <w:p w14:paraId="6F8BFD1A"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80</w:t>
            </w:r>
          </w:p>
        </w:tc>
        <w:tc>
          <w:tcPr>
            <w:tcW w:w="992" w:type="dxa"/>
            <w:shd w:val="clear" w:color="auto" w:fill="FFFFFF" w:themeFill="background1"/>
            <w:vAlign w:val="center"/>
          </w:tcPr>
          <w:p w14:paraId="6879D46A"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80</w:t>
            </w:r>
          </w:p>
        </w:tc>
        <w:tc>
          <w:tcPr>
            <w:tcW w:w="993" w:type="dxa"/>
            <w:shd w:val="clear" w:color="auto" w:fill="FFFFFF" w:themeFill="background1"/>
            <w:vAlign w:val="center"/>
          </w:tcPr>
          <w:p w14:paraId="24D6DE05"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80</w:t>
            </w:r>
          </w:p>
        </w:tc>
        <w:tc>
          <w:tcPr>
            <w:tcW w:w="992" w:type="dxa"/>
            <w:shd w:val="clear" w:color="auto" w:fill="FFFFFF" w:themeFill="background1"/>
            <w:vAlign w:val="center"/>
          </w:tcPr>
          <w:p w14:paraId="621034CA"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100</w:t>
            </w:r>
          </w:p>
        </w:tc>
        <w:tc>
          <w:tcPr>
            <w:tcW w:w="996" w:type="dxa"/>
            <w:shd w:val="clear" w:color="auto" w:fill="FFFFFF" w:themeFill="background1"/>
            <w:vAlign w:val="center"/>
          </w:tcPr>
          <w:p w14:paraId="22C61475"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100</w:t>
            </w:r>
          </w:p>
        </w:tc>
        <w:tc>
          <w:tcPr>
            <w:tcW w:w="993" w:type="dxa"/>
            <w:gridSpan w:val="2"/>
            <w:shd w:val="clear" w:color="auto" w:fill="FFFFFF" w:themeFill="background1"/>
            <w:vAlign w:val="center"/>
          </w:tcPr>
          <w:p w14:paraId="240B95A3"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100</w:t>
            </w:r>
          </w:p>
        </w:tc>
        <w:tc>
          <w:tcPr>
            <w:tcW w:w="2693" w:type="dxa"/>
            <w:shd w:val="clear" w:color="auto" w:fill="FFFFFF" w:themeFill="background1"/>
            <w:vAlign w:val="center"/>
          </w:tcPr>
          <w:p w14:paraId="6B784C7A" w14:textId="77777777" w:rsidR="00BC2854" w:rsidRPr="00BC2854" w:rsidRDefault="00BC2854" w:rsidP="00616F38">
            <w:pPr>
              <w:pStyle w:val="ConsPlusNormal"/>
              <w:jc w:val="center"/>
              <w:rPr>
                <w:rFonts w:ascii="Times New Roman" w:hAnsi="Times New Roman" w:cs="Times New Roman"/>
                <w:b/>
                <w:sz w:val="18"/>
                <w:szCs w:val="18"/>
              </w:rPr>
            </w:pPr>
            <w:r w:rsidRPr="00BC2854">
              <w:rPr>
                <w:rFonts w:ascii="Times New Roman" w:hAnsi="Times New Roman" w:cs="Times New Roman"/>
                <w:b/>
                <w:sz w:val="18"/>
                <w:szCs w:val="18"/>
              </w:rPr>
              <w:t>1.07.04</w:t>
            </w:r>
          </w:p>
          <w:p w14:paraId="011AE25B" w14:textId="77777777" w:rsidR="00BC2854" w:rsidRPr="00BC2854" w:rsidRDefault="00BC2854" w:rsidP="00616F38">
            <w:pPr>
              <w:pStyle w:val="ConsPlusNormal"/>
              <w:jc w:val="center"/>
              <w:rPr>
                <w:rFonts w:ascii="Times New Roman" w:hAnsi="Times New Roman" w:cs="Times New Roman"/>
                <w:b/>
                <w:sz w:val="18"/>
                <w:szCs w:val="18"/>
              </w:rPr>
            </w:pPr>
            <w:r w:rsidRPr="00BC2854">
              <w:rPr>
                <w:rFonts w:ascii="Times New Roman" w:hAnsi="Times New Roman" w:cs="Times New Roman"/>
                <w:b/>
                <w:sz w:val="18"/>
                <w:szCs w:val="18"/>
              </w:rPr>
              <w:t>1.07.05</w:t>
            </w:r>
          </w:p>
          <w:p w14:paraId="7F6A5E40" w14:textId="77777777" w:rsidR="00BC2854" w:rsidRPr="00BC2854" w:rsidRDefault="00BC2854" w:rsidP="00616F38">
            <w:pPr>
              <w:pStyle w:val="ConsPlusNormal"/>
              <w:jc w:val="center"/>
              <w:rPr>
                <w:rFonts w:ascii="Times New Roman" w:hAnsi="Times New Roman" w:cs="Times New Roman"/>
                <w:b/>
                <w:sz w:val="18"/>
                <w:szCs w:val="18"/>
              </w:rPr>
            </w:pPr>
            <w:r w:rsidRPr="00BC2854">
              <w:rPr>
                <w:rFonts w:ascii="Times New Roman" w:hAnsi="Times New Roman" w:cs="Times New Roman"/>
                <w:b/>
                <w:sz w:val="18"/>
                <w:szCs w:val="18"/>
              </w:rPr>
              <w:t>1.07.06</w:t>
            </w:r>
          </w:p>
          <w:p w14:paraId="2EAEA900" w14:textId="77777777" w:rsidR="00BC2854" w:rsidRPr="00BC2854" w:rsidRDefault="00BC2854" w:rsidP="00616F38">
            <w:pPr>
              <w:pStyle w:val="ConsPlusNormal"/>
              <w:jc w:val="center"/>
              <w:rPr>
                <w:rFonts w:ascii="Times New Roman" w:hAnsi="Times New Roman" w:cs="Times New Roman"/>
                <w:b/>
                <w:sz w:val="18"/>
                <w:szCs w:val="18"/>
              </w:rPr>
            </w:pPr>
            <w:r w:rsidRPr="00BC2854">
              <w:rPr>
                <w:rFonts w:ascii="Times New Roman" w:hAnsi="Times New Roman" w:cs="Times New Roman"/>
                <w:b/>
                <w:sz w:val="18"/>
                <w:szCs w:val="18"/>
              </w:rPr>
              <w:t>1.07.09</w:t>
            </w:r>
          </w:p>
          <w:p w14:paraId="7D962BA7" w14:textId="77777777" w:rsidR="00BC2854" w:rsidRPr="00BC2854" w:rsidRDefault="00BC2854" w:rsidP="00616F38">
            <w:pPr>
              <w:pStyle w:val="ConsPlusNormal"/>
              <w:jc w:val="center"/>
              <w:rPr>
                <w:rFonts w:ascii="Times New Roman" w:hAnsi="Times New Roman" w:cs="Times New Roman"/>
                <w:sz w:val="18"/>
                <w:szCs w:val="18"/>
              </w:rPr>
            </w:pPr>
          </w:p>
        </w:tc>
      </w:tr>
      <w:tr w:rsidR="00BC2854" w:rsidRPr="00BC2854" w14:paraId="3E1EF9A2" w14:textId="77777777" w:rsidTr="00616F38">
        <w:trPr>
          <w:cantSplit/>
          <w:trHeight w:val="559"/>
        </w:trPr>
        <w:tc>
          <w:tcPr>
            <w:tcW w:w="15594" w:type="dxa"/>
            <w:gridSpan w:val="13"/>
            <w:shd w:val="clear" w:color="auto" w:fill="FFFFFF" w:themeFill="background1"/>
            <w:vAlign w:val="center"/>
          </w:tcPr>
          <w:p w14:paraId="2C2FBAD3"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2.  Повышение уровня защищенности населения и территории городского округа Лыткарино Московской области, материальных и культурных ценностей при чрезвычайных ситуациях,</w:t>
            </w:r>
            <w:r w:rsidRPr="00BC2854">
              <w:rPr>
                <w:rFonts w:ascii="Times New Roman" w:hAnsi="Times New Roman" w:cs="Times New Roman"/>
                <w:sz w:val="18"/>
                <w:szCs w:val="18"/>
              </w:rPr>
              <w:br/>
              <w:t>пожарах и происшествиях на водных объектах, а также от опасностей, возникающих при военных конфликтах или вследствие этих конфликтов</w:t>
            </w:r>
          </w:p>
        </w:tc>
      </w:tr>
      <w:tr w:rsidR="00BC2854" w:rsidRPr="00BC2854" w14:paraId="40FB4B83" w14:textId="77777777" w:rsidTr="00616F38">
        <w:trPr>
          <w:cantSplit/>
          <w:trHeight w:val="1882"/>
        </w:trPr>
        <w:tc>
          <w:tcPr>
            <w:tcW w:w="738" w:type="dxa"/>
            <w:shd w:val="clear" w:color="auto" w:fill="FFFFFF" w:themeFill="background1"/>
            <w:vAlign w:val="center"/>
          </w:tcPr>
          <w:p w14:paraId="455B928B"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1</w:t>
            </w:r>
          </w:p>
        </w:tc>
        <w:tc>
          <w:tcPr>
            <w:tcW w:w="2266" w:type="dxa"/>
            <w:shd w:val="clear" w:color="auto" w:fill="FFFFFF" w:themeFill="background1"/>
          </w:tcPr>
          <w:p w14:paraId="6511BE67" w14:textId="77777777" w:rsidR="00BC2854" w:rsidRPr="00BC2854" w:rsidRDefault="00BC2854" w:rsidP="00616F38">
            <w:pPr>
              <w:contextualSpacing/>
              <w:rPr>
                <w:rFonts w:ascii="Times New Roman" w:hAnsi="Times New Roman"/>
                <w:sz w:val="18"/>
                <w:szCs w:val="18"/>
              </w:rPr>
            </w:pPr>
            <w:r w:rsidRPr="00BC2854">
              <w:rPr>
                <w:rFonts w:ascii="Times New Roman" w:hAnsi="Times New Roman"/>
                <w:sz w:val="18"/>
                <w:szCs w:val="18"/>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558" w:type="dxa"/>
            <w:shd w:val="clear" w:color="auto" w:fill="FFFFFF" w:themeFill="background1"/>
          </w:tcPr>
          <w:p w14:paraId="74C26270" w14:textId="77777777" w:rsidR="00BC2854" w:rsidRPr="00BC2854" w:rsidRDefault="00BC2854" w:rsidP="00616F38">
            <w:pPr>
              <w:pStyle w:val="ConsPlusNormal"/>
              <w:ind w:right="-55"/>
              <w:rPr>
                <w:rFonts w:ascii="Times New Roman" w:hAnsi="Times New Roman" w:cs="Times New Roman"/>
                <w:sz w:val="18"/>
                <w:szCs w:val="18"/>
              </w:rPr>
            </w:pPr>
            <w:r w:rsidRPr="00BC2854">
              <w:rPr>
                <w:rFonts w:ascii="Times New Roman" w:hAnsi="Times New Roman" w:cs="Times New Roman"/>
                <w:sz w:val="18"/>
                <w:szCs w:val="18"/>
              </w:rPr>
              <w:t xml:space="preserve">Указ ПРФ от 28.12.2010 </w:t>
            </w:r>
          </w:p>
          <w:p w14:paraId="6047478A" w14:textId="77777777" w:rsidR="00BC2854" w:rsidRPr="00BC2854" w:rsidRDefault="00BC2854" w:rsidP="00616F38">
            <w:pPr>
              <w:pStyle w:val="ConsPlusNormal"/>
              <w:ind w:right="-55"/>
              <w:rPr>
                <w:rFonts w:ascii="Times New Roman" w:hAnsi="Times New Roman" w:cs="Times New Roman"/>
                <w:sz w:val="18"/>
                <w:szCs w:val="18"/>
              </w:rPr>
            </w:pPr>
            <w:r w:rsidRPr="00BC2854">
              <w:rPr>
                <w:rFonts w:ascii="Times New Roman" w:hAnsi="Times New Roman" w:cs="Times New Roman"/>
                <w:sz w:val="18"/>
                <w:szCs w:val="18"/>
              </w:rPr>
              <w:t>№ 1632 «О совершенствовании системы обеспечения вызова экстренных оперативных служб на территории Российской Федерации»</w:t>
            </w:r>
          </w:p>
        </w:tc>
        <w:tc>
          <w:tcPr>
            <w:tcW w:w="1134" w:type="dxa"/>
            <w:shd w:val="clear" w:color="auto" w:fill="FFFFFF" w:themeFill="background1"/>
          </w:tcPr>
          <w:p w14:paraId="299065DB" w14:textId="77777777" w:rsidR="00BC2854" w:rsidRPr="00BC2854" w:rsidRDefault="00BC2854" w:rsidP="00616F38">
            <w:pPr>
              <w:pStyle w:val="ConsPlusNormal"/>
              <w:rPr>
                <w:rFonts w:ascii="Times New Roman" w:hAnsi="Times New Roman" w:cs="Times New Roman"/>
                <w:sz w:val="18"/>
                <w:szCs w:val="18"/>
              </w:rPr>
            </w:pPr>
            <w:r w:rsidRPr="00BC2854">
              <w:rPr>
                <w:rFonts w:ascii="Times New Roman" w:hAnsi="Times New Roman" w:cs="Times New Roman"/>
                <w:sz w:val="18"/>
                <w:szCs w:val="18"/>
              </w:rPr>
              <w:t>минуты</w:t>
            </w:r>
          </w:p>
        </w:tc>
        <w:tc>
          <w:tcPr>
            <w:tcW w:w="1247" w:type="dxa"/>
            <w:shd w:val="clear" w:color="auto" w:fill="FFFFFF" w:themeFill="background1"/>
            <w:vAlign w:val="center"/>
          </w:tcPr>
          <w:p w14:paraId="23A04B8A" w14:textId="77777777" w:rsidR="00BC2854" w:rsidRPr="00BC2854" w:rsidRDefault="00BC2854" w:rsidP="00616F38">
            <w:pPr>
              <w:pStyle w:val="a3"/>
              <w:jc w:val="center"/>
              <w:rPr>
                <w:rFonts w:ascii="Times New Roman" w:eastAsia="Times New Roman" w:hAnsi="Times New Roman"/>
                <w:sz w:val="18"/>
                <w:szCs w:val="18"/>
                <w:lang w:eastAsia="ru-RU"/>
              </w:rPr>
            </w:pPr>
            <w:r w:rsidRPr="00BC2854">
              <w:rPr>
                <w:rFonts w:ascii="Times New Roman" w:eastAsia="Times New Roman" w:hAnsi="Times New Roman"/>
                <w:sz w:val="18"/>
                <w:szCs w:val="18"/>
                <w:lang w:eastAsia="ru-RU"/>
              </w:rPr>
              <w:t>45,5</w:t>
            </w:r>
          </w:p>
        </w:tc>
        <w:tc>
          <w:tcPr>
            <w:tcW w:w="992" w:type="dxa"/>
            <w:shd w:val="clear" w:color="auto" w:fill="FFFFFF" w:themeFill="background1"/>
            <w:vAlign w:val="center"/>
          </w:tcPr>
          <w:p w14:paraId="577EC3D3" w14:textId="77777777" w:rsidR="00BC2854" w:rsidRPr="00BC2854" w:rsidRDefault="00BC2854" w:rsidP="00616F38">
            <w:pPr>
              <w:tabs>
                <w:tab w:val="left" w:pos="142"/>
              </w:tabs>
              <w:ind w:left="142"/>
              <w:jc w:val="center"/>
              <w:rPr>
                <w:rFonts w:ascii="Times New Roman" w:hAnsi="Times New Roman"/>
                <w:sz w:val="18"/>
                <w:szCs w:val="18"/>
              </w:rPr>
            </w:pPr>
            <w:r w:rsidRPr="00BC2854">
              <w:rPr>
                <w:rFonts w:ascii="Times New Roman" w:hAnsi="Times New Roman"/>
                <w:sz w:val="18"/>
                <w:szCs w:val="18"/>
              </w:rPr>
              <w:t>42</w:t>
            </w:r>
          </w:p>
        </w:tc>
        <w:tc>
          <w:tcPr>
            <w:tcW w:w="992" w:type="dxa"/>
            <w:shd w:val="clear" w:color="auto" w:fill="FFFFFF" w:themeFill="background1"/>
            <w:vAlign w:val="center"/>
          </w:tcPr>
          <w:p w14:paraId="352B5590" w14:textId="77777777" w:rsidR="00BC2854" w:rsidRPr="00BC2854" w:rsidRDefault="00BC2854" w:rsidP="00616F38">
            <w:pPr>
              <w:tabs>
                <w:tab w:val="left" w:pos="142"/>
              </w:tabs>
              <w:ind w:left="142"/>
              <w:rPr>
                <w:rFonts w:ascii="Times New Roman" w:hAnsi="Times New Roman"/>
                <w:sz w:val="18"/>
                <w:szCs w:val="18"/>
              </w:rPr>
            </w:pPr>
            <w:r w:rsidRPr="00BC2854">
              <w:rPr>
                <w:rFonts w:ascii="Times New Roman" w:hAnsi="Times New Roman"/>
                <w:color w:val="FF0000"/>
                <w:sz w:val="18"/>
                <w:szCs w:val="18"/>
              </w:rPr>
              <w:t xml:space="preserve">  </w:t>
            </w:r>
            <w:r w:rsidRPr="00BC2854">
              <w:rPr>
                <w:rFonts w:ascii="Times New Roman" w:hAnsi="Times New Roman"/>
                <w:sz w:val="18"/>
                <w:szCs w:val="18"/>
              </w:rPr>
              <w:t xml:space="preserve">62,18   </w:t>
            </w:r>
          </w:p>
        </w:tc>
        <w:tc>
          <w:tcPr>
            <w:tcW w:w="993" w:type="dxa"/>
            <w:shd w:val="clear" w:color="auto" w:fill="FFFFFF" w:themeFill="background1"/>
            <w:vAlign w:val="center"/>
          </w:tcPr>
          <w:p w14:paraId="5A7E3BF8" w14:textId="77777777" w:rsidR="00BC2854" w:rsidRPr="00BC2854" w:rsidRDefault="00BC2854" w:rsidP="00616F38">
            <w:pPr>
              <w:tabs>
                <w:tab w:val="left" w:pos="142"/>
              </w:tabs>
              <w:ind w:left="142"/>
              <w:jc w:val="center"/>
              <w:rPr>
                <w:rFonts w:ascii="Times New Roman" w:hAnsi="Times New Roman"/>
                <w:sz w:val="18"/>
                <w:szCs w:val="18"/>
              </w:rPr>
            </w:pPr>
            <w:r w:rsidRPr="00BC2854">
              <w:rPr>
                <w:rFonts w:ascii="Times New Roman" w:hAnsi="Times New Roman"/>
                <w:sz w:val="18"/>
                <w:szCs w:val="18"/>
              </w:rPr>
              <w:t>37</w:t>
            </w:r>
          </w:p>
        </w:tc>
        <w:tc>
          <w:tcPr>
            <w:tcW w:w="992" w:type="dxa"/>
            <w:shd w:val="clear" w:color="auto" w:fill="FFFFFF" w:themeFill="background1"/>
            <w:vAlign w:val="center"/>
          </w:tcPr>
          <w:p w14:paraId="37CF7DF3" w14:textId="77777777" w:rsidR="00BC2854" w:rsidRPr="00BC2854" w:rsidRDefault="00BC2854" w:rsidP="00616F38">
            <w:pPr>
              <w:pStyle w:val="a3"/>
              <w:jc w:val="center"/>
              <w:rPr>
                <w:rFonts w:ascii="Times New Roman" w:hAnsi="Times New Roman"/>
                <w:sz w:val="18"/>
                <w:szCs w:val="18"/>
                <w:lang w:eastAsia="ru-RU"/>
              </w:rPr>
            </w:pPr>
            <w:r w:rsidRPr="00BC2854">
              <w:rPr>
                <w:rFonts w:ascii="Times New Roman" w:hAnsi="Times New Roman"/>
                <w:sz w:val="18"/>
                <w:szCs w:val="18"/>
                <w:lang w:eastAsia="ru-RU"/>
              </w:rPr>
              <w:t>36</w:t>
            </w:r>
          </w:p>
        </w:tc>
        <w:tc>
          <w:tcPr>
            <w:tcW w:w="996" w:type="dxa"/>
            <w:shd w:val="clear" w:color="auto" w:fill="FFFFFF" w:themeFill="background1"/>
            <w:vAlign w:val="center"/>
          </w:tcPr>
          <w:p w14:paraId="2E1F997D" w14:textId="77777777" w:rsidR="00BC2854" w:rsidRPr="00BC2854" w:rsidRDefault="00BC2854" w:rsidP="00616F38">
            <w:pPr>
              <w:pStyle w:val="ConsPlusNormal"/>
              <w:jc w:val="center"/>
              <w:rPr>
                <w:rFonts w:ascii="Times New Roman" w:eastAsia="Calibri" w:hAnsi="Times New Roman" w:cs="Times New Roman"/>
                <w:sz w:val="18"/>
                <w:szCs w:val="18"/>
              </w:rPr>
            </w:pPr>
            <w:r w:rsidRPr="00BC2854">
              <w:rPr>
                <w:rFonts w:ascii="Times New Roman" w:eastAsia="Calibri" w:hAnsi="Times New Roman" w:cs="Times New Roman"/>
                <w:sz w:val="18"/>
                <w:szCs w:val="18"/>
              </w:rPr>
              <w:t>35</w:t>
            </w:r>
          </w:p>
        </w:tc>
        <w:tc>
          <w:tcPr>
            <w:tcW w:w="993" w:type="dxa"/>
            <w:gridSpan w:val="2"/>
            <w:shd w:val="clear" w:color="auto" w:fill="FFFFFF" w:themeFill="background1"/>
            <w:vAlign w:val="center"/>
          </w:tcPr>
          <w:p w14:paraId="0D500B75" w14:textId="77777777" w:rsidR="00BC2854" w:rsidRPr="00BC2854" w:rsidRDefault="00BC2854" w:rsidP="00616F38">
            <w:pPr>
              <w:pStyle w:val="ConsPlusNormal"/>
              <w:jc w:val="center"/>
              <w:rPr>
                <w:rFonts w:ascii="Times New Roman" w:eastAsia="Calibri" w:hAnsi="Times New Roman" w:cs="Times New Roman"/>
                <w:sz w:val="18"/>
                <w:szCs w:val="18"/>
              </w:rPr>
            </w:pPr>
            <w:r w:rsidRPr="00BC2854">
              <w:rPr>
                <w:rFonts w:ascii="Times New Roman" w:eastAsia="Calibri" w:hAnsi="Times New Roman" w:cs="Times New Roman"/>
                <w:sz w:val="18"/>
                <w:szCs w:val="18"/>
              </w:rPr>
              <w:t>34</w:t>
            </w:r>
          </w:p>
        </w:tc>
        <w:tc>
          <w:tcPr>
            <w:tcW w:w="2693" w:type="dxa"/>
            <w:shd w:val="clear" w:color="auto" w:fill="FFFFFF" w:themeFill="background1"/>
            <w:vAlign w:val="center"/>
          </w:tcPr>
          <w:p w14:paraId="52D44013"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2.01.01,</w:t>
            </w:r>
          </w:p>
          <w:p w14:paraId="33AAF810"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2.01.02</w:t>
            </w:r>
          </w:p>
        </w:tc>
      </w:tr>
      <w:tr w:rsidR="00BC2854" w:rsidRPr="00BC2854" w14:paraId="0FFD50DE" w14:textId="77777777" w:rsidTr="00616F38">
        <w:trPr>
          <w:cantSplit/>
          <w:trHeight w:val="4240"/>
        </w:trPr>
        <w:tc>
          <w:tcPr>
            <w:tcW w:w="738" w:type="dxa"/>
            <w:shd w:val="clear" w:color="auto" w:fill="FFFFFF" w:themeFill="background1"/>
            <w:vAlign w:val="center"/>
          </w:tcPr>
          <w:p w14:paraId="038CC84B"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lastRenderedPageBreak/>
              <w:t>2</w:t>
            </w:r>
          </w:p>
        </w:tc>
        <w:tc>
          <w:tcPr>
            <w:tcW w:w="2266" w:type="dxa"/>
            <w:shd w:val="clear" w:color="auto" w:fill="FFFFFF" w:themeFill="background1"/>
          </w:tcPr>
          <w:p w14:paraId="4AECA7B5" w14:textId="77777777" w:rsidR="00BC2854" w:rsidRPr="00BC2854" w:rsidRDefault="00BC2854" w:rsidP="00616F38">
            <w:pPr>
              <w:contextualSpacing/>
              <w:rPr>
                <w:rFonts w:ascii="Times New Roman" w:hAnsi="Times New Roman"/>
                <w:sz w:val="18"/>
                <w:szCs w:val="18"/>
              </w:rPr>
            </w:pPr>
            <w:r w:rsidRPr="00BC2854">
              <w:rPr>
                <w:rFonts w:ascii="Times New Roman" w:hAnsi="Times New Roman"/>
                <w:sz w:val="18"/>
                <w:szCs w:val="18"/>
              </w:rPr>
              <w:t>Укомплектованность резервного фонда материальных ресурсов для ликвидации чрезвычайных ситуаций муниципального характера</w:t>
            </w:r>
          </w:p>
        </w:tc>
        <w:tc>
          <w:tcPr>
            <w:tcW w:w="1558" w:type="dxa"/>
            <w:shd w:val="clear" w:color="auto" w:fill="FFFFFF" w:themeFill="background1"/>
          </w:tcPr>
          <w:p w14:paraId="73EAA903" w14:textId="77777777" w:rsidR="00BC2854" w:rsidRPr="00BC2854" w:rsidRDefault="00BC2854" w:rsidP="00616F38">
            <w:pPr>
              <w:pStyle w:val="ConsPlusNormal"/>
              <w:rPr>
                <w:rFonts w:ascii="Times New Roman" w:hAnsi="Times New Roman" w:cs="Times New Roman"/>
                <w:sz w:val="18"/>
                <w:szCs w:val="18"/>
              </w:rPr>
            </w:pPr>
            <w:r w:rsidRPr="00BC2854">
              <w:rPr>
                <w:rFonts w:ascii="Times New Roman" w:hAnsi="Times New Roman" w:cs="Times New Roman"/>
                <w:sz w:val="18"/>
                <w:szCs w:val="18"/>
              </w:rPr>
              <w:t xml:space="preserve">Указ ПРФ от 16.10.2019 № 501 «О Стратегии </w:t>
            </w:r>
          </w:p>
          <w:p w14:paraId="0C62C544" w14:textId="77777777" w:rsidR="00BC2854" w:rsidRPr="00BC2854" w:rsidRDefault="00BC2854" w:rsidP="00616F38">
            <w:pPr>
              <w:pStyle w:val="ConsPlusNormal"/>
              <w:ind w:right="-108"/>
              <w:rPr>
                <w:rFonts w:ascii="Times New Roman" w:hAnsi="Times New Roman" w:cs="Times New Roman"/>
                <w:sz w:val="18"/>
                <w:szCs w:val="18"/>
              </w:rPr>
            </w:pPr>
            <w:r w:rsidRPr="00BC2854">
              <w:rPr>
                <w:rFonts w:ascii="Times New Roman" w:hAnsi="Times New Roman" w:cs="Times New Roman"/>
                <w:sz w:val="18"/>
                <w:szCs w:val="18"/>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FFFFFF" w:themeFill="background1"/>
          </w:tcPr>
          <w:p w14:paraId="443667D7" w14:textId="77777777" w:rsidR="00BC2854" w:rsidRPr="00BC2854" w:rsidRDefault="00BC2854" w:rsidP="00616F38">
            <w:pPr>
              <w:pStyle w:val="ConsPlusNormal"/>
              <w:rPr>
                <w:rFonts w:ascii="Times New Roman" w:hAnsi="Times New Roman" w:cs="Times New Roman"/>
                <w:sz w:val="18"/>
                <w:szCs w:val="18"/>
              </w:rPr>
            </w:pPr>
            <w:r w:rsidRPr="00BC2854">
              <w:rPr>
                <w:rFonts w:ascii="Times New Roman" w:hAnsi="Times New Roman" w:cs="Times New Roman"/>
                <w:sz w:val="18"/>
                <w:szCs w:val="18"/>
              </w:rPr>
              <w:t>процент</w:t>
            </w:r>
          </w:p>
        </w:tc>
        <w:tc>
          <w:tcPr>
            <w:tcW w:w="1247" w:type="dxa"/>
            <w:shd w:val="clear" w:color="auto" w:fill="FFFFFF" w:themeFill="background1"/>
            <w:vAlign w:val="center"/>
          </w:tcPr>
          <w:p w14:paraId="763A8E66" w14:textId="77777777" w:rsidR="00BC2854" w:rsidRPr="00BC2854" w:rsidRDefault="00BC2854" w:rsidP="00616F38">
            <w:pPr>
              <w:pStyle w:val="a3"/>
              <w:jc w:val="center"/>
              <w:rPr>
                <w:rFonts w:ascii="Times New Roman" w:eastAsia="Times New Roman" w:hAnsi="Times New Roman"/>
                <w:sz w:val="18"/>
                <w:szCs w:val="18"/>
                <w:lang w:eastAsia="ru-RU"/>
              </w:rPr>
            </w:pPr>
            <w:r w:rsidRPr="00BC2854">
              <w:rPr>
                <w:rFonts w:ascii="Times New Roman" w:eastAsia="Times New Roman" w:hAnsi="Times New Roman"/>
                <w:sz w:val="18"/>
                <w:szCs w:val="18"/>
                <w:lang w:eastAsia="ru-RU"/>
              </w:rPr>
              <w:t>57,0</w:t>
            </w:r>
          </w:p>
        </w:tc>
        <w:tc>
          <w:tcPr>
            <w:tcW w:w="992" w:type="dxa"/>
            <w:shd w:val="clear" w:color="auto" w:fill="FFFFFF" w:themeFill="background1"/>
            <w:vAlign w:val="center"/>
          </w:tcPr>
          <w:p w14:paraId="3F75E374" w14:textId="77777777" w:rsidR="00BC2854" w:rsidRPr="00BC2854" w:rsidRDefault="00BC2854" w:rsidP="00616F38">
            <w:pPr>
              <w:tabs>
                <w:tab w:val="left" w:pos="142"/>
              </w:tabs>
              <w:ind w:left="142"/>
              <w:jc w:val="center"/>
              <w:rPr>
                <w:rFonts w:ascii="Times New Roman" w:hAnsi="Times New Roman"/>
                <w:sz w:val="18"/>
                <w:szCs w:val="18"/>
              </w:rPr>
            </w:pPr>
            <w:r w:rsidRPr="00BC2854">
              <w:rPr>
                <w:rFonts w:ascii="Times New Roman" w:hAnsi="Times New Roman"/>
                <w:sz w:val="18"/>
                <w:szCs w:val="18"/>
              </w:rPr>
              <w:t>61,0</w:t>
            </w:r>
          </w:p>
        </w:tc>
        <w:tc>
          <w:tcPr>
            <w:tcW w:w="992" w:type="dxa"/>
            <w:shd w:val="clear" w:color="auto" w:fill="FFFFFF" w:themeFill="background1"/>
            <w:vAlign w:val="center"/>
          </w:tcPr>
          <w:p w14:paraId="28A3B17C" w14:textId="77777777" w:rsidR="00BC2854" w:rsidRPr="00BC2854" w:rsidRDefault="00BC2854" w:rsidP="00616F38">
            <w:pPr>
              <w:tabs>
                <w:tab w:val="left" w:pos="142"/>
              </w:tabs>
              <w:ind w:left="142"/>
              <w:rPr>
                <w:rFonts w:ascii="Times New Roman" w:hAnsi="Times New Roman"/>
                <w:sz w:val="18"/>
                <w:szCs w:val="18"/>
              </w:rPr>
            </w:pPr>
            <w:r w:rsidRPr="00BC2854">
              <w:rPr>
                <w:rFonts w:ascii="Times New Roman" w:hAnsi="Times New Roman"/>
                <w:color w:val="FF0000"/>
                <w:sz w:val="18"/>
                <w:szCs w:val="18"/>
              </w:rPr>
              <w:t xml:space="preserve"> </w:t>
            </w:r>
            <w:r w:rsidRPr="00BC2854">
              <w:rPr>
                <w:rFonts w:ascii="Times New Roman" w:hAnsi="Times New Roman"/>
                <w:sz w:val="18"/>
                <w:szCs w:val="18"/>
              </w:rPr>
              <w:t>68,0</w:t>
            </w:r>
          </w:p>
        </w:tc>
        <w:tc>
          <w:tcPr>
            <w:tcW w:w="993" w:type="dxa"/>
            <w:shd w:val="clear" w:color="auto" w:fill="FFFFFF" w:themeFill="background1"/>
            <w:vAlign w:val="center"/>
          </w:tcPr>
          <w:p w14:paraId="2ADC9B72" w14:textId="77777777" w:rsidR="00BC2854" w:rsidRPr="00BC2854" w:rsidRDefault="00BC2854" w:rsidP="00616F38">
            <w:pPr>
              <w:tabs>
                <w:tab w:val="left" w:pos="142"/>
              </w:tabs>
              <w:ind w:left="142"/>
              <w:jc w:val="center"/>
              <w:rPr>
                <w:rFonts w:ascii="Times New Roman" w:hAnsi="Times New Roman"/>
                <w:sz w:val="18"/>
                <w:szCs w:val="18"/>
              </w:rPr>
            </w:pPr>
            <w:r w:rsidRPr="00BC2854">
              <w:rPr>
                <w:rFonts w:ascii="Times New Roman" w:hAnsi="Times New Roman"/>
                <w:sz w:val="18"/>
                <w:szCs w:val="18"/>
              </w:rPr>
              <w:t>69,0</w:t>
            </w:r>
          </w:p>
        </w:tc>
        <w:tc>
          <w:tcPr>
            <w:tcW w:w="992" w:type="dxa"/>
            <w:shd w:val="clear" w:color="auto" w:fill="FFFFFF" w:themeFill="background1"/>
            <w:vAlign w:val="center"/>
          </w:tcPr>
          <w:p w14:paraId="6C441D22" w14:textId="77777777" w:rsidR="00BC2854" w:rsidRPr="00BC2854" w:rsidRDefault="00BC2854" w:rsidP="00616F38">
            <w:pPr>
              <w:pStyle w:val="a3"/>
              <w:jc w:val="center"/>
              <w:rPr>
                <w:rFonts w:ascii="Times New Roman" w:hAnsi="Times New Roman"/>
                <w:sz w:val="18"/>
                <w:szCs w:val="18"/>
                <w:lang w:eastAsia="ru-RU"/>
              </w:rPr>
            </w:pPr>
            <w:r w:rsidRPr="00BC2854">
              <w:rPr>
                <w:rFonts w:ascii="Times New Roman" w:hAnsi="Times New Roman"/>
                <w:sz w:val="18"/>
                <w:szCs w:val="18"/>
                <w:lang w:eastAsia="ru-RU"/>
              </w:rPr>
              <w:t>73,0</w:t>
            </w:r>
          </w:p>
        </w:tc>
        <w:tc>
          <w:tcPr>
            <w:tcW w:w="996" w:type="dxa"/>
            <w:shd w:val="clear" w:color="auto" w:fill="FFFFFF" w:themeFill="background1"/>
            <w:vAlign w:val="center"/>
          </w:tcPr>
          <w:p w14:paraId="0C1E8E73" w14:textId="77777777" w:rsidR="00BC2854" w:rsidRPr="00BC2854" w:rsidRDefault="00BC2854" w:rsidP="00616F38">
            <w:pPr>
              <w:pStyle w:val="ConsPlusNormal"/>
              <w:jc w:val="center"/>
              <w:rPr>
                <w:rFonts w:ascii="Times New Roman" w:eastAsia="Calibri" w:hAnsi="Times New Roman" w:cs="Times New Roman"/>
                <w:sz w:val="18"/>
                <w:szCs w:val="18"/>
              </w:rPr>
            </w:pPr>
            <w:r w:rsidRPr="00BC2854">
              <w:rPr>
                <w:rFonts w:ascii="Times New Roman" w:eastAsia="Calibri" w:hAnsi="Times New Roman" w:cs="Times New Roman"/>
                <w:sz w:val="18"/>
                <w:szCs w:val="18"/>
              </w:rPr>
              <w:t>77,0</w:t>
            </w:r>
          </w:p>
        </w:tc>
        <w:tc>
          <w:tcPr>
            <w:tcW w:w="993" w:type="dxa"/>
            <w:gridSpan w:val="2"/>
            <w:shd w:val="clear" w:color="auto" w:fill="FFFFFF" w:themeFill="background1"/>
            <w:vAlign w:val="center"/>
          </w:tcPr>
          <w:p w14:paraId="0B4B973D" w14:textId="77777777" w:rsidR="00BC2854" w:rsidRPr="00BC2854" w:rsidRDefault="00BC2854" w:rsidP="00616F38">
            <w:pPr>
              <w:pStyle w:val="ConsPlusNormal"/>
              <w:jc w:val="center"/>
              <w:rPr>
                <w:rFonts w:ascii="Times New Roman" w:eastAsia="Calibri" w:hAnsi="Times New Roman" w:cs="Times New Roman"/>
                <w:sz w:val="18"/>
                <w:szCs w:val="18"/>
              </w:rPr>
            </w:pPr>
            <w:r w:rsidRPr="00BC2854">
              <w:rPr>
                <w:rFonts w:ascii="Times New Roman" w:eastAsia="Calibri" w:hAnsi="Times New Roman" w:cs="Times New Roman"/>
                <w:sz w:val="18"/>
                <w:szCs w:val="18"/>
              </w:rPr>
              <w:t>80,0</w:t>
            </w:r>
          </w:p>
        </w:tc>
        <w:tc>
          <w:tcPr>
            <w:tcW w:w="2693" w:type="dxa"/>
            <w:shd w:val="clear" w:color="auto" w:fill="FFFFFF" w:themeFill="background1"/>
            <w:vAlign w:val="center"/>
          </w:tcPr>
          <w:p w14:paraId="6DF5C13F"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2.02.01,</w:t>
            </w:r>
          </w:p>
          <w:p w14:paraId="08036FAC"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2.03.01,</w:t>
            </w:r>
          </w:p>
          <w:p w14:paraId="06DFCE9D"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2.03.02,</w:t>
            </w:r>
          </w:p>
          <w:p w14:paraId="53060831"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2.03.04,</w:t>
            </w:r>
          </w:p>
          <w:p w14:paraId="2975319E" w14:textId="77777777" w:rsidR="00BC2854" w:rsidRPr="00BC2854" w:rsidRDefault="00BC2854" w:rsidP="00616F38">
            <w:pPr>
              <w:contextualSpacing/>
              <w:jc w:val="center"/>
              <w:rPr>
                <w:rFonts w:ascii="Times New Roman" w:hAnsi="Times New Roman"/>
                <w:b/>
                <w:sz w:val="18"/>
                <w:szCs w:val="18"/>
              </w:rPr>
            </w:pPr>
          </w:p>
        </w:tc>
      </w:tr>
      <w:tr w:rsidR="00BC2854" w:rsidRPr="00BC2854" w14:paraId="130F1CB1" w14:textId="77777777" w:rsidTr="00616F38">
        <w:trPr>
          <w:cantSplit/>
          <w:trHeight w:val="533"/>
        </w:trPr>
        <w:tc>
          <w:tcPr>
            <w:tcW w:w="15594" w:type="dxa"/>
            <w:gridSpan w:val="13"/>
            <w:shd w:val="clear" w:color="auto" w:fill="FFFFFF" w:themeFill="background1"/>
            <w:vAlign w:val="center"/>
          </w:tcPr>
          <w:p w14:paraId="04141FA8" w14:textId="77777777" w:rsidR="00BC2854" w:rsidRPr="00BC2854" w:rsidRDefault="00BC2854" w:rsidP="00616F38">
            <w:pPr>
              <w:contextualSpacing/>
              <w:jc w:val="center"/>
              <w:rPr>
                <w:rFonts w:ascii="Times New Roman" w:hAnsi="Times New Roman"/>
                <w:bCs/>
                <w:color w:val="FF0000"/>
                <w:sz w:val="18"/>
                <w:szCs w:val="18"/>
              </w:rPr>
            </w:pPr>
            <w:r w:rsidRPr="00BC2854">
              <w:rPr>
                <w:rFonts w:ascii="Times New Roman" w:hAnsi="Times New Roman"/>
                <w:sz w:val="18"/>
                <w:szCs w:val="18"/>
              </w:rPr>
              <w:t>3. Обеспечение мероприятий гражданской обороны на территории муниципального образования Московской области</w:t>
            </w:r>
          </w:p>
        </w:tc>
      </w:tr>
      <w:tr w:rsidR="00BC2854" w:rsidRPr="00BC2854" w14:paraId="05EB957E" w14:textId="77777777" w:rsidTr="00616F38">
        <w:trPr>
          <w:cantSplit/>
          <w:trHeight w:val="1882"/>
        </w:trPr>
        <w:tc>
          <w:tcPr>
            <w:tcW w:w="738" w:type="dxa"/>
            <w:shd w:val="clear" w:color="auto" w:fill="FFFFFF" w:themeFill="background1"/>
            <w:vAlign w:val="center"/>
          </w:tcPr>
          <w:p w14:paraId="45CC6FAB"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3</w:t>
            </w:r>
          </w:p>
        </w:tc>
        <w:tc>
          <w:tcPr>
            <w:tcW w:w="2266" w:type="dxa"/>
            <w:shd w:val="clear" w:color="auto" w:fill="FFFFFF" w:themeFill="background1"/>
          </w:tcPr>
          <w:p w14:paraId="4EE4C3E5" w14:textId="77777777" w:rsidR="00BC2854" w:rsidRPr="00BC2854" w:rsidRDefault="00BC2854" w:rsidP="00616F38">
            <w:pPr>
              <w:contextualSpacing/>
              <w:rPr>
                <w:rFonts w:ascii="Times New Roman" w:hAnsi="Times New Roman"/>
                <w:sz w:val="18"/>
                <w:szCs w:val="18"/>
              </w:rPr>
            </w:pPr>
            <w:r w:rsidRPr="00BC2854">
              <w:rPr>
                <w:rFonts w:ascii="Times New Roman" w:hAnsi="Times New Roman"/>
                <w:sz w:val="18"/>
                <w:szCs w:val="18"/>
              </w:rPr>
              <w:t>Доля населения,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МСОН)</w:t>
            </w:r>
          </w:p>
        </w:tc>
        <w:tc>
          <w:tcPr>
            <w:tcW w:w="1558" w:type="dxa"/>
            <w:shd w:val="clear" w:color="auto" w:fill="FFFFFF" w:themeFill="background1"/>
          </w:tcPr>
          <w:p w14:paraId="393BFAB0" w14:textId="77777777" w:rsidR="00BC2854" w:rsidRPr="00BC2854" w:rsidRDefault="00BC2854" w:rsidP="00616F38">
            <w:pPr>
              <w:pStyle w:val="ConsPlusNormal"/>
              <w:rPr>
                <w:rFonts w:ascii="Times New Roman" w:hAnsi="Times New Roman" w:cs="Times New Roman"/>
                <w:sz w:val="18"/>
                <w:szCs w:val="18"/>
              </w:rPr>
            </w:pPr>
            <w:r w:rsidRPr="00BC2854">
              <w:rPr>
                <w:rFonts w:ascii="Times New Roman" w:hAnsi="Times New Roman" w:cs="Times New Roman"/>
                <w:sz w:val="18"/>
                <w:szCs w:val="18"/>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FFFFFF" w:themeFill="background1"/>
          </w:tcPr>
          <w:p w14:paraId="4D0D0B40" w14:textId="77777777" w:rsidR="00BC2854" w:rsidRPr="00BC2854" w:rsidRDefault="00BC2854" w:rsidP="00616F38">
            <w:pPr>
              <w:pStyle w:val="ConsPlusNormal"/>
              <w:rPr>
                <w:rFonts w:ascii="Times New Roman" w:hAnsi="Times New Roman" w:cs="Times New Roman"/>
                <w:sz w:val="18"/>
                <w:szCs w:val="18"/>
              </w:rPr>
            </w:pPr>
            <w:r w:rsidRPr="00BC2854">
              <w:rPr>
                <w:rFonts w:ascii="Times New Roman" w:hAnsi="Times New Roman" w:cs="Times New Roman"/>
                <w:sz w:val="18"/>
                <w:szCs w:val="18"/>
              </w:rPr>
              <w:t>процент</w:t>
            </w:r>
          </w:p>
        </w:tc>
        <w:tc>
          <w:tcPr>
            <w:tcW w:w="1247" w:type="dxa"/>
            <w:shd w:val="clear" w:color="auto" w:fill="FFFFFF" w:themeFill="background1"/>
            <w:vAlign w:val="center"/>
          </w:tcPr>
          <w:p w14:paraId="087583E0"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84</w:t>
            </w:r>
          </w:p>
        </w:tc>
        <w:tc>
          <w:tcPr>
            <w:tcW w:w="992" w:type="dxa"/>
            <w:shd w:val="clear" w:color="auto" w:fill="FFFFFF" w:themeFill="background1"/>
            <w:vAlign w:val="center"/>
          </w:tcPr>
          <w:p w14:paraId="1F50D1E3" w14:textId="77777777" w:rsidR="00BC2854" w:rsidRPr="00BC2854" w:rsidRDefault="00BC2854" w:rsidP="00616F38">
            <w:pPr>
              <w:widowControl w:val="0"/>
              <w:jc w:val="center"/>
              <w:outlineLvl w:val="0"/>
              <w:rPr>
                <w:rFonts w:ascii="Times New Roman" w:hAnsi="Times New Roman"/>
                <w:bCs/>
                <w:sz w:val="18"/>
                <w:szCs w:val="18"/>
              </w:rPr>
            </w:pPr>
            <w:r w:rsidRPr="00BC2854">
              <w:rPr>
                <w:rFonts w:ascii="Times New Roman" w:hAnsi="Times New Roman"/>
                <w:bCs/>
                <w:sz w:val="18"/>
                <w:szCs w:val="18"/>
              </w:rPr>
              <w:t>85</w:t>
            </w:r>
          </w:p>
        </w:tc>
        <w:tc>
          <w:tcPr>
            <w:tcW w:w="992" w:type="dxa"/>
            <w:shd w:val="clear" w:color="auto" w:fill="FFFFFF" w:themeFill="background1"/>
            <w:vAlign w:val="center"/>
          </w:tcPr>
          <w:p w14:paraId="7A90BD10" w14:textId="77777777" w:rsidR="00BC2854" w:rsidRPr="00BC2854" w:rsidRDefault="00BC2854" w:rsidP="00616F38">
            <w:pPr>
              <w:widowControl w:val="0"/>
              <w:jc w:val="center"/>
              <w:outlineLvl w:val="0"/>
              <w:rPr>
                <w:rFonts w:ascii="Times New Roman" w:hAnsi="Times New Roman"/>
                <w:bCs/>
                <w:sz w:val="18"/>
                <w:szCs w:val="18"/>
              </w:rPr>
            </w:pPr>
            <w:r w:rsidRPr="00BC2854">
              <w:rPr>
                <w:rFonts w:ascii="Times New Roman" w:hAnsi="Times New Roman"/>
                <w:bCs/>
                <w:sz w:val="18"/>
                <w:szCs w:val="18"/>
              </w:rPr>
              <w:t>98</w:t>
            </w:r>
          </w:p>
        </w:tc>
        <w:tc>
          <w:tcPr>
            <w:tcW w:w="993" w:type="dxa"/>
            <w:shd w:val="clear" w:color="auto" w:fill="FFFFFF" w:themeFill="background1"/>
            <w:vAlign w:val="center"/>
          </w:tcPr>
          <w:p w14:paraId="1DB21995" w14:textId="77777777" w:rsidR="00BC2854" w:rsidRPr="00BC2854" w:rsidRDefault="00BC2854" w:rsidP="00616F38">
            <w:pPr>
              <w:widowControl w:val="0"/>
              <w:jc w:val="center"/>
              <w:outlineLvl w:val="0"/>
              <w:rPr>
                <w:rFonts w:ascii="Times New Roman" w:hAnsi="Times New Roman"/>
                <w:bCs/>
                <w:sz w:val="18"/>
                <w:szCs w:val="18"/>
              </w:rPr>
            </w:pPr>
            <w:r w:rsidRPr="00BC2854">
              <w:rPr>
                <w:rFonts w:ascii="Times New Roman" w:hAnsi="Times New Roman"/>
                <w:bCs/>
                <w:sz w:val="18"/>
                <w:szCs w:val="18"/>
              </w:rPr>
              <w:t>98</w:t>
            </w:r>
          </w:p>
        </w:tc>
        <w:tc>
          <w:tcPr>
            <w:tcW w:w="992" w:type="dxa"/>
            <w:shd w:val="clear" w:color="auto" w:fill="FFFFFF" w:themeFill="background1"/>
            <w:vAlign w:val="center"/>
          </w:tcPr>
          <w:p w14:paraId="548C2BE4" w14:textId="77777777" w:rsidR="00BC2854" w:rsidRPr="00BC2854" w:rsidRDefault="00BC2854" w:rsidP="00616F38">
            <w:pPr>
              <w:widowControl w:val="0"/>
              <w:jc w:val="center"/>
              <w:outlineLvl w:val="0"/>
              <w:rPr>
                <w:rFonts w:ascii="Times New Roman" w:hAnsi="Times New Roman"/>
                <w:bCs/>
                <w:sz w:val="18"/>
                <w:szCs w:val="18"/>
              </w:rPr>
            </w:pPr>
            <w:r w:rsidRPr="00BC2854">
              <w:rPr>
                <w:rFonts w:ascii="Times New Roman" w:hAnsi="Times New Roman"/>
                <w:bCs/>
                <w:sz w:val="18"/>
                <w:szCs w:val="18"/>
              </w:rPr>
              <w:t>87</w:t>
            </w:r>
          </w:p>
        </w:tc>
        <w:tc>
          <w:tcPr>
            <w:tcW w:w="996" w:type="dxa"/>
            <w:shd w:val="clear" w:color="auto" w:fill="FFFFFF" w:themeFill="background1"/>
            <w:vAlign w:val="center"/>
          </w:tcPr>
          <w:p w14:paraId="207C9D9A" w14:textId="77777777" w:rsidR="00BC2854" w:rsidRPr="00BC2854" w:rsidRDefault="00BC2854" w:rsidP="00616F38">
            <w:pPr>
              <w:widowControl w:val="0"/>
              <w:jc w:val="center"/>
              <w:outlineLvl w:val="0"/>
              <w:rPr>
                <w:rFonts w:ascii="Times New Roman" w:hAnsi="Times New Roman"/>
                <w:bCs/>
                <w:sz w:val="18"/>
                <w:szCs w:val="18"/>
              </w:rPr>
            </w:pPr>
            <w:r w:rsidRPr="00BC2854">
              <w:rPr>
                <w:rFonts w:ascii="Times New Roman" w:hAnsi="Times New Roman"/>
                <w:bCs/>
                <w:sz w:val="18"/>
                <w:szCs w:val="18"/>
              </w:rPr>
              <w:t>90</w:t>
            </w:r>
          </w:p>
        </w:tc>
        <w:tc>
          <w:tcPr>
            <w:tcW w:w="993" w:type="dxa"/>
            <w:gridSpan w:val="2"/>
            <w:shd w:val="clear" w:color="auto" w:fill="FFFFFF" w:themeFill="background1"/>
            <w:vAlign w:val="center"/>
          </w:tcPr>
          <w:p w14:paraId="67B6D344" w14:textId="77777777" w:rsidR="00BC2854" w:rsidRPr="00BC2854" w:rsidRDefault="00BC2854" w:rsidP="00616F38">
            <w:pPr>
              <w:widowControl w:val="0"/>
              <w:jc w:val="center"/>
              <w:outlineLvl w:val="0"/>
              <w:rPr>
                <w:rFonts w:ascii="Times New Roman" w:hAnsi="Times New Roman"/>
                <w:bCs/>
                <w:sz w:val="18"/>
                <w:szCs w:val="18"/>
              </w:rPr>
            </w:pPr>
            <w:r w:rsidRPr="00BC2854">
              <w:rPr>
                <w:rFonts w:ascii="Times New Roman" w:hAnsi="Times New Roman"/>
                <w:bCs/>
                <w:sz w:val="18"/>
                <w:szCs w:val="18"/>
              </w:rPr>
              <w:t>90</w:t>
            </w:r>
          </w:p>
        </w:tc>
        <w:tc>
          <w:tcPr>
            <w:tcW w:w="2693" w:type="dxa"/>
            <w:shd w:val="clear" w:color="auto" w:fill="FFFFFF" w:themeFill="background1"/>
            <w:vAlign w:val="center"/>
          </w:tcPr>
          <w:p w14:paraId="6BD3CBFD"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3.01.01</w:t>
            </w:r>
          </w:p>
          <w:p w14:paraId="3745A584" w14:textId="77777777" w:rsidR="00BC2854" w:rsidRPr="00BC2854" w:rsidRDefault="00BC2854" w:rsidP="00616F38">
            <w:pPr>
              <w:contextualSpacing/>
              <w:jc w:val="center"/>
              <w:rPr>
                <w:rFonts w:ascii="Times New Roman" w:hAnsi="Times New Roman"/>
                <w:sz w:val="18"/>
                <w:szCs w:val="18"/>
              </w:rPr>
            </w:pPr>
            <w:r w:rsidRPr="00BC2854">
              <w:rPr>
                <w:rFonts w:ascii="Times New Roman" w:hAnsi="Times New Roman"/>
                <w:b/>
                <w:sz w:val="18"/>
                <w:szCs w:val="18"/>
              </w:rPr>
              <w:t>3.01.02</w:t>
            </w:r>
          </w:p>
        </w:tc>
      </w:tr>
      <w:tr w:rsidR="00BC2854" w:rsidRPr="00BC2854" w14:paraId="2330268F" w14:textId="77777777" w:rsidTr="00616F38">
        <w:trPr>
          <w:cantSplit/>
          <w:trHeight w:val="1882"/>
        </w:trPr>
        <w:tc>
          <w:tcPr>
            <w:tcW w:w="738" w:type="dxa"/>
            <w:shd w:val="clear" w:color="auto" w:fill="FFFFFF" w:themeFill="background1"/>
            <w:vAlign w:val="center"/>
          </w:tcPr>
          <w:p w14:paraId="39D2C2C3"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lastRenderedPageBreak/>
              <w:t>4</w:t>
            </w:r>
          </w:p>
        </w:tc>
        <w:tc>
          <w:tcPr>
            <w:tcW w:w="2266" w:type="dxa"/>
            <w:shd w:val="clear" w:color="auto" w:fill="FFFFFF" w:themeFill="background1"/>
          </w:tcPr>
          <w:p w14:paraId="65869153" w14:textId="77777777" w:rsidR="00BC2854" w:rsidRPr="00BC2854" w:rsidRDefault="00BC2854" w:rsidP="00616F38">
            <w:pPr>
              <w:contextualSpacing/>
              <w:rPr>
                <w:rFonts w:ascii="Times New Roman" w:hAnsi="Times New Roman"/>
                <w:sz w:val="18"/>
                <w:szCs w:val="18"/>
              </w:rPr>
            </w:pPr>
            <w:r w:rsidRPr="00BC2854">
              <w:rPr>
                <w:rFonts w:ascii="Times New Roman" w:hAnsi="Times New Roman"/>
                <w:sz w:val="18"/>
                <w:szCs w:val="18"/>
              </w:rPr>
              <w:t>Обеспеченность населения средствами индивидуальной защиты, медицинскими средствами индивидуальной защиты</w:t>
            </w:r>
          </w:p>
        </w:tc>
        <w:tc>
          <w:tcPr>
            <w:tcW w:w="1558" w:type="dxa"/>
            <w:shd w:val="clear" w:color="auto" w:fill="FFFFFF" w:themeFill="background1"/>
          </w:tcPr>
          <w:p w14:paraId="7681F8DD" w14:textId="77777777" w:rsidR="00BC2854" w:rsidRPr="00BC2854" w:rsidRDefault="00BC2854" w:rsidP="00616F38">
            <w:pPr>
              <w:pStyle w:val="ConsPlusNormal"/>
              <w:ind w:right="-108"/>
              <w:rPr>
                <w:rFonts w:ascii="Times New Roman" w:hAnsi="Times New Roman" w:cs="Times New Roman"/>
                <w:sz w:val="18"/>
                <w:szCs w:val="18"/>
              </w:rPr>
            </w:pPr>
            <w:r w:rsidRPr="00BC2854">
              <w:rPr>
                <w:rFonts w:ascii="Times New Roman" w:hAnsi="Times New Roman" w:cs="Times New Roman"/>
                <w:sz w:val="18"/>
                <w:szCs w:val="18"/>
              </w:rPr>
              <w:t xml:space="preserve">Указ ПРФ от 16.10.2019 № 501 «О Стратегии </w:t>
            </w:r>
          </w:p>
          <w:p w14:paraId="73351CB6" w14:textId="77777777" w:rsidR="00BC2854" w:rsidRPr="00BC2854" w:rsidRDefault="00BC2854" w:rsidP="00616F38">
            <w:pPr>
              <w:pStyle w:val="ConsPlusNormal"/>
              <w:ind w:right="-108"/>
              <w:rPr>
                <w:rFonts w:ascii="Times New Roman" w:hAnsi="Times New Roman" w:cs="Times New Roman"/>
                <w:sz w:val="18"/>
                <w:szCs w:val="18"/>
              </w:rPr>
            </w:pPr>
            <w:r w:rsidRPr="00BC2854">
              <w:rPr>
                <w:rFonts w:ascii="Times New Roman" w:hAnsi="Times New Roman" w:cs="Times New Roman"/>
                <w:sz w:val="18"/>
                <w:szCs w:val="18"/>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FFFFFF" w:themeFill="background1"/>
          </w:tcPr>
          <w:p w14:paraId="579B57A5" w14:textId="77777777" w:rsidR="00BC2854" w:rsidRPr="00BC2854" w:rsidRDefault="00BC2854" w:rsidP="00616F38">
            <w:pPr>
              <w:pStyle w:val="ConsPlusNormal"/>
              <w:rPr>
                <w:rFonts w:ascii="Times New Roman" w:hAnsi="Times New Roman" w:cs="Times New Roman"/>
                <w:sz w:val="18"/>
                <w:szCs w:val="18"/>
              </w:rPr>
            </w:pPr>
            <w:r w:rsidRPr="00BC2854">
              <w:rPr>
                <w:rFonts w:ascii="Times New Roman" w:hAnsi="Times New Roman" w:cs="Times New Roman"/>
                <w:sz w:val="18"/>
                <w:szCs w:val="18"/>
              </w:rPr>
              <w:t>процент</w:t>
            </w:r>
          </w:p>
        </w:tc>
        <w:tc>
          <w:tcPr>
            <w:tcW w:w="1247" w:type="dxa"/>
            <w:shd w:val="clear" w:color="auto" w:fill="FFFFFF" w:themeFill="background1"/>
            <w:vAlign w:val="center"/>
          </w:tcPr>
          <w:p w14:paraId="7D7E3393"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70</w:t>
            </w:r>
          </w:p>
        </w:tc>
        <w:tc>
          <w:tcPr>
            <w:tcW w:w="992" w:type="dxa"/>
            <w:shd w:val="clear" w:color="auto" w:fill="FFFFFF" w:themeFill="background1"/>
            <w:vAlign w:val="center"/>
          </w:tcPr>
          <w:p w14:paraId="6D8D780C"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80</w:t>
            </w:r>
          </w:p>
        </w:tc>
        <w:tc>
          <w:tcPr>
            <w:tcW w:w="992" w:type="dxa"/>
            <w:shd w:val="clear" w:color="auto" w:fill="FFFFFF" w:themeFill="background1"/>
            <w:vAlign w:val="center"/>
          </w:tcPr>
          <w:p w14:paraId="6743690E"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92</w:t>
            </w:r>
          </w:p>
        </w:tc>
        <w:tc>
          <w:tcPr>
            <w:tcW w:w="993" w:type="dxa"/>
            <w:shd w:val="clear" w:color="auto" w:fill="FFFFFF" w:themeFill="background1"/>
            <w:vAlign w:val="center"/>
          </w:tcPr>
          <w:p w14:paraId="2022324D"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100</w:t>
            </w:r>
          </w:p>
        </w:tc>
        <w:tc>
          <w:tcPr>
            <w:tcW w:w="992" w:type="dxa"/>
            <w:shd w:val="clear" w:color="auto" w:fill="FFFFFF" w:themeFill="background1"/>
            <w:vAlign w:val="center"/>
          </w:tcPr>
          <w:p w14:paraId="5AF0833F"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100</w:t>
            </w:r>
          </w:p>
        </w:tc>
        <w:tc>
          <w:tcPr>
            <w:tcW w:w="996" w:type="dxa"/>
            <w:shd w:val="clear" w:color="auto" w:fill="FFFFFF" w:themeFill="background1"/>
            <w:vAlign w:val="center"/>
          </w:tcPr>
          <w:p w14:paraId="57E7E878"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100</w:t>
            </w:r>
          </w:p>
        </w:tc>
        <w:tc>
          <w:tcPr>
            <w:tcW w:w="993" w:type="dxa"/>
            <w:gridSpan w:val="2"/>
            <w:shd w:val="clear" w:color="auto" w:fill="FFFFFF" w:themeFill="background1"/>
            <w:vAlign w:val="center"/>
          </w:tcPr>
          <w:p w14:paraId="76CE229A"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100</w:t>
            </w:r>
          </w:p>
        </w:tc>
        <w:tc>
          <w:tcPr>
            <w:tcW w:w="2693" w:type="dxa"/>
            <w:shd w:val="clear" w:color="auto" w:fill="FFFFFF" w:themeFill="background1"/>
            <w:vAlign w:val="center"/>
          </w:tcPr>
          <w:p w14:paraId="5D125412"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3.02.01</w:t>
            </w:r>
          </w:p>
        </w:tc>
      </w:tr>
      <w:tr w:rsidR="00BC2854" w:rsidRPr="00BC2854" w14:paraId="26D76E40" w14:textId="77777777" w:rsidTr="00616F38">
        <w:trPr>
          <w:cantSplit/>
          <w:trHeight w:val="1882"/>
        </w:trPr>
        <w:tc>
          <w:tcPr>
            <w:tcW w:w="738" w:type="dxa"/>
            <w:shd w:val="clear" w:color="auto" w:fill="FFFFFF" w:themeFill="background1"/>
            <w:vAlign w:val="center"/>
          </w:tcPr>
          <w:p w14:paraId="094404A2"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5</w:t>
            </w:r>
          </w:p>
        </w:tc>
        <w:tc>
          <w:tcPr>
            <w:tcW w:w="2266" w:type="dxa"/>
            <w:shd w:val="clear" w:color="auto" w:fill="FFFFFF" w:themeFill="background1"/>
          </w:tcPr>
          <w:p w14:paraId="117275AC" w14:textId="77777777" w:rsidR="00BC2854" w:rsidRPr="00BC2854" w:rsidRDefault="00BC2854" w:rsidP="00616F38">
            <w:pPr>
              <w:contextualSpacing/>
              <w:rPr>
                <w:rFonts w:ascii="Times New Roman" w:hAnsi="Times New Roman"/>
                <w:sz w:val="18"/>
                <w:szCs w:val="18"/>
              </w:rPr>
            </w:pPr>
            <w:r w:rsidRPr="00BC2854">
              <w:rPr>
                <w:rFonts w:ascii="Times New Roman" w:hAnsi="Times New Roman"/>
                <w:sz w:val="18"/>
                <w:szCs w:val="18"/>
              </w:rPr>
              <w:t>Обеспеченность населения защитными сооружениями гражданской обороны</w:t>
            </w:r>
          </w:p>
        </w:tc>
        <w:tc>
          <w:tcPr>
            <w:tcW w:w="1558" w:type="dxa"/>
            <w:shd w:val="clear" w:color="auto" w:fill="FFFFFF" w:themeFill="background1"/>
          </w:tcPr>
          <w:p w14:paraId="6F191183" w14:textId="77777777" w:rsidR="00BC2854" w:rsidRPr="00BC2854" w:rsidRDefault="00BC2854" w:rsidP="00616F38">
            <w:pPr>
              <w:pStyle w:val="ConsPlusNormal"/>
              <w:ind w:right="-108"/>
              <w:rPr>
                <w:rFonts w:ascii="Times New Roman" w:hAnsi="Times New Roman" w:cs="Times New Roman"/>
                <w:sz w:val="18"/>
                <w:szCs w:val="18"/>
              </w:rPr>
            </w:pPr>
            <w:r w:rsidRPr="00BC2854">
              <w:rPr>
                <w:rFonts w:ascii="Times New Roman" w:hAnsi="Times New Roman" w:cs="Times New Roman"/>
                <w:sz w:val="18"/>
                <w:szCs w:val="18"/>
              </w:rPr>
              <w:t xml:space="preserve">Указ ПРФ от 16.10.2019 № 501 «О Стратегии </w:t>
            </w:r>
          </w:p>
          <w:p w14:paraId="2FC1BA1D" w14:textId="77777777" w:rsidR="00BC2854" w:rsidRPr="00BC2854" w:rsidRDefault="00BC2854" w:rsidP="00616F38">
            <w:pPr>
              <w:pStyle w:val="ConsPlusNormal"/>
              <w:ind w:right="-108"/>
              <w:rPr>
                <w:rFonts w:ascii="Times New Roman" w:hAnsi="Times New Roman" w:cs="Times New Roman"/>
                <w:sz w:val="18"/>
                <w:szCs w:val="18"/>
              </w:rPr>
            </w:pPr>
            <w:r w:rsidRPr="00BC2854">
              <w:rPr>
                <w:rFonts w:ascii="Times New Roman" w:hAnsi="Times New Roman" w:cs="Times New Roman"/>
                <w:sz w:val="18"/>
                <w:szCs w:val="18"/>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FFFFFF" w:themeFill="background1"/>
          </w:tcPr>
          <w:p w14:paraId="360DB730" w14:textId="77777777" w:rsidR="00BC2854" w:rsidRPr="00BC2854" w:rsidRDefault="00BC2854" w:rsidP="00616F38">
            <w:pPr>
              <w:pStyle w:val="ConsPlusNormal"/>
              <w:rPr>
                <w:rFonts w:ascii="Times New Roman" w:hAnsi="Times New Roman" w:cs="Times New Roman"/>
                <w:sz w:val="18"/>
                <w:szCs w:val="18"/>
              </w:rPr>
            </w:pPr>
            <w:r w:rsidRPr="00BC2854">
              <w:rPr>
                <w:rFonts w:ascii="Times New Roman" w:hAnsi="Times New Roman" w:cs="Times New Roman"/>
                <w:sz w:val="18"/>
                <w:szCs w:val="18"/>
              </w:rPr>
              <w:t>процент</w:t>
            </w:r>
          </w:p>
        </w:tc>
        <w:tc>
          <w:tcPr>
            <w:tcW w:w="1247" w:type="dxa"/>
            <w:shd w:val="clear" w:color="auto" w:fill="FFFFFF" w:themeFill="background1"/>
            <w:vAlign w:val="center"/>
          </w:tcPr>
          <w:p w14:paraId="47397F4F"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12</w:t>
            </w:r>
          </w:p>
        </w:tc>
        <w:tc>
          <w:tcPr>
            <w:tcW w:w="992" w:type="dxa"/>
            <w:shd w:val="clear" w:color="auto" w:fill="FFFFFF" w:themeFill="background1"/>
            <w:vAlign w:val="center"/>
          </w:tcPr>
          <w:p w14:paraId="03D5CF7F" w14:textId="77777777" w:rsidR="00BC2854" w:rsidRPr="00BC2854" w:rsidRDefault="00BC2854" w:rsidP="00616F38">
            <w:pPr>
              <w:pStyle w:val="a3"/>
              <w:jc w:val="center"/>
              <w:rPr>
                <w:rFonts w:ascii="Times New Roman" w:hAnsi="Times New Roman"/>
                <w:sz w:val="18"/>
                <w:szCs w:val="18"/>
              </w:rPr>
            </w:pPr>
            <w:r w:rsidRPr="00BC2854">
              <w:rPr>
                <w:rFonts w:ascii="Times New Roman" w:hAnsi="Times New Roman"/>
                <w:sz w:val="18"/>
                <w:szCs w:val="18"/>
              </w:rPr>
              <w:t>16</w:t>
            </w:r>
          </w:p>
        </w:tc>
        <w:tc>
          <w:tcPr>
            <w:tcW w:w="992" w:type="dxa"/>
            <w:shd w:val="clear" w:color="auto" w:fill="FFFFFF" w:themeFill="background1"/>
            <w:vAlign w:val="center"/>
          </w:tcPr>
          <w:p w14:paraId="3C85EDCA" w14:textId="77777777" w:rsidR="00BC2854" w:rsidRPr="00BC2854" w:rsidRDefault="00BC2854" w:rsidP="00616F38">
            <w:pPr>
              <w:pStyle w:val="a3"/>
              <w:jc w:val="center"/>
              <w:rPr>
                <w:rFonts w:ascii="Times New Roman" w:hAnsi="Times New Roman"/>
                <w:sz w:val="18"/>
                <w:szCs w:val="18"/>
              </w:rPr>
            </w:pPr>
            <w:r w:rsidRPr="00BC2854">
              <w:rPr>
                <w:rFonts w:ascii="Times New Roman" w:hAnsi="Times New Roman"/>
                <w:sz w:val="18"/>
                <w:szCs w:val="18"/>
              </w:rPr>
              <w:t>18</w:t>
            </w:r>
          </w:p>
        </w:tc>
        <w:tc>
          <w:tcPr>
            <w:tcW w:w="993" w:type="dxa"/>
            <w:shd w:val="clear" w:color="auto" w:fill="FFFFFF" w:themeFill="background1"/>
            <w:vAlign w:val="center"/>
          </w:tcPr>
          <w:p w14:paraId="79003020" w14:textId="77777777" w:rsidR="00BC2854" w:rsidRPr="00BC2854" w:rsidRDefault="00BC2854" w:rsidP="00616F38">
            <w:pPr>
              <w:pStyle w:val="a3"/>
              <w:jc w:val="center"/>
              <w:rPr>
                <w:rFonts w:ascii="Times New Roman" w:hAnsi="Times New Roman"/>
                <w:sz w:val="18"/>
                <w:szCs w:val="18"/>
              </w:rPr>
            </w:pPr>
            <w:r w:rsidRPr="00BC2854">
              <w:rPr>
                <w:rFonts w:ascii="Times New Roman" w:hAnsi="Times New Roman"/>
                <w:sz w:val="18"/>
                <w:szCs w:val="18"/>
              </w:rPr>
              <w:t>20</w:t>
            </w:r>
          </w:p>
        </w:tc>
        <w:tc>
          <w:tcPr>
            <w:tcW w:w="992" w:type="dxa"/>
            <w:shd w:val="clear" w:color="auto" w:fill="FFFFFF" w:themeFill="background1"/>
            <w:vAlign w:val="center"/>
          </w:tcPr>
          <w:p w14:paraId="17434259"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22</w:t>
            </w:r>
          </w:p>
        </w:tc>
        <w:tc>
          <w:tcPr>
            <w:tcW w:w="996" w:type="dxa"/>
            <w:shd w:val="clear" w:color="auto" w:fill="FFFFFF" w:themeFill="background1"/>
            <w:vAlign w:val="center"/>
          </w:tcPr>
          <w:p w14:paraId="0A551A97"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24</w:t>
            </w:r>
          </w:p>
        </w:tc>
        <w:tc>
          <w:tcPr>
            <w:tcW w:w="993" w:type="dxa"/>
            <w:gridSpan w:val="2"/>
            <w:shd w:val="clear" w:color="auto" w:fill="FFFFFF" w:themeFill="background1"/>
            <w:vAlign w:val="center"/>
          </w:tcPr>
          <w:p w14:paraId="7DE9C68D"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26</w:t>
            </w:r>
          </w:p>
        </w:tc>
        <w:tc>
          <w:tcPr>
            <w:tcW w:w="2693" w:type="dxa"/>
            <w:shd w:val="clear" w:color="auto" w:fill="FFFFFF" w:themeFill="background1"/>
            <w:vAlign w:val="center"/>
          </w:tcPr>
          <w:p w14:paraId="0C731C2B"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 xml:space="preserve">3.03.01, </w:t>
            </w:r>
          </w:p>
          <w:p w14:paraId="370C445C"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3.03.02,</w:t>
            </w:r>
          </w:p>
          <w:p w14:paraId="6CA753BD"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3.03.03,</w:t>
            </w:r>
          </w:p>
          <w:p w14:paraId="6A445D16"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3.03.04,</w:t>
            </w:r>
          </w:p>
          <w:p w14:paraId="5BB416B1" w14:textId="77777777" w:rsidR="00BC2854" w:rsidRPr="00BC2854" w:rsidRDefault="00BC2854" w:rsidP="00616F38">
            <w:pPr>
              <w:contextualSpacing/>
              <w:jc w:val="center"/>
              <w:rPr>
                <w:rFonts w:ascii="Times New Roman" w:hAnsi="Times New Roman"/>
                <w:sz w:val="18"/>
                <w:szCs w:val="18"/>
              </w:rPr>
            </w:pPr>
            <w:r w:rsidRPr="00BC2854">
              <w:rPr>
                <w:rFonts w:ascii="Times New Roman" w:hAnsi="Times New Roman"/>
                <w:b/>
                <w:sz w:val="18"/>
                <w:szCs w:val="18"/>
              </w:rPr>
              <w:t>3.03.05</w:t>
            </w:r>
          </w:p>
        </w:tc>
      </w:tr>
      <w:tr w:rsidR="00BC2854" w:rsidRPr="00BC2854" w14:paraId="636CF9A1" w14:textId="77777777" w:rsidTr="00616F38">
        <w:trPr>
          <w:cantSplit/>
          <w:trHeight w:val="471"/>
        </w:trPr>
        <w:tc>
          <w:tcPr>
            <w:tcW w:w="15594" w:type="dxa"/>
            <w:gridSpan w:val="13"/>
            <w:shd w:val="clear" w:color="auto" w:fill="FFFFFF" w:themeFill="background1"/>
            <w:vAlign w:val="center"/>
          </w:tcPr>
          <w:p w14:paraId="31AD60F2" w14:textId="77777777" w:rsidR="00BC2854" w:rsidRPr="00BC2854" w:rsidRDefault="00BC2854" w:rsidP="00616F38">
            <w:pPr>
              <w:contextualSpacing/>
              <w:jc w:val="center"/>
              <w:rPr>
                <w:rFonts w:ascii="Times New Roman" w:hAnsi="Times New Roman"/>
                <w:color w:val="FF0000"/>
                <w:sz w:val="18"/>
                <w:szCs w:val="18"/>
              </w:rPr>
            </w:pPr>
            <w:r w:rsidRPr="00BC2854">
              <w:rPr>
                <w:rFonts w:ascii="Times New Roman" w:hAnsi="Times New Roman"/>
                <w:sz w:val="18"/>
                <w:szCs w:val="18"/>
              </w:rPr>
              <w:t>4. Обеспечение пожарной безопасности на территории муниципального образования Московской области</w:t>
            </w:r>
          </w:p>
        </w:tc>
      </w:tr>
      <w:tr w:rsidR="00BC2854" w:rsidRPr="00BC2854" w14:paraId="79BD8D2E" w14:textId="77777777" w:rsidTr="00616F38">
        <w:trPr>
          <w:cantSplit/>
          <w:trHeight w:val="3659"/>
        </w:trPr>
        <w:tc>
          <w:tcPr>
            <w:tcW w:w="738" w:type="dxa"/>
            <w:shd w:val="clear" w:color="auto" w:fill="FFFFFF" w:themeFill="background1"/>
            <w:vAlign w:val="center"/>
          </w:tcPr>
          <w:p w14:paraId="66B18DE5"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lastRenderedPageBreak/>
              <w:t>6</w:t>
            </w:r>
          </w:p>
        </w:tc>
        <w:tc>
          <w:tcPr>
            <w:tcW w:w="2266" w:type="dxa"/>
            <w:shd w:val="clear" w:color="auto" w:fill="FFFFFF" w:themeFill="background1"/>
          </w:tcPr>
          <w:p w14:paraId="449D866C" w14:textId="77777777" w:rsidR="00BC2854" w:rsidRPr="00BC2854" w:rsidRDefault="00BC2854" w:rsidP="00616F38">
            <w:pPr>
              <w:contextualSpacing/>
              <w:rPr>
                <w:rFonts w:ascii="Times New Roman" w:hAnsi="Times New Roman"/>
                <w:sz w:val="18"/>
                <w:szCs w:val="18"/>
              </w:rPr>
            </w:pPr>
            <w:r w:rsidRPr="00BC2854">
              <w:rPr>
                <w:rFonts w:ascii="Times New Roman" w:hAnsi="Times New Roman"/>
                <w:sz w:val="18"/>
                <w:szCs w:val="18"/>
              </w:rPr>
              <w:t>Снижение числа погибших при пожарах</w:t>
            </w:r>
          </w:p>
        </w:tc>
        <w:tc>
          <w:tcPr>
            <w:tcW w:w="1558" w:type="dxa"/>
            <w:shd w:val="clear" w:color="auto" w:fill="FFFFFF" w:themeFill="background1"/>
          </w:tcPr>
          <w:p w14:paraId="6A3ABD37" w14:textId="77777777" w:rsidR="00BC2854" w:rsidRPr="00BC2854" w:rsidRDefault="00BC2854" w:rsidP="00616F38">
            <w:pPr>
              <w:pStyle w:val="ConsPlusNormal"/>
              <w:rPr>
                <w:rFonts w:ascii="Times New Roman" w:hAnsi="Times New Roman" w:cs="Times New Roman"/>
                <w:sz w:val="18"/>
                <w:szCs w:val="18"/>
              </w:rPr>
            </w:pPr>
            <w:r w:rsidRPr="00BC2854">
              <w:rPr>
                <w:rFonts w:ascii="Times New Roman" w:hAnsi="Times New Roman" w:cs="Times New Roman"/>
                <w:sz w:val="18"/>
                <w:szCs w:val="18"/>
              </w:rPr>
              <w:t xml:space="preserve">Указ ПРФ от 16.10.2019 № 501 «О Стратегии </w:t>
            </w:r>
          </w:p>
          <w:p w14:paraId="6A79DAF8" w14:textId="77777777" w:rsidR="00BC2854" w:rsidRPr="00BC2854" w:rsidRDefault="00BC2854" w:rsidP="00616F38">
            <w:pPr>
              <w:pStyle w:val="ConsPlusNormal"/>
              <w:rPr>
                <w:rFonts w:ascii="Times New Roman" w:hAnsi="Times New Roman" w:cs="Times New Roman"/>
                <w:sz w:val="18"/>
                <w:szCs w:val="18"/>
              </w:rPr>
            </w:pPr>
            <w:r w:rsidRPr="00BC2854">
              <w:rPr>
                <w:rFonts w:ascii="Times New Roman" w:hAnsi="Times New Roman" w:cs="Times New Roman"/>
                <w:sz w:val="18"/>
                <w:szCs w:val="18"/>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FFFFFF" w:themeFill="background1"/>
          </w:tcPr>
          <w:p w14:paraId="5FD23CD3" w14:textId="77777777" w:rsidR="00BC2854" w:rsidRPr="00BC2854" w:rsidRDefault="00BC2854" w:rsidP="00616F38">
            <w:pPr>
              <w:pStyle w:val="ConsPlusNormal"/>
              <w:rPr>
                <w:rFonts w:ascii="Times New Roman" w:hAnsi="Times New Roman" w:cs="Times New Roman"/>
                <w:sz w:val="18"/>
                <w:szCs w:val="18"/>
              </w:rPr>
            </w:pPr>
            <w:r w:rsidRPr="00BC2854">
              <w:rPr>
                <w:rFonts w:ascii="Times New Roman" w:hAnsi="Times New Roman" w:cs="Times New Roman"/>
                <w:sz w:val="18"/>
                <w:szCs w:val="18"/>
              </w:rPr>
              <w:t>процент</w:t>
            </w:r>
          </w:p>
        </w:tc>
        <w:tc>
          <w:tcPr>
            <w:tcW w:w="1247" w:type="dxa"/>
            <w:shd w:val="clear" w:color="auto" w:fill="FFFFFF" w:themeFill="background1"/>
            <w:vAlign w:val="center"/>
          </w:tcPr>
          <w:p w14:paraId="1F74579A"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95,0</w:t>
            </w:r>
          </w:p>
        </w:tc>
        <w:tc>
          <w:tcPr>
            <w:tcW w:w="992" w:type="dxa"/>
            <w:shd w:val="clear" w:color="auto" w:fill="FFFFFF" w:themeFill="background1"/>
            <w:vAlign w:val="center"/>
          </w:tcPr>
          <w:p w14:paraId="4D516677" w14:textId="77777777" w:rsidR="00BC2854" w:rsidRPr="00BC2854" w:rsidRDefault="00BC2854" w:rsidP="00616F38">
            <w:pPr>
              <w:pStyle w:val="a3"/>
              <w:spacing w:line="276" w:lineRule="auto"/>
              <w:jc w:val="center"/>
              <w:rPr>
                <w:rFonts w:ascii="Times New Roman" w:hAnsi="Times New Roman"/>
                <w:sz w:val="18"/>
                <w:szCs w:val="18"/>
              </w:rPr>
            </w:pPr>
            <w:r w:rsidRPr="00BC2854">
              <w:rPr>
                <w:rFonts w:ascii="Times New Roman" w:hAnsi="Times New Roman"/>
                <w:sz w:val="18"/>
                <w:szCs w:val="18"/>
              </w:rPr>
              <w:t>92,5</w:t>
            </w:r>
          </w:p>
        </w:tc>
        <w:tc>
          <w:tcPr>
            <w:tcW w:w="992" w:type="dxa"/>
            <w:shd w:val="clear" w:color="auto" w:fill="FFFFFF" w:themeFill="background1"/>
            <w:vAlign w:val="center"/>
          </w:tcPr>
          <w:p w14:paraId="46D4D3EC" w14:textId="77777777" w:rsidR="00BC2854" w:rsidRPr="00BC2854" w:rsidRDefault="00BC2854" w:rsidP="00616F38">
            <w:pPr>
              <w:pStyle w:val="a3"/>
              <w:spacing w:line="276" w:lineRule="auto"/>
              <w:jc w:val="center"/>
              <w:rPr>
                <w:rFonts w:ascii="Times New Roman" w:hAnsi="Times New Roman"/>
                <w:sz w:val="18"/>
                <w:szCs w:val="18"/>
              </w:rPr>
            </w:pPr>
            <w:r w:rsidRPr="00BC2854">
              <w:rPr>
                <w:rFonts w:ascii="Times New Roman" w:hAnsi="Times New Roman"/>
                <w:sz w:val="18"/>
                <w:szCs w:val="18"/>
              </w:rPr>
              <w:t>50</w:t>
            </w:r>
          </w:p>
        </w:tc>
        <w:tc>
          <w:tcPr>
            <w:tcW w:w="993" w:type="dxa"/>
            <w:shd w:val="clear" w:color="auto" w:fill="FFFFFF" w:themeFill="background1"/>
            <w:vAlign w:val="center"/>
          </w:tcPr>
          <w:p w14:paraId="6DD2E5C4" w14:textId="77777777" w:rsidR="00BC2854" w:rsidRPr="00BC2854" w:rsidRDefault="00BC2854" w:rsidP="00616F38">
            <w:pPr>
              <w:pStyle w:val="a3"/>
              <w:spacing w:line="276" w:lineRule="auto"/>
              <w:jc w:val="center"/>
              <w:rPr>
                <w:rFonts w:ascii="Times New Roman" w:hAnsi="Times New Roman"/>
                <w:sz w:val="18"/>
                <w:szCs w:val="18"/>
              </w:rPr>
            </w:pPr>
            <w:r w:rsidRPr="00BC2854">
              <w:rPr>
                <w:rFonts w:ascii="Times New Roman" w:hAnsi="Times New Roman"/>
                <w:sz w:val="18"/>
                <w:szCs w:val="18"/>
              </w:rPr>
              <w:t>100</w:t>
            </w:r>
          </w:p>
        </w:tc>
        <w:tc>
          <w:tcPr>
            <w:tcW w:w="992" w:type="dxa"/>
            <w:shd w:val="clear" w:color="auto" w:fill="FFFFFF" w:themeFill="background1"/>
            <w:vAlign w:val="center"/>
          </w:tcPr>
          <w:p w14:paraId="4EC572A9" w14:textId="77777777" w:rsidR="00BC2854" w:rsidRPr="00BC2854" w:rsidRDefault="00BC2854" w:rsidP="00616F38">
            <w:pPr>
              <w:pStyle w:val="a3"/>
              <w:spacing w:line="276" w:lineRule="auto"/>
              <w:jc w:val="center"/>
              <w:rPr>
                <w:rFonts w:ascii="Times New Roman" w:hAnsi="Times New Roman"/>
                <w:sz w:val="18"/>
                <w:szCs w:val="18"/>
              </w:rPr>
            </w:pPr>
            <w:r w:rsidRPr="00BC2854">
              <w:rPr>
                <w:rFonts w:ascii="Times New Roman" w:hAnsi="Times New Roman"/>
                <w:sz w:val="18"/>
                <w:szCs w:val="18"/>
              </w:rPr>
              <w:t>10,7</w:t>
            </w:r>
          </w:p>
        </w:tc>
        <w:tc>
          <w:tcPr>
            <w:tcW w:w="996" w:type="dxa"/>
            <w:shd w:val="clear" w:color="auto" w:fill="FFFFFF" w:themeFill="background1"/>
            <w:vAlign w:val="center"/>
          </w:tcPr>
          <w:p w14:paraId="07CC8AF3" w14:textId="77777777" w:rsidR="00BC2854" w:rsidRPr="00BC2854" w:rsidRDefault="00BC2854" w:rsidP="00616F38">
            <w:pPr>
              <w:pStyle w:val="a3"/>
              <w:spacing w:line="276" w:lineRule="auto"/>
              <w:jc w:val="center"/>
              <w:rPr>
                <w:rFonts w:ascii="Times New Roman" w:hAnsi="Times New Roman"/>
                <w:sz w:val="18"/>
                <w:szCs w:val="18"/>
              </w:rPr>
            </w:pPr>
            <w:r w:rsidRPr="00BC2854">
              <w:rPr>
                <w:rFonts w:ascii="Times New Roman" w:hAnsi="Times New Roman"/>
                <w:sz w:val="18"/>
                <w:szCs w:val="18"/>
              </w:rPr>
              <w:t>15,7</w:t>
            </w:r>
          </w:p>
        </w:tc>
        <w:tc>
          <w:tcPr>
            <w:tcW w:w="993" w:type="dxa"/>
            <w:gridSpan w:val="2"/>
            <w:shd w:val="clear" w:color="auto" w:fill="FFFFFF" w:themeFill="background1"/>
            <w:vAlign w:val="center"/>
          </w:tcPr>
          <w:p w14:paraId="4CFB3FAD" w14:textId="77777777" w:rsidR="00BC2854" w:rsidRPr="00BC2854" w:rsidRDefault="00BC2854" w:rsidP="00616F38">
            <w:pPr>
              <w:pStyle w:val="a3"/>
              <w:spacing w:line="276" w:lineRule="auto"/>
              <w:jc w:val="center"/>
              <w:rPr>
                <w:rFonts w:ascii="Times New Roman" w:hAnsi="Times New Roman"/>
                <w:sz w:val="18"/>
                <w:szCs w:val="18"/>
              </w:rPr>
            </w:pPr>
            <w:r w:rsidRPr="00BC2854">
              <w:rPr>
                <w:rFonts w:ascii="Times New Roman" w:hAnsi="Times New Roman"/>
                <w:sz w:val="18"/>
                <w:szCs w:val="18"/>
              </w:rPr>
              <w:t>17,7</w:t>
            </w:r>
          </w:p>
        </w:tc>
        <w:tc>
          <w:tcPr>
            <w:tcW w:w="2693" w:type="dxa"/>
            <w:shd w:val="clear" w:color="auto" w:fill="FFFFFF" w:themeFill="background1"/>
            <w:vAlign w:val="center"/>
          </w:tcPr>
          <w:p w14:paraId="5DC6C0EA"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04.01.01,</w:t>
            </w:r>
          </w:p>
          <w:p w14:paraId="2CE3AE85"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04.01.02,</w:t>
            </w:r>
          </w:p>
          <w:p w14:paraId="35AAF22B"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04.01.03,</w:t>
            </w:r>
          </w:p>
          <w:p w14:paraId="7A192AE4"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04.01.04,</w:t>
            </w:r>
          </w:p>
          <w:p w14:paraId="328F73C6"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04.01.05,</w:t>
            </w:r>
          </w:p>
          <w:p w14:paraId="44595204"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04.01.06,</w:t>
            </w:r>
          </w:p>
          <w:p w14:paraId="31AC2A30"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04.01.07,</w:t>
            </w:r>
          </w:p>
          <w:p w14:paraId="34DB38E6"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04.01.08,</w:t>
            </w:r>
          </w:p>
          <w:p w14:paraId="592291A4"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04.01.10,</w:t>
            </w:r>
          </w:p>
          <w:p w14:paraId="1E3A225D"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04.01.11,</w:t>
            </w:r>
          </w:p>
          <w:p w14:paraId="3744FED6"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04.01.12,</w:t>
            </w:r>
          </w:p>
          <w:p w14:paraId="6CF1224B" w14:textId="77777777" w:rsidR="00BC2854" w:rsidRPr="00BC2854" w:rsidRDefault="00BC2854" w:rsidP="00616F38">
            <w:pPr>
              <w:contextualSpacing/>
              <w:jc w:val="center"/>
              <w:rPr>
                <w:rFonts w:ascii="Times New Roman" w:hAnsi="Times New Roman"/>
                <w:b/>
                <w:sz w:val="18"/>
                <w:szCs w:val="18"/>
              </w:rPr>
            </w:pPr>
            <w:r w:rsidRPr="00BC2854">
              <w:rPr>
                <w:rFonts w:ascii="Times New Roman" w:hAnsi="Times New Roman"/>
                <w:b/>
                <w:sz w:val="18"/>
                <w:szCs w:val="18"/>
              </w:rPr>
              <w:t>04.01.13.</w:t>
            </w:r>
          </w:p>
        </w:tc>
      </w:tr>
      <w:tr w:rsidR="00BC2854" w:rsidRPr="00BC2854" w14:paraId="1EA471F7" w14:textId="77777777" w:rsidTr="00616F38">
        <w:trPr>
          <w:cantSplit/>
          <w:trHeight w:val="838"/>
        </w:trPr>
        <w:tc>
          <w:tcPr>
            <w:tcW w:w="15594" w:type="dxa"/>
            <w:gridSpan w:val="13"/>
            <w:shd w:val="clear" w:color="auto" w:fill="FFFFFF" w:themeFill="background1"/>
            <w:vAlign w:val="center"/>
          </w:tcPr>
          <w:p w14:paraId="77DE1A50" w14:textId="77777777" w:rsidR="00BC2854" w:rsidRPr="00BC2854" w:rsidRDefault="00BC2854" w:rsidP="00616F38">
            <w:pPr>
              <w:contextualSpacing/>
              <w:jc w:val="center"/>
              <w:rPr>
                <w:rFonts w:ascii="Times New Roman" w:hAnsi="Times New Roman"/>
                <w:color w:val="FF0000"/>
                <w:sz w:val="18"/>
                <w:szCs w:val="18"/>
              </w:rPr>
            </w:pPr>
            <w:r w:rsidRPr="00BC2854">
              <w:rPr>
                <w:rFonts w:ascii="Times New Roman" w:hAnsi="Times New Roman"/>
                <w:sz w:val="18"/>
                <w:szCs w:val="18"/>
              </w:rPr>
              <w:t>5. Обеспечение безопасности населения на водных объектах, расположенных на территории муниципального образования Московской области</w:t>
            </w:r>
          </w:p>
        </w:tc>
      </w:tr>
      <w:tr w:rsidR="00BC2854" w:rsidRPr="00BC2854" w14:paraId="773278C4" w14:textId="77777777" w:rsidTr="00616F38">
        <w:trPr>
          <w:cantSplit/>
          <w:trHeight w:val="1882"/>
        </w:trPr>
        <w:tc>
          <w:tcPr>
            <w:tcW w:w="738" w:type="dxa"/>
            <w:shd w:val="clear" w:color="auto" w:fill="FFFFFF" w:themeFill="background1"/>
            <w:vAlign w:val="center"/>
          </w:tcPr>
          <w:p w14:paraId="25B4D0CC"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lastRenderedPageBreak/>
              <w:t>1</w:t>
            </w:r>
          </w:p>
        </w:tc>
        <w:tc>
          <w:tcPr>
            <w:tcW w:w="2266" w:type="dxa"/>
            <w:shd w:val="clear" w:color="auto" w:fill="FFFFFF" w:themeFill="background1"/>
          </w:tcPr>
          <w:p w14:paraId="24BAE133" w14:textId="77777777" w:rsidR="00BC2854" w:rsidRPr="00BC2854" w:rsidRDefault="00BC2854" w:rsidP="00616F38">
            <w:pPr>
              <w:contextualSpacing/>
              <w:rPr>
                <w:rFonts w:ascii="Times New Roman" w:hAnsi="Times New Roman"/>
                <w:sz w:val="18"/>
                <w:szCs w:val="18"/>
              </w:rPr>
            </w:pPr>
            <w:r w:rsidRPr="00BC2854">
              <w:rPr>
                <w:rFonts w:ascii="Times New Roman" w:hAnsi="Times New Roman"/>
                <w:sz w:val="18"/>
                <w:szCs w:val="18"/>
              </w:rPr>
              <w:t>Прирост уровня безопасности людей на водных объектах, расположенных на территории Московской области</w:t>
            </w:r>
          </w:p>
        </w:tc>
        <w:tc>
          <w:tcPr>
            <w:tcW w:w="1558" w:type="dxa"/>
            <w:shd w:val="clear" w:color="auto" w:fill="FFFFFF" w:themeFill="background1"/>
          </w:tcPr>
          <w:p w14:paraId="305E391F" w14:textId="77777777" w:rsidR="00BC2854" w:rsidRPr="00BC2854" w:rsidRDefault="00BC2854" w:rsidP="00616F38">
            <w:pPr>
              <w:pStyle w:val="ConsPlusNormal"/>
              <w:ind w:right="-108"/>
              <w:rPr>
                <w:rFonts w:ascii="Times New Roman" w:hAnsi="Times New Roman" w:cs="Times New Roman"/>
                <w:sz w:val="18"/>
                <w:szCs w:val="18"/>
              </w:rPr>
            </w:pPr>
            <w:r w:rsidRPr="00BC2854">
              <w:rPr>
                <w:rFonts w:ascii="Times New Roman" w:hAnsi="Times New Roman" w:cs="Times New Roman"/>
                <w:sz w:val="18"/>
                <w:szCs w:val="18"/>
              </w:rPr>
              <w:t xml:space="preserve">Указ Президента Российской Федерации </w:t>
            </w:r>
          </w:p>
          <w:p w14:paraId="29C21AB4" w14:textId="77777777" w:rsidR="00BC2854" w:rsidRPr="00BC2854" w:rsidRDefault="00BC2854" w:rsidP="00616F38">
            <w:pPr>
              <w:pStyle w:val="ConsPlusNormal"/>
              <w:ind w:right="-108"/>
              <w:rPr>
                <w:rFonts w:ascii="Times New Roman" w:hAnsi="Times New Roman" w:cs="Times New Roman"/>
                <w:sz w:val="18"/>
                <w:szCs w:val="18"/>
              </w:rPr>
            </w:pPr>
            <w:r w:rsidRPr="00BC2854">
              <w:rPr>
                <w:rFonts w:ascii="Times New Roman" w:hAnsi="Times New Roman" w:cs="Times New Roman"/>
                <w:sz w:val="18"/>
                <w:szCs w:val="18"/>
              </w:rPr>
              <w:t xml:space="preserve">от 11.01.2018  </w:t>
            </w:r>
          </w:p>
          <w:p w14:paraId="168726F6" w14:textId="77777777" w:rsidR="00BC2854" w:rsidRPr="00BC2854" w:rsidRDefault="00BC2854" w:rsidP="00616F38">
            <w:pPr>
              <w:pStyle w:val="ConsPlusNormal"/>
              <w:ind w:right="-108"/>
              <w:rPr>
                <w:rFonts w:ascii="Times New Roman" w:hAnsi="Times New Roman" w:cs="Times New Roman"/>
                <w:sz w:val="18"/>
                <w:szCs w:val="18"/>
              </w:rPr>
            </w:pPr>
            <w:r w:rsidRPr="00BC2854">
              <w:rPr>
                <w:rFonts w:ascii="Times New Roman" w:hAnsi="Times New Roman" w:cs="Times New Roman"/>
                <w:sz w:val="18"/>
                <w:szCs w:val="18"/>
              </w:rPr>
              <w:t xml:space="preserve">№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 от 16.10.2019 № 501 «О Стратегии </w:t>
            </w:r>
          </w:p>
          <w:p w14:paraId="59EE6E5A" w14:textId="77777777" w:rsidR="00BC2854" w:rsidRPr="00BC2854" w:rsidRDefault="00BC2854" w:rsidP="00616F38">
            <w:pPr>
              <w:pStyle w:val="ConsPlusNormal"/>
              <w:ind w:right="-108"/>
              <w:rPr>
                <w:rFonts w:ascii="Times New Roman" w:hAnsi="Times New Roman" w:cs="Times New Roman"/>
                <w:sz w:val="18"/>
                <w:szCs w:val="18"/>
              </w:rPr>
            </w:pPr>
            <w:r w:rsidRPr="00BC2854">
              <w:rPr>
                <w:rFonts w:ascii="Times New Roman" w:hAnsi="Times New Roman" w:cs="Times New Roman"/>
                <w:sz w:val="18"/>
                <w:szCs w:val="18"/>
              </w:rPr>
              <w:t xml:space="preserve">в области развития гражданской обороны, защиты населения </w:t>
            </w:r>
          </w:p>
          <w:p w14:paraId="2B0C5B5F" w14:textId="77777777" w:rsidR="00BC2854" w:rsidRPr="00BC2854" w:rsidRDefault="00BC2854" w:rsidP="00616F38">
            <w:pPr>
              <w:pStyle w:val="ConsPlusNormal"/>
              <w:ind w:right="-108"/>
              <w:rPr>
                <w:rFonts w:ascii="Times New Roman" w:hAnsi="Times New Roman" w:cs="Times New Roman"/>
                <w:sz w:val="18"/>
                <w:szCs w:val="18"/>
              </w:rPr>
            </w:pPr>
            <w:r w:rsidRPr="00BC2854">
              <w:rPr>
                <w:rFonts w:ascii="Times New Roman" w:hAnsi="Times New Roman" w:cs="Times New Roman"/>
                <w:sz w:val="18"/>
                <w:szCs w:val="18"/>
              </w:rPr>
              <w:t>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FFFFFF" w:themeFill="background1"/>
          </w:tcPr>
          <w:p w14:paraId="141A1BD6"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процент</w:t>
            </w:r>
          </w:p>
        </w:tc>
        <w:tc>
          <w:tcPr>
            <w:tcW w:w="1247" w:type="dxa"/>
            <w:shd w:val="clear" w:color="auto" w:fill="FFFFFF" w:themeFill="background1"/>
            <w:vAlign w:val="center"/>
          </w:tcPr>
          <w:p w14:paraId="48AAAFCB"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18</w:t>
            </w:r>
          </w:p>
        </w:tc>
        <w:tc>
          <w:tcPr>
            <w:tcW w:w="992" w:type="dxa"/>
            <w:shd w:val="clear" w:color="auto" w:fill="FFFFFF" w:themeFill="background1"/>
            <w:vAlign w:val="center"/>
          </w:tcPr>
          <w:p w14:paraId="5726CA6C"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24</w:t>
            </w:r>
          </w:p>
        </w:tc>
        <w:tc>
          <w:tcPr>
            <w:tcW w:w="992" w:type="dxa"/>
            <w:shd w:val="clear" w:color="auto" w:fill="FFFFFF" w:themeFill="background1"/>
            <w:vAlign w:val="center"/>
          </w:tcPr>
          <w:p w14:paraId="06307C9C"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29</w:t>
            </w:r>
          </w:p>
        </w:tc>
        <w:tc>
          <w:tcPr>
            <w:tcW w:w="993" w:type="dxa"/>
            <w:shd w:val="clear" w:color="auto" w:fill="FFFFFF" w:themeFill="background1"/>
            <w:vAlign w:val="center"/>
          </w:tcPr>
          <w:p w14:paraId="0D292B51"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28</w:t>
            </w:r>
          </w:p>
        </w:tc>
        <w:tc>
          <w:tcPr>
            <w:tcW w:w="992" w:type="dxa"/>
            <w:shd w:val="clear" w:color="auto" w:fill="FFFFFF" w:themeFill="background1"/>
            <w:vAlign w:val="center"/>
          </w:tcPr>
          <w:p w14:paraId="7F6F7034"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30</w:t>
            </w:r>
          </w:p>
        </w:tc>
        <w:tc>
          <w:tcPr>
            <w:tcW w:w="996" w:type="dxa"/>
            <w:shd w:val="clear" w:color="auto" w:fill="FFFFFF" w:themeFill="background1"/>
            <w:vAlign w:val="center"/>
          </w:tcPr>
          <w:p w14:paraId="71307A6A"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32</w:t>
            </w:r>
          </w:p>
        </w:tc>
        <w:tc>
          <w:tcPr>
            <w:tcW w:w="993" w:type="dxa"/>
            <w:gridSpan w:val="2"/>
            <w:shd w:val="clear" w:color="auto" w:fill="FFFFFF" w:themeFill="background1"/>
            <w:vAlign w:val="center"/>
          </w:tcPr>
          <w:p w14:paraId="6BD53AB4"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34</w:t>
            </w:r>
          </w:p>
        </w:tc>
        <w:tc>
          <w:tcPr>
            <w:tcW w:w="2693" w:type="dxa"/>
            <w:shd w:val="clear" w:color="auto" w:fill="FFFFFF" w:themeFill="background1"/>
            <w:vAlign w:val="center"/>
          </w:tcPr>
          <w:p w14:paraId="6E39F184" w14:textId="77777777" w:rsidR="00BC2854" w:rsidRPr="00BC2854" w:rsidRDefault="00BC2854" w:rsidP="00616F38">
            <w:pPr>
              <w:contextualSpacing/>
              <w:jc w:val="center"/>
              <w:rPr>
                <w:rFonts w:ascii="Times New Roman" w:hAnsi="Times New Roman"/>
                <w:sz w:val="18"/>
                <w:szCs w:val="18"/>
              </w:rPr>
            </w:pPr>
            <w:r w:rsidRPr="00BC2854">
              <w:rPr>
                <w:rFonts w:ascii="Times New Roman" w:hAnsi="Times New Roman"/>
                <w:sz w:val="18"/>
                <w:szCs w:val="18"/>
              </w:rPr>
              <w:t>5.01.01</w:t>
            </w:r>
          </w:p>
          <w:p w14:paraId="3FF344F9" w14:textId="77777777" w:rsidR="00BC2854" w:rsidRPr="00BC2854" w:rsidRDefault="00BC2854" w:rsidP="00616F38">
            <w:pPr>
              <w:contextualSpacing/>
              <w:jc w:val="center"/>
              <w:rPr>
                <w:rFonts w:ascii="Times New Roman" w:hAnsi="Times New Roman"/>
                <w:sz w:val="18"/>
                <w:szCs w:val="18"/>
              </w:rPr>
            </w:pPr>
            <w:r w:rsidRPr="00BC2854">
              <w:rPr>
                <w:rFonts w:ascii="Times New Roman" w:hAnsi="Times New Roman"/>
                <w:sz w:val="18"/>
                <w:szCs w:val="18"/>
              </w:rPr>
              <w:t>5.01.02</w:t>
            </w:r>
          </w:p>
          <w:p w14:paraId="72A9CD36" w14:textId="77777777" w:rsidR="00BC2854" w:rsidRPr="00BC2854" w:rsidRDefault="00BC2854" w:rsidP="00616F38">
            <w:pPr>
              <w:contextualSpacing/>
              <w:jc w:val="center"/>
              <w:rPr>
                <w:rFonts w:ascii="Times New Roman" w:hAnsi="Times New Roman"/>
                <w:sz w:val="18"/>
                <w:szCs w:val="18"/>
              </w:rPr>
            </w:pPr>
            <w:r w:rsidRPr="00BC2854">
              <w:rPr>
                <w:rFonts w:ascii="Times New Roman" w:hAnsi="Times New Roman"/>
                <w:sz w:val="18"/>
                <w:szCs w:val="18"/>
              </w:rPr>
              <w:t>5.01.03</w:t>
            </w:r>
          </w:p>
        </w:tc>
      </w:tr>
    </w:tbl>
    <w:p w14:paraId="664FE39F" w14:textId="77777777" w:rsidR="00BC2854" w:rsidRPr="00BC2854" w:rsidRDefault="00BC2854" w:rsidP="00BC2854">
      <w:pPr>
        <w:pStyle w:val="a3"/>
        <w:jc w:val="both"/>
        <w:rPr>
          <w:rFonts w:ascii="Times New Roman" w:hAnsi="Times New Roman"/>
          <w:b/>
          <w:sz w:val="18"/>
          <w:szCs w:val="18"/>
        </w:rPr>
      </w:pPr>
    </w:p>
    <w:p w14:paraId="21DC44AC" w14:textId="77777777" w:rsidR="00BC2854" w:rsidRPr="00BC2854" w:rsidRDefault="00BC2854" w:rsidP="00BC2854">
      <w:pPr>
        <w:pStyle w:val="a3"/>
        <w:jc w:val="both"/>
        <w:rPr>
          <w:rFonts w:ascii="Times New Roman" w:hAnsi="Times New Roman"/>
          <w:b/>
          <w:sz w:val="18"/>
          <w:szCs w:val="18"/>
        </w:rPr>
      </w:pPr>
    </w:p>
    <w:p w14:paraId="1A434245" w14:textId="77777777" w:rsidR="00BC2854" w:rsidRPr="00BC2854" w:rsidRDefault="00BC2854" w:rsidP="00BC2854">
      <w:pPr>
        <w:pStyle w:val="a3"/>
        <w:jc w:val="center"/>
        <w:rPr>
          <w:rFonts w:ascii="Times New Roman" w:hAnsi="Times New Roman"/>
          <w:b/>
          <w:sz w:val="18"/>
          <w:szCs w:val="18"/>
        </w:rPr>
      </w:pPr>
      <w:r w:rsidRPr="00BC2854">
        <w:rPr>
          <w:rFonts w:ascii="Times New Roman" w:hAnsi="Times New Roman"/>
          <w:b/>
          <w:sz w:val="18"/>
          <w:szCs w:val="18"/>
          <w:lang w:val="en-US"/>
        </w:rPr>
        <w:t>VI</w:t>
      </w:r>
      <w:r w:rsidRPr="00BC2854">
        <w:rPr>
          <w:rFonts w:ascii="Times New Roman" w:hAnsi="Times New Roman"/>
          <w:b/>
          <w:sz w:val="18"/>
          <w:szCs w:val="18"/>
        </w:rPr>
        <w:t>.  Методика расчета значений целевых показателей реализации муниципальной программы «Безопасность и обеспечение безопасности жизнедеятельности населения»</w:t>
      </w:r>
      <w:r w:rsidRPr="00BC2854">
        <w:rPr>
          <w:rFonts w:ascii="Times New Roman" w:hAnsi="Times New Roman"/>
          <w:b/>
          <w:sz w:val="18"/>
          <w:szCs w:val="18"/>
        </w:rPr>
        <w:br/>
        <w:t xml:space="preserve"> на 2023-2028 годы</w:t>
      </w:r>
    </w:p>
    <w:p w14:paraId="215204FE" w14:textId="77777777" w:rsidR="00BC2854" w:rsidRPr="00BC2854" w:rsidRDefault="00BC2854" w:rsidP="00BC2854">
      <w:pPr>
        <w:pStyle w:val="a3"/>
        <w:jc w:val="center"/>
        <w:rPr>
          <w:rFonts w:ascii="Times New Roman" w:hAnsi="Times New Roman"/>
          <w:b/>
          <w:sz w:val="18"/>
          <w:szCs w:val="18"/>
        </w:rPr>
      </w:pPr>
    </w:p>
    <w:tbl>
      <w:tblPr>
        <w:tblW w:w="15481" w:type="dxa"/>
        <w:tblInd w:w="-31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261"/>
        <w:gridCol w:w="1417"/>
        <w:gridCol w:w="3827"/>
        <w:gridCol w:w="6096"/>
      </w:tblGrid>
      <w:tr w:rsidR="00BC2854" w:rsidRPr="00BC2854" w14:paraId="5C532EE2" w14:textId="77777777" w:rsidTr="00616F38">
        <w:tc>
          <w:tcPr>
            <w:tcW w:w="880" w:type="dxa"/>
            <w:shd w:val="clear" w:color="auto" w:fill="auto"/>
          </w:tcPr>
          <w:p w14:paraId="62965964" w14:textId="77777777" w:rsidR="00BC2854" w:rsidRPr="00BC2854" w:rsidRDefault="00BC2854" w:rsidP="00616F38">
            <w:pPr>
              <w:widowControl w:val="0"/>
              <w:jc w:val="center"/>
              <w:rPr>
                <w:rFonts w:ascii="Times New Roman" w:hAnsi="Times New Roman"/>
                <w:sz w:val="18"/>
                <w:szCs w:val="18"/>
              </w:rPr>
            </w:pPr>
            <w:r w:rsidRPr="00BC2854">
              <w:rPr>
                <w:rFonts w:ascii="Times New Roman" w:hAnsi="Times New Roman"/>
                <w:sz w:val="18"/>
                <w:szCs w:val="18"/>
              </w:rPr>
              <w:t>№</w:t>
            </w:r>
          </w:p>
          <w:p w14:paraId="3CF0385B" w14:textId="77777777" w:rsidR="00BC2854" w:rsidRPr="00BC2854" w:rsidRDefault="00BC2854" w:rsidP="00616F38">
            <w:pPr>
              <w:widowControl w:val="0"/>
              <w:jc w:val="center"/>
              <w:rPr>
                <w:rFonts w:ascii="Times New Roman" w:hAnsi="Times New Roman"/>
                <w:sz w:val="18"/>
                <w:szCs w:val="18"/>
              </w:rPr>
            </w:pPr>
            <w:r w:rsidRPr="00BC2854">
              <w:rPr>
                <w:rFonts w:ascii="Times New Roman" w:hAnsi="Times New Roman"/>
                <w:sz w:val="18"/>
                <w:szCs w:val="18"/>
              </w:rPr>
              <w:t>п/п</w:t>
            </w:r>
          </w:p>
        </w:tc>
        <w:tc>
          <w:tcPr>
            <w:tcW w:w="3261" w:type="dxa"/>
            <w:shd w:val="clear" w:color="auto" w:fill="auto"/>
          </w:tcPr>
          <w:p w14:paraId="66AECB88" w14:textId="77777777" w:rsidR="00BC2854" w:rsidRPr="00BC2854" w:rsidRDefault="00BC2854" w:rsidP="00616F38">
            <w:pPr>
              <w:pStyle w:val="ConsPlusNormal"/>
              <w:jc w:val="center"/>
              <w:outlineLvl w:val="1"/>
              <w:rPr>
                <w:rFonts w:ascii="Times New Roman" w:hAnsi="Times New Roman" w:cs="Times New Roman"/>
                <w:sz w:val="18"/>
                <w:szCs w:val="18"/>
              </w:rPr>
            </w:pPr>
          </w:p>
          <w:p w14:paraId="5AC2FD64"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Наименование</w:t>
            </w:r>
          </w:p>
        </w:tc>
        <w:tc>
          <w:tcPr>
            <w:tcW w:w="1417" w:type="dxa"/>
            <w:shd w:val="clear" w:color="auto" w:fill="auto"/>
          </w:tcPr>
          <w:p w14:paraId="057FCF21"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Единица измерения</w:t>
            </w:r>
          </w:p>
        </w:tc>
        <w:tc>
          <w:tcPr>
            <w:tcW w:w="3827" w:type="dxa"/>
            <w:shd w:val="clear" w:color="auto" w:fill="auto"/>
          </w:tcPr>
          <w:p w14:paraId="1339EAC0" w14:textId="77777777" w:rsidR="00BC2854" w:rsidRPr="00BC2854" w:rsidRDefault="00BC2854" w:rsidP="00616F38">
            <w:pPr>
              <w:pStyle w:val="ConsPlusNormal"/>
              <w:jc w:val="both"/>
              <w:outlineLvl w:val="1"/>
              <w:rPr>
                <w:rFonts w:ascii="Times New Roman" w:hAnsi="Times New Roman" w:cs="Times New Roman"/>
                <w:sz w:val="18"/>
                <w:szCs w:val="18"/>
              </w:rPr>
            </w:pPr>
          </w:p>
          <w:p w14:paraId="2FEF7F59" w14:textId="77777777" w:rsidR="00BC2854" w:rsidRPr="00BC2854" w:rsidRDefault="00BC2854" w:rsidP="00616F38">
            <w:pPr>
              <w:pStyle w:val="ConsPlusNormal"/>
              <w:ind w:firstLine="34"/>
              <w:jc w:val="center"/>
              <w:outlineLvl w:val="1"/>
              <w:rPr>
                <w:rFonts w:ascii="Times New Roman" w:hAnsi="Times New Roman" w:cs="Times New Roman"/>
                <w:sz w:val="18"/>
                <w:szCs w:val="18"/>
              </w:rPr>
            </w:pPr>
            <w:r w:rsidRPr="00BC2854">
              <w:rPr>
                <w:rFonts w:ascii="Times New Roman" w:hAnsi="Times New Roman" w:cs="Times New Roman"/>
                <w:sz w:val="18"/>
                <w:szCs w:val="18"/>
              </w:rPr>
              <w:t>Источник данных</w:t>
            </w:r>
          </w:p>
        </w:tc>
        <w:tc>
          <w:tcPr>
            <w:tcW w:w="6096" w:type="dxa"/>
            <w:shd w:val="clear" w:color="auto" w:fill="auto"/>
          </w:tcPr>
          <w:p w14:paraId="11F54AA2" w14:textId="77777777" w:rsidR="00BC2854" w:rsidRPr="00BC2854" w:rsidRDefault="00BC2854" w:rsidP="00616F38">
            <w:pPr>
              <w:pStyle w:val="ConsPlusNormal"/>
              <w:jc w:val="center"/>
              <w:outlineLvl w:val="1"/>
              <w:rPr>
                <w:rFonts w:ascii="Times New Roman" w:hAnsi="Times New Roman" w:cs="Times New Roman"/>
                <w:sz w:val="18"/>
                <w:szCs w:val="18"/>
              </w:rPr>
            </w:pPr>
          </w:p>
          <w:p w14:paraId="0A3CDF67" w14:textId="77777777" w:rsidR="00BC2854" w:rsidRPr="00BC2854" w:rsidRDefault="00BC2854" w:rsidP="00616F38">
            <w:pPr>
              <w:pStyle w:val="ConsPlusNormal"/>
              <w:ind w:firstLine="34"/>
              <w:jc w:val="center"/>
              <w:outlineLvl w:val="1"/>
              <w:rPr>
                <w:rFonts w:ascii="Times New Roman" w:hAnsi="Times New Roman" w:cs="Times New Roman"/>
                <w:sz w:val="18"/>
                <w:szCs w:val="18"/>
              </w:rPr>
            </w:pPr>
            <w:r w:rsidRPr="00BC2854">
              <w:rPr>
                <w:rFonts w:ascii="Times New Roman" w:hAnsi="Times New Roman" w:cs="Times New Roman"/>
                <w:sz w:val="18"/>
                <w:szCs w:val="18"/>
              </w:rPr>
              <w:t>Порядок расчета</w:t>
            </w:r>
          </w:p>
        </w:tc>
      </w:tr>
    </w:tbl>
    <w:p w14:paraId="7E3A8457" w14:textId="77777777" w:rsidR="00BC2854" w:rsidRPr="00BC2854" w:rsidRDefault="00BC2854" w:rsidP="00BC2854">
      <w:pPr>
        <w:spacing w:line="24" w:lineRule="auto"/>
        <w:rPr>
          <w:rFonts w:ascii="Times New Roman" w:hAnsi="Times New Roman"/>
          <w:sz w:val="18"/>
          <w:szCs w:val="18"/>
        </w:rPr>
      </w:pPr>
    </w:p>
    <w:tbl>
      <w:tblPr>
        <w:tblW w:w="154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3258"/>
        <w:gridCol w:w="1417"/>
        <w:gridCol w:w="3827"/>
        <w:gridCol w:w="4011"/>
        <w:gridCol w:w="2085"/>
      </w:tblGrid>
      <w:tr w:rsidR="00BC2854" w:rsidRPr="00BC2854" w14:paraId="6AEDDA55" w14:textId="77777777" w:rsidTr="00616F38">
        <w:trPr>
          <w:tblHeader/>
        </w:trPr>
        <w:tc>
          <w:tcPr>
            <w:tcW w:w="883" w:type="dxa"/>
            <w:shd w:val="clear" w:color="auto" w:fill="auto"/>
          </w:tcPr>
          <w:p w14:paraId="25F4018E" w14:textId="77777777" w:rsidR="00BC2854" w:rsidRPr="00BC2854" w:rsidRDefault="00BC2854" w:rsidP="00616F38">
            <w:pPr>
              <w:pStyle w:val="ConsPlusNormal"/>
              <w:ind w:firstLine="34"/>
              <w:jc w:val="center"/>
              <w:outlineLvl w:val="1"/>
              <w:rPr>
                <w:rFonts w:ascii="Times New Roman" w:hAnsi="Times New Roman" w:cs="Times New Roman"/>
                <w:sz w:val="18"/>
                <w:szCs w:val="18"/>
              </w:rPr>
            </w:pPr>
            <w:r w:rsidRPr="00BC2854">
              <w:rPr>
                <w:rFonts w:ascii="Times New Roman" w:hAnsi="Times New Roman" w:cs="Times New Roman"/>
                <w:sz w:val="18"/>
                <w:szCs w:val="18"/>
              </w:rPr>
              <w:t>1</w:t>
            </w:r>
          </w:p>
        </w:tc>
        <w:tc>
          <w:tcPr>
            <w:tcW w:w="3258" w:type="dxa"/>
            <w:shd w:val="clear" w:color="auto" w:fill="auto"/>
          </w:tcPr>
          <w:p w14:paraId="1CEC797B"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2</w:t>
            </w:r>
          </w:p>
        </w:tc>
        <w:tc>
          <w:tcPr>
            <w:tcW w:w="1417" w:type="dxa"/>
            <w:shd w:val="clear" w:color="auto" w:fill="auto"/>
          </w:tcPr>
          <w:p w14:paraId="36FD35CE"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3</w:t>
            </w:r>
          </w:p>
        </w:tc>
        <w:tc>
          <w:tcPr>
            <w:tcW w:w="3827" w:type="dxa"/>
            <w:shd w:val="clear" w:color="auto" w:fill="auto"/>
          </w:tcPr>
          <w:p w14:paraId="2B05FCAC"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4</w:t>
            </w:r>
          </w:p>
        </w:tc>
        <w:tc>
          <w:tcPr>
            <w:tcW w:w="6096" w:type="dxa"/>
            <w:gridSpan w:val="2"/>
            <w:shd w:val="clear" w:color="auto" w:fill="auto"/>
          </w:tcPr>
          <w:p w14:paraId="1FBB2E59"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5</w:t>
            </w:r>
          </w:p>
        </w:tc>
      </w:tr>
      <w:tr w:rsidR="00BC2854" w:rsidRPr="00BC2854" w14:paraId="74EB66B1" w14:textId="77777777" w:rsidTr="00616F38">
        <w:trPr>
          <w:trHeight w:val="383"/>
        </w:trPr>
        <w:tc>
          <w:tcPr>
            <w:tcW w:w="15481" w:type="dxa"/>
            <w:gridSpan w:val="6"/>
            <w:shd w:val="clear" w:color="auto" w:fill="auto"/>
            <w:vAlign w:val="center"/>
          </w:tcPr>
          <w:p w14:paraId="41DDCC17" w14:textId="77777777" w:rsidR="00BC2854" w:rsidRPr="00BC2854" w:rsidRDefault="00907455" w:rsidP="00616F38">
            <w:pPr>
              <w:pStyle w:val="ConsPlusNormal"/>
              <w:ind w:firstLine="33"/>
              <w:jc w:val="center"/>
              <w:outlineLvl w:val="1"/>
              <w:rPr>
                <w:rFonts w:ascii="Times New Roman" w:hAnsi="Times New Roman" w:cs="Times New Roman"/>
                <w:sz w:val="18"/>
                <w:szCs w:val="18"/>
              </w:rPr>
            </w:pPr>
            <w:hyperlink w:anchor="sub_11000" w:history="1">
              <w:r w:rsidR="00BC2854" w:rsidRPr="00BC2854">
                <w:rPr>
                  <w:rFonts w:ascii="Times New Roman" w:hAnsi="Times New Roman" w:cs="Times New Roman"/>
                  <w:sz w:val="18"/>
                  <w:szCs w:val="18"/>
                </w:rPr>
                <w:t>Подпрограмма 1</w:t>
              </w:r>
            </w:hyperlink>
            <w:r w:rsidR="00BC2854" w:rsidRPr="00BC2854">
              <w:rPr>
                <w:rFonts w:ascii="Times New Roman" w:hAnsi="Times New Roman" w:cs="Times New Roman"/>
                <w:bCs/>
                <w:sz w:val="18"/>
                <w:szCs w:val="18"/>
              </w:rPr>
              <w:t xml:space="preserve"> «Профилактика преступлений и иных правонарушений»</w:t>
            </w:r>
          </w:p>
        </w:tc>
      </w:tr>
      <w:tr w:rsidR="00BC2854" w:rsidRPr="00BC2854" w14:paraId="29D5C427" w14:textId="77777777" w:rsidTr="00616F38">
        <w:trPr>
          <w:cantSplit/>
          <w:trHeight w:val="547"/>
        </w:trPr>
        <w:tc>
          <w:tcPr>
            <w:tcW w:w="883" w:type="dxa"/>
            <w:shd w:val="clear" w:color="auto" w:fill="auto"/>
            <w:vAlign w:val="center"/>
          </w:tcPr>
          <w:p w14:paraId="05CF9A6D" w14:textId="77777777" w:rsidR="00BC2854" w:rsidRPr="00BC2854" w:rsidRDefault="00BC2854" w:rsidP="00616F38">
            <w:pPr>
              <w:pStyle w:val="ConsPlusNormal"/>
              <w:ind w:firstLine="34"/>
              <w:jc w:val="center"/>
              <w:outlineLvl w:val="1"/>
              <w:rPr>
                <w:rFonts w:ascii="Times New Roman" w:hAnsi="Times New Roman" w:cs="Times New Roman"/>
                <w:sz w:val="18"/>
                <w:szCs w:val="18"/>
              </w:rPr>
            </w:pPr>
            <w:r w:rsidRPr="00BC2854">
              <w:rPr>
                <w:rFonts w:ascii="Times New Roman" w:hAnsi="Times New Roman" w:cs="Times New Roman"/>
                <w:sz w:val="18"/>
                <w:szCs w:val="18"/>
              </w:rPr>
              <w:lastRenderedPageBreak/>
              <w:t>1</w:t>
            </w:r>
          </w:p>
        </w:tc>
        <w:tc>
          <w:tcPr>
            <w:tcW w:w="3258" w:type="dxa"/>
            <w:tcBorders>
              <w:top w:val="single" w:sz="4" w:space="0" w:color="auto"/>
            </w:tcBorders>
            <w:shd w:val="clear" w:color="auto" w:fill="auto"/>
          </w:tcPr>
          <w:p w14:paraId="08640079" w14:textId="77777777" w:rsidR="00BC2854" w:rsidRPr="00BC2854" w:rsidRDefault="00BC2854" w:rsidP="00616F38">
            <w:pPr>
              <w:pStyle w:val="ConsPlusNormal"/>
              <w:outlineLvl w:val="1"/>
              <w:rPr>
                <w:rFonts w:ascii="Times New Roman" w:hAnsi="Times New Roman" w:cs="Times New Roman"/>
                <w:b/>
                <w:sz w:val="18"/>
                <w:szCs w:val="18"/>
              </w:rPr>
            </w:pPr>
            <w:r w:rsidRPr="00BC2854">
              <w:rPr>
                <w:rFonts w:ascii="Times New Roman" w:hAnsi="Times New Roman" w:cs="Times New Roman"/>
                <w:b/>
                <w:sz w:val="18"/>
                <w:szCs w:val="18"/>
              </w:rPr>
              <w:t>Макропоказатель</w:t>
            </w:r>
          </w:p>
          <w:p w14:paraId="7F72D042" w14:textId="77777777" w:rsidR="00BC2854" w:rsidRPr="00BC2854" w:rsidRDefault="00BC2854" w:rsidP="00616F38">
            <w:pPr>
              <w:pStyle w:val="ConsPlusNormal"/>
              <w:outlineLvl w:val="1"/>
              <w:rPr>
                <w:rFonts w:ascii="Times New Roman" w:hAnsi="Times New Roman" w:cs="Times New Roman"/>
                <w:sz w:val="18"/>
                <w:szCs w:val="18"/>
              </w:rPr>
            </w:pPr>
            <w:r w:rsidRPr="00BC2854">
              <w:rPr>
                <w:rFonts w:ascii="Times New Roman" w:hAnsi="Times New Roman" w:cs="Times New Roman"/>
                <w:sz w:val="18"/>
                <w:szCs w:val="18"/>
              </w:rPr>
              <w:t>Снижение общего количества преступлений, совершенных на территории муниципального образования, не менее чем на 3 % ежегодно</w:t>
            </w:r>
          </w:p>
        </w:tc>
        <w:tc>
          <w:tcPr>
            <w:tcW w:w="1417" w:type="dxa"/>
            <w:tcBorders>
              <w:top w:val="single" w:sz="4" w:space="0" w:color="auto"/>
            </w:tcBorders>
            <w:shd w:val="clear" w:color="auto" w:fill="auto"/>
          </w:tcPr>
          <w:p w14:paraId="72AC7DEB" w14:textId="77777777" w:rsidR="00BC2854" w:rsidRPr="00BC2854" w:rsidRDefault="00BC2854" w:rsidP="00616F38">
            <w:pPr>
              <w:pStyle w:val="ConsPlusNormal"/>
              <w:ind w:firstLine="34"/>
              <w:jc w:val="center"/>
              <w:outlineLvl w:val="1"/>
              <w:rPr>
                <w:rFonts w:ascii="Times New Roman" w:hAnsi="Times New Roman" w:cs="Times New Roman"/>
                <w:sz w:val="18"/>
                <w:szCs w:val="18"/>
              </w:rPr>
            </w:pPr>
            <w:r w:rsidRPr="00BC2854">
              <w:rPr>
                <w:rFonts w:ascii="Times New Roman" w:hAnsi="Times New Roman" w:cs="Times New Roman"/>
                <w:sz w:val="18"/>
                <w:szCs w:val="18"/>
              </w:rPr>
              <w:t>кол-во</w:t>
            </w:r>
          </w:p>
          <w:p w14:paraId="5E6789A5" w14:textId="77777777" w:rsidR="00BC2854" w:rsidRPr="00BC2854" w:rsidRDefault="00BC2854" w:rsidP="00616F38">
            <w:pPr>
              <w:pStyle w:val="ConsPlusNormal"/>
              <w:ind w:firstLine="32"/>
              <w:jc w:val="center"/>
              <w:outlineLvl w:val="1"/>
              <w:rPr>
                <w:rFonts w:ascii="Times New Roman" w:hAnsi="Times New Roman" w:cs="Times New Roman"/>
                <w:sz w:val="18"/>
                <w:szCs w:val="18"/>
              </w:rPr>
            </w:pPr>
            <w:r w:rsidRPr="00BC2854">
              <w:rPr>
                <w:rFonts w:ascii="Times New Roman" w:hAnsi="Times New Roman" w:cs="Times New Roman"/>
                <w:sz w:val="18"/>
                <w:szCs w:val="18"/>
              </w:rPr>
              <w:t>преступлений</w:t>
            </w:r>
          </w:p>
        </w:tc>
        <w:tc>
          <w:tcPr>
            <w:tcW w:w="3827" w:type="dxa"/>
            <w:shd w:val="clear" w:color="auto" w:fill="auto"/>
          </w:tcPr>
          <w:p w14:paraId="451860B9" w14:textId="77777777" w:rsidR="00BC2854" w:rsidRPr="00BC2854" w:rsidRDefault="00BC2854" w:rsidP="00616F38">
            <w:pPr>
              <w:pStyle w:val="ConsPlusNormal"/>
              <w:ind w:firstLine="32"/>
              <w:outlineLvl w:val="1"/>
              <w:rPr>
                <w:rFonts w:ascii="Times New Roman" w:hAnsi="Times New Roman" w:cs="Times New Roman"/>
                <w:sz w:val="18"/>
                <w:szCs w:val="18"/>
              </w:rPr>
            </w:pPr>
            <w:r w:rsidRPr="00BC2854">
              <w:rPr>
                <w:rFonts w:ascii="Times New Roman" w:hAnsi="Times New Roman" w:cs="Times New Roman"/>
                <w:sz w:val="18"/>
                <w:szCs w:val="18"/>
              </w:rPr>
              <w:t xml:space="preserve">Статистический сборник «Состояние преступности в Московской области» информационного центра Главного управления МВД России по Московской области </w:t>
            </w:r>
          </w:p>
        </w:tc>
        <w:tc>
          <w:tcPr>
            <w:tcW w:w="6096" w:type="dxa"/>
            <w:gridSpan w:val="2"/>
            <w:shd w:val="clear" w:color="auto" w:fill="auto"/>
          </w:tcPr>
          <w:p w14:paraId="5343749E" w14:textId="77777777" w:rsidR="00BC2854" w:rsidRPr="00BC2854" w:rsidRDefault="00BC2854" w:rsidP="00616F38">
            <w:pPr>
              <w:widowControl w:val="0"/>
              <w:rPr>
                <w:rFonts w:ascii="Times New Roman" w:hAnsi="Times New Roman"/>
                <w:sz w:val="18"/>
                <w:szCs w:val="18"/>
              </w:rPr>
            </w:pPr>
            <w:r w:rsidRPr="00BC2854">
              <w:rPr>
                <w:rFonts w:ascii="Times New Roman" w:hAnsi="Times New Roman"/>
                <w:sz w:val="18"/>
                <w:szCs w:val="18"/>
              </w:rPr>
              <w:t>Значение показателя рассчитывается по формуле:</w:t>
            </w:r>
          </w:p>
          <w:p w14:paraId="5DDDC250" w14:textId="77777777" w:rsidR="00BC2854" w:rsidRPr="00BC2854" w:rsidRDefault="00BC2854" w:rsidP="00616F38">
            <w:pPr>
              <w:widowControl w:val="0"/>
              <w:rPr>
                <w:rFonts w:ascii="Times New Roman" w:hAnsi="Times New Roman"/>
                <w:sz w:val="18"/>
                <w:szCs w:val="18"/>
              </w:rPr>
            </w:pPr>
          </w:p>
          <w:p w14:paraId="1F746D00" w14:textId="77777777" w:rsidR="00BC2854" w:rsidRPr="00BC2854" w:rsidRDefault="00BC2854" w:rsidP="00616F38">
            <w:pPr>
              <w:rPr>
                <w:rFonts w:ascii="Times New Roman" w:hAnsi="Times New Roman"/>
                <w:sz w:val="18"/>
                <w:szCs w:val="18"/>
              </w:rPr>
            </w:pPr>
            <w:proofErr w:type="spellStart"/>
            <w:r w:rsidRPr="00BC2854">
              <w:rPr>
                <w:rFonts w:ascii="Times New Roman" w:hAnsi="Times New Roman"/>
                <w:sz w:val="18"/>
                <w:szCs w:val="18"/>
              </w:rPr>
              <w:t>Кптг</w:t>
            </w:r>
            <w:proofErr w:type="spellEnd"/>
            <w:r w:rsidRPr="00BC2854">
              <w:rPr>
                <w:rFonts w:ascii="Times New Roman" w:hAnsi="Times New Roman"/>
                <w:sz w:val="18"/>
                <w:szCs w:val="18"/>
              </w:rPr>
              <w:t xml:space="preserve"> = </w:t>
            </w:r>
            <w:proofErr w:type="spellStart"/>
            <w:r w:rsidRPr="00BC2854">
              <w:rPr>
                <w:rFonts w:ascii="Times New Roman" w:hAnsi="Times New Roman"/>
                <w:sz w:val="18"/>
                <w:szCs w:val="18"/>
              </w:rPr>
              <w:t>Кппг</w:t>
            </w:r>
            <w:proofErr w:type="spellEnd"/>
            <w:r w:rsidRPr="00BC2854">
              <w:rPr>
                <w:rFonts w:ascii="Times New Roman" w:hAnsi="Times New Roman"/>
                <w:sz w:val="18"/>
                <w:szCs w:val="18"/>
              </w:rPr>
              <w:t xml:space="preserve"> </w:t>
            </w:r>
            <w:r w:rsidRPr="00BC2854">
              <w:rPr>
                <w:rFonts w:ascii="Times New Roman" w:hAnsi="Times New Roman"/>
                <w:sz w:val="18"/>
                <w:szCs w:val="18"/>
                <w:lang w:val="en-US"/>
              </w:rPr>
              <w:t>x</w:t>
            </w:r>
            <w:r w:rsidRPr="00BC2854">
              <w:rPr>
                <w:rFonts w:ascii="Times New Roman" w:hAnsi="Times New Roman"/>
                <w:sz w:val="18"/>
                <w:szCs w:val="18"/>
              </w:rPr>
              <w:t xml:space="preserve"> 0,97,</w:t>
            </w:r>
          </w:p>
          <w:p w14:paraId="50866F18"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где:</w:t>
            </w:r>
            <w:r w:rsidRPr="00BC2854">
              <w:rPr>
                <w:rFonts w:ascii="Times New Roman" w:hAnsi="Times New Roman"/>
                <w:sz w:val="18"/>
                <w:szCs w:val="18"/>
              </w:rPr>
              <w:br/>
            </w:r>
            <w:proofErr w:type="spellStart"/>
            <w:proofErr w:type="gramStart"/>
            <w:r w:rsidRPr="00BC2854">
              <w:rPr>
                <w:rFonts w:ascii="Times New Roman" w:hAnsi="Times New Roman"/>
                <w:sz w:val="18"/>
                <w:szCs w:val="18"/>
              </w:rPr>
              <w:t>Кптг</w:t>
            </w:r>
            <w:proofErr w:type="spellEnd"/>
            <w:r w:rsidRPr="00BC2854">
              <w:rPr>
                <w:rFonts w:ascii="Times New Roman" w:hAnsi="Times New Roman"/>
                <w:sz w:val="18"/>
                <w:szCs w:val="18"/>
              </w:rPr>
              <w:t xml:space="preserve">  –</w:t>
            </w:r>
            <w:proofErr w:type="gramEnd"/>
            <w:r w:rsidRPr="00BC2854">
              <w:rPr>
                <w:rFonts w:ascii="Times New Roman" w:hAnsi="Times New Roman"/>
                <w:sz w:val="18"/>
                <w:szCs w:val="18"/>
              </w:rPr>
              <w:t xml:space="preserve"> кол-во преступлений текущего года, </w:t>
            </w:r>
          </w:p>
          <w:p w14:paraId="5060BA3E" w14:textId="77777777" w:rsidR="00BC2854" w:rsidRPr="00BC2854" w:rsidRDefault="00BC2854" w:rsidP="00616F38">
            <w:pPr>
              <w:widowControl w:val="0"/>
              <w:jc w:val="both"/>
              <w:rPr>
                <w:rFonts w:ascii="Times New Roman" w:hAnsi="Times New Roman"/>
                <w:sz w:val="18"/>
                <w:szCs w:val="18"/>
              </w:rPr>
            </w:pPr>
            <w:proofErr w:type="spellStart"/>
            <w:proofErr w:type="gramStart"/>
            <w:r w:rsidRPr="00BC2854">
              <w:rPr>
                <w:rFonts w:ascii="Times New Roman" w:hAnsi="Times New Roman"/>
                <w:sz w:val="18"/>
                <w:szCs w:val="18"/>
              </w:rPr>
              <w:t>Кппг</w:t>
            </w:r>
            <w:proofErr w:type="spellEnd"/>
            <w:r w:rsidRPr="00BC2854">
              <w:rPr>
                <w:rFonts w:ascii="Times New Roman" w:hAnsi="Times New Roman"/>
                <w:sz w:val="18"/>
                <w:szCs w:val="18"/>
              </w:rPr>
              <w:t xml:space="preserve">  –</w:t>
            </w:r>
            <w:proofErr w:type="gramEnd"/>
            <w:r w:rsidRPr="00BC2854">
              <w:rPr>
                <w:rFonts w:ascii="Times New Roman" w:hAnsi="Times New Roman"/>
                <w:sz w:val="18"/>
                <w:szCs w:val="18"/>
              </w:rPr>
              <w:t xml:space="preserve"> кол-во преступлений предыдущего года </w:t>
            </w:r>
          </w:p>
        </w:tc>
      </w:tr>
      <w:tr w:rsidR="00BC2854" w:rsidRPr="00BC2854" w14:paraId="266BB82C" w14:textId="77777777" w:rsidTr="00616F38">
        <w:trPr>
          <w:trHeight w:val="2114"/>
        </w:trPr>
        <w:tc>
          <w:tcPr>
            <w:tcW w:w="883" w:type="dxa"/>
            <w:shd w:val="clear" w:color="auto" w:fill="auto"/>
            <w:vAlign w:val="center"/>
          </w:tcPr>
          <w:p w14:paraId="08D2C7AA" w14:textId="77777777" w:rsidR="00BC2854" w:rsidRPr="00BC2854" w:rsidRDefault="00BC2854" w:rsidP="00616F38">
            <w:pPr>
              <w:pStyle w:val="ConsPlusNormal"/>
              <w:ind w:firstLine="34"/>
              <w:jc w:val="center"/>
              <w:outlineLvl w:val="1"/>
              <w:rPr>
                <w:rFonts w:ascii="Times New Roman" w:hAnsi="Times New Roman" w:cs="Times New Roman"/>
                <w:sz w:val="18"/>
                <w:szCs w:val="18"/>
              </w:rPr>
            </w:pPr>
            <w:r w:rsidRPr="00BC2854">
              <w:rPr>
                <w:rFonts w:ascii="Times New Roman" w:hAnsi="Times New Roman" w:cs="Times New Roman"/>
                <w:sz w:val="18"/>
                <w:szCs w:val="18"/>
              </w:rPr>
              <w:t>2</w:t>
            </w:r>
          </w:p>
        </w:tc>
        <w:tc>
          <w:tcPr>
            <w:tcW w:w="3258" w:type="dxa"/>
            <w:shd w:val="clear" w:color="auto" w:fill="auto"/>
          </w:tcPr>
          <w:p w14:paraId="194280C7"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4. 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417" w:type="dxa"/>
            <w:shd w:val="clear" w:color="auto" w:fill="auto"/>
          </w:tcPr>
          <w:p w14:paraId="275318BA"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Кол-во камер, динамика в %</w:t>
            </w:r>
          </w:p>
        </w:tc>
        <w:tc>
          <w:tcPr>
            <w:tcW w:w="3827" w:type="dxa"/>
            <w:shd w:val="clear" w:color="auto" w:fill="auto"/>
          </w:tcPr>
          <w:p w14:paraId="39E86785"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Ежеквартальные отчеты Администрации муниципального образования</w:t>
            </w:r>
          </w:p>
        </w:tc>
        <w:tc>
          <w:tcPr>
            <w:tcW w:w="6096" w:type="dxa"/>
            <w:gridSpan w:val="2"/>
            <w:shd w:val="clear" w:color="auto" w:fill="auto"/>
          </w:tcPr>
          <w:p w14:paraId="23D82BE4" w14:textId="77777777" w:rsidR="00BC2854" w:rsidRPr="00BC2854" w:rsidRDefault="00BC2854" w:rsidP="00616F38">
            <w:pPr>
              <w:widowControl w:val="0"/>
              <w:rPr>
                <w:rFonts w:ascii="Times New Roman" w:hAnsi="Times New Roman"/>
                <w:sz w:val="18"/>
                <w:szCs w:val="18"/>
              </w:rPr>
            </w:pPr>
            <w:r w:rsidRPr="00BC2854">
              <w:rPr>
                <w:rFonts w:ascii="Times New Roman" w:hAnsi="Times New Roman"/>
                <w:sz w:val="18"/>
                <w:szCs w:val="18"/>
              </w:rPr>
              <w:t>Значение показателя рассчитывается по формуле:</w:t>
            </w:r>
          </w:p>
          <w:p w14:paraId="371883C0" w14:textId="77777777" w:rsidR="00BC2854" w:rsidRPr="00BC2854" w:rsidRDefault="00BC2854" w:rsidP="00616F38">
            <w:pPr>
              <w:rPr>
                <w:rFonts w:ascii="Times New Roman" w:hAnsi="Times New Roman"/>
                <w:sz w:val="18"/>
                <w:szCs w:val="18"/>
              </w:rPr>
            </w:pPr>
          </w:p>
          <w:p w14:paraId="42831FE3" w14:textId="77777777" w:rsidR="00BC2854" w:rsidRPr="00BC2854" w:rsidRDefault="00BC2854" w:rsidP="00616F38">
            <w:pPr>
              <w:rPr>
                <w:rFonts w:ascii="Times New Roman" w:hAnsi="Times New Roman"/>
                <w:sz w:val="18"/>
                <w:szCs w:val="18"/>
              </w:rPr>
            </w:pPr>
            <w:proofErr w:type="spellStart"/>
            <w:r w:rsidRPr="00BC2854">
              <w:rPr>
                <w:rFonts w:ascii="Times New Roman" w:hAnsi="Times New Roman"/>
                <w:sz w:val="18"/>
                <w:szCs w:val="18"/>
              </w:rPr>
              <w:t>Вбртг</w:t>
            </w:r>
            <w:proofErr w:type="spellEnd"/>
            <w:r w:rsidRPr="00BC2854">
              <w:rPr>
                <w:rFonts w:ascii="Times New Roman" w:hAnsi="Times New Roman"/>
                <w:sz w:val="18"/>
                <w:szCs w:val="18"/>
              </w:rPr>
              <w:t xml:space="preserve"> = </w:t>
            </w:r>
            <w:proofErr w:type="spellStart"/>
            <w:r w:rsidRPr="00BC2854">
              <w:rPr>
                <w:rFonts w:ascii="Times New Roman" w:hAnsi="Times New Roman"/>
                <w:sz w:val="18"/>
                <w:szCs w:val="18"/>
              </w:rPr>
              <w:t>Вбрпг</w:t>
            </w:r>
            <w:proofErr w:type="spellEnd"/>
            <w:r w:rsidRPr="00BC2854">
              <w:rPr>
                <w:rFonts w:ascii="Times New Roman" w:hAnsi="Times New Roman"/>
                <w:sz w:val="18"/>
                <w:szCs w:val="18"/>
              </w:rPr>
              <w:t xml:space="preserve"> х 1,05</w:t>
            </w:r>
          </w:p>
          <w:p w14:paraId="3B6B17B7"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где:</w:t>
            </w:r>
          </w:p>
          <w:p w14:paraId="16798F90" w14:textId="77777777" w:rsidR="00BC2854" w:rsidRPr="00BC2854" w:rsidRDefault="00BC2854" w:rsidP="00616F38">
            <w:pPr>
              <w:rPr>
                <w:rFonts w:ascii="Times New Roman" w:hAnsi="Times New Roman"/>
                <w:sz w:val="18"/>
                <w:szCs w:val="18"/>
              </w:rPr>
            </w:pPr>
            <w:proofErr w:type="spellStart"/>
            <w:r w:rsidRPr="00BC2854">
              <w:rPr>
                <w:rFonts w:ascii="Times New Roman" w:hAnsi="Times New Roman"/>
                <w:sz w:val="18"/>
                <w:szCs w:val="18"/>
              </w:rPr>
              <w:t>Вбртг</w:t>
            </w:r>
            <w:proofErr w:type="spellEnd"/>
            <w:r w:rsidRPr="00BC2854">
              <w:rPr>
                <w:rFonts w:ascii="Times New Roman" w:hAnsi="Times New Roman"/>
                <w:sz w:val="18"/>
                <w:szCs w:val="18"/>
              </w:rPr>
              <w:t xml:space="preserve"> – кол-во видеокамер, подключенных к системе БР в текущем году,</w:t>
            </w:r>
          </w:p>
          <w:p w14:paraId="5085571C" w14:textId="77777777" w:rsidR="00BC2854" w:rsidRPr="00BC2854" w:rsidRDefault="00BC2854" w:rsidP="00616F38">
            <w:pPr>
              <w:ind w:firstLine="4"/>
              <w:jc w:val="both"/>
              <w:rPr>
                <w:rFonts w:ascii="Times New Roman" w:hAnsi="Times New Roman"/>
                <w:sz w:val="18"/>
                <w:szCs w:val="18"/>
              </w:rPr>
            </w:pPr>
            <w:proofErr w:type="spellStart"/>
            <w:r w:rsidRPr="00BC2854">
              <w:rPr>
                <w:rFonts w:ascii="Times New Roman" w:hAnsi="Times New Roman"/>
                <w:sz w:val="18"/>
                <w:szCs w:val="18"/>
              </w:rPr>
              <w:t>Вбрпг</w:t>
            </w:r>
            <w:proofErr w:type="spellEnd"/>
            <w:r w:rsidRPr="00BC2854">
              <w:rPr>
                <w:rFonts w:ascii="Times New Roman" w:hAnsi="Times New Roman"/>
                <w:sz w:val="18"/>
                <w:szCs w:val="18"/>
              </w:rPr>
              <w:t xml:space="preserve"> – кол-во видеокамер, подключенных к системе БР в предыдущем году</w:t>
            </w:r>
          </w:p>
        </w:tc>
      </w:tr>
      <w:tr w:rsidR="00BC2854" w:rsidRPr="00BC2854" w14:paraId="51E2FB52" w14:textId="77777777" w:rsidTr="00616F38">
        <w:tc>
          <w:tcPr>
            <w:tcW w:w="883" w:type="dxa"/>
            <w:shd w:val="clear" w:color="auto" w:fill="auto"/>
            <w:vAlign w:val="center"/>
          </w:tcPr>
          <w:p w14:paraId="0D853226" w14:textId="77777777" w:rsidR="00BC2854" w:rsidRPr="00BC2854" w:rsidRDefault="00BC2854" w:rsidP="00616F38">
            <w:pPr>
              <w:pStyle w:val="ConsPlusNormal"/>
              <w:ind w:firstLine="34"/>
              <w:jc w:val="center"/>
              <w:outlineLvl w:val="1"/>
              <w:rPr>
                <w:rFonts w:ascii="Times New Roman" w:hAnsi="Times New Roman" w:cs="Times New Roman"/>
                <w:sz w:val="18"/>
                <w:szCs w:val="18"/>
              </w:rPr>
            </w:pPr>
            <w:r w:rsidRPr="00BC2854">
              <w:rPr>
                <w:rFonts w:ascii="Times New Roman" w:hAnsi="Times New Roman" w:cs="Times New Roman"/>
                <w:sz w:val="18"/>
                <w:szCs w:val="18"/>
              </w:rPr>
              <w:t>3</w:t>
            </w:r>
          </w:p>
        </w:tc>
        <w:tc>
          <w:tcPr>
            <w:tcW w:w="3258" w:type="dxa"/>
            <w:shd w:val="clear" w:color="auto" w:fill="auto"/>
          </w:tcPr>
          <w:p w14:paraId="49E19E31" w14:textId="77777777" w:rsidR="00BC2854" w:rsidRPr="00BC2854" w:rsidRDefault="00BC2854" w:rsidP="00616F38">
            <w:pPr>
              <w:pStyle w:val="ConsPlusNormal"/>
              <w:outlineLvl w:val="1"/>
              <w:rPr>
                <w:rFonts w:ascii="Times New Roman" w:hAnsi="Times New Roman" w:cs="Times New Roman"/>
                <w:sz w:val="18"/>
                <w:szCs w:val="18"/>
              </w:rPr>
            </w:pPr>
            <w:r w:rsidRPr="00BC2854">
              <w:rPr>
                <w:rFonts w:ascii="Times New Roman" w:hAnsi="Times New Roman" w:cs="Times New Roman"/>
                <w:sz w:val="18"/>
                <w:szCs w:val="18"/>
              </w:rPr>
              <w:t>5. Снижение уровня вовлеченности населения в незаконный оборот наркотиков на 100 тыс. человек</w:t>
            </w:r>
          </w:p>
        </w:tc>
        <w:tc>
          <w:tcPr>
            <w:tcW w:w="1417" w:type="dxa"/>
            <w:shd w:val="clear" w:color="auto" w:fill="auto"/>
          </w:tcPr>
          <w:p w14:paraId="6F7E9517" w14:textId="77777777" w:rsidR="00BC2854" w:rsidRPr="00BC2854" w:rsidRDefault="00BC2854" w:rsidP="00616F38">
            <w:pPr>
              <w:pStyle w:val="ConsPlusNormal"/>
              <w:ind w:firstLine="32"/>
              <w:jc w:val="center"/>
              <w:outlineLvl w:val="1"/>
              <w:rPr>
                <w:rFonts w:ascii="Times New Roman" w:hAnsi="Times New Roman" w:cs="Times New Roman"/>
                <w:sz w:val="18"/>
                <w:szCs w:val="18"/>
              </w:rPr>
            </w:pPr>
            <w:r w:rsidRPr="00BC2854">
              <w:rPr>
                <w:rFonts w:ascii="Times New Roman" w:hAnsi="Times New Roman" w:cs="Times New Roman"/>
                <w:sz w:val="18"/>
                <w:szCs w:val="18"/>
              </w:rPr>
              <w:t>человек на 100 тыс. населения</w:t>
            </w:r>
          </w:p>
        </w:tc>
        <w:tc>
          <w:tcPr>
            <w:tcW w:w="3827" w:type="dxa"/>
            <w:shd w:val="clear" w:color="auto" w:fill="auto"/>
          </w:tcPr>
          <w:p w14:paraId="662A84A5" w14:textId="77777777" w:rsidR="00BC2854" w:rsidRPr="00BC2854" w:rsidRDefault="00BC2854" w:rsidP="00616F38">
            <w:pPr>
              <w:pStyle w:val="ConsPlusNormal"/>
              <w:ind w:firstLine="17"/>
              <w:outlineLvl w:val="1"/>
              <w:rPr>
                <w:rFonts w:ascii="Times New Roman" w:hAnsi="Times New Roman" w:cs="Times New Roman"/>
                <w:sz w:val="18"/>
                <w:szCs w:val="18"/>
              </w:rPr>
            </w:pPr>
            <w:r w:rsidRPr="00BC2854">
              <w:rPr>
                <w:rFonts w:ascii="Times New Roman" w:hAnsi="Times New Roman" w:cs="Times New Roman"/>
                <w:sz w:val="18"/>
                <w:szCs w:val="18"/>
              </w:rPr>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6096" w:type="dxa"/>
            <w:gridSpan w:val="2"/>
            <w:shd w:val="clear" w:color="auto" w:fill="auto"/>
          </w:tcPr>
          <w:p w14:paraId="082FA05C" w14:textId="77777777" w:rsidR="00BC2854" w:rsidRPr="00BC2854" w:rsidRDefault="00BC2854" w:rsidP="00616F38">
            <w:pPr>
              <w:widowControl w:val="0"/>
              <w:rPr>
                <w:rFonts w:ascii="Times New Roman" w:hAnsi="Times New Roman"/>
                <w:sz w:val="18"/>
                <w:szCs w:val="18"/>
              </w:rPr>
            </w:pPr>
            <w:r w:rsidRPr="00BC2854">
              <w:rPr>
                <w:rFonts w:ascii="Times New Roman" w:hAnsi="Times New Roman"/>
                <w:sz w:val="18"/>
                <w:szCs w:val="18"/>
              </w:rPr>
              <w:t>Значение показателя рассчитывается по формуле:</w:t>
            </w:r>
          </w:p>
          <w:p w14:paraId="2627AAE9" w14:textId="77777777" w:rsidR="00BC2854" w:rsidRPr="00BC2854" w:rsidRDefault="00BC2854" w:rsidP="00616F38">
            <w:pPr>
              <w:widowControl w:val="0"/>
              <w:rPr>
                <w:rFonts w:ascii="Times New Roman" w:hAnsi="Times New Roman"/>
                <w:sz w:val="18"/>
                <w:szCs w:val="18"/>
              </w:rPr>
            </w:pPr>
          </w:p>
          <w:p w14:paraId="5AD47D0B" w14:textId="77777777" w:rsidR="00BC2854" w:rsidRPr="00BC2854" w:rsidRDefault="00BC2854" w:rsidP="00616F38">
            <w:pPr>
              <w:widowControl w:val="0"/>
              <w:rPr>
                <w:rFonts w:ascii="Times New Roman" w:hAnsi="Times New Roman"/>
                <w:sz w:val="18"/>
                <w:szCs w:val="18"/>
              </w:rPr>
            </w:pPr>
          </w:p>
          <w:p w14:paraId="24CDE504" w14:textId="77777777" w:rsidR="00BC2854" w:rsidRPr="00BC2854" w:rsidRDefault="00BC2854" w:rsidP="00616F38">
            <w:pPr>
              <w:widowControl w:val="0"/>
              <w:rPr>
                <w:rFonts w:ascii="Times New Roman" w:hAnsi="Times New Roman"/>
                <w:sz w:val="18"/>
                <w:szCs w:val="18"/>
              </w:rPr>
            </w:pPr>
            <w:r w:rsidRPr="00BC2854">
              <w:rPr>
                <w:rFonts w:ascii="Times New Roman" w:hAnsi="Times New Roman"/>
                <w:sz w:val="18"/>
                <w:szCs w:val="18"/>
              </w:rPr>
              <w:t xml:space="preserve">                  </w:t>
            </w:r>
          </w:p>
          <w:p w14:paraId="09D79203" w14:textId="77777777" w:rsidR="00BC2854" w:rsidRPr="00BC2854" w:rsidRDefault="00BC2854" w:rsidP="00616F38">
            <w:pPr>
              <w:widowControl w:val="0"/>
              <w:rPr>
                <w:rFonts w:ascii="Times New Roman" w:hAnsi="Times New Roman"/>
                <w:sz w:val="18"/>
                <w:szCs w:val="18"/>
              </w:rPr>
            </w:pPr>
            <w:proofErr w:type="spellStart"/>
            <w:proofErr w:type="gramStart"/>
            <w:r w:rsidRPr="00BC2854">
              <w:rPr>
                <w:rFonts w:ascii="Times New Roman" w:hAnsi="Times New Roman"/>
                <w:sz w:val="18"/>
                <w:szCs w:val="18"/>
              </w:rPr>
              <w:t>Внон</w:t>
            </w:r>
            <w:proofErr w:type="spellEnd"/>
            <w:r w:rsidRPr="00BC2854">
              <w:rPr>
                <w:rFonts w:ascii="Times New Roman" w:hAnsi="Times New Roman"/>
                <w:sz w:val="18"/>
                <w:szCs w:val="18"/>
              </w:rPr>
              <w:t xml:space="preserve">  =</w:t>
            </w:r>
            <w:proofErr w:type="gramEnd"/>
            <w:r w:rsidRPr="00BC2854">
              <w:rPr>
                <w:rFonts w:ascii="Times New Roman" w:hAnsi="Times New Roman"/>
                <w:sz w:val="18"/>
                <w:szCs w:val="18"/>
              </w:rPr>
              <w:t xml:space="preserve">   (</w:t>
            </w:r>
            <w:proofErr w:type="spellStart"/>
            <w:r w:rsidRPr="00BC2854">
              <w:rPr>
                <w:rFonts w:ascii="Times New Roman" w:hAnsi="Times New Roman"/>
                <w:sz w:val="18"/>
                <w:szCs w:val="18"/>
              </w:rPr>
              <w:t>ЧЛсп+ЧЛадм</w:t>
            </w:r>
            <w:proofErr w:type="spellEnd"/>
            <w:r w:rsidRPr="00BC2854">
              <w:rPr>
                <w:rFonts w:ascii="Times New Roman" w:hAnsi="Times New Roman"/>
                <w:sz w:val="18"/>
                <w:szCs w:val="18"/>
              </w:rPr>
              <w:t>)/</w:t>
            </w:r>
            <w:proofErr w:type="spellStart"/>
            <w:r w:rsidRPr="00BC2854">
              <w:rPr>
                <w:rFonts w:ascii="Times New Roman" w:hAnsi="Times New Roman"/>
                <w:sz w:val="18"/>
                <w:szCs w:val="18"/>
              </w:rPr>
              <w:t>Кжго</w:t>
            </w:r>
            <w:proofErr w:type="spellEnd"/>
            <w:r w:rsidRPr="00BC2854">
              <w:rPr>
                <w:rFonts w:ascii="Times New Roman" w:hAnsi="Times New Roman"/>
                <w:sz w:val="18"/>
                <w:szCs w:val="18"/>
              </w:rPr>
              <w:t xml:space="preserve">  х 100 000</w:t>
            </w:r>
          </w:p>
          <w:p w14:paraId="2E09427A" w14:textId="77777777" w:rsidR="00BC2854" w:rsidRPr="00BC2854" w:rsidRDefault="00BC2854" w:rsidP="00616F38">
            <w:pPr>
              <w:widowControl w:val="0"/>
              <w:rPr>
                <w:rFonts w:ascii="Times New Roman" w:hAnsi="Times New Roman"/>
                <w:sz w:val="18"/>
                <w:szCs w:val="18"/>
              </w:rPr>
            </w:pPr>
            <w:r w:rsidRPr="00BC2854">
              <w:rPr>
                <w:rFonts w:ascii="Times New Roman" w:hAnsi="Times New Roman"/>
                <w:sz w:val="18"/>
                <w:szCs w:val="18"/>
              </w:rPr>
              <w:t xml:space="preserve">   </w:t>
            </w:r>
          </w:p>
          <w:p w14:paraId="3447FD71" w14:textId="77777777" w:rsidR="00BC2854" w:rsidRPr="00BC2854" w:rsidRDefault="00BC2854" w:rsidP="00616F38">
            <w:pPr>
              <w:widowControl w:val="0"/>
              <w:rPr>
                <w:rFonts w:ascii="Times New Roman" w:hAnsi="Times New Roman"/>
                <w:sz w:val="18"/>
                <w:szCs w:val="18"/>
              </w:rPr>
            </w:pPr>
            <w:r w:rsidRPr="00BC2854">
              <w:rPr>
                <w:rFonts w:ascii="Times New Roman" w:hAnsi="Times New Roman"/>
                <w:sz w:val="18"/>
                <w:szCs w:val="18"/>
              </w:rPr>
              <w:t>где:</w:t>
            </w:r>
          </w:p>
          <w:p w14:paraId="48D29797" w14:textId="77777777" w:rsidR="00BC2854" w:rsidRPr="00BC2854" w:rsidRDefault="00BC2854" w:rsidP="00616F38">
            <w:pPr>
              <w:widowControl w:val="0"/>
              <w:rPr>
                <w:rFonts w:ascii="Times New Roman" w:hAnsi="Times New Roman"/>
                <w:sz w:val="18"/>
                <w:szCs w:val="18"/>
              </w:rPr>
            </w:pPr>
            <w:proofErr w:type="spellStart"/>
            <w:r w:rsidRPr="00BC2854">
              <w:rPr>
                <w:rFonts w:ascii="Times New Roman" w:hAnsi="Times New Roman"/>
                <w:sz w:val="18"/>
                <w:szCs w:val="18"/>
              </w:rPr>
              <w:t>Внон</w:t>
            </w:r>
            <w:proofErr w:type="spellEnd"/>
            <w:r w:rsidRPr="00BC2854">
              <w:rPr>
                <w:rFonts w:ascii="Times New Roman" w:hAnsi="Times New Roman"/>
                <w:sz w:val="18"/>
                <w:szCs w:val="18"/>
              </w:rPr>
              <w:t xml:space="preserve">   – вовлеченность населения, в незаконный оборот наркотиков (случаев);</w:t>
            </w:r>
          </w:p>
          <w:p w14:paraId="520E56E4" w14:textId="77777777" w:rsidR="00BC2854" w:rsidRPr="00BC2854" w:rsidRDefault="00BC2854" w:rsidP="00616F38">
            <w:pPr>
              <w:widowControl w:val="0"/>
              <w:rPr>
                <w:rFonts w:ascii="Times New Roman" w:hAnsi="Times New Roman"/>
                <w:sz w:val="18"/>
                <w:szCs w:val="18"/>
              </w:rPr>
            </w:pPr>
            <w:proofErr w:type="spellStart"/>
            <w:proofErr w:type="gramStart"/>
            <w:r w:rsidRPr="00BC2854">
              <w:rPr>
                <w:rFonts w:ascii="Times New Roman" w:hAnsi="Times New Roman"/>
                <w:sz w:val="18"/>
                <w:szCs w:val="18"/>
              </w:rPr>
              <w:t>ЧЛсп</w:t>
            </w:r>
            <w:proofErr w:type="spellEnd"/>
            <w:r w:rsidRPr="00BC2854">
              <w:rPr>
                <w:rFonts w:ascii="Times New Roman" w:hAnsi="Times New Roman"/>
                <w:sz w:val="18"/>
                <w:szCs w:val="18"/>
              </w:rPr>
              <w:t xml:space="preserve">  –</w:t>
            </w:r>
            <w:proofErr w:type="gramEnd"/>
            <w:r w:rsidRPr="00BC2854">
              <w:rPr>
                <w:rFonts w:ascii="Times New Roman" w:hAnsi="Times New Roman"/>
                <w:sz w:val="18"/>
                <w:szCs w:val="18"/>
              </w:rPr>
              <w:t xml:space="preserve"> общее число лиц, совершивших наркопреступления (форма межведомственной статистической отчетности № 171 «1-МВ-НОН», раздел 2, строка 1, графа 1);</w:t>
            </w:r>
          </w:p>
          <w:p w14:paraId="0B285D45" w14:textId="77777777" w:rsidR="00BC2854" w:rsidRPr="00BC2854" w:rsidRDefault="00BC2854" w:rsidP="00616F38">
            <w:pPr>
              <w:widowControl w:val="0"/>
              <w:rPr>
                <w:rFonts w:ascii="Times New Roman" w:hAnsi="Times New Roman"/>
                <w:sz w:val="18"/>
                <w:szCs w:val="18"/>
              </w:rPr>
            </w:pPr>
            <w:proofErr w:type="spellStart"/>
            <w:proofErr w:type="gramStart"/>
            <w:r w:rsidRPr="00BC2854">
              <w:rPr>
                <w:rFonts w:ascii="Times New Roman" w:hAnsi="Times New Roman"/>
                <w:sz w:val="18"/>
                <w:szCs w:val="18"/>
              </w:rPr>
              <w:t>ЧЛадм</w:t>
            </w:r>
            <w:proofErr w:type="spellEnd"/>
            <w:r w:rsidRPr="00BC2854">
              <w:rPr>
                <w:rFonts w:ascii="Times New Roman" w:hAnsi="Times New Roman"/>
                <w:sz w:val="18"/>
                <w:szCs w:val="18"/>
              </w:rPr>
              <w:t xml:space="preserve">  –</w:t>
            </w:r>
            <w:proofErr w:type="gramEnd"/>
            <w:r w:rsidRPr="00BC2854">
              <w:rPr>
                <w:rFonts w:ascii="Times New Roman" w:hAnsi="Times New Roman"/>
                <w:sz w:val="18"/>
                <w:szCs w:val="18"/>
              </w:rPr>
              <w:t xml:space="preserve"> общее число лиц, совершивших административные правонарушения, связанные с незаконным оборотом наркотиков (форма </w:t>
            </w:r>
            <w:r w:rsidRPr="00BC2854">
              <w:rPr>
                <w:rFonts w:ascii="Times New Roman" w:hAnsi="Times New Roman"/>
                <w:sz w:val="18"/>
                <w:szCs w:val="18"/>
              </w:rPr>
              <w:lastRenderedPageBreak/>
              <w:t>межведомственной статистической отчетности № 174 «4-МВ-НОН», раздел 4, строка 1, графа 1);</w:t>
            </w:r>
          </w:p>
          <w:p w14:paraId="268EDDE2" w14:textId="77777777" w:rsidR="00BC2854" w:rsidRPr="00BC2854" w:rsidRDefault="00BC2854" w:rsidP="00616F38">
            <w:pPr>
              <w:widowControl w:val="0"/>
              <w:jc w:val="both"/>
              <w:rPr>
                <w:rFonts w:ascii="Times New Roman" w:hAnsi="Times New Roman"/>
                <w:sz w:val="18"/>
                <w:szCs w:val="18"/>
              </w:rPr>
            </w:pPr>
            <w:proofErr w:type="spellStart"/>
            <w:r w:rsidRPr="00BC2854">
              <w:rPr>
                <w:rFonts w:ascii="Times New Roman" w:hAnsi="Times New Roman"/>
                <w:sz w:val="18"/>
                <w:szCs w:val="18"/>
              </w:rPr>
              <w:t>Кжго</w:t>
            </w:r>
            <w:proofErr w:type="spellEnd"/>
            <w:r w:rsidRPr="00BC2854">
              <w:rPr>
                <w:rFonts w:ascii="Times New Roman" w:hAnsi="Times New Roman"/>
                <w:sz w:val="18"/>
                <w:szCs w:val="18"/>
              </w:rPr>
              <w:t xml:space="preserve"> - среднегодовая численность населения (по данным Росстата)</w:t>
            </w:r>
          </w:p>
        </w:tc>
      </w:tr>
      <w:tr w:rsidR="00BC2854" w:rsidRPr="00BC2854" w14:paraId="3A98C2BC" w14:textId="77777777" w:rsidTr="00616F38">
        <w:tc>
          <w:tcPr>
            <w:tcW w:w="883" w:type="dxa"/>
            <w:shd w:val="clear" w:color="auto" w:fill="auto"/>
            <w:vAlign w:val="center"/>
          </w:tcPr>
          <w:p w14:paraId="0BD058ED" w14:textId="77777777" w:rsidR="00BC2854" w:rsidRPr="00BC2854" w:rsidRDefault="00BC2854" w:rsidP="00616F38">
            <w:pPr>
              <w:pStyle w:val="ConsPlusNormal"/>
              <w:ind w:firstLine="34"/>
              <w:jc w:val="center"/>
              <w:outlineLvl w:val="1"/>
              <w:rPr>
                <w:rFonts w:ascii="Times New Roman" w:hAnsi="Times New Roman" w:cs="Times New Roman"/>
                <w:sz w:val="18"/>
                <w:szCs w:val="18"/>
              </w:rPr>
            </w:pPr>
            <w:r w:rsidRPr="00BC2854">
              <w:rPr>
                <w:rFonts w:ascii="Times New Roman" w:hAnsi="Times New Roman" w:cs="Times New Roman"/>
                <w:sz w:val="18"/>
                <w:szCs w:val="18"/>
              </w:rPr>
              <w:lastRenderedPageBreak/>
              <w:t>4</w:t>
            </w:r>
          </w:p>
        </w:tc>
        <w:tc>
          <w:tcPr>
            <w:tcW w:w="3258" w:type="dxa"/>
            <w:shd w:val="clear" w:color="auto" w:fill="auto"/>
          </w:tcPr>
          <w:p w14:paraId="52F0314C" w14:textId="77777777" w:rsidR="00BC2854" w:rsidRPr="00BC2854" w:rsidRDefault="00BC2854" w:rsidP="00616F38">
            <w:pPr>
              <w:pStyle w:val="ConsPlusNormal"/>
              <w:outlineLvl w:val="1"/>
              <w:rPr>
                <w:rFonts w:ascii="Times New Roman" w:hAnsi="Times New Roman" w:cs="Times New Roman"/>
                <w:sz w:val="18"/>
                <w:szCs w:val="18"/>
              </w:rPr>
            </w:pPr>
            <w:r w:rsidRPr="00BC2854">
              <w:rPr>
                <w:rFonts w:ascii="Times New Roman" w:hAnsi="Times New Roman" w:cs="Times New Roman"/>
                <w:sz w:val="18"/>
                <w:szCs w:val="18"/>
              </w:rPr>
              <w:t>5. Снижение уровня криминогенности наркомании на 100 тыс. человек</w:t>
            </w:r>
          </w:p>
        </w:tc>
        <w:tc>
          <w:tcPr>
            <w:tcW w:w="1417" w:type="dxa"/>
            <w:shd w:val="clear" w:color="auto" w:fill="auto"/>
          </w:tcPr>
          <w:p w14:paraId="63A00919" w14:textId="77777777" w:rsidR="00BC2854" w:rsidRPr="00BC2854" w:rsidRDefault="00BC2854" w:rsidP="00616F38">
            <w:pPr>
              <w:pStyle w:val="ConsPlusNormal"/>
              <w:ind w:firstLine="32"/>
              <w:jc w:val="center"/>
              <w:outlineLvl w:val="1"/>
              <w:rPr>
                <w:rFonts w:ascii="Times New Roman" w:hAnsi="Times New Roman" w:cs="Times New Roman"/>
                <w:sz w:val="18"/>
                <w:szCs w:val="18"/>
              </w:rPr>
            </w:pPr>
            <w:r w:rsidRPr="00BC2854">
              <w:rPr>
                <w:rFonts w:ascii="Times New Roman" w:hAnsi="Times New Roman" w:cs="Times New Roman"/>
                <w:sz w:val="18"/>
                <w:szCs w:val="18"/>
              </w:rPr>
              <w:t>человек на 100 тыс. населения</w:t>
            </w:r>
          </w:p>
        </w:tc>
        <w:tc>
          <w:tcPr>
            <w:tcW w:w="3827" w:type="dxa"/>
            <w:shd w:val="clear" w:color="auto" w:fill="auto"/>
          </w:tcPr>
          <w:p w14:paraId="0D89F1C8" w14:textId="77777777" w:rsidR="00BC2854" w:rsidRPr="00BC2854" w:rsidRDefault="00BC2854" w:rsidP="00616F38">
            <w:pPr>
              <w:pStyle w:val="ConsPlusNormal"/>
              <w:ind w:firstLine="17"/>
              <w:outlineLvl w:val="1"/>
              <w:rPr>
                <w:rFonts w:ascii="Times New Roman" w:hAnsi="Times New Roman" w:cs="Times New Roman"/>
                <w:sz w:val="18"/>
                <w:szCs w:val="18"/>
              </w:rPr>
            </w:pPr>
            <w:r w:rsidRPr="00BC2854">
              <w:rPr>
                <w:rFonts w:ascii="Times New Roman" w:hAnsi="Times New Roman" w:cs="Times New Roman"/>
                <w:sz w:val="18"/>
                <w:szCs w:val="18"/>
              </w:rPr>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6096" w:type="dxa"/>
            <w:gridSpan w:val="2"/>
            <w:shd w:val="clear" w:color="auto" w:fill="auto"/>
          </w:tcPr>
          <w:p w14:paraId="000D3624" w14:textId="77777777" w:rsidR="00BC2854" w:rsidRPr="00BC2854" w:rsidRDefault="00BC2854" w:rsidP="00616F38">
            <w:pPr>
              <w:widowControl w:val="0"/>
              <w:ind w:left="51"/>
              <w:rPr>
                <w:rFonts w:ascii="Times New Roman" w:hAnsi="Times New Roman"/>
                <w:sz w:val="18"/>
                <w:szCs w:val="18"/>
              </w:rPr>
            </w:pPr>
            <w:r w:rsidRPr="00BC2854">
              <w:rPr>
                <w:rFonts w:ascii="Times New Roman" w:hAnsi="Times New Roman"/>
                <w:sz w:val="18"/>
                <w:szCs w:val="18"/>
              </w:rPr>
              <w:t>Значение показателя рассчитывается по формуле:</w:t>
            </w:r>
          </w:p>
          <w:p w14:paraId="15E2A433" w14:textId="77777777" w:rsidR="00BC2854" w:rsidRPr="00BC2854" w:rsidRDefault="00BC2854" w:rsidP="00616F38">
            <w:pPr>
              <w:widowControl w:val="0"/>
              <w:ind w:left="51"/>
              <w:rPr>
                <w:rFonts w:ascii="Times New Roman" w:hAnsi="Times New Roman"/>
                <w:sz w:val="18"/>
                <w:szCs w:val="18"/>
              </w:rPr>
            </w:pPr>
          </w:p>
          <w:p w14:paraId="32C1F6F2" w14:textId="77777777" w:rsidR="00BC2854" w:rsidRPr="00BC2854" w:rsidRDefault="00BC2854" w:rsidP="00616F38">
            <w:pPr>
              <w:widowControl w:val="0"/>
              <w:ind w:left="51"/>
              <w:rPr>
                <w:rFonts w:ascii="Times New Roman" w:hAnsi="Times New Roman"/>
                <w:sz w:val="18"/>
                <w:szCs w:val="18"/>
              </w:rPr>
            </w:pPr>
            <w:proofErr w:type="spellStart"/>
            <w:proofErr w:type="gramStart"/>
            <w:r w:rsidRPr="00BC2854">
              <w:rPr>
                <w:rFonts w:ascii="Times New Roman" w:hAnsi="Times New Roman"/>
                <w:sz w:val="18"/>
                <w:szCs w:val="18"/>
              </w:rPr>
              <w:t>Кн</w:t>
            </w:r>
            <w:proofErr w:type="spellEnd"/>
            <w:r w:rsidRPr="00BC2854">
              <w:rPr>
                <w:rFonts w:ascii="Times New Roman" w:hAnsi="Times New Roman"/>
                <w:sz w:val="18"/>
                <w:szCs w:val="18"/>
              </w:rPr>
              <w:t xml:space="preserve">  =</w:t>
            </w:r>
            <w:proofErr w:type="gramEnd"/>
            <w:r w:rsidRPr="00BC2854">
              <w:rPr>
                <w:rFonts w:ascii="Times New Roman" w:hAnsi="Times New Roman"/>
                <w:sz w:val="18"/>
                <w:szCs w:val="18"/>
              </w:rPr>
              <w:t xml:space="preserve">      (</w:t>
            </w:r>
            <w:proofErr w:type="spellStart"/>
            <w:r w:rsidRPr="00BC2854">
              <w:rPr>
                <w:rFonts w:ascii="Times New Roman" w:hAnsi="Times New Roman"/>
                <w:sz w:val="18"/>
                <w:szCs w:val="18"/>
              </w:rPr>
              <w:t>ЧПсп+ЧПадм</w:t>
            </w:r>
            <w:proofErr w:type="spellEnd"/>
            <w:r w:rsidRPr="00BC2854">
              <w:rPr>
                <w:rFonts w:ascii="Times New Roman" w:hAnsi="Times New Roman"/>
                <w:sz w:val="18"/>
                <w:szCs w:val="18"/>
              </w:rPr>
              <w:t>)/</w:t>
            </w:r>
            <w:proofErr w:type="spellStart"/>
            <w:r w:rsidRPr="00BC2854">
              <w:rPr>
                <w:rFonts w:ascii="Times New Roman" w:hAnsi="Times New Roman"/>
                <w:sz w:val="18"/>
                <w:szCs w:val="18"/>
              </w:rPr>
              <w:t>Кжго</w:t>
            </w:r>
            <w:proofErr w:type="spellEnd"/>
            <w:r w:rsidRPr="00BC2854">
              <w:rPr>
                <w:rFonts w:ascii="Times New Roman" w:hAnsi="Times New Roman"/>
                <w:sz w:val="18"/>
                <w:szCs w:val="18"/>
              </w:rPr>
              <w:t xml:space="preserve">     х  100 000</w:t>
            </w:r>
          </w:p>
          <w:p w14:paraId="562B6ECF" w14:textId="77777777" w:rsidR="00BC2854" w:rsidRPr="00BC2854" w:rsidRDefault="00BC2854" w:rsidP="00616F38">
            <w:pPr>
              <w:widowControl w:val="0"/>
              <w:ind w:left="51"/>
              <w:rPr>
                <w:rFonts w:ascii="Times New Roman" w:hAnsi="Times New Roman"/>
                <w:sz w:val="18"/>
                <w:szCs w:val="18"/>
              </w:rPr>
            </w:pPr>
          </w:p>
          <w:p w14:paraId="5B46DB1B" w14:textId="77777777" w:rsidR="00BC2854" w:rsidRPr="00BC2854" w:rsidRDefault="00BC2854" w:rsidP="00616F38">
            <w:pPr>
              <w:widowControl w:val="0"/>
              <w:ind w:left="51"/>
              <w:rPr>
                <w:rFonts w:ascii="Times New Roman" w:hAnsi="Times New Roman"/>
                <w:sz w:val="18"/>
                <w:szCs w:val="18"/>
              </w:rPr>
            </w:pPr>
            <w:r w:rsidRPr="00BC2854">
              <w:rPr>
                <w:rFonts w:ascii="Times New Roman" w:hAnsi="Times New Roman"/>
                <w:sz w:val="18"/>
                <w:szCs w:val="18"/>
              </w:rPr>
              <w:t>где:</w:t>
            </w:r>
          </w:p>
          <w:p w14:paraId="485087D4" w14:textId="77777777" w:rsidR="00BC2854" w:rsidRPr="00BC2854" w:rsidRDefault="00BC2854" w:rsidP="00616F38">
            <w:pPr>
              <w:widowControl w:val="0"/>
              <w:ind w:left="51"/>
              <w:rPr>
                <w:rFonts w:ascii="Times New Roman" w:hAnsi="Times New Roman"/>
                <w:sz w:val="18"/>
                <w:szCs w:val="18"/>
              </w:rPr>
            </w:pPr>
            <w:proofErr w:type="spellStart"/>
            <w:r w:rsidRPr="00BC2854">
              <w:rPr>
                <w:rFonts w:ascii="Times New Roman" w:hAnsi="Times New Roman"/>
                <w:sz w:val="18"/>
                <w:szCs w:val="18"/>
              </w:rPr>
              <w:t>Кн</w:t>
            </w:r>
            <w:proofErr w:type="spellEnd"/>
            <w:r w:rsidRPr="00BC2854">
              <w:rPr>
                <w:rFonts w:ascii="Times New Roman" w:hAnsi="Times New Roman"/>
                <w:sz w:val="18"/>
                <w:szCs w:val="18"/>
              </w:rPr>
              <w:t xml:space="preserve"> – криминогенность наркомании (случаев);</w:t>
            </w:r>
          </w:p>
          <w:p w14:paraId="5477B4DE" w14:textId="77777777" w:rsidR="00BC2854" w:rsidRPr="00BC2854" w:rsidRDefault="00BC2854" w:rsidP="00616F38">
            <w:pPr>
              <w:widowControl w:val="0"/>
              <w:ind w:left="51"/>
              <w:rPr>
                <w:rFonts w:ascii="Times New Roman" w:hAnsi="Times New Roman"/>
                <w:sz w:val="18"/>
                <w:szCs w:val="18"/>
              </w:rPr>
            </w:pPr>
            <w:proofErr w:type="spellStart"/>
            <w:r w:rsidRPr="00BC2854">
              <w:rPr>
                <w:rFonts w:ascii="Times New Roman" w:hAnsi="Times New Roman"/>
                <w:sz w:val="18"/>
                <w:szCs w:val="18"/>
              </w:rPr>
              <w:t>ЧПсп</w:t>
            </w:r>
            <w:proofErr w:type="spellEnd"/>
            <w:r w:rsidRPr="00BC2854">
              <w:rPr>
                <w:rFonts w:ascii="Times New Roman" w:hAnsi="Times New Roman"/>
                <w:sz w:val="18"/>
                <w:szCs w:val="18"/>
              </w:rPr>
              <w:t xml:space="preserve"> – число потребителей наркотиков, совершивших общеуголовные преступления (форма межведомственной статистической отчетности </w:t>
            </w:r>
          </w:p>
          <w:p w14:paraId="0F629539" w14:textId="77777777" w:rsidR="00BC2854" w:rsidRPr="00BC2854" w:rsidRDefault="00BC2854" w:rsidP="00616F38">
            <w:pPr>
              <w:widowControl w:val="0"/>
              <w:ind w:left="51"/>
              <w:rPr>
                <w:rFonts w:ascii="Times New Roman" w:hAnsi="Times New Roman"/>
                <w:sz w:val="18"/>
                <w:szCs w:val="18"/>
              </w:rPr>
            </w:pPr>
            <w:r w:rsidRPr="00BC2854">
              <w:rPr>
                <w:rFonts w:ascii="Times New Roman" w:hAnsi="Times New Roman"/>
                <w:sz w:val="18"/>
                <w:szCs w:val="18"/>
              </w:rPr>
              <w:t>№ 171 «1-МВ-НОН», раздел 2, строка 43, графа 1);</w:t>
            </w:r>
          </w:p>
          <w:p w14:paraId="540366C0" w14:textId="77777777" w:rsidR="00BC2854" w:rsidRPr="00BC2854" w:rsidRDefault="00BC2854" w:rsidP="00616F38">
            <w:pPr>
              <w:widowControl w:val="0"/>
              <w:ind w:left="51"/>
              <w:rPr>
                <w:rFonts w:ascii="Times New Roman" w:hAnsi="Times New Roman"/>
                <w:sz w:val="18"/>
                <w:szCs w:val="18"/>
              </w:rPr>
            </w:pPr>
            <w:proofErr w:type="spellStart"/>
            <w:r w:rsidRPr="00BC2854">
              <w:rPr>
                <w:rFonts w:ascii="Times New Roman" w:hAnsi="Times New Roman"/>
                <w:sz w:val="18"/>
                <w:szCs w:val="18"/>
              </w:rPr>
              <w:t>ЧПадм</w:t>
            </w:r>
            <w:proofErr w:type="spellEnd"/>
            <w:r w:rsidRPr="00BC2854">
              <w:rPr>
                <w:rFonts w:ascii="Times New Roman" w:hAnsi="Times New Roman"/>
                <w:sz w:val="18"/>
                <w:szCs w:val="18"/>
              </w:rPr>
              <w:t xml:space="preserve">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14:paraId="2189B2B0" w14:textId="77777777" w:rsidR="00BC2854" w:rsidRPr="00BC2854" w:rsidRDefault="00BC2854" w:rsidP="00616F38">
            <w:pPr>
              <w:widowControl w:val="0"/>
              <w:ind w:left="51"/>
              <w:rPr>
                <w:rFonts w:ascii="Times New Roman" w:hAnsi="Times New Roman"/>
                <w:sz w:val="18"/>
                <w:szCs w:val="18"/>
              </w:rPr>
            </w:pPr>
            <w:proofErr w:type="spellStart"/>
            <w:r w:rsidRPr="00BC2854">
              <w:rPr>
                <w:rFonts w:ascii="Times New Roman" w:hAnsi="Times New Roman"/>
                <w:sz w:val="18"/>
                <w:szCs w:val="18"/>
              </w:rPr>
              <w:t>Кжго</w:t>
            </w:r>
            <w:proofErr w:type="spellEnd"/>
            <w:r w:rsidRPr="00BC2854">
              <w:rPr>
                <w:rFonts w:ascii="Times New Roman" w:hAnsi="Times New Roman"/>
                <w:sz w:val="18"/>
                <w:szCs w:val="18"/>
              </w:rPr>
              <w:t xml:space="preserve">   – среднегодовая численность населения (по данным Росстата)</w:t>
            </w:r>
          </w:p>
        </w:tc>
      </w:tr>
      <w:tr w:rsidR="00BC2854" w:rsidRPr="00BC2854" w14:paraId="1153B384" w14:textId="77777777" w:rsidTr="00616F38">
        <w:trPr>
          <w:trHeight w:val="4461"/>
        </w:trPr>
        <w:tc>
          <w:tcPr>
            <w:tcW w:w="883" w:type="dxa"/>
            <w:shd w:val="clear" w:color="auto" w:fill="auto"/>
            <w:vAlign w:val="center"/>
          </w:tcPr>
          <w:p w14:paraId="11737400"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lastRenderedPageBreak/>
              <w:t>5</w:t>
            </w:r>
          </w:p>
        </w:tc>
        <w:tc>
          <w:tcPr>
            <w:tcW w:w="3258" w:type="dxa"/>
            <w:shd w:val="clear" w:color="auto" w:fill="auto"/>
          </w:tcPr>
          <w:p w14:paraId="1535E557" w14:textId="77777777" w:rsidR="00BC2854" w:rsidRPr="00BC2854" w:rsidRDefault="00BC2854" w:rsidP="00616F38">
            <w:pPr>
              <w:pStyle w:val="ConsPlusNormal"/>
              <w:rPr>
                <w:rFonts w:ascii="Times New Roman" w:hAnsi="Times New Roman" w:cs="Times New Roman"/>
                <w:sz w:val="18"/>
                <w:szCs w:val="18"/>
              </w:rPr>
            </w:pPr>
            <w:r w:rsidRPr="00BC2854">
              <w:rPr>
                <w:rFonts w:ascii="Times New Roman" w:hAnsi="Times New Roman" w:cs="Times New Roman"/>
                <w:sz w:val="18"/>
                <w:szCs w:val="18"/>
              </w:rPr>
              <w:t>7. Доля кладбищ, соответствующих требованиям Регионального стандарта</w:t>
            </w:r>
          </w:p>
        </w:tc>
        <w:tc>
          <w:tcPr>
            <w:tcW w:w="1417" w:type="dxa"/>
            <w:shd w:val="clear" w:color="auto" w:fill="auto"/>
          </w:tcPr>
          <w:p w14:paraId="4FABFD11"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процент</w:t>
            </w:r>
          </w:p>
        </w:tc>
        <w:tc>
          <w:tcPr>
            <w:tcW w:w="3827" w:type="dxa"/>
            <w:shd w:val="clear" w:color="auto" w:fill="auto"/>
          </w:tcPr>
          <w:p w14:paraId="14185370" w14:textId="77777777" w:rsidR="00BC2854" w:rsidRPr="00BC2854" w:rsidRDefault="00BC2854" w:rsidP="00616F38">
            <w:pPr>
              <w:pStyle w:val="ConsPlusNormal"/>
              <w:rPr>
                <w:rFonts w:ascii="Times New Roman" w:hAnsi="Times New Roman" w:cs="Times New Roman"/>
                <w:sz w:val="18"/>
                <w:szCs w:val="18"/>
              </w:rPr>
            </w:pPr>
            <w:r w:rsidRPr="00BC2854">
              <w:rPr>
                <w:rFonts w:ascii="Times New Roman" w:hAnsi="Times New Roman" w:cs="Times New Roman"/>
                <w:sz w:val="18"/>
                <w:szCs w:val="18"/>
              </w:rPr>
              <w:t>Данные муниципальных образований Московской области</w:t>
            </w:r>
          </w:p>
        </w:tc>
        <w:tc>
          <w:tcPr>
            <w:tcW w:w="6096" w:type="dxa"/>
            <w:gridSpan w:val="2"/>
            <w:shd w:val="clear" w:color="auto" w:fill="auto"/>
          </w:tcPr>
          <w:p w14:paraId="0445B680" w14:textId="77777777" w:rsidR="00BC2854" w:rsidRPr="00BC2854" w:rsidRDefault="00BC2854" w:rsidP="00616F38">
            <w:pPr>
              <w:pStyle w:val="11"/>
              <w:keepNext/>
              <w:keepLines/>
              <w:shd w:val="clear" w:color="auto" w:fill="auto"/>
              <w:tabs>
                <w:tab w:val="left" w:pos="2749"/>
              </w:tabs>
              <w:spacing w:before="0" w:line="240" w:lineRule="auto"/>
              <w:jc w:val="both"/>
              <w:rPr>
                <w:sz w:val="18"/>
                <w:szCs w:val="18"/>
              </w:rPr>
            </w:pPr>
            <w:r w:rsidRPr="00BC2854">
              <w:rPr>
                <w:sz w:val="18"/>
                <w:szCs w:val="18"/>
              </w:rPr>
              <w:t xml:space="preserve">          </w:t>
            </w:r>
            <w:proofErr w:type="spellStart"/>
            <w:r w:rsidRPr="00BC2854">
              <w:rPr>
                <w:sz w:val="18"/>
                <w:szCs w:val="18"/>
              </w:rPr>
              <w:t>КЛ</w:t>
            </w:r>
            <w:r w:rsidRPr="00BC2854">
              <w:rPr>
                <w:sz w:val="18"/>
                <w:szCs w:val="18"/>
                <w:vertAlign w:val="subscript"/>
              </w:rPr>
              <w:t>рс</w:t>
            </w:r>
            <w:proofErr w:type="spellEnd"/>
          </w:p>
          <w:p w14:paraId="0176F291" w14:textId="77777777" w:rsidR="00BC2854" w:rsidRPr="00BC2854" w:rsidRDefault="00BC2854" w:rsidP="00616F38">
            <w:pPr>
              <w:pStyle w:val="11"/>
              <w:keepNext/>
              <w:keepLines/>
              <w:shd w:val="clear" w:color="auto" w:fill="auto"/>
              <w:spacing w:before="0" w:line="240" w:lineRule="auto"/>
              <w:jc w:val="both"/>
              <w:rPr>
                <w:sz w:val="18"/>
                <w:szCs w:val="18"/>
              </w:rPr>
            </w:pPr>
            <w:proofErr w:type="spellStart"/>
            <w:r w:rsidRPr="00BC2854">
              <w:rPr>
                <w:sz w:val="18"/>
                <w:szCs w:val="18"/>
              </w:rPr>
              <w:t>Д</w:t>
            </w:r>
            <w:r w:rsidRPr="00BC2854">
              <w:rPr>
                <w:sz w:val="18"/>
                <w:szCs w:val="18"/>
                <w:vertAlign w:val="subscript"/>
              </w:rPr>
              <w:t>рс</w:t>
            </w:r>
            <w:proofErr w:type="spellEnd"/>
            <w:r w:rsidRPr="00BC2854">
              <w:rPr>
                <w:sz w:val="18"/>
                <w:szCs w:val="18"/>
              </w:rPr>
              <w:t xml:space="preserve"> = ---------- х </w:t>
            </w:r>
            <w:r w:rsidRPr="00BC2854">
              <w:rPr>
                <w:sz w:val="18"/>
                <w:szCs w:val="18"/>
                <w:lang w:val="en-US"/>
              </w:rPr>
              <w:t>K</w:t>
            </w:r>
            <w:r w:rsidRPr="00BC2854">
              <w:rPr>
                <w:sz w:val="18"/>
                <w:szCs w:val="18"/>
                <w:vertAlign w:val="subscript"/>
              </w:rPr>
              <w:t>с</w:t>
            </w:r>
            <w:r w:rsidRPr="00BC2854">
              <w:rPr>
                <w:sz w:val="18"/>
                <w:szCs w:val="18"/>
              </w:rPr>
              <w:t xml:space="preserve"> х 100 %,</w:t>
            </w:r>
          </w:p>
          <w:p w14:paraId="4B4462A4" w14:textId="77777777" w:rsidR="00BC2854" w:rsidRPr="00BC2854" w:rsidRDefault="00BC2854" w:rsidP="00616F38">
            <w:pPr>
              <w:pStyle w:val="11"/>
              <w:keepNext/>
              <w:keepLines/>
              <w:shd w:val="clear" w:color="auto" w:fill="auto"/>
              <w:tabs>
                <w:tab w:val="left" w:pos="1282"/>
              </w:tabs>
              <w:spacing w:before="0" w:line="240" w:lineRule="auto"/>
              <w:jc w:val="both"/>
              <w:rPr>
                <w:sz w:val="18"/>
                <w:szCs w:val="18"/>
              </w:rPr>
            </w:pPr>
            <w:r w:rsidRPr="00BC2854">
              <w:rPr>
                <w:sz w:val="18"/>
                <w:szCs w:val="18"/>
              </w:rPr>
              <w:t xml:space="preserve">          </w:t>
            </w:r>
            <w:proofErr w:type="spellStart"/>
            <w:r w:rsidRPr="00BC2854">
              <w:rPr>
                <w:sz w:val="18"/>
                <w:szCs w:val="18"/>
              </w:rPr>
              <w:t>КЛ</w:t>
            </w:r>
            <w:r w:rsidRPr="00BC2854">
              <w:rPr>
                <w:sz w:val="18"/>
                <w:szCs w:val="18"/>
                <w:vertAlign w:val="subscript"/>
              </w:rPr>
              <w:t>общ</w:t>
            </w:r>
            <w:proofErr w:type="spellEnd"/>
          </w:p>
          <w:p w14:paraId="19890FBD" w14:textId="77777777" w:rsidR="00BC2854" w:rsidRPr="00BC2854" w:rsidRDefault="00BC2854" w:rsidP="00616F38">
            <w:pPr>
              <w:pStyle w:val="a5"/>
              <w:spacing w:after="0" w:line="240" w:lineRule="auto"/>
              <w:ind w:left="51" w:right="-108"/>
              <w:rPr>
                <w:rFonts w:ascii="Times New Roman" w:hAnsi="Times New Roman"/>
                <w:sz w:val="18"/>
                <w:szCs w:val="18"/>
              </w:rPr>
            </w:pPr>
          </w:p>
          <w:p w14:paraId="3A2D82A7" w14:textId="77777777" w:rsidR="00BC2854" w:rsidRPr="00BC2854" w:rsidRDefault="00BC2854" w:rsidP="00616F38">
            <w:pPr>
              <w:pStyle w:val="2"/>
              <w:spacing w:line="276" w:lineRule="auto"/>
              <w:jc w:val="both"/>
              <w:rPr>
                <w:sz w:val="18"/>
                <w:szCs w:val="18"/>
              </w:rPr>
            </w:pPr>
            <w:r w:rsidRPr="00BC2854">
              <w:rPr>
                <w:sz w:val="18"/>
                <w:szCs w:val="18"/>
              </w:rPr>
              <w:t>где:</w:t>
            </w:r>
          </w:p>
          <w:p w14:paraId="7EFA14F5" w14:textId="77777777" w:rsidR="00BC2854" w:rsidRPr="00BC2854" w:rsidRDefault="00BC2854" w:rsidP="00616F38">
            <w:pPr>
              <w:pStyle w:val="2"/>
              <w:spacing w:line="276" w:lineRule="auto"/>
              <w:jc w:val="both"/>
              <w:rPr>
                <w:spacing w:val="-4"/>
                <w:sz w:val="18"/>
                <w:szCs w:val="18"/>
              </w:rPr>
            </w:pPr>
            <w:proofErr w:type="spellStart"/>
            <w:r w:rsidRPr="00BC2854">
              <w:rPr>
                <w:spacing w:val="-4"/>
                <w:sz w:val="18"/>
                <w:szCs w:val="18"/>
              </w:rPr>
              <w:t>Д</w:t>
            </w:r>
            <w:r w:rsidRPr="00BC2854">
              <w:rPr>
                <w:spacing w:val="-4"/>
                <w:sz w:val="18"/>
                <w:szCs w:val="18"/>
                <w:vertAlign w:val="subscript"/>
              </w:rPr>
              <w:t>рс</w:t>
            </w:r>
            <w:proofErr w:type="spellEnd"/>
            <w:r w:rsidRPr="00BC2854">
              <w:rPr>
                <w:spacing w:val="-4"/>
                <w:sz w:val="18"/>
                <w:szCs w:val="18"/>
              </w:rPr>
              <w:t> – доля кладбищ, соответствующих требованиям Регионального стандарта, %;</w:t>
            </w:r>
          </w:p>
          <w:p w14:paraId="5B030878" w14:textId="77777777" w:rsidR="00BC2854" w:rsidRPr="00BC2854" w:rsidRDefault="00BC2854" w:rsidP="00616F38">
            <w:pPr>
              <w:pStyle w:val="2"/>
              <w:spacing w:line="276" w:lineRule="auto"/>
              <w:jc w:val="both"/>
              <w:rPr>
                <w:sz w:val="18"/>
                <w:szCs w:val="18"/>
              </w:rPr>
            </w:pPr>
            <w:proofErr w:type="spellStart"/>
            <w:r w:rsidRPr="00BC2854">
              <w:rPr>
                <w:sz w:val="18"/>
                <w:szCs w:val="18"/>
              </w:rPr>
              <w:t>КЛ</w:t>
            </w:r>
            <w:r w:rsidRPr="00BC2854">
              <w:rPr>
                <w:sz w:val="18"/>
                <w:szCs w:val="18"/>
                <w:vertAlign w:val="subscript"/>
              </w:rPr>
              <w:t>рс</w:t>
            </w:r>
            <w:proofErr w:type="spellEnd"/>
            <w:r w:rsidRPr="00BC2854">
              <w:rPr>
                <w:sz w:val="18"/>
                <w:szCs w:val="18"/>
              </w:rPr>
              <w:t> – количество кладбищ, соответствующих требованиям Регионального стандарта по итогам рассмотрения вопроса на заседании МВК, ед.;</w:t>
            </w:r>
          </w:p>
          <w:p w14:paraId="1E68BB0A" w14:textId="77777777" w:rsidR="00BC2854" w:rsidRPr="00BC2854" w:rsidRDefault="00BC2854" w:rsidP="00616F38">
            <w:pPr>
              <w:pStyle w:val="2"/>
              <w:spacing w:line="276" w:lineRule="auto"/>
              <w:jc w:val="both"/>
              <w:rPr>
                <w:sz w:val="18"/>
                <w:szCs w:val="18"/>
              </w:rPr>
            </w:pPr>
            <w:proofErr w:type="spellStart"/>
            <w:r w:rsidRPr="00BC2854">
              <w:rPr>
                <w:sz w:val="18"/>
                <w:szCs w:val="18"/>
              </w:rPr>
              <w:t>КЛ</w:t>
            </w:r>
            <w:r w:rsidRPr="00BC2854">
              <w:rPr>
                <w:sz w:val="18"/>
                <w:szCs w:val="18"/>
                <w:vertAlign w:val="subscript"/>
              </w:rPr>
              <w:t>общ</w:t>
            </w:r>
            <w:proofErr w:type="spellEnd"/>
            <w:r w:rsidRPr="00BC2854">
              <w:rPr>
                <w:sz w:val="18"/>
                <w:szCs w:val="18"/>
                <w:lang w:val="en-US"/>
              </w:rPr>
              <w:t> </w:t>
            </w:r>
            <w:r w:rsidRPr="00BC2854">
              <w:rPr>
                <w:sz w:val="18"/>
                <w:szCs w:val="18"/>
              </w:rPr>
              <w:t>–</w:t>
            </w:r>
            <w:r w:rsidRPr="00BC2854">
              <w:rPr>
                <w:sz w:val="18"/>
                <w:szCs w:val="18"/>
                <w:lang w:val="en-US"/>
              </w:rPr>
              <w:t> </w:t>
            </w:r>
            <w:r w:rsidRPr="00BC2854">
              <w:rPr>
                <w:sz w:val="18"/>
                <w:szCs w:val="18"/>
              </w:rPr>
              <w:t>общее количество кладбищ на территории городского округа, ед.;</w:t>
            </w:r>
          </w:p>
          <w:p w14:paraId="32DC2123" w14:textId="77777777" w:rsidR="00BC2854" w:rsidRPr="00BC2854" w:rsidRDefault="00BC2854" w:rsidP="00616F38">
            <w:pPr>
              <w:pStyle w:val="2"/>
              <w:spacing w:line="276" w:lineRule="auto"/>
              <w:jc w:val="both"/>
              <w:rPr>
                <w:sz w:val="18"/>
                <w:szCs w:val="18"/>
              </w:rPr>
            </w:pPr>
            <w:r w:rsidRPr="00BC2854">
              <w:rPr>
                <w:sz w:val="18"/>
                <w:szCs w:val="18"/>
                <w:lang w:val="en-US"/>
              </w:rPr>
              <w:t>K</w:t>
            </w:r>
            <w:r w:rsidRPr="00BC2854">
              <w:rPr>
                <w:sz w:val="18"/>
                <w:szCs w:val="18"/>
                <w:vertAlign w:val="subscript"/>
              </w:rPr>
              <w:t>с</w:t>
            </w:r>
            <w:r w:rsidRPr="00BC2854">
              <w:rPr>
                <w:sz w:val="18"/>
                <w:szCs w:val="18"/>
              </w:rPr>
              <w:t> – повышающий (стимулирующий) коэффициент, равный 1,1. Данный коэффициент применяется при наличии на территории городского округа от 30 и более кладбищ, из которых не менее 50% соответствуют требованиям Регионального стандарта.</w:t>
            </w:r>
          </w:p>
          <w:p w14:paraId="41EFFF86" w14:textId="77777777" w:rsidR="00BC2854" w:rsidRPr="00BC2854" w:rsidRDefault="00BC2854" w:rsidP="00616F38">
            <w:pPr>
              <w:pStyle w:val="2"/>
              <w:spacing w:line="276" w:lineRule="auto"/>
              <w:jc w:val="both"/>
              <w:rPr>
                <w:sz w:val="28"/>
                <w:szCs w:val="28"/>
              </w:rPr>
            </w:pPr>
            <w:r w:rsidRPr="00BC2854">
              <w:rPr>
                <w:sz w:val="18"/>
                <w:szCs w:val="18"/>
              </w:rPr>
              <w:t>При применении повышающего (стимулирующего) коэффициента К</w:t>
            </w:r>
            <w:r w:rsidRPr="00BC2854">
              <w:rPr>
                <w:sz w:val="18"/>
                <w:szCs w:val="18"/>
                <w:vertAlign w:val="subscript"/>
              </w:rPr>
              <w:t>с</w:t>
            </w:r>
            <w:r w:rsidRPr="00BC2854">
              <w:rPr>
                <w:sz w:val="18"/>
                <w:szCs w:val="18"/>
              </w:rPr>
              <w:t xml:space="preserve"> итоговое значение показателя </w:t>
            </w:r>
            <w:proofErr w:type="spellStart"/>
            <w:r w:rsidRPr="00BC2854">
              <w:rPr>
                <w:sz w:val="18"/>
                <w:szCs w:val="18"/>
              </w:rPr>
              <w:t>Д</w:t>
            </w:r>
            <w:r w:rsidRPr="00BC2854">
              <w:rPr>
                <w:sz w:val="18"/>
                <w:szCs w:val="18"/>
                <w:vertAlign w:val="subscript"/>
              </w:rPr>
              <w:t>рс</w:t>
            </w:r>
            <w:proofErr w:type="spellEnd"/>
            <w:r w:rsidRPr="00BC2854">
              <w:rPr>
                <w:sz w:val="18"/>
                <w:szCs w:val="18"/>
              </w:rPr>
              <w:t xml:space="preserve"> не может быть больше 100 %.</w:t>
            </w:r>
          </w:p>
          <w:p w14:paraId="2F2AA048" w14:textId="77777777" w:rsidR="00BC2854" w:rsidRPr="00BC2854" w:rsidRDefault="00BC2854" w:rsidP="00616F38">
            <w:pPr>
              <w:pStyle w:val="a5"/>
              <w:spacing w:after="0" w:line="240" w:lineRule="auto"/>
              <w:ind w:left="51" w:right="-108"/>
              <w:rPr>
                <w:rFonts w:ascii="Times New Roman" w:hAnsi="Times New Roman"/>
                <w:sz w:val="18"/>
                <w:szCs w:val="18"/>
              </w:rPr>
            </w:pPr>
            <w:r w:rsidRPr="00BC2854">
              <w:rPr>
                <w:rFonts w:ascii="Times New Roman" w:hAnsi="Times New Roman"/>
                <w:sz w:val="18"/>
                <w:szCs w:val="18"/>
              </w:rPr>
              <w:t>*для городских округов, не имеющих кладбищ на своей территории, учитывается количество кладбищ, на которых в соответствии с заключенными соглашениями осуществляются захоронения умерших жителей данных городских округов.</w:t>
            </w:r>
          </w:p>
        </w:tc>
      </w:tr>
      <w:tr w:rsidR="00BC2854" w:rsidRPr="00BC2854" w14:paraId="7452573D" w14:textId="77777777" w:rsidTr="00616F38">
        <w:tc>
          <w:tcPr>
            <w:tcW w:w="883" w:type="dxa"/>
            <w:shd w:val="clear" w:color="auto" w:fill="auto"/>
          </w:tcPr>
          <w:p w14:paraId="531A7BC2"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 xml:space="preserve">№ </w:t>
            </w:r>
            <w:r w:rsidRPr="00BC2854">
              <w:rPr>
                <w:rFonts w:ascii="Times New Roman" w:hAnsi="Times New Roman" w:cs="Times New Roman"/>
                <w:sz w:val="18"/>
                <w:szCs w:val="18"/>
              </w:rPr>
              <w:br/>
              <w:t>п/п</w:t>
            </w:r>
          </w:p>
        </w:tc>
        <w:tc>
          <w:tcPr>
            <w:tcW w:w="3258" w:type="dxa"/>
            <w:shd w:val="clear" w:color="auto" w:fill="auto"/>
            <w:vAlign w:val="center"/>
          </w:tcPr>
          <w:p w14:paraId="3A0AB325"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Наименование показателя</w:t>
            </w:r>
          </w:p>
        </w:tc>
        <w:tc>
          <w:tcPr>
            <w:tcW w:w="1417" w:type="dxa"/>
            <w:shd w:val="clear" w:color="auto" w:fill="auto"/>
            <w:vAlign w:val="center"/>
          </w:tcPr>
          <w:p w14:paraId="47875AF9"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Единица измерения</w:t>
            </w:r>
          </w:p>
        </w:tc>
        <w:tc>
          <w:tcPr>
            <w:tcW w:w="3827" w:type="dxa"/>
            <w:shd w:val="clear" w:color="auto" w:fill="auto"/>
            <w:vAlign w:val="center"/>
          </w:tcPr>
          <w:p w14:paraId="2EB9D5B4"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Порядок расчета</w:t>
            </w:r>
          </w:p>
        </w:tc>
        <w:tc>
          <w:tcPr>
            <w:tcW w:w="4011" w:type="dxa"/>
            <w:shd w:val="clear" w:color="auto" w:fill="auto"/>
            <w:vAlign w:val="center"/>
          </w:tcPr>
          <w:p w14:paraId="2A482CAA"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Источник данных</w:t>
            </w:r>
          </w:p>
        </w:tc>
        <w:tc>
          <w:tcPr>
            <w:tcW w:w="2085" w:type="dxa"/>
            <w:shd w:val="clear" w:color="auto" w:fill="auto"/>
            <w:vAlign w:val="center"/>
          </w:tcPr>
          <w:p w14:paraId="2DE63A2B"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Периодичность представления</w:t>
            </w:r>
          </w:p>
        </w:tc>
      </w:tr>
      <w:tr w:rsidR="00BC2854" w:rsidRPr="00BC2854" w14:paraId="5123BE23" w14:textId="77777777" w:rsidTr="00616F38">
        <w:tc>
          <w:tcPr>
            <w:tcW w:w="883" w:type="dxa"/>
            <w:shd w:val="clear" w:color="auto" w:fill="auto"/>
          </w:tcPr>
          <w:p w14:paraId="15E9B447"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1</w:t>
            </w:r>
          </w:p>
        </w:tc>
        <w:tc>
          <w:tcPr>
            <w:tcW w:w="3258" w:type="dxa"/>
            <w:shd w:val="clear" w:color="auto" w:fill="auto"/>
          </w:tcPr>
          <w:p w14:paraId="41B5B7AC"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2</w:t>
            </w:r>
          </w:p>
        </w:tc>
        <w:tc>
          <w:tcPr>
            <w:tcW w:w="1417" w:type="dxa"/>
            <w:shd w:val="clear" w:color="auto" w:fill="auto"/>
          </w:tcPr>
          <w:p w14:paraId="73541DF1"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3</w:t>
            </w:r>
          </w:p>
        </w:tc>
        <w:tc>
          <w:tcPr>
            <w:tcW w:w="3827" w:type="dxa"/>
            <w:shd w:val="clear" w:color="auto" w:fill="auto"/>
          </w:tcPr>
          <w:p w14:paraId="7D0DAC4B"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4</w:t>
            </w:r>
          </w:p>
        </w:tc>
        <w:tc>
          <w:tcPr>
            <w:tcW w:w="4011" w:type="dxa"/>
            <w:shd w:val="clear" w:color="auto" w:fill="auto"/>
          </w:tcPr>
          <w:p w14:paraId="1097C24B"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5</w:t>
            </w:r>
          </w:p>
        </w:tc>
        <w:tc>
          <w:tcPr>
            <w:tcW w:w="2085" w:type="dxa"/>
            <w:shd w:val="clear" w:color="auto" w:fill="auto"/>
          </w:tcPr>
          <w:p w14:paraId="29057344"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6</w:t>
            </w:r>
          </w:p>
        </w:tc>
      </w:tr>
      <w:tr w:rsidR="00BC2854" w:rsidRPr="00BC2854" w14:paraId="791F9053" w14:textId="77777777" w:rsidTr="00616F38">
        <w:trPr>
          <w:trHeight w:val="620"/>
        </w:trPr>
        <w:tc>
          <w:tcPr>
            <w:tcW w:w="15481" w:type="dxa"/>
            <w:gridSpan w:val="6"/>
            <w:shd w:val="clear" w:color="auto" w:fill="auto"/>
            <w:vAlign w:val="center"/>
          </w:tcPr>
          <w:p w14:paraId="634214A9"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Подпрограмма 2 «Обеспечение мероприятий по защите населения и территорий от чрезвычайных ситуаций на территории муниципального образования Московской области»</w:t>
            </w:r>
          </w:p>
        </w:tc>
      </w:tr>
      <w:tr w:rsidR="00BC2854" w:rsidRPr="00BC2854" w14:paraId="53CB160E" w14:textId="77777777" w:rsidTr="00616F38">
        <w:tblPrEx>
          <w:tblLook w:val="0000" w:firstRow="0" w:lastRow="0" w:firstColumn="0" w:lastColumn="0" w:noHBand="0" w:noVBand="0"/>
        </w:tblPrEx>
        <w:trPr>
          <w:trHeight w:val="750"/>
        </w:trPr>
        <w:tc>
          <w:tcPr>
            <w:tcW w:w="883" w:type="dxa"/>
            <w:shd w:val="clear" w:color="auto" w:fill="auto"/>
            <w:vAlign w:val="center"/>
          </w:tcPr>
          <w:p w14:paraId="4AF0C6CC" w14:textId="77777777" w:rsidR="00BC2854" w:rsidRPr="00BC2854" w:rsidRDefault="00BC2854" w:rsidP="00616F38">
            <w:pPr>
              <w:ind w:right="-172"/>
              <w:jc w:val="center"/>
              <w:rPr>
                <w:rFonts w:ascii="Times New Roman" w:hAnsi="Times New Roman"/>
                <w:sz w:val="18"/>
                <w:szCs w:val="18"/>
              </w:rPr>
            </w:pPr>
            <w:r w:rsidRPr="00BC2854">
              <w:rPr>
                <w:rFonts w:ascii="Times New Roman" w:hAnsi="Times New Roman"/>
                <w:sz w:val="18"/>
                <w:szCs w:val="18"/>
              </w:rPr>
              <w:t>1</w:t>
            </w:r>
          </w:p>
        </w:tc>
        <w:tc>
          <w:tcPr>
            <w:tcW w:w="3258" w:type="dxa"/>
            <w:shd w:val="clear" w:color="auto" w:fill="auto"/>
          </w:tcPr>
          <w:p w14:paraId="120769B0" w14:textId="77777777" w:rsidR="00BC2854" w:rsidRPr="00BC2854" w:rsidRDefault="00BC2854" w:rsidP="00616F38">
            <w:pPr>
              <w:ind w:left="108"/>
              <w:rPr>
                <w:rFonts w:ascii="Times New Roman" w:hAnsi="Times New Roman"/>
                <w:sz w:val="18"/>
                <w:szCs w:val="18"/>
              </w:rPr>
            </w:pPr>
            <w:r w:rsidRPr="00BC2854">
              <w:rPr>
                <w:rFonts w:ascii="Times New Roman" w:hAnsi="Times New Roman"/>
                <w:sz w:val="18"/>
                <w:szCs w:val="18"/>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417" w:type="dxa"/>
            <w:shd w:val="clear" w:color="auto" w:fill="auto"/>
          </w:tcPr>
          <w:p w14:paraId="416E35CA" w14:textId="77777777" w:rsidR="00BC2854" w:rsidRPr="00BC2854" w:rsidRDefault="00BC2854" w:rsidP="00616F38">
            <w:pPr>
              <w:pStyle w:val="s16"/>
              <w:spacing w:before="0" w:beforeAutospacing="0" w:after="0" w:afterAutospacing="0"/>
              <w:rPr>
                <w:sz w:val="18"/>
                <w:szCs w:val="18"/>
              </w:rPr>
            </w:pPr>
            <w:r w:rsidRPr="00BC2854">
              <w:rPr>
                <w:sz w:val="18"/>
                <w:szCs w:val="18"/>
              </w:rPr>
              <w:t>минуты</w:t>
            </w:r>
          </w:p>
        </w:tc>
        <w:tc>
          <w:tcPr>
            <w:tcW w:w="3827" w:type="dxa"/>
            <w:shd w:val="clear" w:color="auto" w:fill="auto"/>
          </w:tcPr>
          <w:p w14:paraId="3C1270B5" w14:textId="77777777" w:rsidR="00BC2854" w:rsidRPr="00BC2854" w:rsidRDefault="00BC2854" w:rsidP="00616F38">
            <w:pPr>
              <w:pStyle w:val="s16"/>
              <w:spacing w:before="0" w:beforeAutospacing="0" w:after="0" w:afterAutospacing="0"/>
              <w:rPr>
                <w:sz w:val="18"/>
                <w:szCs w:val="18"/>
              </w:rPr>
            </w:pPr>
            <w:r w:rsidRPr="00BC2854">
              <w:rPr>
                <w:sz w:val="18"/>
                <w:szCs w:val="18"/>
              </w:rPr>
              <w:t>Значение показателя рассчитывается по формуле:</w:t>
            </w:r>
          </w:p>
          <w:p w14:paraId="2A7A9FEE" w14:textId="77777777" w:rsidR="00BC2854" w:rsidRPr="00BC2854" w:rsidRDefault="00BC2854" w:rsidP="00616F38">
            <w:pPr>
              <w:pStyle w:val="s16"/>
              <w:spacing w:before="0" w:beforeAutospacing="0" w:after="0" w:afterAutospacing="0"/>
              <w:rPr>
                <w:sz w:val="18"/>
                <w:szCs w:val="18"/>
              </w:rPr>
            </w:pPr>
            <w:r w:rsidRPr="00BC2854">
              <w:rPr>
                <w:sz w:val="18"/>
                <w:szCs w:val="18"/>
              </w:rPr>
              <w:t xml:space="preserve">С = </w:t>
            </w:r>
            <w:proofErr w:type="spellStart"/>
            <w:r w:rsidRPr="00BC2854">
              <w:rPr>
                <w:sz w:val="18"/>
                <w:szCs w:val="18"/>
              </w:rPr>
              <w:t>Тп</w:t>
            </w:r>
            <w:proofErr w:type="spellEnd"/>
            <w:r w:rsidRPr="00BC2854">
              <w:rPr>
                <w:sz w:val="18"/>
                <w:szCs w:val="18"/>
              </w:rPr>
              <w:t xml:space="preserve"> + То + </w:t>
            </w:r>
            <w:proofErr w:type="spellStart"/>
            <w:r w:rsidRPr="00BC2854">
              <w:rPr>
                <w:sz w:val="18"/>
                <w:szCs w:val="18"/>
              </w:rPr>
              <w:t>Тк</w:t>
            </w:r>
            <w:proofErr w:type="spellEnd"/>
            <w:r w:rsidRPr="00BC2854">
              <w:rPr>
                <w:sz w:val="18"/>
                <w:szCs w:val="18"/>
              </w:rPr>
              <w:t xml:space="preserve"> + </w:t>
            </w:r>
            <w:proofErr w:type="spellStart"/>
            <w:r w:rsidRPr="00BC2854">
              <w:rPr>
                <w:sz w:val="18"/>
                <w:szCs w:val="18"/>
              </w:rPr>
              <w:t>Тi</w:t>
            </w:r>
            <w:proofErr w:type="spellEnd"/>
            <w:r w:rsidRPr="00BC2854">
              <w:rPr>
                <w:sz w:val="18"/>
                <w:szCs w:val="18"/>
              </w:rPr>
              <w:t xml:space="preserve"> + </w:t>
            </w:r>
            <w:proofErr w:type="spellStart"/>
            <w:r w:rsidRPr="00BC2854">
              <w:rPr>
                <w:sz w:val="18"/>
                <w:szCs w:val="18"/>
              </w:rPr>
              <w:t>Тн</w:t>
            </w:r>
            <w:proofErr w:type="spellEnd"/>
            <w:r w:rsidRPr="00BC2854">
              <w:rPr>
                <w:sz w:val="18"/>
                <w:szCs w:val="18"/>
              </w:rPr>
              <w:t xml:space="preserve"> + </w:t>
            </w:r>
            <w:proofErr w:type="spellStart"/>
            <w:r w:rsidRPr="00BC2854">
              <w:rPr>
                <w:sz w:val="18"/>
                <w:szCs w:val="18"/>
              </w:rPr>
              <w:t>Тв</w:t>
            </w:r>
            <w:proofErr w:type="spellEnd"/>
            <w:r w:rsidRPr="00BC2854">
              <w:rPr>
                <w:sz w:val="18"/>
                <w:szCs w:val="18"/>
              </w:rPr>
              <w:t xml:space="preserve"> + </w:t>
            </w:r>
            <w:proofErr w:type="spellStart"/>
            <w:r w:rsidRPr="00BC2854">
              <w:rPr>
                <w:sz w:val="18"/>
                <w:szCs w:val="18"/>
              </w:rPr>
              <w:t>Тм</w:t>
            </w:r>
            <w:proofErr w:type="spellEnd"/>
            <w:r w:rsidRPr="00BC2854">
              <w:rPr>
                <w:sz w:val="18"/>
                <w:szCs w:val="18"/>
              </w:rPr>
              <w:t>,</w:t>
            </w:r>
          </w:p>
          <w:p w14:paraId="3D562E93" w14:textId="77777777" w:rsidR="00BC2854" w:rsidRPr="00BC2854" w:rsidRDefault="00BC2854" w:rsidP="00616F38">
            <w:pPr>
              <w:pStyle w:val="s16"/>
              <w:spacing w:before="0" w:beforeAutospacing="0" w:after="0" w:afterAutospacing="0"/>
              <w:rPr>
                <w:sz w:val="18"/>
                <w:szCs w:val="18"/>
              </w:rPr>
            </w:pPr>
            <w:r w:rsidRPr="00BC2854">
              <w:rPr>
                <w:sz w:val="18"/>
                <w:szCs w:val="18"/>
              </w:rPr>
              <w:t>где:</w:t>
            </w:r>
          </w:p>
          <w:p w14:paraId="2E459153" w14:textId="77777777" w:rsidR="00BC2854" w:rsidRPr="00BC2854" w:rsidRDefault="00BC2854" w:rsidP="00616F38">
            <w:pPr>
              <w:pStyle w:val="s16"/>
              <w:spacing w:before="0" w:beforeAutospacing="0" w:after="0" w:afterAutospacing="0"/>
              <w:rPr>
                <w:sz w:val="18"/>
                <w:szCs w:val="18"/>
              </w:rPr>
            </w:pPr>
            <w:r w:rsidRPr="00BC2854">
              <w:rPr>
                <w:sz w:val="18"/>
                <w:szCs w:val="18"/>
              </w:rPr>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14:paraId="3DE4E16A" w14:textId="77777777" w:rsidR="00BC2854" w:rsidRPr="00BC2854" w:rsidRDefault="00BC2854" w:rsidP="00616F38">
            <w:pPr>
              <w:pStyle w:val="s16"/>
              <w:spacing w:before="0" w:beforeAutospacing="0" w:after="0" w:afterAutospacing="0"/>
              <w:rPr>
                <w:sz w:val="18"/>
                <w:szCs w:val="18"/>
              </w:rPr>
            </w:pPr>
            <w:proofErr w:type="spellStart"/>
            <w:r w:rsidRPr="00BC2854">
              <w:rPr>
                <w:sz w:val="18"/>
                <w:szCs w:val="18"/>
              </w:rPr>
              <w:t>Тп</w:t>
            </w:r>
            <w:proofErr w:type="spellEnd"/>
            <w:r w:rsidRPr="00BC2854">
              <w:rPr>
                <w:sz w:val="18"/>
                <w:szCs w:val="18"/>
              </w:rPr>
              <w:t xml:space="preserve"> - среднее время приема обращения от заявителя по единому номеру «112» о происшествии и/или чрезвычайной ситуации, в минутах;</w:t>
            </w:r>
          </w:p>
          <w:p w14:paraId="10A86532" w14:textId="77777777" w:rsidR="00BC2854" w:rsidRPr="00BC2854" w:rsidRDefault="00BC2854" w:rsidP="00616F38">
            <w:pPr>
              <w:pStyle w:val="s16"/>
              <w:spacing w:before="0" w:beforeAutospacing="0" w:after="0" w:afterAutospacing="0"/>
              <w:rPr>
                <w:sz w:val="18"/>
                <w:szCs w:val="18"/>
              </w:rPr>
            </w:pPr>
            <w:r w:rsidRPr="00BC2854">
              <w:rPr>
                <w:sz w:val="18"/>
                <w:szCs w:val="18"/>
              </w:rPr>
              <w:t>То - среднее время опроса заявителя по единому номеру «112» о происшествии и/или чрезвычайной ситуации, в минутах;</w:t>
            </w:r>
          </w:p>
          <w:p w14:paraId="273EDFCB" w14:textId="77777777" w:rsidR="00BC2854" w:rsidRPr="00BC2854" w:rsidRDefault="00BC2854" w:rsidP="00616F38">
            <w:pPr>
              <w:pStyle w:val="s16"/>
              <w:spacing w:before="0" w:beforeAutospacing="0" w:after="0" w:afterAutospacing="0"/>
              <w:rPr>
                <w:sz w:val="18"/>
                <w:szCs w:val="18"/>
              </w:rPr>
            </w:pPr>
            <w:proofErr w:type="spellStart"/>
            <w:r w:rsidRPr="00BC2854">
              <w:rPr>
                <w:sz w:val="18"/>
                <w:szCs w:val="18"/>
              </w:rPr>
              <w:t>Тк</w:t>
            </w:r>
            <w:proofErr w:type="spellEnd"/>
            <w:r w:rsidRPr="00BC2854">
              <w:rPr>
                <w:sz w:val="18"/>
                <w:szCs w:val="18"/>
              </w:rPr>
              <w:t xml:space="preserve"> - среднее время передачи карточки происшествия в экстренные оперативные службы, в минутах;</w:t>
            </w:r>
          </w:p>
          <w:p w14:paraId="321C442A" w14:textId="77777777" w:rsidR="00BC2854" w:rsidRPr="00BC2854" w:rsidRDefault="00BC2854" w:rsidP="00616F38">
            <w:pPr>
              <w:pStyle w:val="s16"/>
              <w:spacing w:before="0" w:beforeAutospacing="0" w:after="0" w:afterAutospacing="0"/>
              <w:rPr>
                <w:sz w:val="18"/>
                <w:szCs w:val="18"/>
              </w:rPr>
            </w:pPr>
            <w:proofErr w:type="spellStart"/>
            <w:r w:rsidRPr="00BC2854">
              <w:rPr>
                <w:sz w:val="18"/>
                <w:szCs w:val="18"/>
              </w:rPr>
              <w:t>Тi</w:t>
            </w:r>
            <w:proofErr w:type="spellEnd"/>
            <w:r w:rsidRPr="00BC2854">
              <w:rPr>
                <w:sz w:val="18"/>
                <w:szCs w:val="18"/>
              </w:rPr>
              <w:t xml:space="preserve"> - среднее время опроса заявителя о происшествии и/или чрезвычайной ситуации в экстренной оперативной службе, в минутах;</w:t>
            </w:r>
          </w:p>
          <w:p w14:paraId="016FDBCC" w14:textId="77777777" w:rsidR="00BC2854" w:rsidRPr="00BC2854" w:rsidRDefault="00BC2854" w:rsidP="00616F38">
            <w:pPr>
              <w:pStyle w:val="s16"/>
              <w:spacing w:before="0" w:beforeAutospacing="0" w:after="0" w:afterAutospacing="0"/>
              <w:rPr>
                <w:sz w:val="18"/>
                <w:szCs w:val="18"/>
              </w:rPr>
            </w:pPr>
            <w:proofErr w:type="spellStart"/>
            <w:r w:rsidRPr="00BC2854">
              <w:rPr>
                <w:sz w:val="18"/>
                <w:szCs w:val="18"/>
              </w:rPr>
              <w:t>Тн</w:t>
            </w:r>
            <w:proofErr w:type="spellEnd"/>
            <w:r w:rsidRPr="00BC2854">
              <w:rPr>
                <w:sz w:val="18"/>
                <w:szCs w:val="18"/>
              </w:rPr>
              <w:t xml:space="preserve"> - среднее время назначения экипажей </w:t>
            </w:r>
            <w:r w:rsidRPr="00BC2854">
              <w:rPr>
                <w:sz w:val="18"/>
                <w:szCs w:val="18"/>
              </w:rPr>
              <w:lastRenderedPageBreak/>
              <w:t>экстренных оперативных служб, в минутах;</w:t>
            </w:r>
          </w:p>
          <w:p w14:paraId="3B4FE119" w14:textId="77777777" w:rsidR="00BC2854" w:rsidRPr="00BC2854" w:rsidRDefault="00BC2854" w:rsidP="00616F38">
            <w:pPr>
              <w:pStyle w:val="s16"/>
              <w:spacing w:before="0" w:beforeAutospacing="0" w:after="0" w:afterAutospacing="0"/>
              <w:rPr>
                <w:sz w:val="18"/>
                <w:szCs w:val="18"/>
              </w:rPr>
            </w:pPr>
            <w:proofErr w:type="spellStart"/>
            <w:r w:rsidRPr="00BC2854">
              <w:rPr>
                <w:sz w:val="18"/>
                <w:szCs w:val="18"/>
              </w:rPr>
              <w:t>Тв</w:t>
            </w:r>
            <w:proofErr w:type="spellEnd"/>
            <w:r w:rsidRPr="00BC2854">
              <w:rPr>
                <w:sz w:val="18"/>
                <w:szCs w:val="18"/>
              </w:rPr>
              <w:t xml:space="preserve"> - среднее время выезда экипажей экстренных оперативных служб к месту происшествия и/или чрезвычайной ситуации, в минутах;</w:t>
            </w:r>
          </w:p>
          <w:p w14:paraId="027B5A92" w14:textId="77777777" w:rsidR="00BC2854" w:rsidRPr="00BC2854" w:rsidRDefault="00BC2854" w:rsidP="00616F38">
            <w:pPr>
              <w:pStyle w:val="s16"/>
              <w:spacing w:before="0" w:beforeAutospacing="0" w:after="0" w:afterAutospacing="0"/>
              <w:rPr>
                <w:sz w:val="18"/>
                <w:szCs w:val="18"/>
              </w:rPr>
            </w:pPr>
            <w:proofErr w:type="spellStart"/>
            <w:r w:rsidRPr="00BC2854">
              <w:rPr>
                <w:sz w:val="18"/>
                <w:szCs w:val="18"/>
              </w:rPr>
              <w:t>Тм</w:t>
            </w:r>
            <w:proofErr w:type="spellEnd"/>
            <w:r w:rsidRPr="00BC2854">
              <w:rPr>
                <w:sz w:val="18"/>
                <w:szCs w:val="18"/>
              </w:rPr>
              <w:t xml:space="preserve"> - среднее время прибытия к месту происшествия и/или чрезвычайной ситуации экипажей экстренных оперативных служб, в минутах</w:t>
            </w:r>
          </w:p>
        </w:tc>
        <w:tc>
          <w:tcPr>
            <w:tcW w:w="4011" w:type="dxa"/>
            <w:shd w:val="clear" w:color="auto" w:fill="auto"/>
          </w:tcPr>
          <w:p w14:paraId="514E53DA" w14:textId="77777777" w:rsidR="00BC2854" w:rsidRPr="00BC2854" w:rsidRDefault="00BC2854" w:rsidP="00616F38">
            <w:pPr>
              <w:pStyle w:val="s16"/>
              <w:spacing w:before="0" w:beforeAutospacing="0" w:after="0" w:afterAutospacing="0"/>
              <w:rPr>
                <w:sz w:val="18"/>
                <w:szCs w:val="18"/>
              </w:rPr>
            </w:pPr>
            <w:r w:rsidRPr="00BC2854">
              <w:rPr>
                <w:sz w:val="18"/>
                <w:szCs w:val="18"/>
              </w:rPr>
              <w:lastRenderedPageBreak/>
              <w:t>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2085" w:type="dxa"/>
            <w:shd w:val="clear" w:color="auto" w:fill="auto"/>
          </w:tcPr>
          <w:p w14:paraId="44F3B09B" w14:textId="77777777" w:rsidR="00BC2854" w:rsidRPr="00BC2854" w:rsidRDefault="00BC2854" w:rsidP="00616F38">
            <w:pPr>
              <w:pStyle w:val="s16"/>
              <w:spacing w:before="0" w:beforeAutospacing="0" w:after="0" w:afterAutospacing="0"/>
              <w:rPr>
                <w:sz w:val="18"/>
                <w:szCs w:val="18"/>
              </w:rPr>
            </w:pPr>
            <w:r w:rsidRPr="00BC2854">
              <w:rPr>
                <w:sz w:val="18"/>
                <w:szCs w:val="18"/>
              </w:rPr>
              <w:t>Ежеквартально</w:t>
            </w:r>
          </w:p>
        </w:tc>
      </w:tr>
      <w:tr w:rsidR="00BC2854" w:rsidRPr="00BC2854" w14:paraId="1561AEC5" w14:textId="77777777" w:rsidTr="00616F38">
        <w:tblPrEx>
          <w:tblLook w:val="0000" w:firstRow="0" w:lastRow="0" w:firstColumn="0" w:lastColumn="0" w:noHBand="0" w:noVBand="0"/>
        </w:tblPrEx>
        <w:trPr>
          <w:trHeight w:val="7642"/>
        </w:trPr>
        <w:tc>
          <w:tcPr>
            <w:tcW w:w="883" w:type="dxa"/>
            <w:shd w:val="clear" w:color="auto" w:fill="auto"/>
            <w:vAlign w:val="center"/>
          </w:tcPr>
          <w:p w14:paraId="3119F892" w14:textId="77777777" w:rsidR="00BC2854" w:rsidRPr="00BC2854" w:rsidRDefault="00BC2854" w:rsidP="00616F38">
            <w:pPr>
              <w:ind w:right="-172"/>
              <w:jc w:val="center"/>
              <w:rPr>
                <w:rFonts w:ascii="Times New Roman" w:hAnsi="Times New Roman"/>
                <w:sz w:val="18"/>
                <w:szCs w:val="18"/>
              </w:rPr>
            </w:pPr>
            <w:r w:rsidRPr="00BC2854">
              <w:rPr>
                <w:rFonts w:ascii="Times New Roman" w:hAnsi="Times New Roman"/>
                <w:sz w:val="18"/>
                <w:szCs w:val="18"/>
              </w:rPr>
              <w:t>2</w:t>
            </w:r>
          </w:p>
        </w:tc>
        <w:tc>
          <w:tcPr>
            <w:tcW w:w="3258" w:type="dxa"/>
            <w:shd w:val="clear" w:color="auto" w:fill="auto"/>
          </w:tcPr>
          <w:p w14:paraId="4C61B894"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Укомплектованность резервов материальных ресурсов для ликвидации чрезвычайных ситуаций муниципального характера</w:t>
            </w:r>
          </w:p>
        </w:tc>
        <w:tc>
          <w:tcPr>
            <w:tcW w:w="1417" w:type="dxa"/>
            <w:shd w:val="clear" w:color="auto" w:fill="auto"/>
          </w:tcPr>
          <w:p w14:paraId="5BF2E0CD"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процент</w:t>
            </w:r>
          </w:p>
        </w:tc>
        <w:tc>
          <w:tcPr>
            <w:tcW w:w="3827" w:type="dxa"/>
            <w:shd w:val="clear" w:color="auto" w:fill="auto"/>
          </w:tcPr>
          <w:p w14:paraId="0FA70CEA"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t>Укомплектованность резервов материальных ресурсов (Y) для ликвидации чрезвычайных ситуаций муниципального характера рассчитывается по формуле:</w:t>
            </w:r>
          </w:p>
          <w:p w14:paraId="16A72AD4"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t xml:space="preserve"> </w:t>
            </w:r>
            <w:r w:rsidRPr="00BC2854">
              <w:rPr>
                <w:rFonts w:ascii="Times New Roman" w:hAnsi="Times New Roman"/>
                <w:noProof/>
                <w:sz w:val="24"/>
              </w:rPr>
              <w:drawing>
                <wp:inline distT="0" distB="0" distL="0" distR="0" wp14:anchorId="4681D0BC" wp14:editId="7D31A857">
                  <wp:extent cx="1552575" cy="419100"/>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srcRect/>
                          <a:stretch/>
                        </pic:blipFill>
                        <pic:spPr>
                          <a:xfrm>
                            <a:off x="0" y="0"/>
                            <a:ext cx="1552575" cy="419100"/>
                          </a:xfrm>
                          <a:prstGeom prst="rect">
                            <a:avLst/>
                          </a:prstGeom>
                        </pic:spPr>
                      </pic:pic>
                    </a:graphicData>
                  </a:graphic>
                </wp:inline>
              </w:drawing>
            </w:r>
          </w:p>
          <w:p w14:paraId="2622B4E0"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t xml:space="preserve"> где:</w:t>
            </w:r>
          </w:p>
          <w:p w14:paraId="1C81AF26"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t xml:space="preserve">  </w:t>
            </w:r>
            <w:r w:rsidRPr="00BC2854">
              <w:rPr>
                <w:rFonts w:ascii="Times New Roman" w:hAnsi="Times New Roman"/>
                <w:noProof/>
                <w:sz w:val="24"/>
              </w:rPr>
              <w:drawing>
                <wp:inline distT="0" distB="0" distL="0" distR="0" wp14:anchorId="75140EF5" wp14:editId="1D8EC8DD">
                  <wp:extent cx="314325" cy="2286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srcRect/>
                          <a:stretch/>
                        </pic:blipFill>
                        <pic:spPr>
                          <a:xfrm>
                            <a:off x="0" y="0"/>
                            <a:ext cx="314325" cy="228600"/>
                          </a:xfrm>
                          <a:prstGeom prst="rect">
                            <a:avLst/>
                          </a:prstGeom>
                        </pic:spPr>
                      </pic:pic>
                    </a:graphicData>
                  </a:graphic>
                </wp:inline>
              </w:drawing>
            </w:r>
            <w:r w:rsidRPr="00BC2854">
              <w:rPr>
                <w:rFonts w:ascii="Times New Roman" w:hAnsi="Times New Roman"/>
                <w:sz w:val="18"/>
                <w:szCs w:val="18"/>
              </w:rPr>
              <w:t xml:space="preserve"> - сумма показателей степени обеспеченности резервов материальных ресурсов для ликвидации чрезвычайных ситуаций муниципального характера по каждому разделу номенклатуры, в процентах;</w:t>
            </w:r>
          </w:p>
          <w:p w14:paraId="3628FA01" w14:textId="77777777" w:rsidR="00BC2854" w:rsidRPr="00BC2854" w:rsidRDefault="00BC2854" w:rsidP="00616F38">
            <w:pPr>
              <w:jc w:val="both"/>
              <w:rPr>
                <w:rFonts w:ascii="Times New Roman" w:hAnsi="Times New Roman"/>
                <w:sz w:val="18"/>
                <w:szCs w:val="18"/>
              </w:rPr>
            </w:pPr>
            <w:proofErr w:type="spellStart"/>
            <w:r w:rsidRPr="00BC2854">
              <w:rPr>
                <w:rFonts w:ascii="Times New Roman" w:hAnsi="Times New Roman"/>
                <w:sz w:val="18"/>
                <w:szCs w:val="18"/>
              </w:rPr>
              <w:t>Yi</w:t>
            </w:r>
            <w:proofErr w:type="spellEnd"/>
            <w:r w:rsidRPr="00BC2854">
              <w:rPr>
                <w:rFonts w:ascii="Times New Roman" w:hAnsi="Times New Roman"/>
                <w:sz w:val="18"/>
                <w:szCs w:val="18"/>
              </w:rPr>
              <w:t xml:space="preserve"> (Y1, Y2, ..., </w:t>
            </w:r>
            <w:proofErr w:type="spellStart"/>
            <w:r w:rsidRPr="00BC2854">
              <w:rPr>
                <w:rFonts w:ascii="Times New Roman" w:hAnsi="Times New Roman"/>
                <w:sz w:val="18"/>
                <w:szCs w:val="18"/>
              </w:rPr>
              <w:t>Yn</w:t>
            </w:r>
            <w:proofErr w:type="spellEnd"/>
            <w:r w:rsidRPr="00BC2854">
              <w:rPr>
                <w:rFonts w:ascii="Times New Roman" w:hAnsi="Times New Roman"/>
                <w:sz w:val="18"/>
                <w:szCs w:val="18"/>
              </w:rPr>
              <w:t>) - показатели степени обеспеченности резервов материальных ресурсов для ликвидации чрезвычайных ситуаций муниципального характера по каждому разделу номенклатуры, в процентах;</w:t>
            </w:r>
          </w:p>
          <w:p w14:paraId="5D0BD0DA"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t>n - количество разделов номенклатуры.</w:t>
            </w:r>
          </w:p>
          <w:p w14:paraId="295828E4"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t xml:space="preserve"> </w:t>
            </w:r>
            <w:r w:rsidRPr="00BC2854">
              <w:rPr>
                <w:rFonts w:ascii="Times New Roman" w:hAnsi="Times New Roman"/>
                <w:noProof/>
                <w:sz w:val="24"/>
              </w:rPr>
              <w:drawing>
                <wp:inline distT="0" distB="0" distL="0" distR="0" wp14:anchorId="09BC8381" wp14:editId="200DAEB4">
                  <wp:extent cx="1628775" cy="21907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srcRect/>
                          <a:stretch/>
                        </pic:blipFill>
                        <pic:spPr>
                          <a:xfrm>
                            <a:off x="0" y="0"/>
                            <a:ext cx="1628775" cy="219075"/>
                          </a:xfrm>
                          <a:prstGeom prst="rect">
                            <a:avLst/>
                          </a:prstGeom>
                        </pic:spPr>
                      </pic:pic>
                    </a:graphicData>
                  </a:graphic>
                </wp:inline>
              </w:drawing>
            </w:r>
            <w:r w:rsidRPr="00BC2854">
              <w:rPr>
                <w:rFonts w:ascii="Times New Roman" w:hAnsi="Times New Roman"/>
                <w:sz w:val="18"/>
                <w:szCs w:val="18"/>
              </w:rPr>
              <w:t>,</w:t>
            </w:r>
          </w:p>
          <w:p w14:paraId="362589AC"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t>где:</w:t>
            </w:r>
          </w:p>
          <w:p w14:paraId="591F52F7"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t xml:space="preserve"> </w:t>
            </w:r>
            <w:r w:rsidRPr="00BC2854">
              <w:rPr>
                <w:rFonts w:ascii="Times New Roman" w:hAnsi="Times New Roman"/>
                <w:noProof/>
                <w:sz w:val="24"/>
              </w:rPr>
              <w:drawing>
                <wp:inline distT="0" distB="0" distL="0" distR="0" wp14:anchorId="47F3E3C4" wp14:editId="7275AEC4">
                  <wp:extent cx="400050" cy="2095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rcRect/>
                          <a:stretch/>
                        </pic:blipFill>
                        <pic:spPr>
                          <a:xfrm>
                            <a:off x="0" y="0"/>
                            <a:ext cx="400050" cy="209550"/>
                          </a:xfrm>
                          <a:prstGeom prst="rect">
                            <a:avLst/>
                          </a:prstGeom>
                        </pic:spPr>
                      </pic:pic>
                    </a:graphicData>
                  </a:graphic>
                </wp:inline>
              </w:drawing>
            </w:r>
            <w:r w:rsidRPr="00BC2854">
              <w:rPr>
                <w:rFonts w:ascii="Times New Roman" w:hAnsi="Times New Roman"/>
                <w:sz w:val="18"/>
                <w:szCs w:val="18"/>
              </w:rPr>
              <w:t xml:space="preserve"> - сумма показателей степени обеспеченности резервов материальных ресурсов для ликвидации чрезвычайных ситуаций муниципального характера по каждой позиции в разделе номенклатуры, в </w:t>
            </w:r>
            <w:r w:rsidRPr="00BC2854">
              <w:rPr>
                <w:rFonts w:ascii="Times New Roman" w:hAnsi="Times New Roman"/>
                <w:sz w:val="18"/>
                <w:szCs w:val="18"/>
              </w:rPr>
              <w:lastRenderedPageBreak/>
              <w:t>процентах;</w:t>
            </w:r>
          </w:p>
          <w:p w14:paraId="21BEB283" w14:textId="77777777" w:rsidR="00BC2854" w:rsidRPr="00BC2854" w:rsidRDefault="00BC2854" w:rsidP="00616F38">
            <w:pPr>
              <w:jc w:val="both"/>
              <w:rPr>
                <w:rFonts w:ascii="Times New Roman" w:hAnsi="Times New Roman"/>
                <w:sz w:val="18"/>
                <w:szCs w:val="18"/>
              </w:rPr>
            </w:pPr>
            <w:proofErr w:type="spellStart"/>
            <w:r w:rsidRPr="00BC2854">
              <w:rPr>
                <w:rFonts w:ascii="Times New Roman" w:hAnsi="Times New Roman"/>
                <w:sz w:val="18"/>
                <w:szCs w:val="18"/>
              </w:rPr>
              <w:t>Xi</w:t>
            </w:r>
            <w:proofErr w:type="spellEnd"/>
            <w:r w:rsidRPr="00BC2854">
              <w:rPr>
                <w:rFonts w:ascii="Times New Roman" w:hAnsi="Times New Roman"/>
                <w:sz w:val="18"/>
                <w:szCs w:val="18"/>
              </w:rPr>
              <w:t xml:space="preserve"> (X1, X2, ..., </w:t>
            </w:r>
            <w:proofErr w:type="spellStart"/>
            <w:r w:rsidRPr="00BC2854">
              <w:rPr>
                <w:rFonts w:ascii="Times New Roman" w:hAnsi="Times New Roman"/>
                <w:sz w:val="18"/>
                <w:szCs w:val="18"/>
              </w:rPr>
              <w:t>Xn</w:t>
            </w:r>
            <w:proofErr w:type="spellEnd"/>
            <w:r w:rsidRPr="00BC2854">
              <w:rPr>
                <w:rFonts w:ascii="Times New Roman" w:hAnsi="Times New Roman"/>
                <w:sz w:val="18"/>
                <w:szCs w:val="18"/>
              </w:rPr>
              <w:t>) - показатели степени обеспеченности резервов материальных ресурсов для ликвидации чрезвычайных ситуаций муниципального характера по каждой позиции в разделе номенклатуры, в процентах;</w:t>
            </w:r>
          </w:p>
          <w:p w14:paraId="2BD30AD5"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k - количество позиций в разделе номенклатуры.</w:t>
            </w:r>
          </w:p>
        </w:tc>
        <w:tc>
          <w:tcPr>
            <w:tcW w:w="4011" w:type="dxa"/>
            <w:shd w:val="clear" w:color="auto" w:fill="auto"/>
          </w:tcPr>
          <w:p w14:paraId="5A534C8B"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lastRenderedPageBreak/>
              <w:t>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утверждаются муниципальным правовым актом.</w:t>
            </w:r>
          </w:p>
        </w:tc>
        <w:tc>
          <w:tcPr>
            <w:tcW w:w="2085" w:type="dxa"/>
            <w:shd w:val="clear" w:color="auto" w:fill="auto"/>
          </w:tcPr>
          <w:p w14:paraId="48AC4F0E"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t>ежеквартально</w:t>
            </w:r>
          </w:p>
        </w:tc>
      </w:tr>
      <w:tr w:rsidR="00BC2854" w:rsidRPr="00BC2854" w14:paraId="78479C0D" w14:textId="77777777" w:rsidTr="00616F38">
        <w:tblPrEx>
          <w:tblLook w:val="0000" w:firstRow="0" w:lastRow="0" w:firstColumn="0" w:lastColumn="0" w:noHBand="0" w:noVBand="0"/>
        </w:tblPrEx>
        <w:trPr>
          <w:trHeight w:val="750"/>
        </w:trPr>
        <w:tc>
          <w:tcPr>
            <w:tcW w:w="15481" w:type="dxa"/>
            <w:gridSpan w:val="6"/>
            <w:shd w:val="clear" w:color="auto" w:fill="auto"/>
            <w:vAlign w:val="center"/>
          </w:tcPr>
          <w:p w14:paraId="5F7A7782"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Подпрограмма 3 «Обеспечение мероприятий гражданской обороны на территории муниципального образования Московской области»</w:t>
            </w:r>
          </w:p>
        </w:tc>
      </w:tr>
      <w:tr w:rsidR="00BC2854" w:rsidRPr="00BC2854" w14:paraId="52B00FDC" w14:textId="77777777" w:rsidTr="00616F38">
        <w:tc>
          <w:tcPr>
            <w:tcW w:w="883" w:type="dxa"/>
            <w:shd w:val="clear" w:color="auto" w:fill="auto"/>
            <w:vAlign w:val="center"/>
          </w:tcPr>
          <w:p w14:paraId="6E3A9927"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1</w:t>
            </w:r>
          </w:p>
        </w:tc>
        <w:tc>
          <w:tcPr>
            <w:tcW w:w="3258" w:type="dxa"/>
            <w:shd w:val="clear" w:color="auto" w:fill="auto"/>
          </w:tcPr>
          <w:p w14:paraId="591265E0" w14:textId="77777777" w:rsidR="00BC2854" w:rsidRPr="00BC2854" w:rsidRDefault="00BC2854" w:rsidP="00616F38">
            <w:pPr>
              <w:pStyle w:val="af8"/>
              <w:rPr>
                <w:rFonts w:ascii="Times New Roman" w:hAnsi="Times New Roman" w:cs="Times New Roman"/>
                <w:sz w:val="18"/>
                <w:szCs w:val="18"/>
              </w:rPr>
            </w:pPr>
            <w:r w:rsidRPr="00BC2854">
              <w:rPr>
                <w:rFonts w:ascii="Times New Roman" w:hAnsi="Times New Roman" w:cs="Times New Roman"/>
                <w:sz w:val="18"/>
                <w:szCs w:val="18"/>
              </w:rPr>
              <w:t>Доля населения, проживающего в границах зоны действия технических средств оповещения (электрических, электронных сирен и мощных акустических системам) МСОН</w:t>
            </w:r>
          </w:p>
        </w:tc>
        <w:tc>
          <w:tcPr>
            <w:tcW w:w="1417" w:type="dxa"/>
            <w:shd w:val="clear" w:color="auto" w:fill="auto"/>
          </w:tcPr>
          <w:p w14:paraId="31DB3431" w14:textId="77777777" w:rsidR="00BC2854" w:rsidRPr="00BC2854" w:rsidRDefault="00BC2854" w:rsidP="00616F38">
            <w:pPr>
              <w:pStyle w:val="af8"/>
              <w:rPr>
                <w:rFonts w:ascii="Times New Roman" w:hAnsi="Times New Roman" w:cs="Times New Roman"/>
                <w:sz w:val="18"/>
                <w:szCs w:val="18"/>
              </w:rPr>
            </w:pPr>
            <w:r w:rsidRPr="00BC2854">
              <w:rPr>
                <w:rFonts w:ascii="Times New Roman" w:hAnsi="Times New Roman" w:cs="Times New Roman"/>
                <w:sz w:val="18"/>
                <w:szCs w:val="18"/>
              </w:rPr>
              <w:t>процент</w:t>
            </w:r>
          </w:p>
        </w:tc>
        <w:tc>
          <w:tcPr>
            <w:tcW w:w="3827" w:type="dxa"/>
            <w:shd w:val="clear" w:color="auto" w:fill="auto"/>
          </w:tcPr>
          <w:p w14:paraId="416E1245" w14:textId="77777777" w:rsidR="00BC2854" w:rsidRPr="00BC2854" w:rsidRDefault="00BC2854" w:rsidP="00616F38">
            <w:pPr>
              <w:pStyle w:val="ab"/>
              <w:jc w:val="left"/>
              <w:rPr>
                <w:rFonts w:ascii="Times New Roman" w:hAnsi="Times New Roman" w:cs="Times New Roman"/>
                <w:sz w:val="20"/>
                <w:szCs w:val="20"/>
              </w:rPr>
            </w:pPr>
            <w:r w:rsidRPr="00BC2854">
              <w:rPr>
                <w:rFonts w:ascii="Times New Roman" w:hAnsi="Times New Roman" w:cs="Times New Roman"/>
                <w:sz w:val="20"/>
                <w:szCs w:val="20"/>
              </w:rPr>
              <w:t>Значение показателя рассчитывается по формуле:</w:t>
            </w:r>
          </w:p>
          <w:p w14:paraId="36BFAC12" w14:textId="77777777" w:rsidR="00BC2854" w:rsidRPr="00BC2854" w:rsidRDefault="00BC2854" w:rsidP="00616F38">
            <w:pPr>
              <w:pStyle w:val="af8"/>
              <w:rPr>
                <w:rFonts w:ascii="Times New Roman" w:hAnsi="Times New Roman" w:cs="Times New Roman"/>
                <w:sz w:val="20"/>
                <w:szCs w:val="20"/>
              </w:rPr>
            </w:pPr>
          </w:p>
          <w:p w14:paraId="7239018F" w14:textId="77777777" w:rsidR="00BC2854" w:rsidRPr="00BC2854" w:rsidRDefault="00BC2854" w:rsidP="00616F38">
            <w:pPr>
              <w:pStyle w:val="af8"/>
              <w:rPr>
                <w:rFonts w:ascii="Times New Roman" w:hAnsi="Times New Roman" w:cs="Times New Roman"/>
                <w:sz w:val="20"/>
                <w:szCs w:val="20"/>
              </w:rPr>
            </w:pPr>
            <w:proofErr w:type="spellStart"/>
            <w:r w:rsidRPr="00BC2854">
              <w:rPr>
                <w:rFonts w:ascii="Times New Roman" w:hAnsi="Times New Roman" w:cs="Times New Roman"/>
                <w:sz w:val="20"/>
                <w:szCs w:val="20"/>
              </w:rPr>
              <w:t>Pсп</w:t>
            </w:r>
            <w:proofErr w:type="spellEnd"/>
            <w:r w:rsidRPr="00BC2854">
              <w:rPr>
                <w:rFonts w:ascii="Times New Roman" w:hAnsi="Times New Roman" w:cs="Times New Roman"/>
                <w:sz w:val="20"/>
                <w:szCs w:val="20"/>
              </w:rPr>
              <w:t xml:space="preserve"> = </w:t>
            </w:r>
            <w:proofErr w:type="spellStart"/>
            <w:r w:rsidRPr="00BC2854">
              <w:rPr>
                <w:rFonts w:ascii="Times New Roman" w:hAnsi="Times New Roman" w:cs="Times New Roman"/>
                <w:sz w:val="20"/>
                <w:szCs w:val="20"/>
              </w:rPr>
              <w:t>Nохасп</w:t>
            </w:r>
            <w:proofErr w:type="spellEnd"/>
            <w:r w:rsidRPr="00BC2854">
              <w:rPr>
                <w:rFonts w:ascii="Times New Roman" w:hAnsi="Times New Roman" w:cs="Times New Roman"/>
                <w:sz w:val="20"/>
                <w:szCs w:val="20"/>
              </w:rPr>
              <w:t xml:space="preserve"> / </w:t>
            </w:r>
            <w:proofErr w:type="spellStart"/>
            <w:r w:rsidRPr="00BC2854">
              <w:rPr>
                <w:rFonts w:ascii="Times New Roman" w:hAnsi="Times New Roman" w:cs="Times New Roman"/>
                <w:sz w:val="20"/>
                <w:szCs w:val="20"/>
              </w:rPr>
              <w:t>Nнас</w:t>
            </w:r>
            <w:proofErr w:type="spellEnd"/>
            <w:r w:rsidRPr="00BC2854">
              <w:rPr>
                <w:rFonts w:ascii="Times New Roman" w:hAnsi="Times New Roman" w:cs="Times New Roman"/>
                <w:sz w:val="20"/>
                <w:szCs w:val="20"/>
              </w:rPr>
              <w:t xml:space="preserve"> x 100%,</w:t>
            </w:r>
          </w:p>
          <w:p w14:paraId="0FFDAEAF" w14:textId="77777777" w:rsidR="00BC2854" w:rsidRPr="00BC2854" w:rsidRDefault="00BC2854" w:rsidP="00616F38">
            <w:pPr>
              <w:pStyle w:val="af8"/>
              <w:rPr>
                <w:rFonts w:ascii="Times New Roman" w:hAnsi="Times New Roman" w:cs="Times New Roman"/>
                <w:sz w:val="20"/>
                <w:szCs w:val="20"/>
              </w:rPr>
            </w:pPr>
          </w:p>
          <w:p w14:paraId="12231A10" w14:textId="77777777" w:rsidR="00BC2854" w:rsidRPr="00BC2854" w:rsidRDefault="00BC2854" w:rsidP="00616F38">
            <w:pPr>
              <w:pStyle w:val="af8"/>
              <w:rPr>
                <w:rFonts w:ascii="Times New Roman" w:hAnsi="Times New Roman" w:cs="Times New Roman"/>
                <w:sz w:val="20"/>
                <w:szCs w:val="20"/>
              </w:rPr>
            </w:pPr>
          </w:p>
          <w:p w14:paraId="67AB8AE9" w14:textId="77777777" w:rsidR="00BC2854" w:rsidRPr="00BC2854" w:rsidRDefault="00BC2854" w:rsidP="00616F38">
            <w:pPr>
              <w:pStyle w:val="af8"/>
              <w:rPr>
                <w:rFonts w:ascii="Times New Roman" w:hAnsi="Times New Roman" w:cs="Times New Roman"/>
                <w:sz w:val="20"/>
                <w:szCs w:val="20"/>
              </w:rPr>
            </w:pPr>
            <w:r w:rsidRPr="00BC2854">
              <w:rPr>
                <w:rFonts w:ascii="Times New Roman" w:hAnsi="Times New Roman" w:cs="Times New Roman"/>
                <w:sz w:val="20"/>
                <w:szCs w:val="20"/>
              </w:rPr>
              <w:t>где:</w:t>
            </w:r>
          </w:p>
          <w:p w14:paraId="3AFD0834" w14:textId="77777777" w:rsidR="00BC2854" w:rsidRPr="00BC2854" w:rsidRDefault="00BC2854" w:rsidP="00616F38">
            <w:pPr>
              <w:pStyle w:val="af8"/>
              <w:rPr>
                <w:rFonts w:ascii="Times New Roman" w:hAnsi="Times New Roman" w:cs="Times New Roman"/>
                <w:sz w:val="20"/>
                <w:szCs w:val="20"/>
              </w:rPr>
            </w:pPr>
            <w:proofErr w:type="spellStart"/>
            <w:r w:rsidRPr="00BC2854">
              <w:rPr>
                <w:rFonts w:ascii="Times New Roman" w:hAnsi="Times New Roman" w:cs="Times New Roman"/>
                <w:sz w:val="20"/>
                <w:szCs w:val="20"/>
              </w:rPr>
              <w:t>Pсп</w:t>
            </w:r>
            <w:proofErr w:type="spellEnd"/>
            <w:r w:rsidRPr="00BC2854">
              <w:rPr>
                <w:rFonts w:ascii="Times New Roman" w:hAnsi="Times New Roman" w:cs="Times New Roman"/>
                <w:sz w:val="20"/>
                <w:szCs w:val="20"/>
              </w:rPr>
              <w:t xml:space="preserve"> - доля населения, проживающего      в границах зоны действия технических </w:t>
            </w:r>
            <w:r w:rsidRPr="00BC2854">
              <w:rPr>
                <w:rFonts w:ascii="Times New Roman" w:hAnsi="Times New Roman" w:cs="Times New Roman"/>
                <w:sz w:val="20"/>
                <w:szCs w:val="20"/>
              </w:rPr>
              <w:lastRenderedPageBreak/>
              <w:t>средств оповещения (электрических, электронных сирен и мощных акустических системам) МСОН;</w:t>
            </w:r>
          </w:p>
          <w:p w14:paraId="18307A86" w14:textId="77777777" w:rsidR="00BC2854" w:rsidRPr="00BC2854" w:rsidRDefault="00BC2854" w:rsidP="00616F38">
            <w:pPr>
              <w:pStyle w:val="af8"/>
              <w:rPr>
                <w:rFonts w:ascii="Times New Roman" w:hAnsi="Times New Roman" w:cs="Times New Roman"/>
                <w:sz w:val="20"/>
                <w:szCs w:val="20"/>
              </w:rPr>
            </w:pPr>
            <w:proofErr w:type="spellStart"/>
            <w:r w:rsidRPr="00BC2854">
              <w:rPr>
                <w:rFonts w:ascii="Times New Roman" w:hAnsi="Times New Roman" w:cs="Times New Roman"/>
                <w:sz w:val="20"/>
                <w:szCs w:val="20"/>
              </w:rPr>
              <w:t>Nохасп</w:t>
            </w:r>
            <w:proofErr w:type="spellEnd"/>
            <w:r w:rsidRPr="00BC2854">
              <w:rPr>
                <w:rFonts w:ascii="Times New Roman" w:hAnsi="Times New Roman" w:cs="Times New Roman"/>
                <w:sz w:val="20"/>
                <w:szCs w:val="20"/>
              </w:rPr>
              <w:t xml:space="preserve"> - количество населения, охваченного техническими средствами оповещения (электрическими, электронными сиренами и мощными акустическими системами) МСОН (тыс. чел);</w:t>
            </w:r>
          </w:p>
          <w:p w14:paraId="16D93309" w14:textId="77777777" w:rsidR="00BC2854" w:rsidRPr="00BC2854" w:rsidRDefault="00BC2854" w:rsidP="00616F38">
            <w:pPr>
              <w:pStyle w:val="af8"/>
              <w:rPr>
                <w:rFonts w:ascii="Times New Roman" w:hAnsi="Times New Roman" w:cs="Times New Roman"/>
                <w:sz w:val="18"/>
                <w:szCs w:val="18"/>
              </w:rPr>
            </w:pPr>
            <w:proofErr w:type="spellStart"/>
            <w:r w:rsidRPr="00BC2854">
              <w:rPr>
                <w:rFonts w:ascii="Times New Roman" w:hAnsi="Times New Roman" w:cs="Times New Roman"/>
                <w:sz w:val="20"/>
                <w:szCs w:val="20"/>
              </w:rPr>
              <w:t>Nнас</w:t>
            </w:r>
            <w:proofErr w:type="spellEnd"/>
            <w:r w:rsidRPr="00BC2854">
              <w:rPr>
                <w:rFonts w:ascii="Times New Roman" w:hAnsi="Times New Roman" w:cs="Times New Roman"/>
                <w:sz w:val="20"/>
                <w:szCs w:val="20"/>
              </w:rPr>
              <w:t xml:space="preserve"> - численность населения муниципального образования Московской области (тыс. чел.)</w:t>
            </w:r>
          </w:p>
        </w:tc>
        <w:tc>
          <w:tcPr>
            <w:tcW w:w="4011" w:type="dxa"/>
            <w:shd w:val="clear" w:color="auto" w:fill="auto"/>
          </w:tcPr>
          <w:p w14:paraId="25879745" w14:textId="77777777" w:rsidR="00BC2854" w:rsidRPr="00BC2854" w:rsidRDefault="00BC2854" w:rsidP="00616F38">
            <w:pPr>
              <w:pStyle w:val="af8"/>
              <w:rPr>
                <w:rFonts w:ascii="Times New Roman" w:hAnsi="Times New Roman" w:cs="Times New Roman"/>
                <w:sz w:val="18"/>
                <w:szCs w:val="18"/>
              </w:rPr>
            </w:pPr>
            <w:r w:rsidRPr="00BC2854">
              <w:rPr>
                <w:rFonts w:ascii="Times New Roman" w:hAnsi="Times New Roman" w:cs="Times New Roman"/>
                <w:sz w:val="18"/>
                <w:szCs w:val="18"/>
              </w:rPr>
              <w:lastRenderedPageBreak/>
              <w:t xml:space="preserve">Данные по численности населения муниципального образования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 (статистический сборник Данные по численности населения муниципального образования Московской области учитываются из статистических </w:t>
            </w:r>
            <w:r w:rsidRPr="00BC2854">
              <w:rPr>
                <w:rFonts w:ascii="Times New Roman" w:hAnsi="Times New Roman" w:cs="Times New Roman"/>
                <w:sz w:val="18"/>
                <w:szCs w:val="18"/>
              </w:rPr>
              <w:lastRenderedPageBreak/>
              <w:t>сведений, официально опубликованных Территориальным органом Федеральной службы государственной статистики по Московской области, на расчетный период.</w:t>
            </w:r>
          </w:p>
          <w:p w14:paraId="5DC2F1FB" w14:textId="77777777" w:rsidR="00BC2854" w:rsidRPr="00BC2854" w:rsidRDefault="00BC2854" w:rsidP="00616F38">
            <w:pPr>
              <w:pStyle w:val="af8"/>
              <w:rPr>
                <w:rFonts w:ascii="Times New Roman" w:hAnsi="Times New Roman" w:cs="Times New Roman"/>
                <w:sz w:val="18"/>
                <w:szCs w:val="18"/>
              </w:rPr>
            </w:pPr>
            <w:r w:rsidRPr="00BC2854">
              <w:rPr>
                <w:rFonts w:ascii="Times New Roman" w:hAnsi="Times New Roman" w:cs="Times New Roman"/>
                <w:sz w:val="18"/>
                <w:szCs w:val="18"/>
              </w:rPr>
              <w:t>Данные по численности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определяется по результатам комплексных проверок готовности МСОН.</w:t>
            </w:r>
          </w:p>
        </w:tc>
        <w:tc>
          <w:tcPr>
            <w:tcW w:w="2085" w:type="dxa"/>
            <w:shd w:val="clear" w:color="auto" w:fill="auto"/>
          </w:tcPr>
          <w:p w14:paraId="1ACA01B4" w14:textId="77777777" w:rsidR="00BC2854" w:rsidRPr="00BC2854" w:rsidRDefault="00BC2854" w:rsidP="00616F38">
            <w:pPr>
              <w:pStyle w:val="af8"/>
              <w:rPr>
                <w:rFonts w:ascii="Times New Roman" w:hAnsi="Times New Roman" w:cs="Times New Roman"/>
                <w:sz w:val="18"/>
                <w:szCs w:val="18"/>
              </w:rPr>
            </w:pPr>
            <w:r w:rsidRPr="00BC2854">
              <w:rPr>
                <w:rFonts w:ascii="Times New Roman" w:hAnsi="Times New Roman" w:cs="Times New Roman"/>
                <w:sz w:val="18"/>
                <w:szCs w:val="18"/>
              </w:rPr>
              <w:lastRenderedPageBreak/>
              <w:t>Ежеквартально</w:t>
            </w:r>
          </w:p>
        </w:tc>
      </w:tr>
      <w:tr w:rsidR="00BC2854" w:rsidRPr="00BC2854" w14:paraId="6E2273C4" w14:textId="77777777" w:rsidTr="00616F38">
        <w:tc>
          <w:tcPr>
            <w:tcW w:w="883" w:type="dxa"/>
            <w:shd w:val="clear" w:color="auto" w:fill="auto"/>
            <w:vAlign w:val="center"/>
          </w:tcPr>
          <w:p w14:paraId="475D50F9"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2</w:t>
            </w:r>
          </w:p>
        </w:tc>
        <w:tc>
          <w:tcPr>
            <w:tcW w:w="3258" w:type="dxa"/>
            <w:shd w:val="clear" w:color="auto" w:fill="auto"/>
          </w:tcPr>
          <w:p w14:paraId="61F8496E" w14:textId="77777777" w:rsidR="00BC2854" w:rsidRPr="00BC2854" w:rsidRDefault="00BC2854" w:rsidP="00616F38">
            <w:pPr>
              <w:pStyle w:val="af8"/>
              <w:rPr>
                <w:rFonts w:ascii="Times New Roman" w:hAnsi="Times New Roman" w:cs="Times New Roman"/>
                <w:sz w:val="18"/>
                <w:szCs w:val="18"/>
              </w:rPr>
            </w:pPr>
            <w:r w:rsidRPr="00BC2854">
              <w:rPr>
                <w:rFonts w:ascii="Times New Roman" w:hAnsi="Times New Roman" w:cs="Times New Roman"/>
                <w:sz w:val="18"/>
                <w:szCs w:val="18"/>
              </w:rPr>
              <w:t>Обеспеченность населения средствами индивидуальной защиты, медицинскими средствами индивидуальной защиты</w:t>
            </w:r>
          </w:p>
        </w:tc>
        <w:tc>
          <w:tcPr>
            <w:tcW w:w="1417" w:type="dxa"/>
            <w:shd w:val="clear" w:color="auto" w:fill="auto"/>
          </w:tcPr>
          <w:p w14:paraId="0D25ED29" w14:textId="77777777" w:rsidR="00BC2854" w:rsidRPr="00BC2854" w:rsidRDefault="00BC2854" w:rsidP="00616F38">
            <w:pPr>
              <w:pStyle w:val="af8"/>
              <w:rPr>
                <w:rFonts w:ascii="Times New Roman" w:hAnsi="Times New Roman" w:cs="Times New Roman"/>
                <w:sz w:val="18"/>
                <w:szCs w:val="18"/>
              </w:rPr>
            </w:pPr>
            <w:r w:rsidRPr="00BC2854">
              <w:rPr>
                <w:rFonts w:ascii="Times New Roman" w:hAnsi="Times New Roman" w:cs="Times New Roman"/>
                <w:sz w:val="18"/>
                <w:szCs w:val="18"/>
              </w:rPr>
              <w:t>процент</w:t>
            </w:r>
          </w:p>
        </w:tc>
        <w:tc>
          <w:tcPr>
            <w:tcW w:w="3827" w:type="dxa"/>
            <w:shd w:val="clear" w:color="auto" w:fill="auto"/>
          </w:tcPr>
          <w:p w14:paraId="0307FC77" w14:textId="77777777" w:rsidR="00BC2854" w:rsidRPr="00BC2854" w:rsidRDefault="00BC2854" w:rsidP="00616F38">
            <w:pPr>
              <w:rPr>
                <w:rFonts w:ascii="Times New Roman" w:hAnsi="Times New Roman"/>
                <w:sz w:val="20"/>
              </w:rPr>
            </w:pPr>
            <w:r w:rsidRPr="00BC2854">
              <w:rPr>
                <w:rFonts w:ascii="Times New Roman" w:hAnsi="Times New Roman"/>
                <w:sz w:val="20"/>
              </w:rPr>
              <w:t xml:space="preserve">Обеспеченность (Y) населения средствами индивидуальной защиты, медицинскими средствами индивидуальной защиты рассчитывается </w:t>
            </w:r>
            <w:r w:rsidRPr="00BC2854">
              <w:rPr>
                <w:rFonts w:ascii="Times New Roman" w:hAnsi="Times New Roman"/>
                <w:sz w:val="20"/>
              </w:rPr>
              <w:br/>
              <w:t>по формуле:</w:t>
            </w:r>
          </w:p>
          <w:p w14:paraId="646D080B" w14:textId="77777777" w:rsidR="00BC2854" w:rsidRPr="00BC2854" w:rsidRDefault="00BC2854" w:rsidP="00616F38">
            <w:pPr>
              <w:rPr>
                <w:rFonts w:ascii="Times New Roman" w:hAnsi="Times New Roman"/>
                <w:sz w:val="20"/>
              </w:rPr>
            </w:pPr>
            <m:oMathPara>
              <m:oMath>
                <m:r>
                  <w:rPr>
                    <w:rFonts w:ascii="Cambria Math" w:hAnsi="Cambria Math"/>
                    <w:sz w:val="20"/>
                  </w:rPr>
                  <m:t xml:space="preserve">Y= </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Y</m:t>
                        </m:r>
                      </m:e>
                      <m:sub>
                        <m:r>
                          <w:rPr>
                            <w:rFonts w:ascii="Cambria Math" w:hAnsi="Cambria Math"/>
                            <w:sz w:val="20"/>
                          </w:rPr>
                          <m:t>1</m:t>
                        </m:r>
                      </m:sub>
                    </m:sSub>
                    <m:r>
                      <w:rPr>
                        <w:rFonts w:ascii="Cambria Math" w:hAnsi="Cambria Math"/>
                        <w:sz w:val="20"/>
                      </w:rPr>
                      <m:t>+</m:t>
                    </m:r>
                    <m:sSub>
                      <m:sSubPr>
                        <m:ctrlPr>
                          <w:rPr>
                            <w:rFonts w:ascii="Cambria Math" w:hAnsi="Cambria Math"/>
                            <w:i/>
                            <w:sz w:val="20"/>
                          </w:rPr>
                        </m:ctrlPr>
                      </m:sSubPr>
                      <m:e>
                        <m:r>
                          <w:rPr>
                            <w:rFonts w:ascii="Cambria Math" w:hAnsi="Cambria Math"/>
                            <w:sz w:val="20"/>
                          </w:rPr>
                          <m:t>Y</m:t>
                        </m:r>
                      </m:e>
                      <m:sub>
                        <m:r>
                          <w:rPr>
                            <w:rFonts w:ascii="Cambria Math" w:hAnsi="Cambria Math"/>
                            <w:sz w:val="20"/>
                          </w:rPr>
                          <m:t>2</m:t>
                        </m:r>
                      </m:sub>
                    </m:sSub>
                  </m:num>
                  <m:den>
                    <m:r>
                      <w:rPr>
                        <w:rFonts w:ascii="Cambria Math" w:hAnsi="Cambria Math"/>
                        <w:sz w:val="20"/>
                      </w:rPr>
                      <m:t>2</m:t>
                    </m:r>
                  </m:den>
                </m:f>
                <m:r>
                  <w:rPr>
                    <w:rFonts w:ascii="Cambria Math" w:hAnsi="Cambria Math"/>
                    <w:sz w:val="20"/>
                  </w:rPr>
                  <m:t>,</m:t>
                </m:r>
              </m:oMath>
            </m:oMathPara>
          </w:p>
          <w:p w14:paraId="45DA6B49" w14:textId="77777777" w:rsidR="00BC2854" w:rsidRPr="00BC2854" w:rsidRDefault="00BC2854" w:rsidP="00616F38">
            <w:pPr>
              <w:rPr>
                <w:rFonts w:ascii="Times New Roman" w:hAnsi="Times New Roman"/>
                <w:sz w:val="20"/>
              </w:rPr>
            </w:pPr>
            <w:r w:rsidRPr="00BC2854">
              <w:rPr>
                <w:rFonts w:ascii="Times New Roman" w:hAnsi="Times New Roman"/>
                <w:sz w:val="20"/>
              </w:rPr>
              <w:t xml:space="preserve"> где:</w:t>
            </w:r>
          </w:p>
          <w:p w14:paraId="67529F77" w14:textId="77777777" w:rsidR="00BC2854" w:rsidRPr="00BC2854" w:rsidRDefault="00BC2854" w:rsidP="00616F38">
            <w:pPr>
              <w:rPr>
                <w:rFonts w:ascii="Times New Roman" w:hAnsi="Times New Roman"/>
                <w:sz w:val="20"/>
              </w:rPr>
            </w:pPr>
            <w:r w:rsidRPr="00BC2854">
              <w:rPr>
                <w:rFonts w:ascii="Times New Roman" w:hAnsi="Times New Roman"/>
                <w:sz w:val="20"/>
              </w:rPr>
              <w:t>Y</w:t>
            </w:r>
            <w:r w:rsidRPr="00BC2854">
              <w:rPr>
                <w:rFonts w:ascii="Times New Roman" w:hAnsi="Times New Roman"/>
                <w:sz w:val="20"/>
                <w:vertAlign w:val="subscript"/>
              </w:rPr>
              <w:t>1</w:t>
            </w:r>
            <w:r w:rsidRPr="00BC2854">
              <w:rPr>
                <w:rFonts w:ascii="Times New Roman" w:hAnsi="Times New Roman"/>
                <w:sz w:val="20"/>
              </w:rPr>
              <w:t>- сумма показателей обеспеченности населения средствами индивидуальной защиты по каждой позиции номенклатуры, в процентах;</w:t>
            </w:r>
          </w:p>
          <w:p w14:paraId="67BC912A" w14:textId="77777777" w:rsidR="00BC2854" w:rsidRPr="00BC2854" w:rsidRDefault="00BC2854" w:rsidP="00616F38">
            <w:pPr>
              <w:rPr>
                <w:rFonts w:ascii="Times New Roman" w:hAnsi="Times New Roman"/>
                <w:sz w:val="20"/>
              </w:rPr>
            </w:pPr>
            <w:r w:rsidRPr="00BC2854">
              <w:rPr>
                <w:rFonts w:ascii="Times New Roman" w:hAnsi="Times New Roman"/>
                <w:sz w:val="20"/>
              </w:rPr>
              <w:t>Y</w:t>
            </w:r>
            <w:r w:rsidRPr="00BC2854">
              <w:rPr>
                <w:rFonts w:ascii="Times New Roman" w:hAnsi="Times New Roman"/>
                <w:sz w:val="20"/>
                <w:vertAlign w:val="subscript"/>
              </w:rPr>
              <w:t>2</w:t>
            </w:r>
            <w:r w:rsidRPr="00BC2854">
              <w:rPr>
                <w:rFonts w:ascii="Times New Roman" w:hAnsi="Times New Roman"/>
                <w:sz w:val="20"/>
              </w:rPr>
              <w:t xml:space="preserve"> - сумма показателей обеспеченности населения медицинскими средствами индивидуальной по каждой позиции номенклатуры, </w:t>
            </w:r>
            <w:r w:rsidRPr="00BC2854">
              <w:rPr>
                <w:rFonts w:ascii="Times New Roman" w:hAnsi="Times New Roman"/>
                <w:sz w:val="20"/>
              </w:rPr>
              <w:br/>
              <w:t>в процентах.</w:t>
            </w:r>
          </w:p>
          <w:p w14:paraId="4819D88A" w14:textId="77777777" w:rsidR="00BC2854" w:rsidRPr="00BC2854" w:rsidRDefault="00907455" w:rsidP="00616F38">
            <w:pPr>
              <w:jc w:val="center"/>
              <w:rPr>
                <w:rFonts w:ascii="Times New Roman" w:hAnsi="Times New Roman"/>
                <w:sz w:val="20"/>
              </w:rPr>
            </w:pPr>
            <m:oMath>
              <m:sSub>
                <m:sSubPr>
                  <m:ctrlPr>
                    <w:rPr>
                      <w:rFonts w:ascii="Cambria Math" w:hAnsi="Cambria Math"/>
                      <w:i/>
                      <w:sz w:val="20"/>
                    </w:rPr>
                  </m:ctrlPr>
                </m:sSubPr>
                <m:e>
                  <m:r>
                    <w:rPr>
                      <w:rFonts w:ascii="Cambria Math" w:hAnsi="Cambria Math"/>
                      <w:sz w:val="20"/>
                    </w:rPr>
                    <m:t>Y</m:t>
                  </m:r>
                </m:e>
                <m:sub>
                  <m:r>
                    <w:rPr>
                      <w:rFonts w:ascii="Cambria Math" w:hAnsi="Cambria Math"/>
                      <w:sz w:val="20"/>
                    </w:rPr>
                    <m:t>i</m:t>
                  </m:r>
                </m:sub>
              </m:sSub>
              <m:r>
                <w:rPr>
                  <w:rFonts w:ascii="Cambria Math" w:hAnsi="Cambria Math"/>
                  <w:sz w:val="20"/>
                </w:rPr>
                <m:t xml:space="preserve">= </m:t>
              </m:r>
              <m:f>
                <m:fPr>
                  <m:ctrlPr>
                    <w:rPr>
                      <w:rFonts w:ascii="Cambria Math" w:hAnsi="Cambria Math"/>
                      <w:i/>
                      <w:sz w:val="20"/>
                    </w:rPr>
                  </m:ctrlPr>
                </m:fPr>
                <m:num>
                  <m:nary>
                    <m:naryPr>
                      <m:chr m:val="∑"/>
                      <m:limLoc m:val="undOvr"/>
                      <m:subHide m:val="1"/>
                      <m:supHide m:val="1"/>
                      <m:ctrlPr>
                        <w:rPr>
                          <w:rFonts w:ascii="Cambria Math" w:hAnsi="Cambria Math"/>
                          <w:i/>
                          <w:sz w:val="20"/>
                        </w:rPr>
                      </m:ctrlPr>
                    </m:naryPr>
                    <m:sub/>
                    <m:sup/>
                    <m:e>
                      <m:sSub>
                        <m:sSubPr>
                          <m:ctrlPr>
                            <w:rPr>
                              <w:rFonts w:ascii="Cambria Math" w:hAnsi="Cambria Math"/>
                              <w:i/>
                              <w:sz w:val="20"/>
                            </w:rPr>
                          </m:ctrlPr>
                        </m:sSubPr>
                        <m:e>
                          <m:r>
                            <w:rPr>
                              <w:rFonts w:ascii="Cambria Math" w:hAnsi="Cambria Math"/>
                              <w:sz w:val="20"/>
                            </w:rPr>
                            <m:t>X</m:t>
                          </m:r>
                        </m:e>
                        <m:sub>
                          <m:r>
                            <w:rPr>
                              <w:rFonts w:ascii="Cambria Math" w:hAnsi="Cambria Math"/>
                              <w:sz w:val="20"/>
                              <w:lang w:val="en-US"/>
                            </w:rPr>
                            <m:t>k</m:t>
                          </m:r>
                        </m:sub>
                      </m:sSub>
                    </m:e>
                  </m:nary>
                </m:num>
                <m:den>
                  <m:r>
                    <w:rPr>
                      <w:rFonts w:ascii="Cambria Math" w:hAnsi="Cambria Math"/>
                      <w:sz w:val="20"/>
                    </w:rPr>
                    <m:t>k</m:t>
                  </m:r>
                </m:den>
              </m:f>
              <m:r>
                <w:rPr>
                  <w:rFonts w:ascii="Cambria Math" w:hAnsi="Cambria Math"/>
                  <w:sz w:val="20"/>
                </w:rPr>
                <m:t xml:space="preserve">= </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X</m:t>
                      </m:r>
                    </m:e>
                    <m:sub>
                      <m:r>
                        <w:rPr>
                          <w:rFonts w:ascii="Cambria Math" w:hAnsi="Cambria Math"/>
                          <w:sz w:val="20"/>
                        </w:rPr>
                        <m:t>1</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2</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k</m:t>
                      </m:r>
                    </m:sub>
                  </m:sSub>
                </m:num>
                <m:den>
                  <m:r>
                    <w:rPr>
                      <w:rFonts w:ascii="Cambria Math" w:hAnsi="Cambria Math"/>
                      <w:sz w:val="20"/>
                    </w:rPr>
                    <m:t>k</m:t>
                  </m:r>
                </m:den>
              </m:f>
            </m:oMath>
            <w:r w:rsidR="00BC2854" w:rsidRPr="00BC2854">
              <w:rPr>
                <w:rFonts w:ascii="Times New Roman" w:hAnsi="Times New Roman"/>
                <w:sz w:val="20"/>
              </w:rPr>
              <w:t>,</w:t>
            </w:r>
          </w:p>
          <w:p w14:paraId="22950FA2" w14:textId="77777777" w:rsidR="00BC2854" w:rsidRPr="00BC2854" w:rsidRDefault="00BC2854" w:rsidP="00616F38">
            <w:pPr>
              <w:rPr>
                <w:rFonts w:ascii="Times New Roman" w:hAnsi="Times New Roman"/>
                <w:sz w:val="20"/>
              </w:rPr>
            </w:pPr>
            <w:r w:rsidRPr="00BC2854">
              <w:rPr>
                <w:rFonts w:ascii="Times New Roman" w:hAnsi="Times New Roman"/>
                <w:sz w:val="20"/>
              </w:rPr>
              <w:t>где:</w:t>
            </w:r>
          </w:p>
          <w:p w14:paraId="4B858A19" w14:textId="77777777" w:rsidR="00BC2854" w:rsidRPr="00BC2854" w:rsidRDefault="00907455" w:rsidP="00616F38">
            <w:pPr>
              <w:rPr>
                <w:rFonts w:ascii="Times New Roman" w:hAnsi="Times New Roman"/>
                <w:sz w:val="20"/>
              </w:rPr>
            </w:pPr>
            <m:oMath>
              <m:nary>
                <m:naryPr>
                  <m:chr m:val="∑"/>
                  <m:limLoc m:val="undOvr"/>
                  <m:subHide m:val="1"/>
                  <m:supHide m:val="1"/>
                  <m:ctrlPr>
                    <w:rPr>
                      <w:rFonts w:ascii="Cambria Math" w:hAnsi="Cambria Math"/>
                      <w:i/>
                      <w:sz w:val="20"/>
                      <w:lang w:val="en-US"/>
                    </w:rPr>
                  </m:ctrlPr>
                </m:naryPr>
                <m:sub/>
                <m:sup/>
                <m:e>
                  <m:sSub>
                    <m:sSubPr>
                      <m:ctrlPr>
                        <w:rPr>
                          <w:rFonts w:ascii="Cambria Math" w:hAnsi="Cambria Math"/>
                          <w:i/>
                          <w:sz w:val="20"/>
                          <w:lang w:val="en-US"/>
                        </w:rPr>
                      </m:ctrlPr>
                    </m:sSubPr>
                    <m:e>
                      <m:r>
                        <w:rPr>
                          <w:rFonts w:ascii="Cambria Math" w:hAnsi="Cambria Math"/>
                          <w:sz w:val="20"/>
                          <w:lang w:val="en-US"/>
                        </w:rPr>
                        <m:t>X</m:t>
                      </m:r>
                    </m:e>
                    <m:sub>
                      <m:r>
                        <w:rPr>
                          <w:rFonts w:ascii="Cambria Math" w:hAnsi="Cambria Math"/>
                          <w:sz w:val="20"/>
                          <w:lang w:val="en-US"/>
                        </w:rPr>
                        <m:t>k</m:t>
                      </m:r>
                    </m:sub>
                  </m:sSub>
                </m:e>
              </m:nary>
            </m:oMath>
            <w:r w:rsidR="00BC2854" w:rsidRPr="00BC2854">
              <w:rPr>
                <w:rFonts w:ascii="Times New Roman" w:hAnsi="Times New Roman"/>
                <w:sz w:val="20"/>
              </w:rPr>
              <w:t xml:space="preserve">  - сумма показателей обеспеченности населения средствами индивидуальной защиты, медицинскими средствами индивидуальной</w:t>
            </w:r>
            <w:r w:rsidR="00BC2854" w:rsidRPr="00BC2854">
              <w:rPr>
                <w:rFonts w:ascii="Times New Roman" w:hAnsi="Times New Roman"/>
                <w:sz w:val="20"/>
              </w:rPr>
              <w:br/>
            </w:r>
            <w:r w:rsidR="00BC2854" w:rsidRPr="00BC2854">
              <w:rPr>
                <w:rFonts w:ascii="Times New Roman" w:hAnsi="Times New Roman"/>
                <w:sz w:val="20"/>
              </w:rPr>
              <w:lastRenderedPageBreak/>
              <w:t>по каждой позиции в разделе номенклатуры, в процентах;</w:t>
            </w:r>
          </w:p>
          <w:p w14:paraId="5D0FCF86" w14:textId="77777777" w:rsidR="00BC2854" w:rsidRPr="00BC2854" w:rsidRDefault="00BC2854" w:rsidP="00616F38">
            <w:pPr>
              <w:rPr>
                <w:rFonts w:ascii="Times New Roman" w:hAnsi="Times New Roman"/>
                <w:sz w:val="20"/>
              </w:rPr>
            </w:pPr>
            <w:r w:rsidRPr="00BC2854">
              <w:rPr>
                <w:rFonts w:ascii="Times New Roman" w:hAnsi="Times New Roman"/>
                <w:sz w:val="20"/>
              </w:rPr>
              <w:t>X</w:t>
            </w:r>
            <w:r w:rsidRPr="00BC2854">
              <w:rPr>
                <w:rFonts w:ascii="Times New Roman" w:hAnsi="Times New Roman"/>
                <w:sz w:val="20"/>
                <w:vertAlign w:val="subscript"/>
                <w:lang w:val="en-US"/>
              </w:rPr>
              <w:t>k</w:t>
            </w:r>
            <w:r w:rsidRPr="00BC2854">
              <w:rPr>
                <w:rFonts w:ascii="Times New Roman" w:hAnsi="Times New Roman"/>
                <w:sz w:val="20"/>
              </w:rPr>
              <w:t xml:space="preserve"> (X</w:t>
            </w:r>
            <w:r w:rsidRPr="00BC2854">
              <w:rPr>
                <w:rFonts w:ascii="Times New Roman" w:hAnsi="Times New Roman"/>
                <w:sz w:val="20"/>
                <w:vertAlign w:val="subscript"/>
              </w:rPr>
              <w:t>1</w:t>
            </w:r>
            <w:r w:rsidRPr="00BC2854">
              <w:rPr>
                <w:rFonts w:ascii="Times New Roman" w:hAnsi="Times New Roman"/>
                <w:sz w:val="20"/>
              </w:rPr>
              <w:t>, X</w:t>
            </w:r>
            <w:r w:rsidRPr="00BC2854">
              <w:rPr>
                <w:rFonts w:ascii="Times New Roman" w:hAnsi="Times New Roman"/>
                <w:sz w:val="20"/>
                <w:vertAlign w:val="subscript"/>
              </w:rPr>
              <w:t>2</w:t>
            </w:r>
            <w:r w:rsidRPr="00BC2854">
              <w:rPr>
                <w:rFonts w:ascii="Times New Roman" w:hAnsi="Times New Roman"/>
                <w:sz w:val="20"/>
              </w:rPr>
              <w:t>, ..., X</w:t>
            </w:r>
            <w:r w:rsidRPr="00BC2854">
              <w:rPr>
                <w:rFonts w:ascii="Times New Roman" w:hAnsi="Times New Roman"/>
                <w:sz w:val="20"/>
                <w:vertAlign w:val="subscript"/>
                <w:lang w:val="en-US"/>
              </w:rPr>
              <w:t>k</w:t>
            </w:r>
            <w:r w:rsidRPr="00BC2854">
              <w:rPr>
                <w:rFonts w:ascii="Times New Roman" w:hAnsi="Times New Roman"/>
                <w:sz w:val="20"/>
              </w:rPr>
              <w:t xml:space="preserve">) - показатели обеспеченности населения средствами индивидуальной защиты, медицинскими средствами индивидуальной </w:t>
            </w:r>
            <w:r w:rsidRPr="00BC2854">
              <w:rPr>
                <w:rFonts w:ascii="Times New Roman" w:hAnsi="Times New Roman"/>
                <w:sz w:val="20"/>
              </w:rPr>
              <w:br/>
              <w:t>по каждой позиции в разделе номенклатуры, в процентах;</w:t>
            </w:r>
          </w:p>
          <w:p w14:paraId="42993DD7" w14:textId="77777777" w:rsidR="00BC2854" w:rsidRPr="00BC2854" w:rsidRDefault="00BC2854" w:rsidP="00616F38">
            <w:pPr>
              <w:pStyle w:val="af8"/>
              <w:rPr>
                <w:rFonts w:ascii="Times New Roman" w:hAnsi="Times New Roman" w:cs="Times New Roman"/>
                <w:sz w:val="18"/>
                <w:szCs w:val="18"/>
              </w:rPr>
            </w:pPr>
            <w:r w:rsidRPr="00BC2854">
              <w:rPr>
                <w:rFonts w:ascii="Times New Roman" w:hAnsi="Times New Roman" w:cs="Times New Roman"/>
                <w:sz w:val="20"/>
              </w:rPr>
              <w:t>k - количество позиций в разделе номенклатуры.</w:t>
            </w:r>
          </w:p>
        </w:tc>
        <w:tc>
          <w:tcPr>
            <w:tcW w:w="4011" w:type="dxa"/>
            <w:shd w:val="clear" w:color="auto" w:fill="auto"/>
          </w:tcPr>
          <w:p w14:paraId="0BE64C1B" w14:textId="77777777" w:rsidR="00BC2854" w:rsidRPr="00BC2854" w:rsidRDefault="00BC2854" w:rsidP="00616F38">
            <w:pPr>
              <w:pStyle w:val="af8"/>
              <w:rPr>
                <w:rFonts w:ascii="Times New Roman" w:hAnsi="Times New Roman" w:cs="Times New Roman"/>
                <w:sz w:val="18"/>
                <w:szCs w:val="18"/>
              </w:rPr>
            </w:pPr>
            <w:r w:rsidRPr="00BC2854">
              <w:rPr>
                <w:rFonts w:ascii="Times New Roman" w:hAnsi="Times New Roman" w:cs="Times New Roman"/>
                <w:sz w:val="18"/>
                <w:szCs w:val="18"/>
              </w:rPr>
              <w:lastRenderedPageBreak/>
              <w:t>Фактический объем запасов материально-технических, продовольственных, медицинских и иных средств в целях гражданской обороны (далее – материальных ресурсов) определяется на основании отчетов ГКУ Московской области «</w:t>
            </w:r>
            <w:proofErr w:type="spellStart"/>
            <w:r w:rsidRPr="00BC2854">
              <w:rPr>
                <w:rFonts w:ascii="Times New Roman" w:hAnsi="Times New Roman" w:cs="Times New Roman"/>
                <w:sz w:val="18"/>
                <w:szCs w:val="18"/>
              </w:rPr>
              <w:t>Мособлрезерв</w:t>
            </w:r>
            <w:proofErr w:type="spellEnd"/>
            <w:r w:rsidRPr="00BC2854">
              <w:rPr>
                <w:rFonts w:ascii="Times New Roman" w:hAnsi="Times New Roman" w:cs="Times New Roman"/>
                <w:sz w:val="18"/>
                <w:szCs w:val="18"/>
              </w:rPr>
              <w:t>» о наличии и состоянии хранимых материальных ресурсов.</w:t>
            </w:r>
          </w:p>
          <w:p w14:paraId="1D0269F9" w14:textId="77777777" w:rsidR="00BC2854" w:rsidRPr="00BC2854" w:rsidRDefault="00BC2854" w:rsidP="00616F38">
            <w:pPr>
              <w:pStyle w:val="af8"/>
              <w:rPr>
                <w:rFonts w:ascii="Times New Roman" w:hAnsi="Times New Roman" w:cs="Times New Roman"/>
                <w:sz w:val="18"/>
                <w:szCs w:val="18"/>
              </w:rPr>
            </w:pPr>
            <w:r w:rsidRPr="00BC2854">
              <w:rPr>
                <w:rFonts w:ascii="Times New Roman" w:hAnsi="Times New Roman" w:cs="Times New Roman"/>
                <w:sz w:val="18"/>
                <w:szCs w:val="18"/>
              </w:rPr>
              <w:t xml:space="preserve">Нормативный объем и номенклатура материальных ресурсов, утверждены постановлением Правительства Московской области от 22.11.2012 </w:t>
            </w:r>
          </w:p>
          <w:p w14:paraId="00A837D9" w14:textId="77777777" w:rsidR="00BC2854" w:rsidRPr="00BC2854" w:rsidRDefault="00BC2854" w:rsidP="00616F38">
            <w:pPr>
              <w:pStyle w:val="af8"/>
              <w:rPr>
                <w:rFonts w:ascii="Times New Roman" w:hAnsi="Times New Roman" w:cs="Times New Roman"/>
                <w:sz w:val="18"/>
                <w:szCs w:val="18"/>
              </w:rPr>
            </w:pPr>
            <w:r w:rsidRPr="00BC2854">
              <w:rPr>
                <w:rFonts w:ascii="Times New Roman" w:hAnsi="Times New Roman" w:cs="Times New Roman"/>
                <w:sz w:val="18"/>
                <w:szCs w:val="18"/>
              </w:rPr>
              <w:t>№ 1481/42 «О создании и содержании запасов материально-технических, продовольственных, медицинских и иных средств в целях гражданской обороны».</w:t>
            </w:r>
          </w:p>
        </w:tc>
        <w:tc>
          <w:tcPr>
            <w:tcW w:w="2085" w:type="dxa"/>
            <w:shd w:val="clear" w:color="auto" w:fill="auto"/>
          </w:tcPr>
          <w:p w14:paraId="507330C2" w14:textId="77777777" w:rsidR="00BC2854" w:rsidRPr="00BC2854" w:rsidRDefault="00BC2854" w:rsidP="00616F38">
            <w:pPr>
              <w:pStyle w:val="af8"/>
              <w:rPr>
                <w:rFonts w:ascii="Times New Roman" w:hAnsi="Times New Roman" w:cs="Times New Roman"/>
                <w:sz w:val="18"/>
                <w:szCs w:val="18"/>
              </w:rPr>
            </w:pPr>
          </w:p>
        </w:tc>
      </w:tr>
      <w:tr w:rsidR="00BC2854" w:rsidRPr="00BC2854" w14:paraId="35824EE7" w14:textId="77777777" w:rsidTr="00616F38">
        <w:tc>
          <w:tcPr>
            <w:tcW w:w="883" w:type="dxa"/>
            <w:shd w:val="clear" w:color="auto" w:fill="auto"/>
            <w:vAlign w:val="center"/>
          </w:tcPr>
          <w:p w14:paraId="3AC02415"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3</w:t>
            </w:r>
          </w:p>
        </w:tc>
        <w:tc>
          <w:tcPr>
            <w:tcW w:w="3258" w:type="dxa"/>
            <w:shd w:val="clear" w:color="auto" w:fill="auto"/>
          </w:tcPr>
          <w:p w14:paraId="78351976" w14:textId="77777777" w:rsidR="00BC2854" w:rsidRPr="00BC2854" w:rsidRDefault="00BC2854" w:rsidP="00616F38">
            <w:pPr>
              <w:pStyle w:val="af8"/>
              <w:rPr>
                <w:rFonts w:ascii="Times New Roman" w:hAnsi="Times New Roman" w:cs="Times New Roman"/>
                <w:sz w:val="18"/>
                <w:szCs w:val="18"/>
              </w:rPr>
            </w:pPr>
            <w:r w:rsidRPr="00BC2854">
              <w:rPr>
                <w:rFonts w:ascii="Times New Roman" w:hAnsi="Times New Roman" w:cs="Times New Roman"/>
                <w:sz w:val="18"/>
                <w:szCs w:val="18"/>
              </w:rPr>
              <w:t>Обеспеченность населения защитными сооружениями гражданской обороны</w:t>
            </w:r>
          </w:p>
        </w:tc>
        <w:tc>
          <w:tcPr>
            <w:tcW w:w="1417" w:type="dxa"/>
            <w:shd w:val="clear" w:color="auto" w:fill="auto"/>
          </w:tcPr>
          <w:p w14:paraId="281EA9EC" w14:textId="77777777" w:rsidR="00BC2854" w:rsidRPr="00BC2854" w:rsidRDefault="00BC2854" w:rsidP="00616F38">
            <w:pPr>
              <w:pStyle w:val="af8"/>
              <w:rPr>
                <w:rFonts w:ascii="Times New Roman" w:hAnsi="Times New Roman" w:cs="Times New Roman"/>
                <w:sz w:val="18"/>
                <w:szCs w:val="18"/>
              </w:rPr>
            </w:pPr>
            <w:r w:rsidRPr="00BC2854">
              <w:rPr>
                <w:rFonts w:ascii="Times New Roman" w:hAnsi="Times New Roman" w:cs="Times New Roman"/>
                <w:sz w:val="18"/>
                <w:szCs w:val="18"/>
              </w:rPr>
              <w:t>процент</w:t>
            </w:r>
          </w:p>
        </w:tc>
        <w:tc>
          <w:tcPr>
            <w:tcW w:w="3827" w:type="dxa"/>
            <w:shd w:val="clear" w:color="auto" w:fill="auto"/>
          </w:tcPr>
          <w:p w14:paraId="3B69857F" w14:textId="77777777" w:rsidR="00BC2854" w:rsidRPr="00BC2854" w:rsidRDefault="00BC2854" w:rsidP="00616F38">
            <w:pPr>
              <w:pStyle w:val="s16"/>
              <w:tabs>
                <w:tab w:val="left" w:pos="3269"/>
              </w:tabs>
              <w:spacing w:before="0" w:beforeAutospacing="0" w:after="0" w:afterAutospacing="0"/>
              <w:rPr>
                <w:sz w:val="20"/>
                <w:szCs w:val="20"/>
              </w:rPr>
            </w:pPr>
            <w:r w:rsidRPr="00BC2854">
              <w:rPr>
                <w:sz w:val="20"/>
                <w:szCs w:val="20"/>
              </w:rPr>
              <w:t>Обеспеченность установленных категорий населения ЗС ГО, расположенными на территории Муниципального образования:</w:t>
            </w:r>
          </w:p>
          <w:p w14:paraId="5A332CE8" w14:textId="77777777" w:rsidR="00BC2854" w:rsidRPr="00BC2854" w:rsidRDefault="00BC2854" w:rsidP="00616F38">
            <w:pPr>
              <w:pStyle w:val="s16"/>
              <w:tabs>
                <w:tab w:val="left" w:pos="3269"/>
              </w:tabs>
              <w:spacing w:before="0" w:beforeAutospacing="0" w:after="0" w:afterAutospacing="0"/>
              <w:rPr>
                <w:sz w:val="20"/>
                <w:szCs w:val="20"/>
              </w:rPr>
            </w:pPr>
          </w:p>
          <w:p w14:paraId="784E9CF7" w14:textId="77777777" w:rsidR="00BC2854" w:rsidRPr="00BC2854" w:rsidRDefault="00BC2854" w:rsidP="00616F38">
            <w:pPr>
              <w:pStyle w:val="s16"/>
              <w:tabs>
                <w:tab w:val="left" w:pos="3269"/>
              </w:tabs>
              <w:spacing w:before="0" w:beforeAutospacing="0" w:after="0" w:afterAutospacing="0"/>
              <w:rPr>
                <w:sz w:val="20"/>
                <w:szCs w:val="20"/>
              </w:rPr>
            </w:pPr>
            <w:r w:rsidRPr="00BC2854">
              <w:rPr>
                <w:sz w:val="20"/>
                <w:szCs w:val="20"/>
              </w:rPr>
              <w:t xml:space="preserve">О </w:t>
            </w:r>
            <w:r w:rsidRPr="00BC2854">
              <w:rPr>
                <w:sz w:val="20"/>
                <w:szCs w:val="20"/>
                <w:vertAlign w:val="subscript"/>
              </w:rPr>
              <w:t>НАС ЗСГО, МО</w:t>
            </w:r>
            <w:r w:rsidRPr="00BC2854">
              <w:rPr>
                <w:sz w:val="20"/>
                <w:szCs w:val="20"/>
              </w:rPr>
              <w:t xml:space="preserve"> = {[N</w:t>
            </w:r>
            <w:r w:rsidRPr="00BC2854">
              <w:rPr>
                <w:sz w:val="20"/>
                <w:szCs w:val="20"/>
                <w:vertAlign w:val="subscript"/>
              </w:rPr>
              <w:t xml:space="preserve">HAC ОБ У, МО </w:t>
            </w:r>
            <w:r w:rsidRPr="00BC2854">
              <w:rPr>
                <w:sz w:val="20"/>
                <w:szCs w:val="20"/>
              </w:rPr>
              <w:t>+ (N</w:t>
            </w:r>
            <w:r w:rsidRPr="00BC2854">
              <w:rPr>
                <w:sz w:val="20"/>
                <w:szCs w:val="20"/>
                <w:vertAlign w:val="subscript"/>
              </w:rPr>
              <w:t>НАС ОБ ПРУ, МО</w:t>
            </w:r>
            <w:r w:rsidRPr="00BC2854">
              <w:rPr>
                <w:sz w:val="20"/>
                <w:szCs w:val="20"/>
              </w:rPr>
              <w:t xml:space="preserve"> + N</w:t>
            </w:r>
            <w:r w:rsidRPr="00BC2854">
              <w:rPr>
                <w:sz w:val="20"/>
                <w:szCs w:val="20"/>
                <w:vertAlign w:val="subscript"/>
              </w:rPr>
              <w:t>НАС ОБ ЗП ПРУ, МО</w:t>
            </w:r>
            <w:r w:rsidRPr="00BC2854">
              <w:rPr>
                <w:sz w:val="20"/>
                <w:szCs w:val="20"/>
              </w:rPr>
              <w:t>) + (N</w:t>
            </w:r>
            <w:r w:rsidRPr="00BC2854">
              <w:rPr>
                <w:sz w:val="20"/>
                <w:szCs w:val="20"/>
                <w:vertAlign w:val="subscript"/>
              </w:rPr>
              <w:t xml:space="preserve">НАС ОБ УКР, МО </w:t>
            </w:r>
            <w:r w:rsidRPr="00BC2854">
              <w:rPr>
                <w:sz w:val="20"/>
                <w:szCs w:val="20"/>
              </w:rPr>
              <w:t xml:space="preserve">+ </w:t>
            </w:r>
            <w:r w:rsidRPr="00BC2854">
              <w:rPr>
                <w:sz w:val="20"/>
                <w:szCs w:val="20"/>
                <w:vertAlign w:val="subscript"/>
              </w:rPr>
              <w:t>NНАС ОБ ЗП УКР, МО</w:t>
            </w:r>
            <w:r w:rsidRPr="00BC2854">
              <w:rPr>
                <w:sz w:val="20"/>
                <w:szCs w:val="20"/>
              </w:rPr>
              <w:t>)] / (N</w:t>
            </w:r>
            <w:r w:rsidRPr="00BC2854">
              <w:rPr>
                <w:sz w:val="20"/>
                <w:szCs w:val="20"/>
                <w:vertAlign w:val="subscript"/>
              </w:rPr>
              <w:t>НАС, У, МО</w:t>
            </w:r>
            <w:r w:rsidRPr="00BC2854">
              <w:rPr>
                <w:sz w:val="20"/>
                <w:szCs w:val="20"/>
              </w:rPr>
              <w:t xml:space="preserve"> +N</w:t>
            </w:r>
            <w:r w:rsidRPr="00BC2854">
              <w:rPr>
                <w:sz w:val="20"/>
                <w:szCs w:val="20"/>
                <w:vertAlign w:val="subscript"/>
              </w:rPr>
              <w:t xml:space="preserve">HAC ПРУ, МО </w:t>
            </w:r>
            <w:r w:rsidRPr="00BC2854">
              <w:rPr>
                <w:sz w:val="20"/>
                <w:szCs w:val="20"/>
              </w:rPr>
              <w:t>+ N</w:t>
            </w:r>
            <w:r w:rsidRPr="00BC2854">
              <w:rPr>
                <w:sz w:val="20"/>
                <w:szCs w:val="20"/>
                <w:vertAlign w:val="subscript"/>
              </w:rPr>
              <w:t>HAC УКР, МО</w:t>
            </w:r>
            <w:r w:rsidRPr="00BC2854">
              <w:rPr>
                <w:sz w:val="20"/>
                <w:szCs w:val="20"/>
              </w:rPr>
              <w:t>)} *100%,</w:t>
            </w:r>
          </w:p>
          <w:p w14:paraId="7AE8A404" w14:textId="77777777" w:rsidR="00BC2854" w:rsidRPr="00BC2854" w:rsidRDefault="00BC2854" w:rsidP="00616F38">
            <w:pPr>
              <w:pStyle w:val="s16"/>
              <w:tabs>
                <w:tab w:val="left" w:pos="3269"/>
              </w:tabs>
              <w:spacing w:before="0" w:beforeAutospacing="0" w:after="0" w:afterAutospacing="0"/>
              <w:rPr>
                <w:sz w:val="20"/>
                <w:szCs w:val="20"/>
              </w:rPr>
            </w:pPr>
          </w:p>
          <w:p w14:paraId="49E92A0F" w14:textId="77777777" w:rsidR="00BC2854" w:rsidRPr="00BC2854" w:rsidRDefault="00BC2854" w:rsidP="00616F38">
            <w:pPr>
              <w:pStyle w:val="s16"/>
              <w:tabs>
                <w:tab w:val="left" w:pos="3269"/>
              </w:tabs>
              <w:spacing w:before="0" w:beforeAutospacing="0" w:after="0" w:afterAutospacing="0"/>
              <w:rPr>
                <w:sz w:val="20"/>
                <w:szCs w:val="20"/>
              </w:rPr>
            </w:pPr>
            <w:r w:rsidRPr="00BC2854">
              <w:rPr>
                <w:sz w:val="20"/>
                <w:szCs w:val="20"/>
              </w:rPr>
              <w:t>где:</w:t>
            </w:r>
          </w:p>
          <w:p w14:paraId="10FF5DFD" w14:textId="77777777" w:rsidR="00BC2854" w:rsidRPr="00BC2854" w:rsidRDefault="00BC2854" w:rsidP="00616F38">
            <w:pPr>
              <w:tabs>
                <w:tab w:val="left" w:pos="3269"/>
              </w:tabs>
              <w:rPr>
                <w:rFonts w:ascii="Times New Roman" w:hAnsi="Times New Roman"/>
                <w:sz w:val="20"/>
              </w:rPr>
            </w:pPr>
            <w:r w:rsidRPr="00BC2854">
              <w:rPr>
                <w:rFonts w:ascii="Times New Roman" w:hAnsi="Times New Roman"/>
                <w:sz w:val="20"/>
              </w:rPr>
              <w:t xml:space="preserve">О </w:t>
            </w:r>
            <w:r w:rsidRPr="00BC2854">
              <w:rPr>
                <w:rFonts w:ascii="Times New Roman" w:hAnsi="Times New Roman"/>
                <w:sz w:val="20"/>
                <w:vertAlign w:val="subscript"/>
              </w:rPr>
              <w:t>НАС ЗСГО, МО</w:t>
            </w:r>
            <w:r w:rsidRPr="00BC2854">
              <w:rPr>
                <w:rFonts w:ascii="Times New Roman" w:hAnsi="Times New Roman"/>
                <w:sz w:val="20"/>
              </w:rPr>
              <w:t xml:space="preserve"> - обеспеченность установленных категорий населения ЗС ГО, расположенными на территории муниципального образования, %;</w:t>
            </w:r>
          </w:p>
          <w:p w14:paraId="2FC572E6" w14:textId="77777777" w:rsidR="00BC2854" w:rsidRPr="00BC2854" w:rsidRDefault="00BC2854" w:rsidP="00616F38">
            <w:pPr>
              <w:tabs>
                <w:tab w:val="left" w:pos="3269"/>
              </w:tabs>
              <w:rPr>
                <w:rFonts w:ascii="Times New Roman" w:hAnsi="Times New Roman"/>
                <w:sz w:val="20"/>
              </w:rPr>
            </w:pPr>
            <w:r w:rsidRPr="00BC2854">
              <w:rPr>
                <w:rFonts w:ascii="Times New Roman" w:hAnsi="Times New Roman"/>
                <w:sz w:val="20"/>
              </w:rPr>
              <w:t>N</w:t>
            </w:r>
            <w:r w:rsidRPr="00BC2854">
              <w:rPr>
                <w:rFonts w:ascii="Times New Roman" w:hAnsi="Times New Roman"/>
                <w:sz w:val="20"/>
                <w:vertAlign w:val="subscript"/>
              </w:rPr>
              <w:t>НАС ОБ У, МО</w:t>
            </w:r>
            <w:r w:rsidRPr="00BC2854">
              <w:rPr>
                <w:rFonts w:ascii="Times New Roman" w:hAnsi="Times New Roman"/>
                <w:sz w:val="20"/>
              </w:rPr>
              <w:t xml:space="preserve"> - численность установленных категорий населения, обеспеченного убежищами, расположенными на территории муниципального образования, чел.;</w:t>
            </w:r>
          </w:p>
          <w:p w14:paraId="44D5C00A" w14:textId="77777777" w:rsidR="00BC2854" w:rsidRPr="00BC2854" w:rsidRDefault="00BC2854" w:rsidP="00616F38">
            <w:pPr>
              <w:tabs>
                <w:tab w:val="left" w:pos="3269"/>
              </w:tabs>
              <w:rPr>
                <w:rFonts w:ascii="Times New Roman" w:hAnsi="Times New Roman"/>
                <w:sz w:val="20"/>
              </w:rPr>
            </w:pPr>
            <w:r w:rsidRPr="00BC2854">
              <w:rPr>
                <w:rFonts w:ascii="Times New Roman" w:hAnsi="Times New Roman"/>
                <w:sz w:val="20"/>
              </w:rPr>
              <w:t>N</w:t>
            </w:r>
            <w:r w:rsidRPr="00BC2854">
              <w:rPr>
                <w:rFonts w:ascii="Times New Roman" w:hAnsi="Times New Roman"/>
                <w:sz w:val="20"/>
                <w:vertAlign w:val="subscript"/>
              </w:rPr>
              <w:t>НАС, У, МО</w:t>
            </w:r>
            <w:r w:rsidRPr="00BC2854">
              <w:rPr>
                <w:rFonts w:ascii="Times New Roman" w:hAnsi="Times New Roman"/>
                <w:sz w:val="20"/>
              </w:rPr>
              <w:t xml:space="preserve"> - численность установленных категорий населения, подлежащего укрытию в убежищах, расположенными на территории муниципального образования, чел;</w:t>
            </w:r>
          </w:p>
          <w:p w14:paraId="57351B58" w14:textId="77777777" w:rsidR="00BC2854" w:rsidRPr="00BC2854" w:rsidRDefault="00BC2854" w:rsidP="00616F38">
            <w:pPr>
              <w:tabs>
                <w:tab w:val="left" w:pos="3269"/>
              </w:tabs>
              <w:rPr>
                <w:rFonts w:ascii="Times New Roman" w:hAnsi="Times New Roman"/>
                <w:sz w:val="20"/>
              </w:rPr>
            </w:pPr>
            <w:r w:rsidRPr="00BC2854">
              <w:rPr>
                <w:rFonts w:ascii="Times New Roman" w:hAnsi="Times New Roman"/>
                <w:sz w:val="20"/>
              </w:rPr>
              <w:t>N</w:t>
            </w:r>
            <w:r w:rsidRPr="00BC2854">
              <w:rPr>
                <w:rFonts w:ascii="Times New Roman" w:hAnsi="Times New Roman"/>
                <w:sz w:val="20"/>
                <w:vertAlign w:val="subscript"/>
              </w:rPr>
              <w:t>НАС ОБ ПРУ, МО</w:t>
            </w:r>
            <w:r w:rsidRPr="00BC2854">
              <w:rPr>
                <w:rFonts w:ascii="Times New Roman" w:hAnsi="Times New Roman"/>
                <w:sz w:val="20"/>
              </w:rPr>
              <w:t xml:space="preserve"> - численность установленных категорий населения, </w:t>
            </w:r>
            <w:r w:rsidRPr="00BC2854">
              <w:rPr>
                <w:rFonts w:ascii="Times New Roman" w:hAnsi="Times New Roman"/>
                <w:sz w:val="20"/>
              </w:rPr>
              <w:lastRenderedPageBreak/>
              <w:t>обеспеченного ПРУ, расположенных на территории муниципального образования, чел.;</w:t>
            </w:r>
          </w:p>
          <w:p w14:paraId="2B66E566" w14:textId="77777777" w:rsidR="00BC2854" w:rsidRPr="00BC2854" w:rsidRDefault="00BC2854" w:rsidP="00616F38">
            <w:pPr>
              <w:tabs>
                <w:tab w:val="left" w:pos="3269"/>
              </w:tabs>
              <w:rPr>
                <w:rFonts w:ascii="Times New Roman" w:hAnsi="Times New Roman"/>
                <w:sz w:val="20"/>
              </w:rPr>
            </w:pPr>
            <w:r w:rsidRPr="00BC2854">
              <w:rPr>
                <w:rFonts w:ascii="Times New Roman" w:hAnsi="Times New Roman"/>
                <w:sz w:val="20"/>
              </w:rPr>
              <w:t xml:space="preserve">N </w:t>
            </w:r>
            <w:r w:rsidRPr="00BC2854">
              <w:rPr>
                <w:rFonts w:ascii="Times New Roman" w:hAnsi="Times New Roman"/>
                <w:sz w:val="20"/>
                <w:vertAlign w:val="subscript"/>
              </w:rPr>
              <w:t>НАС ОБ ЗП ПРУ, МО</w:t>
            </w:r>
            <w:r w:rsidRPr="00BC2854">
              <w:rPr>
                <w:rFonts w:ascii="Times New Roman" w:hAnsi="Times New Roman"/>
                <w:sz w:val="20"/>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14:paraId="257B3925" w14:textId="77777777" w:rsidR="00BC2854" w:rsidRPr="00BC2854" w:rsidRDefault="00BC2854" w:rsidP="00616F38">
            <w:pPr>
              <w:tabs>
                <w:tab w:val="left" w:pos="3269"/>
              </w:tabs>
              <w:rPr>
                <w:rFonts w:ascii="Times New Roman" w:hAnsi="Times New Roman"/>
                <w:sz w:val="20"/>
              </w:rPr>
            </w:pPr>
            <w:r w:rsidRPr="00BC2854">
              <w:rPr>
                <w:rFonts w:ascii="Times New Roman" w:hAnsi="Times New Roman"/>
                <w:sz w:val="20"/>
              </w:rPr>
              <w:t xml:space="preserve">N </w:t>
            </w:r>
            <w:r w:rsidRPr="00BC2854">
              <w:rPr>
                <w:rFonts w:ascii="Times New Roman" w:hAnsi="Times New Roman"/>
                <w:sz w:val="20"/>
                <w:vertAlign w:val="subscript"/>
              </w:rPr>
              <w:t>НАС ПРУ, МО</w:t>
            </w:r>
            <w:r w:rsidRPr="00BC2854">
              <w:rPr>
                <w:rFonts w:ascii="Times New Roman" w:hAnsi="Times New Roman"/>
                <w:sz w:val="20"/>
              </w:rPr>
              <w:t xml:space="preserve"> - численность установленных категорий населения, подлежащего укрытию в ПРУ, чел.</w:t>
            </w:r>
          </w:p>
          <w:p w14:paraId="034C1809" w14:textId="77777777" w:rsidR="00BC2854" w:rsidRPr="00BC2854" w:rsidRDefault="00BC2854" w:rsidP="00616F38">
            <w:pPr>
              <w:tabs>
                <w:tab w:val="left" w:pos="3269"/>
              </w:tabs>
              <w:rPr>
                <w:rFonts w:ascii="Times New Roman" w:hAnsi="Times New Roman"/>
                <w:sz w:val="20"/>
              </w:rPr>
            </w:pPr>
            <w:r w:rsidRPr="00BC2854">
              <w:rPr>
                <w:rFonts w:ascii="Times New Roman" w:hAnsi="Times New Roman"/>
                <w:sz w:val="20"/>
              </w:rPr>
              <w:t xml:space="preserve">N </w:t>
            </w:r>
            <w:r w:rsidRPr="00BC2854">
              <w:rPr>
                <w:rFonts w:ascii="Times New Roman" w:hAnsi="Times New Roman"/>
                <w:sz w:val="20"/>
                <w:vertAlign w:val="subscript"/>
              </w:rPr>
              <w:t>НАС ОБ УКР, МО</w:t>
            </w:r>
            <w:r w:rsidRPr="00BC2854">
              <w:rPr>
                <w:rFonts w:ascii="Times New Roman" w:hAnsi="Times New Roman"/>
                <w:sz w:val="20"/>
              </w:rPr>
              <w:t xml:space="preserve"> - численность установленных категорий населения, обеспеченного укрытиями, расположенных на территории муниципального образования, чел.;</w:t>
            </w:r>
          </w:p>
          <w:p w14:paraId="1942D1B6" w14:textId="77777777" w:rsidR="00BC2854" w:rsidRPr="00BC2854" w:rsidRDefault="00BC2854" w:rsidP="00616F38">
            <w:pPr>
              <w:tabs>
                <w:tab w:val="left" w:pos="3269"/>
              </w:tabs>
              <w:rPr>
                <w:rFonts w:ascii="Times New Roman" w:hAnsi="Times New Roman"/>
                <w:sz w:val="20"/>
              </w:rPr>
            </w:pPr>
            <w:r w:rsidRPr="00BC2854">
              <w:rPr>
                <w:rFonts w:ascii="Times New Roman" w:hAnsi="Times New Roman"/>
                <w:sz w:val="20"/>
              </w:rPr>
              <w:t xml:space="preserve">N </w:t>
            </w:r>
            <w:r w:rsidRPr="00BC2854">
              <w:rPr>
                <w:rFonts w:ascii="Times New Roman" w:hAnsi="Times New Roman"/>
                <w:sz w:val="20"/>
                <w:vertAlign w:val="subscript"/>
              </w:rPr>
              <w:t>НАС ОБ ЗП, МО</w:t>
            </w:r>
            <w:r w:rsidRPr="00BC2854">
              <w:rPr>
                <w:rFonts w:ascii="Times New Roman" w:hAnsi="Times New Roman"/>
                <w:sz w:val="20"/>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14:paraId="3373EEB0" w14:textId="77777777" w:rsidR="00BC2854" w:rsidRPr="00BC2854" w:rsidRDefault="00BC2854" w:rsidP="00616F38">
            <w:pPr>
              <w:pStyle w:val="af8"/>
              <w:rPr>
                <w:rFonts w:ascii="Times New Roman" w:hAnsi="Times New Roman" w:cs="Times New Roman"/>
                <w:sz w:val="18"/>
                <w:szCs w:val="18"/>
              </w:rPr>
            </w:pPr>
            <w:r w:rsidRPr="00BC2854">
              <w:rPr>
                <w:rFonts w:ascii="Times New Roman" w:hAnsi="Times New Roman" w:cs="Times New Roman"/>
                <w:sz w:val="20"/>
                <w:szCs w:val="20"/>
              </w:rPr>
              <w:t xml:space="preserve">N </w:t>
            </w:r>
            <w:r w:rsidRPr="00BC2854">
              <w:rPr>
                <w:rFonts w:ascii="Times New Roman" w:hAnsi="Times New Roman" w:cs="Times New Roman"/>
                <w:sz w:val="20"/>
                <w:szCs w:val="20"/>
                <w:vertAlign w:val="subscript"/>
              </w:rPr>
              <w:t>НАС УКР, МО</w:t>
            </w:r>
            <w:r w:rsidRPr="00BC2854">
              <w:rPr>
                <w:rFonts w:ascii="Times New Roman" w:hAnsi="Times New Roman" w:cs="Times New Roman"/>
                <w:sz w:val="20"/>
                <w:szCs w:val="20"/>
              </w:rPr>
              <w:t xml:space="preserve"> - численность установленных категорий населения, подлежащего укрытию в укрытиях, чел.</w:t>
            </w:r>
          </w:p>
        </w:tc>
        <w:tc>
          <w:tcPr>
            <w:tcW w:w="4011" w:type="dxa"/>
            <w:shd w:val="clear" w:color="auto" w:fill="auto"/>
          </w:tcPr>
          <w:p w14:paraId="0198AFEE" w14:textId="77777777" w:rsidR="00BC2854" w:rsidRPr="00BC2854" w:rsidRDefault="00BC2854" w:rsidP="00616F38">
            <w:pPr>
              <w:pStyle w:val="af8"/>
              <w:rPr>
                <w:rFonts w:ascii="Times New Roman" w:hAnsi="Times New Roman" w:cs="Times New Roman"/>
                <w:sz w:val="18"/>
                <w:szCs w:val="18"/>
              </w:rPr>
            </w:pPr>
            <w:r w:rsidRPr="00BC2854">
              <w:rPr>
                <w:rFonts w:ascii="Times New Roman" w:hAnsi="Times New Roman" w:cs="Times New Roman"/>
                <w:sz w:val="18"/>
                <w:szCs w:val="18"/>
              </w:rPr>
              <w:lastRenderedPageBreak/>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зарегистрированным в Минюсте России 30.04.2020, регистрационный номер № 58257)</w:t>
            </w:r>
          </w:p>
        </w:tc>
        <w:tc>
          <w:tcPr>
            <w:tcW w:w="2085" w:type="dxa"/>
            <w:shd w:val="clear" w:color="auto" w:fill="auto"/>
          </w:tcPr>
          <w:p w14:paraId="59A1F6B4" w14:textId="77777777" w:rsidR="00BC2854" w:rsidRPr="00BC2854" w:rsidRDefault="00BC2854" w:rsidP="00616F38">
            <w:pPr>
              <w:pStyle w:val="af8"/>
              <w:rPr>
                <w:rFonts w:ascii="Times New Roman" w:hAnsi="Times New Roman" w:cs="Times New Roman"/>
                <w:sz w:val="18"/>
                <w:szCs w:val="18"/>
              </w:rPr>
            </w:pPr>
          </w:p>
        </w:tc>
      </w:tr>
      <w:tr w:rsidR="00BC2854" w:rsidRPr="00BC2854" w14:paraId="700E5C1C" w14:textId="77777777" w:rsidTr="00616F38">
        <w:tblPrEx>
          <w:tblLook w:val="0000" w:firstRow="0" w:lastRow="0" w:firstColumn="0" w:lastColumn="0" w:noHBand="0" w:noVBand="0"/>
        </w:tblPrEx>
        <w:trPr>
          <w:trHeight w:val="546"/>
        </w:trPr>
        <w:tc>
          <w:tcPr>
            <w:tcW w:w="15481" w:type="dxa"/>
            <w:gridSpan w:val="6"/>
            <w:shd w:val="clear" w:color="auto" w:fill="auto"/>
            <w:vAlign w:val="center"/>
          </w:tcPr>
          <w:p w14:paraId="6319CE5B"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Подпрограмма 4 «Обеспечение пожарной безопасности на территории муниципального образования Московской области»</w:t>
            </w:r>
          </w:p>
        </w:tc>
      </w:tr>
      <w:tr w:rsidR="00BC2854" w:rsidRPr="00BC2854" w14:paraId="0E6CF696" w14:textId="77777777" w:rsidTr="00616F38">
        <w:trPr>
          <w:trHeight w:val="4350"/>
        </w:trPr>
        <w:tc>
          <w:tcPr>
            <w:tcW w:w="883" w:type="dxa"/>
            <w:shd w:val="clear" w:color="auto" w:fill="auto"/>
            <w:vAlign w:val="center"/>
          </w:tcPr>
          <w:p w14:paraId="71F0A351"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lastRenderedPageBreak/>
              <w:t>1</w:t>
            </w:r>
          </w:p>
        </w:tc>
        <w:tc>
          <w:tcPr>
            <w:tcW w:w="3258" w:type="dxa"/>
            <w:shd w:val="clear" w:color="auto" w:fill="auto"/>
          </w:tcPr>
          <w:p w14:paraId="37B65216" w14:textId="77777777" w:rsidR="00BC2854" w:rsidRPr="00BC2854" w:rsidRDefault="00BC2854" w:rsidP="00616F38">
            <w:pPr>
              <w:pStyle w:val="ConsPlusNormal"/>
              <w:ind w:right="175"/>
              <w:jc w:val="both"/>
              <w:rPr>
                <w:rFonts w:ascii="Times New Roman" w:hAnsi="Times New Roman" w:cs="Times New Roman"/>
                <w:sz w:val="18"/>
                <w:szCs w:val="18"/>
              </w:rPr>
            </w:pPr>
            <w:r w:rsidRPr="00BC2854">
              <w:rPr>
                <w:rFonts w:ascii="Times New Roman" w:hAnsi="Times New Roman" w:cs="Times New Roman"/>
                <w:sz w:val="18"/>
                <w:szCs w:val="18"/>
              </w:rPr>
              <w:t>Снижение числа погибших при пожарах</w:t>
            </w:r>
          </w:p>
        </w:tc>
        <w:tc>
          <w:tcPr>
            <w:tcW w:w="1417" w:type="dxa"/>
            <w:shd w:val="clear" w:color="auto" w:fill="auto"/>
          </w:tcPr>
          <w:p w14:paraId="6877F2FA" w14:textId="77777777" w:rsidR="00BC2854" w:rsidRPr="00BC2854" w:rsidRDefault="00BC2854" w:rsidP="00616F38">
            <w:pPr>
              <w:pStyle w:val="ConsPlusNormal"/>
              <w:ind w:right="-172"/>
              <w:jc w:val="both"/>
              <w:rPr>
                <w:rFonts w:ascii="Times New Roman" w:hAnsi="Times New Roman" w:cs="Times New Roman"/>
                <w:sz w:val="18"/>
                <w:szCs w:val="18"/>
              </w:rPr>
            </w:pPr>
            <w:r w:rsidRPr="00BC2854">
              <w:rPr>
                <w:rFonts w:ascii="Times New Roman" w:hAnsi="Times New Roman" w:cs="Times New Roman"/>
                <w:sz w:val="18"/>
                <w:szCs w:val="18"/>
              </w:rPr>
              <w:t>процент</w:t>
            </w:r>
          </w:p>
        </w:tc>
        <w:tc>
          <w:tcPr>
            <w:tcW w:w="3827" w:type="dxa"/>
            <w:shd w:val="clear" w:color="auto" w:fill="auto"/>
          </w:tcPr>
          <w:p w14:paraId="5CB14A9E"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Фактическое значение показателя за 2026 год рассчитывается по формуле:</w:t>
            </w:r>
          </w:p>
          <w:p w14:paraId="18887B86" w14:textId="77777777" w:rsidR="00BC2854" w:rsidRPr="00BC2854" w:rsidRDefault="00BC2854" w:rsidP="00616F38">
            <w:pPr>
              <w:rPr>
                <w:rFonts w:ascii="Times New Roman" w:hAnsi="Times New Roman"/>
                <w:sz w:val="18"/>
                <w:szCs w:val="18"/>
              </w:rPr>
            </w:pPr>
          </w:p>
          <w:p w14:paraId="46F77B47" w14:textId="77777777" w:rsidR="00BC2854" w:rsidRPr="00BC2854" w:rsidRDefault="00907455" w:rsidP="00616F38">
            <w:pPr>
              <w:jc w:val="center"/>
              <w:rPr>
                <w:rFonts w:ascii="Times New Roman" w:hAnsi="Times New Roman"/>
                <w:sz w:val="18"/>
                <w:szCs w:val="18"/>
              </w:rPr>
            </w:pPr>
            <m:oMath>
              <m:sSub>
                <m:sSubPr>
                  <m:ctrlPr>
                    <w:rPr>
                      <w:rFonts w:ascii="Cambria Math" w:hAnsi="Cambria Math"/>
                      <w:sz w:val="18"/>
                      <w:szCs w:val="18"/>
                    </w:rPr>
                  </m:ctrlPr>
                </m:sSubPr>
                <m:e>
                  <m:r>
                    <w:rPr>
                      <w:rFonts w:ascii="Cambria Math" w:hAnsi="Cambria Math"/>
                      <w:sz w:val="18"/>
                      <w:szCs w:val="18"/>
                    </w:rPr>
                    <m:t>С</m:t>
                  </m:r>
                </m:e>
                <m:sub>
                  <m:r>
                    <w:rPr>
                      <w:rFonts w:ascii="Cambria Math" w:hAnsi="Cambria Math"/>
                      <w:sz w:val="18"/>
                      <w:szCs w:val="18"/>
                    </w:rPr>
                    <m:t>2026</m:t>
                  </m:r>
                </m:sub>
              </m:sSub>
              <m:r>
                <w:rPr>
                  <w:rFonts w:ascii="Cambria Math" w:hAnsi="Cambria Math"/>
                  <w:sz w:val="18"/>
                  <w:szCs w:val="18"/>
                </w:rPr>
                <m:t>=(1-</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А</m:t>
                      </m:r>
                    </m:e>
                    <m:sub>
                      <m:r>
                        <w:rPr>
                          <w:rFonts w:ascii="Cambria Math" w:hAnsi="Cambria Math"/>
                          <w:sz w:val="18"/>
                          <w:szCs w:val="18"/>
                        </w:rPr>
                        <m:t>п</m:t>
                      </m:r>
                    </m:sub>
                  </m:sSub>
                </m:num>
                <m:den>
                  <m:sSub>
                    <m:sSubPr>
                      <m:ctrlPr>
                        <w:rPr>
                          <w:rFonts w:ascii="Cambria Math" w:hAnsi="Cambria Math"/>
                          <w:i/>
                          <w:sz w:val="18"/>
                          <w:szCs w:val="18"/>
                        </w:rPr>
                      </m:ctrlPr>
                    </m:sSubPr>
                    <m:e>
                      <m:r>
                        <w:rPr>
                          <w:rFonts w:ascii="Cambria Math" w:hAnsi="Cambria Math"/>
                          <w:sz w:val="18"/>
                          <w:szCs w:val="18"/>
                        </w:rPr>
                        <m:t>В</m:t>
                      </m:r>
                    </m:e>
                    <m:sub>
                      <m:r>
                        <w:rPr>
                          <w:rFonts w:ascii="Cambria Math" w:hAnsi="Cambria Math"/>
                          <w:sz w:val="18"/>
                          <w:szCs w:val="18"/>
                        </w:rPr>
                        <m:t>п</m:t>
                      </m:r>
                    </m:sub>
                  </m:sSub>
                </m:den>
              </m:f>
              <m:r>
                <w:rPr>
                  <w:rFonts w:ascii="Cambria Math" w:hAnsi="Cambria Math"/>
                  <w:sz w:val="18"/>
                  <w:szCs w:val="18"/>
                </w:rPr>
                <m:t>)*100%</m:t>
              </m:r>
            </m:oMath>
            <w:r w:rsidR="00BC2854" w:rsidRPr="00BC2854">
              <w:rPr>
                <w:rFonts w:ascii="Times New Roman" w:hAnsi="Times New Roman"/>
                <w:sz w:val="18"/>
                <w:szCs w:val="18"/>
              </w:rPr>
              <w:t xml:space="preserve"> ,</w:t>
            </w:r>
          </w:p>
          <w:p w14:paraId="1F412418"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 xml:space="preserve">где: </w:t>
            </w:r>
          </w:p>
          <w:p w14:paraId="21126345" w14:textId="77777777" w:rsidR="00BC2854" w:rsidRPr="00BC2854" w:rsidRDefault="00BC2854" w:rsidP="00616F38">
            <w:pPr>
              <w:rPr>
                <w:rFonts w:ascii="Times New Roman" w:hAnsi="Times New Roman"/>
                <w:sz w:val="18"/>
                <w:szCs w:val="18"/>
              </w:rPr>
            </w:pPr>
          </w:p>
          <w:p w14:paraId="59770A88"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С</w:t>
            </w:r>
            <w:r w:rsidRPr="00BC2854">
              <w:rPr>
                <w:rFonts w:ascii="Times New Roman" w:hAnsi="Times New Roman"/>
                <w:sz w:val="18"/>
                <w:szCs w:val="18"/>
                <w:vertAlign w:val="subscript"/>
              </w:rPr>
              <w:t>2026</w:t>
            </w:r>
            <w:r w:rsidRPr="00BC2854">
              <w:rPr>
                <w:rFonts w:ascii="Times New Roman" w:hAnsi="Times New Roman"/>
                <w:sz w:val="18"/>
                <w:szCs w:val="18"/>
              </w:rPr>
              <w:t xml:space="preserve"> – процент снижения числа погибших при пожарах в 2026 году;</w:t>
            </w:r>
          </w:p>
          <w:p w14:paraId="46DBF3A6" w14:textId="77777777" w:rsidR="00BC2854" w:rsidRPr="00BC2854" w:rsidRDefault="00BC2854" w:rsidP="00616F38">
            <w:pPr>
              <w:rPr>
                <w:rFonts w:ascii="Times New Roman" w:hAnsi="Times New Roman"/>
                <w:sz w:val="18"/>
                <w:szCs w:val="18"/>
              </w:rPr>
            </w:pPr>
          </w:p>
          <w:p w14:paraId="7F1F04E3"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А</w:t>
            </w:r>
            <w:r w:rsidRPr="00BC2854">
              <w:rPr>
                <w:rFonts w:ascii="Times New Roman" w:hAnsi="Times New Roman"/>
                <w:sz w:val="18"/>
                <w:szCs w:val="18"/>
                <w:vertAlign w:val="subscript"/>
              </w:rPr>
              <w:t>п</w:t>
            </w:r>
            <w:r w:rsidRPr="00BC2854">
              <w:rPr>
                <w:rFonts w:ascii="Times New Roman" w:hAnsi="Times New Roman"/>
                <w:sz w:val="18"/>
                <w:szCs w:val="18"/>
              </w:rPr>
              <w:t xml:space="preserve"> – количество лиц, погибших на пожарах за отчетный период, человек;</w:t>
            </w:r>
          </w:p>
          <w:p w14:paraId="640B73A5" w14:textId="77777777" w:rsidR="00BC2854" w:rsidRPr="00BC2854" w:rsidRDefault="00BC2854" w:rsidP="00616F38">
            <w:pPr>
              <w:rPr>
                <w:rFonts w:ascii="Times New Roman" w:hAnsi="Times New Roman"/>
                <w:sz w:val="18"/>
                <w:szCs w:val="18"/>
              </w:rPr>
            </w:pPr>
          </w:p>
          <w:p w14:paraId="26607276" w14:textId="77777777" w:rsidR="00BC2854" w:rsidRPr="00BC2854" w:rsidRDefault="00BC2854" w:rsidP="00616F38">
            <w:pPr>
              <w:rPr>
                <w:rFonts w:ascii="Times New Roman" w:hAnsi="Times New Roman"/>
                <w:strike/>
                <w:sz w:val="18"/>
                <w:szCs w:val="18"/>
              </w:rPr>
            </w:pPr>
            <w:proofErr w:type="spellStart"/>
            <w:proofErr w:type="gramStart"/>
            <w:r w:rsidRPr="00BC2854">
              <w:rPr>
                <w:rFonts w:ascii="Times New Roman" w:hAnsi="Times New Roman"/>
                <w:sz w:val="18"/>
                <w:szCs w:val="18"/>
              </w:rPr>
              <w:t>В</w:t>
            </w:r>
            <w:r w:rsidRPr="00BC2854">
              <w:rPr>
                <w:rFonts w:ascii="Times New Roman" w:hAnsi="Times New Roman"/>
                <w:sz w:val="18"/>
                <w:szCs w:val="18"/>
                <w:vertAlign w:val="subscript"/>
              </w:rPr>
              <w:t>п</w:t>
            </w:r>
            <w:proofErr w:type="spellEnd"/>
            <w:r w:rsidRPr="00BC2854">
              <w:rPr>
                <w:rFonts w:ascii="Times New Roman" w:hAnsi="Times New Roman"/>
                <w:sz w:val="18"/>
                <w:szCs w:val="18"/>
                <w:vertAlign w:val="subscript"/>
              </w:rPr>
              <w:t xml:space="preserve"> </w:t>
            </w:r>
            <w:r w:rsidRPr="00BC2854">
              <w:rPr>
                <w:rFonts w:ascii="Times New Roman" w:hAnsi="Times New Roman"/>
                <w:sz w:val="18"/>
                <w:szCs w:val="18"/>
              </w:rPr>
              <w:t xml:space="preserve"> –</w:t>
            </w:r>
            <w:proofErr w:type="gramEnd"/>
            <w:r w:rsidRPr="00BC2854">
              <w:rPr>
                <w:rFonts w:ascii="Times New Roman" w:hAnsi="Times New Roman"/>
                <w:sz w:val="18"/>
                <w:szCs w:val="18"/>
              </w:rPr>
              <w:t xml:space="preserve"> количество лиц, погибших на пожарах за аналогичный базовый период 2019 года (417 чел.).</w:t>
            </w:r>
          </w:p>
          <w:p w14:paraId="5D13D376" w14:textId="77777777" w:rsidR="00BC2854" w:rsidRPr="00BC2854" w:rsidRDefault="00BC2854" w:rsidP="00616F38">
            <w:pPr>
              <w:rPr>
                <w:rFonts w:ascii="Times New Roman" w:hAnsi="Times New Roman"/>
                <w:strike/>
                <w:sz w:val="18"/>
                <w:szCs w:val="18"/>
              </w:rPr>
            </w:pPr>
          </w:p>
          <w:p w14:paraId="5CA4315A"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Расчет значений целевого показателя с 2026 года по отчетным периодам осуществляется нарастающим итогом.</w:t>
            </w:r>
          </w:p>
          <w:p w14:paraId="22064195"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Значение показателя за отчетный период рассчитывается по формуле:</w:t>
            </w:r>
          </w:p>
          <w:p w14:paraId="650EBC94" w14:textId="77777777" w:rsidR="00BC2854" w:rsidRPr="00BC2854" w:rsidRDefault="00907455" w:rsidP="00616F38">
            <w:pPr>
              <w:rPr>
                <w:rFonts w:ascii="Times New Roman" w:hAnsi="Times New Roman"/>
                <w:sz w:val="18"/>
                <w:szCs w:val="18"/>
              </w:rPr>
            </w:pPr>
            <m:oMathPara>
              <m:oMath>
                <m:sSub>
                  <m:sSubPr>
                    <m:ctrlPr>
                      <w:rPr>
                        <w:rFonts w:ascii="Cambria Math" w:hAnsi="Cambria Math"/>
                        <w:sz w:val="18"/>
                        <w:szCs w:val="18"/>
                      </w:rPr>
                    </m:ctrlPr>
                  </m:sSubPr>
                  <m:e>
                    <m:r>
                      <w:rPr>
                        <w:rFonts w:ascii="Cambria Math" w:hAnsi="Cambria Math"/>
                        <w:sz w:val="18"/>
                        <w:szCs w:val="18"/>
                      </w:rPr>
                      <m:t>С</m:t>
                    </m:r>
                  </m:e>
                  <m:sub>
                    <m:r>
                      <w:rPr>
                        <w:rFonts w:ascii="Cambria Math" w:hAnsi="Cambria Math"/>
                        <w:sz w:val="18"/>
                        <w:szCs w:val="18"/>
                      </w:rPr>
                      <m:t>факт</m:t>
                    </m:r>
                  </m:sub>
                </m:sSub>
                <m:r>
                  <w:rPr>
                    <w:rFonts w:ascii="Cambria Math" w:hAnsi="Cambria Math"/>
                    <w:sz w:val="18"/>
                    <w:szCs w:val="18"/>
                  </w:rPr>
                  <m:t>=</m:t>
                </m:r>
                <m:d>
                  <m:dPr>
                    <m:ctrlPr>
                      <w:rPr>
                        <w:rFonts w:ascii="Cambria Math" w:hAnsi="Cambria Math"/>
                        <w:i/>
                        <w:sz w:val="18"/>
                        <w:szCs w:val="18"/>
                      </w:rPr>
                    </m:ctrlPr>
                  </m:dPr>
                  <m:e>
                    <m:d>
                      <m:dPr>
                        <m:ctrlPr>
                          <w:rPr>
                            <w:rFonts w:ascii="Cambria Math" w:hAnsi="Cambria Math"/>
                            <w:i/>
                            <w:sz w:val="18"/>
                            <w:szCs w:val="18"/>
                          </w:rPr>
                        </m:ctrlPr>
                      </m:dPr>
                      <m:e>
                        <m:r>
                          <w:rPr>
                            <w:rFonts w:ascii="Cambria Math" w:hAnsi="Cambria Math"/>
                            <w:sz w:val="18"/>
                            <w:szCs w:val="18"/>
                          </w:rPr>
                          <m:t>1-</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А</m:t>
                                </m:r>
                              </m:e>
                              <m:sub>
                                <m:r>
                                  <w:rPr>
                                    <w:rFonts w:ascii="Cambria Math" w:hAnsi="Cambria Math"/>
                                    <w:sz w:val="18"/>
                                    <w:szCs w:val="18"/>
                                  </w:rPr>
                                  <m:t>п</m:t>
                                </m:r>
                              </m:sub>
                            </m:sSub>
                          </m:num>
                          <m:den>
                            <m:sSub>
                              <m:sSubPr>
                                <m:ctrlPr>
                                  <w:rPr>
                                    <w:rFonts w:ascii="Cambria Math" w:hAnsi="Cambria Math"/>
                                    <w:i/>
                                    <w:sz w:val="18"/>
                                    <w:szCs w:val="18"/>
                                  </w:rPr>
                                </m:ctrlPr>
                              </m:sSubPr>
                              <m:e>
                                <m:r>
                                  <w:rPr>
                                    <w:rFonts w:ascii="Cambria Math" w:hAnsi="Cambria Math"/>
                                    <w:sz w:val="18"/>
                                    <w:szCs w:val="18"/>
                                  </w:rPr>
                                  <m:t>В</m:t>
                                </m:r>
                              </m:e>
                              <m:sub>
                                <m:r>
                                  <w:rPr>
                                    <w:rFonts w:ascii="Cambria Math" w:hAnsi="Cambria Math"/>
                                    <w:sz w:val="18"/>
                                    <w:szCs w:val="18"/>
                                  </w:rPr>
                                  <m:t>п</m:t>
                                </m:r>
                              </m:sub>
                            </m:sSub>
                          </m:den>
                        </m:f>
                      </m:e>
                    </m:d>
                    <m:r>
                      <w:rPr>
                        <w:rFonts w:ascii="Cambria Math" w:hAnsi="Cambria Math"/>
                        <w:sz w:val="18"/>
                        <w:szCs w:val="18"/>
                      </w:rPr>
                      <m:t>*100%</m:t>
                    </m:r>
                  </m:e>
                </m:d>
                <m:r>
                  <w:rPr>
                    <w:rFonts w:ascii="Cambria Math" w:hAnsi="Cambria Math"/>
                    <w:sz w:val="18"/>
                    <w:szCs w:val="18"/>
                  </w:rPr>
                  <m:t>+Сфпл,</m:t>
                </m:r>
              </m:oMath>
            </m:oMathPara>
          </w:p>
          <w:p w14:paraId="0165769A"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где:</w:t>
            </w:r>
          </w:p>
          <w:p w14:paraId="2C839696" w14:textId="77777777" w:rsidR="00BC2854" w:rsidRPr="00BC2854" w:rsidRDefault="00BC2854" w:rsidP="00616F38">
            <w:pPr>
              <w:rPr>
                <w:rFonts w:ascii="Times New Roman" w:hAnsi="Times New Roman"/>
                <w:sz w:val="18"/>
                <w:szCs w:val="18"/>
              </w:rPr>
            </w:pPr>
            <w:proofErr w:type="spellStart"/>
            <w:r w:rsidRPr="00BC2854">
              <w:rPr>
                <w:rFonts w:ascii="Times New Roman" w:hAnsi="Times New Roman"/>
                <w:sz w:val="18"/>
                <w:szCs w:val="18"/>
              </w:rPr>
              <w:t>Сфакт</w:t>
            </w:r>
            <w:proofErr w:type="spellEnd"/>
            <w:r w:rsidRPr="00BC2854">
              <w:rPr>
                <w:rFonts w:ascii="Times New Roman" w:hAnsi="Times New Roman"/>
                <w:sz w:val="18"/>
                <w:szCs w:val="18"/>
              </w:rPr>
              <w:t>- процент снижения числа погибших при пожарах в отчетном периоде, процент;</w:t>
            </w:r>
          </w:p>
          <w:p w14:paraId="4F34CB83" w14:textId="77777777" w:rsidR="00BC2854" w:rsidRPr="00BC2854" w:rsidRDefault="00BC2854" w:rsidP="00616F38">
            <w:pPr>
              <w:pStyle w:val="ConsPlusNormal"/>
              <w:jc w:val="both"/>
              <w:rPr>
                <w:rFonts w:ascii="Times New Roman" w:hAnsi="Times New Roman" w:cs="Times New Roman"/>
                <w:sz w:val="18"/>
                <w:szCs w:val="18"/>
              </w:rPr>
            </w:pPr>
            <w:proofErr w:type="spellStart"/>
            <w:r w:rsidRPr="00BC2854">
              <w:rPr>
                <w:rFonts w:ascii="Times New Roman" w:hAnsi="Times New Roman" w:cs="Times New Roman"/>
                <w:sz w:val="18"/>
                <w:szCs w:val="18"/>
              </w:rPr>
              <w:t>Сфпл</w:t>
            </w:r>
            <w:proofErr w:type="spellEnd"/>
            <w:r w:rsidRPr="00BC2854">
              <w:rPr>
                <w:rFonts w:ascii="Times New Roman" w:hAnsi="Times New Roman" w:cs="Times New Roman"/>
                <w:sz w:val="18"/>
                <w:szCs w:val="18"/>
              </w:rPr>
              <w:t xml:space="preserve"> – фактическое значение снижения числа погибших при пожарах в году, предшествующему отчетному, процент.</w:t>
            </w:r>
          </w:p>
        </w:tc>
        <w:tc>
          <w:tcPr>
            <w:tcW w:w="4011" w:type="dxa"/>
            <w:shd w:val="clear" w:color="auto" w:fill="auto"/>
          </w:tcPr>
          <w:p w14:paraId="37704FD2" w14:textId="77777777" w:rsidR="00BC2854" w:rsidRPr="00BC2854" w:rsidRDefault="00BC2854" w:rsidP="00616F38">
            <w:pPr>
              <w:pStyle w:val="ConsPlusNormal"/>
              <w:spacing w:line="276" w:lineRule="auto"/>
              <w:rPr>
                <w:rFonts w:ascii="Times New Roman" w:hAnsi="Times New Roman" w:cs="Times New Roman"/>
                <w:sz w:val="18"/>
                <w:szCs w:val="18"/>
              </w:rPr>
            </w:pPr>
            <w:r w:rsidRPr="00BC2854">
              <w:rPr>
                <w:rFonts w:ascii="Times New Roman" w:hAnsi="Times New Roman" w:cs="Times New Roman"/>
                <w:sz w:val="18"/>
                <w:szCs w:val="18"/>
              </w:rPr>
              <w:t xml:space="preserve">Статистические данные Государственного пожарного надзора МЧС России (приказ МЧС России от 21.11.2008 № 714 </w:t>
            </w:r>
            <w:r w:rsidRPr="00BC2854">
              <w:rPr>
                <w:rFonts w:ascii="Times New Roman" w:hAnsi="Times New Roman" w:cs="Times New Roman"/>
                <w:sz w:val="18"/>
                <w:szCs w:val="18"/>
              </w:rPr>
              <w:br/>
              <w:t xml:space="preserve">«Об утверждении Порядка учета пожаров и их последствий» </w:t>
            </w:r>
          </w:p>
          <w:p w14:paraId="6AB30ABF"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(в редакции приказа МЧС России от 17.11.2020 № 848 «О внесении изменений в Порядок учета пожаров и их последствий, утвержденный приказом МЧС России от 21.11.2008 № 714»).</w:t>
            </w:r>
          </w:p>
        </w:tc>
        <w:tc>
          <w:tcPr>
            <w:tcW w:w="2085" w:type="dxa"/>
            <w:shd w:val="clear" w:color="auto" w:fill="auto"/>
          </w:tcPr>
          <w:p w14:paraId="71B02AF5"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Ежегодно</w:t>
            </w:r>
          </w:p>
        </w:tc>
      </w:tr>
      <w:tr w:rsidR="00BC2854" w:rsidRPr="00BC2854" w14:paraId="014ADE51" w14:textId="77777777" w:rsidTr="00616F38">
        <w:trPr>
          <w:trHeight w:val="549"/>
        </w:trPr>
        <w:tc>
          <w:tcPr>
            <w:tcW w:w="15481" w:type="dxa"/>
            <w:gridSpan w:val="6"/>
            <w:shd w:val="clear" w:color="auto" w:fill="auto"/>
            <w:vAlign w:val="center"/>
          </w:tcPr>
          <w:p w14:paraId="053C9C75"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lastRenderedPageBreak/>
              <w:t xml:space="preserve">Подпрограмма 5 «Обеспечение безопасности населения </w:t>
            </w:r>
            <w:proofErr w:type="gramStart"/>
            <w:r w:rsidRPr="00BC2854">
              <w:rPr>
                <w:rFonts w:ascii="Times New Roman" w:hAnsi="Times New Roman" w:cs="Times New Roman"/>
                <w:sz w:val="18"/>
                <w:szCs w:val="18"/>
              </w:rPr>
              <w:t>на водных объектах</w:t>
            </w:r>
            <w:proofErr w:type="gramEnd"/>
            <w:r w:rsidRPr="00BC2854">
              <w:rPr>
                <w:rFonts w:ascii="Times New Roman" w:hAnsi="Times New Roman" w:cs="Times New Roman"/>
                <w:sz w:val="18"/>
                <w:szCs w:val="18"/>
              </w:rPr>
              <w:t xml:space="preserve"> расположенных на территории муниципального образования Московской области»</w:t>
            </w:r>
          </w:p>
        </w:tc>
      </w:tr>
      <w:tr w:rsidR="00BC2854" w:rsidRPr="00BC2854" w14:paraId="52D8281D" w14:textId="77777777" w:rsidTr="00616F38">
        <w:tc>
          <w:tcPr>
            <w:tcW w:w="883" w:type="dxa"/>
            <w:shd w:val="clear" w:color="auto" w:fill="auto"/>
          </w:tcPr>
          <w:p w14:paraId="303F8A8A" w14:textId="77777777" w:rsidR="00BC2854" w:rsidRPr="00BC2854" w:rsidRDefault="00BC2854" w:rsidP="00616F38">
            <w:pPr>
              <w:pStyle w:val="ConsPlusNormal"/>
              <w:ind w:right="-172"/>
              <w:jc w:val="center"/>
              <w:rPr>
                <w:rFonts w:ascii="Times New Roman" w:hAnsi="Times New Roman" w:cs="Times New Roman"/>
                <w:sz w:val="18"/>
                <w:szCs w:val="18"/>
              </w:rPr>
            </w:pPr>
            <w:r w:rsidRPr="00BC2854">
              <w:rPr>
                <w:rFonts w:ascii="Times New Roman" w:hAnsi="Times New Roman" w:cs="Times New Roman"/>
                <w:sz w:val="18"/>
                <w:szCs w:val="18"/>
              </w:rPr>
              <w:t>1</w:t>
            </w:r>
          </w:p>
        </w:tc>
        <w:tc>
          <w:tcPr>
            <w:tcW w:w="3258" w:type="dxa"/>
            <w:shd w:val="clear" w:color="auto" w:fill="auto"/>
          </w:tcPr>
          <w:p w14:paraId="10B2A40F"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Прирост уровня безопасности людей на водных объектах, расположенных на территории Московской области</w:t>
            </w:r>
          </w:p>
        </w:tc>
        <w:tc>
          <w:tcPr>
            <w:tcW w:w="1417" w:type="dxa"/>
            <w:shd w:val="clear" w:color="auto" w:fill="auto"/>
          </w:tcPr>
          <w:p w14:paraId="304C7CD9"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процент</w:t>
            </w:r>
          </w:p>
        </w:tc>
        <w:tc>
          <w:tcPr>
            <w:tcW w:w="3827" w:type="dxa"/>
            <w:shd w:val="clear" w:color="auto" w:fill="auto"/>
          </w:tcPr>
          <w:p w14:paraId="015E652B"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Значение показателя рассчитывается по формуле:</w:t>
            </w:r>
          </w:p>
          <w:p w14:paraId="1D5BD3AA" w14:textId="77777777" w:rsidR="00BC2854" w:rsidRPr="00BC2854" w:rsidRDefault="00BC2854" w:rsidP="00616F38">
            <w:pPr>
              <w:pStyle w:val="ConsPlusNormal"/>
              <w:jc w:val="both"/>
              <w:rPr>
                <w:rFonts w:ascii="Times New Roman" w:hAnsi="Times New Roman" w:cs="Times New Roman"/>
                <w:sz w:val="18"/>
                <w:szCs w:val="18"/>
              </w:rPr>
            </w:pPr>
          </w:p>
          <w:p w14:paraId="66D3E2F5"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V = F * 0,25 + H * 0,2 + P * 0,2 + J * 0,1 + G * 0,25, где</w:t>
            </w:r>
          </w:p>
          <w:p w14:paraId="69B6B58E" w14:textId="77777777" w:rsidR="00BC2854" w:rsidRPr="00BC2854" w:rsidRDefault="00BC2854" w:rsidP="00616F38">
            <w:pPr>
              <w:pStyle w:val="ConsPlusNormal"/>
              <w:jc w:val="both"/>
              <w:rPr>
                <w:rFonts w:ascii="Times New Roman" w:hAnsi="Times New Roman" w:cs="Times New Roman"/>
                <w:sz w:val="18"/>
                <w:szCs w:val="18"/>
              </w:rPr>
            </w:pPr>
          </w:p>
          <w:p w14:paraId="215FFFA6"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F – увеличение количества оборудованных безопасных мест отдыха у воды, расположенных</w:t>
            </w:r>
          </w:p>
          <w:p w14:paraId="7ADF4ED4"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на территории муниципального образования Московской области, в том числе пляжей</w:t>
            </w:r>
          </w:p>
          <w:p w14:paraId="63E01ED0"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 xml:space="preserve">в соответствии с </w:t>
            </w:r>
            <w:proofErr w:type="gramStart"/>
            <w:r w:rsidRPr="00BC2854">
              <w:rPr>
                <w:rFonts w:ascii="Times New Roman" w:hAnsi="Times New Roman" w:cs="Times New Roman"/>
                <w:sz w:val="18"/>
                <w:szCs w:val="18"/>
              </w:rPr>
              <w:t>требованиями  постановления</w:t>
            </w:r>
            <w:proofErr w:type="gramEnd"/>
            <w:r w:rsidRPr="00BC2854">
              <w:rPr>
                <w:rFonts w:ascii="Times New Roman" w:hAnsi="Times New Roman" w:cs="Times New Roman"/>
                <w:sz w:val="18"/>
                <w:szCs w:val="18"/>
              </w:rPr>
              <w:t xml:space="preserve"> Правительства Российской Федерации от 14.12.2006</w:t>
            </w:r>
          </w:p>
          <w:p w14:paraId="280AFEE2"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 769 «О порядке утверждения правил охраны жизни людей на водных объектах», Национальный стандарт Российской Федерации ГОСТ Р 58737-2019</w:t>
            </w:r>
          </w:p>
          <w:p w14:paraId="48E0FE77" w14:textId="77777777" w:rsidR="00BC2854" w:rsidRPr="00BC2854" w:rsidRDefault="00BC2854" w:rsidP="00616F38">
            <w:pPr>
              <w:pStyle w:val="ConsPlusNormal"/>
              <w:jc w:val="both"/>
              <w:rPr>
                <w:rFonts w:ascii="Times New Roman" w:hAnsi="Times New Roman" w:cs="Times New Roman"/>
                <w:sz w:val="18"/>
                <w:szCs w:val="18"/>
              </w:rPr>
            </w:pPr>
          </w:p>
          <w:p w14:paraId="7A8EF750"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F = (L1 / L2 х 100) – 100% где</w:t>
            </w:r>
          </w:p>
          <w:p w14:paraId="59B2C154" w14:textId="77777777" w:rsidR="00BC2854" w:rsidRPr="00BC2854" w:rsidRDefault="00BC2854" w:rsidP="00616F38">
            <w:pPr>
              <w:pStyle w:val="ConsPlusNormal"/>
              <w:jc w:val="both"/>
              <w:rPr>
                <w:rFonts w:ascii="Times New Roman" w:hAnsi="Times New Roman" w:cs="Times New Roman"/>
                <w:sz w:val="18"/>
                <w:szCs w:val="18"/>
              </w:rPr>
            </w:pPr>
          </w:p>
          <w:p w14:paraId="39AFAABA"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 xml:space="preserve">L1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w:t>
            </w:r>
            <w:proofErr w:type="gramStart"/>
            <w:r w:rsidRPr="00BC2854">
              <w:rPr>
                <w:rFonts w:ascii="Times New Roman" w:hAnsi="Times New Roman" w:cs="Times New Roman"/>
                <w:sz w:val="18"/>
                <w:szCs w:val="18"/>
              </w:rPr>
              <w:t>требованиями  постановления</w:t>
            </w:r>
            <w:proofErr w:type="gramEnd"/>
            <w:r w:rsidRPr="00BC2854">
              <w:rPr>
                <w:rFonts w:ascii="Times New Roman" w:hAnsi="Times New Roman" w:cs="Times New Roman"/>
                <w:sz w:val="18"/>
                <w:szCs w:val="18"/>
              </w:rPr>
              <w:t xml:space="preserve">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отчетный период времени;</w:t>
            </w:r>
          </w:p>
          <w:p w14:paraId="23357B09"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аналогичный отчетный период времени 2016 года (___ мест из них ___ пляжей)</w:t>
            </w:r>
          </w:p>
          <w:p w14:paraId="55BDDD76" w14:textId="77777777" w:rsidR="00BC2854" w:rsidRPr="00BC2854" w:rsidRDefault="00BC2854" w:rsidP="00616F38">
            <w:pPr>
              <w:pStyle w:val="ConsPlusNormal"/>
              <w:jc w:val="both"/>
              <w:rPr>
                <w:rFonts w:ascii="Times New Roman" w:hAnsi="Times New Roman" w:cs="Times New Roman"/>
                <w:sz w:val="18"/>
                <w:szCs w:val="18"/>
              </w:rPr>
            </w:pPr>
          </w:p>
          <w:p w14:paraId="6FE5E5DC"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 xml:space="preserve">H – Снижения количества происшествий </w:t>
            </w:r>
            <w:proofErr w:type="gramStart"/>
            <w:r w:rsidRPr="00BC2854">
              <w:rPr>
                <w:rFonts w:ascii="Times New Roman" w:hAnsi="Times New Roman" w:cs="Times New Roman"/>
                <w:sz w:val="18"/>
                <w:szCs w:val="18"/>
              </w:rPr>
              <w:t xml:space="preserve">на </w:t>
            </w:r>
            <w:r w:rsidRPr="00BC2854">
              <w:rPr>
                <w:rFonts w:ascii="Times New Roman" w:hAnsi="Times New Roman" w:cs="Times New Roman"/>
                <w:sz w:val="18"/>
                <w:szCs w:val="18"/>
              </w:rPr>
              <w:lastRenderedPageBreak/>
              <w:t>водных объектах</w:t>
            </w:r>
            <w:proofErr w:type="gramEnd"/>
            <w:r w:rsidRPr="00BC2854">
              <w:rPr>
                <w:rFonts w:ascii="Times New Roman" w:hAnsi="Times New Roman" w:cs="Times New Roman"/>
                <w:sz w:val="18"/>
                <w:szCs w:val="18"/>
              </w:rPr>
              <w:t xml:space="preserve"> расположенных на территории муниципального образования Московской области</w:t>
            </w:r>
          </w:p>
          <w:p w14:paraId="61B01BA3" w14:textId="77777777" w:rsidR="00BC2854" w:rsidRPr="00BC2854" w:rsidRDefault="00BC2854" w:rsidP="00616F38">
            <w:pPr>
              <w:pStyle w:val="ConsPlusNormal"/>
              <w:jc w:val="both"/>
              <w:rPr>
                <w:rFonts w:ascii="Times New Roman" w:hAnsi="Times New Roman" w:cs="Times New Roman"/>
                <w:sz w:val="18"/>
                <w:szCs w:val="18"/>
              </w:rPr>
            </w:pPr>
          </w:p>
          <w:p w14:paraId="3C2119A7"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 xml:space="preserve">Н = 100% </w:t>
            </w:r>
            <w:proofErr w:type="gramStart"/>
            <w:r w:rsidRPr="00BC2854">
              <w:rPr>
                <w:rFonts w:ascii="Times New Roman" w:hAnsi="Times New Roman" w:cs="Times New Roman"/>
                <w:sz w:val="18"/>
                <w:szCs w:val="18"/>
              </w:rPr>
              <w:t>–  (</w:t>
            </w:r>
            <w:proofErr w:type="gramEnd"/>
            <w:r w:rsidRPr="00BC2854">
              <w:rPr>
                <w:rFonts w:ascii="Times New Roman" w:hAnsi="Times New Roman" w:cs="Times New Roman"/>
                <w:sz w:val="18"/>
                <w:szCs w:val="18"/>
              </w:rPr>
              <w:t xml:space="preserve"> Z1 / Z2 х 100), где</w:t>
            </w:r>
          </w:p>
          <w:p w14:paraId="5CE1E28C" w14:textId="77777777" w:rsidR="00BC2854" w:rsidRPr="00BC2854" w:rsidRDefault="00BC2854" w:rsidP="00616F38">
            <w:pPr>
              <w:pStyle w:val="ConsPlusNormal"/>
              <w:jc w:val="both"/>
              <w:rPr>
                <w:rFonts w:ascii="Times New Roman" w:hAnsi="Times New Roman" w:cs="Times New Roman"/>
                <w:sz w:val="18"/>
                <w:szCs w:val="18"/>
              </w:rPr>
            </w:pPr>
          </w:p>
          <w:p w14:paraId="60BD0E9E"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 xml:space="preserve">Z1 – количество происшествий на водных объектах </w:t>
            </w:r>
            <w:proofErr w:type="gramStart"/>
            <w:r w:rsidRPr="00BC2854">
              <w:rPr>
                <w:rFonts w:ascii="Times New Roman" w:hAnsi="Times New Roman" w:cs="Times New Roman"/>
                <w:sz w:val="18"/>
                <w:szCs w:val="18"/>
              </w:rPr>
              <w:t>на территории</w:t>
            </w:r>
            <w:proofErr w:type="gramEnd"/>
            <w:r w:rsidRPr="00BC2854">
              <w:rPr>
                <w:rFonts w:ascii="Times New Roman" w:hAnsi="Times New Roman" w:cs="Times New Roman"/>
                <w:sz w:val="18"/>
                <w:szCs w:val="18"/>
              </w:rPr>
              <w:t xml:space="preserve"> расположенных на территории муниципального образования Московской области за отчетный период времени;</w:t>
            </w:r>
          </w:p>
          <w:p w14:paraId="4FE6A39B"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 xml:space="preserve">Z2 – количество происшествий </w:t>
            </w:r>
            <w:proofErr w:type="gramStart"/>
            <w:r w:rsidRPr="00BC2854">
              <w:rPr>
                <w:rFonts w:ascii="Times New Roman" w:hAnsi="Times New Roman" w:cs="Times New Roman"/>
                <w:sz w:val="18"/>
                <w:szCs w:val="18"/>
              </w:rPr>
              <w:t>на водных объектах</w:t>
            </w:r>
            <w:proofErr w:type="gramEnd"/>
            <w:r w:rsidRPr="00BC2854">
              <w:rPr>
                <w:rFonts w:ascii="Times New Roman" w:hAnsi="Times New Roman" w:cs="Times New Roman"/>
                <w:sz w:val="18"/>
                <w:szCs w:val="18"/>
              </w:rPr>
              <w:t xml:space="preserve"> расположенных на территории муниципального образования Московской области за аналогичный отчетный период времени 2016 года (___ происшествий)</w:t>
            </w:r>
          </w:p>
          <w:p w14:paraId="5E1F53D6" w14:textId="77777777" w:rsidR="00BC2854" w:rsidRPr="00BC2854" w:rsidRDefault="00BC2854" w:rsidP="00616F38">
            <w:pPr>
              <w:pStyle w:val="ConsPlusNormal"/>
              <w:jc w:val="both"/>
              <w:rPr>
                <w:rFonts w:ascii="Times New Roman" w:hAnsi="Times New Roman" w:cs="Times New Roman"/>
                <w:sz w:val="18"/>
                <w:szCs w:val="18"/>
              </w:rPr>
            </w:pPr>
          </w:p>
          <w:p w14:paraId="72E03379"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 xml:space="preserve">P – снижение количества погибших, травмированных </w:t>
            </w:r>
            <w:proofErr w:type="gramStart"/>
            <w:r w:rsidRPr="00BC2854">
              <w:rPr>
                <w:rFonts w:ascii="Times New Roman" w:hAnsi="Times New Roman" w:cs="Times New Roman"/>
                <w:sz w:val="18"/>
                <w:szCs w:val="18"/>
              </w:rPr>
              <w:t>на водных объектах</w:t>
            </w:r>
            <w:proofErr w:type="gramEnd"/>
            <w:r w:rsidRPr="00BC2854">
              <w:rPr>
                <w:rFonts w:ascii="Times New Roman" w:hAnsi="Times New Roman" w:cs="Times New Roman"/>
                <w:sz w:val="18"/>
                <w:szCs w:val="18"/>
              </w:rPr>
              <w:t xml:space="preserve"> расположенных на территории муниципального образования Московской области </w:t>
            </w:r>
          </w:p>
          <w:p w14:paraId="1E239707"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 xml:space="preserve">P = 100% </w:t>
            </w:r>
            <w:proofErr w:type="gramStart"/>
            <w:r w:rsidRPr="00BC2854">
              <w:rPr>
                <w:rFonts w:ascii="Times New Roman" w:hAnsi="Times New Roman" w:cs="Times New Roman"/>
                <w:sz w:val="18"/>
                <w:szCs w:val="18"/>
              </w:rPr>
              <w:t>–  (</w:t>
            </w:r>
            <w:proofErr w:type="gramEnd"/>
            <w:r w:rsidRPr="00BC2854">
              <w:rPr>
                <w:rFonts w:ascii="Times New Roman" w:hAnsi="Times New Roman" w:cs="Times New Roman"/>
                <w:sz w:val="18"/>
                <w:szCs w:val="18"/>
              </w:rPr>
              <w:t>E 1 / E 2 х 100), где</w:t>
            </w:r>
          </w:p>
          <w:p w14:paraId="5665BAF0" w14:textId="77777777" w:rsidR="00BC2854" w:rsidRPr="00BC2854" w:rsidRDefault="00BC2854" w:rsidP="00616F38">
            <w:pPr>
              <w:pStyle w:val="ConsPlusNormal"/>
              <w:jc w:val="both"/>
              <w:rPr>
                <w:rFonts w:ascii="Times New Roman" w:hAnsi="Times New Roman" w:cs="Times New Roman"/>
                <w:sz w:val="18"/>
                <w:szCs w:val="18"/>
              </w:rPr>
            </w:pPr>
          </w:p>
          <w:p w14:paraId="17C16966"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 xml:space="preserve">E1 – количества погибших, травмированных </w:t>
            </w:r>
            <w:proofErr w:type="gramStart"/>
            <w:r w:rsidRPr="00BC2854">
              <w:rPr>
                <w:rFonts w:ascii="Times New Roman" w:hAnsi="Times New Roman" w:cs="Times New Roman"/>
                <w:sz w:val="18"/>
                <w:szCs w:val="18"/>
              </w:rPr>
              <w:t>на водных объектах</w:t>
            </w:r>
            <w:proofErr w:type="gramEnd"/>
            <w:r w:rsidRPr="00BC2854">
              <w:rPr>
                <w:rFonts w:ascii="Times New Roman" w:hAnsi="Times New Roman" w:cs="Times New Roman"/>
                <w:sz w:val="18"/>
                <w:szCs w:val="18"/>
              </w:rPr>
              <w:t xml:space="preserve"> расположенных на территории муниципального образования Московской области за отчетный период времени;</w:t>
            </w:r>
          </w:p>
          <w:p w14:paraId="71F52A38"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 xml:space="preserve">E2 – количества погибших, травмированных </w:t>
            </w:r>
            <w:proofErr w:type="gramStart"/>
            <w:r w:rsidRPr="00BC2854">
              <w:rPr>
                <w:rFonts w:ascii="Times New Roman" w:hAnsi="Times New Roman" w:cs="Times New Roman"/>
                <w:sz w:val="18"/>
                <w:szCs w:val="18"/>
              </w:rPr>
              <w:t>на водных объектах</w:t>
            </w:r>
            <w:proofErr w:type="gramEnd"/>
            <w:r w:rsidRPr="00BC2854">
              <w:rPr>
                <w:rFonts w:ascii="Times New Roman" w:hAnsi="Times New Roman" w:cs="Times New Roman"/>
                <w:sz w:val="18"/>
                <w:szCs w:val="18"/>
              </w:rPr>
              <w:t xml:space="preserve"> расположенных на территории муниципального образования Московской области за аналогичный отчетный период 2016 года (_____ чел.)</w:t>
            </w:r>
          </w:p>
          <w:p w14:paraId="6561A113" w14:textId="77777777" w:rsidR="00BC2854" w:rsidRPr="00BC2854" w:rsidRDefault="00BC2854" w:rsidP="00616F38">
            <w:pPr>
              <w:pStyle w:val="ConsPlusNormal"/>
              <w:jc w:val="both"/>
              <w:rPr>
                <w:rFonts w:ascii="Times New Roman" w:hAnsi="Times New Roman" w:cs="Times New Roman"/>
                <w:sz w:val="18"/>
                <w:szCs w:val="18"/>
              </w:rPr>
            </w:pPr>
          </w:p>
          <w:p w14:paraId="6D6D441F"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J – Снижение количества утонувших жителей муниципального образования Московской области</w:t>
            </w:r>
          </w:p>
          <w:p w14:paraId="13DB3A86"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J = 100% – (F 1 / F 2 х 100), где</w:t>
            </w:r>
          </w:p>
          <w:p w14:paraId="5C60D176"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F 1 – количества утонувших жителей муниципального образования Московской области за отчетный период времени;</w:t>
            </w:r>
          </w:p>
          <w:p w14:paraId="09509135"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F 2 – количества утонувших жителей муниципального образования Московской области за аналогичный отчетный период 2016 года (_____ чел.)</w:t>
            </w:r>
          </w:p>
          <w:p w14:paraId="72DF62F6" w14:textId="77777777" w:rsidR="00BC2854" w:rsidRPr="00BC2854" w:rsidRDefault="00BC2854" w:rsidP="00616F38">
            <w:pPr>
              <w:pStyle w:val="ConsPlusNormal"/>
              <w:jc w:val="both"/>
              <w:rPr>
                <w:rFonts w:ascii="Times New Roman" w:hAnsi="Times New Roman" w:cs="Times New Roman"/>
                <w:sz w:val="18"/>
                <w:szCs w:val="18"/>
              </w:rPr>
            </w:pPr>
          </w:p>
          <w:p w14:paraId="7EE466DB" w14:textId="77777777" w:rsidR="00BC2854" w:rsidRPr="00BC2854" w:rsidRDefault="00BC2854" w:rsidP="00616F38">
            <w:pPr>
              <w:pStyle w:val="ConsPlusNormal"/>
              <w:jc w:val="both"/>
              <w:rPr>
                <w:rFonts w:ascii="Times New Roman" w:hAnsi="Times New Roman" w:cs="Times New Roman"/>
                <w:sz w:val="18"/>
                <w:szCs w:val="18"/>
              </w:rPr>
            </w:pPr>
          </w:p>
          <w:p w14:paraId="1B4AEA8E"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 xml:space="preserve">G – </w:t>
            </w:r>
            <w:proofErr w:type="gramStart"/>
            <w:r w:rsidRPr="00BC2854">
              <w:rPr>
                <w:rFonts w:ascii="Times New Roman" w:hAnsi="Times New Roman" w:cs="Times New Roman"/>
                <w:sz w:val="18"/>
                <w:szCs w:val="18"/>
              </w:rPr>
              <w:t>увеличение количества несовершеннолетних</w:t>
            </w:r>
            <w:proofErr w:type="gramEnd"/>
            <w:r w:rsidRPr="00BC2854">
              <w:rPr>
                <w:rFonts w:ascii="Times New Roman" w:hAnsi="Times New Roman" w:cs="Times New Roman"/>
                <w:sz w:val="18"/>
                <w:szCs w:val="18"/>
              </w:rPr>
              <w:t xml:space="preserve"> прошедших подготовку (обучение) приемам само спасения, оказания </w:t>
            </w:r>
            <w:r w:rsidRPr="00BC2854">
              <w:rPr>
                <w:rFonts w:ascii="Times New Roman" w:hAnsi="Times New Roman" w:cs="Times New Roman"/>
                <w:sz w:val="18"/>
                <w:szCs w:val="18"/>
              </w:rPr>
              <w:lastRenderedPageBreak/>
              <w:t>первой помощи при утоплении и правилам поведения на воде</w:t>
            </w:r>
          </w:p>
          <w:p w14:paraId="2414FAF7"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G = (N 1 / N 2 х 100) – 100%, где</w:t>
            </w:r>
          </w:p>
          <w:p w14:paraId="53ECA41B" w14:textId="77777777" w:rsidR="00BC2854" w:rsidRPr="00BC2854" w:rsidRDefault="00BC2854" w:rsidP="00616F38">
            <w:pPr>
              <w:pStyle w:val="ConsPlusNormal"/>
              <w:jc w:val="both"/>
              <w:rPr>
                <w:rFonts w:ascii="Times New Roman" w:hAnsi="Times New Roman" w:cs="Times New Roman"/>
                <w:sz w:val="18"/>
                <w:szCs w:val="18"/>
              </w:rPr>
            </w:pPr>
          </w:p>
          <w:p w14:paraId="38607980"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 xml:space="preserve">N 1 – </w:t>
            </w:r>
            <w:proofErr w:type="gramStart"/>
            <w:r w:rsidRPr="00BC2854">
              <w:rPr>
                <w:rFonts w:ascii="Times New Roman" w:hAnsi="Times New Roman" w:cs="Times New Roman"/>
                <w:sz w:val="18"/>
                <w:szCs w:val="18"/>
              </w:rPr>
              <w:t>количество несовершеннолетних</w:t>
            </w:r>
            <w:proofErr w:type="gramEnd"/>
            <w:r w:rsidRPr="00BC2854">
              <w:rPr>
                <w:rFonts w:ascii="Times New Roman" w:hAnsi="Times New Roman" w:cs="Times New Roman"/>
                <w:sz w:val="18"/>
                <w:szCs w:val="18"/>
              </w:rPr>
              <w:t xml:space="preserve">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14:paraId="6821E73C" w14:textId="77777777" w:rsidR="00BC2854" w:rsidRPr="00BC2854" w:rsidRDefault="00BC2854" w:rsidP="00616F38">
            <w:pPr>
              <w:pStyle w:val="ConsPlusNormal"/>
              <w:jc w:val="both"/>
              <w:rPr>
                <w:rFonts w:ascii="Times New Roman" w:hAnsi="Times New Roman" w:cs="Times New Roman"/>
                <w:sz w:val="18"/>
                <w:szCs w:val="18"/>
              </w:rPr>
            </w:pPr>
            <w:r w:rsidRPr="00BC2854">
              <w:rPr>
                <w:rFonts w:ascii="Times New Roman" w:hAnsi="Times New Roman" w:cs="Times New Roman"/>
                <w:sz w:val="18"/>
                <w:szCs w:val="18"/>
              </w:rPr>
              <w:t xml:space="preserve">N 2 – </w:t>
            </w:r>
            <w:proofErr w:type="gramStart"/>
            <w:r w:rsidRPr="00BC2854">
              <w:rPr>
                <w:rFonts w:ascii="Times New Roman" w:hAnsi="Times New Roman" w:cs="Times New Roman"/>
                <w:sz w:val="18"/>
                <w:szCs w:val="18"/>
              </w:rPr>
              <w:t>количество несовершеннолетних</w:t>
            </w:r>
            <w:proofErr w:type="gramEnd"/>
            <w:r w:rsidRPr="00BC2854">
              <w:rPr>
                <w:rFonts w:ascii="Times New Roman" w:hAnsi="Times New Roman" w:cs="Times New Roman"/>
                <w:sz w:val="18"/>
                <w:szCs w:val="18"/>
              </w:rPr>
              <w:t xml:space="preserve">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2016 года (_____ чел.).</w:t>
            </w:r>
          </w:p>
          <w:p w14:paraId="77B0CA6D"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t>При расчете показателя учитываются коэффициенты степени влияния составляющего показателя на достижение макропоказателя в целом.</w:t>
            </w:r>
          </w:p>
        </w:tc>
        <w:tc>
          <w:tcPr>
            <w:tcW w:w="4011" w:type="dxa"/>
            <w:shd w:val="clear" w:color="auto" w:fill="auto"/>
          </w:tcPr>
          <w:p w14:paraId="5452AB70"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lastRenderedPageBreak/>
              <w:t xml:space="preserve">По итогам мониторинга. Статистические данные по количеству утонувших на водных объектах </w:t>
            </w:r>
          </w:p>
          <w:p w14:paraId="0287BAA3"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t>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14:paraId="2C0FB59D"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t>Постановление Правительства Московской области от 28.09.2007 № 732/21 «О Правилах охраны жизни людей на водных объектах в Московской области»</w:t>
            </w:r>
          </w:p>
          <w:p w14:paraId="71B71CEE"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t>«Водный кодекс Российской Федерации» от 03.06.2006 № 74-ФЗ.</w:t>
            </w:r>
          </w:p>
          <w:p w14:paraId="18DDBF97"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t xml:space="preserve">По итогам мониторинга. </w:t>
            </w:r>
          </w:p>
          <w:p w14:paraId="0E0BB157"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t>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14:paraId="719F13E5"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t xml:space="preserve">Обучение организуется в соответствии с требованиями федеральных законов от 12.02.1998 № 28-ФЗ «О гражданской обороне» и от 21.12.1994 № 68-ФЗ «О защите населения и территорий от чрезвычайных ситуаций природного и техногенного характера», постановлений Правительства Российской Федерации от 04.09.2003 № 547«О подготовке населения в области защиты от чрезвычайных ситуаций природного и техногенного характера» и от 02.11.2000 № 841 «Об утверждении Положения об организации обучения населения в области гражданской обороны», приказов и указаний Министерства Российской Федерации по делам гражданской обороны, </w:t>
            </w:r>
            <w:proofErr w:type="spellStart"/>
            <w:r w:rsidRPr="00BC2854">
              <w:rPr>
                <w:rFonts w:ascii="Times New Roman" w:hAnsi="Times New Roman"/>
                <w:sz w:val="18"/>
                <w:szCs w:val="18"/>
              </w:rPr>
              <w:t>чрезвы¬чайным</w:t>
            </w:r>
            <w:proofErr w:type="spellEnd"/>
            <w:r w:rsidRPr="00BC2854">
              <w:rPr>
                <w:rFonts w:ascii="Times New Roman" w:hAnsi="Times New Roman"/>
                <w:sz w:val="18"/>
                <w:szCs w:val="18"/>
              </w:rPr>
              <w:t xml:space="preserve"> ситуациям и ликвидации последствий </w:t>
            </w:r>
            <w:r w:rsidRPr="00BC2854">
              <w:rPr>
                <w:rFonts w:ascii="Times New Roman" w:hAnsi="Times New Roman"/>
                <w:sz w:val="18"/>
                <w:szCs w:val="18"/>
              </w:rPr>
              <w:lastRenderedPageBreak/>
              <w:t>стихийных бедствий и осуществляется по месту работы</w:t>
            </w:r>
          </w:p>
        </w:tc>
        <w:tc>
          <w:tcPr>
            <w:tcW w:w="2085" w:type="dxa"/>
            <w:shd w:val="clear" w:color="auto" w:fill="auto"/>
          </w:tcPr>
          <w:p w14:paraId="7ECB285B" w14:textId="77777777" w:rsidR="00BC2854" w:rsidRPr="00BC2854" w:rsidRDefault="00BC2854" w:rsidP="00616F38">
            <w:pPr>
              <w:jc w:val="both"/>
              <w:rPr>
                <w:rFonts w:ascii="Times New Roman" w:hAnsi="Times New Roman"/>
                <w:sz w:val="18"/>
                <w:szCs w:val="18"/>
              </w:rPr>
            </w:pPr>
            <w:r w:rsidRPr="00BC2854">
              <w:rPr>
                <w:rFonts w:ascii="Times New Roman" w:hAnsi="Times New Roman"/>
                <w:sz w:val="18"/>
                <w:szCs w:val="18"/>
              </w:rPr>
              <w:lastRenderedPageBreak/>
              <w:t>Ежеквартально</w:t>
            </w:r>
          </w:p>
        </w:tc>
      </w:tr>
    </w:tbl>
    <w:p w14:paraId="4987C085" w14:textId="77777777" w:rsidR="00BC2854" w:rsidRPr="00BC2854" w:rsidRDefault="00BC2854" w:rsidP="00BC2854">
      <w:pPr>
        <w:rPr>
          <w:rFonts w:ascii="Times New Roman" w:eastAsiaTheme="minorHAnsi" w:hAnsi="Times New Roman"/>
          <w:b/>
          <w:sz w:val="18"/>
          <w:szCs w:val="18"/>
        </w:rPr>
      </w:pPr>
    </w:p>
    <w:p w14:paraId="77F17BF0" w14:textId="295E8ACE" w:rsidR="00BC2854" w:rsidRDefault="00BC2854" w:rsidP="00BC2854">
      <w:pPr>
        <w:pStyle w:val="a3"/>
        <w:rPr>
          <w:rFonts w:ascii="Times New Roman" w:hAnsi="Times New Roman"/>
          <w:sz w:val="28"/>
          <w:szCs w:val="28"/>
        </w:rPr>
      </w:pPr>
    </w:p>
    <w:p w14:paraId="2AFFB942" w14:textId="2F72EA33" w:rsidR="00BC2854" w:rsidRDefault="00BC2854" w:rsidP="00BC2854">
      <w:pPr>
        <w:pStyle w:val="a3"/>
        <w:rPr>
          <w:rFonts w:ascii="Times New Roman" w:hAnsi="Times New Roman"/>
          <w:sz w:val="28"/>
          <w:szCs w:val="28"/>
        </w:rPr>
      </w:pPr>
    </w:p>
    <w:p w14:paraId="668F7C78" w14:textId="29A6EE8C" w:rsidR="00BC2854" w:rsidRDefault="00BC2854" w:rsidP="00BC2854">
      <w:pPr>
        <w:pStyle w:val="a3"/>
        <w:rPr>
          <w:rFonts w:ascii="Times New Roman" w:hAnsi="Times New Roman"/>
          <w:sz w:val="28"/>
          <w:szCs w:val="28"/>
        </w:rPr>
      </w:pPr>
    </w:p>
    <w:p w14:paraId="041A3A5E" w14:textId="77777777" w:rsidR="00BC2854" w:rsidRPr="00420189" w:rsidRDefault="00BC2854" w:rsidP="00BC2854">
      <w:pPr>
        <w:pStyle w:val="a3"/>
        <w:rPr>
          <w:rFonts w:ascii="Times New Roman" w:hAnsi="Times New Roman"/>
          <w:sz w:val="28"/>
          <w:szCs w:val="28"/>
        </w:rPr>
      </w:pPr>
    </w:p>
    <w:p w14:paraId="51A78A6C" w14:textId="77777777" w:rsidR="00753C2D" w:rsidRPr="00753C2D" w:rsidRDefault="00753C2D" w:rsidP="00753C2D">
      <w:pPr>
        <w:pStyle w:val="a3"/>
        <w:jc w:val="center"/>
        <w:rPr>
          <w:rFonts w:ascii="Times New Roman" w:hAnsi="Times New Roman"/>
          <w:b/>
          <w:sz w:val="24"/>
          <w:szCs w:val="28"/>
        </w:rPr>
      </w:pPr>
      <w:r w:rsidRPr="00753C2D">
        <w:rPr>
          <w:rFonts w:ascii="Times New Roman" w:hAnsi="Times New Roman"/>
          <w:b/>
          <w:sz w:val="24"/>
          <w:szCs w:val="24"/>
          <w:lang w:val="en-US"/>
        </w:rPr>
        <w:t>VII</w:t>
      </w:r>
      <w:r w:rsidRPr="00753C2D">
        <w:rPr>
          <w:rFonts w:ascii="Times New Roman" w:hAnsi="Times New Roman"/>
          <w:b/>
          <w:sz w:val="24"/>
          <w:szCs w:val="24"/>
        </w:rPr>
        <w:t>.</w:t>
      </w:r>
      <w:r w:rsidRPr="00753C2D">
        <w:rPr>
          <w:rFonts w:ascii="Times New Roman" w:hAnsi="Times New Roman"/>
          <w:b/>
          <w:sz w:val="18"/>
          <w:szCs w:val="18"/>
        </w:rPr>
        <w:t xml:space="preserve"> </w:t>
      </w:r>
      <w:r w:rsidRPr="00753C2D">
        <w:rPr>
          <w:rFonts w:ascii="Times New Roman" w:hAnsi="Times New Roman"/>
          <w:b/>
          <w:sz w:val="24"/>
          <w:szCs w:val="28"/>
        </w:rPr>
        <w:t>Перечень мероприятий подпрограммы 1</w:t>
      </w:r>
    </w:p>
    <w:p w14:paraId="237620F6" w14:textId="77777777" w:rsidR="00753C2D" w:rsidRPr="00753C2D" w:rsidRDefault="00753C2D" w:rsidP="00753C2D">
      <w:pPr>
        <w:pStyle w:val="a3"/>
        <w:jc w:val="center"/>
        <w:rPr>
          <w:rFonts w:ascii="Times New Roman" w:hAnsi="Times New Roman"/>
          <w:b/>
          <w:sz w:val="24"/>
          <w:szCs w:val="28"/>
        </w:rPr>
      </w:pPr>
      <w:r w:rsidRPr="00753C2D">
        <w:rPr>
          <w:rFonts w:ascii="Times New Roman" w:hAnsi="Times New Roman"/>
          <w:b/>
          <w:sz w:val="24"/>
          <w:szCs w:val="28"/>
        </w:rPr>
        <w:t>«</w:t>
      </w:r>
      <w:bookmarkStart w:id="0" w:name="_Hlk150424836"/>
      <w:r w:rsidRPr="00753C2D">
        <w:rPr>
          <w:rFonts w:ascii="Times New Roman" w:hAnsi="Times New Roman"/>
          <w:b/>
          <w:sz w:val="24"/>
          <w:szCs w:val="28"/>
        </w:rPr>
        <w:t>Профилактика преступлений и иных правонарушений</w:t>
      </w:r>
      <w:bookmarkEnd w:id="0"/>
      <w:r w:rsidRPr="00753C2D">
        <w:rPr>
          <w:rFonts w:ascii="Times New Roman" w:hAnsi="Times New Roman"/>
          <w:b/>
          <w:sz w:val="24"/>
          <w:szCs w:val="28"/>
        </w:rPr>
        <w:t>»</w:t>
      </w:r>
    </w:p>
    <w:p w14:paraId="05DB3B09" w14:textId="77777777" w:rsidR="00753C2D" w:rsidRPr="00753C2D" w:rsidRDefault="00753C2D" w:rsidP="00753C2D">
      <w:pPr>
        <w:pStyle w:val="a3"/>
        <w:jc w:val="both"/>
        <w:rPr>
          <w:rFonts w:ascii="Times New Roman" w:hAnsi="Times New Roman"/>
          <w:b/>
          <w:sz w:val="18"/>
          <w:szCs w:val="18"/>
        </w:rPr>
      </w:pPr>
    </w:p>
    <w:tbl>
      <w:tblPr>
        <w:tblW w:w="16150" w:type="dxa"/>
        <w:jc w:val="center"/>
        <w:tblLayout w:type="fixed"/>
        <w:tblLook w:val="04A0" w:firstRow="1" w:lastRow="0" w:firstColumn="1" w:lastColumn="0" w:noHBand="0" w:noVBand="1"/>
      </w:tblPr>
      <w:tblGrid>
        <w:gridCol w:w="425"/>
        <w:gridCol w:w="2269"/>
        <w:gridCol w:w="1275"/>
        <w:gridCol w:w="1276"/>
        <w:gridCol w:w="992"/>
        <w:gridCol w:w="993"/>
        <w:gridCol w:w="992"/>
        <w:gridCol w:w="992"/>
        <w:gridCol w:w="567"/>
        <w:gridCol w:w="567"/>
        <w:gridCol w:w="709"/>
        <w:gridCol w:w="567"/>
        <w:gridCol w:w="567"/>
        <w:gridCol w:w="1134"/>
        <w:gridCol w:w="1134"/>
        <w:gridCol w:w="1691"/>
      </w:tblGrid>
      <w:tr w:rsidR="00753C2D" w:rsidRPr="00753C2D" w14:paraId="0552C643" w14:textId="77777777" w:rsidTr="00C91388">
        <w:trPr>
          <w:trHeight w:val="300"/>
          <w:tblHeader/>
          <w:jc w:val="center"/>
        </w:trPr>
        <w:tc>
          <w:tcPr>
            <w:tcW w:w="42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6748E8D" w14:textId="77777777" w:rsidR="00753C2D" w:rsidRPr="00753C2D" w:rsidRDefault="00753C2D" w:rsidP="00C91388">
            <w:pPr>
              <w:jc w:val="center"/>
              <w:rPr>
                <w:rFonts w:ascii="Times New Roman" w:hAnsi="Times New Roman"/>
                <w:b/>
                <w:bCs/>
                <w:color w:val="000000"/>
                <w:sz w:val="16"/>
                <w:szCs w:val="16"/>
              </w:rPr>
            </w:pPr>
            <w:bookmarkStart w:id="1" w:name="Par805"/>
            <w:bookmarkEnd w:id="1"/>
            <w:r w:rsidRPr="00753C2D">
              <w:rPr>
                <w:rFonts w:ascii="Times New Roman" w:hAnsi="Times New Roman"/>
                <w:b/>
                <w:bCs/>
                <w:color w:val="000000"/>
                <w:sz w:val="16"/>
                <w:szCs w:val="16"/>
              </w:rPr>
              <w:t>№ п/п</w:t>
            </w: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8D9F9A"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Мероприятие подпрограммы</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308B65"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Сроки исполнения мероприятия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5608139"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Источники финансирования</w:t>
            </w:r>
          </w:p>
        </w:tc>
        <w:tc>
          <w:tcPr>
            <w:tcW w:w="992" w:type="dxa"/>
            <w:vMerge w:val="restart"/>
            <w:tcBorders>
              <w:top w:val="single" w:sz="4" w:space="0" w:color="auto"/>
              <w:left w:val="single" w:sz="4" w:space="0" w:color="auto"/>
              <w:right w:val="single" w:sz="4" w:space="0" w:color="auto"/>
            </w:tcBorders>
            <w:shd w:val="clear" w:color="auto" w:fill="auto"/>
            <w:vAlign w:val="bottom"/>
          </w:tcPr>
          <w:p w14:paraId="424A63B7" w14:textId="77777777" w:rsidR="00753C2D" w:rsidRPr="00753C2D" w:rsidRDefault="00753C2D" w:rsidP="00C91388">
            <w:pPr>
              <w:jc w:val="center"/>
              <w:rPr>
                <w:rFonts w:ascii="Times New Roman" w:hAnsi="Times New Roman"/>
                <w:b/>
                <w:bCs/>
                <w:color w:val="FF0000"/>
                <w:sz w:val="16"/>
                <w:szCs w:val="16"/>
              </w:rPr>
            </w:pPr>
            <w:r w:rsidRPr="00753C2D">
              <w:rPr>
                <w:rFonts w:ascii="Times New Roman" w:hAnsi="Times New Roman"/>
                <w:b/>
                <w:bCs/>
                <w:sz w:val="16"/>
                <w:szCs w:val="16"/>
              </w:rPr>
              <w:t xml:space="preserve">Всего </w:t>
            </w:r>
            <w:r w:rsidRPr="00753C2D">
              <w:rPr>
                <w:rFonts w:ascii="Times New Roman" w:hAnsi="Times New Roman"/>
                <w:b/>
                <w:bCs/>
                <w:sz w:val="16"/>
                <w:szCs w:val="16"/>
              </w:rPr>
              <w:br/>
              <w:t>(тыс. руб.)</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AE02E8F"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2023 год</w:t>
            </w:r>
          </w:p>
        </w:tc>
        <w:tc>
          <w:tcPr>
            <w:tcW w:w="7229" w:type="dxa"/>
            <w:gridSpan w:val="9"/>
            <w:tcBorders>
              <w:top w:val="single" w:sz="4" w:space="0" w:color="auto"/>
              <w:left w:val="nil"/>
              <w:bottom w:val="single" w:sz="4" w:space="0" w:color="auto"/>
              <w:right w:val="single" w:sz="4" w:space="0" w:color="auto"/>
            </w:tcBorders>
            <w:shd w:val="clear" w:color="auto" w:fill="auto"/>
            <w:vAlign w:val="bottom"/>
            <w:hideMark/>
          </w:tcPr>
          <w:p w14:paraId="4566FDF0"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Объем финансирования по годам (тыс. руб.)</w:t>
            </w:r>
          </w:p>
        </w:tc>
        <w:tc>
          <w:tcPr>
            <w:tcW w:w="169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B28BFCC"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Ответственный за выполнение мероприятия подпрограммы</w:t>
            </w:r>
          </w:p>
        </w:tc>
      </w:tr>
      <w:tr w:rsidR="00753C2D" w:rsidRPr="00753C2D" w14:paraId="49B081EB" w14:textId="77777777" w:rsidTr="00C91388">
        <w:trPr>
          <w:trHeight w:val="570"/>
          <w:tblHeader/>
          <w:jc w:val="center"/>
        </w:trPr>
        <w:tc>
          <w:tcPr>
            <w:tcW w:w="425" w:type="dxa"/>
            <w:vMerge/>
            <w:tcBorders>
              <w:top w:val="single" w:sz="4" w:space="0" w:color="auto"/>
              <w:left w:val="single" w:sz="4" w:space="0" w:color="auto"/>
              <w:bottom w:val="single" w:sz="4" w:space="0" w:color="000000"/>
              <w:right w:val="single" w:sz="4" w:space="0" w:color="auto"/>
            </w:tcBorders>
            <w:vAlign w:val="center"/>
            <w:hideMark/>
          </w:tcPr>
          <w:p w14:paraId="538CA0F3" w14:textId="77777777" w:rsidR="00753C2D" w:rsidRPr="00753C2D" w:rsidRDefault="00753C2D" w:rsidP="00C91388">
            <w:pPr>
              <w:rPr>
                <w:rFonts w:ascii="Times New Roman" w:hAnsi="Times New Roman"/>
                <w:b/>
                <w:bCs/>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55077559" w14:textId="77777777" w:rsidR="00753C2D" w:rsidRPr="00753C2D" w:rsidRDefault="00753C2D" w:rsidP="00C91388">
            <w:pPr>
              <w:rPr>
                <w:rFonts w:ascii="Times New Roman" w:hAnsi="Times New Roman"/>
                <w:b/>
                <w:bCs/>
                <w:color w:val="000000"/>
                <w:sz w:val="16"/>
                <w:szCs w:val="16"/>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A2DC6D4" w14:textId="77777777" w:rsidR="00753C2D" w:rsidRPr="00753C2D" w:rsidRDefault="00753C2D" w:rsidP="00C91388">
            <w:pPr>
              <w:rPr>
                <w:rFonts w:ascii="Times New Roman" w:hAnsi="Times New Roman"/>
                <w:b/>
                <w:bCs/>
                <w:color w:val="000000"/>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9317147" w14:textId="77777777" w:rsidR="00753C2D" w:rsidRPr="00753C2D" w:rsidRDefault="00753C2D" w:rsidP="00C91388">
            <w:pPr>
              <w:rPr>
                <w:rFonts w:ascii="Times New Roman" w:hAnsi="Times New Roman"/>
                <w:b/>
                <w:bCs/>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tcPr>
          <w:p w14:paraId="28D3AED3" w14:textId="77777777" w:rsidR="00753C2D" w:rsidRPr="00753C2D" w:rsidRDefault="00753C2D" w:rsidP="00C91388">
            <w:pPr>
              <w:rPr>
                <w:rFonts w:ascii="Times New Roman" w:hAnsi="Times New Roman"/>
                <w:b/>
                <w:bCs/>
                <w:color w:val="000000"/>
                <w:sz w:val="16"/>
                <w:szCs w:val="16"/>
              </w:rPr>
            </w:pPr>
          </w:p>
        </w:tc>
        <w:tc>
          <w:tcPr>
            <w:tcW w:w="99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BE69C0F" w14:textId="77777777" w:rsidR="00753C2D" w:rsidRPr="00753C2D" w:rsidRDefault="00753C2D" w:rsidP="00C91388">
            <w:pPr>
              <w:rPr>
                <w:rFonts w:ascii="Times New Roman" w:hAnsi="Times New Roman"/>
                <w:b/>
                <w:bCs/>
                <w:color w:val="000000"/>
                <w:sz w:val="16"/>
                <w:szCs w:val="16"/>
              </w:rPr>
            </w:pPr>
          </w:p>
        </w:tc>
        <w:tc>
          <w:tcPr>
            <w:tcW w:w="992" w:type="dxa"/>
            <w:tcBorders>
              <w:top w:val="nil"/>
              <w:left w:val="nil"/>
              <w:bottom w:val="single" w:sz="4" w:space="0" w:color="auto"/>
              <w:right w:val="nil"/>
            </w:tcBorders>
            <w:shd w:val="clear" w:color="auto" w:fill="auto"/>
            <w:vAlign w:val="bottom"/>
            <w:hideMark/>
          </w:tcPr>
          <w:p w14:paraId="38FDC943"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2024 год</w:t>
            </w:r>
          </w:p>
        </w:tc>
        <w:tc>
          <w:tcPr>
            <w:tcW w:w="992" w:type="dxa"/>
            <w:tcBorders>
              <w:top w:val="nil"/>
              <w:left w:val="single" w:sz="4" w:space="0" w:color="auto"/>
              <w:bottom w:val="single" w:sz="4" w:space="0" w:color="auto"/>
              <w:right w:val="nil"/>
            </w:tcBorders>
            <w:shd w:val="clear" w:color="auto" w:fill="auto"/>
            <w:vAlign w:val="bottom"/>
            <w:hideMark/>
          </w:tcPr>
          <w:p w14:paraId="7B1ED2B2" w14:textId="77777777" w:rsidR="00753C2D" w:rsidRPr="00753C2D" w:rsidRDefault="00753C2D" w:rsidP="00C91388">
            <w:pPr>
              <w:jc w:val="center"/>
              <w:rPr>
                <w:rFonts w:ascii="Times New Roman" w:hAnsi="Times New Roman"/>
                <w:b/>
                <w:bCs/>
                <w:strike/>
                <w:color w:val="FF0000"/>
                <w:sz w:val="16"/>
                <w:szCs w:val="16"/>
              </w:rPr>
            </w:pPr>
          </w:p>
          <w:p w14:paraId="6886022E"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2025 год</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780E80F0"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2026 год</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F757C69"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2027 год</w:t>
            </w:r>
          </w:p>
        </w:tc>
        <w:tc>
          <w:tcPr>
            <w:tcW w:w="1134" w:type="dxa"/>
            <w:tcBorders>
              <w:top w:val="nil"/>
              <w:left w:val="nil"/>
              <w:bottom w:val="single" w:sz="4" w:space="0" w:color="auto"/>
              <w:right w:val="single" w:sz="4" w:space="0" w:color="auto"/>
            </w:tcBorders>
            <w:shd w:val="clear" w:color="auto" w:fill="auto"/>
            <w:vAlign w:val="bottom"/>
            <w:hideMark/>
          </w:tcPr>
          <w:p w14:paraId="3932A07C"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2028 год</w:t>
            </w:r>
          </w:p>
        </w:tc>
        <w:tc>
          <w:tcPr>
            <w:tcW w:w="1691" w:type="dxa"/>
            <w:vMerge/>
            <w:tcBorders>
              <w:top w:val="single" w:sz="4" w:space="0" w:color="auto"/>
              <w:left w:val="single" w:sz="4" w:space="0" w:color="auto"/>
              <w:bottom w:val="single" w:sz="4" w:space="0" w:color="000000"/>
              <w:right w:val="single" w:sz="4" w:space="0" w:color="auto"/>
            </w:tcBorders>
            <w:vAlign w:val="center"/>
            <w:hideMark/>
          </w:tcPr>
          <w:p w14:paraId="664394CE" w14:textId="77777777" w:rsidR="00753C2D" w:rsidRPr="00753C2D" w:rsidRDefault="00753C2D" w:rsidP="00C91388">
            <w:pPr>
              <w:rPr>
                <w:rFonts w:ascii="Times New Roman" w:hAnsi="Times New Roman"/>
                <w:b/>
                <w:bCs/>
                <w:color w:val="000000"/>
                <w:sz w:val="16"/>
                <w:szCs w:val="16"/>
              </w:rPr>
            </w:pPr>
          </w:p>
        </w:tc>
      </w:tr>
      <w:tr w:rsidR="00753C2D" w:rsidRPr="00753C2D" w14:paraId="18D7E9E6" w14:textId="77777777" w:rsidTr="00C91388">
        <w:trPr>
          <w:trHeight w:val="300"/>
          <w:tblHeader/>
          <w:jc w:val="center"/>
        </w:trPr>
        <w:tc>
          <w:tcPr>
            <w:tcW w:w="425" w:type="dxa"/>
            <w:tcBorders>
              <w:top w:val="nil"/>
              <w:left w:val="single" w:sz="4" w:space="0" w:color="auto"/>
              <w:bottom w:val="single" w:sz="4" w:space="0" w:color="auto"/>
              <w:right w:val="single" w:sz="4" w:space="0" w:color="auto"/>
            </w:tcBorders>
            <w:shd w:val="clear" w:color="auto" w:fill="auto"/>
            <w:vAlign w:val="bottom"/>
            <w:hideMark/>
          </w:tcPr>
          <w:p w14:paraId="13750178"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1</w:t>
            </w:r>
          </w:p>
        </w:tc>
        <w:tc>
          <w:tcPr>
            <w:tcW w:w="2269" w:type="dxa"/>
            <w:tcBorders>
              <w:top w:val="nil"/>
              <w:left w:val="nil"/>
              <w:bottom w:val="single" w:sz="4" w:space="0" w:color="auto"/>
              <w:right w:val="single" w:sz="4" w:space="0" w:color="auto"/>
            </w:tcBorders>
            <w:shd w:val="clear" w:color="auto" w:fill="auto"/>
            <w:hideMark/>
          </w:tcPr>
          <w:p w14:paraId="0AC61E0E"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w:t>
            </w:r>
          </w:p>
        </w:tc>
        <w:tc>
          <w:tcPr>
            <w:tcW w:w="1275" w:type="dxa"/>
            <w:tcBorders>
              <w:top w:val="nil"/>
              <w:left w:val="nil"/>
              <w:bottom w:val="single" w:sz="4" w:space="0" w:color="auto"/>
              <w:right w:val="single" w:sz="4" w:space="0" w:color="auto"/>
            </w:tcBorders>
            <w:shd w:val="clear" w:color="auto" w:fill="auto"/>
            <w:vAlign w:val="center"/>
            <w:hideMark/>
          </w:tcPr>
          <w:p w14:paraId="6D7BC12C"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3</w:t>
            </w:r>
          </w:p>
        </w:tc>
        <w:tc>
          <w:tcPr>
            <w:tcW w:w="1276" w:type="dxa"/>
            <w:tcBorders>
              <w:top w:val="nil"/>
              <w:left w:val="nil"/>
              <w:bottom w:val="single" w:sz="4" w:space="0" w:color="auto"/>
              <w:right w:val="single" w:sz="4" w:space="0" w:color="auto"/>
            </w:tcBorders>
            <w:shd w:val="clear" w:color="auto" w:fill="auto"/>
            <w:vAlign w:val="bottom"/>
            <w:hideMark/>
          </w:tcPr>
          <w:p w14:paraId="3FAE96C4"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4</w:t>
            </w:r>
          </w:p>
        </w:tc>
        <w:tc>
          <w:tcPr>
            <w:tcW w:w="992" w:type="dxa"/>
            <w:tcBorders>
              <w:top w:val="nil"/>
              <w:left w:val="nil"/>
              <w:bottom w:val="single" w:sz="4" w:space="0" w:color="auto"/>
              <w:right w:val="single" w:sz="4" w:space="0" w:color="auto"/>
            </w:tcBorders>
            <w:shd w:val="clear" w:color="auto" w:fill="auto"/>
          </w:tcPr>
          <w:p w14:paraId="27DAB8B1" w14:textId="77777777" w:rsidR="00753C2D" w:rsidRPr="00753C2D" w:rsidRDefault="00753C2D" w:rsidP="00C91388">
            <w:pPr>
              <w:jc w:val="center"/>
              <w:rPr>
                <w:rFonts w:ascii="Times New Roman" w:hAnsi="Times New Roman"/>
                <w:b/>
                <w:bCs/>
                <w:color w:val="000000"/>
                <w:sz w:val="16"/>
                <w:szCs w:val="16"/>
              </w:rPr>
            </w:pPr>
          </w:p>
        </w:tc>
        <w:tc>
          <w:tcPr>
            <w:tcW w:w="993" w:type="dxa"/>
            <w:tcBorders>
              <w:top w:val="nil"/>
              <w:left w:val="single" w:sz="4" w:space="0" w:color="auto"/>
              <w:bottom w:val="single" w:sz="4" w:space="0" w:color="auto"/>
              <w:right w:val="single" w:sz="4" w:space="0" w:color="auto"/>
            </w:tcBorders>
            <w:shd w:val="clear" w:color="auto" w:fill="auto"/>
            <w:vAlign w:val="bottom"/>
            <w:hideMark/>
          </w:tcPr>
          <w:p w14:paraId="0CEC2FD4"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5</w:t>
            </w:r>
          </w:p>
        </w:tc>
        <w:tc>
          <w:tcPr>
            <w:tcW w:w="992" w:type="dxa"/>
            <w:tcBorders>
              <w:top w:val="nil"/>
              <w:left w:val="nil"/>
              <w:bottom w:val="single" w:sz="4" w:space="0" w:color="auto"/>
              <w:right w:val="nil"/>
            </w:tcBorders>
            <w:shd w:val="clear" w:color="auto" w:fill="auto"/>
            <w:vAlign w:val="bottom"/>
            <w:hideMark/>
          </w:tcPr>
          <w:p w14:paraId="5BF37D1B"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6</w:t>
            </w:r>
          </w:p>
        </w:tc>
        <w:tc>
          <w:tcPr>
            <w:tcW w:w="992" w:type="dxa"/>
            <w:tcBorders>
              <w:top w:val="nil"/>
              <w:left w:val="single" w:sz="4" w:space="0" w:color="auto"/>
              <w:bottom w:val="single" w:sz="4" w:space="0" w:color="auto"/>
              <w:right w:val="nil"/>
            </w:tcBorders>
            <w:shd w:val="clear" w:color="auto" w:fill="auto"/>
            <w:vAlign w:val="bottom"/>
            <w:hideMark/>
          </w:tcPr>
          <w:p w14:paraId="27134B47"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7</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2A3BADCC"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8</w:t>
            </w:r>
          </w:p>
        </w:tc>
        <w:tc>
          <w:tcPr>
            <w:tcW w:w="1134" w:type="dxa"/>
            <w:tcBorders>
              <w:top w:val="nil"/>
              <w:left w:val="nil"/>
              <w:bottom w:val="single" w:sz="4" w:space="0" w:color="auto"/>
              <w:right w:val="single" w:sz="4" w:space="0" w:color="auto"/>
            </w:tcBorders>
            <w:shd w:val="clear" w:color="auto" w:fill="auto"/>
            <w:vAlign w:val="bottom"/>
            <w:hideMark/>
          </w:tcPr>
          <w:p w14:paraId="4E873E21"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9</w:t>
            </w:r>
          </w:p>
        </w:tc>
        <w:tc>
          <w:tcPr>
            <w:tcW w:w="1134" w:type="dxa"/>
            <w:tcBorders>
              <w:top w:val="nil"/>
              <w:left w:val="nil"/>
              <w:bottom w:val="single" w:sz="4" w:space="0" w:color="auto"/>
              <w:right w:val="single" w:sz="4" w:space="0" w:color="auto"/>
            </w:tcBorders>
            <w:shd w:val="clear" w:color="auto" w:fill="auto"/>
            <w:vAlign w:val="bottom"/>
            <w:hideMark/>
          </w:tcPr>
          <w:p w14:paraId="35675BB8"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10</w:t>
            </w:r>
          </w:p>
        </w:tc>
        <w:tc>
          <w:tcPr>
            <w:tcW w:w="1691" w:type="dxa"/>
            <w:tcBorders>
              <w:top w:val="nil"/>
              <w:left w:val="nil"/>
              <w:bottom w:val="single" w:sz="4" w:space="0" w:color="auto"/>
              <w:right w:val="single" w:sz="4" w:space="0" w:color="auto"/>
            </w:tcBorders>
            <w:shd w:val="clear" w:color="auto" w:fill="auto"/>
            <w:vAlign w:val="bottom"/>
            <w:hideMark/>
          </w:tcPr>
          <w:p w14:paraId="5936729E"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11</w:t>
            </w:r>
          </w:p>
        </w:tc>
      </w:tr>
      <w:tr w:rsidR="00753C2D" w:rsidRPr="00753C2D" w14:paraId="4F1E7570" w14:textId="77777777" w:rsidTr="00C91388">
        <w:trPr>
          <w:trHeight w:val="33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2E34CF82"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1</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3B09757C" w14:textId="77777777" w:rsidR="00753C2D" w:rsidRPr="00753C2D" w:rsidRDefault="00753C2D" w:rsidP="00C91388">
            <w:pPr>
              <w:rPr>
                <w:rFonts w:ascii="Times New Roman" w:hAnsi="Times New Roman"/>
                <w:b/>
                <w:bCs/>
                <w:color w:val="000000"/>
                <w:sz w:val="16"/>
                <w:szCs w:val="16"/>
              </w:rPr>
            </w:pPr>
            <w:r w:rsidRPr="00753C2D">
              <w:rPr>
                <w:rFonts w:ascii="Times New Roman" w:hAnsi="Times New Roman"/>
                <w:b/>
                <w:bCs/>
                <w:color w:val="000000"/>
                <w:sz w:val="16"/>
                <w:szCs w:val="16"/>
              </w:rPr>
              <w:t xml:space="preserve">Основное мероприятие 01. </w:t>
            </w:r>
            <w:r w:rsidRPr="00753C2D">
              <w:rPr>
                <w:rFonts w:ascii="Times New Roman" w:hAnsi="Times New Roman"/>
                <w:b/>
                <w:bCs/>
                <w:color w:val="000000"/>
                <w:sz w:val="16"/>
                <w:szCs w:val="16"/>
              </w:rPr>
              <w:br/>
              <w:t xml:space="preserve">«Повышение степени антитеррористической защищенности социально значимых объектов, находящихся в собственности муниципального </w:t>
            </w:r>
            <w:r w:rsidRPr="00753C2D">
              <w:rPr>
                <w:rFonts w:ascii="Times New Roman" w:hAnsi="Times New Roman"/>
                <w:b/>
                <w:bCs/>
                <w:color w:val="000000"/>
                <w:sz w:val="16"/>
                <w:szCs w:val="16"/>
              </w:rPr>
              <w:lastRenderedPageBreak/>
              <w:t>образования и мест с массовым пребыванием людей»</w:t>
            </w:r>
          </w:p>
        </w:tc>
        <w:tc>
          <w:tcPr>
            <w:tcW w:w="1275" w:type="dxa"/>
            <w:tcBorders>
              <w:top w:val="nil"/>
              <w:left w:val="nil"/>
              <w:bottom w:val="single" w:sz="4" w:space="0" w:color="auto"/>
              <w:right w:val="single" w:sz="4" w:space="0" w:color="auto"/>
            </w:tcBorders>
            <w:shd w:val="clear" w:color="auto" w:fill="auto"/>
            <w:vAlign w:val="center"/>
            <w:hideMark/>
          </w:tcPr>
          <w:p w14:paraId="74ECE5EB"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lastRenderedPageBreak/>
              <w:t>2023-2027</w:t>
            </w:r>
          </w:p>
        </w:tc>
        <w:tc>
          <w:tcPr>
            <w:tcW w:w="1276" w:type="dxa"/>
            <w:tcBorders>
              <w:top w:val="nil"/>
              <w:left w:val="nil"/>
              <w:bottom w:val="single" w:sz="4" w:space="0" w:color="auto"/>
              <w:right w:val="single" w:sz="4" w:space="0" w:color="auto"/>
            </w:tcBorders>
            <w:shd w:val="clear" w:color="auto" w:fill="auto"/>
            <w:hideMark/>
          </w:tcPr>
          <w:p w14:paraId="3F3D5A56" w14:textId="77777777" w:rsidR="00753C2D" w:rsidRPr="00753C2D" w:rsidRDefault="00753C2D" w:rsidP="00C91388">
            <w:pPr>
              <w:rPr>
                <w:rFonts w:ascii="Times New Roman" w:hAnsi="Times New Roman"/>
                <w:b/>
                <w:bCs/>
                <w:color w:val="000000"/>
                <w:sz w:val="16"/>
                <w:szCs w:val="16"/>
              </w:rPr>
            </w:pPr>
            <w:r w:rsidRPr="00753C2D">
              <w:rPr>
                <w:rFonts w:ascii="Times New Roman" w:hAnsi="Times New Roman"/>
                <w:b/>
                <w:bCs/>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2FBF79B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198,0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FAD77E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198,0</w:t>
            </w:r>
          </w:p>
        </w:tc>
        <w:tc>
          <w:tcPr>
            <w:tcW w:w="992" w:type="dxa"/>
            <w:tcBorders>
              <w:top w:val="nil"/>
              <w:left w:val="nil"/>
              <w:bottom w:val="single" w:sz="4" w:space="0" w:color="auto"/>
              <w:right w:val="nil"/>
            </w:tcBorders>
            <w:shd w:val="clear" w:color="auto" w:fill="auto"/>
            <w:vAlign w:val="center"/>
            <w:hideMark/>
          </w:tcPr>
          <w:p w14:paraId="1CDF01D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32564BC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3A6E83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528542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731873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621DB035" w14:textId="77777777" w:rsidR="00753C2D" w:rsidRPr="00753C2D" w:rsidRDefault="00753C2D" w:rsidP="00C91388">
            <w:pPr>
              <w:rPr>
                <w:rFonts w:ascii="Times New Roman" w:hAnsi="Times New Roman"/>
                <w:sz w:val="16"/>
              </w:rPr>
            </w:pPr>
            <w:r w:rsidRPr="00753C2D">
              <w:rPr>
                <w:rFonts w:ascii="Times New Roman" w:hAnsi="Times New Roman"/>
                <w:sz w:val="16"/>
              </w:rPr>
              <w:t xml:space="preserve">Управление образования, Комитет по делам культуры, молодежи, спорта и туризма, Отдел ГО ЧС и ТБ Администрации </w:t>
            </w:r>
            <w:proofErr w:type="spellStart"/>
            <w:r w:rsidRPr="00753C2D">
              <w:rPr>
                <w:rFonts w:ascii="Times New Roman" w:hAnsi="Times New Roman"/>
                <w:sz w:val="16"/>
              </w:rPr>
              <w:t>г.о</w:t>
            </w:r>
            <w:proofErr w:type="spellEnd"/>
            <w:r w:rsidRPr="00753C2D">
              <w:rPr>
                <w:rFonts w:ascii="Times New Roman" w:hAnsi="Times New Roman"/>
                <w:sz w:val="16"/>
              </w:rPr>
              <w:t xml:space="preserve">. Лыткарино, МУ </w:t>
            </w:r>
            <w:r w:rsidRPr="00753C2D">
              <w:rPr>
                <w:rFonts w:ascii="Times New Roman" w:hAnsi="Times New Roman"/>
                <w:sz w:val="16"/>
              </w:rPr>
              <w:lastRenderedPageBreak/>
              <w:t>ЦБС, МОУ ДОД «ДМШ», МУ ДК «Центр молодежи»</w:t>
            </w:r>
          </w:p>
          <w:p w14:paraId="27FDCFED" w14:textId="77777777" w:rsidR="00753C2D" w:rsidRPr="00753C2D" w:rsidRDefault="00753C2D" w:rsidP="00C91388">
            <w:pPr>
              <w:rPr>
                <w:rFonts w:ascii="Times New Roman" w:hAnsi="Times New Roman"/>
                <w:sz w:val="16"/>
              </w:rPr>
            </w:pPr>
          </w:p>
        </w:tc>
      </w:tr>
      <w:tr w:rsidR="00753C2D" w:rsidRPr="00753C2D" w14:paraId="448F9C7D" w14:textId="77777777" w:rsidTr="00C91388">
        <w:trPr>
          <w:trHeight w:val="1278"/>
          <w:jc w:val="center"/>
        </w:trPr>
        <w:tc>
          <w:tcPr>
            <w:tcW w:w="425" w:type="dxa"/>
            <w:vMerge/>
            <w:tcBorders>
              <w:top w:val="nil"/>
              <w:left w:val="single" w:sz="4" w:space="0" w:color="auto"/>
              <w:bottom w:val="single" w:sz="4" w:space="0" w:color="000000"/>
              <w:right w:val="single" w:sz="4" w:space="0" w:color="auto"/>
            </w:tcBorders>
            <w:vAlign w:val="center"/>
            <w:hideMark/>
          </w:tcPr>
          <w:p w14:paraId="5E8C2852" w14:textId="77777777" w:rsidR="00753C2D" w:rsidRPr="00753C2D" w:rsidRDefault="00753C2D" w:rsidP="00C91388">
            <w:pPr>
              <w:rPr>
                <w:rFonts w:ascii="Times New Roman" w:hAnsi="Times New Roman"/>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41F3BB70" w14:textId="77777777" w:rsidR="00753C2D" w:rsidRPr="00753C2D" w:rsidRDefault="00753C2D" w:rsidP="00C91388">
            <w:pPr>
              <w:rPr>
                <w:rFonts w:ascii="Times New Roman" w:hAnsi="Times New Roman"/>
                <w:b/>
                <w:bCs/>
                <w:color w:val="000000"/>
                <w:sz w:val="16"/>
                <w:szCs w:val="16"/>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E6A95DF"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A047237"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379E7887" w14:textId="77777777" w:rsidR="00753C2D" w:rsidRPr="00753C2D" w:rsidRDefault="00753C2D" w:rsidP="00C91388">
            <w:pPr>
              <w:rPr>
                <w:rFonts w:ascii="Times New Roman" w:hAnsi="Times New Roman"/>
                <w:b/>
                <w:bCs/>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5582B6F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198,0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2B33A51"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198,0</w:t>
            </w:r>
          </w:p>
        </w:tc>
        <w:tc>
          <w:tcPr>
            <w:tcW w:w="992" w:type="dxa"/>
            <w:tcBorders>
              <w:top w:val="nil"/>
              <w:left w:val="nil"/>
              <w:bottom w:val="single" w:sz="4" w:space="0" w:color="auto"/>
              <w:right w:val="nil"/>
            </w:tcBorders>
            <w:shd w:val="clear" w:color="auto" w:fill="auto"/>
            <w:vAlign w:val="center"/>
            <w:hideMark/>
          </w:tcPr>
          <w:p w14:paraId="00D0FB9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C4F776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FA3F40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FD54E2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5238B41"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3FA1FDBA" w14:textId="77777777" w:rsidR="00753C2D" w:rsidRPr="00753C2D" w:rsidRDefault="00753C2D" w:rsidP="00C91388">
            <w:pPr>
              <w:rPr>
                <w:rFonts w:ascii="Times New Roman" w:hAnsi="Times New Roman"/>
                <w:b/>
                <w:bCs/>
                <w:color w:val="000000"/>
                <w:sz w:val="16"/>
                <w:szCs w:val="16"/>
              </w:rPr>
            </w:pPr>
          </w:p>
        </w:tc>
      </w:tr>
      <w:tr w:rsidR="00753C2D" w:rsidRPr="00753C2D" w14:paraId="54930A0D" w14:textId="77777777" w:rsidTr="00C91388">
        <w:trPr>
          <w:trHeight w:val="307"/>
          <w:jc w:val="center"/>
        </w:trPr>
        <w:tc>
          <w:tcPr>
            <w:tcW w:w="425" w:type="dxa"/>
            <w:vMerge/>
            <w:tcBorders>
              <w:top w:val="nil"/>
              <w:left w:val="single" w:sz="4" w:space="0" w:color="auto"/>
              <w:bottom w:val="single" w:sz="4" w:space="0" w:color="000000"/>
              <w:right w:val="single" w:sz="4" w:space="0" w:color="auto"/>
            </w:tcBorders>
            <w:vAlign w:val="center"/>
            <w:hideMark/>
          </w:tcPr>
          <w:p w14:paraId="54735208" w14:textId="77777777" w:rsidR="00753C2D" w:rsidRPr="00753C2D" w:rsidRDefault="00753C2D" w:rsidP="00C91388">
            <w:pPr>
              <w:rPr>
                <w:rFonts w:ascii="Times New Roman" w:hAnsi="Times New Roman"/>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671EE8F3" w14:textId="77777777" w:rsidR="00753C2D" w:rsidRPr="00753C2D" w:rsidRDefault="00753C2D" w:rsidP="00C91388">
            <w:pPr>
              <w:rPr>
                <w:rFonts w:ascii="Times New Roman" w:hAnsi="Times New Roman"/>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27DBAFA2"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1EDAF45" w14:textId="77777777" w:rsidR="00753C2D" w:rsidRPr="00753C2D" w:rsidRDefault="00753C2D" w:rsidP="00C91388">
            <w:pPr>
              <w:rPr>
                <w:rFonts w:ascii="Times New Roman" w:hAnsi="Times New Roman"/>
                <w:b/>
                <w:bCs/>
                <w:color w:val="000000"/>
                <w:sz w:val="16"/>
                <w:szCs w:val="16"/>
              </w:rPr>
            </w:pPr>
            <w:r w:rsidRPr="00753C2D">
              <w:rPr>
                <w:rFonts w:ascii="Times New Roman" w:hAnsi="Times New Roman"/>
                <w:b/>
                <w:bCs/>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0669C69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2F4E84D"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28808A1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63E966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A1DE06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7361B6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1C6AF7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2E4628AC" w14:textId="77777777" w:rsidR="00753C2D" w:rsidRPr="00753C2D" w:rsidRDefault="00753C2D" w:rsidP="00C91388">
            <w:pPr>
              <w:rPr>
                <w:rFonts w:ascii="Times New Roman" w:hAnsi="Times New Roman"/>
                <w:b/>
                <w:bCs/>
                <w:color w:val="000000"/>
                <w:sz w:val="16"/>
                <w:szCs w:val="16"/>
              </w:rPr>
            </w:pPr>
          </w:p>
        </w:tc>
      </w:tr>
      <w:tr w:rsidR="00753C2D" w:rsidRPr="00753C2D" w14:paraId="605D0358" w14:textId="77777777" w:rsidTr="00C9138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27F57E1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1.1</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0FF26138"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b/>
                <w:color w:val="000000"/>
                <w:sz w:val="16"/>
                <w:szCs w:val="16"/>
              </w:rPr>
              <w:t>Мероприятие 01.01</w:t>
            </w:r>
            <w:r w:rsidRPr="00753C2D">
              <w:rPr>
                <w:rFonts w:ascii="Times New Roman" w:hAnsi="Times New Roman"/>
                <w:color w:val="000000"/>
                <w:sz w:val="16"/>
                <w:szCs w:val="16"/>
              </w:rPr>
              <w:t xml:space="preserve"> </w:t>
            </w:r>
            <w:r w:rsidRPr="00753C2D">
              <w:rPr>
                <w:rFonts w:ascii="Times New Roman" w:hAnsi="Times New Roman"/>
                <w:color w:val="000000"/>
                <w:sz w:val="16"/>
                <w:szCs w:val="16"/>
              </w:rPr>
              <w:br/>
              <w:t>Проведение мероприятий по профилактике терроризма,</w:t>
            </w:r>
            <w:r w:rsidRPr="00753C2D">
              <w:rPr>
                <w:rFonts w:ascii="Times New Roman" w:hAnsi="Times New Roman"/>
              </w:rPr>
              <w:t xml:space="preserve"> </w:t>
            </w:r>
            <w:r w:rsidRPr="00753C2D">
              <w:rPr>
                <w:rFonts w:ascii="Times New Roman" w:hAnsi="Times New Roman"/>
                <w:color w:val="000000"/>
                <w:sz w:val="16"/>
                <w:szCs w:val="16"/>
              </w:rPr>
              <w:t>экстремизма</w:t>
            </w:r>
          </w:p>
        </w:tc>
        <w:tc>
          <w:tcPr>
            <w:tcW w:w="1275" w:type="dxa"/>
            <w:tcBorders>
              <w:top w:val="nil"/>
              <w:left w:val="nil"/>
              <w:bottom w:val="single" w:sz="4" w:space="0" w:color="auto"/>
              <w:right w:val="single" w:sz="4" w:space="0" w:color="auto"/>
            </w:tcBorders>
            <w:shd w:val="clear" w:color="auto" w:fill="auto"/>
            <w:vAlign w:val="center"/>
            <w:hideMark/>
          </w:tcPr>
          <w:p w14:paraId="60884B4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7BDBE62"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753DA7A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95529F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3337345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7E0622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623070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8D1779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6E6238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45EE41BF" w14:textId="77777777" w:rsidR="00753C2D" w:rsidRPr="00753C2D" w:rsidRDefault="00753C2D" w:rsidP="00C91388">
            <w:pPr>
              <w:rPr>
                <w:rFonts w:ascii="Times New Roman" w:hAnsi="Times New Roman"/>
                <w:sz w:val="16"/>
              </w:rPr>
            </w:pPr>
            <w:r w:rsidRPr="00753C2D">
              <w:rPr>
                <w:rFonts w:ascii="Times New Roman" w:hAnsi="Times New Roman"/>
                <w:sz w:val="16"/>
              </w:rPr>
              <w:t xml:space="preserve">Управление образования, Комитет по делам культуры, молодежи, спорта и туризма </w:t>
            </w:r>
          </w:p>
        </w:tc>
      </w:tr>
      <w:tr w:rsidR="00753C2D" w:rsidRPr="00753C2D" w14:paraId="5347EF01" w14:textId="77777777" w:rsidTr="00C91388">
        <w:trPr>
          <w:trHeight w:val="763"/>
          <w:jc w:val="center"/>
        </w:trPr>
        <w:tc>
          <w:tcPr>
            <w:tcW w:w="425" w:type="dxa"/>
            <w:vMerge/>
            <w:tcBorders>
              <w:top w:val="nil"/>
              <w:left w:val="single" w:sz="4" w:space="0" w:color="auto"/>
              <w:bottom w:val="single" w:sz="4" w:space="0" w:color="000000"/>
              <w:right w:val="single" w:sz="4" w:space="0" w:color="auto"/>
            </w:tcBorders>
            <w:vAlign w:val="center"/>
            <w:hideMark/>
          </w:tcPr>
          <w:p w14:paraId="6B562154"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624995F7"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3C0B07B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E33A8F0"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6EE4AE2A"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55FA7D3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5A1851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207A7C8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1606EB2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277266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0094051"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DF549C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161C35C8" w14:textId="77777777" w:rsidR="00753C2D" w:rsidRPr="00753C2D" w:rsidRDefault="00753C2D" w:rsidP="00C91388">
            <w:pPr>
              <w:rPr>
                <w:rFonts w:ascii="Times New Roman" w:hAnsi="Times New Roman"/>
                <w:color w:val="000000"/>
                <w:sz w:val="16"/>
                <w:szCs w:val="16"/>
              </w:rPr>
            </w:pPr>
          </w:p>
        </w:tc>
      </w:tr>
      <w:tr w:rsidR="00753C2D" w:rsidRPr="00753C2D" w14:paraId="55D1BCF8" w14:textId="77777777" w:rsidTr="00C91388">
        <w:trPr>
          <w:trHeight w:val="346"/>
          <w:jc w:val="center"/>
        </w:trPr>
        <w:tc>
          <w:tcPr>
            <w:tcW w:w="425" w:type="dxa"/>
            <w:vMerge/>
            <w:tcBorders>
              <w:top w:val="nil"/>
              <w:left w:val="single" w:sz="4" w:space="0" w:color="auto"/>
              <w:bottom w:val="single" w:sz="4" w:space="0" w:color="000000"/>
              <w:right w:val="single" w:sz="4" w:space="0" w:color="auto"/>
            </w:tcBorders>
            <w:vAlign w:val="center"/>
            <w:hideMark/>
          </w:tcPr>
          <w:p w14:paraId="09A8DFCB"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2E9E2DD6"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0551425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96A9DAF"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2A2FFE2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E35946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388C024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E4007C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976462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96E850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FF19011"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5130BD0F" w14:textId="77777777" w:rsidR="00753C2D" w:rsidRPr="00753C2D" w:rsidRDefault="00753C2D" w:rsidP="00C91388">
            <w:pPr>
              <w:rPr>
                <w:rFonts w:ascii="Times New Roman" w:hAnsi="Times New Roman"/>
                <w:color w:val="000000"/>
                <w:sz w:val="16"/>
                <w:szCs w:val="16"/>
              </w:rPr>
            </w:pPr>
          </w:p>
        </w:tc>
      </w:tr>
      <w:tr w:rsidR="00753C2D" w:rsidRPr="00753C2D" w14:paraId="4CE4807C" w14:textId="77777777" w:rsidTr="00C9138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6A4B4BBC"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65A55CBD"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Результат выполнения мероприятия.</w:t>
            </w:r>
            <w:r w:rsidRPr="00753C2D">
              <w:rPr>
                <w:rFonts w:ascii="Times New Roman" w:hAnsi="Times New Roman"/>
                <w:color w:val="000000"/>
                <w:sz w:val="16"/>
                <w:szCs w:val="16"/>
              </w:rPr>
              <w:br/>
              <w:t>Количество мероприятий по профилактике терроризма, экстремизма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13E398A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1D63F7E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1F2A9D2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40DBD68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themeColor="text1"/>
                <w:sz w:val="16"/>
                <w:szCs w:val="16"/>
              </w:rPr>
              <w:t>2023 год</w:t>
            </w:r>
          </w:p>
        </w:tc>
        <w:tc>
          <w:tcPr>
            <w:tcW w:w="992" w:type="dxa"/>
            <w:vMerge w:val="restart"/>
            <w:tcBorders>
              <w:top w:val="single" w:sz="4" w:space="0" w:color="auto"/>
              <w:left w:val="single" w:sz="4" w:space="0" w:color="auto"/>
              <w:right w:val="nil"/>
            </w:tcBorders>
            <w:shd w:val="clear" w:color="auto" w:fill="auto"/>
            <w:vAlign w:val="center"/>
            <w:hideMark/>
          </w:tcPr>
          <w:p w14:paraId="4CC0FDEF" w14:textId="77777777" w:rsidR="00753C2D" w:rsidRPr="00753C2D" w:rsidRDefault="00753C2D" w:rsidP="00C91388">
            <w:pPr>
              <w:jc w:val="center"/>
              <w:rPr>
                <w:rFonts w:ascii="Times New Roman" w:hAnsi="Times New Roman"/>
                <w:color w:val="000000" w:themeColor="text1"/>
                <w:sz w:val="16"/>
                <w:szCs w:val="16"/>
              </w:rPr>
            </w:pPr>
            <w:r w:rsidRPr="00753C2D">
              <w:rPr>
                <w:rFonts w:ascii="Times New Roman" w:hAnsi="Times New Roman"/>
                <w:color w:val="000000" w:themeColor="text1"/>
                <w:sz w:val="16"/>
                <w:szCs w:val="16"/>
              </w:rPr>
              <w:t xml:space="preserve">2024 год </w:t>
            </w:r>
          </w:p>
        </w:tc>
        <w:tc>
          <w:tcPr>
            <w:tcW w:w="992" w:type="dxa"/>
            <w:vMerge w:val="restart"/>
            <w:tcBorders>
              <w:top w:val="nil"/>
              <w:left w:val="single" w:sz="4" w:space="0" w:color="auto"/>
              <w:right w:val="single" w:sz="4" w:space="0" w:color="auto"/>
            </w:tcBorders>
            <w:shd w:val="clear" w:color="auto" w:fill="auto"/>
            <w:vAlign w:val="center"/>
            <w:hideMark/>
          </w:tcPr>
          <w:p w14:paraId="22DAA952" w14:textId="77777777" w:rsidR="00753C2D" w:rsidRPr="00753C2D" w:rsidRDefault="00753C2D" w:rsidP="00C91388">
            <w:pPr>
              <w:jc w:val="center"/>
              <w:rPr>
                <w:rFonts w:ascii="Times New Roman" w:hAnsi="Times New Roman"/>
                <w:color w:val="000000" w:themeColor="text1"/>
                <w:sz w:val="16"/>
                <w:szCs w:val="16"/>
              </w:rPr>
            </w:pPr>
            <w:r w:rsidRPr="00753C2D">
              <w:rPr>
                <w:rFonts w:ascii="Times New Roman" w:hAnsi="Times New Roman"/>
                <w:color w:val="000000" w:themeColor="text1"/>
                <w:sz w:val="16"/>
                <w:szCs w:val="16"/>
              </w:rPr>
              <w:t xml:space="preserve">2025 год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399E6D0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0DCA89C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themeColor="text1"/>
                <w:sz w:val="16"/>
                <w:szCs w:val="16"/>
              </w:rPr>
              <w:t> 2027 год</w:t>
            </w:r>
          </w:p>
        </w:tc>
        <w:tc>
          <w:tcPr>
            <w:tcW w:w="1134" w:type="dxa"/>
            <w:vMerge w:val="restart"/>
            <w:tcBorders>
              <w:top w:val="nil"/>
              <w:left w:val="single" w:sz="4" w:space="0" w:color="auto"/>
              <w:right w:val="single" w:sz="4" w:space="0" w:color="auto"/>
            </w:tcBorders>
            <w:shd w:val="clear" w:color="auto" w:fill="auto"/>
            <w:vAlign w:val="center"/>
            <w:hideMark/>
          </w:tcPr>
          <w:p w14:paraId="2E137885" w14:textId="77777777" w:rsidR="00753C2D" w:rsidRPr="00753C2D" w:rsidRDefault="00753C2D" w:rsidP="00C91388">
            <w:pPr>
              <w:jc w:val="center"/>
              <w:rPr>
                <w:rFonts w:ascii="Times New Roman" w:hAnsi="Times New Roman"/>
                <w:color w:val="000000" w:themeColor="text1"/>
                <w:sz w:val="16"/>
                <w:szCs w:val="16"/>
              </w:rPr>
            </w:pPr>
            <w:r w:rsidRPr="00753C2D">
              <w:rPr>
                <w:rFonts w:ascii="Times New Roman" w:hAnsi="Times New Roman"/>
                <w:color w:val="000000" w:themeColor="text1"/>
                <w:sz w:val="16"/>
                <w:szCs w:val="16"/>
              </w:rPr>
              <w:t> 2026 год</w:t>
            </w:r>
          </w:p>
        </w:tc>
        <w:tc>
          <w:tcPr>
            <w:tcW w:w="1134" w:type="dxa"/>
            <w:vMerge w:val="restart"/>
            <w:tcBorders>
              <w:top w:val="nil"/>
              <w:left w:val="single" w:sz="4" w:space="0" w:color="auto"/>
              <w:right w:val="single" w:sz="4" w:space="0" w:color="auto"/>
            </w:tcBorders>
            <w:shd w:val="clear" w:color="auto" w:fill="auto"/>
            <w:vAlign w:val="center"/>
            <w:hideMark/>
          </w:tcPr>
          <w:p w14:paraId="3C036421" w14:textId="77777777" w:rsidR="00753C2D" w:rsidRPr="00753C2D" w:rsidRDefault="00753C2D" w:rsidP="00C91388">
            <w:pPr>
              <w:jc w:val="center"/>
              <w:rPr>
                <w:rFonts w:ascii="Times New Roman" w:hAnsi="Times New Roman"/>
                <w:color w:val="000000" w:themeColor="text1"/>
                <w:sz w:val="16"/>
                <w:szCs w:val="16"/>
              </w:rPr>
            </w:pPr>
            <w:r w:rsidRPr="00753C2D">
              <w:rPr>
                <w:rFonts w:ascii="Times New Roman" w:hAnsi="Times New Roman"/>
                <w:color w:val="000000" w:themeColor="text1"/>
                <w:sz w:val="16"/>
                <w:szCs w:val="16"/>
              </w:rPr>
              <w:t> 2028 год</w:t>
            </w:r>
          </w:p>
        </w:tc>
        <w:tc>
          <w:tcPr>
            <w:tcW w:w="1691" w:type="dxa"/>
            <w:vMerge/>
            <w:tcBorders>
              <w:top w:val="nil"/>
              <w:left w:val="single" w:sz="4" w:space="0" w:color="auto"/>
              <w:bottom w:val="single" w:sz="4" w:space="0" w:color="000000"/>
              <w:right w:val="single" w:sz="4" w:space="0" w:color="auto"/>
            </w:tcBorders>
            <w:vAlign w:val="center"/>
            <w:hideMark/>
          </w:tcPr>
          <w:p w14:paraId="69250959" w14:textId="77777777" w:rsidR="00753C2D" w:rsidRPr="00753C2D" w:rsidRDefault="00753C2D" w:rsidP="00C91388">
            <w:pPr>
              <w:rPr>
                <w:rFonts w:ascii="Times New Roman" w:hAnsi="Times New Roman"/>
                <w:color w:val="000000"/>
                <w:sz w:val="16"/>
                <w:szCs w:val="16"/>
              </w:rPr>
            </w:pPr>
          </w:p>
        </w:tc>
      </w:tr>
      <w:tr w:rsidR="00753C2D" w:rsidRPr="00753C2D" w14:paraId="0CDAAAA2" w14:textId="77777777" w:rsidTr="00C91388">
        <w:trPr>
          <w:trHeight w:val="419"/>
          <w:jc w:val="center"/>
        </w:trPr>
        <w:tc>
          <w:tcPr>
            <w:tcW w:w="425" w:type="dxa"/>
            <w:vMerge/>
            <w:tcBorders>
              <w:top w:val="nil"/>
              <w:left w:val="single" w:sz="4" w:space="0" w:color="auto"/>
              <w:bottom w:val="single" w:sz="4" w:space="0" w:color="000000"/>
              <w:right w:val="single" w:sz="4" w:space="0" w:color="auto"/>
            </w:tcBorders>
            <w:vAlign w:val="center"/>
            <w:hideMark/>
          </w:tcPr>
          <w:p w14:paraId="7521F720"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F79646" w:themeFill="accent6"/>
            <w:vAlign w:val="center"/>
            <w:hideMark/>
          </w:tcPr>
          <w:p w14:paraId="33127DE9"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F79646" w:themeFill="accent6"/>
            <w:vAlign w:val="center"/>
            <w:hideMark/>
          </w:tcPr>
          <w:p w14:paraId="67753413"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F79646" w:themeFill="accent6"/>
            <w:vAlign w:val="center"/>
            <w:hideMark/>
          </w:tcPr>
          <w:p w14:paraId="165BB457"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5722359C" w14:textId="77777777" w:rsidR="00753C2D" w:rsidRPr="00753C2D" w:rsidRDefault="00753C2D" w:rsidP="00C9138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566F90DD"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000000"/>
              <w:right w:val="nil"/>
            </w:tcBorders>
            <w:shd w:val="clear" w:color="auto" w:fill="auto"/>
            <w:vAlign w:val="center"/>
            <w:hideMark/>
          </w:tcPr>
          <w:p w14:paraId="11155D68"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hideMark/>
          </w:tcPr>
          <w:p w14:paraId="7BAD2091" w14:textId="77777777" w:rsidR="00753C2D" w:rsidRPr="00753C2D" w:rsidRDefault="00753C2D" w:rsidP="00C9138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BC746F3" w14:textId="77777777" w:rsidR="00753C2D" w:rsidRPr="00753C2D" w:rsidRDefault="00753C2D" w:rsidP="00C9138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66F99DE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112ADD7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xml:space="preserve">1 </w:t>
            </w:r>
            <w:proofErr w:type="gramStart"/>
            <w:r w:rsidRPr="00753C2D">
              <w:rPr>
                <w:rFonts w:ascii="Times New Roman" w:hAnsi="Times New Roman"/>
                <w:color w:val="000000"/>
                <w:sz w:val="16"/>
                <w:szCs w:val="16"/>
              </w:rPr>
              <w:t>полу-</w:t>
            </w:r>
            <w:proofErr w:type="spellStart"/>
            <w:r w:rsidRPr="00753C2D">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347FDDF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28728F7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1134" w:type="dxa"/>
            <w:vMerge/>
            <w:tcBorders>
              <w:left w:val="single" w:sz="4" w:space="0" w:color="auto"/>
              <w:bottom w:val="single" w:sz="4" w:space="0" w:color="000000"/>
              <w:right w:val="single" w:sz="4" w:space="0" w:color="auto"/>
            </w:tcBorders>
            <w:shd w:val="clear" w:color="auto" w:fill="auto"/>
            <w:vAlign w:val="center"/>
            <w:hideMark/>
          </w:tcPr>
          <w:p w14:paraId="4DF5A590" w14:textId="77777777" w:rsidR="00753C2D" w:rsidRPr="00753C2D" w:rsidRDefault="00753C2D" w:rsidP="00C91388">
            <w:pPr>
              <w:rPr>
                <w:rFonts w:ascii="Times New Roman" w:hAnsi="Times New Roman"/>
                <w:color w:val="000000"/>
                <w:sz w:val="16"/>
                <w:szCs w:val="16"/>
              </w:rPr>
            </w:pPr>
          </w:p>
        </w:tc>
        <w:tc>
          <w:tcPr>
            <w:tcW w:w="1134" w:type="dxa"/>
            <w:vMerge/>
            <w:tcBorders>
              <w:left w:val="single" w:sz="4" w:space="0" w:color="auto"/>
              <w:bottom w:val="single" w:sz="4" w:space="0" w:color="000000"/>
              <w:right w:val="single" w:sz="4" w:space="0" w:color="auto"/>
            </w:tcBorders>
            <w:shd w:val="clear" w:color="auto" w:fill="auto"/>
            <w:vAlign w:val="center"/>
            <w:hideMark/>
          </w:tcPr>
          <w:p w14:paraId="63DD520A" w14:textId="77777777" w:rsidR="00753C2D" w:rsidRPr="00753C2D" w:rsidRDefault="00753C2D" w:rsidP="00C9138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3CA12379" w14:textId="77777777" w:rsidR="00753C2D" w:rsidRPr="00753C2D" w:rsidRDefault="00753C2D" w:rsidP="00C91388">
            <w:pPr>
              <w:rPr>
                <w:rFonts w:ascii="Times New Roman" w:hAnsi="Times New Roman"/>
                <w:color w:val="000000"/>
                <w:sz w:val="16"/>
                <w:szCs w:val="16"/>
              </w:rPr>
            </w:pPr>
          </w:p>
        </w:tc>
      </w:tr>
      <w:tr w:rsidR="00753C2D" w:rsidRPr="00753C2D" w14:paraId="147C9288" w14:textId="77777777" w:rsidTr="00C9138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3BD0BBE1"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F79646" w:themeFill="accent6"/>
            <w:vAlign w:val="center"/>
            <w:hideMark/>
          </w:tcPr>
          <w:p w14:paraId="51C474F6"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F79646" w:themeFill="accent6"/>
            <w:vAlign w:val="center"/>
            <w:hideMark/>
          </w:tcPr>
          <w:p w14:paraId="78C7F37B"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F79646" w:themeFill="accent6"/>
            <w:vAlign w:val="center"/>
            <w:hideMark/>
          </w:tcPr>
          <w:p w14:paraId="29D4A807" w14:textId="77777777" w:rsidR="00753C2D" w:rsidRPr="00753C2D" w:rsidRDefault="00753C2D" w:rsidP="00C9138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5E3ECF3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AA02D1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000000"/>
              <w:left w:val="single" w:sz="4" w:space="0" w:color="auto"/>
              <w:bottom w:val="single" w:sz="4" w:space="0" w:color="000000"/>
              <w:right w:val="nil"/>
            </w:tcBorders>
            <w:shd w:val="clear" w:color="auto" w:fill="auto"/>
            <w:vAlign w:val="center"/>
            <w:hideMark/>
          </w:tcPr>
          <w:p w14:paraId="5DEDFF4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14:paraId="0E681F2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4B80613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71DE4A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70D9AF8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A30F96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3DDF42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14:paraId="24ECA4C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14:paraId="257974A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3F7C0946" w14:textId="77777777" w:rsidR="00753C2D" w:rsidRPr="00753C2D" w:rsidRDefault="00753C2D" w:rsidP="00C91388">
            <w:pPr>
              <w:rPr>
                <w:rFonts w:ascii="Times New Roman" w:hAnsi="Times New Roman"/>
                <w:color w:val="000000"/>
                <w:sz w:val="16"/>
                <w:szCs w:val="16"/>
              </w:rPr>
            </w:pPr>
          </w:p>
        </w:tc>
      </w:tr>
      <w:tr w:rsidR="00753C2D" w:rsidRPr="00753C2D" w14:paraId="00F69697" w14:textId="77777777" w:rsidTr="00C9138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0A0E258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5BC36A43"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b/>
                <w:color w:val="000000"/>
                <w:sz w:val="16"/>
                <w:szCs w:val="16"/>
              </w:rPr>
              <w:t>Мероприятие 01.02</w:t>
            </w:r>
            <w:r w:rsidRPr="00753C2D">
              <w:rPr>
                <w:rFonts w:ascii="Times New Roman" w:hAnsi="Times New Roman"/>
                <w:color w:val="000000"/>
                <w:sz w:val="16"/>
                <w:szCs w:val="16"/>
              </w:rPr>
              <w:t xml:space="preserve"> </w:t>
            </w:r>
            <w:r w:rsidRPr="00753C2D">
              <w:rPr>
                <w:rFonts w:ascii="Times New Roman" w:hAnsi="Times New Roman"/>
                <w:color w:val="000000"/>
                <w:sz w:val="16"/>
                <w:szCs w:val="16"/>
              </w:rPr>
              <w:br/>
              <w:t>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tc>
        <w:tc>
          <w:tcPr>
            <w:tcW w:w="1275" w:type="dxa"/>
            <w:tcBorders>
              <w:top w:val="nil"/>
              <w:left w:val="nil"/>
              <w:bottom w:val="single" w:sz="4" w:space="0" w:color="auto"/>
              <w:right w:val="single" w:sz="4" w:space="0" w:color="auto"/>
            </w:tcBorders>
            <w:shd w:val="clear" w:color="auto" w:fill="auto"/>
            <w:vAlign w:val="center"/>
            <w:hideMark/>
          </w:tcPr>
          <w:p w14:paraId="72D0769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2624810"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4F73531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648A6C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7C32E3F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475FE24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4799C1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865B1F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06A010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3DB5C295"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 xml:space="preserve">Отдел ГО ЧС и ТБ Администрации </w:t>
            </w:r>
            <w:proofErr w:type="spellStart"/>
            <w:r w:rsidRPr="00753C2D">
              <w:rPr>
                <w:rFonts w:ascii="Times New Roman" w:hAnsi="Times New Roman"/>
                <w:color w:val="000000"/>
                <w:sz w:val="16"/>
                <w:szCs w:val="16"/>
              </w:rPr>
              <w:t>г.о</w:t>
            </w:r>
            <w:proofErr w:type="spellEnd"/>
            <w:r w:rsidRPr="00753C2D">
              <w:rPr>
                <w:rFonts w:ascii="Times New Roman" w:hAnsi="Times New Roman"/>
                <w:color w:val="000000"/>
                <w:sz w:val="16"/>
                <w:szCs w:val="16"/>
              </w:rPr>
              <w:t>. Лыткарино</w:t>
            </w:r>
          </w:p>
        </w:tc>
      </w:tr>
      <w:tr w:rsidR="00753C2D" w:rsidRPr="00753C2D" w14:paraId="1D8A95DF" w14:textId="77777777" w:rsidTr="00C91388">
        <w:trPr>
          <w:trHeight w:val="649"/>
          <w:jc w:val="center"/>
        </w:trPr>
        <w:tc>
          <w:tcPr>
            <w:tcW w:w="425" w:type="dxa"/>
            <w:vMerge/>
            <w:tcBorders>
              <w:top w:val="nil"/>
              <w:left w:val="single" w:sz="4" w:space="0" w:color="auto"/>
              <w:bottom w:val="single" w:sz="4" w:space="0" w:color="000000"/>
              <w:right w:val="single" w:sz="4" w:space="0" w:color="auto"/>
            </w:tcBorders>
            <w:vAlign w:val="center"/>
            <w:hideMark/>
          </w:tcPr>
          <w:p w14:paraId="0EFBC4C6"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6BB88FF5"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22779FE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23E46BE"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0A2CE176"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76D217B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4E411D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6C8CF01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75E4A3B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F695DD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8423AD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FD8A20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44CD92EE" w14:textId="77777777" w:rsidR="00753C2D" w:rsidRPr="00753C2D" w:rsidRDefault="00753C2D" w:rsidP="00C91388">
            <w:pPr>
              <w:rPr>
                <w:rFonts w:ascii="Times New Roman" w:hAnsi="Times New Roman"/>
                <w:color w:val="000000"/>
                <w:sz w:val="16"/>
                <w:szCs w:val="16"/>
              </w:rPr>
            </w:pPr>
          </w:p>
        </w:tc>
      </w:tr>
      <w:tr w:rsidR="00753C2D" w:rsidRPr="00753C2D" w14:paraId="171FF87F" w14:textId="77777777" w:rsidTr="00C91388">
        <w:trPr>
          <w:trHeight w:val="347"/>
          <w:jc w:val="center"/>
        </w:trPr>
        <w:tc>
          <w:tcPr>
            <w:tcW w:w="425" w:type="dxa"/>
            <w:vMerge/>
            <w:tcBorders>
              <w:top w:val="nil"/>
              <w:left w:val="single" w:sz="4" w:space="0" w:color="auto"/>
              <w:bottom w:val="single" w:sz="4" w:space="0" w:color="000000"/>
              <w:right w:val="single" w:sz="4" w:space="0" w:color="auto"/>
            </w:tcBorders>
            <w:vAlign w:val="center"/>
            <w:hideMark/>
          </w:tcPr>
          <w:p w14:paraId="68A44495"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00E7E74B"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5BA0CF9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3486ED5"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4CD0AF4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CE2199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08FC1F3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4B46D39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730AB7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12FAD8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D2018A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135DF8D6" w14:textId="77777777" w:rsidR="00753C2D" w:rsidRPr="00753C2D" w:rsidRDefault="00753C2D" w:rsidP="00C91388">
            <w:pPr>
              <w:rPr>
                <w:rFonts w:ascii="Times New Roman" w:hAnsi="Times New Roman"/>
                <w:color w:val="000000"/>
                <w:sz w:val="16"/>
                <w:szCs w:val="16"/>
              </w:rPr>
            </w:pPr>
          </w:p>
        </w:tc>
      </w:tr>
      <w:tr w:rsidR="00753C2D" w:rsidRPr="00753C2D" w14:paraId="3B93CF35" w14:textId="77777777" w:rsidTr="00C91388">
        <w:trPr>
          <w:trHeight w:val="495"/>
          <w:jc w:val="center"/>
        </w:trPr>
        <w:tc>
          <w:tcPr>
            <w:tcW w:w="425" w:type="dxa"/>
            <w:vMerge/>
            <w:tcBorders>
              <w:top w:val="nil"/>
              <w:left w:val="single" w:sz="4" w:space="0" w:color="auto"/>
              <w:bottom w:val="single" w:sz="4" w:space="0" w:color="000000"/>
              <w:right w:val="single" w:sz="4" w:space="0" w:color="auto"/>
            </w:tcBorders>
            <w:vAlign w:val="center"/>
            <w:hideMark/>
          </w:tcPr>
          <w:p w14:paraId="408CCFF1"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7512260B"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Результат выполнения мероприятия.</w:t>
            </w:r>
            <w:r w:rsidRPr="00753C2D">
              <w:rPr>
                <w:rFonts w:ascii="Times New Roman" w:hAnsi="Times New Roman"/>
                <w:color w:val="000000"/>
                <w:sz w:val="16"/>
                <w:szCs w:val="16"/>
              </w:rPr>
              <w:br/>
              <w:t xml:space="preserve">Количество приобретенного оборудования, наглядных пособий и оснащения для использования при </w:t>
            </w:r>
            <w:r w:rsidRPr="00753C2D">
              <w:rPr>
                <w:rFonts w:ascii="Times New Roman" w:hAnsi="Times New Roman"/>
                <w:color w:val="000000"/>
                <w:sz w:val="16"/>
                <w:szCs w:val="16"/>
              </w:rPr>
              <w:lastRenderedPageBreak/>
              <w:t>проведении антитеррористических тренировок на объектах с массовым пребыванием людей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544A578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430BABB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31C803C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61465AE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631B7B0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04AE30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43F5561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35F3BD0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2A813E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5116F7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68EF3366" w14:textId="77777777" w:rsidR="00753C2D" w:rsidRPr="00753C2D" w:rsidRDefault="00753C2D" w:rsidP="00C91388">
            <w:pPr>
              <w:rPr>
                <w:rFonts w:ascii="Times New Roman" w:hAnsi="Times New Roman"/>
                <w:color w:val="000000"/>
                <w:sz w:val="16"/>
                <w:szCs w:val="16"/>
              </w:rPr>
            </w:pPr>
          </w:p>
        </w:tc>
      </w:tr>
      <w:tr w:rsidR="00753C2D" w:rsidRPr="00753C2D" w14:paraId="39218E0A" w14:textId="77777777" w:rsidTr="00C9138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30810776"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61080039"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0AFD7A0E"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39401B6A"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6B68916A" w14:textId="77777777" w:rsidR="00753C2D" w:rsidRPr="00753C2D" w:rsidRDefault="00753C2D" w:rsidP="00C9138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259F7C88"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72792BF8"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2D98BCA2" w14:textId="77777777" w:rsidR="00753C2D" w:rsidRPr="00753C2D" w:rsidRDefault="00753C2D" w:rsidP="00C9138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57897049" w14:textId="77777777" w:rsidR="00753C2D" w:rsidRPr="00753C2D" w:rsidRDefault="00753C2D" w:rsidP="00C9138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4EA58DC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403C6B9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xml:space="preserve">1 </w:t>
            </w:r>
            <w:proofErr w:type="gramStart"/>
            <w:r w:rsidRPr="00753C2D">
              <w:rPr>
                <w:rFonts w:ascii="Times New Roman" w:hAnsi="Times New Roman"/>
                <w:color w:val="000000"/>
                <w:sz w:val="16"/>
                <w:szCs w:val="16"/>
              </w:rPr>
              <w:t>полу-</w:t>
            </w:r>
            <w:proofErr w:type="spellStart"/>
            <w:r w:rsidRPr="00753C2D">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68F8ACC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2709A3E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37E21C61"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78677CF1" w14:textId="77777777" w:rsidR="00753C2D" w:rsidRPr="00753C2D" w:rsidRDefault="00753C2D" w:rsidP="00C9138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3531233C" w14:textId="77777777" w:rsidR="00753C2D" w:rsidRPr="00753C2D" w:rsidRDefault="00753C2D" w:rsidP="00C91388">
            <w:pPr>
              <w:rPr>
                <w:rFonts w:ascii="Times New Roman" w:hAnsi="Times New Roman"/>
                <w:color w:val="000000"/>
                <w:sz w:val="16"/>
                <w:szCs w:val="16"/>
              </w:rPr>
            </w:pPr>
          </w:p>
        </w:tc>
      </w:tr>
      <w:tr w:rsidR="00753C2D" w:rsidRPr="00753C2D" w14:paraId="53CF280F" w14:textId="77777777" w:rsidTr="00C91388">
        <w:trPr>
          <w:trHeight w:val="1005"/>
          <w:jc w:val="center"/>
        </w:trPr>
        <w:tc>
          <w:tcPr>
            <w:tcW w:w="425" w:type="dxa"/>
            <w:vMerge/>
            <w:tcBorders>
              <w:top w:val="nil"/>
              <w:left w:val="single" w:sz="4" w:space="0" w:color="auto"/>
              <w:bottom w:val="single" w:sz="4" w:space="0" w:color="000000"/>
              <w:right w:val="single" w:sz="4" w:space="0" w:color="auto"/>
            </w:tcBorders>
            <w:vAlign w:val="center"/>
            <w:hideMark/>
          </w:tcPr>
          <w:p w14:paraId="5752D5EC"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1FE592BB"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453ADB29"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7DF69BD1" w14:textId="77777777" w:rsidR="00753C2D" w:rsidRPr="00753C2D" w:rsidRDefault="00753C2D" w:rsidP="00C91388">
            <w:pPr>
              <w:rPr>
                <w:rFonts w:ascii="Times New Roman" w:hAnsi="Times New Roman"/>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8C49EA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A07651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78BD863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9D2863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3C7368E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328C7B5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5264005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16DAD4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479D1B9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1383C6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5733A3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008D9D10" w14:textId="77777777" w:rsidR="00753C2D" w:rsidRPr="00753C2D" w:rsidRDefault="00753C2D" w:rsidP="00C91388">
            <w:pPr>
              <w:rPr>
                <w:rFonts w:ascii="Times New Roman" w:hAnsi="Times New Roman"/>
                <w:color w:val="000000"/>
                <w:sz w:val="16"/>
                <w:szCs w:val="16"/>
              </w:rPr>
            </w:pPr>
          </w:p>
        </w:tc>
      </w:tr>
      <w:tr w:rsidR="00753C2D" w:rsidRPr="00753C2D" w14:paraId="1F5843BD" w14:textId="77777777" w:rsidTr="00C9138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4D40989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1.3</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422B0005"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b/>
                <w:color w:val="000000"/>
                <w:sz w:val="16"/>
                <w:szCs w:val="16"/>
              </w:rPr>
              <w:t>Мероприятие 01.03</w:t>
            </w:r>
            <w:r w:rsidRPr="00753C2D">
              <w:rPr>
                <w:rFonts w:ascii="Times New Roman" w:hAnsi="Times New Roman"/>
                <w:color w:val="000000"/>
                <w:sz w:val="16"/>
                <w:szCs w:val="16"/>
              </w:rPr>
              <w:t xml:space="preserve"> </w:t>
            </w:r>
            <w:r w:rsidRPr="00753C2D">
              <w:rPr>
                <w:rFonts w:ascii="Times New Roman" w:hAnsi="Times New Roman"/>
                <w:color w:val="000000"/>
                <w:sz w:val="16"/>
                <w:szCs w:val="16"/>
              </w:rPr>
              <w:br/>
              <w:t>Оборудование и (или) модернизация социально значимых объектов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инженерно-технической укрепленности (закупка товаров, работ, услуг)</w:t>
            </w:r>
          </w:p>
        </w:tc>
        <w:tc>
          <w:tcPr>
            <w:tcW w:w="1275" w:type="dxa"/>
            <w:tcBorders>
              <w:top w:val="nil"/>
              <w:left w:val="nil"/>
              <w:bottom w:val="single" w:sz="4" w:space="0" w:color="auto"/>
              <w:right w:val="single" w:sz="4" w:space="0" w:color="auto"/>
            </w:tcBorders>
            <w:shd w:val="clear" w:color="auto" w:fill="auto"/>
            <w:vAlign w:val="center"/>
            <w:hideMark/>
          </w:tcPr>
          <w:p w14:paraId="06ACA2E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7F123CC"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68F71A5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198,0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ABA04D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198,0</w:t>
            </w:r>
          </w:p>
        </w:tc>
        <w:tc>
          <w:tcPr>
            <w:tcW w:w="992" w:type="dxa"/>
            <w:tcBorders>
              <w:top w:val="nil"/>
              <w:left w:val="nil"/>
              <w:bottom w:val="single" w:sz="4" w:space="0" w:color="auto"/>
              <w:right w:val="nil"/>
            </w:tcBorders>
            <w:shd w:val="clear" w:color="auto" w:fill="auto"/>
            <w:vAlign w:val="center"/>
            <w:hideMark/>
          </w:tcPr>
          <w:p w14:paraId="7D57D33D"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2D4FBB0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6C6DCB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760E959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88DFA1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tcBorders>
              <w:top w:val="nil"/>
              <w:left w:val="single" w:sz="4" w:space="0" w:color="auto"/>
              <w:bottom w:val="single" w:sz="4" w:space="0" w:color="auto"/>
              <w:right w:val="single" w:sz="4" w:space="0" w:color="auto"/>
            </w:tcBorders>
            <w:shd w:val="clear" w:color="auto" w:fill="auto"/>
            <w:vAlign w:val="center"/>
            <w:hideMark/>
          </w:tcPr>
          <w:p w14:paraId="69C0AA75"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xml:space="preserve">. Лыткарино, МУ ЦБС, </w:t>
            </w:r>
            <w:r w:rsidRPr="00753C2D">
              <w:rPr>
                <w:rFonts w:ascii="Times New Roman" w:hAnsi="Times New Roman"/>
                <w:sz w:val="18"/>
                <w:szCs w:val="18"/>
              </w:rPr>
              <w:t xml:space="preserve">МОУ ДОД «ДМШ», МУ ДК «Мир», Управление образования, МУ ДК «Центр молодежи», </w:t>
            </w:r>
            <w:r w:rsidRPr="00753C2D">
              <w:rPr>
                <w:rFonts w:ascii="Times New Roman" w:hAnsi="Times New Roman"/>
                <w:sz w:val="18"/>
                <w:szCs w:val="18"/>
              </w:rPr>
              <w:br/>
              <w:t>МУ «ЛИКМ»</w:t>
            </w:r>
          </w:p>
        </w:tc>
      </w:tr>
      <w:tr w:rsidR="00753C2D" w:rsidRPr="00753C2D" w14:paraId="7B959BD0" w14:textId="77777777" w:rsidTr="00C91388">
        <w:trPr>
          <w:trHeight w:val="525"/>
          <w:jc w:val="center"/>
        </w:trPr>
        <w:tc>
          <w:tcPr>
            <w:tcW w:w="425" w:type="dxa"/>
            <w:vMerge/>
            <w:tcBorders>
              <w:top w:val="nil"/>
              <w:left w:val="single" w:sz="4" w:space="0" w:color="auto"/>
              <w:bottom w:val="single" w:sz="4" w:space="0" w:color="000000"/>
              <w:right w:val="single" w:sz="4" w:space="0" w:color="auto"/>
            </w:tcBorders>
            <w:vAlign w:val="center"/>
            <w:hideMark/>
          </w:tcPr>
          <w:p w14:paraId="182B7F75"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57C55E28" w14:textId="77777777" w:rsidR="00753C2D" w:rsidRPr="00753C2D" w:rsidRDefault="00753C2D" w:rsidP="00C91388">
            <w:pPr>
              <w:rPr>
                <w:rFonts w:ascii="Times New Roman" w:hAnsi="Times New Roman"/>
                <w:color w:val="000000"/>
                <w:sz w:val="16"/>
                <w:szCs w:val="16"/>
              </w:rPr>
            </w:pPr>
          </w:p>
        </w:tc>
        <w:tc>
          <w:tcPr>
            <w:tcW w:w="1275" w:type="dxa"/>
            <w:vMerge w:val="restart"/>
            <w:tcBorders>
              <w:top w:val="nil"/>
              <w:left w:val="nil"/>
              <w:right w:val="single" w:sz="4" w:space="0" w:color="auto"/>
            </w:tcBorders>
            <w:shd w:val="clear" w:color="auto" w:fill="auto"/>
            <w:vAlign w:val="center"/>
            <w:hideMark/>
          </w:tcPr>
          <w:p w14:paraId="49B9F64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vMerge w:val="restart"/>
            <w:tcBorders>
              <w:top w:val="nil"/>
              <w:left w:val="nil"/>
              <w:right w:val="single" w:sz="4" w:space="0" w:color="auto"/>
            </w:tcBorders>
            <w:shd w:val="clear" w:color="auto" w:fill="auto"/>
            <w:hideMark/>
          </w:tcPr>
          <w:p w14:paraId="7E29E226"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27D5BC46"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4DA495A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E0D374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1C0E66F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F904F0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E353FE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BE036FD"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3AA4DB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556F4"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w:t>
            </w:r>
          </w:p>
        </w:tc>
      </w:tr>
      <w:tr w:rsidR="00753C2D" w:rsidRPr="00753C2D" w14:paraId="0A8D21A2" w14:textId="77777777" w:rsidTr="00C91388">
        <w:trPr>
          <w:trHeight w:val="337"/>
          <w:jc w:val="center"/>
        </w:trPr>
        <w:tc>
          <w:tcPr>
            <w:tcW w:w="425" w:type="dxa"/>
            <w:vMerge/>
            <w:tcBorders>
              <w:top w:val="nil"/>
              <w:left w:val="single" w:sz="4" w:space="0" w:color="auto"/>
              <w:bottom w:val="single" w:sz="4" w:space="0" w:color="000000"/>
              <w:right w:val="single" w:sz="4" w:space="0" w:color="auto"/>
            </w:tcBorders>
            <w:vAlign w:val="center"/>
          </w:tcPr>
          <w:p w14:paraId="35877E36"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tcPr>
          <w:p w14:paraId="2A01BD01" w14:textId="77777777" w:rsidR="00753C2D" w:rsidRPr="00753C2D" w:rsidRDefault="00753C2D" w:rsidP="00C91388">
            <w:pPr>
              <w:rPr>
                <w:rFonts w:ascii="Times New Roman" w:hAnsi="Times New Roman"/>
                <w:color w:val="000000"/>
                <w:sz w:val="16"/>
                <w:szCs w:val="16"/>
              </w:rPr>
            </w:pPr>
          </w:p>
        </w:tc>
        <w:tc>
          <w:tcPr>
            <w:tcW w:w="1275" w:type="dxa"/>
            <w:vMerge/>
            <w:tcBorders>
              <w:left w:val="nil"/>
              <w:right w:val="single" w:sz="4" w:space="0" w:color="auto"/>
            </w:tcBorders>
            <w:shd w:val="clear" w:color="auto" w:fill="auto"/>
            <w:vAlign w:val="center"/>
          </w:tcPr>
          <w:p w14:paraId="1FBC8B9C" w14:textId="77777777" w:rsidR="00753C2D" w:rsidRPr="00753C2D" w:rsidRDefault="00753C2D" w:rsidP="00C91388">
            <w:pPr>
              <w:jc w:val="center"/>
              <w:rPr>
                <w:rFonts w:ascii="Times New Roman" w:hAnsi="Times New Roman"/>
                <w:color w:val="000000"/>
                <w:sz w:val="16"/>
                <w:szCs w:val="16"/>
              </w:rPr>
            </w:pPr>
          </w:p>
        </w:tc>
        <w:tc>
          <w:tcPr>
            <w:tcW w:w="1276" w:type="dxa"/>
            <w:vMerge/>
            <w:tcBorders>
              <w:left w:val="nil"/>
              <w:right w:val="single" w:sz="4" w:space="0" w:color="auto"/>
            </w:tcBorders>
            <w:shd w:val="clear" w:color="auto" w:fill="auto"/>
          </w:tcPr>
          <w:p w14:paraId="1F4494A6" w14:textId="77777777" w:rsidR="00753C2D" w:rsidRPr="00753C2D" w:rsidRDefault="00753C2D" w:rsidP="00C91388">
            <w:pPr>
              <w:rPr>
                <w:rFonts w:ascii="Times New Roman" w:hAnsi="Times New Roman"/>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50767E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29698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single" w:sz="4" w:space="0" w:color="auto"/>
              <w:left w:val="nil"/>
              <w:bottom w:val="single" w:sz="4" w:space="0" w:color="auto"/>
              <w:right w:val="nil"/>
            </w:tcBorders>
            <w:shd w:val="clear" w:color="auto" w:fill="auto"/>
            <w:vAlign w:val="center"/>
          </w:tcPr>
          <w:p w14:paraId="57C20F6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nil"/>
            </w:tcBorders>
            <w:shd w:val="clear" w:color="auto" w:fill="auto"/>
            <w:vAlign w:val="center"/>
          </w:tcPr>
          <w:p w14:paraId="4AD58E1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DB9514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714A0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327C1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1DCE3327"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МУ ЦБС</w:t>
            </w:r>
          </w:p>
        </w:tc>
      </w:tr>
      <w:tr w:rsidR="00753C2D" w:rsidRPr="00753C2D" w14:paraId="48062B63" w14:textId="77777777" w:rsidTr="00C91388">
        <w:trPr>
          <w:trHeight w:val="405"/>
          <w:jc w:val="center"/>
        </w:trPr>
        <w:tc>
          <w:tcPr>
            <w:tcW w:w="425" w:type="dxa"/>
            <w:vMerge/>
            <w:tcBorders>
              <w:top w:val="nil"/>
              <w:left w:val="single" w:sz="4" w:space="0" w:color="auto"/>
              <w:bottom w:val="single" w:sz="4" w:space="0" w:color="000000"/>
              <w:right w:val="single" w:sz="4" w:space="0" w:color="auto"/>
            </w:tcBorders>
            <w:vAlign w:val="center"/>
          </w:tcPr>
          <w:p w14:paraId="634FFBBF"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tcPr>
          <w:p w14:paraId="0E79BB90" w14:textId="77777777" w:rsidR="00753C2D" w:rsidRPr="00753C2D" w:rsidRDefault="00753C2D" w:rsidP="00C91388">
            <w:pPr>
              <w:rPr>
                <w:rFonts w:ascii="Times New Roman" w:hAnsi="Times New Roman"/>
                <w:color w:val="000000"/>
                <w:sz w:val="16"/>
                <w:szCs w:val="16"/>
              </w:rPr>
            </w:pPr>
          </w:p>
        </w:tc>
        <w:tc>
          <w:tcPr>
            <w:tcW w:w="1275" w:type="dxa"/>
            <w:vMerge/>
            <w:tcBorders>
              <w:left w:val="nil"/>
              <w:right w:val="single" w:sz="4" w:space="0" w:color="auto"/>
            </w:tcBorders>
            <w:shd w:val="clear" w:color="auto" w:fill="auto"/>
            <w:vAlign w:val="center"/>
          </w:tcPr>
          <w:p w14:paraId="6F1D2960" w14:textId="77777777" w:rsidR="00753C2D" w:rsidRPr="00753C2D" w:rsidRDefault="00753C2D" w:rsidP="00C91388">
            <w:pPr>
              <w:jc w:val="center"/>
              <w:rPr>
                <w:rFonts w:ascii="Times New Roman" w:hAnsi="Times New Roman"/>
                <w:color w:val="000000"/>
                <w:sz w:val="16"/>
                <w:szCs w:val="16"/>
              </w:rPr>
            </w:pPr>
          </w:p>
        </w:tc>
        <w:tc>
          <w:tcPr>
            <w:tcW w:w="1276" w:type="dxa"/>
            <w:vMerge/>
            <w:tcBorders>
              <w:left w:val="nil"/>
              <w:right w:val="single" w:sz="4" w:space="0" w:color="auto"/>
            </w:tcBorders>
            <w:shd w:val="clear" w:color="auto" w:fill="auto"/>
          </w:tcPr>
          <w:p w14:paraId="4CC92C34" w14:textId="77777777" w:rsidR="00753C2D" w:rsidRPr="00753C2D" w:rsidRDefault="00753C2D" w:rsidP="00C91388">
            <w:pPr>
              <w:rPr>
                <w:rFonts w:ascii="Times New Roman" w:hAnsi="Times New Roman"/>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CB1A91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B1E91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single" w:sz="4" w:space="0" w:color="auto"/>
              <w:left w:val="nil"/>
              <w:bottom w:val="single" w:sz="4" w:space="0" w:color="auto"/>
              <w:right w:val="nil"/>
            </w:tcBorders>
            <w:shd w:val="clear" w:color="auto" w:fill="auto"/>
            <w:vAlign w:val="center"/>
          </w:tcPr>
          <w:p w14:paraId="1249227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nil"/>
            </w:tcBorders>
            <w:shd w:val="clear" w:color="auto" w:fill="auto"/>
            <w:vAlign w:val="center"/>
          </w:tcPr>
          <w:p w14:paraId="1ABB8DF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2841FDB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AE5BA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FEBBC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tcBorders>
              <w:top w:val="single" w:sz="4" w:space="0" w:color="auto"/>
              <w:left w:val="single" w:sz="4" w:space="0" w:color="auto"/>
              <w:bottom w:val="single" w:sz="4" w:space="0" w:color="auto"/>
              <w:right w:val="single" w:sz="4" w:space="0" w:color="auto"/>
            </w:tcBorders>
            <w:shd w:val="clear" w:color="auto" w:fill="auto"/>
          </w:tcPr>
          <w:p w14:paraId="6C77B922" w14:textId="77777777" w:rsidR="00753C2D" w:rsidRPr="00753C2D" w:rsidRDefault="00753C2D" w:rsidP="00C91388">
            <w:pPr>
              <w:rPr>
                <w:rFonts w:ascii="Times New Roman" w:hAnsi="Times New Roman"/>
              </w:rPr>
            </w:pPr>
            <w:r w:rsidRPr="00753C2D">
              <w:rPr>
                <w:rFonts w:ascii="Times New Roman" w:hAnsi="Times New Roman"/>
                <w:sz w:val="18"/>
                <w:szCs w:val="18"/>
              </w:rPr>
              <w:t>МОУ ДОД «ДМШ»</w:t>
            </w:r>
          </w:p>
        </w:tc>
      </w:tr>
      <w:tr w:rsidR="00753C2D" w:rsidRPr="00753C2D" w14:paraId="31491DC0" w14:textId="77777777" w:rsidTr="00C91388">
        <w:trPr>
          <w:trHeight w:val="449"/>
          <w:jc w:val="center"/>
        </w:trPr>
        <w:tc>
          <w:tcPr>
            <w:tcW w:w="425" w:type="dxa"/>
            <w:vMerge/>
            <w:tcBorders>
              <w:top w:val="nil"/>
              <w:left w:val="single" w:sz="4" w:space="0" w:color="auto"/>
              <w:bottom w:val="single" w:sz="4" w:space="0" w:color="auto"/>
              <w:right w:val="single" w:sz="4" w:space="0" w:color="auto"/>
            </w:tcBorders>
            <w:vAlign w:val="center"/>
          </w:tcPr>
          <w:p w14:paraId="2FBB4D4E"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auto"/>
              <w:right w:val="single" w:sz="4" w:space="0" w:color="auto"/>
            </w:tcBorders>
            <w:vAlign w:val="center"/>
          </w:tcPr>
          <w:p w14:paraId="3F918918" w14:textId="77777777" w:rsidR="00753C2D" w:rsidRPr="00753C2D" w:rsidRDefault="00753C2D" w:rsidP="00C91388">
            <w:pPr>
              <w:rPr>
                <w:rFonts w:ascii="Times New Roman" w:hAnsi="Times New Roman"/>
                <w:color w:val="000000"/>
                <w:sz w:val="16"/>
                <w:szCs w:val="16"/>
              </w:rPr>
            </w:pPr>
          </w:p>
        </w:tc>
        <w:tc>
          <w:tcPr>
            <w:tcW w:w="1275" w:type="dxa"/>
            <w:vMerge/>
            <w:tcBorders>
              <w:left w:val="nil"/>
              <w:bottom w:val="single" w:sz="4" w:space="0" w:color="auto"/>
              <w:right w:val="single" w:sz="4" w:space="0" w:color="auto"/>
            </w:tcBorders>
            <w:shd w:val="clear" w:color="auto" w:fill="auto"/>
            <w:vAlign w:val="center"/>
          </w:tcPr>
          <w:p w14:paraId="4D453CCD" w14:textId="77777777" w:rsidR="00753C2D" w:rsidRPr="00753C2D" w:rsidRDefault="00753C2D" w:rsidP="00C91388">
            <w:pPr>
              <w:jc w:val="center"/>
              <w:rPr>
                <w:rFonts w:ascii="Times New Roman" w:hAnsi="Times New Roman"/>
                <w:color w:val="000000"/>
                <w:sz w:val="16"/>
                <w:szCs w:val="16"/>
              </w:rPr>
            </w:pPr>
          </w:p>
        </w:tc>
        <w:tc>
          <w:tcPr>
            <w:tcW w:w="1276" w:type="dxa"/>
            <w:vMerge/>
            <w:tcBorders>
              <w:left w:val="nil"/>
              <w:bottom w:val="single" w:sz="4" w:space="0" w:color="auto"/>
              <w:right w:val="single" w:sz="4" w:space="0" w:color="auto"/>
            </w:tcBorders>
            <w:shd w:val="clear" w:color="auto" w:fill="auto"/>
          </w:tcPr>
          <w:p w14:paraId="743A7191" w14:textId="77777777" w:rsidR="00753C2D" w:rsidRPr="00753C2D" w:rsidRDefault="00753C2D" w:rsidP="00C91388">
            <w:pPr>
              <w:rPr>
                <w:rFonts w:ascii="Times New Roman" w:hAnsi="Times New Roman"/>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123B38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A9F7A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single" w:sz="4" w:space="0" w:color="auto"/>
              <w:left w:val="nil"/>
              <w:bottom w:val="single" w:sz="4" w:space="0" w:color="auto"/>
              <w:right w:val="nil"/>
            </w:tcBorders>
            <w:shd w:val="clear" w:color="auto" w:fill="auto"/>
            <w:vAlign w:val="center"/>
          </w:tcPr>
          <w:p w14:paraId="008EF72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nil"/>
            </w:tcBorders>
            <w:shd w:val="clear" w:color="auto" w:fill="auto"/>
            <w:vAlign w:val="center"/>
          </w:tcPr>
          <w:p w14:paraId="07AC293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72B54C7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4251E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4CA151"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tcBorders>
              <w:top w:val="single" w:sz="4" w:space="0" w:color="auto"/>
              <w:left w:val="single" w:sz="4" w:space="0" w:color="auto"/>
              <w:bottom w:val="single" w:sz="4" w:space="0" w:color="auto"/>
              <w:right w:val="single" w:sz="4" w:space="0" w:color="auto"/>
            </w:tcBorders>
            <w:shd w:val="clear" w:color="auto" w:fill="auto"/>
          </w:tcPr>
          <w:p w14:paraId="45D5AC8B" w14:textId="77777777" w:rsidR="00753C2D" w:rsidRPr="00753C2D" w:rsidRDefault="00753C2D" w:rsidP="00C91388">
            <w:pPr>
              <w:rPr>
                <w:rFonts w:ascii="Times New Roman" w:hAnsi="Times New Roman"/>
              </w:rPr>
            </w:pPr>
            <w:r w:rsidRPr="00753C2D">
              <w:rPr>
                <w:rFonts w:ascii="Times New Roman" w:hAnsi="Times New Roman"/>
                <w:sz w:val="18"/>
                <w:szCs w:val="18"/>
              </w:rPr>
              <w:t>МУ ДК «Мир»</w:t>
            </w:r>
          </w:p>
        </w:tc>
      </w:tr>
      <w:tr w:rsidR="00753C2D" w:rsidRPr="00753C2D" w14:paraId="4DFF821D" w14:textId="77777777" w:rsidTr="00C91388">
        <w:trPr>
          <w:trHeight w:val="450"/>
          <w:jc w:val="center"/>
        </w:trPr>
        <w:tc>
          <w:tcPr>
            <w:tcW w:w="425" w:type="dxa"/>
            <w:vMerge/>
            <w:tcBorders>
              <w:top w:val="single" w:sz="4" w:space="0" w:color="auto"/>
              <w:left w:val="single" w:sz="4" w:space="0" w:color="auto"/>
              <w:bottom w:val="single" w:sz="4" w:space="0" w:color="auto"/>
              <w:right w:val="single" w:sz="4" w:space="0" w:color="auto"/>
            </w:tcBorders>
            <w:vAlign w:val="center"/>
          </w:tcPr>
          <w:p w14:paraId="5D070CA4" w14:textId="77777777" w:rsidR="00753C2D" w:rsidRPr="00753C2D" w:rsidRDefault="00753C2D" w:rsidP="00C9138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auto"/>
              <w:right w:val="single" w:sz="4" w:space="0" w:color="auto"/>
            </w:tcBorders>
            <w:vAlign w:val="center"/>
          </w:tcPr>
          <w:p w14:paraId="727CCAC3" w14:textId="77777777" w:rsidR="00753C2D" w:rsidRPr="00753C2D" w:rsidRDefault="00753C2D" w:rsidP="00C91388">
            <w:pPr>
              <w:rPr>
                <w:rFonts w:ascii="Times New Roman" w:hAnsi="Times New Roman"/>
                <w:color w:val="000000"/>
                <w:sz w:val="16"/>
                <w:szCs w:val="16"/>
              </w:rPr>
            </w:pPr>
          </w:p>
        </w:tc>
        <w:tc>
          <w:tcPr>
            <w:tcW w:w="1275" w:type="dxa"/>
            <w:vMerge/>
            <w:tcBorders>
              <w:top w:val="single" w:sz="4" w:space="0" w:color="auto"/>
              <w:left w:val="nil"/>
              <w:bottom w:val="single" w:sz="4" w:space="0" w:color="auto"/>
              <w:right w:val="single" w:sz="4" w:space="0" w:color="auto"/>
            </w:tcBorders>
            <w:shd w:val="clear" w:color="auto" w:fill="auto"/>
            <w:vAlign w:val="center"/>
          </w:tcPr>
          <w:p w14:paraId="387B9D37" w14:textId="77777777" w:rsidR="00753C2D" w:rsidRPr="00753C2D" w:rsidRDefault="00753C2D" w:rsidP="00C91388">
            <w:pPr>
              <w:jc w:val="center"/>
              <w:rPr>
                <w:rFonts w:ascii="Times New Roman" w:hAnsi="Times New Roman"/>
                <w:color w:val="000000"/>
                <w:sz w:val="16"/>
                <w:szCs w:val="16"/>
              </w:rPr>
            </w:pPr>
          </w:p>
        </w:tc>
        <w:tc>
          <w:tcPr>
            <w:tcW w:w="1276" w:type="dxa"/>
            <w:vMerge/>
            <w:tcBorders>
              <w:top w:val="single" w:sz="4" w:space="0" w:color="auto"/>
              <w:left w:val="nil"/>
              <w:bottom w:val="single" w:sz="4" w:space="0" w:color="auto"/>
              <w:right w:val="single" w:sz="4" w:space="0" w:color="auto"/>
            </w:tcBorders>
            <w:shd w:val="clear" w:color="auto" w:fill="auto"/>
          </w:tcPr>
          <w:p w14:paraId="794B22EA" w14:textId="77777777" w:rsidR="00753C2D" w:rsidRPr="00753C2D" w:rsidRDefault="00753C2D" w:rsidP="00C91388">
            <w:pPr>
              <w:rPr>
                <w:rFonts w:ascii="Times New Roman" w:hAnsi="Times New Roman"/>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287665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6DF0D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single" w:sz="4" w:space="0" w:color="auto"/>
              <w:left w:val="nil"/>
              <w:bottom w:val="single" w:sz="4" w:space="0" w:color="auto"/>
              <w:right w:val="nil"/>
            </w:tcBorders>
            <w:shd w:val="clear" w:color="auto" w:fill="auto"/>
            <w:vAlign w:val="center"/>
          </w:tcPr>
          <w:p w14:paraId="27BD751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nil"/>
            </w:tcBorders>
            <w:shd w:val="clear" w:color="auto" w:fill="auto"/>
            <w:vAlign w:val="center"/>
          </w:tcPr>
          <w:p w14:paraId="2A42FA4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687813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748FD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DBE1C4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11503B4C"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8"/>
                <w:szCs w:val="18"/>
              </w:rPr>
              <w:t xml:space="preserve">Управление образования        </w:t>
            </w:r>
          </w:p>
        </w:tc>
      </w:tr>
      <w:tr w:rsidR="00753C2D" w:rsidRPr="00753C2D" w14:paraId="0562046C" w14:textId="77777777" w:rsidTr="00C91388">
        <w:trPr>
          <w:jc w:val="center"/>
        </w:trPr>
        <w:tc>
          <w:tcPr>
            <w:tcW w:w="425" w:type="dxa"/>
            <w:vMerge w:val="restart"/>
            <w:tcBorders>
              <w:top w:val="single" w:sz="4" w:space="0" w:color="auto"/>
              <w:left w:val="single" w:sz="4" w:space="0" w:color="auto"/>
              <w:bottom w:val="single" w:sz="4" w:space="0" w:color="000000"/>
              <w:right w:val="single" w:sz="4" w:space="0" w:color="auto"/>
            </w:tcBorders>
            <w:vAlign w:val="center"/>
          </w:tcPr>
          <w:p w14:paraId="5E2F7284" w14:textId="77777777" w:rsidR="00753C2D" w:rsidRPr="00753C2D" w:rsidRDefault="00753C2D" w:rsidP="00C91388">
            <w:pPr>
              <w:jc w:val="center"/>
              <w:rPr>
                <w:rFonts w:ascii="Times New Roman" w:hAnsi="Times New Roman"/>
                <w:color w:val="000000"/>
                <w:sz w:val="16"/>
                <w:szCs w:val="16"/>
              </w:rPr>
            </w:pPr>
          </w:p>
        </w:tc>
        <w:tc>
          <w:tcPr>
            <w:tcW w:w="2269" w:type="dxa"/>
            <w:vMerge w:val="restart"/>
            <w:tcBorders>
              <w:top w:val="single" w:sz="4" w:space="0" w:color="auto"/>
              <w:left w:val="single" w:sz="4" w:space="0" w:color="auto"/>
              <w:bottom w:val="single" w:sz="4" w:space="0" w:color="000000"/>
              <w:right w:val="single" w:sz="4" w:space="0" w:color="auto"/>
            </w:tcBorders>
            <w:vAlign w:val="center"/>
          </w:tcPr>
          <w:p w14:paraId="5D4925F1" w14:textId="77777777" w:rsidR="00753C2D" w:rsidRPr="00753C2D" w:rsidRDefault="00753C2D" w:rsidP="00C91388">
            <w:pPr>
              <w:rPr>
                <w:rFonts w:ascii="Times New Roman" w:hAnsi="Times New Roman"/>
                <w:color w:val="000000"/>
                <w:sz w:val="16"/>
                <w:szCs w:val="16"/>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5A416F48" w14:textId="77777777" w:rsidR="00753C2D" w:rsidRPr="00753C2D" w:rsidRDefault="00753C2D" w:rsidP="00C91388">
            <w:pPr>
              <w:jc w:val="center"/>
              <w:rPr>
                <w:rFonts w:ascii="Times New Roman" w:hAnsi="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tcPr>
          <w:p w14:paraId="1B570A1B" w14:textId="77777777" w:rsidR="00753C2D" w:rsidRPr="00753C2D" w:rsidRDefault="00753C2D" w:rsidP="00C91388">
            <w:pPr>
              <w:rPr>
                <w:rFonts w:ascii="Times New Roman" w:hAnsi="Times New Roman"/>
                <w:sz w:val="16"/>
                <w:szCs w:val="16"/>
              </w:rPr>
            </w:pPr>
          </w:p>
        </w:tc>
        <w:tc>
          <w:tcPr>
            <w:tcW w:w="992" w:type="dxa"/>
            <w:tcBorders>
              <w:top w:val="single" w:sz="4" w:space="0" w:color="auto"/>
              <w:left w:val="nil"/>
              <w:bottom w:val="single" w:sz="4" w:space="0" w:color="auto"/>
              <w:right w:val="single" w:sz="4" w:space="0" w:color="auto"/>
            </w:tcBorders>
            <w:shd w:val="clear" w:color="auto" w:fill="auto"/>
          </w:tcPr>
          <w:p w14:paraId="752B6554" w14:textId="77777777" w:rsidR="00753C2D" w:rsidRPr="00753C2D" w:rsidRDefault="00753C2D" w:rsidP="00C91388">
            <w:pPr>
              <w:jc w:val="center"/>
              <w:rPr>
                <w:rFonts w:ascii="Times New Roman" w:hAnsi="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CDB3836" w14:textId="77777777" w:rsidR="00753C2D" w:rsidRPr="00753C2D" w:rsidRDefault="00753C2D" w:rsidP="00C91388">
            <w:pPr>
              <w:jc w:val="center"/>
              <w:rPr>
                <w:rFonts w:ascii="Times New Roman" w:hAnsi="Times New Roman"/>
                <w:sz w:val="16"/>
                <w:szCs w:val="16"/>
              </w:rPr>
            </w:pPr>
          </w:p>
        </w:tc>
        <w:tc>
          <w:tcPr>
            <w:tcW w:w="992" w:type="dxa"/>
            <w:tcBorders>
              <w:top w:val="single" w:sz="4" w:space="0" w:color="auto"/>
              <w:left w:val="nil"/>
              <w:bottom w:val="single" w:sz="4" w:space="0" w:color="auto"/>
              <w:right w:val="nil"/>
            </w:tcBorders>
            <w:shd w:val="clear" w:color="auto" w:fill="auto"/>
            <w:vAlign w:val="center"/>
          </w:tcPr>
          <w:p w14:paraId="21082A4A" w14:textId="77777777" w:rsidR="00753C2D" w:rsidRPr="00753C2D" w:rsidRDefault="00753C2D" w:rsidP="00C91388">
            <w:pPr>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nil"/>
            </w:tcBorders>
            <w:shd w:val="clear" w:color="auto" w:fill="auto"/>
            <w:vAlign w:val="center"/>
          </w:tcPr>
          <w:p w14:paraId="514B14F9" w14:textId="77777777" w:rsidR="00753C2D" w:rsidRPr="00753C2D" w:rsidRDefault="00753C2D" w:rsidP="00C91388">
            <w:pPr>
              <w:jc w:val="center"/>
              <w:rPr>
                <w:rFonts w:ascii="Times New Roman" w:hAnsi="Times New Roman"/>
                <w:sz w:val="16"/>
                <w:szCs w:val="16"/>
              </w:rPr>
            </w:pP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8708839" w14:textId="77777777" w:rsidR="00753C2D" w:rsidRPr="00753C2D" w:rsidRDefault="00753C2D" w:rsidP="00C91388">
            <w:pPr>
              <w:jc w:val="center"/>
              <w:rPr>
                <w:rFonts w:ascii="Times New Roman" w:hAnsi="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026BE89" w14:textId="77777777" w:rsidR="00753C2D" w:rsidRPr="00753C2D" w:rsidRDefault="00753C2D" w:rsidP="00C91388">
            <w:pPr>
              <w:jc w:val="center"/>
              <w:rPr>
                <w:rFonts w:ascii="Times New Roman" w:hAnsi="Times New Roman"/>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96860B8" w14:textId="77777777" w:rsidR="00753C2D" w:rsidRPr="00753C2D" w:rsidRDefault="00753C2D" w:rsidP="00C91388">
            <w:pPr>
              <w:jc w:val="center"/>
              <w:rPr>
                <w:rFonts w:ascii="Times New Roman" w:hAnsi="Times New Roman"/>
                <w:sz w:val="16"/>
                <w:szCs w:val="16"/>
              </w:rPr>
            </w:pP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0453293F" w14:textId="77777777" w:rsidR="00753C2D" w:rsidRPr="00753C2D" w:rsidRDefault="00753C2D" w:rsidP="00C91388">
            <w:pPr>
              <w:rPr>
                <w:rFonts w:ascii="Times New Roman" w:hAnsi="Times New Roman"/>
                <w:sz w:val="18"/>
                <w:szCs w:val="18"/>
              </w:rPr>
            </w:pPr>
            <w:r w:rsidRPr="00753C2D">
              <w:rPr>
                <w:rFonts w:ascii="Times New Roman" w:hAnsi="Times New Roman"/>
                <w:sz w:val="18"/>
                <w:szCs w:val="18"/>
              </w:rPr>
              <w:t xml:space="preserve">                                          </w:t>
            </w:r>
          </w:p>
        </w:tc>
      </w:tr>
      <w:tr w:rsidR="00753C2D" w:rsidRPr="00753C2D" w14:paraId="0C2C233C" w14:textId="77777777" w:rsidTr="00C91388">
        <w:trPr>
          <w:trHeight w:val="410"/>
          <w:jc w:val="center"/>
        </w:trPr>
        <w:tc>
          <w:tcPr>
            <w:tcW w:w="425" w:type="dxa"/>
            <w:vMerge/>
            <w:tcBorders>
              <w:top w:val="nil"/>
              <w:left w:val="single" w:sz="4" w:space="0" w:color="auto"/>
              <w:bottom w:val="single" w:sz="4" w:space="0" w:color="000000"/>
              <w:right w:val="single" w:sz="4" w:space="0" w:color="auto"/>
            </w:tcBorders>
            <w:vAlign w:val="center"/>
          </w:tcPr>
          <w:p w14:paraId="1C504EFF"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tcPr>
          <w:p w14:paraId="4FF3431C" w14:textId="77777777" w:rsidR="00753C2D" w:rsidRPr="00753C2D" w:rsidRDefault="00753C2D" w:rsidP="00C91388">
            <w:pPr>
              <w:rPr>
                <w:rFonts w:ascii="Times New Roman" w:hAnsi="Times New Roman"/>
                <w:color w:val="000000"/>
                <w:sz w:val="16"/>
                <w:szCs w:val="16"/>
              </w:rPr>
            </w:pPr>
          </w:p>
        </w:tc>
        <w:tc>
          <w:tcPr>
            <w:tcW w:w="1275" w:type="dxa"/>
            <w:vMerge w:val="restart"/>
            <w:tcBorders>
              <w:top w:val="single" w:sz="4" w:space="0" w:color="auto"/>
              <w:left w:val="nil"/>
              <w:right w:val="single" w:sz="4" w:space="0" w:color="auto"/>
            </w:tcBorders>
            <w:shd w:val="clear" w:color="auto" w:fill="auto"/>
            <w:vAlign w:val="center"/>
          </w:tcPr>
          <w:p w14:paraId="42626509" w14:textId="77777777" w:rsidR="00753C2D" w:rsidRPr="00753C2D" w:rsidRDefault="00753C2D" w:rsidP="00C91388">
            <w:pPr>
              <w:jc w:val="center"/>
              <w:rPr>
                <w:rFonts w:ascii="Times New Roman" w:hAnsi="Times New Roman"/>
                <w:color w:val="000000"/>
                <w:sz w:val="16"/>
                <w:szCs w:val="16"/>
              </w:rPr>
            </w:pPr>
          </w:p>
        </w:tc>
        <w:tc>
          <w:tcPr>
            <w:tcW w:w="1276" w:type="dxa"/>
            <w:vMerge w:val="restart"/>
            <w:tcBorders>
              <w:top w:val="single" w:sz="4" w:space="0" w:color="auto"/>
              <w:left w:val="nil"/>
              <w:right w:val="single" w:sz="4" w:space="0" w:color="auto"/>
            </w:tcBorders>
            <w:shd w:val="clear" w:color="auto" w:fill="auto"/>
          </w:tcPr>
          <w:p w14:paraId="53CAD845" w14:textId="77777777" w:rsidR="00753C2D" w:rsidRPr="00753C2D" w:rsidRDefault="00753C2D" w:rsidP="00C91388">
            <w:pPr>
              <w:rPr>
                <w:rFonts w:ascii="Times New Roman" w:hAnsi="Times New Roman"/>
                <w:sz w:val="16"/>
                <w:szCs w:val="16"/>
              </w:rPr>
            </w:pPr>
          </w:p>
        </w:tc>
        <w:tc>
          <w:tcPr>
            <w:tcW w:w="992" w:type="dxa"/>
            <w:tcBorders>
              <w:left w:val="nil"/>
              <w:bottom w:val="single" w:sz="4" w:space="0" w:color="auto"/>
              <w:right w:val="single" w:sz="4" w:space="0" w:color="auto"/>
            </w:tcBorders>
            <w:shd w:val="clear" w:color="auto" w:fill="auto"/>
            <w:vAlign w:val="center"/>
          </w:tcPr>
          <w:p w14:paraId="27D7AC4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198,0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F8F82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198,0</w:t>
            </w:r>
          </w:p>
        </w:tc>
        <w:tc>
          <w:tcPr>
            <w:tcW w:w="992" w:type="dxa"/>
            <w:tcBorders>
              <w:top w:val="single" w:sz="4" w:space="0" w:color="auto"/>
              <w:left w:val="nil"/>
              <w:bottom w:val="single" w:sz="4" w:space="0" w:color="auto"/>
              <w:right w:val="nil"/>
            </w:tcBorders>
            <w:shd w:val="clear" w:color="auto" w:fill="auto"/>
            <w:vAlign w:val="center"/>
          </w:tcPr>
          <w:p w14:paraId="4554101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nil"/>
            </w:tcBorders>
            <w:shd w:val="clear" w:color="auto" w:fill="auto"/>
            <w:vAlign w:val="center"/>
          </w:tcPr>
          <w:p w14:paraId="44FAE14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7A067B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FB7769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4CCDD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798205F9"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8"/>
                <w:szCs w:val="18"/>
              </w:rPr>
              <w:t>МУ «ЛИКМ»</w:t>
            </w:r>
          </w:p>
        </w:tc>
      </w:tr>
      <w:tr w:rsidR="00753C2D" w:rsidRPr="00753C2D" w14:paraId="575C9BB2" w14:textId="77777777" w:rsidTr="00C91388">
        <w:trPr>
          <w:trHeight w:val="465"/>
          <w:jc w:val="center"/>
        </w:trPr>
        <w:tc>
          <w:tcPr>
            <w:tcW w:w="425" w:type="dxa"/>
            <w:vMerge/>
            <w:tcBorders>
              <w:top w:val="nil"/>
              <w:left w:val="single" w:sz="4" w:space="0" w:color="auto"/>
              <w:bottom w:val="single" w:sz="4" w:space="0" w:color="000000"/>
              <w:right w:val="single" w:sz="4" w:space="0" w:color="auto"/>
            </w:tcBorders>
            <w:vAlign w:val="center"/>
          </w:tcPr>
          <w:p w14:paraId="14507F5B"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tcPr>
          <w:p w14:paraId="6F326F44" w14:textId="77777777" w:rsidR="00753C2D" w:rsidRPr="00753C2D" w:rsidRDefault="00753C2D" w:rsidP="00C91388">
            <w:pPr>
              <w:rPr>
                <w:rFonts w:ascii="Times New Roman" w:hAnsi="Times New Roman"/>
                <w:color w:val="000000"/>
                <w:sz w:val="16"/>
                <w:szCs w:val="16"/>
              </w:rPr>
            </w:pPr>
          </w:p>
        </w:tc>
        <w:tc>
          <w:tcPr>
            <w:tcW w:w="1275" w:type="dxa"/>
            <w:vMerge/>
            <w:tcBorders>
              <w:left w:val="nil"/>
              <w:bottom w:val="single" w:sz="4" w:space="0" w:color="auto"/>
              <w:right w:val="single" w:sz="4" w:space="0" w:color="auto"/>
            </w:tcBorders>
            <w:shd w:val="clear" w:color="auto" w:fill="auto"/>
            <w:vAlign w:val="center"/>
          </w:tcPr>
          <w:p w14:paraId="7CE38028" w14:textId="77777777" w:rsidR="00753C2D" w:rsidRPr="00753C2D" w:rsidRDefault="00753C2D" w:rsidP="00C91388">
            <w:pPr>
              <w:jc w:val="center"/>
              <w:rPr>
                <w:rFonts w:ascii="Times New Roman" w:hAnsi="Times New Roman"/>
                <w:color w:val="000000"/>
                <w:sz w:val="16"/>
                <w:szCs w:val="16"/>
              </w:rPr>
            </w:pPr>
          </w:p>
        </w:tc>
        <w:tc>
          <w:tcPr>
            <w:tcW w:w="1276" w:type="dxa"/>
            <w:vMerge/>
            <w:tcBorders>
              <w:left w:val="nil"/>
              <w:bottom w:val="single" w:sz="4" w:space="0" w:color="auto"/>
              <w:right w:val="single" w:sz="4" w:space="0" w:color="auto"/>
            </w:tcBorders>
            <w:shd w:val="clear" w:color="auto" w:fill="auto"/>
          </w:tcPr>
          <w:p w14:paraId="3EB8737F" w14:textId="77777777" w:rsidR="00753C2D" w:rsidRPr="00753C2D" w:rsidRDefault="00753C2D" w:rsidP="00C91388">
            <w:pPr>
              <w:rPr>
                <w:rFonts w:ascii="Times New Roman" w:hAnsi="Times New Roman"/>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5339771"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745AEC1"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single" w:sz="4" w:space="0" w:color="auto"/>
              <w:left w:val="nil"/>
              <w:bottom w:val="single" w:sz="4" w:space="0" w:color="auto"/>
              <w:right w:val="nil"/>
            </w:tcBorders>
            <w:shd w:val="clear" w:color="auto" w:fill="auto"/>
            <w:vAlign w:val="center"/>
          </w:tcPr>
          <w:p w14:paraId="774E00B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nil"/>
            </w:tcBorders>
            <w:shd w:val="clear" w:color="auto" w:fill="auto"/>
            <w:vAlign w:val="center"/>
          </w:tcPr>
          <w:p w14:paraId="067F890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65B8FC9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BF941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A0D84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6996C050" w14:textId="77777777" w:rsidR="00753C2D" w:rsidRPr="00753C2D" w:rsidRDefault="00753C2D" w:rsidP="00C91388">
            <w:pPr>
              <w:rPr>
                <w:rFonts w:ascii="Times New Roman" w:hAnsi="Times New Roman"/>
                <w:sz w:val="18"/>
                <w:szCs w:val="18"/>
              </w:rPr>
            </w:pPr>
            <w:r w:rsidRPr="00753C2D">
              <w:rPr>
                <w:rFonts w:ascii="Times New Roman" w:hAnsi="Times New Roman"/>
                <w:sz w:val="18"/>
                <w:szCs w:val="18"/>
              </w:rPr>
              <w:t>МУ ДК «Центр молодежи»</w:t>
            </w:r>
          </w:p>
        </w:tc>
      </w:tr>
      <w:tr w:rsidR="00753C2D" w:rsidRPr="00753C2D" w14:paraId="7B339923" w14:textId="77777777" w:rsidTr="00C91388">
        <w:trPr>
          <w:trHeight w:val="561"/>
          <w:jc w:val="center"/>
        </w:trPr>
        <w:tc>
          <w:tcPr>
            <w:tcW w:w="425" w:type="dxa"/>
            <w:vMerge/>
            <w:tcBorders>
              <w:top w:val="nil"/>
              <w:left w:val="single" w:sz="4" w:space="0" w:color="auto"/>
              <w:bottom w:val="single" w:sz="4" w:space="0" w:color="000000"/>
              <w:right w:val="single" w:sz="4" w:space="0" w:color="auto"/>
            </w:tcBorders>
            <w:vAlign w:val="center"/>
            <w:hideMark/>
          </w:tcPr>
          <w:p w14:paraId="16CDE551"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73E30C3F"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6859B31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43849E7"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0E7806E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DAC7EB1"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4D85126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052106C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F0D49E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BD8B4F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3A3AC0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0BF7F1" w14:textId="77777777" w:rsidR="00753C2D" w:rsidRPr="00753C2D" w:rsidRDefault="00753C2D" w:rsidP="00C91388">
            <w:pPr>
              <w:rPr>
                <w:rFonts w:ascii="Times New Roman" w:hAnsi="Times New Roman"/>
                <w:color w:val="000000"/>
                <w:sz w:val="16"/>
                <w:szCs w:val="16"/>
              </w:rPr>
            </w:pPr>
          </w:p>
        </w:tc>
      </w:tr>
      <w:tr w:rsidR="00753C2D" w:rsidRPr="00753C2D" w14:paraId="0E04BD3B" w14:textId="77777777" w:rsidTr="00C9138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0586C396"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1E0A0C50"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Результат выполнения мероприятия.</w:t>
            </w:r>
            <w:r w:rsidRPr="00753C2D">
              <w:rPr>
                <w:rFonts w:ascii="Times New Roman" w:hAnsi="Times New Roman"/>
                <w:color w:val="000000"/>
                <w:sz w:val="16"/>
                <w:szCs w:val="16"/>
              </w:rPr>
              <w:br/>
              <w:t>Социально значимые объекты оборудованы материально-техническими средствами в соответствии с требованиями антитеррористической защищенности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0287231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155A14E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3BDFC85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1314AE5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1B70C3BB" w14:textId="77777777" w:rsidR="00753C2D" w:rsidRPr="00753C2D" w:rsidRDefault="00753C2D" w:rsidP="00C91388">
            <w:pPr>
              <w:jc w:val="center"/>
              <w:rPr>
                <w:rFonts w:ascii="Times New Roman" w:hAnsi="Times New Roman"/>
                <w:sz w:val="16"/>
                <w:szCs w:val="16"/>
              </w:rPr>
            </w:pPr>
            <w:r w:rsidRPr="00753C2D">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5011900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4CCF7E7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4F3362D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16484A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2027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413E9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4A0A73AE" w14:textId="77777777" w:rsidR="00753C2D" w:rsidRPr="00753C2D" w:rsidRDefault="00753C2D" w:rsidP="00C91388">
            <w:pPr>
              <w:rPr>
                <w:rFonts w:ascii="Times New Roman" w:hAnsi="Times New Roman"/>
                <w:color w:val="000000"/>
                <w:sz w:val="16"/>
                <w:szCs w:val="16"/>
              </w:rPr>
            </w:pPr>
          </w:p>
        </w:tc>
      </w:tr>
      <w:tr w:rsidR="00753C2D" w:rsidRPr="00753C2D" w14:paraId="35371C4D" w14:textId="77777777" w:rsidTr="00C9138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66DC4883"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2BD6BFC1"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688713BF"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210D6EEA"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1B64C966" w14:textId="77777777" w:rsidR="00753C2D" w:rsidRPr="00753C2D" w:rsidRDefault="00753C2D" w:rsidP="00C9138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048EFEFD"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7CD8D479"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255C1860" w14:textId="77777777" w:rsidR="00753C2D" w:rsidRPr="00753C2D" w:rsidRDefault="00753C2D" w:rsidP="00C9138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591FDC70" w14:textId="77777777" w:rsidR="00753C2D" w:rsidRPr="00753C2D" w:rsidRDefault="00753C2D" w:rsidP="00C9138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36588C0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7E01C6F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xml:space="preserve">1 </w:t>
            </w:r>
            <w:proofErr w:type="gramStart"/>
            <w:r w:rsidRPr="00753C2D">
              <w:rPr>
                <w:rFonts w:ascii="Times New Roman" w:hAnsi="Times New Roman"/>
                <w:color w:val="000000"/>
                <w:sz w:val="16"/>
                <w:szCs w:val="16"/>
              </w:rPr>
              <w:t>полу-</w:t>
            </w:r>
            <w:proofErr w:type="spellStart"/>
            <w:r w:rsidRPr="00753C2D">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253B797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75B0258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019D38BD"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07966C3A" w14:textId="77777777" w:rsidR="00753C2D" w:rsidRPr="00753C2D" w:rsidRDefault="00753C2D" w:rsidP="00C91388">
            <w:pPr>
              <w:jc w:val="cente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30C29E13" w14:textId="77777777" w:rsidR="00753C2D" w:rsidRPr="00753C2D" w:rsidRDefault="00753C2D" w:rsidP="00C91388">
            <w:pPr>
              <w:rPr>
                <w:rFonts w:ascii="Times New Roman" w:hAnsi="Times New Roman"/>
                <w:color w:val="000000"/>
                <w:sz w:val="16"/>
                <w:szCs w:val="16"/>
              </w:rPr>
            </w:pPr>
          </w:p>
        </w:tc>
      </w:tr>
      <w:tr w:rsidR="00753C2D" w:rsidRPr="00753C2D" w14:paraId="1C538F64" w14:textId="77777777" w:rsidTr="00C91388">
        <w:trPr>
          <w:trHeight w:val="613"/>
          <w:jc w:val="center"/>
        </w:trPr>
        <w:tc>
          <w:tcPr>
            <w:tcW w:w="425" w:type="dxa"/>
            <w:vMerge/>
            <w:tcBorders>
              <w:top w:val="nil"/>
              <w:left w:val="single" w:sz="4" w:space="0" w:color="auto"/>
              <w:bottom w:val="single" w:sz="4" w:space="0" w:color="000000"/>
              <w:right w:val="single" w:sz="4" w:space="0" w:color="auto"/>
            </w:tcBorders>
            <w:vAlign w:val="center"/>
            <w:hideMark/>
          </w:tcPr>
          <w:p w14:paraId="1E458C8E"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6D2DE5DC"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14D808F2"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3EDBE9E1" w14:textId="77777777" w:rsidR="00753C2D" w:rsidRPr="00753C2D" w:rsidRDefault="00753C2D" w:rsidP="00C9138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15A83EE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281AF1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742694F0"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 -</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72CB300"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58DBCB8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031D0E8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0CC257B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16AC9E3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773E896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52AE2F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9510C9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455D0347" w14:textId="77777777" w:rsidR="00753C2D" w:rsidRPr="00753C2D" w:rsidRDefault="00753C2D" w:rsidP="00C91388">
            <w:pPr>
              <w:rPr>
                <w:rFonts w:ascii="Times New Roman" w:hAnsi="Times New Roman"/>
                <w:color w:val="000000"/>
                <w:sz w:val="16"/>
                <w:szCs w:val="16"/>
              </w:rPr>
            </w:pPr>
          </w:p>
        </w:tc>
      </w:tr>
      <w:tr w:rsidR="00753C2D" w:rsidRPr="00753C2D" w14:paraId="3A7A81D7" w14:textId="77777777" w:rsidTr="00C91388">
        <w:trPr>
          <w:trHeight w:val="33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4CB0A593"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2FCCE5B9" w14:textId="77777777" w:rsidR="00753C2D" w:rsidRPr="00753C2D" w:rsidRDefault="00753C2D" w:rsidP="00C91388">
            <w:pPr>
              <w:spacing w:after="240"/>
              <w:rPr>
                <w:rFonts w:ascii="Times New Roman" w:hAnsi="Times New Roman"/>
                <w:b/>
                <w:bCs/>
                <w:color w:val="000000"/>
                <w:sz w:val="16"/>
                <w:szCs w:val="16"/>
              </w:rPr>
            </w:pPr>
            <w:r w:rsidRPr="00753C2D">
              <w:rPr>
                <w:rFonts w:ascii="Times New Roman" w:hAnsi="Times New Roman"/>
                <w:b/>
                <w:bCs/>
                <w:color w:val="000000"/>
                <w:sz w:val="16"/>
                <w:szCs w:val="16"/>
              </w:rPr>
              <w:t xml:space="preserve">Основное мероприятие 2. </w:t>
            </w:r>
            <w:r w:rsidRPr="00753C2D">
              <w:rPr>
                <w:rFonts w:ascii="Times New Roman" w:hAnsi="Times New Roman"/>
                <w:b/>
                <w:bCs/>
                <w:color w:val="000000"/>
                <w:sz w:val="16"/>
                <w:szCs w:val="16"/>
              </w:rPr>
              <w:br/>
              <w:t>Обеспечение деятельности общественных объединений правоохранительной направленности</w:t>
            </w:r>
          </w:p>
        </w:tc>
        <w:tc>
          <w:tcPr>
            <w:tcW w:w="1275" w:type="dxa"/>
            <w:tcBorders>
              <w:top w:val="nil"/>
              <w:left w:val="nil"/>
              <w:bottom w:val="single" w:sz="4" w:space="0" w:color="auto"/>
              <w:right w:val="single" w:sz="4" w:space="0" w:color="auto"/>
            </w:tcBorders>
            <w:shd w:val="clear" w:color="auto" w:fill="auto"/>
            <w:vAlign w:val="center"/>
            <w:hideMark/>
          </w:tcPr>
          <w:p w14:paraId="6295C492"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6A2F121" w14:textId="77777777" w:rsidR="00753C2D" w:rsidRPr="00753C2D" w:rsidRDefault="00753C2D" w:rsidP="00C91388">
            <w:pPr>
              <w:rPr>
                <w:rFonts w:ascii="Times New Roman" w:hAnsi="Times New Roman"/>
                <w:b/>
                <w:bCs/>
                <w:color w:val="000000"/>
                <w:sz w:val="16"/>
                <w:szCs w:val="16"/>
              </w:rPr>
            </w:pPr>
            <w:r w:rsidRPr="00753C2D">
              <w:rPr>
                <w:rFonts w:ascii="Times New Roman" w:hAnsi="Times New Roman"/>
                <w:b/>
                <w:bCs/>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54093B88"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2 128,4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13DA142"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3460141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4EF1875" w14:textId="77777777" w:rsidR="00753C2D" w:rsidRPr="00753C2D" w:rsidRDefault="00753C2D" w:rsidP="00C91388">
            <w:pPr>
              <w:jc w:val="center"/>
              <w:rPr>
                <w:rFonts w:ascii="Times New Roman" w:hAnsi="Times New Roman"/>
                <w:sz w:val="16"/>
                <w:szCs w:val="16"/>
              </w:rPr>
            </w:pPr>
            <w:r w:rsidRPr="00753C2D">
              <w:rPr>
                <w:rFonts w:ascii="Times New Roman" w:hAnsi="Times New Roman"/>
                <w:bCs/>
                <w:color w:val="000000"/>
                <w:sz w:val="16"/>
                <w:szCs w:val="16"/>
              </w:rPr>
              <w:t>464,0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38A3A00" w14:textId="77777777" w:rsidR="00753C2D" w:rsidRPr="00753C2D" w:rsidRDefault="00753C2D" w:rsidP="00C91388">
            <w:pPr>
              <w:jc w:val="center"/>
              <w:rPr>
                <w:rFonts w:ascii="Times New Roman" w:hAnsi="Times New Roman"/>
                <w:bCs/>
                <w:color w:val="000000"/>
                <w:sz w:val="16"/>
                <w:szCs w:val="16"/>
              </w:rPr>
            </w:pPr>
            <w:r w:rsidRPr="00753C2D">
              <w:rPr>
                <w:rFonts w:ascii="Times New Roman" w:hAnsi="Times New Roman"/>
                <w:bCs/>
                <w:color w:val="000000"/>
                <w:sz w:val="16"/>
                <w:szCs w:val="16"/>
              </w:rPr>
              <w:t>1 534,8</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28DFECF7" w14:textId="77777777" w:rsidR="00753C2D" w:rsidRPr="00753C2D" w:rsidRDefault="00753C2D" w:rsidP="00C91388">
            <w:pPr>
              <w:rPr>
                <w:rFonts w:ascii="Times New Roman" w:hAnsi="Times New Roman"/>
                <w:bCs/>
                <w:color w:val="000000"/>
                <w:sz w:val="16"/>
                <w:szCs w:val="16"/>
              </w:rPr>
            </w:pPr>
            <w:r w:rsidRPr="00753C2D">
              <w:rPr>
                <w:rFonts w:ascii="Times New Roman" w:hAnsi="Times New Roman"/>
                <w:b/>
                <w:bCs/>
                <w:color w:val="000000"/>
                <w:sz w:val="16"/>
                <w:szCs w:val="16"/>
              </w:rPr>
              <w:t> </w:t>
            </w:r>
            <w:r w:rsidRPr="00753C2D">
              <w:rPr>
                <w:rFonts w:ascii="Times New Roman" w:hAnsi="Times New Roman"/>
                <w:bCs/>
                <w:color w:val="000000"/>
                <w:sz w:val="16"/>
                <w:szCs w:val="16"/>
              </w:rPr>
              <w:t>64,8</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319286D7" w14:textId="77777777" w:rsidR="00753C2D" w:rsidRPr="00753C2D" w:rsidRDefault="00753C2D" w:rsidP="00C91388">
            <w:pPr>
              <w:jc w:val="center"/>
              <w:rPr>
                <w:rFonts w:ascii="Times New Roman" w:hAnsi="Times New Roman"/>
                <w:bCs/>
                <w:color w:val="000000"/>
                <w:sz w:val="16"/>
                <w:szCs w:val="16"/>
              </w:rPr>
            </w:pPr>
            <w:r w:rsidRPr="00753C2D">
              <w:rPr>
                <w:rFonts w:ascii="Times New Roman" w:hAnsi="Times New Roman"/>
                <w:bCs/>
                <w:color w:val="000000"/>
                <w:sz w:val="16"/>
                <w:szCs w:val="16"/>
              </w:rPr>
              <w:t>64,8</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5D4BA80A"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w:t>
            </w:r>
          </w:p>
        </w:tc>
      </w:tr>
      <w:tr w:rsidR="00753C2D" w:rsidRPr="00753C2D" w14:paraId="63C7989D" w14:textId="77777777" w:rsidTr="00C91388">
        <w:trPr>
          <w:trHeight w:val="523"/>
          <w:jc w:val="center"/>
        </w:trPr>
        <w:tc>
          <w:tcPr>
            <w:tcW w:w="425" w:type="dxa"/>
            <w:vMerge/>
            <w:tcBorders>
              <w:top w:val="nil"/>
              <w:left w:val="single" w:sz="4" w:space="0" w:color="auto"/>
              <w:bottom w:val="single" w:sz="4" w:space="0" w:color="000000"/>
              <w:right w:val="single" w:sz="4" w:space="0" w:color="auto"/>
            </w:tcBorders>
            <w:vAlign w:val="center"/>
            <w:hideMark/>
          </w:tcPr>
          <w:p w14:paraId="08D3F8C4" w14:textId="77777777" w:rsidR="00753C2D" w:rsidRPr="00753C2D" w:rsidRDefault="00753C2D" w:rsidP="00C91388">
            <w:pPr>
              <w:rPr>
                <w:rFonts w:ascii="Times New Roman" w:hAnsi="Times New Roman"/>
                <w:b/>
                <w:bCs/>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46FB1AA5" w14:textId="77777777" w:rsidR="00753C2D" w:rsidRPr="00753C2D" w:rsidRDefault="00753C2D" w:rsidP="00C91388">
            <w:pPr>
              <w:rPr>
                <w:rFonts w:ascii="Times New Roman" w:hAnsi="Times New Roman"/>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2A3A028F"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E8100E4"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060BF59C" w14:textId="77777777" w:rsidR="00753C2D" w:rsidRPr="00753C2D" w:rsidRDefault="00753C2D" w:rsidP="00C91388">
            <w:pPr>
              <w:rPr>
                <w:rFonts w:ascii="Times New Roman" w:hAnsi="Times New Roman"/>
                <w:b/>
                <w:bCs/>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13DA1FCA"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2 128,4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202521D"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1E14F23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249BD223" w14:textId="77777777" w:rsidR="00753C2D" w:rsidRPr="00753C2D" w:rsidRDefault="00753C2D" w:rsidP="00C91388">
            <w:pPr>
              <w:jc w:val="center"/>
              <w:rPr>
                <w:rFonts w:ascii="Times New Roman" w:hAnsi="Times New Roman"/>
                <w:sz w:val="16"/>
                <w:szCs w:val="16"/>
              </w:rPr>
            </w:pPr>
            <w:r w:rsidRPr="00753C2D">
              <w:rPr>
                <w:rFonts w:ascii="Times New Roman" w:hAnsi="Times New Roman"/>
                <w:bCs/>
                <w:color w:val="000000"/>
                <w:sz w:val="16"/>
                <w:szCs w:val="16"/>
              </w:rPr>
              <w:t>464,0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8D9531F"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Cs/>
                <w:color w:val="000000"/>
                <w:sz w:val="16"/>
                <w:szCs w:val="16"/>
              </w:rPr>
              <w:t>1 534,8</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14568DE7" w14:textId="77777777" w:rsidR="00753C2D" w:rsidRPr="00753C2D" w:rsidRDefault="00753C2D" w:rsidP="00C91388">
            <w:pPr>
              <w:rPr>
                <w:rFonts w:ascii="Times New Roman" w:hAnsi="Times New Roman"/>
                <w:bCs/>
                <w:color w:val="000000"/>
                <w:sz w:val="16"/>
                <w:szCs w:val="16"/>
              </w:rPr>
            </w:pPr>
            <w:r w:rsidRPr="00753C2D">
              <w:rPr>
                <w:rFonts w:ascii="Times New Roman" w:hAnsi="Times New Roman"/>
                <w:b/>
                <w:bCs/>
                <w:color w:val="000000"/>
                <w:sz w:val="16"/>
                <w:szCs w:val="16"/>
              </w:rPr>
              <w:t> </w:t>
            </w:r>
            <w:r w:rsidRPr="00753C2D">
              <w:rPr>
                <w:rFonts w:ascii="Times New Roman" w:hAnsi="Times New Roman"/>
                <w:bCs/>
                <w:color w:val="000000"/>
                <w:sz w:val="16"/>
                <w:szCs w:val="16"/>
              </w:rPr>
              <w:t>64,8</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578E8EE3" w14:textId="77777777" w:rsidR="00753C2D" w:rsidRPr="00753C2D" w:rsidRDefault="00753C2D" w:rsidP="00C91388">
            <w:pPr>
              <w:jc w:val="center"/>
              <w:rPr>
                <w:rFonts w:ascii="Times New Roman" w:hAnsi="Times New Roman"/>
                <w:bCs/>
                <w:color w:val="000000"/>
                <w:sz w:val="16"/>
                <w:szCs w:val="16"/>
              </w:rPr>
            </w:pPr>
            <w:r w:rsidRPr="00753C2D">
              <w:rPr>
                <w:rFonts w:ascii="Times New Roman" w:hAnsi="Times New Roman"/>
                <w:bCs/>
                <w:color w:val="000000"/>
                <w:sz w:val="16"/>
                <w:szCs w:val="16"/>
              </w:rPr>
              <w:t>64,8</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130C8E9B" w14:textId="77777777" w:rsidR="00753C2D" w:rsidRPr="00753C2D" w:rsidRDefault="00753C2D" w:rsidP="00C91388">
            <w:pPr>
              <w:rPr>
                <w:rFonts w:ascii="Times New Roman" w:hAnsi="Times New Roman"/>
                <w:b/>
                <w:bCs/>
                <w:color w:val="000000"/>
                <w:sz w:val="16"/>
                <w:szCs w:val="16"/>
              </w:rPr>
            </w:pPr>
          </w:p>
        </w:tc>
      </w:tr>
      <w:tr w:rsidR="00753C2D" w:rsidRPr="00753C2D" w14:paraId="7611FEBC" w14:textId="77777777" w:rsidTr="00C91388">
        <w:trPr>
          <w:trHeight w:val="336"/>
          <w:jc w:val="center"/>
        </w:trPr>
        <w:tc>
          <w:tcPr>
            <w:tcW w:w="425" w:type="dxa"/>
            <w:vMerge/>
            <w:tcBorders>
              <w:top w:val="nil"/>
              <w:left w:val="single" w:sz="4" w:space="0" w:color="auto"/>
              <w:bottom w:val="single" w:sz="4" w:space="0" w:color="000000"/>
              <w:right w:val="single" w:sz="4" w:space="0" w:color="auto"/>
            </w:tcBorders>
            <w:vAlign w:val="center"/>
            <w:hideMark/>
          </w:tcPr>
          <w:p w14:paraId="7B36A3BC" w14:textId="77777777" w:rsidR="00753C2D" w:rsidRPr="00753C2D" w:rsidRDefault="00753C2D" w:rsidP="00C91388">
            <w:pPr>
              <w:rPr>
                <w:rFonts w:ascii="Times New Roman" w:hAnsi="Times New Roman"/>
                <w:b/>
                <w:bCs/>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7A34684B" w14:textId="77777777" w:rsidR="00753C2D" w:rsidRPr="00753C2D" w:rsidRDefault="00753C2D" w:rsidP="00C91388">
            <w:pPr>
              <w:rPr>
                <w:rFonts w:ascii="Times New Roman" w:hAnsi="Times New Roman"/>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4791EEF8"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4898552" w14:textId="77777777" w:rsidR="00753C2D" w:rsidRPr="00753C2D" w:rsidRDefault="00753C2D" w:rsidP="00C91388">
            <w:pPr>
              <w:rPr>
                <w:rFonts w:ascii="Times New Roman" w:hAnsi="Times New Roman"/>
                <w:b/>
                <w:bCs/>
                <w:color w:val="000000"/>
                <w:sz w:val="16"/>
                <w:szCs w:val="16"/>
              </w:rPr>
            </w:pPr>
            <w:r w:rsidRPr="00753C2D">
              <w:rPr>
                <w:rFonts w:ascii="Times New Roman" w:hAnsi="Times New Roman"/>
                <w:b/>
                <w:bCs/>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6ACC83D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2EA9BE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3D6BF42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7182C3C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09D7EF0" w14:textId="77777777" w:rsidR="00753C2D" w:rsidRPr="00753C2D" w:rsidRDefault="00753C2D" w:rsidP="00C91388">
            <w:pPr>
              <w:jc w:val="center"/>
              <w:rPr>
                <w:rFonts w:ascii="Times New Roman" w:hAnsi="Times New Roman"/>
                <w:bCs/>
                <w:sz w:val="16"/>
                <w:szCs w:val="16"/>
              </w:rPr>
            </w:pPr>
            <w:r w:rsidRPr="00753C2D">
              <w:rPr>
                <w:rFonts w:ascii="Times New Roman" w:hAnsi="Times New Roman"/>
                <w:bCs/>
                <w:sz w:val="16"/>
                <w:szCs w:val="16"/>
              </w:rPr>
              <w:t>0,00 </w:t>
            </w:r>
          </w:p>
        </w:tc>
        <w:tc>
          <w:tcPr>
            <w:tcW w:w="1134" w:type="dxa"/>
            <w:tcBorders>
              <w:top w:val="nil"/>
              <w:left w:val="nil"/>
              <w:bottom w:val="single" w:sz="4" w:space="0" w:color="auto"/>
              <w:right w:val="single" w:sz="4" w:space="0" w:color="auto"/>
            </w:tcBorders>
            <w:shd w:val="clear" w:color="auto" w:fill="auto"/>
            <w:vAlign w:val="center"/>
            <w:hideMark/>
          </w:tcPr>
          <w:p w14:paraId="751B8856" w14:textId="77777777" w:rsidR="00753C2D" w:rsidRPr="00753C2D" w:rsidRDefault="00753C2D" w:rsidP="00C91388">
            <w:pPr>
              <w:rPr>
                <w:rFonts w:ascii="Times New Roman" w:hAnsi="Times New Roman"/>
                <w:bCs/>
                <w:sz w:val="16"/>
                <w:szCs w:val="16"/>
              </w:rPr>
            </w:pPr>
            <w:r w:rsidRPr="00753C2D">
              <w:rPr>
                <w:rFonts w:ascii="Times New Roman" w:hAnsi="Times New Roman"/>
                <w:bCs/>
                <w:sz w:val="16"/>
                <w:szCs w:val="16"/>
              </w:rPr>
              <w:t>0,00 </w:t>
            </w:r>
          </w:p>
        </w:tc>
        <w:tc>
          <w:tcPr>
            <w:tcW w:w="1134" w:type="dxa"/>
            <w:tcBorders>
              <w:top w:val="nil"/>
              <w:left w:val="nil"/>
              <w:bottom w:val="single" w:sz="4" w:space="0" w:color="auto"/>
              <w:right w:val="single" w:sz="4" w:space="0" w:color="auto"/>
            </w:tcBorders>
            <w:shd w:val="clear" w:color="auto" w:fill="auto"/>
            <w:vAlign w:val="center"/>
            <w:hideMark/>
          </w:tcPr>
          <w:p w14:paraId="3C4A5290" w14:textId="77777777" w:rsidR="00753C2D" w:rsidRPr="00753C2D" w:rsidRDefault="00753C2D" w:rsidP="00C91388">
            <w:pPr>
              <w:jc w:val="center"/>
              <w:rPr>
                <w:rFonts w:ascii="Times New Roman" w:hAnsi="Times New Roman"/>
                <w:bCs/>
                <w:sz w:val="16"/>
                <w:szCs w:val="16"/>
              </w:rPr>
            </w:pPr>
            <w:r w:rsidRPr="00753C2D">
              <w:rPr>
                <w:rFonts w:ascii="Times New Roman" w:hAnsi="Times New Roman"/>
                <w:bCs/>
                <w:sz w:val="16"/>
                <w:szCs w:val="16"/>
              </w:rPr>
              <w:t>0,00</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0A4E39F4" w14:textId="77777777" w:rsidR="00753C2D" w:rsidRPr="00753C2D" w:rsidRDefault="00753C2D" w:rsidP="00C91388">
            <w:pPr>
              <w:rPr>
                <w:rFonts w:ascii="Times New Roman" w:hAnsi="Times New Roman"/>
                <w:b/>
                <w:bCs/>
                <w:color w:val="000000"/>
                <w:sz w:val="16"/>
                <w:szCs w:val="16"/>
              </w:rPr>
            </w:pPr>
          </w:p>
        </w:tc>
      </w:tr>
      <w:tr w:rsidR="00753C2D" w:rsidRPr="00753C2D" w14:paraId="61E43312" w14:textId="77777777" w:rsidTr="00C91388">
        <w:trPr>
          <w:trHeight w:val="383"/>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2B665BD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2.1</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10DF514E"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b/>
                <w:color w:val="000000"/>
                <w:sz w:val="16"/>
                <w:szCs w:val="16"/>
              </w:rPr>
              <w:t>Мероприятие 02.01</w:t>
            </w:r>
            <w:r w:rsidRPr="00753C2D">
              <w:rPr>
                <w:rFonts w:ascii="Times New Roman" w:hAnsi="Times New Roman"/>
                <w:color w:val="000000"/>
                <w:sz w:val="16"/>
                <w:szCs w:val="16"/>
              </w:rPr>
              <w:br/>
              <w:t>Проведение мероприятий по привлечению граждан, принимающих участие в деятельности народных дружин</w:t>
            </w:r>
          </w:p>
        </w:tc>
        <w:tc>
          <w:tcPr>
            <w:tcW w:w="1275" w:type="dxa"/>
            <w:tcBorders>
              <w:top w:val="nil"/>
              <w:left w:val="nil"/>
              <w:bottom w:val="single" w:sz="4" w:space="0" w:color="auto"/>
              <w:right w:val="single" w:sz="4" w:space="0" w:color="auto"/>
            </w:tcBorders>
            <w:shd w:val="clear" w:color="auto" w:fill="auto"/>
            <w:vAlign w:val="center"/>
            <w:hideMark/>
          </w:tcPr>
          <w:p w14:paraId="623EE84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26144C2"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089787F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847DF2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3847CB0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3543D34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60D5CE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49B1EB66"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49A08DF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2F72CB0B"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w:t>
            </w:r>
          </w:p>
        </w:tc>
      </w:tr>
      <w:tr w:rsidR="00753C2D" w:rsidRPr="00753C2D" w14:paraId="089A525F" w14:textId="77777777" w:rsidTr="00C91388">
        <w:trPr>
          <w:trHeight w:val="559"/>
          <w:jc w:val="center"/>
        </w:trPr>
        <w:tc>
          <w:tcPr>
            <w:tcW w:w="425" w:type="dxa"/>
            <w:vMerge/>
            <w:tcBorders>
              <w:top w:val="nil"/>
              <w:left w:val="single" w:sz="4" w:space="0" w:color="auto"/>
              <w:bottom w:val="single" w:sz="4" w:space="0" w:color="000000"/>
              <w:right w:val="single" w:sz="4" w:space="0" w:color="auto"/>
            </w:tcBorders>
            <w:vAlign w:val="center"/>
            <w:hideMark/>
          </w:tcPr>
          <w:p w14:paraId="0A881DB9"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22E8F011"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5D4E75F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60FA07A"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Средства бюджета городского/муниципального округа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408C40D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F9F32E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7970520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507EAC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BC5ACA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697E5C63"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2FAB1F6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52E0794D" w14:textId="77777777" w:rsidR="00753C2D" w:rsidRPr="00753C2D" w:rsidRDefault="00753C2D" w:rsidP="00C91388">
            <w:pPr>
              <w:rPr>
                <w:rFonts w:ascii="Times New Roman" w:hAnsi="Times New Roman"/>
                <w:color w:val="000000"/>
                <w:sz w:val="16"/>
                <w:szCs w:val="16"/>
              </w:rPr>
            </w:pPr>
          </w:p>
        </w:tc>
      </w:tr>
      <w:tr w:rsidR="00753C2D" w:rsidRPr="00753C2D" w14:paraId="303DF495" w14:textId="77777777" w:rsidTr="00C91388">
        <w:trPr>
          <w:trHeight w:val="474"/>
          <w:jc w:val="center"/>
        </w:trPr>
        <w:tc>
          <w:tcPr>
            <w:tcW w:w="425" w:type="dxa"/>
            <w:vMerge/>
            <w:tcBorders>
              <w:top w:val="nil"/>
              <w:left w:val="single" w:sz="4" w:space="0" w:color="auto"/>
              <w:bottom w:val="single" w:sz="4" w:space="0" w:color="000000"/>
              <w:right w:val="single" w:sz="4" w:space="0" w:color="auto"/>
            </w:tcBorders>
            <w:vAlign w:val="center"/>
            <w:hideMark/>
          </w:tcPr>
          <w:p w14:paraId="2356C05C"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521E4597"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6E60863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80A26C8"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087E73B1"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629072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1F03F8F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76733CE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DF4389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5D2BEE91"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796C183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42EA43F5" w14:textId="77777777" w:rsidR="00753C2D" w:rsidRPr="00753C2D" w:rsidRDefault="00753C2D" w:rsidP="00C91388">
            <w:pPr>
              <w:rPr>
                <w:rFonts w:ascii="Times New Roman" w:hAnsi="Times New Roman"/>
                <w:color w:val="000000"/>
                <w:sz w:val="16"/>
                <w:szCs w:val="16"/>
              </w:rPr>
            </w:pPr>
          </w:p>
        </w:tc>
      </w:tr>
      <w:tr w:rsidR="00753C2D" w:rsidRPr="00753C2D" w14:paraId="1D11E867" w14:textId="77777777" w:rsidTr="00C9138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53DCC528"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57845EE1"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Результат выполнения мероприятия.</w:t>
            </w:r>
            <w:r w:rsidRPr="00753C2D">
              <w:rPr>
                <w:rFonts w:ascii="Times New Roman" w:hAnsi="Times New Roman"/>
                <w:color w:val="000000"/>
                <w:sz w:val="16"/>
                <w:szCs w:val="16"/>
              </w:rPr>
              <w:br/>
              <w:t xml:space="preserve">Количество граждан вновь привлеченных, участвующих </w:t>
            </w:r>
            <w:r w:rsidRPr="00753C2D">
              <w:rPr>
                <w:rFonts w:ascii="Times New Roman" w:hAnsi="Times New Roman"/>
                <w:color w:val="000000"/>
                <w:sz w:val="16"/>
                <w:szCs w:val="16"/>
              </w:rPr>
              <w:lastRenderedPageBreak/>
              <w:t>в деятельности народных дружин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0C38C54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78F582C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7DA6A61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D3DC69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45F8AF2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70634CD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2C87DBB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73053FB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B6A44D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6DEF12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2028</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51D615DF" w14:textId="77777777" w:rsidR="00753C2D" w:rsidRPr="00753C2D" w:rsidRDefault="00753C2D" w:rsidP="00C91388">
            <w:pPr>
              <w:rPr>
                <w:rFonts w:ascii="Times New Roman" w:hAnsi="Times New Roman"/>
                <w:color w:val="000000"/>
                <w:sz w:val="16"/>
                <w:szCs w:val="16"/>
              </w:rPr>
            </w:pPr>
          </w:p>
        </w:tc>
      </w:tr>
      <w:tr w:rsidR="00753C2D" w:rsidRPr="00753C2D" w14:paraId="7A20DC5C" w14:textId="77777777" w:rsidTr="00C9138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530D6978"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44940752"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7DE9AFC0"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09084639"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1D7ABAB9" w14:textId="77777777" w:rsidR="00753C2D" w:rsidRPr="00753C2D" w:rsidRDefault="00753C2D" w:rsidP="00C9138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0859FFA9"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7FB1AF90"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5EA917DA" w14:textId="77777777" w:rsidR="00753C2D" w:rsidRPr="00753C2D" w:rsidRDefault="00753C2D" w:rsidP="00C9138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1804FFCF" w14:textId="77777777" w:rsidR="00753C2D" w:rsidRPr="00753C2D" w:rsidRDefault="00753C2D" w:rsidP="00C9138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12D6541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w:t>
            </w:r>
            <w:r w:rsidRPr="00753C2D">
              <w:rPr>
                <w:rFonts w:ascii="Times New Roman" w:hAnsi="Times New Roman"/>
                <w:color w:val="000000"/>
                <w:sz w:val="16"/>
                <w:szCs w:val="16"/>
              </w:rPr>
              <w:lastRenderedPageBreak/>
              <w:t>тал</w:t>
            </w:r>
          </w:p>
        </w:tc>
        <w:tc>
          <w:tcPr>
            <w:tcW w:w="709" w:type="dxa"/>
            <w:tcBorders>
              <w:top w:val="nil"/>
              <w:left w:val="nil"/>
              <w:bottom w:val="single" w:sz="4" w:space="0" w:color="auto"/>
              <w:right w:val="single" w:sz="4" w:space="0" w:color="auto"/>
            </w:tcBorders>
            <w:shd w:val="clear" w:color="auto" w:fill="auto"/>
            <w:vAlign w:val="center"/>
            <w:hideMark/>
          </w:tcPr>
          <w:p w14:paraId="43657A9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 xml:space="preserve">1 </w:t>
            </w:r>
            <w:proofErr w:type="gramStart"/>
            <w:r w:rsidRPr="00753C2D">
              <w:rPr>
                <w:rFonts w:ascii="Times New Roman" w:hAnsi="Times New Roman"/>
                <w:color w:val="000000"/>
                <w:sz w:val="16"/>
                <w:szCs w:val="16"/>
              </w:rPr>
              <w:t>полу-</w:t>
            </w:r>
            <w:proofErr w:type="spellStart"/>
            <w:r w:rsidRPr="00753C2D">
              <w:rPr>
                <w:rFonts w:ascii="Times New Roman" w:hAnsi="Times New Roman"/>
                <w:color w:val="000000"/>
                <w:sz w:val="16"/>
                <w:szCs w:val="16"/>
              </w:rPr>
              <w:lastRenderedPageBreak/>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271C79C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9 меся</w:t>
            </w:r>
            <w:r w:rsidRPr="00753C2D">
              <w:rPr>
                <w:rFonts w:ascii="Times New Roman" w:hAnsi="Times New Roman"/>
                <w:color w:val="000000"/>
                <w:sz w:val="16"/>
                <w:szCs w:val="16"/>
              </w:rPr>
              <w:lastRenderedPageBreak/>
              <w:t>цев</w:t>
            </w:r>
          </w:p>
        </w:tc>
        <w:tc>
          <w:tcPr>
            <w:tcW w:w="567" w:type="dxa"/>
            <w:tcBorders>
              <w:top w:val="nil"/>
              <w:left w:val="nil"/>
              <w:bottom w:val="single" w:sz="4" w:space="0" w:color="auto"/>
              <w:right w:val="single" w:sz="4" w:space="0" w:color="auto"/>
            </w:tcBorders>
            <w:shd w:val="clear" w:color="auto" w:fill="auto"/>
            <w:vAlign w:val="center"/>
            <w:hideMark/>
          </w:tcPr>
          <w:p w14:paraId="0A77898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12 меся</w:t>
            </w:r>
            <w:r w:rsidRPr="00753C2D">
              <w:rPr>
                <w:rFonts w:ascii="Times New Roman" w:hAnsi="Times New Roman"/>
                <w:color w:val="000000"/>
                <w:sz w:val="16"/>
                <w:szCs w:val="16"/>
              </w:rPr>
              <w:lastRenderedPageBreak/>
              <w:t>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26E2C9AB"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655F7A9D" w14:textId="77777777" w:rsidR="00753C2D" w:rsidRPr="00753C2D" w:rsidRDefault="00753C2D" w:rsidP="00C91388">
            <w:pPr>
              <w:jc w:val="cente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1AEFBC8B" w14:textId="77777777" w:rsidR="00753C2D" w:rsidRPr="00753C2D" w:rsidRDefault="00753C2D" w:rsidP="00C91388">
            <w:pPr>
              <w:rPr>
                <w:rFonts w:ascii="Times New Roman" w:hAnsi="Times New Roman"/>
                <w:color w:val="000000"/>
                <w:sz w:val="16"/>
                <w:szCs w:val="16"/>
              </w:rPr>
            </w:pPr>
          </w:p>
        </w:tc>
      </w:tr>
      <w:tr w:rsidR="00753C2D" w:rsidRPr="00753C2D" w14:paraId="75E12738" w14:textId="77777777" w:rsidTr="00C91388">
        <w:trPr>
          <w:trHeight w:val="110"/>
          <w:jc w:val="center"/>
        </w:trPr>
        <w:tc>
          <w:tcPr>
            <w:tcW w:w="425" w:type="dxa"/>
            <w:vMerge/>
            <w:tcBorders>
              <w:top w:val="nil"/>
              <w:left w:val="single" w:sz="4" w:space="0" w:color="auto"/>
              <w:bottom w:val="single" w:sz="4" w:space="0" w:color="000000"/>
              <w:right w:val="single" w:sz="4" w:space="0" w:color="auto"/>
            </w:tcBorders>
            <w:vAlign w:val="center"/>
            <w:hideMark/>
          </w:tcPr>
          <w:p w14:paraId="59B2BAA5"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38AF2448"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320FBDEA"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20F59918" w14:textId="77777777" w:rsidR="00753C2D" w:rsidRPr="00753C2D" w:rsidRDefault="00753C2D" w:rsidP="00C9138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08FEF47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7F4CB9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4533950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E935B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BBD7C5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4F58534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0A7E8DD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3413ADB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1FD46E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1C96404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4B2C78F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042AB7FD" w14:textId="77777777" w:rsidR="00753C2D" w:rsidRPr="00753C2D" w:rsidRDefault="00753C2D" w:rsidP="00C91388">
            <w:pPr>
              <w:rPr>
                <w:rFonts w:ascii="Times New Roman" w:hAnsi="Times New Roman"/>
                <w:color w:val="000000"/>
                <w:sz w:val="16"/>
                <w:szCs w:val="16"/>
              </w:rPr>
            </w:pPr>
          </w:p>
        </w:tc>
      </w:tr>
      <w:tr w:rsidR="00753C2D" w:rsidRPr="00753C2D" w14:paraId="304025A6" w14:textId="77777777" w:rsidTr="00C91388">
        <w:trPr>
          <w:trHeight w:val="244"/>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59AA860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2.2</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7DE4AFF4"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b/>
                <w:color w:val="000000"/>
                <w:sz w:val="16"/>
                <w:szCs w:val="16"/>
              </w:rPr>
              <w:t>Мероприятие 02.02</w:t>
            </w:r>
            <w:r w:rsidRPr="00753C2D">
              <w:rPr>
                <w:rFonts w:ascii="Times New Roman" w:hAnsi="Times New Roman"/>
                <w:color w:val="000000"/>
                <w:sz w:val="16"/>
                <w:szCs w:val="16"/>
              </w:rPr>
              <w:t xml:space="preserve"> </w:t>
            </w:r>
            <w:r w:rsidRPr="00753C2D">
              <w:rPr>
                <w:rFonts w:ascii="Times New Roman" w:hAnsi="Times New Roman"/>
                <w:color w:val="000000"/>
                <w:sz w:val="16"/>
                <w:szCs w:val="16"/>
              </w:rPr>
              <w:br/>
              <w:t>Материальное стимулирование народных дружинников</w:t>
            </w:r>
          </w:p>
        </w:tc>
        <w:tc>
          <w:tcPr>
            <w:tcW w:w="1275" w:type="dxa"/>
            <w:tcBorders>
              <w:top w:val="nil"/>
              <w:left w:val="nil"/>
              <w:bottom w:val="single" w:sz="4" w:space="0" w:color="auto"/>
              <w:right w:val="single" w:sz="4" w:space="0" w:color="auto"/>
            </w:tcBorders>
            <w:shd w:val="clear" w:color="auto" w:fill="auto"/>
            <w:vAlign w:val="center"/>
            <w:hideMark/>
          </w:tcPr>
          <w:p w14:paraId="493F15A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42F9FBC"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020FBBE1"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1 870,00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0A74C47" w14:textId="77777777" w:rsidR="00753C2D" w:rsidRPr="00753C2D" w:rsidRDefault="00753C2D" w:rsidP="00C91388">
            <w:pPr>
              <w:jc w:val="center"/>
              <w:rPr>
                <w:rFonts w:ascii="Times New Roman" w:hAnsi="Times New Roman"/>
                <w:strike/>
                <w:color w:val="000000"/>
                <w:sz w:val="16"/>
                <w:szCs w:val="16"/>
              </w:rPr>
            </w:pPr>
            <w:r w:rsidRPr="00753C2D">
              <w:rPr>
                <w:rFonts w:ascii="Times New Roman" w:hAnsi="Times New Roman"/>
                <w:sz w:val="16"/>
                <w:szCs w:val="18"/>
              </w:rPr>
              <w:t>0,00</w:t>
            </w:r>
          </w:p>
        </w:tc>
        <w:tc>
          <w:tcPr>
            <w:tcW w:w="992" w:type="dxa"/>
            <w:tcBorders>
              <w:top w:val="nil"/>
              <w:left w:val="nil"/>
              <w:bottom w:val="single" w:sz="4" w:space="0" w:color="auto"/>
              <w:right w:val="nil"/>
            </w:tcBorders>
            <w:shd w:val="clear" w:color="auto" w:fill="auto"/>
            <w:vAlign w:val="center"/>
            <w:hideMark/>
          </w:tcPr>
          <w:p w14:paraId="1D2619B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59B5246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400,00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542294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1 470,0</w:t>
            </w:r>
          </w:p>
        </w:tc>
        <w:tc>
          <w:tcPr>
            <w:tcW w:w="1134" w:type="dxa"/>
            <w:tcBorders>
              <w:top w:val="nil"/>
              <w:left w:val="nil"/>
              <w:bottom w:val="single" w:sz="4" w:space="0" w:color="auto"/>
              <w:right w:val="single" w:sz="4" w:space="0" w:color="auto"/>
            </w:tcBorders>
            <w:shd w:val="clear" w:color="auto" w:fill="auto"/>
            <w:vAlign w:val="center"/>
            <w:hideMark/>
          </w:tcPr>
          <w:p w14:paraId="2635986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71246F9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1DD9312C"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w:t>
            </w:r>
          </w:p>
        </w:tc>
      </w:tr>
      <w:tr w:rsidR="00753C2D" w:rsidRPr="00753C2D" w14:paraId="10236345" w14:textId="77777777" w:rsidTr="00C91388">
        <w:trPr>
          <w:trHeight w:val="920"/>
          <w:jc w:val="center"/>
        </w:trPr>
        <w:tc>
          <w:tcPr>
            <w:tcW w:w="425" w:type="dxa"/>
            <w:vMerge/>
            <w:tcBorders>
              <w:top w:val="nil"/>
              <w:left w:val="single" w:sz="4" w:space="0" w:color="auto"/>
              <w:bottom w:val="single" w:sz="4" w:space="0" w:color="000000"/>
              <w:right w:val="single" w:sz="4" w:space="0" w:color="auto"/>
            </w:tcBorders>
            <w:vAlign w:val="center"/>
            <w:hideMark/>
          </w:tcPr>
          <w:p w14:paraId="27F121C8"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68A9AC47"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5043099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6D3D1FA"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772B41C7"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518766F4"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1 870,00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2857BA0" w14:textId="77777777" w:rsidR="00753C2D" w:rsidRPr="00753C2D" w:rsidRDefault="00753C2D" w:rsidP="00C91388">
            <w:pPr>
              <w:jc w:val="center"/>
              <w:rPr>
                <w:rFonts w:ascii="Times New Roman" w:hAnsi="Times New Roman"/>
                <w:strike/>
                <w:color w:val="000000"/>
                <w:sz w:val="16"/>
                <w:szCs w:val="16"/>
              </w:rPr>
            </w:pPr>
            <w:r w:rsidRPr="00753C2D">
              <w:rPr>
                <w:rFonts w:ascii="Times New Roman" w:hAnsi="Times New Roman"/>
                <w:sz w:val="16"/>
                <w:szCs w:val="18"/>
              </w:rPr>
              <w:t>0,00</w:t>
            </w:r>
          </w:p>
        </w:tc>
        <w:tc>
          <w:tcPr>
            <w:tcW w:w="992" w:type="dxa"/>
            <w:tcBorders>
              <w:top w:val="nil"/>
              <w:left w:val="nil"/>
              <w:bottom w:val="single" w:sz="4" w:space="0" w:color="auto"/>
              <w:right w:val="nil"/>
            </w:tcBorders>
            <w:shd w:val="clear" w:color="auto" w:fill="auto"/>
            <w:vAlign w:val="center"/>
            <w:hideMark/>
          </w:tcPr>
          <w:p w14:paraId="65E492E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0CE553D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400,00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4CED68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1 470,0</w:t>
            </w:r>
          </w:p>
        </w:tc>
        <w:tc>
          <w:tcPr>
            <w:tcW w:w="1134" w:type="dxa"/>
            <w:tcBorders>
              <w:top w:val="nil"/>
              <w:left w:val="nil"/>
              <w:bottom w:val="single" w:sz="4" w:space="0" w:color="auto"/>
              <w:right w:val="single" w:sz="4" w:space="0" w:color="auto"/>
            </w:tcBorders>
            <w:shd w:val="clear" w:color="auto" w:fill="auto"/>
            <w:vAlign w:val="center"/>
            <w:hideMark/>
          </w:tcPr>
          <w:p w14:paraId="1E087D9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46C7CCF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7A0E42BE" w14:textId="77777777" w:rsidR="00753C2D" w:rsidRPr="00753C2D" w:rsidRDefault="00753C2D" w:rsidP="00C91388">
            <w:pPr>
              <w:rPr>
                <w:rFonts w:ascii="Times New Roman" w:hAnsi="Times New Roman"/>
                <w:color w:val="000000"/>
                <w:sz w:val="16"/>
                <w:szCs w:val="16"/>
              </w:rPr>
            </w:pPr>
          </w:p>
        </w:tc>
      </w:tr>
      <w:tr w:rsidR="00753C2D" w:rsidRPr="00753C2D" w14:paraId="3017A79F" w14:textId="77777777" w:rsidTr="00C91388">
        <w:trPr>
          <w:trHeight w:val="77"/>
          <w:jc w:val="center"/>
        </w:trPr>
        <w:tc>
          <w:tcPr>
            <w:tcW w:w="425" w:type="dxa"/>
            <w:vMerge/>
            <w:tcBorders>
              <w:top w:val="nil"/>
              <w:left w:val="single" w:sz="4" w:space="0" w:color="auto"/>
              <w:bottom w:val="single" w:sz="4" w:space="0" w:color="000000"/>
              <w:right w:val="single" w:sz="4" w:space="0" w:color="auto"/>
            </w:tcBorders>
            <w:vAlign w:val="center"/>
            <w:hideMark/>
          </w:tcPr>
          <w:p w14:paraId="38A40570"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07717C72"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27BFE45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7A725DD"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32643D5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A930DD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992" w:type="dxa"/>
            <w:tcBorders>
              <w:top w:val="nil"/>
              <w:left w:val="nil"/>
              <w:bottom w:val="single" w:sz="4" w:space="0" w:color="auto"/>
              <w:right w:val="nil"/>
            </w:tcBorders>
            <w:shd w:val="clear" w:color="auto" w:fill="auto"/>
            <w:vAlign w:val="center"/>
            <w:hideMark/>
          </w:tcPr>
          <w:p w14:paraId="068626D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38D52C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FAEB25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2BFC264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0354F22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6CDB31F0" w14:textId="77777777" w:rsidR="00753C2D" w:rsidRPr="00753C2D" w:rsidRDefault="00753C2D" w:rsidP="00C91388">
            <w:pPr>
              <w:rPr>
                <w:rFonts w:ascii="Times New Roman" w:hAnsi="Times New Roman"/>
                <w:color w:val="000000"/>
                <w:sz w:val="16"/>
                <w:szCs w:val="16"/>
              </w:rPr>
            </w:pPr>
          </w:p>
        </w:tc>
      </w:tr>
      <w:tr w:rsidR="00753C2D" w:rsidRPr="00753C2D" w14:paraId="0D70B22A" w14:textId="77777777" w:rsidTr="00C9138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16864AAB"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38EB35AC"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color w:val="000000"/>
                <w:sz w:val="16"/>
                <w:szCs w:val="16"/>
              </w:rPr>
              <w:t>Результат выполнения мероприятия.</w:t>
            </w:r>
            <w:r w:rsidRPr="00753C2D">
              <w:rPr>
                <w:rFonts w:ascii="Times New Roman" w:hAnsi="Times New Roman"/>
                <w:color w:val="000000"/>
                <w:sz w:val="16"/>
                <w:szCs w:val="16"/>
              </w:rPr>
              <w:br/>
              <w:t>Количество народных дружинников, получивших выплаты в соответствии с требованиями при расчете нормативов расходов бюджета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3276E02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158100E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110C1FC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192C76F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59DD328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5E9545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335576E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70BE777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5F924D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207DAAC" w14:textId="77777777" w:rsidR="00753C2D" w:rsidRPr="00753C2D" w:rsidRDefault="00753C2D" w:rsidP="00C91388">
            <w:pPr>
              <w:jc w:val="center"/>
              <w:rPr>
                <w:rFonts w:ascii="Times New Roman" w:hAnsi="Times New Roman"/>
                <w:sz w:val="16"/>
                <w:szCs w:val="16"/>
              </w:rPr>
            </w:pPr>
            <w:r w:rsidRPr="00753C2D">
              <w:rPr>
                <w:rFonts w:ascii="Times New Roman" w:hAnsi="Times New Roman"/>
                <w:color w:val="000000"/>
                <w:sz w:val="16"/>
                <w:szCs w:val="16"/>
              </w:rPr>
              <w:t> 2028 год</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125CCEA8" w14:textId="77777777" w:rsidR="00753C2D" w:rsidRPr="00753C2D" w:rsidRDefault="00753C2D" w:rsidP="00C91388">
            <w:pPr>
              <w:rPr>
                <w:rFonts w:ascii="Times New Roman" w:hAnsi="Times New Roman"/>
                <w:color w:val="000000"/>
                <w:sz w:val="16"/>
                <w:szCs w:val="16"/>
              </w:rPr>
            </w:pPr>
          </w:p>
        </w:tc>
      </w:tr>
      <w:tr w:rsidR="00753C2D" w:rsidRPr="00753C2D" w14:paraId="15B55CB6" w14:textId="77777777" w:rsidTr="00C9138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376FB266"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531BD549"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6DD23060"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396D16E"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3BED3ADC" w14:textId="77777777" w:rsidR="00753C2D" w:rsidRPr="00753C2D" w:rsidRDefault="00753C2D" w:rsidP="00C91388">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16F7D1DB"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3C3A806C"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2B5D7C1D" w14:textId="77777777" w:rsidR="00753C2D" w:rsidRPr="00753C2D" w:rsidRDefault="00753C2D" w:rsidP="00C9138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C6F25F3" w14:textId="77777777" w:rsidR="00753C2D" w:rsidRPr="00753C2D" w:rsidRDefault="00753C2D" w:rsidP="00C9138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0F0FA4B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662E8DE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xml:space="preserve">1 </w:t>
            </w:r>
            <w:proofErr w:type="gramStart"/>
            <w:r w:rsidRPr="00753C2D">
              <w:rPr>
                <w:rFonts w:ascii="Times New Roman" w:hAnsi="Times New Roman"/>
                <w:color w:val="000000"/>
                <w:sz w:val="16"/>
                <w:szCs w:val="16"/>
              </w:rPr>
              <w:t>полу-</w:t>
            </w:r>
            <w:proofErr w:type="spellStart"/>
            <w:r w:rsidRPr="00753C2D">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23065160" w14:textId="77777777" w:rsidR="00753C2D" w:rsidRPr="00753C2D" w:rsidRDefault="00753C2D" w:rsidP="00C91388">
            <w:pPr>
              <w:jc w:val="center"/>
              <w:rPr>
                <w:rFonts w:ascii="Times New Roman" w:hAnsi="Times New Roman"/>
                <w:sz w:val="16"/>
                <w:szCs w:val="16"/>
              </w:rPr>
            </w:pPr>
            <w:r w:rsidRPr="00753C2D">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446C98C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152E0062"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20D16D45" w14:textId="77777777" w:rsidR="00753C2D" w:rsidRPr="00753C2D" w:rsidRDefault="00753C2D" w:rsidP="00C9138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1D59B65A" w14:textId="77777777" w:rsidR="00753C2D" w:rsidRPr="00753C2D" w:rsidRDefault="00753C2D" w:rsidP="00C91388">
            <w:pPr>
              <w:rPr>
                <w:rFonts w:ascii="Times New Roman" w:hAnsi="Times New Roman"/>
                <w:color w:val="000000"/>
                <w:sz w:val="16"/>
                <w:szCs w:val="16"/>
              </w:rPr>
            </w:pPr>
          </w:p>
        </w:tc>
      </w:tr>
      <w:tr w:rsidR="00753C2D" w:rsidRPr="00753C2D" w14:paraId="5DC26261" w14:textId="77777777" w:rsidTr="00C91388">
        <w:trPr>
          <w:trHeight w:val="539"/>
          <w:jc w:val="center"/>
        </w:trPr>
        <w:tc>
          <w:tcPr>
            <w:tcW w:w="425" w:type="dxa"/>
            <w:vMerge/>
            <w:tcBorders>
              <w:top w:val="nil"/>
              <w:left w:val="single" w:sz="4" w:space="0" w:color="auto"/>
              <w:bottom w:val="single" w:sz="4" w:space="0" w:color="000000"/>
              <w:right w:val="single" w:sz="4" w:space="0" w:color="auto"/>
            </w:tcBorders>
            <w:vAlign w:val="center"/>
            <w:hideMark/>
          </w:tcPr>
          <w:p w14:paraId="69B26691"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7C15A835"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65E2E9CB"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4D300A5B" w14:textId="77777777" w:rsidR="00753C2D" w:rsidRPr="00753C2D" w:rsidRDefault="00753C2D" w:rsidP="00C9138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470A175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30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92DDC4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1F68D68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3F9E19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25</w:t>
            </w:r>
          </w:p>
        </w:tc>
        <w:tc>
          <w:tcPr>
            <w:tcW w:w="567" w:type="dxa"/>
            <w:tcBorders>
              <w:top w:val="nil"/>
              <w:left w:val="nil"/>
              <w:bottom w:val="single" w:sz="4" w:space="0" w:color="auto"/>
              <w:right w:val="single" w:sz="4" w:space="0" w:color="auto"/>
            </w:tcBorders>
            <w:shd w:val="clear" w:color="auto" w:fill="auto"/>
            <w:vAlign w:val="center"/>
            <w:hideMark/>
          </w:tcPr>
          <w:p w14:paraId="74511A3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w:t>
            </w:r>
          </w:p>
        </w:tc>
        <w:tc>
          <w:tcPr>
            <w:tcW w:w="567" w:type="dxa"/>
            <w:tcBorders>
              <w:top w:val="nil"/>
              <w:left w:val="nil"/>
              <w:bottom w:val="single" w:sz="4" w:space="0" w:color="auto"/>
              <w:right w:val="single" w:sz="4" w:space="0" w:color="auto"/>
            </w:tcBorders>
            <w:shd w:val="clear" w:color="auto" w:fill="auto"/>
            <w:vAlign w:val="center"/>
            <w:hideMark/>
          </w:tcPr>
          <w:p w14:paraId="6667126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w:t>
            </w:r>
          </w:p>
        </w:tc>
        <w:tc>
          <w:tcPr>
            <w:tcW w:w="709" w:type="dxa"/>
            <w:tcBorders>
              <w:top w:val="nil"/>
              <w:left w:val="nil"/>
              <w:bottom w:val="single" w:sz="4" w:space="0" w:color="auto"/>
              <w:right w:val="single" w:sz="4" w:space="0" w:color="auto"/>
            </w:tcBorders>
            <w:shd w:val="clear" w:color="auto" w:fill="auto"/>
            <w:vAlign w:val="center"/>
            <w:hideMark/>
          </w:tcPr>
          <w:p w14:paraId="1B391D2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w:t>
            </w:r>
          </w:p>
        </w:tc>
        <w:tc>
          <w:tcPr>
            <w:tcW w:w="567" w:type="dxa"/>
            <w:tcBorders>
              <w:top w:val="nil"/>
              <w:left w:val="nil"/>
              <w:bottom w:val="single" w:sz="4" w:space="0" w:color="auto"/>
              <w:right w:val="single" w:sz="4" w:space="0" w:color="auto"/>
            </w:tcBorders>
            <w:shd w:val="clear" w:color="auto" w:fill="auto"/>
            <w:vAlign w:val="center"/>
            <w:hideMark/>
          </w:tcPr>
          <w:p w14:paraId="792156E8" w14:textId="77777777" w:rsidR="00753C2D" w:rsidRPr="00753C2D" w:rsidRDefault="00753C2D" w:rsidP="00C91388">
            <w:pPr>
              <w:jc w:val="center"/>
              <w:rPr>
                <w:rFonts w:ascii="Times New Roman" w:hAnsi="Times New Roman"/>
                <w:sz w:val="16"/>
                <w:szCs w:val="16"/>
              </w:rPr>
            </w:pPr>
            <w:r w:rsidRPr="00753C2D">
              <w:rPr>
                <w:rFonts w:ascii="Times New Roman" w:hAnsi="Times New Roman"/>
                <w:color w:val="000000"/>
                <w:sz w:val="16"/>
                <w:szCs w:val="16"/>
              </w:rPr>
              <w:t>20</w:t>
            </w:r>
          </w:p>
        </w:tc>
        <w:tc>
          <w:tcPr>
            <w:tcW w:w="567" w:type="dxa"/>
            <w:tcBorders>
              <w:top w:val="nil"/>
              <w:left w:val="nil"/>
              <w:bottom w:val="single" w:sz="4" w:space="0" w:color="auto"/>
              <w:right w:val="single" w:sz="4" w:space="0" w:color="auto"/>
            </w:tcBorders>
            <w:shd w:val="clear" w:color="auto" w:fill="auto"/>
            <w:vAlign w:val="center"/>
            <w:hideMark/>
          </w:tcPr>
          <w:p w14:paraId="0F10036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45E9F3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0FE2C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157C5480" w14:textId="77777777" w:rsidR="00753C2D" w:rsidRPr="00753C2D" w:rsidRDefault="00753C2D" w:rsidP="00C91388">
            <w:pPr>
              <w:rPr>
                <w:rFonts w:ascii="Times New Roman" w:hAnsi="Times New Roman"/>
                <w:color w:val="000000"/>
                <w:sz w:val="16"/>
                <w:szCs w:val="16"/>
              </w:rPr>
            </w:pPr>
          </w:p>
        </w:tc>
      </w:tr>
      <w:tr w:rsidR="00753C2D" w:rsidRPr="00753C2D" w14:paraId="4318D149" w14:textId="77777777" w:rsidTr="00C9138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0544FFB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2.3</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43125569"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b/>
                <w:color w:val="000000"/>
                <w:sz w:val="16"/>
                <w:szCs w:val="16"/>
              </w:rPr>
              <w:t>Мероприятие 02.03</w:t>
            </w:r>
            <w:r w:rsidRPr="00753C2D">
              <w:rPr>
                <w:rFonts w:ascii="Times New Roman" w:hAnsi="Times New Roman"/>
                <w:color w:val="000000"/>
                <w:sz w:val="16"/>
                <w:szCs w:val="16"/>
              </w:rPr>
              <w:t xml:space="preserve"> </w:t>
            </w:r>
            <w:r w:rsidRPr="00753C2D">
              <w:rPr>
                <w:rFonts w:ascii="Times New Roman" w:hAnsi="Times New Roman"/>
                <w:color w:val="000000"/>
                <w:sz w:val="16"/>
                <w:szCs w:val="16"/>
              </w:rPr>
              <w:br/>
              <w:t>Материально-техническое обеспечение деятельности народных дружин</w:t>
            </w:r>
          </w:p>
        </w:tc>
        <w:tc>
          <w:tcPr>
            <w:tcW w:w="1275" w:type="dxa"/>
            <w:tcBorders>
              <w:top w:val="nil"/>
              <w:left w:val="nil"/>
              <w:bottom w:val="single" w:sz="4" w:space="0" w:color="auto"/>
              <w:right w:val="single" w:sz="4" w:space="0" w:color="auto"/>
            </w:tcBorders>
            <w:shd w:val="clear" w:color="auto" w:fill="auto"/>
            <w:vAlign w:val="center"/>
            <w:hideMark/>
          </w:tcPr>
          <w:p w14:paraId="31637FC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128C416"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FFFFFF" w:themeFill="background1"/>
            <w:vAlign w:val="center"/>
          </w:tcPr>
          <w:p w14:paraId="23F769F1"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258,4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5A8163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7C6A449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13D6C05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64,0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09E390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64,8</w:t>
            </w:r>
          </w:p>
        </w:tc>
        <w:tc>
          <w:tcPr>
            <w:tcW w:w="1134" w:type="dxa"/>
            <w:tcBorders>
              <w:top w:val="nil"/>
              <w:left w:val="nil"/>
              <w:bottom w:val="single" w:sz="4" w:space="0" w:color="auto"/>
              <w:right w:val="single" w:sz="4" w:space="0" w:color="auto"/>
            </w:tcBorders>
            <w:shd w:val="clear" w:color="auto" w:fill="auto"/>
            <w:vAlign w:val="center"/>
            <w:hideMark/>
          </w:tcPr>
          <w:p w14:paraId="40FD9BF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64,8</w:t>
            </w:r>
          </w:p>
        </w:tc>
        <w:tc>
          <w:tcPr>
            <w:tcW w:w="1134" w:type="dxa"/>
            <w:tcBorders>
              <w:top w:val="nil"/>
              <w:left w:val="nil"/>
              <w:bottom w:val="single" w:sz="4" w:space="0" w:color="auto"/>
              <w:right w:val="single" w:sz="4" w:space="0" w:color="auto"/>
            </w:tcBorders>
            <w:shd w:val="clear" w:color="auto" w:fill="auto"/>
            <w:vAlign w:val="center"/>
            <w:hideMark/>
          </w:tcPr>
          <w:p w14:paraId="5C54A92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64,8</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36E9D18D"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w:t>
            </w:r>
          </w:p>
        </w:tc>
      </w:tr>
      <w:tr w:rsidR="00753C2D" w:rsidRPr="00753C2D" w14:paraId="67AAA8AB" w14:textId="77777777" w:rsidTr="00C91388">
        <w:trPr>
          <w:trHeight w:val="735"/>
          <w:jc w:val="center"/>
        </w:trPr>
        <w:tc>
          <w:tcPr>
            <w:tcW w:w="425" w:type="dxa"/>
            <w:vMerge/>
            <w:tcBorders>
              <w:top w:val="nil"/>
              <w:left w:val="single" w:sz="4" w:space="0" w:color="auto"/>
              <w:bottom w:val="single" w:sz="4" w:space="0" w:color="000000"/>
              <w:right w:val="single" w:sz="4" w:space="0" w:color="auto"/>
            </w:tcBorders>
            <w:vAlign w:val="center"/>
            <w:hideMark/>
          </w:tcPr>
          <w:p w14:paraId="2A21A6CD"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6808D2AC"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3587064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8087397"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17471843"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FFFFFF" w:themeFill="background1"/>
            <w:vAlign w:val="center"/>
          </w:tcPr>
          <w:p w14:paraId="1D7A82D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258,4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FFACE17" w14:textId="77777777" w:rsidR="00753C2D" w:rsidRPr="00753C2D" w:rsidRDefault="00753C2D" w:rsidP="00C91388">
            <w:pPr>
              <w:jc w:val="center"/>
              <w:rPr>
                <w:rFonts w:ascii="Times New Roman" w:hAnsi="Times New Roman"/>
                <w:strike/>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53C153F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3ABE540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64,0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2AAD76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64,8</w:t>
            </w:r>
          </w:p>
        </w:tc>
        <w:tc>
          <w:tcPr>
            <w:tcW w:w="1134" w:type="dxa"/>
            <w:tcBorders>
              <w:top w:val="nil"/>
              <w:left w:val="nil"/>
              <w:bottom w:val="single" w:sz="4" w:space="0" w:color="auto"/>
              <w:right w:val="single" w:sz="4" w:space="0" w:color="auto"/>
            </w:tcBorders>
            <w:shd w:val="clear" w:color="auto" w:fill="auto"/>
            <w:vAlign w:val="center"/>
            <w:hideMark/>
          </w:tcPr>
          <w:p w14:paraId="5F16671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64,8</w:t>
            </w:r>
          </w:p>
        </w:tc>
        <w:tc>
          <w:tcPr>
            <w:tcW w:w="1134" w:type="dxa"/>
            <w:tcBorders>
              <w:top w:val="nil"/>
              <w:left w:val="nil"/>
              <w:bottom w:val="single" w:sz="4" w:space="0" w:color="auto"/>
              <w:right w:val="single" w:sz="4" w:space="0" w:color="auto"/>
            </w:tcBorders>
            <w:shd w:val="clear" w:color="auto" w:fill="auto"/>
            <w:vAlign w:val="center"/>
            <w:hideMark/>
          </w:tcPr>
          <w:p w14:paraId="797E44B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64,8</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7C1FB689" w14:textId="77777777" w:rsidR="00753C2D" w:rsidRPr="00753C2D" w:rsidRDefault="00753C2D" w:rsidP="00C91388">
            <w:pPr>
              <w:rPr>
                <w:rFonts w:ascii="Times New Roman" w:hAnsi="Times New Roman"/>
                <w:color w:val="000000"/>
                <w:sz w:val="16"/>
                <w:szCs w:val="16"/>
              </w:rPr>
            </w:pPr>
          </w:p>
        </w:tc>
      </w:tr>
      <w:tr w:rsidR="00753C2D" w:rsidRPr="00753C2D" w14:paraId="7E55F83D" w14:textId="77777777" w:rsidTr="00C91388">
        <w:trPr>
          <w:trHeight w:val="325"/>
          <w:jc w:val="center"/>
        </w:trPr>
        <w:tc>
          <w:tcPr>
            <w:tcW w:w="425" w:type="dxa"/>
            <w:vMerge/>
            <w:tcBorders>
              <w:top w:val="nil"/>
              <w:left w:val="single" w:sz="4" w:space="0" w:color="auto"/>
              <w:bottom w:val="single" w:sz="4" w:space="0" w:color="000000"/>
              <w:right w:val="single" w:sz="4" w:space="0" w:color="auto"/>
            </w:tcBorders>
            <w:vAlign w:val="center"/>
            <w:hideMark/>
          </w:tcPr>
          <w:p w14:paraId="19158E8D"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6B0A764F"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0B69B2A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0F7978B"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657D986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E4C3FE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6E3D036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35B9130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81C212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A30A9B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7EA9A9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4E391135" w14:textId="77777777" w:rsidR="00753C2D" w:rsidRPr="00753C2D" w:rsidRDefault="00753C2D" w:rsidP="00C91388">
            <w:pPr>
              <w:rPr>
                <w:rFonts w:ascii="Times New Roman" w:hAnsi="Times New Roman"/>
                <w:color w:val="000000"/>
                <w:sz w:val="16"/>
                <w:szCs w:val="16"/>
              </w:rPr>
            </w:pPr>
          </w:p>
        </w:tc>
      </w:tr>
      <w:tr w:rsidR="00753C2D" w:rsidRPr="00753C2D" w14:paraId="5BE91B3B" w14:textId="77777777" w:rsidTr="00C9138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43214222"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6DF2E37F"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Результат выполнения мероприятия.</w:t>
            </w:r>
            <w:r w:rsidRPr="00753C2D">
              <w:rPr>
                <w:rFonts w:ascii="Times New Roman" w:hAnsi="Times New Roman"/>
                <w:color w:val="000000"/>
                <w:sz w:val="16"/>
                <w:szCs w:val="16"/>
              </w:rPr>
              <w:br/>
              <w:t xml:space="preserve">Количество закупленного имущества на обеспечение </w:t>
            </w:r>
            <w:r w:rsidRPr="00753C2D">
              <w:rPr>
                <w:rFonts w:ascii="Times New Roman" w:hAnsi="Times New Roman"/>
                <w:color w:val="000000"/>
                <w:sz w:val="16"/>
                <w:szCs w:val="16"/>
              </w:rPr>
              <w:lastRenderedPageBreak/>
              <w:t>народных дружин необходимой материально-технической базой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1A0E747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3797312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3E4688C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32FA16A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3F44E9A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51C385D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54F2D72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0335070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45A734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D0624D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2028 год</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2FBF6096" w14:textId="77777777" w:rsidR="00753C2D" w:rsidRPr="00753C2D" w:rsidRDefault="00753C2D" w:rsidP="00C91388">
            <w:pPr>
              <w:rPr>
                <w:rFonts w:ascii="Times New Roman" w:hAnsi="Times New Roman"/>
                <w:color w:val="000000"/>
                <w:sz w:val="16"/>
                <w:szCs w:val="16"/>
              </w:rPr>
            </w:pPr>
          </w:p>
        </w:tc>
      </w:tr>
      <w:tr w:rsidR="00753C2D" w:rsidRPr="00753C2D" w14:paraId="1318B7E0" w14:textId="77777777" w:rsidTr="00C9138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18C67DE1"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11D7D33E"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1FCFB556"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7E6C667A"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1FA4460A" w14:textId="77777777" w:rsidR="00753C2D" w:rsidRPr="00753C2D" w:rsidRDefault="00753C2D" w:rsidP="00C91388">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C1FC0E0"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69374A02"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091F19A7" w14:textId="77777777" w:rsidR="00753C2D" w:rsidRPr="00753C2D" w:rsidRDefault="00753C2D" w:rsidP="00C9138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927D6DD" w14:textId="77777777" w:rsidR="00753C2D" w:rsidRPr="00753C2D" w:rsidRDefault="00753C2D" w:rsidP="00C9138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586AA2C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w:t>
            </w:r>
            <w:r w:rsidRPr="00753C2D">
              <w:rPr>
                <w:rFonts w:ascii="Times New Roman" w:hAnsi="Times New Roman"/>
                <w:color w:val="000000"/>
                <w:sz w:val="16"/>
                <w:szCs w:val="16"/>
              </w:rPr>
              <w:lastRenderedPageBreak/>
              <w:t>тал</w:t>
            </w:r>
          </w:p>
        </w:tc>
        <w:tc>
          <w:tcPr>
            <w:tcW w:w="709" w:type="dxa"/>
            <w:tcBorders>
              <w:top w:val="nil"/>
              <w:left w:val="nil"/>
              <w:bottom w:val="single" w:sz="4" w:space="0" w:color="auto"/>
              <w:right w:val="single" w:sz="4" w:space="0" w:color="auto"/>
            </w:tcBorders>
            <w:shd w:val="clear" w:color="auto" w:fill="auto"/>
            <w:vAlign w:val="center"/>
            <w:hideMark/>
          </w:tcPr>
          <w:p w14:paraId="0DF41CA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 xml:space="preserve">1 </w:t>
            </w:r>
            <w:proofErr w:type="gramStart"/>
            <w:r w:rsidRPr="00753C2D">
              <w:rPr>
                <w:rFonts w:ascii="Times New Roman" w:hAnsi="Times New Roman"/>
                <w:color w:val="000000"/>
                <w:sz w:val="16"/>
                <w:szCs w:val="16"/>
              </w:rPr>
              <w:t>полу-</w:t>
            </w:r>
            <w:proofErr w:type="spellStart"/>
            <w:r w:rsidRPr="00753C2D">
              <w:rPr>
                <w:rFonts w:ascii="Times New Roman" w:hAnsi="Times New Roman"/>
                <w:color w:val="000000"/>
                <w:sz w:val="16"/>
                <w:szCs w:val="16"/>
              </w:rPr>
              <w:lastRenderedPageBreak/>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68FC743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9 меся</w:t>
            </w:r>
            <w:r w:rsidRPr="00753C2D">
              <w:rPr>
                <w:rFonts w:ascii="Times New Roman" w:hAnsi="Times New Roman"/>
                <w:color w:val="000000"/>
                <w:sz w:val="16"/>
                <w:szCs w:val="16"/>
              </w:rPr>
              <w:lastRenderedPageBreak/>
              <w:t>цев</w:t>
            </w:r>
          </w:p>
        </w:tc>
        <w:tc>
          <w:tcPr>
            <w:tcW w:w="567" w:type="dxa"/>
            <w:tcBorders>
              <w:top w:val="nil"/>
              <w:left w:val="nil"/>
              <w:bottom w:val="single" w:sz="4" w:space="0" w:color="auto"/>
              <w:right w:val="single" w:sz="4" w:space="0" w:color="auto"/>
            </w:tcBorders>
            <w:shd w:val="clear" w:color="auto" w:fill="auto"/>
            <w:vAlign w:val="center"/>
            <w:hideMark/>
          </w:tcPr>
          <w:p w14:paraId="3802F5E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12 меся</w:t>
            </w:r>
            <w:r w:rsidRPr="00753C2D">
              <w:rPr>
                <w:rFonts w:ascii="Times New Roman" w:hAnsi="Times New Roman"/>
                <w:color w:val="000000"/>
                <w:sz w:val="16"/>
                <w:szCs w:val="16"/>
              </w:rPr>
              <w:lastRenderedPageBreak/>
              <w:t>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64A0D19F"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0896A2C6" w14:textId="77777777" w:rsidR="00753C2D" w:rsidRPr="00753C2D" w:rsidRDefault="00753C2D" w:rsidP="00C9138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15EF2986" w14:textId="77777777" w:rsidR="00753C2D" w:rsidRPr="00753C2D" w:rsidRDefault="00753C2D" w:rsidP="00C91388">
            <w:pPr>
              <w:rPr>
                <w:rFonts w:ascii="Times New Roman" w:hAnsi="Times New Roman"/>
                <w:color w:val="000000"/>
                <w:sz w:val="16"/>
                <w:szCs w:val="16"/>
              </w:rPr>
            </w:pPr>
          </w:p>
        </w:tc>
      </w:tr>
      <w:tr w:rsidR="00753C2D" w:rsidRPr="00753C2D" w14:paraId="60C7E78D" w14:textId="77777777" w:rsidTr="00C91388">
        <w:trPr>
          <w:trHeight w:val="485"/>
          <w:jc w:val="center"/>
        </w:trPr>
        <w:tc>
          <w:tcPr>
            <w:tcW w:w="425" w:type="dxa"/>
            <w:vMerge/>
            <w:tcBorders>
              <w:top w:val="nil"/>
              <w:left w:val="single" w:sz="4" w:space="0" w:color="auto"/>
              <w:bottom w:val="single" w:sz="4" w:space="0" w:color="000000"/>
              <w:right w:val="single" w:sz="4" w:space="0" w:color="auto"/>
            </w:tcBorders>
            <w:vAlign w:val="center"/>
            <w:hideMark/>
          </w:tcPr>
          <w:p w14:paraId="3652B6B6"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1E382FA6"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6C88AA60"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51FD121F" w14:textId="77777777" w:rsidR="00753C2D" w:rsidRPr="00753C2D" w:rsidRDefault="00753C2D" w:rsidP="00C9138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74AD02C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8</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C5186F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4EB4259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01427D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14:paraId="50485BB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w:t>
            </w:r>
          </w:p>
        </w:tc>
        <w:tc>
          <w:tcPr>
            <w:tcW w:w="567" w:type="dxa"/>
            <w:tcBorders>
              <w:top w:val="nil"/>
              <w:left w:val="nil"/>
              <w:bottom w:val="single" w:sz="4" w:space="0" w:color="auto"/>
              <w:right w:val="single" w:sz="4" w:space="0" w:color="auto"/>
            </w:tcBorders>
            <w:shd w:val="clear" w:color="auto" w:fill="auto"/>
            <w:vAlign w:val="center"/>
            <w:hideMark/>
          </w:tcPr>
          <w:p w14:paraId="02F3266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14:paraId="45158D6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0</w:t>
            </w:r>
          </w:p>
        </w:tc>
        <w:tc>
          <w:tcPr>
            <w:tcW w:w="567" w:type="dxa"/>
            <w:tcBorders>
              <w:top w:val="nil"/>
              <w:left w:val="nil"/>
              <w:bottom w:val="single" w:sz="4" w:space="0" w:color="auto"/>
              <w:right w:val="single" w:sz="4" w:space="0" w:color="auto"/>
            </w:tcBorders>
            <w:shd w:val="clear" w:color="auto" w:fill="auto"/>
            <w:vAlign w:val="center"/>
            <w:hideMark/>
          </w:tcPr>
          <w:p w14:paraId="66DF24B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0</w:t>
            </w:r>
          </w:p>
        </w:tc>
        <w:tc>
          <w:tcPr>
            <w:tcW w:w="567" w:type="dxa"/>
            <w:tcBorders>
              <w:top w:val="nil"/>
              <w:left w:val="nil"/>
              <w:bottom w:val="single" w:sz="4" w:space="0" w:color="auto"/>
              <w:right w:val="single" w:sz="4" w:space="0" w:color="auto"/>
            </w:tcBorders>
            <w:shd w:val="clear" w:color="auto" w:fill="auto"/>
            <w:vAlign w:val="center"/>
            <w:hideMark/>
          </w:tcPr>
          <w:p w14:paraId="198FEE4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1B4C7F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678AE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shd w:val="clear" w:color="auto" w:fill="auto"/>
            <w:vAlign w:val="center"/>
            <w:hideMark/>
          </w:tcPr>
          <w:p w14:paraId="52494AD0" w14:textId="77777777" w:rsidR="00753C2D" w:rsidRPr="00753C2D" w:rsidRDefault="00753C2D" w:rsidP="00C91388">
            <w:pPr>
              <w:rPr>
                <w:rFonts w:ascii="Times New Roman" w:hAnsi="Times New Roman"/>
                <w:color w:val="000000"/>
                <w:sz w:val="16"/>
                <w:szCs w:val="16"/>
              </w:rPr>
            </w:pPr>
          </w:p>
        </w:tc>
      </w:tr>
      <w:tr w:rsidR="00753C2D" w:rsidRPr="00753C2D" w14:paraId="46C0E9EC" w14:textId="77777777" w:rsidTr="00C9138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700AEBD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2.4</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6E061B86"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b/>
                <w:color w:val="000000"/>
                <w:sz w:val="16"/>
                <w:szCs w:val="16"/>
              </w:rPr>
              <w:t>Мероприятие 02.04</w:t>
            </w:r>
            <w:r w:rsidRPr="00753C2D">
              <w:rPr>
                <w:rFonts w:ascii="Times New Roman" w:hAnsi="Times New Roman"/>
                <w:color w:val="000000"/>
                <w:sz w:val="16"/>
                <w:szCs w:val="16"/>
              </w:rPr>
              <w:t xml:space="preserve"> </w:t>
            </w:r>
            <w:r w:rsidRPr="00753C2D">
              <w:rPr>
                <w:rFonts w:ascii="Times New Roman" w:hAnsi="Times New Roman"/>
                <w:color w:val="000000"/>
                <w:sz w:val="16"/>
                <w:szCs w:val="16"/>
              </w:rPr>
              <w:br/>
              <w:t>Проведение мероприятий по обеспечению правопорядка и безопасности граждан</w:t>
            </w:r>
          </w:p>
        </w:tc>
        <w:tc>
          <w:tcPr>
            <w:tcW w:w="1275" w:type="dxa"/>
            <w:tcBorders>
              <w:top w:val="nil"/>
              <w:left w:val="nil"/>
              <w:bottom w:val="single" w:sz="4" w:space="0" w:color="auto"/>
              <w:right w:val="single" w:sz="4" w:space="0" w:color="auto"/>
            </w:tcBorders>
            <w:shd w:val="clear" w:color="auto" w:fill="auto"/>
            <w:vAlign w:val="center"/>
            <w:hideMark/>
          </w:tcPr>
          <w:p w14:paraId="7B5AD91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7473978"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3274A30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F9E6B9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3B91DD2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5DE6A4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09FED5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32615B1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5BEFEFB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1ECD584B"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w:t>
            </w:r>
          </w:p>
        </w:tc>
      </w:tr>
      <w:tr w:rsidR="00753C2D" w:rsidRPr="00753C2D" w14:paraId="26219FF3" w14:textId="77777777" w:rsidTr="00C91388">
        <w:trPr>
          <w:trHeight w:val="256"/>
          <w:jc w:val="center"/>
        </w:trPr>
        <w:tc>
          <w:tcPr>
            <w:tcW w:w="425" w:type="dxa"/>
            <w:vMerge/>
            <w:tcBorders>
              <w:top w:val="nil"/>
              <w:left w:val="single" w:sz="4" w:space="0" w:color="auto"/>
              <w:bottom w:val="single" w:sz="4" w:space="0" w:color="000000"/>
              <w:right w:val="single" w:sz="4" w:space="0" w:color="auto"/>
            </w:tcBorders>
            <w:vAlign w:val="center"/>
            <w:hideMark/>
          </w:tcPr>
          <w:p w14:paraId="71DAD0CF"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72897960"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1F02528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7251295"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2446BC8A"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48BBCEE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7FC51E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55DFAFD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016899A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4DC56E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33FE48E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3D3F0C9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691" w:type="dxa"/>
            <w:vMerge/>
            <w:tcBorders>
              <w:top w:val="nil"/>
              <w:left w:val="single" w:sz="4" w:space="0" w:color="auto"/>
              <w:bottom w:val="single" w:sz="4" w:space="0" w:color="000000"/>
              <w:right w:val="single" w:sz="4" w:space="0" w:color="auto"/>
            </w:tcBorders>
            <w:vAlign w:val="center"/>
            <w:hideMark/>
          </w:tcPr>
          <w:p w14:paraId="36D1B536" w14:textId="77777777" w:rsidR="00753C2D" w:rsidRPr="00753C2D" w:rsidRDefault="00753C2D" w:rsidP="00C91388">
            <w:pPr>
              <w:rPr>
                <w:rFonts w:ascii="Times New Roman" w:hAnsi="Times New Roman"/>
                <w:color w:val="000000"/>
                <w:sz w:val="16"/>
                <w:szCs w:val="16"/>
              </w:rPr>
            </w:pPr>
          </w:p>
        </w:tc>
      </w:tr>
      <w:tr w:rsidR="00753C2D" w:rsidRPr="00753C2D" w14:paraId="6F856AE4" w14:textId="77777777" w:rsidTr="00C91388">
        <w:trPr>
          <w:trHeight w:val="493"/>
          <w:jc w:val="center"/>
        </w:trPr>
        <w:tc>
          <w:tcPr>
            <w:tcW w:w="425" w:type="dxa"/>
            <w:vMerge/>
            <w:tcBorders>
              <w:top w:val="nil"/>
              <w:left w:val="single" w:sz="4" w:space="0" w:color="auto"/>
              <w:bottom w:val="single" w:sz="4" w:space="0" w:color="000000"/>
              <w:right w:val="single" w:sz="4" w:space="0" w:color="auto"/>
            </w:tcBorders>
            <w:vAlign w:val="center"/>
            <w:hideMark/>
          </w:tcPr>
          <w:p w14:paraId="7302041E"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2F64E0BF"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4C0EBDF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C9A06D0"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6C045D3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E78BFF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796AA2AD"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0AEFCF9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CFBC0B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511D767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725767D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691" w:type="dxa"/>
            <w:vMerge/>
            <w:tcBorders>
              <w:top w:val="nil"/>
              <w:left w:val="single" w:sz="4" w:space="0" w:color="auto"/>
              <w:bottom w:val="single" w:sz="4" w:space="0" w:color="000000"/>
              <w:right w:val="single" w:sz="4" w:space="0" w:color="auto"/>
            </w:tcBorders>
            <w:vAlign w:val="center"/>
            <w:hideMark/>
          </w:tcPr>
          <w:p w14:paraId="1E384395" w14:textId="77777777" w:rsidR="00753C2D" w:rsidRPr="00753C2D" w:rsidRDefault="00753C2D" w:rsidP="00C91388">
            <w:pPr>
              <w:rPr>
                <w:rFonts w:ascii="Times New Roman" w:hAnsi="Times New Roman"/>
                <w:color w:val="000000"/>
                <w:sz w:val="16"/>
                <w:szCs w:val="16"/>
              </w:rPr>
            </w:pPr>
          </w:p>
        </w:tc>
      </w:tr>
      <w:tr w:rsidR="00753C2D" w:rsidRPr="00753C2D" w14:paraId="57B14A0D" w14:textId="77777777" w:rsidTr="00C91388">
        <w:trPr>
          <w:trHeight w:val="419"/>
          <w:jc w:val="center"/>
        </w:trPr>
        <w:tc>
          <w:tcPr>
            <w:tcW w:w="425" w:type="dxa"/>
            <w:vMerge/>
            <w:tcBorders>
              <w:top w:val="nil"/>
              <w:left w:val="single" w:sz="4" w:space="0" w:color="auto"/>
              <w:bottom w:val="single" w:sz="4" w:space="0" w:color="000000"/>
              <w:right w:val="single" w:sz="4" w:space="0" w:color="auto"/>
            </w:tcBorders>
            <w:vAlign w:val="center"/>
            <w:hideMark/>
          </w:tcPr>
          <w:p w14:paraId="6C629CC5"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1E2519CB"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color w:val="000000"/>
                <w:sz w:val="16"/>
                <w:szCs w:val="16"/>
              </w:rPr>
              <w:t>Результат выполнения мероприятия.</w:t>
            </w:r>
            <w:r w:rsidRPr="00753C2D">
              <w:rPr>
                <w:rFonts w:ascii="Times New Roman" w:hAnsi="Times New Roman"/>
                <w:color w:val="000000"/>
                <w:sz w:val="16"/>
                <w:szCs w:val="16"/>
              </w:rPr>
              <w:br/>
              <w:t>Количество дополнительных мероприятий по обеспечению правопорядка и безопасности граждан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105B4DB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19C0946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0C0A457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01174DA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992" w:type="dxa"/>
            <w:vMerge w:val="restart"/>
            <w:tcBorders>
              <w:top w:val="single" w:sz="4" w:space="0" w:color="auto"/>
              <w:left w:val="single" w:sz="4" w:space="0" w:color="auto"/>
              <w:bottom w:val="single" w:sz="4" w:space="0" w:color="000000"/>
              <w:right w:val="nil"/>
            </w:tcBorders>
            <w:shd w:val="clear" w:color="auto" w:fill="auto"/>
            <w:vAlign w:val="center"/>
            <w:hideMark/>
          </w:tcPr>
          <w:p w14:paraId="760AE9B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B405F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6455B1D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4695630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C049AB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7AF7D6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2028 год</w:t>
            </w:r>
          </w:p>
        </w:tc>
        <w:tc>
          <w:tcPr>
            <w:tcW w:w="1691" w:type="dxa"/>
            <w:vMerge/>
            <w:tcBorders>
              <w:top w:val="nil"/>
              <w:left w:val="single" w:sz="4" w:space="0" w:color="auto"/>
              <w:bottom w:val="single" w:sz="4" w:space="0" w:color="000000"/>
              <w:right w:val="single" w:sz="4" w:space="0" w:color="auto"/>
            </w:tcBorders>
            <w:vAlign w:val="center"/>
            <w:hideMark/>
          </w:tcPr>
          <w:p w14:paraId="72699620" w14:textId="77777777" w:rsidR="00753C2D" w:rsidRPr="00753C2D" w:rsidRDefault="00753C2D" w:rsidP="00C91388">
            <w:pPr>
              <w:rPr>
                <w:rFonts w:ascii="Times New Roman" w:hAnsi="Times New Roman"/>
                <w:color w:val="000000"/>
                <w:sz w:val="16"/>
                <w:szCs w:val="16"/>
              </w:rPr>
            </w:pPr>
          </w:p>
        </w:tc>
      </w:tr>
      <w:tr w:rsidR="00753C2D" w:rsidRPr="00753C2D" w14:paraId="76DBDC16" w14:textId="77777777" w:rsidTr="00C9138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4772BB73"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178E05BE"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3E7F1121"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2BC1074A"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274175BB" w14:textId="77777777" w:rsidR="00753C2D" w:rsidRPr="00753C2D" w:rsidRDefault="00753C2D" w:rsidP="00C9138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154E443A"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769C2EDF"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60BF1DFE" w14:textId="77777777" w:rsidR="00753C2D" w:rsidRPr="00753C2D" w:rsidRDefault="00753C2D" w:rsidP="00C9138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1EEE7237" w14:textId="77777777" w:rsidR="00753C2D" w:rsidRPr="00753C2D" w:rsidRDefault="00753C2D" w:rsidP="00C9138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3CA072C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725F60F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xml:space="preserve">1 </w:t>
            </w:r>
            <w:proofErr w:type="gramStart"/>
            <w:r w:rsidRPr="00753C2D">
              <w:rPr>
                <w:rFonts w:ascii="Times New Roman" w:hAnsi="Times New Roman"/>
                <w:color w:val="000000"/>
                <w:sz w:val="16"/>
                <w:szCs w:val="16"/>
              </w:rPr>
              <w:t>полу-</w:t>
            </w:r>
            <w:proofErr w:type="spellStart"/>
            <w:r w:rsidRPr="00753C2D">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501760B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2BE6DBF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5290AFF9"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13BBD43A" w14:textId="77777777" w:rsidR="00753C2D" w:rsidRPr="00753C2D" w:rsidRDefault="00753C2D" w:rsidP="00C9138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27C976B6" w14:textId="77777777" w:rsidR="00753C2D" w:rsidRPr="00753C2D" w:rsidRDefault="00753C2D" w:rsidP="00C91388">
            <w:pPr>
              <w:rPr>
                <w:rFonts w:ascii="Times New Roman" w:hAnsi="Times New Roman"/>
                <w:color w:val="000000"/>
                <w:sz w:val="16"/>
                <w:szCs w:val="16"/>
              </w:rPr>
            </w:pPr>
          </w:p>
        </w:tc>
      </w:tr>
      <w:tr w:rsidR="00753C2D" w:rsidRPr="00753C2D" w14:paraId="6D82DD24" w14:textId="77777777" w:rsidTr="00C91388">
        <w:trPr>
          <w:trHeight w:val="356"/>
          <w:jc w:val="center"/>
        </w:trPr>
        <w:tc>
          <w:tcPr>
            <w:tcW w:w="425" w:type="dxa"/>
            <w:vMerge/>
            <w:tcBorders>
              <w:top w:val="nil"/>
              <w:left w:val="single" w:sz="4" w:space="0" w:color="auto"/>
              <w:bottom w:val="single" w:sz="4" w:space="0" w:color="000000"/>
              <w:right w:val="single" w:sz="4" w:space="0" w:color="auto"/>
            </w:tcBorders>
            <w:vAlign w:val="center"/>
            <w:hideMark/>
          </w:tcPr>
          <w:p w14:paraId="6B972C21"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2184DCCF"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0117BD8E"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06CFA796" w14:textId="77777777" w:rsidR="00753C2D" w:rsidRPr="00753C2D" w:rsidRDefault="00753C2D" w:rsidP="00C9138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675CE56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1D9A9C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4653E58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9A488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08DD825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34DE23E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4913A4F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1AC67F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E1DD04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8CB908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73698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4AA315A9" w14:textId="77777777" w:rsidR="00753C2D" w:rsidRPr="00753C2D" w:rsidRDefault="00753C2D" w:rsidP="00C91388">
            <w:pPr>
              <w:rPr>
                <w:rFonts w:ascii="Times New Roman" w:hAnsi="Times New Roman"/>
                <w:color w:val="000000"/>
                <w:sz w:val="16"/>
                <w:szCs w:val="16"/>
              </w:rPr>
            </w:pPr>
          </w:p>
        </w:tc>
      </w:tr>
      <w:tr w:rsidR="00753C2D" w:rsidRPr="00753C2D" w14:paraId="52607204" w14:textId="77777777" w:rsidTr="00C9138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506AABB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2.5</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274B164D"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b/>
                <w:color w:val="000000"/>
                <w:sz w:val="16"/>
                <w:szCs w:val="16"/>
              </w:rPr>
              <w:t>Мероприятие 02.05</w:t>
            </w:r>
            <w:r w:rsidRPr="00753C2D">
              <w:rPr>
                <w:rFonts w:ascii="Times New Roman" w:hAnsi="Times New Roman"/>
                <w:color w:val="000000"/>
                <w:sz w:val="16"/>
                <w:szCs w:val="16"/>
              </w:rPr>
              <w:br/>
              <w:t>Осуществление мероприятий по обучению народных дружинников</w:t>
            </w:r>
          </w:p>
        </w:tc>
        <w:tc>
          <w:tcPr>
            <w:tcW w:w="1275" w:type="dxa"/>
            <w:tcBorders>
              <w:top w:val="nil"/>
              <w:left w:val="nil"/>
              <w:bottom w:val="single" w:sz="4" w:space="0" w:color="auto"/>
              <w:right w:val="single" w:sz="4" w:space="0" w:color="auto"/>
            </w:tcBorders>
            <w:shd w:val="clear" w:color="auto" w:fill="auto"/>
            <w:vAlign w:val="center"/>
            <w:hideMark/>
          </w:tcPr>
          <w:p w14:paraId="06A35AF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3E6A601"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027B452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E18223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0EE54AF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0D78911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562BFC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1864E7E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722146E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01A92E43"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w:t>
            </w:r>
          </w:p>
        </w:tc>
      </w:tr>
      <w:tr w:rsidR="00753C2D" w:rsidRPr="00753C2D" w14:paraId="01E7D43C" w14:textId="77777777" w:rsidTr="00C91388">
        <w:trPr>
          <w:trHeight w:val="583"/>
          <w:jc w:val="center"/>
        </w:trPr>
        <w:tc>
          <w:tcPr>
            <w:tcW w:w="425" w:type="dxa"/>
            <w:vMerge/>
            <w:tcBorders>
              <w:top w:val="nil"/>
              <w:left w:val="single" w:sz="4" w:space="0" w:color="auto"/>
              <w:bottom w:val="single" w:sz="4" w:space="0" w:color="000000"/>
              <w:right w:val="single" w:sz="4" w:space="0" w:color="auto"/>
            </w:tcBorders>
            <w:vAlign w:val="center"/>
            <w:hideMark/>
          </w:tcPr>
          <w:p w14:paraId="5902EDB4"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6065E70F"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405E0E0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34D0BBD"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6DC852C2"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391BDB7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CBFD30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660F891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7D0BE1C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BE214C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3B4486E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4EF795D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691" w:type="dxa"/>
            <w:vMerge/>
            <w:tcBorders>
              <w:top w:val="nil"/>
              <w:left w:val="single" w:sz="4" w:space="0" w:color="auto"/>
              <w:bottom w:val="single" w:sz="4" w:space="0" w:color="000000"/>
              <w:right w:val="single" w:sz="4" w:space="0" w:color="auto"/>
            </w:tcBorders>
            <w:vAlign w:val="center"/>
            <w:hideMark/>
          </w:tcPr>
          <w:p w14:paraId="0B3B6D96" w14:textId="77777777" w:rsidR="00753C2D" w:rsidRPr="00753C2D" w:rsidRDefault="00753C2D" w:rsidP="00C91388">
            <w:pPr>
              <w:rPr>
                <w:rFonts w:ascii="Times New Roman" w:hAnsi="Times New Roman"/>
                <w:color w:val="000000"/>
                <w:sz w:val="16"/>
                <w:szCs w:val="16"/>
              </w:rPr>
            </w:pPr>
          </w:p>
        </w:tc>
      </w:tr>
      <w:tr w:rsidR="00753C2D" w:rsidRPr="00753C2D" w14:paraId="34EAE510" w14:textId="77777777" w:rsidTr="00C91388">
        <w:trPr>
          <w:trHeight w:val="409"/>
          <w:jc w:val="center"/>
        </w:trPr>
        <w:tc>
          <w:tcPr>
            <w:tcW w:w="425" w:type="dxa"/>
            <w:vMerge/>
            <w:tcBorders>
              <w:top w:val="nil"/>
              <w:left w:val="single" w:sz="4" w:space="0" w:color="auto"/>
              <w:bottom w:val="single" w:sz="4" w:space="0" w:color="000000"/>
              <w:right w:val="single" w:sz="4" w:space="0" w:color="auto"/>
            </w:tcBorders>
            <w:vAlign w:val="center"/>
            <w:hideMark/>
          </w:tcPr>
          <w:p w14:paraId="35C5B2E0"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7C6C143D"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5951695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342E7C7"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58C2877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9D4000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1512DD6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0FC544E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DF08B5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301E380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12588A4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691" w:type="dxa"/>
            <w:vMerge/>
            <w:tcBorders>
              <w:top w:val="nil"/>
              <w:left w:val="single" w:sz="4" w:space="0" w:color="auto"/>
              <w:bottom w:val="single" w:sz="4" w:space="0" w:color="000000"/>
              <w:right w:val="single" w:sz="4" w:space="0" w:color="auto"/>
            </w:tcBorders>
            <w:vAlign w:val="center"/>
            <w:hideMark/>
          </w:tcPr>
          <w:p w14:paraId="69BDE444" w14:textId="77777777" w:rsidR="00753C2D" w:rsidRPr="00753C2D" w:rsidRDefault="00753C2D" w:rsidP="00C91388">
            <w:pPr>
              <w:rPr>
                <w:rFonts w:ascii="Times New Roman" w:hAnsi="Times New Roman"/>
                <w:color w:val="000000"/>
                <w:sz w:val="16"/>
                <w:szCs w:val="16"/>
              </w:rPr>
            </w:pPr>
          </w:p>
        </w:tc>
      </w:tr>
      <w:tr w:rsidR="00753C2D" w:rsidRPr="00753C2D" w14:paraId="2015FACA" w14:textId="77777777" w:rsidTr="00C9138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326260EB"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032CE381"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color w:val="000000"/>
                <w:sz w:val="16"/>
                <w:szCs w:val="16"/>
              </w:rPr>
              <w:t>Результат выполнения мероприятия.</w:t>
            </w:r>
            <w:r w:rsidRPr="00753C2D">
              <w:rPr>
                <w:rFonts w:ascii="Times New Roman" w:hAnsi="Times New Roman"/>
                <w:color w:val="000000"/>
                <w:sz w:val="16"/>
                <w:szCs w:val="16"/>
              </w:rPr>
              <w:br/>
              <w:t>Кол-во обученных народных дружинников (ед.)</w:t>
            </w:r>
            <w:r w:rsidRPr="00753C2D">
              <w:rPr>
                <w:rFonts w:ascii="Times New Roman" w:hAnsi="Times New Roman"/>
                <w:color w:val="000000"/>
                <w:sz w:val="16"/>
                <w:szCs w:val="16"/>
              </w:rPr>
              <w:br/>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6C206DF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33271C4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7E74E39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654D596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636C7E7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543B98B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0D5E219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6F3A419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8F2309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E3FE84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2028 год</w:t>
            </w:r>
          </w:p>
        </w:tc>
        <w:tc>
          <w:tcPr>
            <w:tcW w:w="1691" w:type="dxa"/>
            <w:vMerge/>
            <w:tcBorders>
              <w:top w:val="nil"/>
              <w:left w:val="single" w:sz="4" w:space="0" w:color="auto"/>
              <w:bottom w:val="single" w:sz="4" w:space="0" w:color="000000"/>
              <w:right w:val="single" w:sz="4" w:space="0" w:color="auto"/>
            </w:tcBorders>
            <w:vAlign w:val="center"/>
            <w:hideMark/>
          </w:tcPr>
          <w:p w14:paraId="24BDCAB3" w14:textId="77777777" w:rsidR="00753C2D" w:rsidRPr="00753C2D" w:rsidRDefault="00753C2D" w:rsidP="00C91388">
            <w:pPr>
              <w:rPr>
                <w:rFonts w:ascii="Times New Roman" w:hAnsi="Times New Roman"/>
                <w:color w:val="000000"/>
                <w:sz w:val="16"/>
                <w:szCs w:val="16"/>
              </w:rPr>
            </w:pPr>
          </w:p>
        </w:tc>
      </w:tr>
      <w:tr w:rsidR="00753C2D" w:rsidRPr="00753C2D" w14:paraId="5FFAC047" w14:textId="77777777" w:rsidTr="00C9138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0642CEFC"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4C0B447B"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674EFF98"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5CB04D0C"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7288B599" w14:textId="77777777" w:rsidR="00753C2D" w:rsidRPr="00753C2D" w:rsidRDefault="00753C2D" w:rsidP="00C9138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01ABB289"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32ECE04D"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4465BC19" w14:textId="77777777" w:rsidR="00753C2D" w:rsidRPr="00753C2D" w:rsidRDefault="00753C2D" w:rsidP="00C9138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0DEDD890" w14:textId="77777777" w:rsidR="00753C2D" w:rsidRPr="00753C2D" w:rsidRDefault="00753C2D" w:rsidP="00C9138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7899B8B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3C51463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xml:space="preserve">1 </w:t>
            </w:r>
            <w:proofErr w:type="gramStart"/>
            <w:r w:rsidRPr="00753C2D">
              <w:rPr>
                <w:rFonts w:ascii="Times New Roman" w:hAnsi="Times New Roman"/>
                <w:color w:val="000000"/>
                <w:sz w:val="16"/>
                <w:szCs w:val="16"/>
              </w:rPr>
              <w:t>полу-</w:t>
            </w:r>
            <w:proofErr w:type="spellStart"/>
            <w:r w:rsidRPr="00753C2D">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14FF62C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247C577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513513ED"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7C4A49CE" w14:textId="77777777" w:rsidR="00753C2D" w:rsidRPr="00753C2D" w:rsidRDefault="00753C2D" w:rsidP="00C9138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48FE5474" w14:textId="77777777" w:rsidR="00753C2D" w:rsidRPr="00753C2D" w:rsidRDefault="00753C2D" w:rsidP="00C91388">
            <w:pPr>
              <w:rPr>
                <w:rFonts w:ascii="Times New Roman" w:hAnsi="Times New Roman"/>
                <w:color w:val="000000"/>
                <w:sz w:val="16"/>
                <w:szCs w:val="16"/>
              </w:rPr>
            </w:pPr>
          </w:p>
        </w:tc>
      </w:tr>
      <w:tr w:rsidR="00753C2D" w:rsidRPr="00753C2D" w14:paraId="357FA55C" w14:textId="77777777" w:rsidTr="00C91388">
        <w:trPr>
          <w:trHeight w:val="244"/>
          <w:jc w:val="center"/>
        </w:trPr>
        <w:tc>
          <w:tcPr>
            <w:tcW w:w="425" w:type="dxa"/>
            <w:vMerge/>
            <w:tcBorders>
              <w:top w:val="nil"/>
              <w:left w:val="single" w:sz="4" w:space="0" w:color="auto"/>
              <w:bottom w:val="single" w:sz="4" w:space="0" w:color="000000"/>
              <w:right w:val="single" w:sz="4" w:space="0" w:color="auto"/>
            </w:tcBorders>
            <w:vAlign w:val="center"/>
            <w:hideMark/>
          </w:tcPr>
          <w:p w14:paraId="31AF5157"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2DD03F83"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29215451"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7EAC6517" w14:textId="77777777" w:rsidR="00753C2D" w:rsidRPr="00753C2D" w:rsidRDefault="00753C2D" w:rsidP="00C9138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36AF100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505B88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7784D56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DFCB46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22A1AC5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2F5E103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46A0590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0836B7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CBE372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856B03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0B391D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43EEA6BE" w14:textId="77777777" w:rsidR="00753C2D" w:rsidRPr="00753C2D" w:rsidRDefault="00753C2D" w:rsidP="00C91388">
            <w:pPr>
              <w:rPr>
                <w:rFonts w:ascii="Times New Roman" w:hAnsi="Times New Roman"/>
                <w:color w:val="000000"/>
                <w:sz w:val="16"/>
                <w:szCs w:val="16"/>
              </w:rPr>
            </w:pPr>
          </w:p>
        </w:tc>
      </w:tr>
      <w:tr w:rsidR="00753C2D" w:rsidRPr="00753C2D" w14:paraId="606F0AA6" w14:textId="77777777" w:rsidTr="00C91388">
        <w:trPr>
          <w:trHeight w:val="33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7CF78832"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3</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3F30D4D5" w14:textId="77777777" w:rsidR="00753C2D" w:rsidRPr="00753C2D" w:rsidRDefault="00753C2D" w:rsidP="00C91388">
            <w:pPr>
              <w:spacing w:after="240"/>
              <w:rPr>
                <w:rFonts w:ascii="Times New Roman" w:hAnsi="Times New Roman"/>
                <w:b/>
                <w:bCs/>
                <w:color w:val="000000"/>
                <w:sz w:val="16"/>
                <w:szCs w:val="16"/>
              </w:rPr>
            </w:pPr>
            <w:r w:rsidRPr="00753C2D">
              <w:rPr>
                <w:rFonts w:ascii="Times New Roman" w:hAnsi="Times New Roman"/>
                <w:b/>
                <w:bCs/>
                <w:color w:val="000000"/>
                <w:sz w:val="16"/>
                <w:szCs w:val="16"/>
              </w:rPr>
              <w:t>Основное мероприятие 03</w:t>
            </w:r>
            <w:r w:rsidRPr="00753C2D">
              <w:rPr>
                <w:rFonts w:ascii="Times New Roman" w:hAnsi="Times New Roman"/>
                <w:b/>
                <w:bCs/>
                <w:color w:val="000000"/>
                <w:sz w:val="16"/>
                <w:szCs w:val="16"/>
              </w:rPr>
              <w:br/>
              <w:t xml:space="preserve">Реализация мероприятий по обеспечению общественного порядка и общественной безопасности, профилактике проявлений экстремизма </w:t>
            </w:r>
          </w:p>
        </w:tc>
        <w:tc>
          <w:tcPr>
            <w:tcW w:w="1275" w:type="dxa"/>
            <w:tcBorders>
              <w:top w:val="nil"/>
              <w:left w:val="nil"/>
              <w:bottom w:val="single" w:sz="4" w:space="0" w:color="auto"/>
              <w:right w:val="single" w:sz="4" w:space="0" w:color="auto"/>
            </w:tcBorders>
            <w:shd w:val="clear" w:color="auto" w:fill="auto"/>
            <w:vAlign w:val="center"/>
            <w:hideMark/>
          </w:tcPr>
          <w:p w14:paraId="4F61D428" w14:textId="77777777" w:rsidR="00753C2D" w:rsidRPr="00753C2D" w:rsidRDefault="00753C2D" w:rsidP="00C91388">
            <w:pPr>
              <w:jc w:val="center"/>
              <w:rPr>
                <w:rFonts w:ascii="Times New Roman" w:hAnsi="Times New Roman"/>
                <w:bCs/>
                <w:color w:val="000000"/>
                <w:sz w:val="16"/>
                <w:szCs w:val="16"/>
              </w:rPr>
            </w:pPr>
            <w:r w:rsidRPr="00753C2D">
              <w:rPr>
                <w:rFonts w:ascii="Times New Roman" w:hAnsi="Times New Roman"/>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714E822" w14:textId="77777777" w:rsidR="00753C2D" w:rsidRPr="00753C2D" w:rsidRDefault="00753C2D" w:rsidP="00C91388">
            <w:pPr>
              <w:rPr>
                <w:rFonts w:ascii="Times New Roman" w:hAnsi="Times New Roman"/>
                <w:bCs/>
                <w:color w:val="000000"/>
                <w:sz w:val="16"/>
                <w:szCs w:val="16"/>
              </w:rPr>
            </w:pPr>
            <w:r w:rsidRPr="00753C2D">
              <w:rPr>
                <w:rFonts w:ascii="Times New Roman" w:hAnsi="Times New Roman"/>
                <w:bCs/>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781A45E0" w14:textId="77777777" w:rsidR="00753C2D" w:rsidRPr="00753C2D" w:rsidRDefault="00753C2D" w:rsidP="00C91388">
            <w:pPr>
              <w:jc w:val="center"/>
              <w:rPr>
                <w:rFonts w:ascii="Times New Roman" w:hAnsi="Times New Roman"/>
                <w:bCs/>
                <w:color w:val="000000"/>
                <w:sz w:val="16"/>
                <w:szCs w:val="16"/>
              </w:rPr>
            </w:pPr>
            <w:r w:rsidRPr="00753C2D">
              <w:rPr>
                <w:rFonts w:ascii="Times New Roman" w:hAnsi="Times New Roman"/>
                <w:bCs/>
                <w:color w:val="000000"/>
                <w:sz w:val="16"/>
                <w:szCs w:val="16"/>
              </w:rPr>
              <w:t>1 703,4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2F7A760" w14:textId="77777777" w:rsidR="00753C2D" w:rsidRPr="00753C2D" w:rsidRDefault="00753C2D" w:rsidP="00C91388">
            <w:pPr>
              <w:jc w:val="center"/>
              <w:rPr>
                <w:rFonts w:ascii="Times New Roman" w:hAnsi="Times New Roman"/>
                <w:bCs/>
                <w:color w:val="000000"/>
                <w:sz w:val="16"/>
                <w:szCs w:val="16"/>
              </w:rPr>
            </w:pPr>
            <w:r w:rsidRPr="00753C2D">
              <w:rPr>
                <w:rFonts w:ascii="Times New Roman" w:hAnsi="Times New Roman"/>
                <w:sz w:val="16"/>
                <w:szCs w:val="16"/>
              </w:rPr>
              <w:t>298,6</w:t>
            </w:r>
            <w:r w:rsidRPr="00753C2D">
              <w:rPr>
                <w:rFonts w:ascii="Times New Roman" w:hAnsi="Times New Roman"/>
                <w:b/>
                <w:bCs/>
                <w:color w:val="000000"/>
                <w:sz w:val="16"/>
                <w:szCs w:val="16"/>
              </w:rPr>
              <w:t> </w:t>
            </w:r>
          </w:p>
        </w:tc>
        <w:tc>
          <w:tcPr>
            <w:tcW w:w="992" w:type="dxa"/>
            <w:tcBorders>
              <w:top w:val="nil"/>
              <w:left w:val="nil"/>
              <w:bottom w:val="single" w:sz="4" w:space="0" w:color="auto"/>
              <w:right w:val="nil"/>
            </w:tcBorders>
            <w:shd w:val="clear" w:color="auto" w:fill="auto"/>
            <w:vAlign w:val="center"/>
            <w:hideMark/>
          </w:tcPr>
          <w:p w14:paraId="11DCD13D"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sz w:val="16"/>
                <w:szCs w:val="16"/>
              </w:rPr>
              <w:t>288,0</w:t>
            </w:r>
          </w:p>
        </w:tc>
        <w:tc>
          <w:tcPr>
            <w:tcW w:w="992" w:type="dxa"/>
            <w:tcBorders>
              <w:top w:val="nil"/>
              <w:left w:val="single" w:sz="4" w:space="0" w:color="auto"/>
              <w:bottom w:val="single" w:sz="4" w:space="0" w:color="auto"/>
              <w:right w:val="nil"/>
            </w:tcBorders>
            <w:shd w:val="clear" w:color="auto" w:fill="auto"/>
            <w:vAlign w:val="center"/>
            <w:hideMark/>
          </w:tcPr>
          <w:p w14:paraId="5F53CFF3" w14:textId="77777777" w:rsidR="00753C2D" w:rsidRPr="00753C2D" w:rsidRDefault="00753C2D" w:rsidP="00C91388">
            <w:pPr>
              <w:jc w:val="center"/>
              <w:rPr>
                <w:rFonts w:ascii="Times New Roman" w:hAnsi="Times New Roman"/>
                <w:sz w:val="16"/>
                <w:szCs w:val="16"/>
              </w:rPr>
            </w:pPr>
            <w:r w:rsidRPr="00753C2D">
              <w:rPr>
                <w:rFonts w:ascii="Times New Roman" w:hAnsi="Times New Roman"/>
                <w:bCs/>
                <w:color w:val="000000"/>
                <w:sz w:val="16"/>
                <w:szCs w:val="16"/>
              </w:rPr>
              <w:t>286,8</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2D5D7F5C" w14:textId="77777777" w:rsidR="00753C2D" w:rsidRPr="00753C2D" w:rsidRDefault="00753C2D" w:rsidP="00C91388">
            <w:pPr>
              <w:tabs>
                <w:tab w:val="left" w:pos="915"/>
                <w:tab w:val="center" w:pos="1820"/>
              </w:tabs>
              <w:jc w:val="center"/>
              <w:rPr>
                <w:rFonts w:ascii="Times New Roman" w:hAnsi="Times New Roman"/>
                <w:bCs/>
                <w:color w:val="000000"/>
                <w:sz w:val="16"/>
                <w:szCs w:val="16"/>
              </w:rPr>
            </w:pPr>
            <w:r w:rsidRPr="00753C2D">
              <w:rPr>
                <w:rFonts w:ascii="Times New Roman" w:hAnsi="Times New Roman"/>
                <w:bCs/>
                <w:color w:val="000000"/>
                <w:sz w:val="16"/>
                <w:szCs w:val="16"/>
              </w:rPr>
              <w:t>290,0</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76EBBD57" w14:textId="77777777" w:rsidR="00753C2D" w:rsidRPr="00753C2D" w:rsidRDefault="00753C2D" w:rsidP="00C91388">
            <w:pPr>
              <w:tabs>
                <w:tab w:val="left" w:pos="915"/>
                <w:tab w:val="center" w:pos="1820"/>
              </w:tabs>
              <w:jc w:val="center"/>
              <w:rPr>
                <w:rFonts w:ascii="Times New Roman" w:hAnsi="Times New Roman"/>
                <w:bCs/>
                <w:color w:val="000000"/>
                <w:sz w:val="16"/>
                <w:szCs w:val="16"/>
              </w:rPr>
            </w:pPr>
            <w:r w:rsidRPr="00753C2D">
              <w:rPr>
                <w:rFonts w:ascii="Times New Roman" w:hAnsi="Times New Roman"/>
                <w:bCs/>
                <w:color w:val="000000"/>
                <w:sz w:val="16"/>
                <w:szCs w:val="16"/>
              </w:rPr>
              <w:t>270,0</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4CCBB967" w14:textId="77777777" w:rsidR="00753C2D" w:rsidRPr="00753C2D" w:rsidRDefault="00753C2D" w:rsidP="00C91388">
            <w:pPr>
              <w:tabs>
                <w:tab w:val="left" w:pos="915"/>
                <w:tab w:val="center" w:pos="1820"/>
              </w:tabs>
              <w:jc w:val="center"/>
              <w:rPr>
                <w:rFonts w:ascii="Times New Roman" w:hAnsi="Times New Roman"/>
                <w:bCs/>
                <w:color w:val="000000"/>
                <w:sz w:val="16"/>
                <w:szCs w:val="16"/>
              </w:rPr>
            </w:pPr>
            <w:r w:rsidRPr="00753C2D">
              <w:rPr>
                <w:rFonts w:ascii="Times New Roman" w:hAnsi="Times New Roman"/>
                <w:bCs/>
                <w:color w:val="000000"/>
                <w:sz w:val="16"/>
                <w:szCs w:val="16"/>
              </w:rPr>
              <w:t>270,0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3E947591" w14:textId="77777777" w:rsidR="00753C2D" w:rsidRPr="00753C2D" w:rsidRDefault="00753C2D" w:rsidP="00C91388">
            <w:pPr>
              <w:rPr>
                <w:rFonts w:ascii="Times New Roman" w:hAnsi="Times New Roman"/>
                <w:b/>
                <w:bCs/>
                <w:color w:val="000000"/>
                <w:sz w:val="16"/>
                <w:szCs w:val="16"/>
              </w:rPr>
            </w:pPr>
            <w:r w:rsidRPr="00753C2D">
              <w:rPr>
                <w:rFonts w:ascii="Times New Roman" w:hAnsi="Times New Roman"/>
                <w:sz w:val="16"/>
                <w:szCs w:val="16"/>
              </w:rPr>
              <w:b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Комитет по делам культуры, молодежи, спорта и туризма </w:t>
            </w:r>
            <w:r w:rsidRPr="00753C2D">
              <w:rPr>
                <w:rFonts w:ascii="Times New Roman" w:hAnsi="Times New Roman"/>
                <w:b/>
                <w:bCs/>
                <w:color w:val="000000"/>
                <w:sz w:val="16"/>
                <w:szCs w:val="16"/>
              </w:rPr>
              <w:br/>
              <w:t xml:space="preserve"> </w:t>
            </w:r>
          </w:p>
        </w:tc>
      </w:tr>
      <w:tr w:rsidR="00753C2D" w:rsidRPr="00753C2D" w14:paraId="0FFCCD09" w14:textId="77777777" w:rsidTr="00C91388">
        <w:trPr>
          <w:trHeight w:val="1075"/>
          <w:jc w:val="center"/>
        </w:trPr>
        <w:tc>
          <w:tcPr>
            <w:tcW w:w="425" w:type="dxa"/>
            <w:vMerge/>
            <w:tcBorders>
              <w:top w:val="nil"/>
              <w:left w:val="single" w:sz="4" w:space="0" w:color="auto"/>
              <w:bottom w:val="single" w:sz="4" w:space="0" w:color="000000"/>
              <w:right w:val="single" w:sz="4" w:space="0" w:color="auto"/>
            </w:tcBorders>
            <w:vAlign w:val="center"/>
            <w:hideMark/>
          </w:tcPr>
          <w:p w14:paraId="1EF86D61" w14:textId="77777777" w:rsidR="00753C2D" w:rsidRPr="00753C2D" w:rsidRDefault="00753C2D" w:rsidP="00C91388">
            <w:pPr>
              <w:rPr>
                <w:rFonts w:ascii="Times New Roman" w:hAnsi="Times New Roman"/>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3B88EB5E" w14:textId="77777777" w:rsidR="00753C2D" w:rsidRPr="00753C2D" w:rsidRDefault="00753C2D" w:rsidP="00C91388">
            <w:pPr>
              <w:rPr>
                <w:rFonts w:ascii="Times New Roman" w:hAnsi="Times New Roman"/>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0EBA59C8"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E12FEF6"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59CBEAC6" w14:textId="77777777" w:rsidR="00753C2D" w:rsidRPr="00753C2D" w:rsidRDefault="00753C2D" w:rsidP="00C91388">
            <w:pPr>
              <w:rPr>
                <w:rFonts w:ascii="Times New Roman" w:hAnsi="Times New Roman"/>
                <w:b/>
                <w:bCs/>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7EFA8BBD" w14:textId="77777777" w:rsidR="00753C2D" w:rsidRPr="00753C2D" w:rsidRDefault="00753C2D" w:rsidP="00C91388">
            <w:pPr>
              <w:jc w:val="center"/>
              <w:rPr>
                <w:rFonts w:ascii="Times New Roman" w:hAnsi="Times New Roman"/>
                <w:bCs/>
                <w:color w:val="000000"/>
                <w:sz w:val="16"/>
                <w:szCs w:val="16"/>
              </w:rPr>
            </w:pPr>
            <w:r w:rsidRPr="00753C2D">
              <w:rPr>
                <w:rFonts w:ascii="Times New Roman" w:hAnsi="Times New Roman"/>
                <w:bCs/>
                <w:color w:val="000000"/>
                <w:sz w:val="16"/>
                <w:szCs w:val="16"/>
              </w:rPr>
              <w:t>1 703,4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CCFBB62"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 </w:t>
            </w:r>
            <w:r w:rsidRPr="00753C2D">
              <w:rPr>
                <w:rFonts w:ascii="Times New Roman" w:hAnsi="Times New Roman"/>
                <w:sz w:val="16"/>
                <w:szCs w:val="16"/>
              </w:rPr>
              <w:t>298,6</w:t>
            </w:r>
          </w:p>
        </w:tc>
        <w:tc>
          <w:tcPr>
            <w:tcW w:w="992" w:type="dxa"/>
            <w:tcBorders>
              <w:top w:val="nil"/>
              <w:left w:val="nil"/>
              <w:bottom w:val="single" w:sz="4" w:space="0" w:color="auto"/>
              <w:right w:val="nil"/>
            </w:tcBorders>
            <w:shd w:val="clear" w:color="auto" w:fill="auto"/>
            <w:vAlign w:val="center"/>
            <w:hideMark/>
          </w:tcPr>
          <w:p w14:paraId="785483D4"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sz w:val="16"/>
                <w:szCs w:val="16"/>
              </w:rPr>
              <w:t>288,0</w:t>
            </w:r>
          </w:p>
        </w:tc>
        <w:tc>
          <w:tcPr>
            <w:tcW w:w="992" w:type="dxa"/>
            <w:tcBorders>
              <w:top w:val="nil"/>
              <w:left w:val="single" w:sz="4" w:space="0" w:color="auto"/>
              <w:bottom w:val="single" w:sz="4" w:space="0" w:color="auto"/>
              <w:right w:val="nil"/>
            </w:tcBorders>
            <w:shd w:val="clear" w:color="auto" w:fill="auto"/>
            <w:vAlign w:val="center"/>
            <w:hideMark/>
          </w:tcPr>
          <w:p w14:paraId="5D524523" w14:textId="77777777" w:rsidR="00753C2D" w:rsidRPr="00753C2D" w:rsidRDefault="00753C2D" w:rsidP="00C91388">
            <w:pPr>
              <w:jc w:val="center"/>
              <w:rPr>
                <w:rFonts w:ascii="Times New Roman" w:hAnsi="Times New Roman"/>
                <w:sz w:val="16"/>
                <w:szCs w:val="16"/>
              </w:rPr>
            </w:pPr>
            <w:r w:rsidRPr="00753C2D">
              <w:rPr>
                <w:rFonts w:ascii="Times New Roman" w:hAnsi="Times New Roman"/>
                <w:bCs/>
                <w:color w:val="000000"/>
                <w:sz w:val="16"/>
                <w:szCs w:val="16"/>
              </w:rPr>
              <w:t>286,8</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383349EC" w14:textId="77777777" w:rsidR="00753C2D" w:rsidRPr="00753C2D" w:rsidRDefault="00753C2D" w:rsidP="00C91388">
            <w:pPr>
              <w:tabs>
                <w:tab w:val="left" w:pos="915"/>
                <w:tab w:val="center" w:pos="1820"/>
              </w:tabs>
              <w:jc w:val="center"/>
              <w:rPr>
                <w:rFonts w:ascii="Times New Roman" w:hAnsi="Times New Roman"/>
                <w:bCs/>
                <w:color w:val="000000"/>
                <w:sz w:val="16"/>
                <w:szCs w:val="16"/>
              </w:rPr>
            </w:pPr>
            <w:r w:rsidRPr="00753C2D">
              <w:rPr>
                <w:rFonts w:ascii="Times New Roman" w:hAnsi="Times New Roman"/>
                <w:bCs/>
                <w:color w:val="000000"/>
                <w:sz w:val="16"/>
                <w:szCs w:val="16"/>
              </w:rPr>
              <w:t>290,0</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22A7C664" w14:textId="77777777" w:rsidR="00753C2D" w:rsidRPr="00753C2D" w:rsidRDefault="00753C2D" w:rsidP="00C91388">
            <w:pPr>
              <w:tabs>
                <w:tab w:val="left" w:pos="915"/>
                <w:tab w:val="center" w:pos="1820"/>
              </w:tabs>
              <w:jc w:val="center"/>
              <w:rPr>
                <w:rFonts w:ascii="Times New Roman" w:hAnsi="Times New Roman"/>
                <w:bCs/>
                <w:color w:val="000000"/>
                <w:sz w:val="16"/>
                <w:szCs w:val="16"/>
              </w:rPr>
            </w:pPr>
            <w:r w:rsidRPr="00753C2D">
              <w:rPr>
                <w:rFonts w:ascii="Times New Roman" w:hAnsi="Times New Roman"/>
                <w:bCs/>
                <w:color w:val="000000"/>
                <w:sz w:val="16"/>
                <w:szCs w:val="16"/>
              </w:rPr>
              <w:t>270,0</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1972B423" w14:textId="77777777" w:rsidR="00753C2D" w:rsidRPr="00753C2D" w:rsidRDefault="00753C2D" w:rsidP="00C91388">
            <w:pPr>
              <w:tabs>
                <w:tab w:val="left" w:pos="915"/>
                <w:tab w:val="center" w:pos="1820"/>
              </w:tabs>
              <w:jc w:val="center"/>
              <w:rPr>
                <w:rFonts w:ascii="Times New Roman" w:hAnsi="Times New Roman"/>
                <w:bCs/>
                <w:color w:val="000000"/>
                <w:sz w:val="16"/>
                <w:szCs w:val="16"/>
              </w:rPr>
            </w:pPr>
            <w:r w:rsidRPr="00753C2D">
              <w:rPr>
                <w:rFonts w:ascii="Times New Roman" w:hAnsi="Times New Roman"/>
                <w:bCs/>
                <w:color w:val="000000"/>
                <w:sz w:val="16"/>
                <w:szCs w:val="16"/>
              </w:rPr>
              <w:t>270,0</w:t>
            </w:r>
          </w:p>
        </w:tc>
        <w:tc>
          <w:tcPr>
            <w:tcW w:w="1691" w:type="dxa"/>
            <w:vMerge/>
            <w:tcBorders>
              <w:top w:val="nil"/>
              <w:left w:val="single" w:sz="4" w:space="0" w:color="auto"/>
              <w:bottom w:val="single" w:sz="4" w:space="0" w:color="000000"/>
              <w:right w:val="single" w:sz="4" w:space="0" w:color="auto"/>
            </w:tcBorders>
            <w:vAlign w:val="center"/>
            <w:hideMark/>
          </w:tcPr>
          <w:p w14:paraId="607552F8" w14:textId="77777777" w:rsidR="00753C2D" w:rsidRPr="00753C2D" w:rsidRDefault="00753C2D" w:rsidP="00C91388">
            <w:pPr>
              <w:rPr>
                <w:rFonts w:ascii="Times New Roman" w:hAnsi="Times New Roman"/>
                <w:b/>
                <w:bCs/>
                <w:color w:val="000000"/>
                <w:sz w:val="16"/>
                <w:szCs w:val="16"/>
              </w:rPr>
            </w:pPr>
          </w:p>
        </w:tc>
      </w:tr>
      <w:tr w:rsidR="00753C2D" w:rsidRPr="00753C2D" w14:paraId="327C16A1" w14:textId="77777777" w:rsidTr="00C91388">
        <w:trPr>
          <w:trHeight w:val="564"/>
          <w:jc w:val="center"/>
        </w:trPr>
        <w:tc>
          <w:tcPr>
            <w:tcW w:w="425" w:type="dxa"/>
            <w:vMerge/>
            <w:tcBorders>
              <w:top w:val="nil"/>
              <w:left w:val="single" w:sz="4" w:space="0" w:color="auto"/>
              <w:bottom w:val="single" w:sz="4" w:space="0" w:color="000000"/>
              <w:right w:val="single" w:sz="4" w:space="0" w:color="auto"/>
            </w:tcBorders>
            <w:vAlign w:val="center"/>
            <w:hideMark/>
          </w:tcPr>
          <w:p w14:paraId="70529D0C" w14:textId="77777777" w:rsidR="00753C2D" w:rsidRPr="00753C2D" w:rsidRDefault="00753C2D" w:rsidP="00C91388">
            <w:pPr>
              <w:rPr>
                <w:rFonts w:ascii="Times New Roman" w:hAnsi="Times New Roman"/>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2C5FB9D7" w14:textId="77777777" w:rsidR="00753C2D" w:rsidRPr="00753C2D" w:rsidRDefault="00753C2D" w:rsidP="00C91388">
            <w:pPr>
              <w:rPr>
                <w:rFonts w:ascii="Times New Roman" w:hAnsi="Times New Roman"/>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6F6936E8"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26C5F43" w14:textId="77777777" w:rsidR="00753C2D" w:rsidRPr="00753C2D" w:rsidRDefault="00753C2D" w:rsidP="00C91388">
            <w:pPr>
              <w:rPr>
                <w:rFonts w:ascii="Times New Roman" w:hAnsi="Times New Roman"/>
                <w:b/>
                <w:bCs/>
                <w:color w:val="000000"/>
                <w:sz w:val="16"/>
                <w:szCs w:val="16"/>
              </w:rPr>
            </w:pPr>
            <w:r w:rsidRPr="00753C2D">
              <w:rPr>
                <w:rFonts w:ascii="Times New Roman" w:hAnsi="Times New Roman"/>
                <w:b/>
                <w:bCs/>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028F664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253A2EF" w14:textId="77777777" w:rsidR="00753C2D" w:rsidRPr="00753C2D" w:rsidRDefault="00753C2D" w:rsidP="00C91388">
            <w:pPr>
              <w:jc w:val="center"/>
              <w:rPr>
                <w:rFonts w:ascii="Times New Roman" w:hAnsi="Times New Roman"/>
                <w:b/>
                <w:bCs/>
                <w:color w:val="00B050"/>
                <w:sz w:val="16"/>
                <w:szCs w:val="16"/>
              </w:rPr>
            </w:pPr>
            <w:r w:rsidRPr="00753C2D">
              <w:rPr>
                <w:rFonts w:ascii="Times New Roman" w:hAnsi="Times New Roman"/>
                <w:sz w:val="16"/>
                <w:szCs w:val="16"/>
              </w:rPr>
              <w:t>0,00</w:t>
            </w:r>
            <w:r w:rsidRPr="00753C2D">
              <w:rPr>
                <w:rFonts w:ascii="Times New Roman" w:hAnsi="Times New Roman"/>
                <w:b/>
                <w:bCs/>
                <w:color w:val="000000"/>
                <w:sz w:val="16"/>
                <w:szCs w:val="16"/>
              </w:rPr>
              <w:t> </w:t>
            </w:r>
          </w:p>
        </w:tc>
        <w:tc>
          <w:tcPr>
            <w:tcW w:w="992" w:type="dxa"/>
            <w:tcBorders>
              <w:top w:val="nil"/>
              <w:left w:val="nil"/>
              <w:bottom w:val="single" w:sz="4" w:space="0" w:color="auto"/>
              <w:right w:val="nil"/>
            </w:tcBorders>
            <w:shd w:val="clear" w:color="auto" w:fill="auto"/>
            <w:vAlign w:val="center"/>
            <w:hideMark/>
          </w:tcPr>
          <w:p w14:paraId="6D9E8F4E"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sz w:val="16"/>
                <w:szCs w:val="16"/>
              </w:rPr>
              <w:t>0,00</w:t>
            </w:r>
            <w:r w:rsidRPr="00753C2D">
              <w:rPr>
                <w:rFonts w:ascii="Times New Roman" w:hAnsi="Times New Roman"/>
                <w:b/>
                <w:bCs/>
                <w:color w:val="000000"/>
                <w:sz w:val="16"/>
                <w:szCs w:val="16"/>
              </w:rPr>
              <w:t> </w:t>
            </w:r>
          </w:p>
        </w:tc>
        <w:tc>
          <w:tcPr>
            <w:tcW w:w="992" w:type="dxa"/>
            <w:tcBorders>
              <w:top w:val="nil"/>
              <w:left w:val="single" w:sz="4" w:space="0" w:color="auto"/>
              <w:bottom w:val="single" w:sz="4" w:space="0" w:color="auto"/>
              <w:right w:val="nil"/>
            </w:tcBorders>
            <w:shd w:val="clear" w:color="auto" w:fill="auto"/>
            <w:vAlign w:val="center"/>
            <w:hideMark/>
          </w:tcPr>
          <w:p w14:paraId="76EC8411"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A936D32"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4D0FC18"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063F1E5"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2543BB7B" w14:textId="77777777" w:rsidR="00753C2D" w:rsidRPr="00753C2D" w:rsidRDefault="00753C2D" w:rsidP="00C91388">
            <w:pPr>
              <w:rPr>
                <w:rFonts w:ascii="Times New Roman" w:hAnsi="Times New Roman"/>
                <w:b/>
                <w:bCs/>
                <w:color w:val="000000"/>
                <w:sz w:val="16"/>
                <w:szCs w:val="16"/>
              </w:rPr>
            </w:pPr>
          </w:p>
        </w:tc>
      </w:tr>
      <w:tr w:rsidR="00753C2D" w:rsidRPr="00753C2D" w14:paraId="5EBEE32A" w14:textId="77777777" w:rsidTr="00C9138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5D7CFA2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3.1</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1E947D16"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b/>
                <w:color w:val="000000"/>
                <w:sz w:val="16"/>
                <w:szCs w:val="16"/>
              </w:rPr>
              <w:t>Мероприятие 03.01</w:t>
            </w:r>
            <w:r w:rsidRPr="00753C2D">
              <w:rPr>
                <w:rFonts w:ascii="Times New Roman" w:hAnsi="Times New Roman"/>
                <w:color w:val="000000"/>
                <w:sz w:val="16"/>
                <w:szCs w:val="16"/>
              </w:rPr>
              <w:br/>
              <w:t>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w:t>
            </w:r>
          </w:p>
        </w:tc>
        <w:tc>
          <w:tcPr>
            <w:tcW w:w="1275" w:type="dxa"/>
            <w:tcBorders>
              <w:top w:val="nil"/>
              <w:left w:val="nil"/>
              <w:bottom w:val="single" w:sz="4" w:space="0" w:color="auto"/>
              <w:right w:val="single" w:sz="4" w:space="0" w:color="auto"/>
            </w:tcBorders>
            <w:shd w:val="clear" w:color="auto" w:fill="auto"/>
            <w:vAlign w:val="center"/>
            <w:hideMark/>
          </w:tcPr>
          <w:p w14:paraId="418F783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8033A1C"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6ED90821" w14:textId="77777777" w:rsidR="00753C2D" w:rsidRPr="00753C2D" w:rsidRDefault="00753C2D" w:rsidP="00C91388">
            <w:pPr>
              <w:jc w:val="center"/>
              <w:rPr>
                <w:rFonts w:ascii="Times New Roman" w:hAnsi="Times New Roman"/>
                <w:bCs/>
                <w:color w:val="000000"/>
                <w:sz w:val="16"/>
                <w:szCs w:val="16"/>
              </w:rPr>
            </w:pPr>
            <w:r w:rsidRPr="00753C2D">
              <w:rPr>
                <w:rFonts w:ascii="Times New Roman" w:hAnsi="Times New Roman"/>
                <w:bCs/>
                <w:color w:val="000000"/>
                <w:sz w:val="16"/>
                <w:szCs w:val="16"/>
              </w:rPr>
              <w:t>1 703,4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719D08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298,6</w:t>
            </w:r>
          </w:p>
        </w:tc>
        <w:tc>
          <w:tcPr>
            <w:tcW w:w="992" w:type="dxa"/>
            <w:tcBorders>
              <w:top w:val="nil"/>
              <w:left w:val="nil"/>
              <w:bottom w:val="single" w:sz="4" w:space="0" w:color="auto"/>
              <w:right w:val="nil"/>
            </w:tcBorders>
            <w:shd w:val="clear" w:color="auto" w:fill="auto"/>
            <w:vAlign w:val="center"/>
            <w:hideMark/>
          </w:tcPr>
          <w:p w14:paraId="54618C4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288,0</w:t>
            </w:r>
          </w:p>
        </w:tc>
        <w:tc>
          <w:tcPr>
            <w:tcW w:w="992" w:type="dxa"/>
            <w:tcBorders>
              <w:top w:val="nil"/>
              <w:left w:val="single" w:sz="4" w:space="0" w:color="auto"/>
              <w:bottom w:val="single" w:sz="4" w:space="0" w:color="auto"/>
              <w:right w:val="nil"/>
            </w:tcBorders>
            <w:shd w:val="clear" w:color="auto" w:fill="auto"/>
            <w:vAlign w:val="center"/>
            <w:hideMark/>
          </w:tcPr>
          <w:p w14:paraId="3D506E31" w14:textId="77777777" w:rsidR="00753C2D" w:rsidRPr="00753C2D" w:rsidRDefault="00753C2D" w:rsidP="00C91388">
            <w:pPr>
              <w:jc w:val="center"/>
              <w:rPr>
                <w:rFonts w:ascii="Times New Roman" w:hAnsi="Times New Roman"/>
                <w:sz w:val="16"/>
                <w:szCs w:val="16"/>
              </w:rPr>
            </w:pPr>
            <w:r w:rsidRPr="00753C2D">
              <w:rPr>
                <w:rFonts w:ascii="Times New Roman" w:hAnsi="Times New Roman"/>
                <w:bCs/>
                <w:color w:val="000000"/>
                <w:sz w:val="16"/>
                <w:szCs w:val="16"/>
              </w:rPr>
              <w:t>286,8</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1A0302E" w14:textId="77777777" w:rsidR="00753C2D" w:rsidRPr="00753C2D" w:rsidRDefault="00753C2D" w:rsidP="00C91388">
            <w:pPr>
              <w:tabs>
                <w:tab w:val="left" w:pos="915"/>
                <w:tab w:val="center" w:pos="1820"/>
              </w:tabs>
              <w:jc w:val="center"/>
              <w:rPr>
                <w:rFonts w:ascii="Times New Roman" w:hAnsi="Times New Roman"/>
                <w:bCs/>
                <w:color w:val="000000"/>
                <w:sz w:val="16"/>
                <w:szCs w:val="16"/>
              </w:rPr>
            </w:pPr>
            <w:r w:rsidRPr="00753C2D">
              <w:rPr>
                <w:rFonts w:ascii="Times New Roman" w:hAnsi="Times New Roman"/>
                <w:bCs/>
                <w:color w:val="000000"/>
                <w:sz w:val="16"/>
                <w:szCs w:val="16"/>
              </w:rPr>
              <w:t>290,0</w:t>
            </w:r>
          </w:p>
        </w:tc>
        <w:tc>
          <w:tcPr>
            <w:tcW w:w="1134" w:type="dxa"/>
            <w:tcBorders>
              <w:top w:val="nil"/>
              <w:left w:val="nil"/>
              <w:bottom w:val="single" w:sz="4" w:space="0" w:color="auto"/>
              <w:right w:val="single" w:sz="4" w:space="0" w:color="auto"/>
            </w:tcBorders>
            <w:shd w:val="clear" w:color="auto" w:fill="auto"/>
            <w:vAlign w:val="center"/>
            <w:hideMark/>
          </w:tcPr>
          <w:p w14:paraId="09654183" w14:textId="77777777" w:rsidR="00753C2D" w:rsidRPr="00753C2D" w:rsidRDefault="00753C2D" w:rsidP="00C91388">
            <w:pPr>
              <w:tabs>
                <w:tab w:val="left" w:pos="915"/>
                <w:tab w:val="center" w:pos="1820"/>
              </w:tabs>
              <w:jc w:val="center"/>
              <w:rPr>
                <w:rFonts w:ascii="Times New Roman" w:hAnsi="Times New Roman"/>
                <w:bCs/>
                <w:color w:val="000000"/>
                <w:sz w:val="16"/>
                <w:szCs w:val="16"/>
              </w:rPr>
            </w:pPr>
            <w:r w:rsidRPr="00753C2D">
              <w:rPr>
                <w:rFonts w:ascii="Times New Roman" w:hAnsi="Times New Roman"/>
                <w:bCs/>
                <w:color w:val="000000"/>
                <w:sz w:val="16"/>
                <w:szCs w:val="16"/>
              </w:rPr>
              <w:t>270,0</w:t>
            </w:r>
          </w:p>
        </w:tc>
        <w:tc>
          <w:tcPr>
            <w:tcW w:w="1134" w:type="dxa"/>
            <w:tcBorders>
              <w:top w:val="nil"/>
              <w:left w:val="nil"/>
              <w:bottom w:val="single" w:sz="4" w:space="0" w:color="auto"/>
              <w:right w:val="single" w:sz="4" w:space="0" w:color="auto"/>
            </w:tcBorders>
            <w:shd w:val="clear" w:color="auto" w:fill="auto"/>
            <w:vAlign w:val="center"/>
            <w:hideMark/>
          </w:tcPr>
          <w:p w14:paraId="0C8EE82E" w14:textId="77777777" w:rsidR="00753C2D" w:rsidRPr="00753C2D" w:rsidRDefault="00753C2D" w:rsidP="00C91388">
            <w:pPr>
              <w:tabs>
                <w:tab w:val="left" w:pos="915"/>
                <w:tab w:val="center" w:pos="1820"/>
              </w:tabs>
              <w:jc w:val="center"/>
              <w:rPr>
                <w:rFonts w:ascii="Times New Roman" w:hAnsi="Times New Roman"/>
                <w:bCs/>
                <w:color w:val="000000"/>
                <w:sz w:val="16"/>
                <w:szCs w:val="16"/>
              </w:rPr>
            </w:pPr>
            <w:r w:rsidRPr="00753C2D">
              <w:rPr>
                <w:rFonts w:ascii="Times New Roman" w:hAnsi="Times New Roman"/>
                <w:bCs/>
                <w:color w:val="000000"/>
                <w:sz w:val="16"/>
                <w:szCs w:val="16"/>
              </w:rPr>
              <w:t>270,0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616DD8EB"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b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w:t>
            </w:r>
          </w:p>
          <w:p w14:paraId="4E278FA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 </w:t>
            </w:r>
          </w:p>
        </w:tc>
      </w:tr>
      <w:tr w:rsidR="00753C2D" w:rsidRPr="00753C2D" w14:paraId="06CB82B8" w14:textId="77777777" w:rsidTr="00C91388">
        <w:trPr>
          <w:trHeight w:val="874"/>
          <w:jc w:val="center"/>
        </w:trPr>
        <w:tc>
          <w:tcPr>
            <w:tcW w:w="425" w:type="dxa"/>
            <w:vMerge/>
            <w:tcBorders>
              <w:top w:val="nil"/>
              <w:left w:val="single" w:sz="4" w:space="0" w:color="auto"/>
              <w:bottom w:val="single" w:sz="4" w:space="0" w:color="000000"/>
              <w:right w:val="single" w:sz="4" w:space="0" w:color="auto"/>
            </w:tcBorders>
            <w:vAlign w:val="center"/>
            <w:hideMark/>
          </w:tcPr>
          <w:p w14:paraId="5C1DB8DE"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7B4A0B17"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6298678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BC81E07"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1734BBAD"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5D109A1D" w14:textId="77777777" w:rsidR="00753C2D" w:rsidRPr="00753C2D" w:rsidRDefault="00753C2D" w:rsidP="00C91388">
            <w:pPr>
              <w:jc w:val="center"/>
              <w:rPr>
                <w:rFonts w:ascii="Times New Roman" w:hAnsi="Times New Roman"/>
                <w:bCs/>
                <w:color w:val="000000"/>
                <w:sz w:val="16"/>
                <w:szCs w:val="16"/>
              </w:rPr>
            </w:pPr>
            <w:r w:rsidRPr="00753C2D">
              <w:rPr>
                <w:rFonts w:ascii="Times New Roman" w:hAnsi="Times New Roman"/>
                <w:bCs/>
                <w:color w:val="000000"/>
                <w:sz w:val="16"/>
                <w:szCs w:val="16"/>
              </w:rPr>
              <w:t>1 703,4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0F5223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298,6</w:t>
            </w:r>
          </w:p>
        </w:tc>
        <w:tc>
          <w:tcPr>
            <w:tcW w:w="992" w:type="dxa"/>
            <w:tcBorders>
              <w:top w:val="nil"/>
              <w:left w:val="nil"/>
              <w:bottom w:val="single" w:sz="4" w:space="0" w:color="auto"/>
              <w:right w:val="nil"/>
            </w:tcBorders>
            <w:shd w:val="clear" w:color="auto" w:fill="auto"/>
            <w:vAlign w:val="center"/>
            <w:hideMark/>
          </w:tcPr>
          <w:p w14:paraId="372DEC4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288,0</w:t>
            </w:r>
          </w:p>
        </w:tc>
        <w:tc>
          <w:tcPr>
            <w:tcW w:w="992" w:type="dxa"/>
            <w:tcBorders>
              <w:top w:val="nil"/>
              <w:left w:val="single" w:sz="4" w:space="0" w:color="auto"/>
              <w:bottom w:val="single" w:sz="4" w:space="0" w:color="auto"/>
              <w:right w:val="nil"/>
            </w:tcBorders>
            <w:shd w:val="clear" w:color="auto" w:fill="auto"/>
            <w:vAlign w:val="center"/>
            <w:hideMark/>
          </w:tcPr>
          <w:p w14:paraId="77CEFD6B" w14:textId="77777777" w:rsidR="00753C2D" w:rsidRPr="00753C2D" w:rsidRDefault="00753C2D" w:rsidP="00C91388">
            <w:pPr>
              <w:jc w:val="center"/>
              <w:rPr>
                <w:rFonts w:ascii="Times New Roman" w:hAnsi="Times New Roman"/>
                <w:sz w:val="16"/>
                <w:szCs w:val="16"/>
              </w:rPr>
            </w:pPr>
            <w:r w:rsidRPr="00753C2D">
              <w:rPr>
                <w:rFonts w:ascii="Times New Roman" w:hAnsi="Times New Roman"/>
                <w:bCs/>
                <w:color w:val="000000"/>
                <w:sz w:val="16"/>
                <w:szCs w:val="16"/>
              </w:rPr>
              <w:t>286,8</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ADCDB98" w14:textId="77777777" w:rsidR="00753C2D" w:rsidRPr="00753C2D" w:rsidRDefault="00753C2D" w:rsidP="00C91388">
            <w:pPr>
              <w:tabs>
                <w:tab w:val="left" w:pos="915"/>
                <w:tab w:val="center" w:pos="1820"/>
              </w:tabs>
              <w:jc w:val="center"/>
              <w:rPr>
                <w:rFonts w:ascii="Times New Roman" w:hAnsi="Times New Roman"/>
                <w:bCs/>
                <w:color w:val="000000"/>
                <w:sz w:val="16"/>
                <w:szCs w:val="16"/>
              </w:rPr>
            </w:pPr>
            <w:r w:rsidRPr="00753C2D">
              <w:rPr>
                <w:rFonts w:ascii="Times New Roman" w:hAnsi="Times New Roman"/>
                <w:bCs/>
                <w:color w:val="000000"/>
                <w:sz w:val="16"/>
                <w:szCs w:val="16"/>
              </w:rPr>
              <w:t>290,0</w:t>
            </w:r>
          </w:p>
        </w:tc>
        <w:tc>
          <w:tcPr>
            <w:tcW w:w="1134" w:type="dxa"/>
            <w:tcBorders>
              <w:top w:val="nil"/>
              <w:left w:val="nil"/>
              <w:bottom w:val="single" w:sz="4" w:space="0" w:color="auto"/>
              <w:right w:val="single" w:sz="4" w:space="0" w:color="auto"/>
            </w:tcBorders>
            <w:shd w:val="clear" w:color="auto" w:fill="auto"/>
            <w:vAlign w:val="center"/>
            <w:hideMark/>
          </w:tcPr>
          <w:p w14:paraId="65E13B72" w14:textId="77777777" w:rsidR="00753C2D" w:rsidRPr="00753C2D" w:rsidRDefault="00753C2D" w:rsidP="00C91388">
            <w:pPr>
              <w:tabs>
                <w:tab w:val="left" w:pos="915"/>
                <w:tab w:val="center" w:pos="1820"/>
              </w:tabs>
              <w:jc w:val="center"/>
              <w:rPr>
                <w:rFonts w:ascii="Times New Roman" w:hAnsi="Times New Roman"/>
                <w:bCs/>
                <w:color w:val="FF0000"/>
                <w:sz w:val="16"/>
                <w:szCs w:val="16"/>
                <w:highlight w:val="yellow"/>
              </w:rPr>
            </w:pPr>
            <w:r w:rsidRPr="00753C2D">
              <w:rPr>
                <w:rFonts w:ascii="Times New Roman" w:hAnsi="Times New Roman"/>
                <w:bCs/>
                <w:color w:val="000000"/>
                <w:sz w:val="16"/>
                <w:szCs w:val="16"/>
              </w:rPr>
              <w:t>270,0</w:t>
            </w:r>
          </w:p>
        </w:tc>
        <w:tc>
          <w:tcPr>
            <w:tcW w:w="1134" w:type="dxa"/>
            <w:tcBorders>
              <w:top w:val="nil"/>
              <w:left w:val="nil"/>
              <w:bottom w:val="single" w:sz="4" w:space="0" w:color="auto"/>
              <w:right w:val="single" w:sz="4" w:space="0" w:color="auto"/>
            </w:tcBorders>
            <w:shd w:val="clear" w:color="auto" w:fill="auto"/>
            <w:vAlign w:val="center"/>
            <w:hideMark/>
          </w:tcPr>
          <w:p w14:paraId="0CB26D78" w14:textId="77777777" w:rsidR="00753C2D" w:rsidRPr="00753C2D" w:rsidRDefault="00753C2D" w:rsidP="00C91388">
            <w:pPr>
              <w:tabs>
                <w:tab w:val="left" w:pos="915"/>
                <w:tab w:val="center" w:pos="1820"/>
              </w:tabs>
              <w:rPr>
                <w:rFonts w:ascii="Times New Roman" w:hAnsi="Times New Roman"/>
                <w:bCs/>
                <w:color w:val="FF0000"/>
                <w:sz w:val="16"/>
                <w:szCs w:val="16"/>
                <w:highlight w:val="yellow"/>
              </w:rPr>
            </w:pPr>
            <w:r w:rsidRPr="00753C2D">
              <w:rPr>
                <w:rFonts w:ascii="Times New Roman" w:hAnsi="Times New Roman"/>
                <w:bCs/>
                <w:color w:val="000000"/>
                <w:sz w:val="16"/>
                <w:szCs w:val="16"/>
              </w:rPr>
              <w:t>270,0</w:t>
            </w:r>
          </w:p>
        </w:tc>
        <w:tc>
          <w:tcPr>
            <w:tcW w:w="1691" w:type="dxa"/>
            <w:vMerge/>
            <w:tcBorders>
              <w:top w:val="nil"/>
              <w:left w:val="single" w:sz="4" w:space="0" w:color="auto"/>
              <w:bottom w:val="single" w:sz="4" w:space="0" w:color="000000"/>
              <w:right w:val="single" w:sz="4" w:space="0" w:color="auto"/>
            </w:tcBorders>
            <w:vAlign w:val="center"/>
            <w:hideMark/>
          </w:tcPr>
          <w:p w14:paraId="341E3B08" w14:textId="77777777" w:rsidR="00753C2D" w:rsidRPr="00753C2D" w:rsidRDefault="00753C2D" w:rsidP="00C91388">
            <w:pPr>
              <w:rPr>
                <w:rFonts w:ascii="Times New Roman" w:hAnsi="Times New Roman"/>
                <w:color w:val="000000"/>
                <w:sz w:val="16"/>
                <w:szCs w:val="16"/>
              </w:rPr>
            </w:pPr>
          </w:p>
        </w:tc>
      </w:tr>
      <w:tr w:rsidR="00753C2D" w:rsidRPr="00753C2D" w14:paraId="58E1B9AF" w14:textId="77777777" w:rsidTr="00C91388">
        <w:trPr>
          <w:trHeight w:val="353"/>
          <w:jc w:val="center"/>
        </w:trPr>
        <w:tc>
          <w:tcPr>
            <w:tcW w:w="425" w:type="dxa"/>
            <w:vMerge/>
            <w:tcBorders>
              <w:top w:val="nil"/>
              <w:left w:val="single" w:sz="4" w:space="0" w:color="auto"/>
              <w:bottom w:val="single" w:sz="4" w:space="0" w:color="000000"/>
              <w:right w:val="single" w:sz="4" w:space="0" w:color="auto"/>
            </w:tcBorders>
            <w:vAlign w:val="center"/>
            <w:hideMark/>
          </w:tcPr>
          <w:p w14:paraId="48627408"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040A30AD"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15FA013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30C6BF3"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7E96172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F021C4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6F03171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498FA7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BCE451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33D0EE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8713FF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1BB06364" w14:textId="77777777" w:rsidR="00753C2D" w:rsidRPr="00753C2D" w:rsidRDefault="00753C2D" w:rsidP="00C91388">
            <w:pPr>
              <w:rPr>
                <w:rFonts w:ascii="Times New Roman" w:hAnsi="Times New Roman"/>
                <w:color w:val="000000"/>
                <w:sz w:val="16"/>
                <w:szCs w:val="16"/>
              </w:rPr>
            </w:pPr>
          </w:p>
        </w:tc>
      </w:tr>
      <w:tr w:rsidR="00753C2D" w:rsidRPr="00753C2D" w14:paraId="1E082D64" w14:textId="77777777" w:rsidTr="00C9138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669D5DEA"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3E28D710"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Результат выполнения мероприятия.</w:t>
            </w:r>
            <w:r w:rsidRPr="00753C2D">
              <w:rPr>
                <w:rFonts w:ascii="Times New Roman" w:hAnsi="Times New Roman"/>
                <w:color w:val="000000"/>
                <w:sz w:val="16"/>
                <w:szCs w:val="16"/>
              </w:rPr>
              <w:br/>
              <w:t>Количество мероприятий по профилактике терроризма в местах массового отдыха и скопления молодежи с целью выявления экстремистски настроенных лиц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3FCF60B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11BE5FD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4F70862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AD6D94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0F5AA6E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23C2B10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7F0E5F1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6561DCE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663652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E2C529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2028 год</w:t>
            </w:r>
          </w:p>
        </w:tc>
        <w:tc>
          <w:tcPr>
            <w:tcW w:w="1691" w:type="dxa"/>
            <w:vMerge/>
            <w:tcBorders>
              <w:top w:val="nil"/>
              <w:left w:val="single" w:sz="4" w:space="0" w:color="auto"/>
              <w:bottom w:val="single" w:sz="4" w:space="0" w:color="000000"/>
              <w:right w:val="single" w:sz="4" w:space="0" w:color="auto"/>
            </w:tcBorders>
            <w:vAlign w:val="center"/>
            <w:hideMark/>
          </w:tcPr>
          <w:p w14:paraId="656991B8" w14:textId="77777777" w:rsidR="00753C2D" w:rsidRPr="00753C2D" w:rsidRDefault="00753C2D" w:rsidP="00C91388">
            <w:pPr>
              <w:rPr>
                <w:rFonts w:ascii="Times New Roman" w:hAnsi="Times New Roman"/>
                <w:color w:val="000000"/>
                <w:sz w:val="16"/>
                <w:szCs w:val="16"/>
              </w:rPr>
            </w:pPr>
          </w:p>
        </w:tc>
      </w:tr>
      <w:tr w:rsidR="00753C2D" w:rsidRPr="00753C2D" w14:paraId="57A95924" w14:textId="77777777" w:rsidTr="00C9138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3AC21E3C"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FBD4B4" w:themeFill="accent6" w:themeFillTint="66"/>
            <w:vAlign w:val="center"/>
            <w:hideMark/>
          </w:tcPr>
          <w:p w14:paraId="440EB385"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0309D95A"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2BE3F19E"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62B8FC69" w14:textId="77777777" w:rsidR="00753C2D" w:rsidRPr="00753C2D" w:rsidRDefault="00753C2D" w:rsidP="00C9138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6DB839F5"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4F9468D5"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0B86A4E6" w14:textId="77777777" w:rsidR="00753C2D" w:rsidRPr="00753C2D" w:rsidRDefault="00753C2D" w:rsidP="00C9138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4770C626" w14:textId="77777777" w:rsidR="00753C2D" w:rsidRPr="00753C2D" w:rsidRDefault="00753C2D" w:rsidP="00C9138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4C6E7B4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457CBDC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xml:space="preserve">1 </w:t>
            </w:r>
            <w:proofErr w:type="gramStart"/>
            <w:r w:rsidRPr="00753C2D">
              <w:rPr>
                <w:rFonts w:ascii="Times New Roman" w:hAnsi="Times New Roman"/>
                <w:color w:val="000000"/>
                <w:sz w:val="16"/>
                <w:szCs w:val="16"/>
              </w:rPr>
              <w:t>полу-</w:t>
            </w:r>
            <w:proofErr w:type="spellStart"/>
            <w:r w:rsidRPr="00753C2D">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5D88FA0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6AEC684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0A698387"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0CE77EC7" w14:textId="77777777" w:rsidR="00753C2D" w:rsidRPr="00753C2D" w:rsidRDefault="00753C2D" w:rsidP="00C9138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27F75CA1" w14:textId="77777777" w:rsidR="00753C2D" w:rsidRPr="00753C2D" w:rsidRDefault="00753C2D" w:rsidP="00C91388">
            <w:pPr>
              <w:rPr>
                <w:rFonts w:ascii="Times New Roman" w:hAnsi="Times New Roman"/>
                <w:color w:val="000000"/>
                <w:sz w:val="16"/>
                <w:szCs w:val="16"/>
              </w:rPr>
            </w:pPr>
          </w:p>
        </w:tc>
      </w:tr>
      <w:tr w:rsidR="00753C2D" w:rsidRPr="00753C2D" w14:paraId="0636B08A" w14:textId="77777777" w:rsidTr="00C91388">
        <w:trPr>
          <w:trHeight w:val="619"/>
          <w:jc w:val="center"/>
        </w:trPr>
        <w:tc>
          <w:tcPr>
            <w:tcW w:w="425" w:type="dxa"/>
            <w:vMerge/>
            <w:tcBorders>
              <w:top w:val="nil"/>
              <w:left w:val="single" w:sz="4" w:space="0" w:color="auto"/>
              <w:bottom w:val="single" w:sz="4" w:space="0" w:color="000000"/>
              <w:right w:val="single" w:sz="4" w:space="0" w:color="auto"/>
            </w:tcBorders>
            <w:vAlign w:val="center"/>
            <w:hideMark/>
          </w:tcPr>
          <w:p w14:paraId="16CD8CF4"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FBD4B4" w:themeFill="accent6" w:themeFillTint="66"/>
            <w:vAlign w:val="center"/>
            <w:hideMark/>
          </w:tcPr>
          <w:p w14:paraId="66A51C11"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6732B78D"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1FB89456" w14:textId="77777777" w:rsidR="00753C2D" w:rsidRPr="00753C2D" w:rsidRDefault="00753C2D" w:rsidP="00C9138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071F613E" w14:textId="77777777" w:rsidR="00753C2D" w:rsidRPr="00753C2D" w:rsidRDefault="00753C2D" w:rsidP="00C91388">
            <w:pPr>
              <w:jc w:val="center"/>
              <w:rPr>
                <w:rFonts w:ascii="Times New Roman" w:hAnsi="Times New Roman"/>
                <w:sz w:val="16"/>
                <w:szCs w:val="16"/>
              </w:rPr>
            </w:pPr>
            <w:r w:rsidRPr="00753C2D">
              <w:rPr>
                <w:rFonts w:ascii="Times New Roman" w:hAnsi="Times New Roman"/>
                <w:color w:val="000000"/>
                <w:sz w:val="16"/>
                <w:szCs w:val="16"/>
              </w:rPr>
              <w:t>48</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9E22B4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14</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54A29BD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D4102D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w:t>
            </w:r>
          </w:p>
        </w:tc>
        <w:tc>
          <w:tcPr>
            <w:tcW w:w="567" w:type="dxa"/>
            <w:tcBorders>
              <w:top w:val="nil"/>
              <w:left w:val="nil"/>
              <w:bottom w:val="single" w:sz="4" w:space="0" w:color="auto"/>
              <w:right w:val="single" w:sz="4" w:space="0" w:color="auto"/>
            </w:tcBorders>
            <w:shd w:val="clear" w:color="auto" w:fill="auto"/>
            <w:vAlign w:val="center"/>
            <w:hideMark/>
          </w:tcPr>
          <w:p w14:paraId="4216980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14:paraId="77D2CE5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6D43716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4F61FEB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D768AC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5</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7B6C04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5</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8FAF81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5</w:t>
            </w:r>
          </w:p>
        </w:tc>
        <w:tc>
          <w:tcPr>
            <w:tcW w:w="1691" w:type="dxa"/>
            <w:vMerge/>
            <w:tcBorders>
              <w:top w:val="nil"/>
              <w:left w:val="single" w:sz="4" w:space="0" w:color="auto"/>
              <w:bottom w:val="single" w:sz="4" w:space="0" w:color="000000"/>
              <w:right w:val="single" w:sz="4" w:space="0" w:color="auto"/>
            </w:tcBorders>
            <w:vAlign w:val="center"/>
            <w:hideMark/>
          </w:tcPr>
          <w:p w14:paraId="5F0CB989" w14:textId="77777777" w:rsidR="00753C2D" w:rsidRPr="00753C2D" w:rsidRDefault="00753C2D" w:rsidP="00C91388">
            <w:pPr>
              <w:rPr>
                <w:rFonts w:ascii="Times New Roman" w:hAnsi="Times New Roman"/>
                <w:color w:val="000000"/>
                <w:sz w:val="16"/>
                <w:szCs w:val="16"/>
              </w:rPr>
            </w:pPr>
          </w:p>
        </w:tc>
      </w:tr>
      <w:tr w:rsidR="00753C2D" w:rsidRPr="00753C2D" w14:paraId="7B012263" w14:textId="77777777" w:rsidTr="00C91388">
        <w:trPr>
          <w:trHeight w:val="353"/>
          <w:jc w:val="center"/>
        </w:trPr>
        <w:tc>
          <w:tcPr>
            <w:tcW w:w="425" w:type="dxa"/>
            <w:vMerge w:val="restart"/>
            <w:tcBorders>
              <w:top w:val="nil"/>
              <w:left w:val="single" w:sz="4" w:space="0" w:color="auto"/>
              <w:right w:val="single" w:sz="4" w:space="0" w:color="auto"/>
            </w:tcBorders>
            <w:vAlign w:val="center"/>
          </w:tcPr>
          <w:p w14:paraId="7B1F4398"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3.1.1</w:t>
            </w:r>
          </w:p>
          <w:p w14:paraId="79711786"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nil"/>
              <w:left w:val="single" w:sz="4" w:space="0" w:color="auto"/>
              <w:right w:val="single" w:sz="4" w:space="0" w:color="auto"/>
            </w:tcBorders>
            <w:shd w:val="clear" w:color="auto" w:fill="auto"/>
            <w:vAlign w:val="center"/>
          </w:tcPr>
          <w:p w14:paraId="02A072E2"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b/>
                <w:sz w:val="16"/>
                <w:szCs w:val="16"/>
              </w:rPr>
              <w:t>Мероприятие 03.01.01</w:t>
            </w:r>
            <w:r w:rsidRPr="00753C2D">
              <w:rPr>
                <w:rFonts w:ascii="Times New Roman" w:hAnsi="Times New Roman"/>
                <w:b/>
                <w:sz w:val="16"/>
                <w:szCs w:val="16"/>
              </w:rPr>
              <w:br/>
            </w:r>
            <w:r w:rsidRPr="00753C2D">
              <w:rPr>
                <w:rFonts w:ascii="Times New Roman" w:hAnsi="Times New Roman"/>
                <w:sz w:val="16"/>
                <w:szCs w:val="16"/>
              </w:rPr>
              <w:t xml:space="preserve">Организация и проведение межведомственных рейдов с целью контроля ситуации на территории муниципального образования, направленные </w:t>
            </w:r>
            <w:r w:rsidRPr="00753C2D">
              <w:rPr>
                <w:rFonts w:ascii="Times New Roman" w:hAnsi="Times New Roman"/>
                <w:sz w:val="16"/>
                <w:szCs w:val="16"/>
              </w:rPr>
              <w:lastRenderedPageBreak/>
              <w:t>на профилактику экстремизма, терроризма и травматизма</w:t>
            </w:r>
          </w:p>
          <w:p w14:paraId="6063FDAC" w14:textId="77777777" w:rsidR="00753C2D" w:rsidRPr="00753C2D" w:rsidRDefault="00753C2D" w:rsidP="00C91388">
            <w:pPr>
              <w:rPr>
                <w:rFonts w:ascii="Times New Roman" w:hAnsi="Times New Roman"/>
                <w:color w:val="000000"/>
                <w:sz w:val="16"/>
                <w:szCs w:val="16"/>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7707AAD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2023-2027</w:t>
            </w:r>
          </w:p>
        </w:tc>
        <w:tc>
          <w:tcPr>
            <w:tcW w:w="1276" w:type="dxa"/>
            <w:tcBorders>
              <w:top w:val="nil"/>
              <w:left w:val="single" w:sz="4" w:space="0" w:color="auto"/>
              <w:bottom w:val="single" w:sz="4" w:space="0" w:color="auto"/>
              <w:right w:val="single" w:sz="4" w:space="0" w:color="auto"/>
            </w:tcBorders>
            <w:shd w:val="clear" w:color="auto" w:fill="auto"/>
          </w:tcPr>
          <w:p w14:paraId="7C310404"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FFFFFF" w:themeFill="background1"/>
            <w:vAlign w:val="center"/>
          </w:tcPr>
          <w:p w14:paraId="7F74037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484,2</w:t>
            </w:r>
          </w:p>
        </w:tc>
        <w:tc>
          <w:tcPr>
            <w:tcW w:w="993" w:type="dxa"/>
            <w:tcBorders>
              <w:top w:val="nil"/>
              <w:left w:val="single" w:sz="4" w:space="0" w:color="auto"/>
              <w:bottom w:val="single" w:sz="4" w:space="0" w:color="auto"/>
              <w:right w:val="single" w:sz="4" w:space="0" w:color="auto"/>
            </w:tcBorders>
            <w:shd w:val="clear" w:color="auto" w:fill="auto"/>
            <w:vAlign w:val="center"/>
          </w:tcPr>
          <w:p w14:paraId="20B5C95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95,4</w:t>
            </w:r>
          </w:p>
        </w:tc>
        <w:tc>
          <w:tcPr>
            <w:tcW w:w="992" w:type="dxa"/>
            <w:tcBorders>
              <w:top w:val="nil"/>
              <w:left w:val="single" w:sz="4" w:space="0" w:color="auto"/>
              <w:bottom w:val="single" w:sz="4" w:space="0" w:color="auto"/>
              <w:right w:val="nil"/>
            </w:tcBorders>
            <w:shd w:val="clear" w:color="auto" w:fill="auto"/>
            <w:vAlign w:val="center"/>
          </w:tcPr>
          <w:p w14:paraId="78FAEC9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92,0</w:t>
            </w:r>
          </w:p>
        </w:tc>
        <w:tc>
          <w:tcPr>
            <w:tcW w:w="992" w:type="dxa"/>
            <w:tcBorders>
              <w:top w:val="nil"/>
              <w:left w:val="single" w:sz="4" w:space="0" w:color="auto"/>
              <w:bottom w:val="single" w:sz="4" w:space="0" w:color="auto"/>
              <w:right w:val="single" w:sz="4" w:space="0" w:color="auto"/>
            </w:tcBorders>
            <w:shd w:val="clear" w:color="auto" w:fill="auto"/>
            <w:vAlign w:val="center"/>
          </w:tcPr>
          <w:p w14:paraId="4D536E11" w14:textId="77777777" w:rsidR="00753C2D" w:rsidRPr="00753C2D" w:rsidRDefault="00753C2D" w:rsidP="00C91388">
            <w:pPr>
              <w:jc w:val="center"/>
              <w:rPr>
                <w:rFonts w:ascii="Times New Roman" w:hAnsi="Times New Roman"/>
                <w:sz w:val="16"/>
                <w:szCs w:val="16"/>
              </w:rPr>
            </w:pPr>
            <w:r w:rsidRPr="00753C2D">
              <w:rPr>
                <w:rFonts w:ascii="Times New Roman" w:hAnsi="Times New Roman"/>
                <w:color w:val="000000"/>
                <w:sz w:val="16"/>
                <w:szCs w:val="16"/>
              </w:rPr>
              <w:t>86,8</w:t>
            </w:r>
          </w:p>
        </w:tc>
        <w:tc>
          <w:tcPr>
            <w:tcW w:w="2977" w:type="dxa"/>
            <w:gridSpan w:val="5"/>
            <w:tcBorders>
              <w:top w:val="nil"/>
              <w:left w:val="nil"/>
              <w:bottom w:val="single" w:sz="4" w:space="0" w:color="auto"/>
              <w:right w:val="single" w:sz="4" w:space="0" w:color="auto"/>
            </w:tcBorders>
            <w:shd w:val="clear" w:color="auto" w:fill="auto"/>
            <w:vAlign w:val="center"/>
          </w:tcPr>
          <w:p w14:paraId="14B25CE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9A3559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A16B6B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70,0</w:t>
            </w:r>
          </w:p>
        </w:tc>
        <w:tc>
          <w:tcPr>
            <w:tcW w:w="1691" w:type="dxa"/>
            <w:vMerge w:val="restart"/>
            <w:tcBorders>
              <w:top w:val="nil"/>
              <w:left w:val="single" w:sz="4" w:space="0" w:color="auto"/>
              <w:right w:val="single" w:sz="4" w:space="0" w:color="auto"/>
            </w:tcBorders>
            <w:vAlign w:val="center"/>
          </w:tcPr>
          <w:p w14:paraId="446BEA1D"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w:t>
            </w:r>
          </w:p>
        </w:tc>
      </w:tr>
      <w:tr w:rsidR="00753C2D" w:rsidRPr="00753C2D" w14:paraId="1F890D22" w14:textId="77777777" w:rsidTr="00C91388">
        <w:trPr>
          <w:trHeight w:val="945"/>
          <w:jc w:val="center"/>
        </w:trPr>
        <w:tc>
          <w:tcPr>
            <w:tcW w:w="425" w:type="dxa"/>
            <w:vMerge/>
            <w:tcBorders>
              <w:left w:val="single" w:sz="4" w:space="0" w:color="auto"/>
              <w:right w:val="single" w:sz="4" w:space="0" w:color="auto"/>
            </w:tcBorders>
            <w:vAlign w:val="center"/>
          </w:tcPr>
          <w:p w14:paraId="75913795" w14:textId="77777777" w:rsidR="00753C2D" w:rsidRPr="00753C2D" w:rsidRDefault="00753C2D" w:rsidP="00C91388">
            <w:pPr>
              <w:rPr>
                <w:rFonts w:ascii="Times New Roman" w:hAnsi="Times New Roman"/>
                <w:b/>
                <w:sz w:val="16"/>
                <w:szCs w:val="16"/>
              </w:rPr>
            </w:pPr>
          </w:p>
        </w:tc>
        <w:tc>
          <w:tcPr>
            <w:tcW w:w="2269" w:type="dxa"/>
            <w:vMerge/>
            <w:tcBorders>
              <w:left w:val="single" w:sz="4" w:space="0" w:color="auto"/>
              <w:right w:val="single" w:sz="4" w:space="0" w:color="auto"/>
            </w:tcBorders>
            <w:shd w:val="clear" w:color="auto" w:fill="auto"/>
            <w:vAlign w:val="center"/>
          </w:tcPr>
          <w:p w14:paraId="5F0E46A3" w14:textId="77777777" w:rsidR="00753C2D" w:rsidRPr="00753C2D" w:rsidRDefault="00753C2D" w:rsidP="00C91388">
            <w:pPr>
              <w:rPr>
                <w:rFonts w:ascii="Times New Roman" w:hAnsi="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1B8D0A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287C2A"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2E3042A2"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xml:space="preserve">. Лыткарино Московской </w:t>
            </w:r>
            <w:r w:rsidRPr="00753C2D">
              <w:rPr>
                <w:rFonts w:ascii="Times New Roman" w:hAnsi="Times New Roman"/>
                <w:sz w:val="16"/>
                <w:szCs w:val="16"/>
              </w:rPr>
              <w:lastRenderedPageBreak/>
              <w:t>области</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0C78FF7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484,2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EE58E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95,4</w:t>
            </w:r>
          </w:p>
        </w:tc>
        <w:tc>
          <w:tcPr>
            <w:tcW w:w="992" w:type="dxa"/>
            <w:tcBorders>
              <w:top w:val="single" w:sz="4" w:space="0" w:color="auto"/>
              <w:left w:val="single" w:sz="4" w:space="0" w:color="auto"/>
              <w:bottom w:val="single" w:sz="4" w:space="0" w:color="auto"/>
              <w:right w:val="nil"/>
            </w:tcBorders>
            <w:shd w:val="clear" w:color="auto" w:fill="auto"/>
            <w:vAlign w:val="center"/>
          </w:tcPr>
          <w:p w14:paraId="0AD6088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92,0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124F74" w14:textId="77777777" w:rsidR="00753C2D" w:rsidRPr="00753C2D" w:rsidRDefault="00753C2D" w:rsidP="00C91388">
            <w:pPr>
              <w:jc w:val="center"/>
              <w:rPr>
                <w:rFonts w:ascii="Times New Roman" w:hAnsi="Times New Roman"/>
                <w:sz w:val="16"/>
                <w:szCs w:val="16"/>
              </w:rPr>
            </w:pPr>
            <w:r w:rsidRPr="00753C2D">
              <w:rPr>
                <w:rFonts w:ascii="Times New Roman" w:hAnsi="Times New Roman"/>
                <w:color w:val="000000"/>
                <w:sz w:val="16"/>
                <w:szCs w:val="16"/>
              </w:rPr>
              <w:t>86,8</w:t>
            </w:r>
          </w:p>
        </w:tc>
        <w:tc>
          <w:tcPr>
            <w:tcW w:w="2977"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697EED4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60C7D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DEFB7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70,0</w:t>
            </w:r>
          </w:p>
        </w:tc>
        <w:tc>
          <w:tcPr>
            <w:tcW w:w="1691" w:type="dxa"/>
            <w:vMerge/>
            <w:tcBorders>
              <w:left w:val="single" w:sz="4" w:space="0" w:color="auto"/>
              <w:right w:val="single" w:sz="4" w:space="0" w:color="auto"/>
            </w:tcBorders>
            <w:vAlign w:val="center"/>
          </w:tcPr>
          <w:p w14:paraId="0161C9D8" w14:textId="77777777" w:rsidR="00753C2D" w:rsidRPr="00753C2D" w:rsidRDefault="00753C2D" w:rsidP="00C91388">
            <w:pPr>
              <w:rPr>
                <w:rFonts w:ascii="Times New Roman" w:hAnsi="Times New Roman"/>
                <w:color w:val="000000"/>
                <w:sz w:val="16"/>
                <w:szCs w:val="16"/>
              </w:rPr>
            </w:pPr>
          </w:p>
        </w:tc>
      </w:tr>
      <w:tr w:rsidR="00753C2D" w:rsidRPr="00753C2D" w14:paraId="5DD727EA" w14:textId="77777777" w:rsidTr="00C91388">
        <w:trPr>
          <w:trHeight w:val="495"/>
          <w:jc w:val="center"/>
        </w:trPr>
        <w:tc>
          <w:tcPr>
            <w:tcW w:w="425" w:type="dxa"/>
            <w:vMerge/>
            <w:tcBorders>
              <w:left w:val="single" w:sz="4" w:space="0" w:color="auto"/>
              <w:right w:val="single" w:sz="4" w:space="0" w:color="auto"/>
            </w:tcBorders>
            <w:vAlign w:val="center"/>
          </w:tcPr>
          <w:p w14:paraId="67C98487" w14:textId="77777777" w:rsidR="00753C2D" w:rsidRPr="00753C2D" w:rsidRDefault="00753C2D" w:rsidP="00C91388">
            <w:pPr>
              <w:rPr>
                <w:rFonts w:ascii="Times New Roman" w:hAnsi="Times New Roman"/>
                <w:b/>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38EE16B5" w14:textId="77777777" w:rsidR="00753C2D" w:rsidRPr="00753C2D" w:rsidRDefault="00753C2D" w:rsidP="00C91388">
            <w:pPr>
              <w:rPr>
                <w:rFonts w:ascii="Times New Roman" w:hAnsi="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0E9EFE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single" w:sz="4" w:space="0" w:color="auto"/>
              <w:left w:val="single" w:sz="4" w:space="0" w:color="auto"/>
              <w:bottom w:val="single" w:sz="4" w:space="0" w:color="000000"/>
              <w:right w:val="single" w:sz="4" w:space="0" w:color="auto"/>
            </w:tcBorders>
            <w:shd w:val="clear" w:color="auto" w:fill="auto"/>
          </w:tcPr>
          <w:p w14:paraId="49A44136"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Внебюджетные средства</w:t>
            </w:r>
          </w:p>
        </w:tc>
        <w:tc>
          <w:tcPr>
            <w:tcW w:w="992" w:type="dxa"/>
            <w:tcBorders>
              <w:top w:val="single" w:sz="4" w:space="0" w:color="auto"/>
              <w:left w:val="nil"/>
              <w:bottom w:val="single" w:sz="4" w:space="0" w:color="auto"/>
              <w:right w:val="single" w:sz="4" w:space="0" w:color="auto"/>
            </w:tcBorders>
            <w:shd w:val="clear" w:color="auto" w:fill="auto"/>
            <w:vAlign w:val="center"/>
          </w:tcPr>
          <w:p w14:paraId="3D66907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2C18CB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single" w:sz="4" w:space="0" w:color="auto"/>
              <w:left w:val="single" w:sz="4" w:space="0" w:color="auto"/>
              <w:bottom w:val="single" w:sz="4" w:space="0" w:color="000000"/>
              <w:right w:val="nil"/>
            </w:tcBorders>
            <w:shd w:val="clear" w:color="auto" w:fill="auto"/>
            <w:vAlign w:val="center"/>
          </w:tcPr>
          <w:p w14:paraId="763EF2C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67F4E15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nil"/>
              <w:bottom w:val="single" w:sz="4" w:space="0" w:color="auto"/>
              <w:right w:val="single" w:sz="4" w:space="0" w:color="auto"/>
            </w:tcBorders>
            <w:shd w:val="clear" w:color="auto" w:fill="auto"/>
            <w:vAlign w:val="center"/>
          </w:tcPr>
          <w:p w14:paraId="3876664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313DB1A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26D5AFB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tcBorders>
              <w:left w:val="single" w:sz="4" w:space="0" w:color="auto"/>
              <w:right w:val="single" w:sz="4" w:space="0" w:color="auto"/>
            </w:tcBorders>
            <w:vAlign w:val="center"/>
          </w:tcPr>
          <w:p w14:paraId="6EC38521" w14:textId="77777777" w:rsidR="00753C2D" w:rsidRPr="00753C2D" w:rsidRDefault="00753C2D" w:rsidP="00C91388">
            <w:pPr>
              <w:rPr>
                <w:rFonts w:ascii="Times New Roman" w:hAnsi="Times New Roman"/>
                <w:color w:val="000000"/>
                <w:sz w:val="16"/>
                <w:szCs w:val="16"/>
              </w:rPr>
            </w:pPr>
          </w:p>
        </w:tc>
      </w:tr>
      <w:tr w:rsidR="00753C2D" w:rsidRPr="00753C2D" w14:paraId="7E7AA4B4" w14:textId="77777777" w:rsidTr="00C91388">
        <w:trPr>
          <w:trHeight w:val="240"/>
          <w:jc w:val="center"/>
        </w:trPr>
        <w:tc>
          <w:tcPr>
            <w:tcW w:w="425" w:type="dxa"/>
            <w:vMerge/>
            <w:tcBorders>
              <w:left w:val="single" w:sz="4" w:space="0" w:color="auto"/>
              <w:right w:val="single" w:sz="4" w:space="0" w:color="auto"/>
            </w:tcBorders>
            <w:vAlign w:val="center"/>
          </w:tcPr>
          <w:p w14:paraId="22232FA0" w14:textId="77777777" w:rsidR="00753C2D" w:rsidRPr="00753C2D" w:rsidRDefault="00753C2D" w:rsidP="00C91388">
            <w:pPr>
              <w:jc w:val="center"/>
              <w:rPr>
                <w:rFonts w:ascii="Times New Roman" w:hAnsi="Times New Roman"/>
                <w:sz w:val="16"/>
                <w:szCs w:val="16"/>
              </w:rPr>
            </w:pPr>
          </w:p>
        </w:tc>
        <w:tc>
          <w:tcPr>
            <w:tcW w:w="2269" w:type="dxa"/>
            <w:vMerge w:val="restart"/>
            <w:tcBorders>
              <w:top w:val="nil"/>
              <w:left w:val="single" w:sz="4" w:space="0" w:color="auto"/>
              <w:right w:val="single" w:sz="4" w:space="0" w:color="auto"/>
            </w:tcBorders>
            <w:shd w:val="clear" w:color="auto" w:fill="auto"/>
            <w:vAlign w:val="center"/>
          </w:tcPr>
          <w:p w14:paraId="3AE6CB0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Количество проведенных рейдов, ед.</w:t>
            </w:r>
          </w:p>
        </w:tc>
        <w:tc>
          <w:tcPr>
            <w:tcW w:w="1275" w:type="dxa"/>
            <w:vMerge w:val="restart"/>
            <w:tcBorders>
              <w:top w:val="nil"/>
              <w:left w:val="single" w:sz="4" w:space="0" w:color="auto"/>
              <w:right w:val="single" w:sz="4" w:space="0" w:color="auto"/>
            </w:tcBorders>
            <w:shd w:val="clear" w:color="auto" w:fill="auto"/>
            <w:vAlign w:val="center"/>
          </w:tcPr>
          <w:p w14:paraId="430733A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Х</w:t>
            </w:r>
          </w:p>
        </w:tc>
        <w:tc>
          <w:tcPr>
            <w:tcW w:w="1276" w:type="dxa"/>
            <w:vMerge w:val="restart"/>
            <w:tcBorders>
              <w:top w:val="nil"/>
              <w:left w:val="single" w:sz="4" w:space="0" w:color="auto"/>
              <w:right w:val="single" w:sz="4" w:space="0" w:color="auto"/>
            </w:tcBorders>
            <w:shd w:val="clear" w:color="auto" w:fill="auto"/>
            <w:vAlign w:val="center"/>
          </w:tcPr>
          <w:p w14:paraId="0654F69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Х</w:t>
            </w:r>
          </w:p>
        </w:tc>
        <w:tc>
          <w:tcPr>
            <w:tcW w:w="992" w:type="dxa"/>
            <w:vMerge w:val="restart"/>
            <w:tcBorders>
              <w:top w:val="nil"/>
              <w:left w:val="nil"/>
              <w:right w:val="single" w:sz="4" w:space="0" w:color="auto"/>
            </w:tcBorders>
            <w:shd w:val="clear" w:color="auto" w:fill="auto"/>
            <w:vAlign w:val="center"/>
          </w:tcPr>
          <w:p w14:paraId="0484DAC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w:t>
            </w:r>
            <w:r w:rsidRPr="00753C2D">
              <w:rPr>
                <w:rFonts w:ascii="Times New Roman" w:hAnsi="Times New Roman"/>
                <w:color w:val="000000"/>
                <w:sz w:val="16"/>
                <w:szCs w:val="16"/>
                <w:lang w:val="en-US"/>
              </w:rPr>
              <w:t>c</w:t>
            </w:r>
            <w:r w:rsidRPr="00753C2D">
              <w:rPr>
                <w:rFonts w:ascii="Times New Roman" w:hAnsi="Times New Roman"/>
                <w:color w:val="000000"/>
                <w:sz w:val="16"/>
                <w:szCs w:val="16"/>
              </w:rPr>
              <w:t>его:</w:t>
            </w:r>
          </w:p>
        </w:tc>
        <w:tc>
          <w:tcPr>
            <w:tcW w:w="993" w:type="dxa"/>
            <w:vMerge w:val="restart"/>
            <w:tcBorders>
              <w:top w:val="nil"/>
              <w:left w:val="single" w:sz="4" w:space="0" w:color="auto"/>
              <w:right w:val="single" w:sz="4" w:space="0" w:color="auto"/>
            </w:tcBorders>
            <w:shd w:val="clear" w:color="auto" w:fill="auto"/>
            <w:vAlign w:val="center"/>
          </w:tcPr>
          <w:p w14:paraId="77CA72B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992" w:type="dxa"/>
            <w:vMerge w:val="restart"/>
            <w:tcBorders>
              <w:top w:val="nil"/>
              <w:left w:val="single" w:sz="4" w:space="0" w:color="auto"/>
              <w:right w:val="nil"/>
            </w:tcBorders>
            <w:shd w:val="clear" w:color="auto" w:fill="auto"/>
            <w:vAlign w:val="center"/>
          </w:tcPr>
          <w:p w14:paraId="2C9FAF92" w14:textId="77777777" w:rsidR="00753C2D" w:rsidRPr="00753C2D" w:rsidRDefault="00753C2D" w:rsidP="00C91388">
            <w:pPr>
              <w:rPr>
                <w:rFonts w:ascii="Times New Roman" w:hAnsi="Times New Roman"/>
                <w:color w:val="FF0000"/>
                <w:sz w:val="16"/>
                <w:szCs w:val="16"/>
              </w:rPr>
            </w:pPr>
            <w:r w:rsidRPr="00753C2D">
              <w:rPr>
                <w:rFonts w:ascii="Times New Roman" w:hAnsi="Times New Roman"/>
                <w:color w:val="000000"/>
                <w:sz w:val="16"/>
                <w:szCs w:val="16"/>
              </w:rPr>
              <w:t>2024 год</w:t>
            </w:r>
          </w:p>
        </w:tc>
        <w:tc>
          <w:tcPr>
            <w:tcW w:w="992" w:type="dxa"/>
            <w:vMerge w:val="restart"/>
            <w:tcBorders>
              <w:top w:val="nil"/>
              <w:left w:val="single" w:sz="4" w:space="0" w:color="auto"/>
              <w:right w:val="single" w:sz="4" w:space="0" w:color="auto"/>
            </w:tcBorders>
            <w:shd w:val="clear" w:color="auto" w:fill="auto"/>
            <w:vAlign w:val="center"/>
          </w:tcPr>
          <w:p w14:paraId="051F4CD5"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2025 год</w:t>
            </w:r>
          </w:p>
        </w:tc>
        <w:tc>
          <w:tcPr>
            <w:tcW w:w="567" w:type="dxa"/>
            <w:vMerge w:val="restart"/>
            <w:tcBorders>
              <w:top w:val="nil"/>
              <w:left w:val="nil"/>
              <w:right w:val="single" w:sz="4" w:space="0" w:color="auto"/>
            </w:tcBorders>
            <w:shd w:val="clear" w:color="auto" w:fill="auto"/>
            <w:vAlign w:val="center"/>
          </w:tcPr>
          <w:p w14:paraId="1CD3443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10" w:type="dxa"/>
            <w:gridSpan w:val="4"/>
            <w:tcBorders>
              <w:top w:val="nil"/>
              <w:left w:val="nil"/>
              <w:bottom w:val="single" w:sz="4" w:space="0" w:color="auto"/>
              <w:right w:val="single" w:sz="4" w:space="0" w:color="auto"/>
            </w:tcBorders>
            <w:shd w:val="clear" w:color="auto" w:fill="auto"/>
            <w:vAlign w:val="center"/>
          </w:tcPr>
          <w:p w14:paraId="6FED051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1134" w:type="dxa"/>
            <w:vMerge w:val="restart"/>
            <w:tcBorders>
              <w:top w:val="nil"/>
              <w:left w:val="single" w:sz="4" w:space="0" w:color="auto"/>
              <w:right w:val="single" w:sz="4" w:space="0" w:color="auto"/>
            </w:tcBorders>
            <w:shd w:val="clear" w:color="auto" w:fill="auto"/>
            <w:vAlign w:val="center"/>
          </w:tcPr>
          <w:p w14:paraId="72E82627"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2027 год</w:t>
            </w:r>
          </w:p>
        </w:tc>
        <w:tc>
          <w:tcPr>
            <w:tcW w:w="1134" w:type="dxa"/>
            <w:vMerge w:val="restart"/>
            <w:tcBorders>
              <w:top w:val="nil"/>
              <w:left w:val="single" w:sz="4" w:space="0" w:color="auto"/>
              <w:right w:val="single" w:sz="4" w:space="0" w:color="auto"/>
            </w:tcBorders>
            <w:shd w:val="clear" w:color="auto" w:fill="auto"/>
            <w:vAlign w:val="center"/>
          </w:tcPr>
          <w:p w14:paraId="4F0CA35F"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 2028 год</w:t>
            </w:r>
          </w:p>
        </w:tc>
        <w:tc>
          <w:tcPr>
            <w:tcW w:w="1691" w:type="dxa"/>
            <w:vMerge/>
            <w:tcBorders>
              <w:left w:val="single" w:sz="4" w:space="0" w:color="auto"/>
              <w:right w:val="single" w:sz="4" w:space="0" w:color="auto"/>
            </w:tcBorders>
            <w:vAlign w:val="center"/>
          </w:tcPr>
          <w:p w14:paraId="32E4616F" w14:textId="77777777" w:rsidR="00753C2D" w:rsidRPr="00753C2D" w:rsidRDefault="00753C2D" w:rsidP="00C91388">
            <w:pPr>
              <w:rPr>
                <w:rFonts w:ascii="Times New Roman" w:hAnsi="Times New Roman"/>
                <w:color w:val="000000"/>
                <w:sz w:val="16"/>
                <w:szCs w:val="16"/>
              </w:rPr>
            </w:pPr>
          </w:p>
        </w:tc>
      </w:tr>
      <w:tr w:rsidR="00753C2D" w:rsidRPr="00753C2D" w14:paraId="06C2FDE4" w14:textId="77777777" w:rsidTr="00C91388">
        <w:trPr>
          <w:trHeight w:val="345"/>
          <w:jc w:val="center"/>
        </w:trPr>
        <w:tc>
          <w:tcPr>
            <w:tcW w:w="425" w:type="dxa"/>
            <w:vMerge/>
            <w:tcBorders>
              <w:left w:val="single" w:sz="4" w:space="0" w:color="auto"/>
              <w:right w:val="single" w:sz="4" w:space="0" w:color="auto"/>
            </w:tcBorders>
            <w:vAlign w:val="center"/>
          </w:tcPr>
          <w:p w14:paraId="420D953C" w14:textId="77777777" w:rsidR="00753C2D" w:rsidRPr="00753C2D" w:rsidRDefault="00753C2D" w:rsidP="00C91388">
            <w:pPr>
              <w:jc w:val="center"/>
              <w:rPr>
                <w:rFonts w:ascii="Times New Roman" w:hAnsi="Times New Roman"/>
                <w:sz w:val="16"/>
                <w:szCs w:val="16"/>
              </w:rPr>
            </w:pPr>
          </w:p>
        </w:tc>
        <w:tc>
          <w:tcPr>
            <w:tcW w:w="2269" w:type="dxa"/>
            <w:vMerge/>
            <w:tcBorders>
              <w:left w:val="single" w:sz="4" w:space="0" w:color="auto"/>
              <w:right w:val="single" w:sz="4" w:space="0" w:color="auto"/>
            </w:tcBorders>
            <w:shd w:val="clear" w:color="auto" w:fill="auto"/>
            <w:vAlign w:val="center"/>
          </w:tcPr>
          <w:p w14:paraId="1E2304C7" w14:textId="77777777" w:rsidR="00753C2D" w:rsidRPr="00753C2D" w:rsidRDefault="00753C2D" w:rsidP="00C91388">
            <w:pPr>
              <w:jc w:val="center"/>
              <w:rPr>
                <w:rFonts w:ascii="Times New Roman" w:hAnsi="Times New Roman"/>
                <w:sz w:val="16"/>
                <w:szCs w:val="16"/>
              </w:rPr>
            </w:pPr>
          </w:p>
        </w:tc>
        <w:tc>
          <w:tcPr>
            <w:tcW w:w="1275" w:type="dxa"/>
            <w:vMerge/>
            <w:tcBorders>
              <w:left w:val="single" w:sz="4" w:space="0" w:color="auto"/>
              <w:right w:val="single" w:sz="4" w:space="0" w:color="auto"/>
            </w:tcBorders>
            <w:shd w:val="clear" w:color="auto" w:fill="auto"/>
            <w:vAlign w:val="center"/>
          </w:tcPr>
          <w:p w14:paraId="407B01F0" w14:textId="77777777" w:rsidR="00753C2D" w:rsidRPr="00753C2D" w:rsidRDefault="00753C2D" w:rsidP="00C91388">
            <w:pPr>
              <w:jc w:val="center"/>
              <w:rPr>
                <w:rFonts w:ascii="Times New Roman" w:hAnsi="Times New Roman"/>
                <w:sz w:val="16"/>
                <w:szCs w:val="16"/>
              </w:rPr>
            </w:pPr>
          </w:p>
        </w:tc>
        <w:tc>
          <w:tcPr>
            <w:tcW w:w="1276" w:type="dxa"/>
            <w:vMerge/>
            <w:tcBorders>
              <w:left w:val="single" w:sz="4" w:space="0" w:color="auto"/>
              <w:right w:val="single" w:sz="4" w:space="0" w:color="auto"/>
            </w:tcBorders>
            <w:shd w:val="clear" w:color="auto" w:fill="auto"/>
            <w:vAlign w:val="center"/>
          </w:tcPr>
          <w:p w14:paraId="4A061E24" w14:textId="77777777" w:rsidR="00753C2D" w:rsidRPr="00753C2D" w:rsidRDefault="00753C2D" w:rsidP="00C91388">
            <w:pPr>
              <w:jc w:val="center"/>
              <w:rPr>
                <w:rFonts w:ascii="Times New Roman" w:hAnsi="Times New Roman"/>
                <w:sz w:val="16"/>
                <w:szCs w:val="16"/>
              </w:rPr>
            </w:pPr>
          </w:p>
        </w:tc>
        <w:tc>
          <w:tcPr>
            <w:tcW w:w="992" w:type="dxa"/>
            <w:vMerge/>
            <w:tcBorders>
              <w:left w:val="nil"/>
              <w:bottom w:val="single" w:sz="4" w:space="0" w:color="auto"/>
              <w:right w:val="single" w:sz="4" w:space="0" w:color="auto"/>
            </w:tcBorders>
            <w:shd w:val="clear" w:color="auto" w:fill="auto"/>
            <w:vAlign w:val="center"/>
          </w:tcPr>
          <w:p w14:paraId="67BF2FA1" w14:textId="77777777" w:rsidR="00753C2D" w:rsidRPr="00753C2D" w:rsidRDefault="00753C2D" w:rsidP="00C91388">
            <w:pPr>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2C932A8D" w14:textId="77777777" w:rsidR="00753C2D" w:rsidRPr="00753C2D" w:rsidRDefault="00753C2D" w:rsidP="00C91388">
            <w:pPr>
              <w:jc w:val="center"/>
              <w:rPr>
                <w:rFonts w:ascii="Times New Roman" w:hAnsi="Times New Roman"/>
                <w:color w:val="000000"/>
                <w:sz w:val="16"/>
                <w:szCs w:val="16"/>
              </w:rPr>
            </w:pPr>
          </w:p>
        </w:tc>
        <w:tc>
          <w:tcPr>
            <w:tcW w:w="992" w:type="dxa"/>
            <w:vMerge/>
            <w:tcBorders>
              <w:left w:val="single" w:sz="4" w:space="0" w:color="auto"/>
              <w:bottom w:val="single" w:sz="4" w:space="0" w:color="auto"/>
              <w:right w:val="nil"/>
            </w:tcBorders>
            <w:shd w:val="clear" w:color="auto" w:fill="auto"/>
            <w:vAlign w:val="center"/>
          </w:tcPr>
          <w:p w14:paraId="24D42EC1"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7B12592F" w14:textId="77777777" w:rsidR="00753C2D" w:rsidRPr="00753C2D" w:rsidRDefault="00753C2D" w:rsidP="00C91388">
            <w:pPr>
              <w:rPr>
                <w:rFonts w:ascii="Times New Roman" w:hAnsi="Times New Roman"/>
                <w:color w:val="000000"/>
                <w:sz w:val="16"/>
                <w:szCs w:val="16"/>
              </w:rPr>
            </w:pPr>
          </w:p>
        </w:tc>
        <w:tc>
          <w:tcPr>
            <w:tcW w:w="567" w:type="dxa"/>
            <w:vMerge/>
            <w:tcBorders>
              <w:left w:val="nil"/>
              <w:bottom w:val="single" w:sz="4" w:space="0" w:color="auto"/>
              <w:right w:val="single" w:sz="4" w:space="0" w:color="auto"/>
            </w:tcBorders>
            <w:shd w:val="clear" w:color="auto" w:fill="auto"/>
            <w:vAlign w:val="center"/>
          </w:tcPr>
          <w:p w14:paraId="09F44D53" w14:textId="77777777" w:rsidR="00753C2D" w:rsidRPr="00753C2D" w:rsidRDefault="00753C2D" w:rsidP="00C9138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7C47165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9" w:type="dxa"/>
            <w:tcBorders>
              <w:top w:val="single" w:sz="4" w:space="0" w:color="auto"/>
              <w:left w:val="nil"/>
              <w:bottom w:val="single" w:sz="4" w:space="0" w:color="auto"/>
              <w:right w:val="single" w:sz="4" w:space="0" w:color="auto"/>
            </w:tcBorders>
            <w:shd w:val="clear" w:color="auto" w:fill="auto"/>
            <w:vAlign w:val="center"/>
          </w:tcPr>
          <w:p w14:paraId="4E30A90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vAlign w:val="center"/>
          </w:tcPr>
          <w:p w14:paraId="3BD1259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tcPr>
          <w:p w14:paraId="619D017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1134" w:type="dxa"/>
            <w:vMerge/>
            <w:tcBorders>
              <w:left w:val="single" w:sz="4" w:space="0" w:color="auto"/>
              <w:bottom w:val="single" w:sz="4" w:space="0" w:color="auto"/>
              <w:right w:val="single" w:sz="4" w:space="0" w:color="auto"/>
            </w:tcBorders>
            <w:shd w:val="clear" w:color="auto" w:fill="auto"/>
            <w:vAlign w:val="center"/>
          </w:tcPr>
          <w:p w14:paraId="5F4D9DEC" w14:textId="77777777" w:rsidR="00753C2D" w:rsidRPr="00753C2D" w:rsidRDefault="00753C2D" w:rsidP="00C9138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3FB05E52" w14:textId="77777777" w:rsidR="00753C2D" w:rsidRPr="00753C2D" w:rsidRDefault="00753C2D" w:rsidP="00C91388">
            <w:pPr>
              <w:rPr>
                <w:rFonts w:ascii="Times New Roman" w:hAnsi="Times New Roman"/>
                <w:color w:val="000000"/>
                <w:sz w:val="16"/>
                <w:szCs w:val="16"/>
              </w:rPr>
            </w:pPr>
          </w:p>
        </w:tc>
        <w:tc>
          <w:tcPr>
            <w:tcW w:w="1691" w:type="dxa"/>
            <w:vMerge/>
            <w:tcBorders>
              <w:left w:val="single" w:sz="4" w:space="0" w:color="auto"/>
              <w:right w:val="single" w:sz="4" w:space="0" w:color="auto"/>
            </w:tcBorders>
            <w:vAlign w:val="center"/>
          </w:tcPr>
          <w:p w14:paraId="6C1F45BB" w14:textId="77777777" w:rsidR="00753C2D" w:rsidRPr="00753C2D" w:rsidRDefault="00753C2D" w:rsidP="00C91388">
            <w:pPr>
              <w:rPr>
                <w:rFonts w:ascii="Times New Roman" w:hAnsi="Times New Roman"/>
                <w:color w:val="000000"/>
                <w:sz w:val="16"/>
                <w:szCs w:val="16"/>
              </w:rPr>
            </w:pPr>
          </w:p>
        </w:tc>
      </w:tr>
      <w:tr w:rsidR="00753C2D" w:rsidRPr="00753C2D" w14:paraId="7FB40D5B" w14:textId="77777777" w:rsidTr="00C91388">
        <w:trPr>
          <w:trHeight w:val="399"/>
          <w:jc w:val="center"/>
        </w:trPr>
        <w:tc>
          <w:tcPr>
            <w:tcW w:w="425" w:type="dxa"/>
            <w:vMerge/>
            <w:tcBorders>
              <w:left w:val="single" w:sz="4" w:space="0" w:color="auto"/>
              <w:bottom w:val="single" w:sz="4" w:space="0" w:color="000000"/>
              <w:right w:val="single" w:sz="4" w:space="0" w:color="auto"/>
            </w:tcBorders>
            <w:vAlign w:val="center"/>
          </w:tcPr>
          <w:p w14:paraId="0192B720" w14:textId="77777777" w:rsidR="00753C2D" w:rsidRPr="00753C2D" w:rsidRDefault="00753C2D" w:rsidP="00C91388">
            <w:pPr>
              <w:jc w:val="center"/>
              <w:rPr>
                <w:rFonts w:ascii="Times New Roman" w:hAnsi="Times New Roman"/>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7487E8F0" w14:textId="77777777" w:rsidR="00753C2D" w:rsidRPr="00753C2D" w:rsidRDefault="00753C2D" w:rsidP="00C91388">
            <w:pPr>
              <w:jc w:val="center"/>
              <w:rPr>
                <w:rFonts w:ascii="Times New Roman" w:hAnsi="Times New Roman"/>
                <w:sz w:val="16"/>
                <w:szCs w:val="16"/>
              </w:rPr>
            </w:pPr>
          </w:p>
        </w:tc>
        <w:tc>
          <w:tcPr>
            <w:tcW w:w="1275" w:type="dxa"/>
            <w:vMerge/>
            <w:tcBorders>
              <w:left w:val="single" w:sz="4" w:space="0" w:color="auto"/>
              <w:bottom w:val="single" w:sz="4" w:space="0" w:color="000000"/>
              <w:right w:val="single" w:sz="4" w:space="0" w:color="auto"/>
            </w:tcBorders>
            <w:shd w:val="clear" w:color="auto" w:fill="auto"/>
            <w:vAlign w:val="center"/>
          </w:tcPr>
          <w:p w14:paraId="1D0046BD" w14:textId="77777777" w:rsidR="00753C2D" w:rsidRPr="00753C2D" w:rsidRDefault="00753C2D" w:rsidP="00C91388">
            <w:pPr>
              <w:jc w:val="center"/>
              <w:rPr>
                <w:rFonts w:ascii="Times New Roman" w:hAnsi="Times New Roman"/>
                <w:sz w:val="16"/>
                <w:szCs w:val="16"/>
              </w:rPr>
            </w:pPr>
          </w:p>
        </w:tc>
        <w:tc>
          <w:tcPr>
            <w:tcW w:w="1276" w:type="dxa"/>
            <w:vMerge/>
            <w:tcBorders>
              <w:left w:val="single" w:sz="4" w:space="0" w:color="auto"/>
              <w:bottom w:val="single" w:sz="4" w:space="0" w:color="000000"/>
              <w:right w:val="single" w:sz="4" w:space="0" w:color="auto"/>
            </w:tcBorders>
            <w:shd w:val="clear" w:color="auto" w:fill="auto"/>
            <w:vAlign w:val="center"/>
          </w:tcPr>
          <w:p w14:paraId="2EA66FF1" w14:textId="77777777" w:rsidR="00753C2D" w:rsidRPr="00753C2D" w:rsidRDefault="00753C2D" w:rsidP="00C91388">
            <w:pPr>
              <w:jc w:val="center"/>
              <w:rPr>
                <w:rFonts w:ascii="Times New Roman" w:hAnsi="Times New Roman"/>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2213BA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48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F9697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14</w:t>
            </w:r>
          </w:p>
        </w:tc>
        <w:tc>
          <w:tcPr>
            <w:tcW w:w="992" w:type="dxa"/>
            <w:tcBorders>
              <w:top w:val="single" w:sz="4" w:space="0" w:color="auto"/>
              <w:left w:val="single" w:sz="4" w:space="0" w:color="auto"/>
              <w:bottom w:val="single" w:sz="4" w:space="0" w:color="000000"/>
              <w:right w:val="nil"/>
            </w:tcBorders>
            <w:shd w:val="clear" w:color="auto" w:fill="auto"/>
            <w:vAlign w:val="center"/>
          </w:tcPr>
          <w:p w14:paraId="6E504CE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19A4179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w:t>
            </w:r>
          </w:p>
        </w:tc>
        <w:tc>
          <w:tcPr>
            <w:tcW w:w="567" w:type="dxa"/>
            <w:tcBorders>
              <w:top w:val="single" w:sz="4" w:space="0" w:color="auto"/>
              <w:left w:val="nil"/>
              <w:bottom w:val="single" w:sz="4" w:space="0" w:color="auto"/>
              <w:right w:val="single" w:sz="4" w:space="0" w:color="auto"/>
            </w:tcBorders>
            <w:shd w:val="clear" w:color="auto" w:fill="auto"/>
            <w:vAlign w:val="center"/>
          </w:tcPr>
          <w:p w14:paraId="472A8AB9"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4618A6E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3AC7177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2DC61F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BA6EE8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18F0C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5</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0DD912C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5</w:t>
            </w:r>
          </w:p>
        </w:tc>
        <w:tc>
          <w:tcPr>
            <w:tcW w:w="1691" w:type="dxa"/>
            <w:vMerge/>
            <w:tcBorders>
              <w:left w:val="single" w:sz="4" w:space="0" w:color="auto"/>
              <w:bottom w:val="single" w:sz="4" w:space="0" w:color="000000"/>
              <w:right w:val="single" w:sz="4" w:space="0" w:color="auto"/>
            </w:tcBorders>
            <w:vAlign w:val="center"/>
          </w:tcPr>
          <w:p w14:paraId="5BB31185" w14:textId="77777777" w:rsidR="00753C2D" w:rsidRPr="00753C2D" w:rsidRDefault="00753C2D" w:rsidP="00C91388">
            <w:pPr>
              <w:rPr>
                <w:rFonts w:ascii="Times New Roman" w:hAnsi="Times New Roman"/>
                <w:color w:val="000000"/>
                <w:sz w:val="16"/>
                <w:szCs w:val="16"/>
              </w:rPr>
            </w:pPr>
          </w:p>
        </w:tc>
      </w:tr>
      <w:tr w:rsidR="00753C2D" w:rsidRPr="00753C2D" w14:paraId="7B051D91" w14:textId="77777777" w:rsidTr="00C91388">
        <w:trPr>
          <w:trHeight w:val="345"/>
          <w:jc w:val="center"/>
        </w:trPr>
        <w:tc>
          <w:tcPr>
            <w:tcW w:w="425" w:type="dxa"/>
            <w:vMerge w:val="restart"/>
            <w:tcBorders>
              <w:top w:val="nil"/>
              <w:left w:val="single" w:sz="4" w:space="0" w:color="auto"/>
              <w:right w:val="single" w:sz="4" w:space="0" w:color="auto"/>
            </w:tcBorders>
            <w:vAlign w:val="center"/>
          </w:tcPr>
          <w:p w14:paraId="3971476E"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3.1.2</w:t>
            </w:r>
          </w:p>
        </w:tc>
        <w:tc>
          <w:tcPr>
            <w:tcW w:w="2269" w:type="dxa"/>
            <w:vMerge w:val="restart"/>
            <w:tcBorders>
              <w:top w:val="nil"/>
              <w:left w:val="single" w:sz="4" w:space="0" w:color="auto"/>
              <w:right w:val="single" w:sz="4" w:space="0" w:color="auto"/>
            </w:tcBorders>
            <w:shd w:val="clear" w:color="auto" w:fill="auto"/>
            <w:vAlign w:val="center"/>
          </w:tcPr>
          <w:p w14:paraId="49CE2C0A" w14:textId="77777777" w:rsidR="00753C2D" w:rsidRPr="00753C2D" w:rsidRDefault="00753C2D" w:rsidP="00C91388">
            <w:pPr>
              <w:rPr>
                <w:rFonts w:ascii="Times New Roman" w:hAnsi="Times New Roman"/>
                <w:sz w:val="16"/>
                <w:szCs w:val="16"/>
              </w:rPr>
            </w:pPr>
            <w:r w:rsidRPr="00753C2D">
              <w:rPr>
                <w:rFonts w:ascii="Times New Roman" w:hAnsi="Times New Roman"/>
                <w:b/>
                <w:sz w:val="16"/>
                <w:szCs w:val="16"/>
              </w:rPr>
              <w:t>Мероприятие 03.01.02</w:t>
            </w:r>
            <w:r w:rsidRPr="00753C2D">
              <w:rPr>
                <w:rFonts w:ascii="Times New Roman" w:hAnsi="Times New Roman"/>
                <w:b/>
                <w:sz w:val="16"/>
                <w:szCs w:val="16"/>
              </w:rPr>
              <w:br/>
            </w:r>
            <w:r w:rsidRPr="00753C2D">
              <w:rPr>
                <w:rFonts w:ascii="Times New Roman" w:hAnsi="Times New Roman"/>
                <w:sz w:val="16"/>
                <w:szCs w:val="16"/>
              </w:rPr>
              <w:t>Организация экскурсии для несовершеннолетних и их законных представителей или лиц их замещающих, находящихся в трудной жизненной ситуации;</w:t>
            </w:r>
          </w:p>
        </w:tc>
        <w:tc>
          <w:tcPr>
            <w:tcW w:w="1275" w:type="dxa"/>
            <w:tcBorders>
              <w:top w:val="nil"/>
              <w:left w:val="single" w:sz="4" w:space="0" w:color="auto"/>
              <w:bottom w:val="single" w:sz="4" w:space="0" w:color="auto"/>
              <w:right w:val="single" w:sz="4" w:space="0" w:color="auto"/>
            </w:tcBorders>
            <w:shd w:val="clear" w:color="auto" w:fill="auto"/>
            <w:vAlign w:val="center"/>
          </w:tcPr>
          <w:p w14:paraId="057C56C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single" w:sz="4" w:space="0" w:color="auto"/>
              <w:bottom w:val="single" w:sz="4" w:space="0" w:color="auto"/>
              <w:right w:val="single" w:sz="4" w:space="0" w:color="auto"/>
            </w:tcBorders>
            <w:shd w:val="clear" w:color="auto" w:fill="auto"/>
          </w:tcPr>
          <w:p w14:paraId="0E18B26F"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Итого:</w:t>
            </w:r>
          </w:p>
        </w:tc>
        <w:tc>
          <w:tcPr>
            <w:tcW w:w="992" w:type="dxa"/>
            <w:tcBorders>
              <w:top w:val="nil"/>
              <w:left w:val="nil"/>
              <w:bottom w:val="single" w:sz="4" w:space="0" w:color="auto"/>
              <w:right w:val="single" w:sz="4" w:space="0" w:color="auto"/>
            </w:tcBorders>
            <w:shd w:val="clear" w:color="auto" w:fill="FFFFFF" w:themeFill="background1"/>
            <w:vAlign w:val="center"/>
          </w:tcPr>
          <w:p w14:paraId="6482060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1 216,0</w:t>
            </w:r>
          </w:p>
        </w:tc>
        <w:tc>
          <w:tcPr>
            <w:tcW w:w="993" w:type="dxa"/>
            <w:tcBorders>
              <w:top w:val="nil"/>
              <w:left w:val="single" w:sz="4" w:space="0" w:color="auto"/>
              <w:bottom w:val="single" w:sz="4" w:space="0" w:color="auto"/>
              <w:right w:val="single" w:sz="4" w:space="0" w:color="auto"/>
            </w:tcBorders>
            <w:shd w:val="clear" w:color="auto" w:fill="auto"/>
            <w:vAlign w:val="center"/>
          </w:tcPr>
          <w:p w14:paraId="6B2DC26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200,0</w:t>
            </w:r>
          </w:p>
        </w:tc>
        <w:tc>
          <w:tcPr>
            <w:tcW w:w="992" w:type="dxa"/>
            <w:tcBorders>
              <w:top w:val="nil"/>
              <w:left w:val="single" w:sz="4" w:space="0" w:color="auto"/>
              <w:bottom w:val="single" w:sz="4" w:space="0" w:color="auto"/>
              <w:right w:val="nil"/>
            </w:tcBorders>
            <w:shd w:val="clear" w:color="auto" w:fill="auto"/>
            <w:vAlign w:val="center"/>
          </w:tcPr>
          <w:p w14:paraId="558812C1"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196,0</w:t>
            </w:r>
          </w:p>
        </w:tc>
        <w:tc>
          <w:tcPr>
            <w:tcW w:w="992" w:type="dxa"/>
            <w:tcBorders>
              <w:top w:val="nil"/>
              <w:left w:val="single" w:sz="4" w:space="0" w:color="auto"/>
              <w:bottom w:val="single" w:sz="4" w:space="0" w:color="auto"/>
              <w:right w:val="single" w:sz="4" w:space="0" w:color="auto"/>
            </w:tcBorders>
            <w:shd w:val="clear" w:color="auto" w:fill="auto"/>
            <w:vAlign w:val="center"/>
          </w:tcPr>
          <w:p w14:paraId="6044636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200,0</w:t>
            </w:r>
          </w:p>
        </w:tc>
        <w:tc>
          <w:tcPr>
            <w:tcW w:w="2977" w:type="dxa"/>
            <w:gridSpan w:val="5"/>
            <w:tcBorders>
              <w:top w:val="nil"/>
              <w:left w:val="nil"/>
              <w:bottom w:val="single" w:sz="4" w:space="0" w:color="auto"/>
              <w:right w:val="single" w:sz="4" w:space="0" w:color="auto"/>
            </w:tcBorders>
            <w:shd w:val="clear" w:color="auto" w:fill="auto"/>
            <w:vAlign w:val="center"/>
          </w:tcPr>
          <w:p w14:paraId="3AA773B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220,0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0E030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200,0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596E01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200,0</w:t>
            </w:r>
          </w:p>
        </w:tc>
        <w:tc>
          <w:tcPr>
            <w:tcW w:w="1691" w:type="dxa"/>
            <w:vMerge w:val="restart"/>
            <w:tcBorders>
              <w:top w:val="nil"/>
              <w:left w:val="single" w:sz="4" w:space="0" w:color="auto"/>
              <w:right w:val="single" w:sz="4" w:space="0" w:color="auto"/>
            </w:tcBorders>
            <w:vAlign w:val="center"/>
          </w:tcPr>
          <w:p w14:paraId="481F7CD7"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w:t>
            </w:r>
          </w:p>
        </w:tc>
      </w:tr>
      <w:tr w:rsidR="00753C2D" w:rsidRPr="00753C2D" w14:paraId="37967146" w14:textId="77777777" w:rsidTr="00C91388">
        <w:trPr>
          <w:trHeight w:val="1050"/>
          <w:jc w:val="center"/>
        </w:trPr>
        <w:tc>
          <w:tcPr>
            <w:tcW w:w="425" w:type="dxa"/>
            <w:vMerge/>
            <w:tcBorders>
              <w:left w:val="single" w:sz="4" w:space="0" w:color="auto"/>
              <w:right w:val="single" w:sz="4" w:space="0" w:color="auto"/>
            </w:tcBorders>
            <w:vAlign w:val="center"/>
          </w:tcPr>
          <w:p w14:paraId="0E4C3F3C" w14:textId="77777777" w:rsidR="00753C2D" w:rsidRPr="00753C2D" w:rsidRDefault="00753C2D" w:rsidP="00C91388">
            <w:pPr>
              <w:rPr>
                <w:rFonts w:ascii="Times New Roman" w:hAnsi="Times New Roman"/>
                <w:b/>
                <w:sz w:val="16"/>
                <w:szCs w:val="16"/>
              </w:rPr>
            </w:pPr>
          </w:p>
        </w:tc>
        <w:tc>
          <w:tcPr>
            <w:tcW w:w="2269" w:type="dxa"/>
            <w:vMerge/>
            <w:tcBorders>
              <w:left w:val="single" w:sz="4" w:space="0" w:color="auto"/>
              <w:right w:val="single" w:sz="4" w:space="0" w:color="auto"/>
            </w:tcBorders>
            <w:shd w:val="clear" w:color="auto" w:fill="auto"/>
            <w:vAlign w:val="center"/>
          </w:tcPr>
          <w:p w14:paraId="1E22A881" w14:textId="77777777" w:rsidR="00753C2D" w:rsidRPr="00753C2D" w:rsidRDefault="00753C2D" w:rsidP="00C91388">
            <w:pPr>
              <w:rPr>
                <w:rFonts w:ascii="Times New Roman" w:hAnsi="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2A7302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F05450"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68DF67B6" w14:textId="77777777" w:rsidR="00753C2D" w:rsidRPr="00753C2D" w:rsidRDefault="00753C2D" w:rsidP="00C91388">
            <w:pPr>
              <w:rPr>
                <w:rFonts w:ascii="Times New Roman" w:hAnsi="Times New Roman"/>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5D9AAB7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1 216,0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B1328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200,0</w:t>
            </w:r>
          </w:p>
        </w:tc>
        <w:tc>
          <w:tcPr>
            <w:tcW w:w="992" w:type="dxa"/>
            <w:tcBorders>
              <w:top w:val="single" w:sz="4" w:space="0" w:color="auto"/>
              <w:left w:val="single" w:sz="4" w:space="0" w:color="auto"/>
              <w:bottom w:val="single" w:sz="4" w:space="0" w:color="auto"/>
              <w:right w:val="nil"/>
            </w:tcBorders>
            <w:shd w:val="clear" w:color="auto" w:fill="auto"/>
            <w:vAlign w:val="center"/>
          </w:tcPr>
          <w:p w14:paraId="55ED0CC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196,0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10526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200,0</w:t>
            </w:r>
          </w:p>
        </w:tc>
        <w:tc>
          <w:tcPr>
            <w:tcW w:w="2977" w:type="dxa"/>
            <w:gridSpan w:val="5"/>
            <w:tcBorders>
              <w:top w:val="single" w:sz="4" w:space="0" w:color="auto"/>
              <w:left w:val="nil"/>
              <w:bottom w:val="single" w:sz="4" w:space="0" w:color="auto"/>
              <w:right w:val="single" w:sz="4" w:space="0" w:color="auto"/>
            </w:tcBorders>
            <w:shd w:val="clear" w:color="auto" w:fill="auto"/>
            <w:vAlign w:val="center"/>
          </w:tcPr>
          <w:p w14:paraId="473571DD"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220,0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5DF33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48843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200,0</w:t>
            </w:r>
          </w:p>
        </w:tc>
        <w:tc>
          <w:tcPr>
            <w:tcW w:w="1691" w:type="dxa"/>
            <w:vMerge/>
            <w:tcBorders>
              <w:left w:val="single" w:sz="4" w:space="0" w:color="auto"/>
              <w:right w:val="single" w:sz="4" w:space="0" w:color="auto"/>
            </w:tcBorders>
            <w:vAlign w:val="center"/>
          </w:tcPr>
          <w:p w14:paraId="3404CF6E" w14:textId="77777777" w:rsidR="00753C2D" w:rsidRPr="00753C2D" w:rsidRDefault="00753C2D" w:rsidP="00C91388">
            <w:pPr>
              <w:rPr>
                <w:rFonts w:ascii="Times New Roman" w:hAnsi="Times New Roman"/>
                <w:color w:val="000000"/>
                <w:sz w:val="16"/>
                <w:szCs w:val="16"/>
              </w:rPr>
            </w:pPr>
          </w:p>
        </w:tc>
      </w:tr>
      <w:tr w:rsidR="00753C2D" w:rsidRPr="00753C2D" w14:paraId="578C8149" w14:textId="77777777" w:rsidTr="00C91388">
        <w:trPr>
          <w:trHeight w:val="420"/>
          <w:jc w:val="center"/>
        </w:trPr>
        <w:tc>
          <w:tcPr>
            <w:tcW w:w="425" w:type="dxa"/>
            <w:vMerge/>
            <w:tcBorders>
              <w:left w:val="single" w:sz="4" w:space="0" w:color="auto"/>
              <w:right w:val="single" w:sz="4" w:space="0" w:color="auto"/>
            </w:tcBorders>
            <w:vAlign w:val="center"/>
          </w:tcPr>
          <w:p w14:paraId="21845AC1" w14:textId="77777777" w:rsidR="00753C2D" w:rsidRPr="00753C2D" w:rsidRDefault="00753C2D" w:rsidP="00C91388">
            <w:pPr>
              <w:rPr>
                <w:rFonts w:ascii="Times New Roman" w:hAnsi="Times New Roman"/>
                <w:b/>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6D9A6D29" w14:textId="77777777" w:rsidR="00753C2D" w:rsidRPr="00753C2D" w:rsidRDefault="00753C2D" w:rsidP="00C91388">
            <w:pPr>
              <w:rPr>
                <w:rFonts w:ascii="Times New Roman" w:hAnsi="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5AAFE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single" w:sz="4" w:space="0" w:color="auto"/>
              <w:left w:val="single" w:sz="4" w:space="0" w:color="auto"/>
              <w:bottom w:val="single" w:sz="4" w:space="0" w:color="000000"/>
              <w:right w:val="single" w:sz="4" w:space="0" w:color="auto"/>
            </w:tcBorders>
            <w:shd w:val="clear" w:color="auto" w:fill="auto"/>
          </w:tcPr>
          <w:p w14:paraId="2A1C4F59"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Внебюджетные средства</w:t>
            </w:r>
          </w:p>
        </w:tc>
        <w:tc>
          <w:tcPr>
            <w:tcW w:w="992" w:type="dxa"/>
            <w:tcBorders>
              <w:top w:val="single" w:sz="4" w:space="0" w:color="auto"/>
              <w:left w:val="nil"/>
              <w:bottom w:val="single" w:sz="4" w:space="0" w:color="auto"/>
              <w:right w:val="single" w:sz="4" w:space="0" w:color="auto"/>
            </w:tcBorders>
            <w:shd w:val="clear" w:color="auto" w:fill="auto"/>
          </w:tcPr>
          <w:p w14:paraId="1B1CD5E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C47178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single" w:sz="4" w:space="0" w:color="auto"/>
              <w:left w:val="single" w:sz="4" w:space="0" w:color="auto"/>
              <w:bottom w:val="single" w:sz="4" w:space="0" w:color="000000"/>
              <w:right w:val="nil"/>
            </w:tcBorders>
            <w:shd w:val="clear" w:color="auto" w:fill="auto"/>
            <w:vAlign w:val="center"/>
          </w:tcPr>
          <w:p w14:paraId="0E5F2FC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74B89791"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nil"/>
              <w:bottom w:val="single" w:sz="4" w:space="0" w:color="auto"/>
              <w:right w:val="single" w:sz="4" w:space="0" w:color="auto"/>
            </w:tcBorders>
            <w:shd w:val="clear" w:color="auto" w:fill="auto"/>
            <w:vAlign w:val="center"/>
          </w:tcPr>
          <w:p w14:paraId="689B914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3322527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46C1DBF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tcBorders>
              <w:left w:val="single" w:sz="4" w:space="0" w:color="auto"/>
              <w:right w:val="single" w:sz="4" w:space="0" w:color="auto"/>
            </w:tcBorders>
            <w:vAlign w:val="center"/>
          </w:tcPr>
          <w:p w14:paraId="161FA869" w14:textId="77777777" w:rsidR="00753C2D" w:rsidRPr="00753C2D" w:rsidRDefault="00753C2D" w:rsidP="00C91388">
            <w:pPr>
              <w:rPr>
                <w:rFonts w:ascii="Times New Roman" w:hAnsi="Times New Roman"/>
                <w:color w:val="000000"/>
                <w:sz w:val="16"/>
                <w:szCs w:val="16"/>
              </w:rPr>
            </w:pPr>
          </w:p>
        </w:tc>
      </w:tr>
      <w:tr w:rsidR="00753C2D" w:rsidRPr="00753C2D" w14:paraId="65B39B4D" w14:textId="77777777" w:rsidTr="00C91388">
        <w:trPr>
          <w:trHeight w:val="276"/>
          <w:jc w:val="center"/>
        </w:trPr>
        <w:tc>
          <w:tcPr>
            <w:tcW w:w="425" w:type="dxa"/>
            <w:vMerge/>
            <w:tcBorders>
              <w:left w:val="single" w:sz="4" w:space="0" w:color="auto"/>
              <w:right w:val="single" w:sz="4" w:space="0" w:color="auto"/>
            </w:tcBorders>
            <w:vAlign w:val="center"/>
          </w:tcPr>
          <w:p w14:paraId="4448AFC0"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nil"/>
              <w:left w:val="single" w:sz="4" w:space="0" w:color="auto"/>
              <w:right w:val="single" w:sz="4" w:space="0" w:color="auto"/>
            </w:tcBorders>
            <w:shd w:val="clear" w:color="auto" w:fill="auto"/>
            <w:vAlign w:val="center"/>
          </w:tcPr>
          <w:p w14:paraId="338B379C"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Проведенные экскурсии для несовершеннолетних и их законных представителей или лиц их замещающих, находящихся в трудной жизненной ситуации (ед.);</w:t>
            </w:r>
          </w:p>
        </w:tc>
        <w:tc>
          <w:tcPr>
            <w:tcW w:w="1275" w:type="dxa"/>
            <w:vMerge w:val="restart"/>
            <w:tcBorders>
              <w:top w:val="nil"/>
              <w:left w:val="single" w:sz="4" w:space="0" w:color="auto"/>
              <w:right w:val="single" w:sz="4" w:space="0" w:color="auto"/>
            </w:tcBorders>
            <w:shd w:val="clear" w:color="auto" w:fill="auto"/>
            <w:vAlign w:val="center"/>
          </w:tcPr>
          <w:p w14:paraId="7EE133D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Х</w:t>
            </w:r>
          </w:p>
        </w:tc>
        <w:tc>
          <w:tcPr>
            <w:tcW w:w="1276" w:type="dxa"/>
            <w:vMerge w:val="restart"/>
            <w:tcBorders>
              <w:top w:val="nil"/>
              <w:left w:val="single" w:sz="4" w:space="0" w:color="auto"/>
              <w:right w:val="single" w:sz="4" w:space="0" w:color="auto"/>
            </w:tcBorders>
            <w:shd w:val="clear" w:color="auto" w:fill="auto"/>
            <w:vAlign w:val="center"/>
          </w:tcPr>
          <w:p w14:paraId="208F771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Х</w:t>
            </w:r>
          </w:p>
        </w:tc>
        <w:tc>
          <w:tcPr>
            <w:tcW w:w="992" w:type="dxa"/>
            <w:vMerge w:val="restart"/>
            <w:tcBorders>
              <w:top w:val="nil"/>
              <w:left w:val="nil"/>
              <w:right w:val="single" w:sz="4" w:space="0" w:color="auto"/>
            </w:tcBorders>
            <w:shd w:val="clear" w:color="auto" w:fill="auto"/>
            <w:vAlign w:val="center"/>
          </w:tcPr>
          <w:p w14:paraId="3AD92E2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993" w:type="dxa"/>
            <w:vMerge w:val="restart"/>
            <w:tcBorders>
              <w:top w:val="nil"/>
              <w:left w:val="single" w:sz="4" w:space="0" w:color="auto"/>
              <w:right w:val="single" w:sz="4" w:space="0" w:color="auto"/>
            </w:tcBorders>
            <w:shd w:val="clear" w:color="auto" w:fill="auto"/>
            <w:vAlign w:val="center"/>
          </w:tcPr>
          <w:p w14:paraId="38CBBAB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992" w:type="dxa"/>
            <w:vMerge w:val="restart"/>
            <w:tcBorders>
              <w:top w:val="nil"/>
              <w:left w:val="single" w:sz="4" w:space="0" w:color="auto"/>
              <w:right w:val="nil"/>
            </w:tcBorders>
            <w:shd w:val="clear" w:color="auto" w:fill="auto"/>
            <w:vAlign w:val="center"/>
          </w:tcPr>
          <w:p w14:paraId="7AC63187" w14:textId="77777777" w:rsidR="00753C2D" w:rsidRPr="00753C2D" w:rsidRDefault="00753C2D" w:rsidP="00C91388">
            <w:pPr>
              <w:jc w:val="center"/>
              <w:rPr>
                <w:rFonts w:ascii="Times New Roman" w:hAnsi="Times New Roman"/>
                <w:color w:val="FF0000"/>
                <w:sz w:val="16"/>
                <w:szCs w:val="16"/>
              </w:rPr>
            </w:pPr>
            <w:r w:rsidRPr="00753C2D">
              <w:rPr>
                <w:rFonts w:ascii="Times New Roman" w:hAnsi="Times New Roman"/>
                <w:color w:val="000000"/>
                <w:sz w:val="16"/>
                <w:szCs w:val="16"/>
              </w:rPr>
              <w:t>2024 год</w:t>
            </w:r>
          </w:p>
        </w:tc>
        <w:tc>
          <w:tcPr>
            <w:tcW w:w="992" w:type="dxa"/>
            <w:vMerge w:val="restart"/>
            <w:tcBorders>
              <w:top w:val="nil"/>
              <w:left w:val="single" w:sz="4" w:space="0" w:color="auto"/>
              <w:right w:val="single" w:sz="4" w:space="0" w:color="auto"/>
            </w:tcBorders>
            <w:shd w:val="clear" w:color="auto" w:fill="auto"/>
            <w:vAlign w:val="center"/>
          </w:tcPr>
          <w:p w14:paraId="2066F358" w14:textId="77777777" w:rsidR="00753C2D" w:rsidRPr="00753C2D" w:rsidRDefault="00753C2D" w:rsidP="00C91388">
            <w:pPr>
              <w:jc w:val="center"/>
              <w:rPr>
                <w:rFonts w:ascii="Times New Roman" w:hAnsi="Times New Roman"/>
                <w:color w:val="FF0000"/>
                <w:sz w:val="16"/>
                <w:szCs w:val="16"/>
              </w:rPr>
            </w:pPr>
            <w:r w:rsidRPr="00753C2D">
              <w:rPr>
                <w:rFonts w:ascii="Times New Roman" w:hAnsi="Times New Roman"/>
                <w:color w:val="000000"/>
                <w:sz w:val="16"/>
                <w:szCs w:val="16"/>
              </w:rPr>
              <w:t>2025 год</w:t>
            </w:r>
          </w:p>
        </w:tc>
        <w:tc>
          <w:tcPr>
            <w:tcW w:w="567" w:type="dxa"/>
            <w:vMerge w:val="restart"/>
            <w:tcBorders>
              <w:top w:val="nil"/>
              <w:left w:val="nil"/>
              <w:right w:val="single" w:sz="4" w:space="0" w:color="auto"/>
            </w:tcBorders>
            <w:shd w:val="clear" w:color="auto" w:fill="auto"/>
            <w:vAlign w:val="center"/>
          </w:tcPr>
          <w:p w14:paraId="28922EA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10" w:type="dxa"/>
            <w:gridSpan w:val="4"/>
            <w:tcBorders>
              <w:top w:val="nil"/>
              <w:left w:val="nil"/>
              <w:bottom w:val="single" w:sz="4" w:space="0" w:color="auto"/>
              <w:right w:val="single" w:sz="4" w:space="0" w:color="auto"/>
            </w:tcBorders>
            <w:shd w:val="clear" w:color="auto" w:fill="auto"/>
            <w:vAlign w:val="center"/>
          </w:tcPr>
          <w:p w14:paraId="0B1421D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1134" w:type="dxa"/>
            <w:vMerge w:val="restart"/>
            <w:tcBorders>
              <w:top w:val="nil"/>
              <w:left w:val="single" w:sz="4" w:space="0" w:color="auto"/>
              <w:right w:val="single" w:sz="4" w:space="0" w:color="auto"/>
            </w:tcBorders>
            <w:shd w:val="clear" w:color="auto" w:fill="auto"/>
            <w:vAlign w:val="center"/>
          </w:tcPr>
          <w:p w14:paraId="1E63344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1134" w:type="dxa"/>
            <w:vMerge w:val="restart"/>
            <w:tcBorders>
              <w:top w:val="nil"/>
              <w:left w:val="single" w:sz="4" w:space="0" w:color="auto"/>
              <w:right w:val="single" w:sz="4" w:space="0" w:color="auto"/>
            </w:tcBorders>
            <w:shd w:val="clear" w:color="auto" w:fill="auto"/>
            <w:vAlign w:val="center"/>
          </w:tcPr>
          <w:p w14:paraId="5ED8AB2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2028 год</w:t>
            </w:r>
          </w:p>
        </w:tc>
        <w:tc>
          <w:tcPr>
            <w:tcW w:w="1691" w:type="dxa"/>
            <w:vMerge/>
            <w:tcBorders>
              <w:left w:val="single" w:sz="4" w:space="0" w:color="auto"/>
              <w:right w:val="single" w:sz="4" w:space="0" w:color="auto"/>
            </w:tcBorders>
            <w:vAlign w:val="center"/>
          </w:tcPr>
          <w:p w14:paraId="392BF06F" w14:textId="77777777" w:rsidR="00753C2D" w:rsidRPr="00753C2D" w:rsidRDefault="00753C2D" w:rsidP="00C91388">
            <w:pPr>
              <w:rPr>
                <w:rFonts w:ascii="Times New Roman" w:hAnsi="Times New Roman"/>
                <w:color w:val="000000"/>
                <w:sz w:val="16"/>
                <w:szCs w:val="16"/>
              </w:rPr>
            </w:pPr>
          </w:p>
        </w:tc>
      </w:tr>
      <w:tr w:rsidR="00753C2D" w:rsidRPr="00753C2D" w14:paraId="5B504C26" w14:textId="77777777" w:rsidTr="00C91388">
        <w:trPr>
          <w:trHeight w:val="510"/>
          <w:jc w:val="center"/>
        </w:trPr>
        <w:tc>
          <w:tcPr>
            <w:tcW w:w="425" w:type="dxa"/>
            <w:vMerge/>
            <w:tcBorders>
              <w:left w:val="single" w:sz="4" w:space="0" w:color="auto"/>
              <w:right w:val="single" w:sz="4" w:space="0" w:color="auto"/>
            </w:tcBorders>
            <w:vAlign w:val="center"/>
          </w:tcPr>
          <w:p w14:paraId="3659D607"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right w:val="single" w:sz="4" w:space="0" w:color="auto"/>
            </w:tcBorders>
            <w:shd w:val="clear" w:color="auto" w:fill="auto"/>
            <w:vAlign w:val="center"/>
          </w:tcPr>
          <w:p w14:paraId="2F74AA74" w14:textId="77777777" w:rsidR="00753C2D" w:rsidRPr="00753C2D" w:rsidRDefault="00753C2D" w:rsidP="00C91388">
            <w:pPr>
              <w:rPr>
                <w:rFonts w:ascii="Times New Roman" w:hAnsi="Times New Roman"/>
                <w:sz w:val="16"/>
                <w:szCs w:val="16"/>
              </w:rPr>
            </w:pPr>
          </w:p>
        </w:tc>
        <w:tc>
          <w:tcPr>
            <w:tcW w:w="1275" w:type="dxa"/>
            <w:vMerge/>
            <w:tcBorders>
              <w:top w:val="nil"/>
              <w:left w:val="single" w:sz="4" w:space="0" w:color="auto"/>
              <w:right w:val="single" w:sz="4" w:space="0" w:color="auto"/>
            </w:tcBorders>
            <w:shd w:val="clear" w:color="auto" w:fill="auto"/>
            <w:vAlign w:val="center"/>
          </w:tcPr>
          <w:p w14:paraId="29BBEACD" w14:textId="77777777" w:rsidR="00753C2D" w:rsidRPr="00753C2D" w:rsidRDefault="00753C2D" w:rsidP="00C91388">
            <w:pPr>
              <w:jc w:val="center"/>
              <w:rPr>
                <w:rFonts w:ascii="Times New Roman" w:hAnsi="Times New Roman"/>
                <w:sz w:val="16"/>
                <w:szCs w:val="16"/>
              </w:rPr>
            </w:pPr>
          </w:p>
        </w:tc>
        <w:tc>
          <w:tcPr>
            <w:tcW w:w="1276" w:type="dxa"/>
            <w:vMerge/>
            <w:tcBorders>
              <w:top w:val="nil"/>
              <w:left w:val="single" w:sz="4" w:space="0" w:color="auto"/>
              <w:right w:val="single" w:sz="4" w:space="0" w:color="auto"/>
            </w:tcBorders>
            <w:shd w:val="clear" w:color="auto" w:fill="auto"/>
            <w:vAlign w:val="center"/>
          </w:tcPr>
          <w:p w14:paraId="292B78F7" w14:textId="77777777" w:rsidR="00753C2D" w:rsidRPr="00753C2D" w:rsidRDefault="00753C2D" w:rsidP="00C91388">
            <w:pPr>
              <w:jc w:val="center"/>
              <w:rPr>
                <w:rFonts w:ascii="Times New Roman" w:hAnsi="Times New Roman"/>
                <w:sz w:val="16"/>
                <w:szCs w:val="16"/>
              </w:rPr>
            </w:pPr>
          </w:p>
        </w:tc>
        <w:tc>
          <w:tcPr>
            <w:tcW w:w="992" w:type="dxa"/>
            <w:vMerge/>
            <w:tcBorders>
              <w:left w:val="nil"/>
              <w:bottom w:val="single" w:sz="4" w:space="0" w:color="auto"/>
              <w:right w:val="single" w:sz="4" w:space="0" w:color="auto"/>
            </w:tcBorders>
            <w:shd w:val="clear" w:color="auto" w:fill="auto"/>
            <w:vAlign w:val="center"/>
          </w:tcPr>
          <w:p w14:paraId="03CC61F1" w14:textId="77777777" w:rsidR="00753C2D" w:rsidRPr="00753C2D" w:rsidRDefault="00753C2D" w:rsidP="00C91388">
            <w:pPr>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52D61598" w14:textId="77777777" w:rsidR="00753C2D" w:rsidRPr="00753C2D" w:rsidRDefault="00753C2D" w:rsidP="00C91388">
            <w:pPr>
              <w:jc w:val="center"/>
              <w:rPr>
                <w:rFonts w:ascii="Times New Roman" w:hAnsi="Times New Roman"/>
                <w:color w:val="000000"/>
                <w:sz w:val="16"/>
                <w:szCs w:val="16"/>
              </w:rPr>
            </w:pPr>
          </w:p>
        </w:tc>
        <w:tc>
          <w:tcPr>
            <w:tcW w:w="992" w:type="dxa"/>
            <w:vMerge/>
            <w:tcBorders>
              <w:left w:val="single" w:sz="4" w:space="0" w:color="auto"/>
              <w:bottom w:val="single" w:sz="4" w:space="0" w:color="auto"/>
              <w:right w:val="nil"/>
            </w:tcBorders>
            <w:shd w:val="clear" w:color="auto" w:fill="auto"/>
            <w:vAlign w:val="center"/>
          </w:tcPr>
          <w:p w14:paraId="7A074726"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04418255" w14:textId="77777777" w:rsidR="00753C2D" w:rsidRPr="00753C2D" w:rsidRDefault="00753C2D" w:rsidP="00C91388">
            <w:pPr>
              <w:rPr>
                <w:rFonts w:ascii="Times New Roman" w:hAnsi="Times New Roman"/>
                <w:color w:val="000000"/>
                <w:sz w:val="16"/>
                <w:szCs w:val="16"/>
              </w:rPr>
            </w:pPr>
          </w:p>
        </w:tc>
        <w:tc>
          <w:tcPr>
            <w:tcW w:w="567" w:type="dxa"/>
            <w:vMerge/>
            <w:tcBorders>
              <w:left w:val="nil"/>
              <w:bottom w:val="single" w:sz="4" w:space="0" w:color="auto"/>
              <w:right w:val="single" w:sz="4" w:space="0" w:color="auto"/>
            </w:tcBorders>
            <w:shd w:val="clear" w:color="auto" w:fill="auto"/>
            <w:vAlign w:val="center"/>
          </w:tcPr>
          <w:p w14:paraId="60319E5D" w14:textId="77777777" w:rsidR="00753C2D" w:rsidRPr="00753C2D" w:rsidRDefault="00753C2D" w:rsidP="00C9138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6A954B6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9" w:type="dxa"/>
            <w:tcBorders>
              <w:top w:val="single" w:sz="4" w:space="0" w:color="auto"/>
              <w:left w:val="nil"/>
              <w:bottom w:val="single" w:sz="4" w:space="0" w:color="auto"/>
              <w:right w:val="single" w:sz="4" w:space="0" w:color="auto"/>
            </w:tcBorders>
            <w:shd w:val="clear" w:color="auto" w:fill="auto"/>
            <w:vAlign w:val="center"/>
          </w:tcPr>
          <w:p w14:paraId="7C7B4ED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vAlign w:val="center"/>
          </w:tcPr>
          <w:p w14:paraId="218B86F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tcPr>
          <w:p w14:paraId="00C464F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tcPr>
          <w:p w14:paraId="0961AE39"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14:paraId="0365826D" w14:textId="77777777" w:rsidR="00753C2D" w:rsidRPr="00753C2D" w:rsidRDefault="00753C2D" w:rsidP="00C91388">
            <w:pPr>
              <w:rPr>
                <w:rFonts w:ascii="Times New Roman" w:hAnsi="Times New Roman"/>
                <w:color w:val="000000"/>
                <w:sz w:val="16"/>
                <w:szCs w:val="16"/>
              </w:rPr>
            </w:pPr>
          </w:p>
        </w:tc>
        <w:tc>
          <w:tcPr>
            <w:tcW w:w="1691" w:type="dxa"/>
            <w:vMerge/>
            <w:tcBorders>
              <w:left w:val="single" w:sz="4" w:space="0" w:color="auto"/>
              <w:right w:val="single" w:sz="4" w:space="0" w:color="auto"/>
            </w:tcBorders>
            <w:vAlign w:val="center"/>
          </w:tcPr>
          <w:p w14:paraId="684933AC" w14:textId="77777777" w:rsidR="00753C2D" w:rsidRPr="00753C2D" w:rsidRDefault="00753C2D" w:rsidP="00C91388">
            <w:pPr>
              <w:rPr>
                <w:rFonts w:ascii="Times New Roman" w:hAnsi="Times New Roman"/>
                <w:color w:val="000000"/>
                <w:sz w:val="16"/>
                <w:szCs w:val="16"/>
              </w:rPr>
            </w:pPr>
          </w:p>
        </w:tc>
      </w:tr>
      <w:tr w:rsidR="00753C2D" w:rsidRPr="00753C2D" w14:paraId="7263C78A" w14:textId="77777777" w:rsidTr="00C91388">
        <w:trPr>
          <w:trHeight w:val="840"/>
          <w:jc w:val="center"/>
        </w:trPr>
        <w:tc>
          <w:tcPr>
            <w:tcW w:w="425" w:type="dxa"/>
            <w:vMerge/>
            <w:tcBorders>
              <w:left w:val="single" w:sz="4" w:space="0" w:color="auto"/>
              <w:bottom w:val="single" w:sz="4" w:space="0" w:color="000000"/>
              <w:right w:val="single" w:sz="4" w:space="0" w:color="auto"/>
            </w:tcBorders>
            <w:vAlign w:val="center"/>
          </w:tcPr>
          <w:p w14:paraId="32863D4D" w14:textId="77777777" w:rsidR="00753C2D" w:rsidRPr="00753C2D" w:rsidRDefault="00753C2D" w:rsidP="00C91388">
            <w:pPr>
              <w:rPr>
                <w:rFonts w:ascii="Times New Roman" w:hAnsi="Times New Roman"/>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62EA713C" w14:textId="77777777" w:rsidR="00753C2D" w:rsidRPr="00753C2D" w:rsidRDefault="00753C2D" w:rsidP="00C91388">
            <w:pPr>
              <w:rPr>
                <w:rFonts w:ascii="Times New Roman" w:hAnsi="Times New Roman"/>
                <w:sz w:val="16"/>
                <w:szCs w:val="16"/>
              </w:rPr>
            </w:pPr>
          </w:p>
        </w:tc>
        <w:tc>
          <w:tcPr>
            <w:tcW w:w="1275" w:type="dxa"/>
            <w:vMerge/>
            <w:tcBorders>
              <w:left w:val="single" w:sz="4" w:space="0" w:color="auto"/>
              <w:bottom w:val="single" w:sz="4" w:space="0" w:color="auto"/>
              <w:right w:val="single" w:sz="4" w:space="0" w:color="auto"/>
            </w:tcBorders>
            <w:shd w:val="clear" w:color="auto" w:fill="auto"/>
            <w:vAlign w:val="center"/>
          </w:tcPr>
          <w:p w14:paraId="570708D3" w14:textId="77777777" w:rsidR="00753C2D" w:rsidRPr="00753C2D" w:rsidRDefault="00753C2D" w:rsidP="00C91388">
            <w:pPr>
              <w:jc w:val="center"/>
              <w:rPr>
                <w:rFonts w:ascii="Times New Roman" w:hAnsi="Times New Roman"/>
                <w:sz w:val="16"/>
                <w:szCs w:val="16"/>
              </w:rPr>
            </w:pPr>
          </w:p>
        </w:tc>
        <w:tc>
          <w:tcPr>
            <w:tcW w:w="1276" w:type="dxa"/>
            <w:vMerge/>
            <w:tcBorders>
              <w:left w:val="single" w:sz="4" w:space="0" w:color="auto"/>
              <w:bottom w:val="single" w:sz="4" w:space="0" w:color="000000"/>
              <w:right w:val="single" w:sz="4" w:space="0" w:color="auto"/>
            </w:tcBorders>
            <w:shd w:val="clear" w:color="auto" w:fill="auto"/>
            <w:vAlign w:val="center"/>
          </w:tcPr>
          <w:p w14:paraId="43EA746C" w14:textId="77777777" w:rsidR="00753C2D" w:rsidRPr="00753C2D" w:rsidRDefault="00753C2D" w:rsidP="00C91388">
            <w:pPr>
              <w:jc w:val="center"/>
              <w:rPr>
                <w:rFonts w:ascii="Times New Roman" w:hAnsi="Times New Roman"/>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481310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435CB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w:t>
            </w:r>
          </w:p>
        </w:tc>
        <w:tc>
          <w:tcPr>
            <w:tcW w:w="992" w:type="dxa"/>
            <w:tcBorders>
              <w:top w:val="single" w:sz="4" w:space="0" w:color="auto"/>
              <w:left w:val="single" w:sz="4" w:space="0" w:color="auto"/>
              <w:bottom w:val="single" w:sz="4" w:space="0" w:color="000000"/>
              <w:right w:val="nil"/>
            </w:tcBorders>
            <w:shd w:val="clear" w:color="auto" w:fill="auto"/>
            <w:vAlign w:val="center"/>
          </w:tcPr>
          <w:p w14:paraId="2248E40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615F8FB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2A1956C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29227DA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0</w:t>
            </w:r>
          </w:p>
        </w:tc>
        <w:tc>
          <w:tcPr>
            <w:tcW w:w="709" w:type="dxa"/>
            <w:tcBorders>
              <w:top w:val="single" w:sz="4" w:space="0" w:color="auto"/>
              <w:left w:val="nil"/>
              <w:bottom w:val="single" w:sz="4" w:space="0" w:color="auto"/>
              <w:right w:val="single" w:sz="4" w:space="0" w:color="auto"/>
            </w:tcBorders>
            <w:shd w:val="clear" w:color="auto" w:fill="auto"/>
            <w:vAlign w:val="center"/>
          </w:tcPr>
          <w:p w14:paraId="2B3AA74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0 </w:t>
            </w:r>
          </w:p>
        </w:tc>
        <w:tc>
          <w:tcPr>
            <w:tcW w:w="567" w:type="dxa"/>
            <w:tcBorders>
              <w:top w:val="single" w:sz="4" w:space="0" w:color="auto"/>
              <w:left w:val="nil"/>
              <w:bottom w:val="single" w:sz="4" w:space="0" w:color="auto"/>
              <w:right w:val="single" w:sz="4" w:space="0" w:color="auto"/>
            </w:tcBorders>
            <w:shd w:val="clear" w:color="auto" w:fill="auto"/>
            <w:vAlign w:val="center"/>
          </w:tcPr>
          <w:p w14:paraId="043089E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2 </w:t>
            </w:r>
          </w:p>
        </w:tc>
        <w:tc>
          <w:tcPr>
            <w:tcW w:w="567" w:type="dxa"/>
            <w:tcBorders>
              <w:top w:val="single" w:sz="4" w:space="0" w:color="auto"/>
              <w:left w:val="nil"/>
              <w:bottom w:val="single" w:sz="4" w:space="0" w:color="auto"/>
              <w:right w:val="single" w:sz="4" w:space="0" w:color="auto"/>
            </w:tcBorders>
            <w:shd w:val="clear" w:color="auto" w:fill="auto"/>
            <w:vAlign w:val="center"/>
          </w:tcPr>
          <w:p w14:paraId="5526B8A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4986F42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59513DF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w:t>
            </w:r>
          </w:p>
        </w:tc>
        <w:tc>
          <w:tcPr>
            <w:tcW w:w="1691" w:type="dxa"/>
            <w:vMerge/>
            <w:tcBorders>
              <w:left w:val="single" w:sz="4" w:space="0" w:color="auto"/>
              <w:bottom w:val="single" w:sz="4" w:space="0" w:color="000000"/>
              <w:right w:val="single" w:sz="4" w:space="0" w:color="auto"/>
            </w:tcBorders>
            <w:vAlign w:val="center"/>
          </w:tcPr>
          <w:p w14:paraId="1CC2A5EA" w14:textId="77777777" w:rsidR="00753C2D" w:rsidRPr="00753C2D" w:rsidRDefault="00753C2D" w:rsidP="00C91388">
            <w:pPr>
              <w:rPr>
                <w:rFonts w:ascii="Times New Roman" w:hAnsi="Times New Roman"/>
                <w:color w:val="000000"/>
                <w:sz w:val="16"/>
                <w:szCs w:val="16"/>
              </w:rPr>
            </w:pPr>
          </w:p>
        </w:tc>
      </w:tr>
      <w:tr w:rsidR="00753C2D" w:rsidRPr="00753C2D" w14:paraId="514F8CCF" w14:textId="77777777" w:rsidTr="00C91388">
        <w:trPr>
          <w:trHeight w:val="230"/>
          <w:jc w:val="center"/>
        </w:trPr>
        <w:tc>
          <w:tcPr>
            <w:tcW w:w="425" w:type="dxa"/>
            <w:vMerge w:val="restart"/>
            <w:tcBorders>
              <w:top w:val="nil"/>
              <w:left w:val="single" w:sz="4" w:space="0" w:color="auto"/>
              <w:right w:val="single" w:sz="4" w:space="0" w:color="auto"/>
            </w:tcBorders>
            <w:vAlign w:val="center"/>
          </w:tcPr>
          <w:p w14:paraId="78EAE88C"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3.1.3</w:t>
            </w:r>
          </w:p>
        </w:tc>
        <w:tc>
          <w:tcPr>
            <w:tcW w:w="2269" w:type="dxa"/>
            <w:vMerge w:val="restart"/>
            <w:tcBorders>
              <w:top w:val="nil"/>
              <w:left w:val="single" w:sz="4" w:space="0" w:color="auto"/>
              <w:right w:val="single" w:sz="4" w:space="0" w:color="auto"/>
            </w:tcBorders>
            <w:shd w:val="clear" w:color="auto" w:fill="auto"/>
            <w:vAlign w:val="center"/>
          </w:tcPr>
          <w:p w14:paraId="66E846F5"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b/>
                <w:sz w:val="16"/>
                <w:szCs w:val="16"/>
              </w:rPr>
              <w:t>Мероприятие 03.01.03</w:t>
            </w:r>
            <w:r w:rsidRPr="00753C2D">
              <w:rPr>
                <w:rFonts w:ascii="Times New Roman" w:hAnsi="Times New Roman"/>
                <w:b/>
                <w:sz w:val="16"/>
                <w:szCs w:val="16"/>
              </w:rPr>
              <w:br/>
            </w:r>
            <w:r w:rsidRPr="00753C2D">
              <w:rPr>
                <w:rFonts w:ascii="Times New Roman" w:hAnsi="Times New Roman"/>
                <w:sz w:val="16"/>
                <w:szCs w:val="16"/>
              </w:rPr>
              <w:t xml:space="preserve">Приобретение печатных памяток по тематике противодействия </w:t>
            </w:r>
            <w:r w:rsidRPr="00753C2D">
              <w:rPr>
                <w:rFonts w:ascii="Times New Roman" w:hAnsi="Times New Roman"/>
                <w:sz w:val="16"/>
                <w:szCs w:val="16"/>
              </w:rPr>
              <w:lastRenderedPageBreak/>
              <w:t>преступлениям, экстремизму, терроризму, распространению и употреблению наркотических веществ, а также профилактике травматизма.</w:t>
            </w:r>
          </w:p>
        </w:tc>
        <w:tc>
          <w:tcPr>
            <w:tcW w:w="1275" w:type="dxa"/>
            <w:tcBorders>
              <w:top w:val="nil"/>
              <w:left w:val="single" w:sz="4" w:space="0" w:color="auto"/>
              <w:bottom w:val="single" w:sz="4" w:space="0" w:color="auto"/>
              <w:right w:val="single" w:sz="4" w:space="0" w:color="auto"/>
            </w:tcBorders>
            <w:shd w:val="clear" w:color="auto" w:fill="auto"/>
            <w:vAlign w:val="center"/>
          </w:tcPr>
          <w:p w14:paraId="77F707D5"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lastRenderedPageBreak/>
              <w:t>2023-2027</w:t>
            </w:r>
          </w:p>
        </w:tc>
        <w:tc>
          <w:tcPr>
            <w:tcW w:w="1276" w:type="dxa"/>
            <w:tcBorders>
              <w:top w:val="nil"/>
              <w:left w:val="single" w:sz="4" w:space="0" w:color="auto"/>
              <w:bottom w:val="single" w:sz="4" w:space="0" w:color="auto"/>
              <w:right w:val="single" w:sz="4" w:space="0" w:color="auto"/>
            </w:tcBorders>
            <w:shd w:val="clear" w:color="auto" w:fill="auto"/>
          </w:tcPr>
          <w:p w14:paraId="5AF4669F"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6D11BF7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3,2</w:t>
            </w:r>
          </w:p>
        </w:tc>
        <w:tc>
          <w:tcPr>
            <w:tcW w:w="993" w:type="dxa"/>
            <w:tcBorders>
              <w:top w:val="nil"/>
              <w:left w:val="single" w:sz="4" w:space="0" w:color="auto"/>
              <w:bottom w:val="single" w:sz="4" w:space="0" w:color="auto"/>
              <w:right w:val="single" w:sz="4" w:space="0" w:color="auto"/>
            </w:tcBorders>
            <w:shd w:val="clear" w:color="auto" w:fill="auto"/>
            <w:vAlign w:val="center"/>
          </w:tcPr>
          <w:p w14:paraId="5CEC4DE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3,2</w:t>
            </w:r>
          </w:p>
        </w:tc>
        <w:tc>
          <w:tcPr>
            <w:tcW w:w="992" w:type="dxa"/>
            <w:tcBorders>
              <w:top w:val="nil"/>
              <w:left w:val="single" w:sz="4" w:space="0" w:color="auto"/>
              <w:bottom w:val="single" w:sz="4" w:space="0" w:color="auto"/>
              <w:right w:val="nil"/>
            </w:tcBorders>
            <w:shd w:val="clear" w:color="auto" w:fill="auto"/>
            <w:vAlign w:val="center"/>
          </w:tcPr>
          <w:p w14:paraId="70750D4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single" w:sz="4" w:space="0" w:color="auto"/>
            </w:tcBorders>
            <w:shd w:val="clear" w:color="auto" w:fill="auto"/>
            <w:vAlign w:val="center"/>
          </w:tcPr>
          <w:p w14:paraId="558A3FE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nil"/>
              <w:left w:val="nil"/>
              <w:bottom w:val="single" w:sz="4" w:space="0" w:color="auto"/>
              <w:right w:val="single" w:sz="4" w:space="0" w:color="auto"/>
            </w:tcBorders>
            <w:shd w:val="clear" w:color="auto" w:fill="FFFFFF" w:themeFill="background1"/>
            <w:vAlign w:val="center"/>
          </w:tcPr>
          <w:p w14:paraId="33C2008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49BB1D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40304D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val="restart"/>
            <w:tcBorders>
              <w:top w:val="nil"/>
              <w:left w:val="single" w:sz="4" w:space="0" w:color="auto"/>
              <w:right w:val="single" w:sz="4" w:space="0" w:color="auto"/>
            </w:tcBorders>
            <w:vAlign w:val="center"/>
          </w:tcPr>
          <w:p w14:paraId="12DD5D43"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w:t>
            </w:r>
          </w:p>
        </w:tc>
      </w:tr>
      <w:tr w:rsidR="00753C2D" w:rsidRPr="00753C2D" w14:paraId="66ADC085" w14:textId="77777777" w:rsidTr="00C91388">
        <w:trPr>
          <w:trHeight w:val="420"/>
          <w:jc w:val="center"/>
        </w:trPr>
        <w:tc>
          <w:tcPr>
            <w:tcW w:w="425" w:type="dxa"/>
            <w:vMerge/>
            <w:tcBorders>
              <w:left w:val="single" w:sz="4" w:space="0" w:color="auto"/>
              <w:right w:val="single" w:sz="4" w:space="0" w:color="auto"/>
            </w:tcBorders>
            <w:vAlign w:val="center"/>
          </w:tcPr>
          <w:p w14:paraId="73D9C740" w14:textId="77777777" w:rsidR="00753C2D" w:rsidRPr="00753C2D" w:rsidRDefault="00753C2D" w:rsidP="00C91388">
            <w:pPr>
              <w:rPr>
                <w:rFonts w:ascii="Times New Roman" w:hAnsi="Times New Roman"/>
                <w:color w:val="000000"/>
                <w:sz w:val="16"/>
                <w:szCs w:val="16"/>
              </w:rPr>
            </w:pPr>
          </w:p>
        </w:tc>
        <w:tc>
          <w:tcPr>
            <w:tcW w:w="2269" w:type="dxa"/>
            <w:vMerge/>
            <w:tcBorders>
              <w:left w:val="single" w:sz="4" w:space="0" w:color="auto"/>
              <w:right w:val="single" w:sz="4" w:space="0" w:color="auto"/>
            </w:tcBorders>
            <w:shd w:val="clear" w:color="auto" w:fill="auto"/>
            <w:vAlign w:val="center"/>
          </w:tcPr>
          <w:p w14:paraId="04BDCB3A" w14:textId="77777777" w:rsidR="00753C2D" w:rsidRPr="00753C2D" w:rsidRDefault="00753C2D" w:rsidP="00C91388">
            <w:pPr>
              <w:rPr>
                <w:rFonts w:ascii="Times New Roman" w:hAnsi="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02A35FC"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65A3B7"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4C4692E6" w14:textId="77777777" w:rsidR="00753C2D" w:rsidRPr="00753C2D" w:rsidRDefault="00753C2D" w:rsidP="00C91388">
            <w:pPr>
              <w:rPr>
                <w:rFonts w:ascii="Times New Roman" w:hAnsi="Times New Roman"/>
                <w:sz w:val="16"/>
                <w:szCs w:val="16"/>
              </w:rPr>
            </w:pPr>
            <w:proofErr w:type="spellStart"/>
            <w:r w:rsidRPr="00753C2D">
              <w:rPr>
                <w:rFonts w:ascii="Times New Roman" w:hAnsi="Times New Roman"/>
                <w:sz w:val="16"/>
                <w:szCs w:val="16"/>
              </w:rPr>
              <w:lastRenderedPageBreak/>
              <w:t>г.о</w:t>
            </w:r>
            <w:proofErr w:type="spellEnd"/>
            <w:r w:rsidRPr="00753C2D">
              <w:rPr>
                <w:rFonts w:ascii="Times New Roman" w:hAnsi="Times New Roman"/>
                <w:sz w:val="16"/>
                <w:szCs w:val="16"/>
              </w:rPr>
              <w:t>. Лыткарино Московской области</w:t>
            </w:r>
          </w:p>
        </w:tc>
        <w:tc>
          <w:tcPr>
            <w:tcW w:w="992" w:type="dxa"/>
            <w:tcBorders>
              <w:top w:val="single" w:sz="4" w:space="0" w:color="auto"/>
              <w:left w:val="nil"/>
              <w:bottom w:val="single" w:sz="4" w:space="0" w:color="auto"/>
              <w:right w:val="single" w:sz="4" w:space="0" w:color="auto"/>
            </w:tcBorders>
            <w:shd w:val="clear" w:color="auto" w:fill="auto"/>
            <w:vAlign w:val="center"/>
          </w:tcPr>
          <w:p w14:paraId="4A7E6DA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lastRenderedPageBreak/>
              <w:t>3,2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4263C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3,2</w:t>
            </w:r>
          </w:p>
        </w:tc>
        <w:tc>
          <w:tcPr>
            <w:tcW w:w="992" w:type="dxa"/>
            <w:tcBorders>
              <w:top w:val="single" w:sz="4" w:space="0" w:color="auto"/>
              <w:left w:val="single" w:sz="4" w:space="0" w:color="auto"/>
              <w:bottom w:val="single" w:sz="4" w:space="0" w:color="auto"/>
              <w:right w:val="nil"/>
            </w:tcBorders>
            <w:shd w:val="clear" w:color="auto" w:fill="auto"/>
            <w:vAlign w:val="center"/>
          </w:tcPr>
          <w:p w14:paraId="60FBCD7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075E2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30B2B51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D8EC9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F87AF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tcBorders>
              <w:left w:val="single" w:sz="4" w:space="0" w:color="auto"/>
              <w:right w:val="single" w:sz="4" w:space="0" w:color="auto"/>
            </w:tcBorders>
            <w:vAlign w:val="center"/>
          </w:tcPr>
          <w:p w14:paraId="6593804C" w14:textId="77777777" w:rsidR="00753C2D" w:rsidRPr="00753C2D" w:rsidRDefault="00753C2D" w:rsidP="00C91388">
            <w:pPr>
              <w:rPr>
                <w:rFonts w:ascii="Times New Roman" w:hAnsi="Times New Roman"/>
                <w:color w:val="000000"/>
                <w:sz w:val="16"/>
                <w:szCs w:val="16"/>
              </w:rPr>
            </w:pPr>
          </w:p>
        </w:tc>
      </w:tr>
      <w:tr w:rsidR="00753C2D" w:rsidRPr="00753C2D" w14:paraId="3958D619" w14:textId="77777777" w:rsidTr="00C91388">
        <w:trPr>
          <w:trHeight w:val="240"/>
          <w:jc w:val="center"/>
        </w:trPr>
        <w:tc>
          <w:tcPr>
            <w:tcW w:w="425" w:type="dxa"/>
            <w:vMerge/>
            <w:tcBorders>
              <w:left w:val="single" w:sz="4" w:space="0" w:color="auto"/>
              <w:right w:val="single" w:sz="4" w:space="0" w:color="auto"/>
            </w:tcBorders>
            <w:vAlign w:val="center"/>
          </w:tcPr>
          <w:p w14:paraId="32BF9126" w14:textId="77777777" w:rsidR="00753C2D" w:rsidRPr="00753C2D" w:rsidRDefault="00753C2D" w:rsidP="00C91388">
            <w:pPr>
              <w:rPr>
                <w:rFonts w:ascii="Times New Roman" w:hAnsi="Times New Roman"/>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7A3028AE" w14:textId="77777777" w:rsidR="00753C2D" w:rsidRPr="00753C2D" w:rsidRDefault="00753C2D" w:rsidP="00C91388">
            <w:pPr>
              <w:rPr>
                <w:rFonts w:ascii="Times New Roman" w:hAnsi="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4959F29"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2023-2027</w:t>
            </w:r>
          </w:p>
        </w:tc>
        <w:tc>
          <w:tcPr>
            <w:tcW w:w="1276" w:type="dxa"/>
            <w:tcBorders>
              <w:top w:val="single" w:sz="4" w:space="0" w:color="auto"/>
              <w:left w:val="single" w:sz="4" w:space="0" w:color="auto"/>
              <w:bottom w:val="single" w:sz="4" w:space="0" w:color="000000"/>
              <w:right w:val="single" w:sz="4" w:space="0" w:color="auto"/>
            </w:tcBorders>
            <w:shd w:val="clear" w:color="auto" w:fill="auto"/>
          </w:tcPr>
          <w:p w14:paraId="1B07BCCA"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Внебюджетные средства</w:t>
            </w:r>
          </w:p>
        </w:tc>
        <w:tc>
          <w:tcPr>
            <w:tcW w:w="992" w:type="dxa"/>
            <w:tcBorders>
              <w:top w:val="single" w:sz="4" w:space="0" w:color="auto"/>
              <w:left w:val="nil"/>
              <w:bottom w:val="single" w:sz="4" w:space="0" w:color="auto"/>
              <w:right w:val="single" w:sz="4" w:space="0" w:color="auto"/>
            </w:tcBorders>
            <w:shd w:val="clear" w:color="auto" w:fill="auto"/>
            <w:vAlign w:val="center"/>
          </w:tcPr>
          <w:p w14:paraId="12E2638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1028B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single" w:sz="4" w:space="0" w:color="auto"/>
              <w:left w:val="single" w:sz="4" w:space="0" w:color="auto"/>
              <w:bottom w:val="single" w:sz="4" w:space="0" w:color="000000"/>
              <w:right w:val="nil"/>
            </w:tcBorders>
            <w:shd w:val="clear" w:color="auto" w:fill="auto"/>
            <w:vAlign w:val="center"/>
          </w:tcPr>
          <w:p w14:paraId="10F636E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50A496D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nil"/>
              <w:bottom w:val="single" w:sz="4" w:space="0" w:color="auto"/>
              <w:right w:val="single" w:sz="4" w:space="0" w:color="auto"/>
            </w:tcBorders>
            <w:shd w:val="clear" w:color="auto" w:fill="auto"/>
            <w:vAlign w:val="center"/>
          </w:tcPr>
          <w:p w14:paraId="553B203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5850296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165180E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tcBorders>
              <w:left w:val="single" w:sz="4" w:space="0" w:color="auto"/>
              <w:right w:val="single" w:sz="4" w:space="0" w:color="auto"/>
            </w:tcBorders>
            <w:vAlign w:val="center"/>
          </w:tcPr>
          <w:p w14:paraId="4FCAFD00" w14:textId="77777777" w:rsidR="00753C2D" w:rsidRPr="00753C2D" w:rsidRDefault="00753C2D" w:rsidP="00C91388">
            <w:pPr>
              <w:rPr>
                <w:rFonts w:ascii="Times New Roman" w:hAnsi="Times New Roman"/>
                <w:color w:val="000000"/>
                <w:sz w:val="16"/>
                <w:szCs w:val="16"/>
              </w:rPr>
            </w:pPr>
          </w:p>
        </w:tc>
      </w:tr>
      <w:tr w:rsidR="00753C2D" w:rsidRPr="00753C2D" w14:paraId="3EDA11DD" w14:textId="77777777" w:rsidTr="00C91388">
        <w:trPr>
          <w:trHeight w:val="210"/>
          <w:jc w:val="center"/>
        </w:trPr>
        <w:tc>
          <w:tcPr>
            <w:tcW w:w="425" w:type="dxa"/>
            <w:vMerge/>
            <w:tcBorders>
              <w:left w:val="single" w:sz="4" w:space="0" w:color="auto"/>
              <w:right w:val="single" w:sz="4" w:space="0" w:color="auto"/>
            </w:tcBorders>
            <w:vAlign w:val="center"/>
          </w:tcPr>
          <w:p w14:paraId="201A428B"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nil"/>
              <w:left w:val="single" w:sz="4" w:space="0" w:color="auto"/>
              <w:right w:val="single" w:sz="4" w:space="0" w:color="auto"/>
            </w:tcBorders>
            <w:shd w:val="clear" w:color="auto" w:fill="auto"/>
            <w:vAlign w:val="center"/>
          </w:tcPr>
          <w:p w14:paraId="2A779096"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8"/>
              </w:rPr>
              <w:t>Кол-во приобретенных печатных памяток по тематике противодействия экстремизму и терроризму (ед.).</w:t>
            </w:r>
          </w:p>
        </w:tc>
        <w:tc>
          <w:tcPr>
            <w:tcW w:w="1275" w:type="dxa"/>
            <w:vMerge w:val="restart"/>
            <w:tcBorders>
              <w:top w:val="nil"/>
              <w:left w:val="single" w:sz="4" w:space="0" w:color="auto"/>
              <w:right w:val="single" w:sz="4" w:space="0" w:color="auto"/>
            </w:tcBorders>
            <w:shd w:val="clear" w:color="auto" w:fill="auto"/>
            <w:vAlign w:val="center"/>
          </w:tcPr>
          <w:p w14:paraId="47F285E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Х</w:t>
            </w:r>
          </w:p>
        </w:tc>
        <w:tc>
          <w:tcPr>
            <w:tcW w:w="1276" w:type="dxa"/>
            <w:vMerge w:val="restart"/>
            <w:tcBorders>
              <w:top w:val="nil"/>
              <w:left w:val="single" w:sz="4" w:space="0" w:color="auto"/>
              <w:right w:val="single" w:sz="4" w:space="0" w:color="auto"/>
            </w:tcBorders>
            <w:shd w:val="clear" w:color="auto" w:fill="auto"/>
            <w:vAlign w:val="center"/>
          </w:tcPr>
          <w:p w14:paraId="3E08170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Х</w:t>
            </w:r>
          </w:p>
        </w:tc>
        <w:tc>
          <w:tcPr>
            <w:tcW w:w="992" w:type="dxa"/>
            <w:vMerge w:val="restart"/>
            <w:tcBorders>
              <w:top w:val="nil"/>
              <w:left w:val="nil"/>
              <w:right w:val="single" w:sz="4" w:space="0" w:color="auto"/>
            </w:tcBorders>
            <w:shd w:val="clear" w:color="auto" w:fill="auto"/>
            <w:vAlign w:val="center"/>
          </w:tcPr>
          <w:p w14:paraId="5769650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993" w:type="dxa"/>
            <w:vMerge w:val="restart"/>
            <w:tcBorders>
              <w:top w:val="nil"/>
              <w:left w:val="single" w:sz="4" w:space="0" w:color="auto"/>
              <w:right w:val="single" w:sz="4" w:space="0" w:color="auto"/>
            </w:tcBorders>
            <w:shd w:val="clear" w:color="auto" w:fill="auto"/>
            <w:vAlign w:val="center"/>
          </w:tcPr>
          <w:p w14:paraId="0154A6F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992" w:type="dxa"/>
            <w:vMerge w:val="restart"/>
            <w:tcBorders>
              <w:top w:val="nil"/>
              <w:left w:val="single" w:sz="4" w:space="0" w:color="auto"/>
              <w:right w:val="nil"/>
            </w:tcBorders>
            <w:shd w:val="clear" w:color="auto" w:fill="auto"/>
            <w:vAlign w:val="center"/>
          </w:tcPr>
          <w:p w14:paraId="27951B48" w14:textId="77777777" w:rsidR="00753C2D" w:rsidRPr="00753C2D" w:rsidRDefault="00753C2D" w:rsidP="00C91388">
            <w:pPr>
              <w:jc w:val="center"/>
              <w:rPr>
                <w:rFonts w:ascii="Times New Roman" w:hAnsi="Times New Roman"/>
                <w:color w:val="FF0000"/>
                <w:sz w:val="16"/>
                <w:szCs w:val="16"/>
              </w:rPr>
            </w:pPr>
            <w:r w:rsidRPr="00753C2D">
              <w:rPr>
                <w:rFonts w:ascii="Times New Roman" w:hAnsi="Times New Roman"/>
                <w:color w:val="000000"/>
                <w:sz w:val="16"/>
                <w:szCs w:val="16"/>
              </w:rPr>
              <w:t>2024 год</w:t>
            </w:r>
          </w:p>
        </w:tc>
        <w:tc>
          <w:tcPr>
            <w:tcW w:w="992" w:type="dxa"/>
            <w:vMerge w:val="restart"/>
            <w:tcBorders>
              <w:top w:val="nil"/>
              <w:left w:val="single" w:sz="4" w:space="0" w:color="auto"/>
              <w:right w:val="single" w:sz="4" w:space="0" w:color="auto"/>
            </w:tcBorders>
            <w:shd w:val="clear" w:color="auto" w:fill="auto"/>
            <w:vAlign w:val="center"/>
          </w:tcPr>
          <w:p w14:paraId="1E4467A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567" w:type="dxa"/>
            <w:vMerge w:val="restart"/>
            <w:tcBorders>
              <w:top w:val="nil"/>
              <w:left w:val="nil"/>
              <w:right w:val="single" w:sz="4" w:space="0" w:color="auto"/>
            </w:tcBorders>
            <w:shd w:val="clear" w:color="auto" w:fill="auto"/>
            <w:vAlign w:val="center"/>
          </w:tcPr>
          <w:p w14:paraId="414A715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10" w:type="dxa"/>
            <w:gridSpan w:val="4"/>
            <w:tcBorders>
              <w:top w:val="nil"/>
              <w:left w:val="nil"/>
              <w:bottom w:val="single" w:sz="4" w:space="0" w:color="auto"/>
              <w:right w:val="single" w:sz="4" w:space="0" w:color="auto"/>
            </w:tcBorders>
            <w:shd w:val="clear" w:color="auto" w:fill="auto"/>
            <w:vAlign w:val="center"/>
          </w:tcPr>
          <w:p w14:paraId="5FEAE0B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1134" w:type="dxa"/>
            <w:vMerge w:val="restart"/>
            <w:tcBorders>
              <w:top w:val="nil"/>
              <w:left w:val="single" w:sz="4" w:space="0" w:color="auto"/>
              <w:right w:val="single" w:sz="4" w:space="0" w:color="auto"/>
            </w:tcBorders>
            <w:shd w:val="clear" w:color="auto" w:fill="auto"/>
            <w:vAlign w:val="center"/>
          </w:tcPr>
          <w:p w14:paraId="50BCE22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1134" w:type="dxa"/>
            <w:vMerge w:val="restart"/>
            <w:tcBorders>
              <w:top w:val="nil"/>
              <w:left w:val="single" w:sz="4" w:space="0" w:color="auto"/>
              <w:right w:val="single" w:sz="4" w:space="0" w:color="auto"/>
            </w:tcBorders>
            <w:shd w:val="clear" w:color="auto" w:fill="auto"/>
            <w:vAlign w:val="center"/>
          </w:tcPr>
          <w:p w14:paraId="793C685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2028 год</w:t>
            </w:r>
          </w:p>
        </w:tc>
        <w:tc>
          <w:tcPr>
            <w:tcW w:w="1691" w:type="dxa"/>
            <w:vMerge/>
            <w:tcBorders>
              <w:left w:val="single" w:sz="4" w:space="0" w:color="auto"/>
              <w:right w:val="single" w:sz="4" w:space="0" w:color="auto"/>
            </w:tcBorders>
            <w:vAlign w:val="center"/>
          </w:tcPr>
          <w:p w14:paraId="1D7C2667" w14:textId="77777777" w:rsidR="00753C2D" w:rsidRPr="00753C2D" w:rsidRDefault="00753C2D" w:rsidP="00C91388">
            <w:pPr>
              <w:rPr>
                <w:rFonts w:ascii="Times New Roman" w:hAnsi="Times New Roman"/>
                <w:color w:val="000000"/>
                <w:sz w:val="16"/>
                <w:szCs w:val="16"/>
              </w:rPr>
            </w:pPr>
          </w:p>
        </w:tc>
      </w:tr>
      <w:tr w:rsidR="00753C2D" w:rsidRPr="00753C2D" w14:paraId="2B2FAE34" w14:textId="77777777" w:rsidTr="00C91388">
        <w:trPr>
          <w:trHeight w:val="255"/>
          <w:jc w:val="center"/>
        </w:trPr>
        <w:tc>
          <w:tcPr>
            <w:tcW w:w="425" w:type="dxa"/>
            <w:vMerge/>
            <w:tcBorders>
              <w:left w:val="single" w:sz="4" w:space="0" w:color="auto"/>
              <w:right w:val="single" w:sz="4" w:space="0" w:color="auto"/>
            </w:tcBorders>
            <w:vAlign w:val="center"/>
          </w:tcPr>
          <w:p w14:paraId="4EEC19F6"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right w:val="single" w:sz="4" w:space="0" w:color="auto"/>
            </w:tcBorders>
            <w:shd w:val="clear" w:color="auto" w:fill="FBD4B4" w:themeFill="accent6" w:themeFillTint="66"/>
            <w:vAlign w:val="center"/>
          </w:tcPr>
          <w:p w14:paraId="52ACC191" w14:textId="77777777" w:rsidR="00753C2D" w:rsidRPr="00753C2D" w:rsidRDefault="00753C2D" w:rsidP="00C91388">
            <w:pPr>
              <w:rPr>
                <w:rFonts w:ascii="Times New Roman" w:hAnsi="Times New Roman"/>
                <w:sz w:val="16"/>
                <w:szCs w:val="18"/>
              </w:rPr>
            </w:pPr>
          </w:p>
        </w:tc>
        <w:tc>
          <w:tcPr>
            <w:tcW w:w="1275" w:type="dxa"/>
            <w:vMerge/>
            <w:tcBorders>
              <w:top w:val="nil"/>
              <w:left w:val="single" w:sz="4" w:space="0" w:color="auto"/>
              <w:right w:val="single" w:sz="4" w:space="0" w:color="auto"/>
            </w:tcBorders>
            <w:vAlign w:val="center"/>
          </w:tcPr>
          <w:p w14:paraId="488AB14A" w14:textId="77777777" w:rsidR="00753C2D" w:rsidRPr="00753C2D" w:rsidRDefault="00753C2D" w:rsidP="00C91388">
            <w:pPr>
              <w:jc w:val="center"/>
              <w:rPr>
                <w:rFonts w:ascii="Times New Roman" w:hAnsi="Times New Roman"/>
                <w:sz w:val="16"/>
                <w:szCs w:val="16"/>
              </w:rPr>
            </w:pPr>
          </w:p>
        </w:tc>
        <w:tc>
          <w:tcPr>
            <w:tcW w:w="1276" w:type="dxa"/>
            <w:vMerge/>
            <w:tcBorders>
              <w:top w:val="nil"/>
              <w:left w:val="single" w:sz="4" w:space="0" w:color="auto"/>
              <w:right w:val="single" w:sz="4" w:space="0" w:color="auto"/>
            </w:tcBorders>
            <w:vAlign w:val="center"/>
          </w:tcPr>
          <w:p w14:paraId="0BC04704" w14:textId="77777777" w:rsidR="00753C2D" w:rsidRPr="00753C2D" w:rsidRDefault="00753C2D" w:rsidP="00C91388">
            <w:pPr>
              <w:jc w:val="center"/>
              <w:rPr>
                <w:rFonts w:ascii="Times New Roman" w:hAnsi="Times New Roman"/>
                <w:sz w:val="16"/>
                <w:szCs w:val="16"/>
              </w:rPr>
            </w:pPr>
          </w:p>
        </w:tc>
        <w:tc>
          <w:tcPr>
            <w:tcW w:w="992" w:type="dxa"/>
            <w:vMerge/>
            <w:tcBorders>
              <w:left w:val="nil"/>
              <w:bottom w:val="single" w:sz="4" w:space="0" w:color="auto"/>
              <w:right w:val="single" w:sz="4" w:space="0" w:color="auto"/>
            </w:tcBorders>
            <w:shd w:val="clear" w:color="auto" w:fill="auto"/>
            <w:vAlign w:val="center"/>
          </w:tcPr>
          <w:p w14:paraId="6A7123D7" w14:textId="77777777" w:rsidR="00753C2D" w:rsidRPr="00753C2D" w:rsidRDefault="00753C2D" w:rsidP="00C91388">
            <w:pPr>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1178E293" w14:textId="77777777" w:rsidR="00753C2D" w:rsidRPr="00753C2D" w:rsidRDefault="00753C2D" w:rsidP="00C91388">
            <w:pPr>
              <w:jc w:val="center"/>
              <w:rPr>
                <w:rFonts w:ascii="Times New Roman" w:hAnsi="Times New Roman"/>
                <w:color w:val="000000"/>
                <w:sz w:val="16"/>
                <w:szCs w:val="16"/>
              </w:rPr>
            </w:pPr>
          </w:p>
        </w:tc>
        <w:tc>
          <w:tcPr>
            <w:tcW w:w="992" w:type="dxa"/>
            <w:vMerge/>
            <w:tcBorders>
              <w:left w:val="single" w:sz="4" w:space="0" w:color="auto"/>
              <w:bottom w:val="single" w:sz="4" w:space="0" w:color="auto"/>
              <w:right w:val="nil"/>
            </w:tcBorders>
            <w:shd w:val="clear" w:color="auto" w:fill="auto"/>
            <w:vAlign w:val="center"/>
          </w:tcPr>
          <w:p w14:paraId="6598D15B"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32A4737D" w14:textId="77777777" w:rsidR="00753C2D" w:rsidRPr="00753C2D" w:rsidRDefault="00753C2D" w:rsidP="00C91388">
            <w:pPr>
              <w:rPr>
                <w:rFonts w:ascii="Times New Roman" w:hAnsi="Times New Roman"/>
                <w:color w:val="000000"/>
                <w:sz w:val="16"/>
                <w:szCs w:val="16"/>
              </w:rPr>
            </w:pPr>
          </w:p>
        </w:tc>
        <w:tc>
          <w:tcPr>
            <w:tcW w:w="567" w:type="dxa"/>
            <w:vMerge/>
            <w:tcBorders>
              <w:left w:val="nil"/>
              <w:bottom w:val="single" w:sz="4" w:space="0" w:color="auto"/>
              <w:right w:val="single" w:sz="4" w:space="0" w:color="auto"/>
            </w:tcBorders>
            <w:shd w:val="clear" w:color="auto" w:fill="auto"/>
            <w:vAlign w:val="center"/>
          </w:tcPr>
          <w:p w14:paraId="69EF5DAC" w14:textId="77777777" w:rsidR="00753C2D" w:rsidRPr="00753C2D" w:rsidRDefault="00753C2D" w:rsidP="00C9138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1EE9727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9" w:type="dxa"/>
            <w:tcBorders>
              <w:top w:val="single" w:sz="4" w:space="0" w:color="auto"/>
              <w:left w:val="nil"/>
              <w:bottom w:val="single" w:sz="4" w:space="0" w:color="auto"/>
              <w:right w:val="single" w:sz="4" w:space="0" w:color="auto"/>
            </w:tcBorders>
            <w:shd w:val="clear" w:color="auto" w:fill="auto"/>
            <w:vAlign w:val="center"/>
          </w:tcPr>
          <w:p w14:paraId="7CD9170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vAlign w:val="center"/>
          </w:tcPr>
          <w:p w14:paraId="2F55FCB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tcPr>
          <w:p w14:paraId="10CC5B0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tcPr>
          <w:p w14:paraId="0ACD335A"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14:paraId="7D37B751" w14:textId="77777777" w:rsidR="00753C2D" w:rsidRPr="00753C2D" w:rsidRDefault="00753C2D" w:rsidP="00C91388">
            <w:pPr>
              <w:rPr>
                <w:rFonts w:ascii="Times New Roman" w:hAnsi="Times New Roman"/>
                <w:color w:val="000000"/>
                <w:sz w:val="16"/>
                <w:szCs w:val="16"/>
              </w:rPr>
            </w:pPr>
          </w:p>
        </w:tc>
        <w:tc>
          <w:tcPr>
            <w:tcW w:w="1691" w:type="dxa"/>
            <w:vMerge/>
            <w:tcBorders>
              <w:left w:val="single" w:sz="4" w:space="0" w:color="auto"/>
              <w:right w:val="single" w:sz="4" w:space="0" w:color="auto"/>
            </w:tcBorders>
            <w:vAlign w:val="center"/>
          </w:tcPr>
          <w:p w14:paraId="5D80A465" w14:textId="77777777" w:rsidR="00753C2D" w:rsidRPr="00753C2D" w:rsidRDefault="00753C2D" w:rsidP="00C91388">
            <w:pPr>
              <w:rPr>
                <w:rFonts w:ascii="Times New Roman" w:hAnsi="Times New Roman"/>
                <w:color w:val="000000"/>
                <w:sz w:val="16"/>
                <w:szCs w:val="16"/>
              </w:rPr>
            </w:pPr>
          </w:p>
        </w:tc>
      </w:tr>
      <w:tr w:rsidR="00753C2D" w:rsidRPr="00753C2D" w14:paraId="75794E1D" w14:textId="77777777" w:rsidTr="00C91388">
        <w:trPr>
          <w:trHeight w:val="315"/>
          <w:jc w:val="center"/>
        </w:trPr>
        <w:tc>
          <w:tcPr>
            <w:tcW w:w="425" w:type="dxa"/>
            <w:vMerge/>
            <w:tcBorders>
              <w:left w:val="single" w:sz="4" w:space="0" w:color="auto"/>
              <w:bottom w:val="single" w:sz="4" w:space="0" w:color="000000"/>
              <w:right w:val="single" w:sz="4" w:space="0" w:color="auto"/>
            </w:tcBorders>
            <w:vAlign w:val="center"/>
          </w:tcPr>
          <w:p w14:paraId="5F3ACFDD" w14:textId="77777777" w:rsidR="00753C2D" w:rsidRPr="00753C2D" w:rsidRDefault="00753C2D" w:rsidP="00C91388">
            <w:pPr>
              <w:rPr>
                <w:rFonts w:ascii="Times New Roman" w:hAnsi="Times New Roman"/>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FBD4B4" w:themeFill="accent6" w:themeFillTint="66"/>
            <w:vAlign w:val="center"/>
          </w:tcPr>
          <w:p w14:paraId="6E453C5B" w14:textId="77777777" w:rsidR="00753C2D" w:rsidRPr="00753C2D" w:rsidRDefault="00753C2D" w:rsidP="00C91388">
            <w:pPr>
              <w:rPr>
                <w:rFonts w:ascii="Times New Roman" w:hAnsi="Times New Roman"/>
                <w:sz w:val="16"/>
                <w:szCs w:val="18"/>
              </w:rPr>
            </w:pPr>
          </w:p>
        </w:tc>
        <w:tc>
          <w:tcPr>
            <w:tcW w:w="1275" w:type="dxa"/>
            <w:vMerge/>
            <w:tcBorders>
              <w:left w:val="single" w:sz="4" w:space="0" w:color="auto"/>
              <w:bottom w:val="single" w:sz="4" w:space="0" w:color="auto"/>
              <w:right w:val="single" w:sz="4" w:space="0" w:color="auto"/>
            </w:tcBorders>
            <w:vAlign w:val="center"/>
          </w:tcPr>
          <w:p w14:paraId="71295E8D" w14:textId="77777777" w:rsidR="00753C2D" w:rsidRPr="00753C2D" w:rsidRDefault="00753C2D" w:rsidP="00C91388">
            <w:pPr>
              <w:jc w:val="center"/>
              <w:rPr>
                <w:rFonts w:ascii="Times New Roman" w:hAnsi="Times New Roman"/>
                <w:sz w:val="16"/>
                <w:szCs w:val="16"/>
              </w:rPr>
            </w:pPr>
          </w:p>
        </w:tc>
        <w:tc>
          <w:tcPr>
            <w:tcW w:w="1276" w:type="dxa"/>
            <w:vMerge/>
            <w:tcBorders>
              <w:left w:val="single" w:sz="4" w:space="0" w:color="auto"/>
              <w:bottom w:val="single" w:sz="4" w:space="0" w:color="000000"/>
              <w:right w:val="single" w:sz="4" w:space="0" w:color="auto"/>
            </w:tcBorders>
            <w:vAlign w:val="center"/>
          </w:tcPr>
          <w:p w14:paraId="5B1D2BDA" w14:textId="77777777" w:rsidR="00753C2D" w:rsidRPr="00753C2D" w:rsidRDefault="00753C2D" w:rsidP="00C91388">
            <w:pPr>
              <w:jc w:val="center"/>
              <w:rPr>
                <w:rFonts w:ascii="Times New Roman" w:hAnsi="Times New Roman"/>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92821F1"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AAC29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single" w:sz="4" w:space="0" w:color="auto"/>
              <w:left w:val="single" w:sz="4" w:space="0" w:color="auto"/>
              <w:bottom w:val="single" w:sz="4" w:space="0" w:color="000000"/>
              <w:right w:val="nil"/>
            </w:tcBorders>
            <w:shd w:val="clear" w:color="auto" w:fill="auto"/>
            <w:vAlign w:val="center"/>
          </w:tcPr>
          <w:p w14:paraId="28F6E80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232F321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64A1CAB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DEA9BF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1C6DD8C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D22FF4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2A8E3C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2435E7C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4308E15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691" w:type="dxa"/>
            <w:vMerge/>
            <w:tcBorders>
              <w:left w:val="single" w:sz="4" w:space="0" w:color="auto"/>
              <w:bottom w:val="single" w:sz="4" w:space="0" w:color="000000"/>
              <w:right w:val="single" w:sz="4" w:space="0" w:color="auto"/>
            </w:tcBorders>
            <w:vAlign w:val="center"/>
          </w:tcPr>
          <w:p w14:paraId="46BA55C5" w14:textId="77777777" w:rsidR="00753C2D" w:rsidRPr="00753C2D" w:rsidRDefault="00753C2D" w:rsidP="00C91388">
            <w:pPr>
              <w:rPr>
                <w:rFonts w:ascii="Times New Roman" w:hAnsi="Times New Roman"/>
                <w:color w:val="000000"/>
                <w:sz w:val="16"/>
                <w:szCs w:val="16"/>
              </w:rPr>
            </w:pPr>
          </w:p>
        </w:tc>
      </w:tr>
      <w:tr w:rsidR="00753C2D" w:rsidRPr="00753C2D" w14:paraId="11C7BEE4" w14:textId="77777777" w:rsidTr="00C9138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49B6AFC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3.2</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0082989A"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b/>
                <w:color w:val="000000"/>
                <w:sz w:val="16"/>
                <w:szCs w:val="16"/>
              </w:rPr>
              <w:t>Мероприятие 03.02</w:t>
            </w:r>
            <w:r w:rsidRPr="00753C2D">
              <w:rPr>
                <w:rFonts w:ascii="Times New Roman" w:hAnsi="Times New Roman"/>
                <w:color w:val="000000"/>
                <w:sz w:val="16"/>
                <w:szCs w:val="16"/>
              </w:rPr>
              <w:br/>
              <w:t>Проведение мероприятий по профилактике экстремизма</w:t>
            </w:r>
          </w:p>
        </w:tc>
        <w:tc>
          <w:tcPr>
            <w:tcW w:w="1275" w:type="dxa"/>
            <w:tcBorders>
              <w:top w:val="nil"/>
              <w:left w:val="nil"/>
              <w:bottom w:val="single" w:sz="4" w:space="0" w:color="auto"/>
              <w:right w:val="single" w:sz="4" w:space="0" w:color="auto"/>
            </w:tcBorders>
            <w:shd w:val="clear" w:color="auto" w:fill="auto"/>
            <w:vAlign w:val="center"/>
            <w:hideMark/>
          </w:tcPr>
          <w:p w14:paraId="2D24F29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D7C1A05"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1CFF24D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336423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53975BE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70AE570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B4EC1A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766F59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3E93D7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35E79EE6"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w:t>
            </w:r>
          </w:p>
        </w:tc>
      </w:tr>
      <w:tr w:rsidR="00753C2D" w:rsidRPr="00753C2D" w14:paraId="5A1AA8AD" w14:textId="77777777" w:rsidTr="00C91388">
        <w:trPr>
          <w:trHeight w:val="831"/>
          <w:jc w:val="center"/>
        </w:trPr>
        <w:tc>
          <w:tcPr>
            <w:tcW w:w="425" w:type="dxa"/>
            <w:vMerge/>
            <w:tcBorders>
              <w:top w:val="nil"/>
              <w:left w:val="single" w:sz="4" w:space="0" w:color="auto"/>
              <w:bottom w:val="single" w:sz="4" w:space="0" w:color="000000"/>
              <w:right w:val="single" w:sz="4" w:space="0" w:color="auto"/>
            </w:tcBorders>
            <w:vAlign w:val="center"/>
            <w:hideMark/>
          </w:tcPr>
          <w:p w14:paraId="36F2E26E"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1EE5793E"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64690CD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D1ECC0E"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11870C28"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04EA108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289F001"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20C916B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5D79B88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1A926E1"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714547A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9DB8BB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468AE908" w14:textId="77777777" w:rsidR="00753C2D" w:rsidRPr="00753C2D" w:rsidRDefault="00753C2D" w:rsidP="00C91388">
            <w:pPr>
              <w:rPr>
                <w:rFonts w:ascii="Times New Roman" w:hAnsi="Times New Roman"/>
                <w:color w:val="000000"/>
                <w:sz w:val="16"/>
                <w:szCs w:val="16"/>
              </w:rPr>
            </w:pPr>
          </w:p>
        </w:tc>
      </w:tr>
      <w:tr w:rsidR="00753C2D" w:rsidRPr="00753C2D" w14:paraId="46366048" w14:textId="77777777" w:rsidTr="00C91388">
        <w:trPr>
          <w:trHeight w:val="289"/>
          <w:jc w:val="center"/>
        </w:trPr>
        <w:tc>
          <w:tcPr>
            <w:tcW w:w="425" w:type="dxa"/>
            <w:vMerge/>
            <w:tcBorders>
              <w:top w:val="nil"/>
              <w:left w:val="single" w:sz="4" w:space="0" w:color="auto"/>
              <w:bottom w:val="single" w:sz="4" w:space="0" w:color="000000"/>
              <w:right w:val="single" w:sz="4" w:space="0" w:color="auto"/>
            </w:tcBorders>
            <w:vAlign w:val="center"/>
            <w:hideMark/>
          </w:tcPr>
          <w:p w14:paraId="4BC5EDB5"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033D1213"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58EB03C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AFD78FC"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79173E2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BB8398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3582F3E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7BD3262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E6A919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95FF9F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206384D"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03AAB034" w14:textId="77777777" w:rsidR="00753C2D" w:rsidRPr="00753C2D" w:rsidRDefault="00753C2D" w:rsidP="00C91388">
            <w:pPr>
              <w:rPr>
                <w:rFonts w:ascii="Times New Roman" w:hAnsi="Times New Roman"/>
                <w:color w:val="000000"/>
                <w:sz w:val="16"/>
                <w:szCs w:val="16"/>
              </w:rPr>
            </w:pPr>
          </w:p>
        </w:tc>
      </w:tr>
      <w:tr w:rsidR="00753C2D" w:rsidRPr="00753C2D" w14:paraId="5E718062" w14:textId="77777777" w:rsidTr="00C9138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2F187623"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5878D73C"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color w:val="000000"/>
                <w:sz w:val="16"/>
                <w:szCs w:val="16"/>
              </w:rPr>
              <w:t>Результат выполнения мероприятия.</w:t>
            </w:r>
            <w:r w:rsidRPr="00753C2D">
              <w:rPr>
                <w:rFonts w:ascii="Times New Roman" w:hAnsi="Times New Roman"/>
                <w:color w:val="000000"/>
                <w:sz w:val="16"/>
                <w:szCs w:val="16"/>
              </w:rPr>
              <w:br/>
              <w:t>Количество мероприятий по профилактике экстремизма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2EE5ED5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45CE121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0D98079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1C69126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05F33F9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5FDABB8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6559DF3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43D46C3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4749294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CC1E08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14CED942" w14:textId="77777777" w:rsidR="00753C2D" w:rsidRPr="00753C2D" w:rsidRDefault="00753C2D" w:rsidP="00C91388">
            <w:pPr>
              <w:rPr>
                <w:rFonts w:ascii="Times New Roman" w:hAnsi="Times New Roman"/>
                <w:color w:val="000000"/>
                <w:sz w:val="16"/>
                <w:szCs w:val="16"/>
              </w:rPr>
            </w:pPr>
          </w:p>
        </w:tc>
      </w:tr>
      <w:tr w:rsidR="00753C2D" w:rsidRPr="00753C2D" w14:paraId="09628DB4" w14:textId="77777777" w:rsidTr="00C9138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43570D69"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7DAA5EDD"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0C064FCE"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69304DB4"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7D21D13F" w14:textId="77777777" w:rsidR="00753C2D" w:rsidRPr="00753C2D" w:rsidRDefault="00753C2D" w:rsidP="00C9138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15655C72"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6C982CF2"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25012E36" w14:textId="77777777" w:rsidR="00753C2D" w:rsidRPr="00753C2D" w:rsidRDefault="00753C2D" w:rsidP="00C9138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9568F7B" w14:textId="77777777" w:rsidR="00753C2D" w:rsidRPr="00753C2D" w:rsidRDefault="00753C2D" w:rsidP="00C9138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48CB2E8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35C60BB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xml:space="preserve">1 </w:t>
            </w:r>
            <w:proofErr w:type="gramStart"/>
            <w:r w:rsidRPr="00753C2D">
              <w:rPr>
                <w:rFonts w:ascii="Times New Roman" w:hAnsi="Times New Roman"/>
                <w:color w:val="000000"/>
                <w:sz w:val="16"/>
                <w:szCs w:val="16"/>
              </w:rPr>
              <w:t>полу-</w:t>
            </w:r>
            <w:proofErr w:type="spellStart"/>
            <w:r w:rsidRPr="00753C2D">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09BCA80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2585E22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1C414643"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0F314140" w14:textId="77777777" w:rsidR="00753C2D" w:rsidRPr="00753C2D" w:rsidRDefault="00753C2D" w:rsidP="00C9138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6FA0DD9C" w14:textId="77777777" w:rsidR="00753C2D" w:rsidRPr="00753C2D" w:rsidRDefault="00753C2D" w:rsidP="00C91388">
            <w:pPr>
              <w:rPr>
                <w:rFonts w:ascii="Times New Roman" w:hAnsi="Times New Roman"/>
                <w:color w:val="000000"/>
                <w:sz w:val="16"/>
                <w:szCs w:val="16"/>
              </w:rPr>
            </w:pPr>
          </w:p>
        </w:tc>
      </w:tr>
      <w:tr w:rsidR="00753C2D" w:rsidRPr="00753C2D" w14:paraId="61EFDACE" w14:textId="77777777" w:rsidTr="00C91388">
        <w:trPr>
          <w:trHeight w:val="281"/>
          <w:jc w:val="center"/>
        </w:trPr>
        <w:tc>
          <w:tcPr>
            <w:tcW w:w="425" w:type="dxa"/>
            <w:vMerge/>
            <w:tcBorders>
              <w:top w:val="nil"/>
              <w:left w:val="single" w:sz="4" w:space="0" w:color="auto"/>
              <w:bottom w:val="single" w:sz="4" w:space="0" w:color="000000"/>
              <w:right w:val="single" w:sz="4" w:space="0" w:color="auto"/>
            </w:tcBorders>
            <w:vAlign w:val="center"/>
            <w:hideMark/>
          </w:tcPr>
          <w:p w14:paraId="24E2F8C0"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326DA6BB"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33A22AA0"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6F4A1C08" w14:textId="77777777" w:rsidR="00753C2D" w:rsidRPr="00753C2D" w:rsidRDefault="00753C2D" w:rsidP="00C9138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09224BE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3C7A80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1D85E1B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312D2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5D9D2A4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16C813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6AA72D5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2A8372B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0FD3D57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CB0A53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FBF4CA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58EB9CEB" w14:textId="77777777" w:rsidR="00753C2D" w:rsidRPr="00753C2D" w:rsidRDefault="00753C2D" w:rsidP="00C91388">
            <w:pPr>
              <w:rPr>
                <w:rFonts w:ascii="Times New Roman" w:hAnsi="Times New Roman"/>
                <w:color w:val="000000"/>
                <w:sz w:val="16"/>
                <w:szCs w:val="16"/>
              </w:rPr>
            </w:pPr>
          </w:p>
        </w:tc>
      </w:tr>
      <w:tr w:rsidR="00753C2D" w:rsidRPr="00753C2D" w14:paraId="696C7FA3" w14:textId="77777777" w:rsidTr="00C91388">
        <w:trPr>
          <w:trHeight w:val="778"/>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49A9FF3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3.3</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19B05D16"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b/>
                <w:color w:val="000000"/>
                <w:sz w:val="16"/>
                <w:szCs w:val="16"/>
              </w:rPr>
              <w:t>Мероприятие 03.03</w:t>
            </w:r>
            <w:r w:rsidRPr="00753C2D">
              <w:rPr>
                <w:rFonts w:ascii="Times New Roman" w:hAnsi="Times New Roman"/>
                <w:color w:val="000000"/>
                <w:sz w:val="16"/>
                <w:szCs w:val="16"/>
              </w:rPr>
              <w:br/>
              <w:t xml:space="preserve">Организация и проведение «круглых столов» с лидерами </w:t>
            </w:r>
            <w:r w:rsidRPr="00753C2D">
              <w:rPr>
                <w:rFonts w:ascii="Times New Roman" w:hAnsi="Times New Roman"/>
                <w:color w:val="000000"/>
                <w:sz w:val="16"/>
                <w:szCs w:val="16"/>
              </w:rPr>
              <w:lastRenderedPageBreak/>
              <w:t>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воспитания межнациональной и межконфессиональной толерантности</w:t>
            </w:r>
          </w:p>
          <w:p w14:paraId="1DEFDDC0" w14:textId="77777777" w:rsidR="00753C2D" w:rsidRPr="00753C2D" w:rsidRDefault="00753C2D" w:rsidP="00C91388">
            <w:pP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161AD08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2023-2027</w:t>
            </w:r>
          </w:p>
        </w:tc>
        <w:tc>
          <w:tcPr>
            <w:tcW w:w="1276" w:type="dxa"/>
            <w:tcBorders>
              <w:top w:val="nil"/>
              <w:left w:val="nil"/>
              <w:bottom w:val="single" w:sz="4" w:space="0" w:color="auto"/>
              <w:right w:val="single" w:sz="4" w:space="0" w:color="auto"/>
            </w:tcBorders>
            <w:shd w:val="clear" w:color="auto" w:fill="auto"/>
            <w:hideMark/>
          </w:tcPr>
          <w:p w14:paraId="1DBF040B"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440ADF8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02E2D7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3692E58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3C7C47F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6E23D2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050DA4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8D1EEB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18BED88A"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Комитет по делам культуры, молодежи, </w:t>
            </w:r>
            <w:r w:rsidRPr="00753C2D">
              <w:rPr>
                <w:rFonts w:ascii="Times New Roman" w:hAnsi="Times New Roman"/>
                <w:sz w:val="16"/>
                <w:szCs w:val="16"/>
              </w:rPr>
              <w:lastRenderedPageBreak/>
              <w:t>спорта и туризма</w:t>
            </w:r>
          </w:p>
          <w:p w14:paraId="6C85F09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 </w:t>
            </w:r>
          </w:p>
        </w:tc>
      </w:tr>
      <w:tr w:rsidR="00753C2D" w:rsidRPr="00753C2D" w14:paraId="606530AA" w14:textId="77777777" w:rsidTr="00C91388">
        <w:trPr>
          <w:trHeight w:val="1114"/>
          <w:jc w:val="center"/>
        </w:trPr>
        <w:tc>
          <w:tcPr>
            <w:tcW w:w="425" w:type="dxa"/>
            <w:vMerge/>
            <w:tcBorders>
              <w:top w:val="nil"/>
              <w:left w:val="single" w:sz="4" w:space="0" w:color="auto"/>
              <w:bottom w:val="single" w:sz="4" w:space="0" w:color="000000"/>
              <w:right w:val="single" w:sz="4" w:space="0" w:color="auto"/>
            </w:tcBorders>
            <w:vAlign w:val="center"/>
            <w:hideMark/>
          </w:tcPr>
          <w:p w14:paraId="026990DF"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26E769C5"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16D16B3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B0B9DE8"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07B5C791"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63B5C9E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010C1D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2DEA5F01"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134B7EC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24B9B31"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98D8D2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66CEFA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1C32B562" w14:textId="77777777" w:rsidR="00753C2D" w:rsidRPr="00753C2D" w:rsidRDefault="00753C2D" w:rsidP="00C91388">
            <w:pPr>
              <w:rPr>
                <w:rFonts w:ascii="Times New Roman" w:hAnsi="Times New Roman"/>
                <w:color w:val="000000"/>
                <w:sz w:val="16"/>
                <w:szCs w:val="16"/>
              </w:rPr>
            </w:pPr>
          </w:p>
        </w:tc>
      </w:tr>
      <w:tr w:rsidR="00753C2D" w:rsidRPr="00753C2D" w14:paraId="2CAF2FE6" w14:textId="77777777" w:rsidTr="00C91388">
        <w:trPr>
          <w:trHeight w:val="143"/>
          <w:jc w:val="center"/>
        </w:trPr>
        <w:tc>
          <w:tcPr>
            <w:tcW w:w="425" w:type="dxa"/>
            <w:vMerge/>
            <w:tcBorders>
              <w:top w:val="nil"/>
              <w:left w:val="single" w:sz="4" w:space="0" w:color="auto"/>
              <w:bottom w:val="single" w:sz="4" w:space="0" w:color="000000"/>
              <w:right w:val="single" w:sz="4" w:space="0" w:color="auto"/>
            </w:tcBorders>
            <w:vAlign w:val="center"/>
            <w:hideMark/>
          </w:tcPr>
          <w:p w14:paraId="2508CF36"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5E022235"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12E7320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A782504"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7E30F3CD"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705E82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78A7CA3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580502E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34D6C3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C3CCC4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3757AE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6CF9228B" w14:textId="77777777" w:rsidR="00753C2D" w:rsidRPr="00753C2D" w:rsidRDefault="00753C2D" w:rsidP="00C91388">
            <w:pPr>
              <w:rPr>
                <w:rFonts w:ascii="Times New Roman" w:hAnsi="Times New Roman"/>
                <w:color w:val="000000"/>
                <w:sz w:val="16"/>
                <w:szCs w:val="16"/>
              </w:rPr>
            </w:pPr>
          </w:p>
        </w:tc>
      </w:tr>
      <w:tr w:rsidR="00753C2D" w:rsidRPr="00753C2D" w14:paraId="1A260F1A" w14:textId="77777777" w:rsidTr="00C9138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57CD58B4"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7BD0DC89"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color w:val="000000"/>
                <w:sz w:val="16"/>
                <w:szCs w:val="16"/>
              </w:rPr>
              <w:t>Результат выполнения мероприятия.</w:t>
            </w:r>
            <w:r w:rsidRPr="00753C2D">
              <w:rPr>
                <w:rFonts w:ascii="Times New Roman" w:hAnsi="Times New Roman"/>
                <w:color w:val="000000"/>
                <w:sz w:val="16"/>
                <w:szCs w:val="16"/>
              </w:rPr>
              <w:br/>
              <w:t xml:space="preserve">Количество проведенных «круглых столов» по формированию толерантных межнациональных отношений (ед.) </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16A96A3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7C5D3A0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1F878A7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DD7B6F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47941E3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8580C0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04D35A6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3B3F77F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CEAC73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5E9DD41" w14:textId="77777777" w:rsidR="00753C2D" w:rsidRPr="00753C2D" w:rsidRDefault="00753C2D" w:rsidP="00C91388">
            <w:pPr>
              <w:jc w:val="center"/>
              <w:rPr>
                <w:rFonts w:ascii="Times New Roman" w:hAnsi="Times New Roman"/>
                <w:sz w:val="16"/>
                <w:szCs w:val="16"/>
              </w:rPr>
            </w:pPr>
            <w:r w:rsidRPr="00753C2D">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17D9D0A5" w14:textId="77777777" w:rsidR="00753C2D" w:rsidRPr="00753C2D" w:rsidRDefault="00753C2D" w:rsidP="00C91388">
            <w:pPr>
              <w:rPr>
                <w:rFonts w:ascii="Times New Roman" w:hAnsi="Times New Roman"/>
                <w:color w:val="000000"/>
                <w:sz w:val="16"/>
                <w:szCs w:val="16"/>
              </w:rPr>
            </w:pPr>
          </w:p>
        </w:tc>
      </w:tr>
      <w:tr w:rsidR="00753C2D" w:rsidRPr="00753C2D" w14:paraId="0A4913BC" w14:textId="77777777" w:rsidTr="00C9138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411E2506"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3C7F2315"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7471B68A"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4974CB23"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20A1D30F" w14:textId="77777777" w:rsidR="00753C2D" w:rsidRPr="00753C2D" w:rsidRDefault="00753C2D" w:rsidP="00C9138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7B2ABC04"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317BCFED"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75E49548" w14:textId="77777777" w:rsidR="00753C2D" w:rsidRPr="00753C2D" w:rsidRDefault="00753C2D" w:rsidP="00C9138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5D3FD15B" w14:textId="77777777" w:rsidR="00753C2D" w:rsidRPr="00753C2D" w:rsidRDefault="00753C2D" w:rsidP="00C9138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744F86F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29F9BC0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xml:space="preserve">1 </w:t>
            </w:r>
            <w:proofErr w:type="gramStart"/>
            <w:r w:rsidRPr="00753C2D">
              <w:rPr>
                <w:rFonts w:ascii="Times New Roman" w:hAnsi="Times New Roman"/>
                <w:color w:val="000000"/>
                <w:sz w:val="16"/>
                <w:szCs w:val="16"/>
              </w:rPr>
              <w:t>полу-</w:t>
            </w:r>
            <w:proofErr w:type="spellStart"/>
            <w:r w:rsidRPr="00753C2D">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6CAFFE2F"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36B74B8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30D88C93"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7E95AEC7" w14:textId="77777777" w:rsidR="00753C2D" w:rsidRPr="00753C2D" w:rsidRDefault="00753C2D" w:rsidP="00C9138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4F5EFE28" w14:textId="77777777" w:rsidR="00753C2D" w:rsidRPr="00753C2D" w:rsidRDefault="00753C2D" w:rsidP="00C91388">
            <w:pPr>
              <w:rPr>
                <w:rFonts w:ascii="Times New Roman" w:hAnsi="Times New Roman"/>
                <w:color w:val="000000"/>
                <w:sz w:val="16"/>
                <w:szCs w:val="16"/>
              </w:rPr>
            </w:pPr>
          </w:p>
        </w:tc>
      </w:tr>
      <w:tr w:rsidR="00753C2D" w:rsidRPr="00753C2D" w14:paraId="68090C1D" w14:textId="77777777" w:rsidTr="00C91388">
        <w:trPr>
          <w:trHeight w:val="371"/>
          <w:jc w:val="center"/>
        </w:trPr>
        <w:tc>
          <w:tcPr>
            <w:tcW w:w="425" w:type="dxa"/>
            <w:vMerge/>
            <w:tcBorders>
              <w:top w:val="nil"/>
              <w:left w:val="single" w:sz="4" w:space="0" w:color="auto"/>
              <w:bottom w:val="single" w:sz="4" w:space="0" w:color="000000"/>
              <w:right w:val="single" w:sz="4" w:space="0" w:color="auto"/>
            </w:tcBorders>
            <w:vAlign w:val="center"/>
            <w:hideMark/>
          </w:tcPr>
          <w:p w14:paraId="3086C68D"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3D7BCBFD"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514D8EA9"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2766DCDC" w14:textId="77777777" w:rsidR="00753C2D" w:rsidRPr="00753C2D" w:rsidRDefault="00753C2D" w:rsidP="00C9138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3033BA3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B7C999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061D111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4268EE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644258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2F618DE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4C8EB91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A600BE4" w14:textId="77777777" w:rsidR="00753C2D" w:rsidRPr="00753C2D" w:rsidRDefault="00753C2D" w:rsidP="00C91388">
            <w:pPr>
              <w:jc w:val="center"/>
              <w:rPr>
                <w:rFonts w:ascii="Times New Roman" w:hAnsi="Times New Roman"/>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1B4DD7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2A08AC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3F7B8E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717D1E87" w14:textId="77777777" w:rsidR="00753C2D" w:rsidRPr="00753C2D" w:rsidRDefault="00753C2D" w:rsidP="00C91388">
            <w:pPr>
              <w:rPr>
                <w:rFonts w:ascii="Times New Roman" w:hAnsi="Times New Roman"/>
                <w:color w:val="000000"/>
                <w:sz w:val="16"/>
                <w:szCs w:val="16"/>
              </w:rPr>
            </w:pPr>
          </w:p>
        </w:tc>
      </w:tr>
      <w:tr w:rsidR="00753C2D" w:rsidRPr="00753C2D" w14:paraId="147E8301" w14:textId="77777777" w:rsidTr="00C9138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3E22A41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3.4</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51FE650B"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b/>
                <w:color w:val="000000"/>
                <w:sz w:val="16"/>
                <w:szCs w:val="16"/>
              </w:rPr>
              <w:t>Мероприятие 03.04</w:t>
            </w:r>
            <w:r w:rsidRPr="00753C2D">
              <w:rPr>
                <w:rFonts w:ascii="Times New Roman" w:hAnsi="Times New Roman"/>
                <w:color w:val="000000"/>
                <w:sz w:val="16"/>
                <w:szCs w:val="16"/>
              </w:rPr>
              <w:b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275" w:type="dxa"/>
            <w:tcBorders>
              <w:top w:val="nil"/>
              <w:left w:val="nil"/>
              <w:bottom w:val="single" w:sz="4" w:space="0" w:color="auto"/>
              <w:right w:val="single" w:sz="4" w:space="0" w:color="auto"/>
            </w:tcBorders>
            <w:shd w:val="clear" w:color="auto" w:fill="auto"/>
            <w:vAlign w:val="center"/>
            <w:hideMark/>
          </w:tcPr>
          <w:p w14:paraId="27772A8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1A7DE48"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4007241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D000EB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36429C6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34775F0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286800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CEAE54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A6BF43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5A83FC9A"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w:t>
            </w:r>
          </w:p>
        </w:tc>
      </w:tr>
      <w:tr w:rsidR="00753C2D" w:rsidRPr="00753C2D" w14:paraId="1CB6F89E" w14:textId="77777777" w:rsidTr="00C91388">
        <w:trPr>
          <w:trHeight w:val="1018"/>
          <w:jc w:val="center"/>
        </w:trPr>
        <w:tc>
          <w:tcPr>
            <w:tcW w:w="425" w:type="dxa"/>
            <w:vMerge/>
            <w:tcBorders>
              <w:top w:val="nil"/>
              <w:left w:val="single" w:sz="4" w:space="0" w:color="auto"/>
              <w:bottom w:val="single" w:sz="4" w:space="0" w:color="000000"/>
              <w:right w:val="single" w:sz="4" w:space="0" w:color="auto"/>
            </w:tcBorders>
            <w:vAlign w:val="center"/>
            <w:hideMark/>
          </w:tcPr>
          <w:p w14:paraId="547475C9"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12D7713F"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6E202D7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37D152E"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50A275BA"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038B4F9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27A1B3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7172FD5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36F110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6ED52E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992FA9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6A4E21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1E82D876" w14:textId="77777777" w:rsidR="00753C2D" w:rsidRPr="00753C2D" w:rsidRDefault="00753C2D" w:rsidP="00C91388">
            <w:pPr>
              <w:rPr>
                <w:rFonts w:ascii="Times New Roman" w:hAnsi="Times New Roman"/>
                <w:color w:val="000000"/>
                <w:sz w:val="16"/>
                <w:szCs w:val="16"/>
              </w:rPr>
            </w:pPr>
          </w:p>
        </w:tc>
      </w:tr>
      <w:tr w:rsidR="00753C2D" w:rsidRPr="00753C2D" w14:paraId="1F8CC562" w14:textId="77777777" w:rsidTr="00C91388">
        <w:trPr>
          <w:trHeight w:val="579"/>
          <w:jc w:val="center"/>
        </w:trPr>
        <w:tc>
          <w:tcPr>
            <w:tcW w:w="425" w:type="dxa"/>
            <w:vMerge/>
            <w:tcBorders>
              <w:top w:val="nil"/>
              <w:left w:val="single" w:sz="4" w:space="0" w:color="auto"/>
              <w:bottom w:val="single" w:sz="4" w:space="0" w:color="000000"/>
              <w:right w:val="single" w:sz="4" w:space="0" w:color="auto"/>
            </w:tcBorders>
            <w:vAlign w:val="center"/>
            <w:hideMark/>
          </w:tcPr>
          <w:p w14:paraId="326C7F65"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07600FCD"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0B4AD13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049D99D"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3C2E4EAD"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78D193D"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5B0E238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4876FC1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7B1E1B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E2CD76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950BE3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699F4E53" w14:textId="77777777" w:rsidR="00753C2D" w:rsidRPr="00753C2D" w:rsidRDefault="00753C2D" w:rsidP="00C91388">
            <w:pPr>
              <w:rPr>
                <w:rFonts w:ascii="Times New Roman" w:hAnsi="Times New Roman"/>
                <w:color w:val="000000"/>
                <w:sz w:val="16"/>
                <w:szCs w:val="16"/>
              </w:rPr>
            </w:pPr>
          </w:p>
        </w:tc>
      </w:tr>
      <w:tr w:rsidR="00753C2D" w:rsidRPr="00753C2D" w14:paraId="4BCE7D17" w14:textId="77777777" w:rsidTr="00C9138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767D0469"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351F18BF"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color w:val="000000"/>
                <w:sz w:val="16"/>
                <w:szCs w:val="16"/>
              </w:rPr>
              <w:t>Результат выполнения мероприятия.</w:t>
            </w:r>
            <w:r w:rsidRPr="00753C2D">
              <w:rPr>
                <w:rFonts w:ascii="Times New Roman" w:hAnsi="Times New Roman"/>
                <w:color w:val="000000"/>
                <w:sz w:val="16"/>
                <w:szCs w:val="16"/>
              </w:rPr>
              <w:b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 (ед.)</w:t>
            </w:r>
            <w:r w:rsidRPr="00753C2D">
              <w:rPr>
                <w:rFonts w:ascii="Times New Roman" w:hAnsi="Times New Roman"/>
                <w:color w:val="000000"/>
                <w:sz w:val="16"/>
                <w:szCs w:val="16"/>
              </w:rPr>
              <w:br/>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050520B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30C5EC3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3403057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2F5951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5266BFD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ADBA05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66A3B4C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315BEBF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E787E9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F9CECC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22344F2F" w14:textId="77777777" w:rsidR="00753C2D" w:rsidRPr="00753C2D" w:rsidRDefault="00753C2D" w:rsidP="00C91388">
            <w:pPr>
              <w:rPr>
                <w:rFonts w:ascii="Times New Roman" w:hAnsi="Times New Roman"/>
                <w:color w:val="000000"/>
                <w:sz w:val="16"/>
                <w:szCs w:val="16"/>
              </w:rPr>
            </w:pPr>
          </w:p>
        </w:tc>
      </w:tr>
      <w:tr w:rsidR="00753C2D" w:rsidRPr="00753C2D" w14:paraId="7D47FF34" w14:textId="77777777" w:rsidTr="00C9138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4BA1ABFA"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144F80BF"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490ADA94"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40704CA3"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2F38E022" w14:textId="77777777" w:rsidR="00753C2D" w:rsidRPr="00753C2D" w:rsidRDefault="00753C2D" w:rsidP="00C91388">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33FB46CD"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49D80721"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7F9662F6" w14:textId="77777777" w:rsidR="00753C2D" w:rsidRPr="00753C2D" w:rsidRDefault="00753C2D" w:rsidP="00C9138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475F7FBD" w14:textId="77777777" w:rsidR="00753C2D" w:rsidRPr="00753C2D" w:rsidRDefault="00753C2D" w:rsidP="00C9138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35B43F9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5EF94E9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xml:space="preserve">1 </w:t>
            </w:r>
            <w:proofErr w:type="gramStart"/>
            <w:r w:rsidRPr="00753C2D">
              <w:rPr>
                <w:rFonts w:ascii="Times New Roman" w:hAnsi="Times New Roman"/>
                <w:color w:val="000000"/>
                <w:sz w:val="16"/>
                <w:szCs w:val="16"/>
              </w:rPr>
              <w:t>полу-</w:t>
            </w:r>
            <w:proofErr w:type="spellStart"/>
            <w:r w:rsidRPr="00753C2D">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1D48C78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0C1C5E1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37535BF9"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13FC2658" w14:textId="77777777" w:rsidR="00753C2D" w:rsidRPr="00753C2D" w:rsidRDefault="00753C2D" w:rsidP="00C9138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4B57AB00" w14:textId="77777777" w:rsidR="00753C2D" w:rsidRPr="00753C2D" w:rsidRDefault="00753C2D" w:rsidP="00C91388">
            <w:pPr>
              <w:rPr>
                <w:rFonts w:ascii="Times New Roman" w:hAnsi="Times New Roman"/>
                <w:color w:val="000000"/>
                <w:sz w:val="16"/>
                <w:szCs w:val="16"/>
              </w:rPr>
            </w:pPr>
          </w:p>
        </w:tc>
      </w:tr>
      <w:tr w:rsidR="00753C2D" w:rsidRPr="00753C2D" w14:paraId="792F1951" w14:textId="77777777" w:rsidTr="00C91388">
        <w:trPr>
          <w:trHeight w:val="929"/>
          <w:jc w:val="center"/>
        </w:trPr>
        <w:tc>
          <w:tcPr>
            <w:tcW w:w="425" w:type="dxa"/>
            <w:vMerge/>
            <w:tcBorders>
              <w:top w:val="nil"/>
              <w:left w:val="single" w:sz="4" w:space="0" w:color="auto"/>
              <w:bottom w:val="single" w:sz="4" w:space="0" w:color="000000"/>
              <w:right w:val="single" w:sz="4" w:space="0" w:color="auto"/>
            </w:tcBorders>
            <w:vAlign w:val="center"/>
            <w:hideMark/>
          </w:tcPr>
          <w:p w14:paraId="4E1676C9"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4ED7D177"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488B90E8"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2D42E37B" w14:textId="77777777" w:rsidR="00753C2D" w:rsidRPr="00753C2D" w:rsidRDefault="00753C2D" w:rsidP="00C91388">
            <w:pPr>
              <w:rPr>
                <w:rFonts w:ascii="Times New Roman" w:hAnsi="Times New Roman"/>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A1DBF4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0A9B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65BC9D7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FF2987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8D078E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20BA338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2258333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2CB2798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55ED567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D1AB09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3F5E59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1B752C3E" w14:textId="77777777" w:rsidR="00753C2D" w:rsidRPr="00753C2D" w:rsidRDefault="00753C2D" w:rsidP="00C91388">
            <w:pPr>
              <w:rPr>
                <w:rFonts w:ascii="Times New Roman" w:hAnsi="Times New Roman"/>
                <w:color w:val="000000"/>
                <w:sz w:val="16"/>
                <w:szCs w:val="16"/>
              </w:rPr>
            </w:pPr>
          </w:p>
        </w:tc>
      </w:tr>
      <w:tr w:rsidR="00753C2D" w:rsidRPr="00753C2D" w14:paraId="13E71423" w14:textId="77777777" w:rsidTr="00C91388">
        <w:trPr>
          <w:trHeight w:val="194"/>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1EEB2D9E"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lastRenderedPageBreak/>
              <w:t>4</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3F41BD2C" w14:textId="77777777" w:rsidR="00753C2D" w:rsidRPr="00753C2D" w:rsidRDefault="00753C2D" w:rsidP="00C91388">
            <w:pPr>
              <w:spacing w:after="240"/>
              <w:rPr>
                <w:rFonts w:ascii="Times New Roman" w:hAnsi="Times New Roman"/>
                <w:b/>
                <w:bCs/>
                <w:color w:val="000000"/>
                <w:sz w:val="16"/>
                <w:szCs w:val="16"/>
              </w:rPr>
            </w:pPr>
            <w:r w:rsidRPr="00753C2D">
              <w:rPr>
                <w:rFonts w:ascii="Times New Roman" w:hAnsi="Times New Roman"/>
                <w:b/>
                <w:bCs/>
                <w:color w:val="000000"/>
                <w:sz w:val="16"/>
                <w:szCs w:val="16"/>
              </w:rPr>
              <w:t xml:space="preserve">Основное мероприятие 04.  </w:t>
            </w:r>
            <w:r w:rsidRPr="00753C2D">
              <w:rPr>
                <w:rFonts w:ascii="Times New Roman" w:hAnsi="Times New Roman"/>
                <w:b/>
                <w:bCs/>
                <w:color w:val="000000"/>
                <w:sz w:val="16"/>
                <w:szCs w:val="16"/>
              </w:rPr>
              <w:br/>
              <w:t>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-система «Безопасный регион»)</w:t>
            </w:r>
            <w:r w:rsidRPr="00753C2D">
              <w:rPr>
                <w:rFonts w:ascii="Times New Roman" w:hAnsi="Times New Roman"/>
                <w:b/>
                <w:bCs/>
                <w:color w:val="000000"/>
                <w:sz w:val="16"/>
                <w:szCs w:val="16"/>
              </w:rPr>
              <w:br/>
            </w:r>
          </w:p>
        </w:tc>
        <w:tc>
          <w:tcPr>
            <w:tcW w:w="1275" w:type="dxa"/>
            <w:tcBorders>
              <w:top w:val="nil"/>
              <w:left w:val="nil"/>
              <w:bottom w:val="single" w:sz="4" w:space="0" w:color="auto"/>
              <w:right w:val="single" w:sz="4" w:space="0" w:color="auto"/>
            </w:tcBorders>
            <w:shd w:val="clear" w:color="auto" w:fill="auto"/>
            <w:vAlign w:val="center"/>
            <w:hideMark/>
          </w:tcPr>
          <w:p w14:paraId="5803125B"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8E410F1" w14:textId="77777777" w:rsidR="00753C2D" w:rsidRPr="00753C2D" w:rsidRDefault="00753C2D" w:rsidP="00C91388">
            <w:pPr>
              <w:rPr>
                <w:rFonts w:ascii="Times New Roman" w:hAnsi="Times New Roman"/>
                <w:b/>
                <w:bCs/>
                <w:color w:val="000000"/>
                <w:sz w:val="16"/>
                <w:szCs w:val="16"/>
              </w:rPr>
            </w:pPr>
            <w:r w:rsidRPr="00753C2D">
              <w:rPr>
                <w:rFonts w:ascii="Times New Roman" w:hAnsi="Times New Roman"/>
                <w:b/>
                <w:bCs/>
                <w:color w:val="000000"/>
                <w:sz w:val="16"/>
                <w:szCs w:val="16"/>
              </w:rPr>
              <w:t>Итого:</w:t>
            </w:r>
          </w:p>
        </w:tc>
        <w:tc>
          <w:tcPr>
            <w:tcW w:w="992" w:type="dxa"/>
            <w:tcBorders>
              <w:top w:val="nil"/>
              <w:left w:val="nil"/>
              <w:bottom w:val="single" w:sz="4" w:space="0" w:color="auto"/>
              <w:right w:val="single" w:sz="4" w:space="0" w:color="auto"/>
            </w:tcBorders>
            <w:shd w:val="clear" w:color="auto" w:fill="FFFFFF" w:themeFill="background1"/>
            <w:vAlign w:val="center"/>
          </w:tcPr>
          <w:p w14:paraId="306AA5E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122 433,9</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66B32D0"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sz w:val="16"/>
                <w:szCs w:val="16"/>
              </w:rPr>
              <w:t>14 472,8</w:t>
            </w:r>
          </w:p>
        </w:tc>
        <w:tc>
          <w:tcPr>
            <w:tcW w:w="992" w:type="dxa"/>
            <w:tcBorders>
              <w:top w:val="nil"/>
              <w:left w:val="nil"/>
              <w:bottom w:val="single" w:sz="4" w:space="0" w:color="auto"/>
              <w:right w:val="nil"/>
            </w:tcBorders>
            <w:shd w:val="clear" w:color="auto" w:fill="auto"/>
            <w:vAlign w:val="center"/>
            <w:hideMark/>
          </w:tcPr>
          <w:p w14:paraId="5989094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15 802,0</w:t>
            </w:r>
          </w:p>
        </w:tc>
        <w:tc>
          <w:tcPr>
            <w:tcW w:w="992" w:type="dxa"/>
            <w:tcBorders>
              <w:top w:val="nil"/>
              <w:left w:val="single" w:sz="4" w:space="0" w:color="auto"/>
              <w:bottom w:val="single" w:sz="4" w:space="0" w:color="auto"/>
              <w:right w:val="nil"/>
            </w:tcBorders>
            <w:shd w:val="clear" w:color="auto" w:fill="auto"/>
            <w:vAlign w:val="center"/>
            <w:hideMark/>
          </w:tcPr>
          <w:p w14:paraId="793535EA"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ab/>
            </w:r>
            <w:r w:rsidRPr="00753C2D">
              <w:rPr>
                <w:rFonts w:ascii="Times New Roman" w:hAnsi="Times New Roman"/>
                <w:bCs/>
                <w:color w:val="000000"/>
                <w:sz w:val="16"/>
                <w:szCs w:val="16"/>
              </w:rPr>
              <w:t>18 274,4</w:t>
            </w:r>
            <w:r w:rsidRPr="00753C2D">
              <w:rPr>
                <w:rFonts w:ascii="Times New Roman" w:hAnsi="Times New Roman"/>
                <w:b/>
                <w:bCs/>
                <w:color w:val="000000"/>
                <w:sz w:val="16"/>
                <w:szCs w:val="16"/>
              </w:rPr>
              <w:tab/>
              <w:t> </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09624567" w14:textId="77777777" w:rsidR="00753C2D" w:rsidRPr="00753C2D" w:rsidRDefault="00753C2D" w:rsidP="00C91388">
            <w:pPr>
              <w:tabs>
                <w:tab w:val="left" w:pos="1485"/>
                <w:tab w:val="center" w:pos="1820"/>
              </w:tabs>
              <w:jc w:val="center"/>
              <w:rPr>
                <w:rFonts w:ascii="Times New Roman" w:hAnsi="Times New Roman"/>
                <w:b/>
                <w:bCs/>
                <w:color w:val="000000"/>
                <w:sz w:val="16"/>
                <w:szCs w:val="16"/>
              </w:rPr>
            </w:pPr>
            <w:r w:rsidRPr="00753C2D">
              <w:rPr>
                <w:rFonts w:ascii="Times New Roman" w:hAnsi="Times New Roman"/>
                <w:sz w:val="16"/>
                <w:szCs w:val="16"/>
              </w:rPr>
              <w:t>26 040,0</w:t>
            </w:r>
          </w:p>
        </w:tc>
        <w:tc>
          <w:tcPr>
            <w:tcW w:w="1134" w:type="dxa"/>
            <w:tcBorders>
              <w:top w:val="nil"/>
              <w:left w:val="nil"/>
              <w:bottom w:val="single" w:sz="4" w:space="0" w:color="auto"/>
              <w:right w:val="single" w:sz="4" w:space="0" w:color="auto"/>
            </w:tcBorders>
            <w:shd w:val="clear" w:color="auto" w:fill="auto"/>
            <w:vAlign w:val="center"/>
            <w:hideMark/>
          </w:tcPr>
          <w:p w14:paraId="1A0D2968" w14:textId="77777777" w:rsidR="00753C2D" w:rsidRPr="00753C2D" w:rsidRDefault="00753C2D" w:rsidP="00C91388">
            <w:pPr>
              <w:rPr>
                <w:rFonts w:ascii="Times New Roman" w:hAnsi="Times New Roman"/>
                <w:bCs/>
                <w:color w:val="000000"/>
                <w:sz w:val="16"/>
                <w:szCs w:val="16"/>
              </w:rPr>
            </w:pPr>
            <w:r w:rsidRPr="00753C2D">
              <w:rPr>
                <w:rFonts w:ascii="Times New Roman" w:hAnsi="Times New Roman"/>
                <w:sz w:val="16"/>
                <w:szCs w:val="16"/>
              </w:rPr>
              <w:t>19 679,7</w:t>
            </w:r>
          </w:p>
        </w:tc>
        <w:tc>
          <w:tcPr>
            <w:tcW w:w="1134" w:type="dxa"/>
            <w:tcBorders>
              <w:top w:val="nil"/>
              <w:left w:val="nil"/>
              <w:bottom w:val="single" w:sz="4" w:space="0" w:color="auto"/>
              <w:right w:val="single" w:sz="4" w:space="0" w:color="auto"/>
            </w:tcBorders>
            <w:shd w:val="clear" w:color="auto" w:fill="auto"/>
            <w:vAlign w:val="center"/>
            <w:hideMark/>
          </w:tcPr>
          <w:p w14:paraId="05FA3BF9" w14:textId="77777777" w:rsidR="00753C2D" w:rsidRPr="00753C2D" w:rsidRDefault="00753C2D" w:rsidP="00C91388">
            <w:pPr>
              <w:rPr>
                <w:rFonts w:ascii="Times New Roman" w:hAnsi="Times New Roman"/>
                <w:bCs/>
                <w:color w:val="000000"/>
                <w:sz w:val="16"/>
                <w:szCs w:val="16"/>
              </w:rPr>
            </w:pPr>
            <w:r w:rsidRPr="00753C2D">
              <w:rPr>
                <w:rFonts w:ascii="Times New Roman" w:hAnsi="Times New Roman"/>
                <w:sz w:val="16"/>
                <w:szCs w:val="16"/>
              </w:rPr>
              <w:t>28 165,0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6BDB73FB" w14:textId="77777777" w:rsidR="00753C2D" w:rsidRPr="00753C2D" w:rsidRDefault="00753C2D" w:rsidP="00C91388">
            <w:pPr>
              <w:rPr>
                <w:rFonts w:ascii="Times New Roman" w:hAnsi="Times New Roman"/>
                <w:b/>
                <w:bCs/>
                <w:color w:val="000000"/>
                <w:sz w:val="16"/>
                <w:szCs w:val="16"/>
              </w:rPr>
            </w:pPr>
            <w:r w:rsidRPr="00753C2D">
              <w:rPr>
                <w:rFonts w:ascii="Times New Roman" w:hAnsi="Times New Roman"/>
                <w:b/>
                <w:bCs/>
                <w:color w:val="000000"/>
                <w:sz w:val="16"/>
                <w:szCs w:val="16"/>
              </w:rPr>
              <w:br/>
              <w:t xml:space="preserve"> </w:t>
            </w:r>
          </w:p>
          <w:p w14:paraId="5CFD4AAF" w14:textId="77777777" w:rsidR="00753C2D" w:rsidRPr="00753C2D" w:rsidRDefault="00753C2D" w:rsidP="00C91388">
            <w:pPr>
              <w:rPr>
                <w:rFonts w:ascii="Times New Roman" w:hAnsi="Times New Roman"/>
                <w:sz w:val="16"/>
                <w:szCs w:val="16"/>
              </w:rPr>
            </w:pPr>
          </w:p>
          <w:p w14:paraId="7C2707F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 xml:space="preserve">МКУ "ЕДДС Лыткарино", </w:t>
            </w:r>
            <w:r w:rsidRPr="00753C2D">
              <w:rPr>
                <w:rFonts w:ascii="Times New Roman" w:hAnsi="Times New Roman"/>
                <w:sz w:val="16"/>
                <w:szCs w:val="16"/>
              </w:rPr>
              <w:br/>
              <w:t>ООО «</w:t>
            </w:r>
            <w:proofErr w:type="spellStart"/>
            <w:r w:rsidRPr="00753C2D">
              <w:rPr>
                <w:rFonts w:ascii="Times New Roman" w:hAnsi="Times New Roman"/>
                <w:sz w:val="16"/>
                <w:szCs w:val="16"/>
              </w:rPr>
              <w:t>Веллком</w:t>
            </w:r>
            <w:proofErr w:type="spellEnd"/>
            <w:r w:rsidRPr="00753C2D">
              <w:rPr>
                <w:rFonts w:ascii="Times New Roman" w:hAnsi="Times New Roman"/>
                <w:sz w:val="16"/>
                <w:szCs w:val="16"/>
              </w:rPr>
              <w:t>-Л» </w:t>
            </w:r>
          </w:p>
          <w:p w14:paraId="006A951C" w14:textId="77777777" w:rsidR="00753C2D" w:rsidRPr="00753C2D" w:rsidRDefault="00753C2D" w:rsidP="00C91388">
            <w:pPr>
              <w:rPr>
                <w:rFonts w:ascii="Times New Roman" w:hAnsi="Times New Roman"/>
                <w:sz w:val="16"/>
                <w:szCs w:val="16"/>
              </w:rPr>
            </w:pPr>
          </w:p>
        </w:tc>
      </w:tr>
      <w:tr w:rsidR="00753C2D" w:rsidRPr="00753C2D" w14:paraId="5BA87876" w14:textId="77777777" w:rsidTr="00C91388">
        <w:trPr>
          <w:trHeight w:val="1106"/>
          <w:jc w:val="center"/>
        </w:trPr>
        <w:tc>
          <w:tcPr>
            <w:tcW w:w="425" w:type="dxa"/>
            <w:vMerge/>
            <w:tcBorders>
              <w:top w:val="nil"/>
              <w:left w:val="single" w:sz="4" w:space="0" w:color="auto"/>
              <w:bottom w:val="single" w:sz="4" w:space="0" w:color="000000"/>
              <w:right w:val="single" w:sz="4" w:space="0" w:color="auto"/>
            </w:tcBorders>
            <w:vAlign w:val="center"/>
            <w:hideMark/>
          </w:tcPr>
          <w:p w14:paraId="22FC48B3" w14:textId="77777777" w:rsidR="00753C2D" w:rsidRPr="00753C2D" w:rsidRDefault="00753C2D" w:rsidP="00C91388">
            <w:pPr>
              <w:rPr>
                <w:rFonts w:ascii="Times New Roman" w:hAnsi="Times New Roman"/>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437DD308" w14:textId="77777777" w:rsidR="00753C2D" w:rsidRPr="00753C2D" w:rsidRDefault="00753C2D" w:rsidP="00C91388">
            <w:pPr>
              <w:rPr>
                <w:rFonts w:ascii="Times New Roman" w:hAnsi="Times New Roman"/>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4D15AD7D"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3AD72D2"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401AB709" w14:textId="77777777" w:rsidR="00753C2D" w:rsidRPr="00753C2D" w:rsidRDefault="00753C2D" w:rsidP="00C91388">
            <w:pPr>
              <w:rPr>
                <w:rFonts w:ascii="Times New Roman" w:hAnsi="Times New Roman"/>
                <w:b/>
                <w:bCs/>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FFFFFF" w:themeFill="background1"/>
            <w:vAlign w:val="center"/>
          </w:tcPr>
          <w:p w14:paraId="5BEC987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122 433,9</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EA17F39"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sz w:val="16"/>
                <w:szCs w:val="16"/>
              </w:rPr>
              <w:t>14 472,8</w:t>
            </w:r>
          </w:p>
        </w:tc>
        <w:tc>
          <w:tcPr>
            <w:tcW w:w="992" w:type="dxa"/>
            <w:tcBorders>
              <w:top w:val="nil"/>
              <w:left w:val="nil"/>
              <w:bottom w:val="single" w:sz="4" w:space="0" w:color="auto"/>
              <w:right w:val="nil"/>
            </w:tcBorders>
            <w:shd w:val="clear" w:color="auto" w:fill="auto"/>
            <w:vAlign w:val="center"/>
            <w:hideMark/>
          </w:tcPr>
          <w:p w14:paraId="349A627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15 802,0</w:t>
            </w:r>
          </w:p>
        </w:tc>
        <w:tc>
          <w:tcPr>
            <w:tcW w:w="992" w:type="dxa"/>
            <w:tcBorders>
              <w:top w:val="nil"/>
              <w:left w:val="single" w:sz="4" w:space="0" w:color="auto"/>
              <w:bottom w:val="single" w:sz="4" w:space="0" w:color="auto"/>
              <w:right w:val="nil"/>
            </w:tcBorders>
            <w:shd w:val="clear" w:color="auto" w:fill="auto"/>
            <w:vAlign w:val="center"/>
            <w:hideMark/>
          </w:tcPr>
          <w:p w14:paraId="21BFF78D"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ab/>
            </w:r>
            <w:r w:rsidRPr="00753C2D">
              <w:rPr>
                <w:rFonts w:ascii="Times New Roman" w:hAnsi="Times New Roman"/>
                <w:bCs/>
                <w:color w:val="000000"/>
                <w:sz w:val="16"/>
                <w:szCs w:val="16"/>
              </w:rPr>
              <w:t>18 274,4</w:t>
            </w:r>
            <w:r w:rsidRPr="00753C2D">
              <w:rPr>
                <w:rFonts w:ascii="Times New Roman" w:hAnsi="Times New Roman"/>
                <w:b/>
                <w:bCs/>
                <w:color w:val="000000"/>
                <w:sz w:val="16"/>
                <w:szCs w:val="16"/>
              </w:rPr>
              <w:tab/>
              <w:t> </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5C8895EB" w14:textId="77777777" w:rsidR="00753C2D" w:rsidRPr="00753C2D" w:rsidRDefault="00753C2D" w:rsidP="00C91388">
            <w:pPr>
              <w:tabs>
                <w:tab w:val="left" w:pos="1485"/>
                <w:tab w:val="center" w:pos="1820"/>
              </w:tabs>
              <w:jc w:val="center"/>
              <w:rPr>
                <w:rFonts w:ascii="Times New Roman" w:hAnsi="Times New Roman"/>
                <w:b/>
                <w:bCs/>
                <w:color w:val="000000"/>
                <w:sz w:val="16"/>
                <w:szCs w:val="16"/>
              </w:rPr>
            </w:pPr>
            <w:r w:rsidRPr="00753C2D">
              <w:rPr>
                <w:rFonts w:ascii="Times New Roman" w:hAnsi="Times New Roman"/>
                <w:sz w:val="16"/>
                <w:szCs w:val="16"/>
              </w:rPr>
              <w:t>26 040,0</w:t>
            </w:r>
          </w:p>
        </w:tc>
        <w:tc>
          <w:tcPr>
            <w:tcW w:w="1134" w:type="dxa"/>
            <w:tcBorders>
              <w:top w:val="nil"/>
              <w:left w:val="nil"/>
              <w:bottom w:val="single" w:sz="4" w:space="0" w:color="auto"/>
              <w:right w:val="single" w:sz="4" w:space="0" w:color="auto"/>
            </w:tcBorders>
            <w:shd w:val="clear" w:color="auto" w:fill="auto"/>
            <w:vAlign w:val="center"/>
            <w:hideMark/>
          </w:tcPr>
          <w:p w14:paraId="7EEC2CF6" w14:textId="77777777" w:rsidR="00753C2D" w:rsidRPr="00753C2D" w:rsidRDefault="00753C2D" w:rsidP="00C91388">
            <w:pPr>
              <w:rPr>
                <w:rFonts w:ascii="Times New Roman" w:hAnsi="Times New Roman"/>
                <w:bCs/>
                <w:color w:val="000000"/>
                <w:sz w:val="16"/>
                <w:szCs w:val="16"/>
              </w:rPr>
            </w:pPr>
            <w:r w:rsidRPr="00753C2D">
              <w:rPr>
                <w:rFonts w:ascii="Times New Roman" w:hAnsi="Times New Roman"/>
                <w:sz w:val="16"/>
                <w:szCs w:val="16"/>
              </w:rPr>
              <w:t>19 679,7</w:t>
            </w:r>
          </w:p>
        </w:tc>
        <w:tc>
          <w:tcPr>
            <w:tcW w:w="1134" w:type="dxa"/>
            <w:tcBorders>
              <w:top w:val="nil"/>
              <w:left w:val="nil"/>
              <w:bottom w:val="single" w:sz="4" w:space="0" w:color="auto"/>
              <w:right w:val="single" w:sz="4" w:space="0" w:color="auto"/>
            </w:tcBorders>
            <w:shd w:val="clear" w:color="auto" w:fill="auto"/>
            <w:vAlign w:val="center"/>
            <w:hideMark/>
          </w:tcPr>
          <w:p w14:paraId="4585DC58" w14:textId="77777777" w:rsidR="00753C2D" w:rsidRPr="00753C2D" w:rsidRDefault="00753C2D" w:rsidP="00C91388">
            <w:pPr>
              <w:rPr>
                <w:rFonts w:ascii="Times New Roman" w:hAnsi="Times New Roman"/>
                <w:bCs/>
                <w:color w:val="000000"/>
                <w:sz w:val="16"/>
                <w:szCs w:val="16"/>
              </w:rPr>
            </w:pPr>
            <w:r w:rsidRPr="00753C2D">
              <w:rPr>
                <w:rFonts w:ascii="Times New Roman" w:hAnsi="Times New Roman"/>
                <w:sz w:val="16"/>
                <w:szCs w:val="16"/>
              </w:rPr>
              <w:t>28 165,0</w:t>
            </w:r>
          </w:p>
        </w:tc>
        <w:tc>
          <w:tcPr>
            <w:tcW w:w="1691" w:type="dxa"/>
            <w:vMerge/>
            <w:tcBorders>
              <w:top w:val="nil"/>
              <w:left w:val="single" w:sz="4" w:space="0" w:color="auto"/>
              <w:bottom w:val="single" w:sz="4" w:space="0" w:color="000000"/>
              <w:right w:val="single" w:sz="4" w:space="0" w:color="auto"/>
            </w:tcBorders>
            <w:vAlign w:val="center"/>
            <w:hideMark/>
          </w:tcPr>
          <w:p w14:paraId="3B62E2ED" w14:textId="77777777" w:rsidR="00753C2D" w:rsidRPr="00753C2D" w:rsidRDefault="00753C2D" w:rsidP="00C91388">
            <w:pPr>
              <w:rPr>
                <w:rFonts w:ascii="Times New Roman" w:hAnsi="Times New Roman"/>
                <w:b/>
                <w:bCs/>
                <w:color w:val="000000"/>
                <w:sz w:val="16"/>
                <w:szCs w:val="16"/>
              </w:rPr>
            </w:pPr>
          </w:p>
        </w:tc>
      </w:tr>
      <w:tr w:rsidR="00753C2D" w:rsidRPr="00753C2D" w14:paraId="70D36804" w14:textId="77777777" w:rsidTr="00C91388">
        <w:trPr>
          <w:trHeight w:val="419"/>
          <w:jc w:val="center"/>
        </w:trPr>
        <w:tc>
          <w:tcPr>
            <w:tcW w:w="425" w:type="dxa"/>
            <w:vMerge/>
            <w:tcBorders>
              <w:top w:val="nil"/>
              <w:left w:val="single" w:sz="4" w:space="0" w:color="auto"/>
              <w:bottom w:val="single" w:sz="4" w:space="0" w:color="000000"/>
              <w:right w:val="single" w:sz="4" w:space="0" w:color="auto"/>
            </w:tcBorders>
            <w:vAlign w:val="center"/>
            <w:hideMark/>
          </w:tcPr>
          <w:p w14:paraId="692222F4" w14:textId="77777777" w:rsidR="00753C2D" w:rsidRPr="00753C2D" w:rsidRDefault="00753C2D" w:rsidP="00C91388">
            <w:pPr>
              <w:rPr>
                <w:rFonts w:ascii="Times New Roman" w:hAnsi="Times New Roman"/>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92D050"/>
            <w:vAlign w:val="center"/>
            <w:hideMark/>
          </w:tcPr>
          <w:p w14:paraId="5DA3CD8B" w14:textId="77777777" w:rsidR="00753C2D" w:rsidRPr="00753C2D" w:rsidRDefault="00753C2D" w:rsidP="00C91388">
            <w:pPr>
              <w:rPr>
                <w:rFonts w:ascii="Times New Roman" w:hAnsi="Times New Roman"/>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701144B4"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185AD37" w14:textId="77777777" w:rsidR="00753C2D" w:rsidRPr="00753C2D" w:rsidRDefault="00753C2D" w:rsidP="00C91388">
            <w:pPr>
              <w:rPr>
                <w:rFonts w:ascii="Times New Roman" w:hAnsi="Times New Roman"/>
                <w:b/>
                <w:bCs/>
                <w:color w:val="000000"/>
                <w:sz w:val="16"/>
                <w:szCs w:val="16"/>
              </w:rPr>
            </w:pPr>
            <w:r w:rsidRPr="00753C2D">
              <w:rPr>
                <w:rFonts w:ascii="Times New Roman" w:hAnsi="Times New Roman"/>
                <w:b/>
                <w:bCs/>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605312A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E00BF81" w14:textId="77777777" w:rsidR="00753C2D" w:rsidRPr="00753C2D" w:rsidRDefault="00753C2D" w:rsidP="00C91388">
            <w:pPr>
              <w:jc w:val="center"/>
              <w:rPr>
                <w:rFonts w:ascii="Times New Roman" w:hAnsi="Times New Roman"/>
                <w:b/>
                <w:bCs/>
                <w:color w:val="00B050"/>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2DBFA25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2BC39B6E" w14:textId="77777777" w:rsidR="00753C2D" w:rsidRPr="00753C2D" w:rsidRDefault="00753C2D" w:rsidP="00C91388">
            <w:pPr>
              <w:jc w:val="center"/>
              <w:rPr>
                <w:rFonts w:ascii="Times New Roman" w:hAnsi="Times New Roman"/>
                <w:b/>
                <w:bCs/>
                <w:color w:val="00B050"/>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A2E8ACE" w14:textId="77777777" w:rsidR="00753C2D" w:rsidRPr="00753C2D" w:rsidRDefault="00753C2D" w:rsidP="00C91388">
            <w:pPr>
              <w:jc w:val="center"/>
              <w:rPr>
                <w:rFonts w:ascii="Times New Roman" w:hAnsi="Times New Roman"/>
                <w:b/>
                <w:bCs/>
                <w:color w:val="00B050"/>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68FAB05" w14:textId="77777777" w:rsidR="00753C2D" w:rsidRPr="00753C2D" w:rsidRDefault="00753C2D" w:rsidP="00C91388">
            <w:pPr>
              <w:rPr>
                <w:rFonts w:ascii="Times New Roman" w:hAnsi="Times New Roman"/>
                <w:b/>
                <w:bCs/>
                <w:color w:val="00B050"/>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0A0C2C5" w14:textId="77777777" w:rsidR="00753C2D" w:rsidRPr="00753C2D" w:rsidRDefault="00753C2D" w:rsidP="00C91388">
            <w:pPr>
              <w:rPr>
                <w:rFonts w:ascii="Times New Roman" w:hAnsi="Times New Roman"/>
                <w:b/>
                <w:bCs/>
                <w:color w:val="00B050"/>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725CE53E" w14:textId="77777777" w:rsidR="00753C2D" w:rsidRPr="00753C2D" w:rsidRDefault="00753C2D" w:rsidP="00C91388">
            <w:pPr>
              <w:rPr>
                <w:rFonts w:ascii="Times New Roman" w:hAnsi="Times New Roman"/>
                <w:b/>
                <w:bCs/>
                <w:color w:val="000000"/>
                <w:sz w:val="16"/>
                <w:szCs w:val="16"/>
              </w:rPr>
            </w:pPr>
          </w:p>
        </w:tc>
      </w:tr>
      <w:tr w:rsidR="00753C2D" w:rsidRPr="00753C2D" w14:paraId="492E4DBE" w14:textId="77777777" w:rsidTr="00C91388">
        <w:trPr>
          <w:trHeight w:val="48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794A624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4.1</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35A83ABF"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b/>
                <w:color w:val="000000"/>
                <w:sz w:val="16"/>
                <w:szCs w:val="16"/>
              </w:rPr>
              <w:t>Мероприятие 04.01</w:t>
            </w:r>
            <w:r w:rsidRPr="00753C2D">
              <w:rPr>
                <w:rFonts w:ascii="Times New Roman" w:hAnsi="Times New Roman"/>
                <w:color w:val="000000"/>
                <w:sz w:val="16"/>
                <w:szCs w:val="16"/>
              </w:rPr>
              <w:br/>
              <w:t>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социальных объектах, контейнерных площадках (площадках ТБО), остановках общественного транспорт, подъездах многоквартирных домов.</w:t>
            </w:r>
          </w:p>
        </w:tc>
        <w:tc>
          <w:tcPr>
            <w:tcW w:w="1275" w:type="dxa"/>
            <w:tcBorders>
              <w:top w:val="nil"/>
              <w:left w:val="nil"/>
              <w:bottom w:val="single" w:sz="4" w:space="0" w:color="auto"/>
              <w:right w:val="single" w:sz="4" w:space="0" w:color="auto"/>
            </w:tcBorders>
            <w:shd w:val="clear" w:color="auto" w:fill="auto"/>
            <w:vAlign w:val="center"/>
            <w:hideMark/>
          </w:tcPr>
          <w:p w14:paraId="11E270D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7102F44"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02F215E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120 739,79</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C3EFC5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14 288,50</w:t>
            </w:r>
          </w:p>
        </w:tc>
        <w:tc>
          <w:tcPr>
            <w:tcW w:w="992" w:type="dxa"/>
            <w:tcBorders>
              <w:top w:val="nil"/>
              <w:left w:val="nil"/>
              <w:bottom w:val="single" w:sz="4" w:space="0" w:color="auto"/>
              <w:right w:val="nil"/>
            </w:tcBorders>
            <w:shd w:val="clear" w:color="auto" w:fill="auto"/>
            <w:vAlign w:val="center"/>
            <w:hideMark/>
          </w:tcPr>
          <w:p w14:paraId="37642D2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15 431,51</w:t>
            </w:r>
          </w:p>
        </w:tc>
        <w:tc>
          <w:tcPr>
            <w:tcW w:w="992" w:type="dxa"/>
            <w:tcBorders>
              <w:top w:val="nil"/>
              <w:left w:val="single" w:sz="4" w:space="0" w:color="auto"/>
              <w:bottom w:val="single" w:sz="4" w:space="0" w:color="auto"/>
              <w:right w:val="nil"/>
            </w:tcBorders>
            <w:shd w:val="clear" w:color="auto" w:fill="auto"/>
            <w:vAlign w:val="center"/>
            <w:hideMark/>
          </w:tcPr>
          <w:p w14:paraId="192589A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18 166,86</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01E02D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25 008,22</w:t>
            </w:r>
          </w:p>
        </w:tc>
        <w:tc>
          <w:tcPr>
            <w:tcW w:w="1134" w:type="dxa"/>
            <w:tcBorders>
              <w:top w:val="nil"/>
              <w:left w:val="nil"/>
              <w:bottom w:val="single" w:sz="4" w:space="0" w:color="auto"/>
              <w:right w:val="single" w:sz="4" w:space="0" w:color="auto"/>
            </w:tcBorders>
            <w:shd w:val="clear" w:color="auto" w:fill="auto"/>
            <w:vAlign w:val="center"/>
            <w:hideMark/>
          </w:tcPr>
          <w:p w14:paraId="2A5FB6AB"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19 679,7</w:t>
            </w:r>
          </w:p>
        </w:tc>
        <w:tc>
          <w:tcPr>
            <w:tcW w:w="1134" w:type="dxa"/>
            <w:tcBorders>
              <w:top w:val="nil"/>
              <w:left w:val="nil"/>
              <w:bottom w:val="single" w:sz="4" w:space="0" w:color="auto"/>
              <w:right w:val="single" w:sz="4" w:space="0" w:color="auto"/>
            </w:tcBorders>
            <w:shd w:val="clear" w:color="auto" w:fill="auto"/>
            <w:vAlign w:val="center"/>
            <w:hideMark/>
          </w:tcPr>
          <w:p w14:paraId="34EF7951"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28 165,0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620DDEEE"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МКУ "ЕДДС Лыткарино" </w:t>
            </w:r>
          </w:p>
        </w:tc>
      </w:tr>
      <w:tr w:rsidR="00753C2D" w:rsidRPr="00753C2D" w14:paraId="5402627E" w14:textId="77777777" w:rsidTr="00C91388">
        <w:trPr>
          <w:trHeight w:val="973"/>
          <w:jc w:val="center"/>
        </w:trPr>
        <w:tc>
          <w:tcPr>
            <w:tcW w:w="425" w:type="dxa"/>
            <w:vMerge/>
            <w:tcBorders>
              <w:top w:val="nil"/>
              <w:left w:val="single" w:sz="4" w:space="0" w:color="auto"/>
              <w:bottom w:val="single" w:sz="4" w:space="0" w:color="000000"/>
              <w:right w:val="single" w:sz="4" w:space="0" w:color="auto"/>
            </w:tcBorders>
            <w:vAlign w:val="center"/>
            <w:hideMark/>
          </w:tcPr>
          <w:p w14:paraId="1069407A"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30DB429E"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6697670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957C018"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1671490A"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130BC2D4" w14:textId="77777777" w:rsidR="00753C2D" w:rsidRPr="00753C2D" w:rsidRDefault="00753C2D" w:rsidP="00C91388">
            <w:pPr>
              <w:jc w:val="center"/>
              <w:rPr>
                <w:rFonts w:ascii="Times New Roman" w:hAnsi="Times New Roman"/>
                <w:strike/>
                <w:color w:val="FF0000"/>
                <w:sz w:val="16"/>
                <w:szCs w:val="16"/>
                <w:highlight w:val="yellow"/>
              </w:rPr>
            </w:pPr>
            <w:r w:rsidRPr="00753C2D">
              <w:rPr>
                <w:rFonts w:ascii="Times New Roman" w:hAnsi="Times New Roman"/>
                <w:sz w:val="16"/>
                <w:szCs w:val="16"/>
              </w:rPr>
              <w:t>120 739,79</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53DE95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14 288,50</w:t>
            </w:r>
          </w:p>
        </w:tc>
        <w:tc>
          <w:tcPr>
            <w:tcW w:w="992" w:type="dxa"/>
            <w:tcBorders>
              <w:top w:val="nil"/>
              <w:left w:val="nil"/>
              <w:bottom w:val="single" w:sz="4" w:space="0" w:color="auto"/>
              <w:right w:val="nil"/>
            </w:tcBorders>
            <w:shd w:val="clear" w:color="auto" w:fill="auto"/>
            <w:vAlign w:val="center"/>
            <w:hideMark/>
          </w:tcPr>
          <w:p w14:paraId="732DED3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15 431,51</w:t>
            </w:r>
          </w:p>
        </w:tc>
        <w:tc>
          <w:tcPr>
            <w:tcW w:w="992" w:type="dxa"/>
            <w:tcBorders>
              <w:top w:val="nil"/>
              <w:left w:val="single" w:sz="4" w:space="0" w:color="auto"/>
              <w:bottom w:val="single" w:sz="4" w:space="0" w:color="auto"/>
              <w:right w:val="nil"/>
            </w:tcBorders>
            <w:shd w:val="clear" w:color="auto" w:fill="auto"/>
            <w:vAlign w:val="center"/>
          </w:tcPr>
          <w:p w14:paraId="43F2812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18 166,86</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9512F6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25 008,22</w:t>
            </w:r>
          </w:p>
        </w:tc>
        <w:tc>
          <w:tcPr>
            <w:tcW w:w="1134" w:type="dxa"/>
            <w:tcBorders>
              <w:top w:val="nil"/>
              <w:left w:val="nil"/>
              <w:bottom w:val="single" w:sz="4" w:space="0" w:color="auto"/>
              <w:right w:val="single" w:sz="4" w:space="0" w:color="auto"/>
            </w:tcBorders>
            <w:shd w:val="clear" w:color="auto" w:fill="auto"/>
            <w:vAlign w:val="center"/>
            <w:hideMark/>
          </w:tcPr>
          <w:p w14:paraId="4A94366B"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19 679,7</w:t>
            </w:r>
          </w:p>
        </w:tc>
        <w:tc>
          <w:tcPr>
            <w:tcW w:w="1134" w:type="dxa"/>
            <w:tcBorders>
              <w:top w:val="nil"/>
              <w:left w:val="nil"/>
              <w:bottom w:val="single" w:sz="4" w:space="0" w:color="auto"/>
              <w:right w:val="single" w:sz="4" w:space="0" w:color="auto"/>
            </w:tcBorders>
            <w:shd w:val="clear" w:color="auto" w:fill="auto"/>
            <w:vAlign w:val="center"/>
            <w:hideMark/>
          </w:tcPr>
          <w:p w14:paraId="32F882F6"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28 165,0</w:t>
            </w:r>
          </w:p>
        </w:tc>
        <w:tc>
          <w:tcPr>
            <w:tcW w:w="1691" w:type="dxa"/>
            <w:vMerge/>
            <w:tcBorders>
              <w:top w:val="nil"/>
              <w:left w:val="single" w:sz="4" w:space="0" w:color="auto"/>
              <w:bottom w:val="single" w:sz="4" w:space="0" w:color="000000"/>
              <w:right w:val="single" w:sz="4" w:space="0" w:color="auto"/>
            </w:tcBorders>
            <w:vAlign w:val="center"/>
            <w:hideMark/>
          </w:tcPr>
          <w:p w14:paraId="02C4D3EA" w14:textId="77777777" w:rsidR="00753C2D" w:rsidRPr="00753C2D" w:rsidRDefault="00753C2D" w:rsidP="00C91388">
            <w:pPr>
              <w:rPr>
                <w:rFonts w:ascii="Times New Roman" w:hAnsi="Times New Roman"/>
                <w:color w:val="000000"/>
                <w:sz w:val="16"/>
                <w:szCs w:val="16"/>
              </w:rPr>
            </w:pPr>
          </w:p>
        </w:tc>
      </w:tr>
      <w:tr w:rsidR="00753C2D" w:rsidRPr="00753C2D" w14:paraId="7AB1384D" w14:textId="77777777" w:rsidTr="00C91388">
        <w:trPr>
          <w:trHeight w:val="1064"/>
          <w:jc w:val="center"/>
        </w:trPr>
        <w:tc>
          <w:tcPr>
            <w:tcW w:w="425" w:type="dxa"/>
            <w:vMerge/>
            <w:tcBorders>
              <w:top w:val="nil"/>
              <w:left w:val="single" w:sz="4" w:space="0" w:color="auto"/>
              <w:bottom w:val="single" w:sz="4" w:space="0" w:color="000000"/>
              <w:right w:val="single" w:sz="4" w:space="0" w:color="auto"/>
            </w:tcBorders>
            <w:vAlign w:val="center"/>
            <w:hideMark/>
          </w:tcPr>
          <w:p w14:paraId="7A89553D"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0197F15C"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3D1314F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018FB17"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796563BD"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1B0475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22ACB96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575283F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39E17E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3083CC8"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E109727"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3D838C7C" w14:textId="77777777" w:rsidR="00753C2D" w:rsidRPr="00753C2D" w:rsidRDefault="00753C2D" w:rsidP="00C91388">
            <w:pPr>
              <w:rPr>
                <w:rFonts w:ascii="Times New Roman" w:hAnsi="Times New Roman"/>
                <w:color w:val="000000"/>
                <w:sz w:val="16"/>
                <w:szCs w:val="16"/>
              </w:rPr>
            </w:pPr>
          </w:p>
        </w:tc>
      </w:tr>
      <w:tr w:rsidR="00753C2D" w:rsidRPr="00753C2D" w14:paraId="2DA2DAA1" w14:textId="77777777" w:rsidTr="00C9138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7BC9D835"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09785B60"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color w:val="000000"/>
                <w:sz w:val="16"/>
                <w:szCs w:val="16"/>
              </w:rPr>
              <w:t>Результат выполнения мероприятия.</w:t>
            </w:r>
            <w:r w:rsidRPr="00753C2D">
              <w:rPr>
                <w:rFonts w:ascii="Times New Roman" w:hAnsi="Times New Roman"/>
                <w:color w:val="000000"/>
                <w:sz w:val="16"/>
                <w:szCs w:val="16"/>
              </w:rPr>
              <w:br/>
              <w:t xml:space="preserve">Количество видеокамер, установленных на территории муниципального </w:t>
            </w:r>
            <w:r w:rsidRPr="00753C2D">
              <w:rPr>
                <w:rFonts w:ascii="Times New Roman" w:hAnsi="Times New Roman"/>
                <w:color w:val="000000"/>
                <w:sz w:val="16"/>
                <w:szCs w:val="16"/>
              </w:rPr>
              <w:lastRenderedPageBreak/>
              <w:t>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социальных объектах,  контейнерных площадках (площадках ТБО),  остановках общественного транспорта, подъездах многоквартирных домов(ед.)</w:t>
            </w:r>
            <w:r w:rsidRPr="00753C2D">
              <w:rPr>
                <w:rFonts w:ascii="Times New Roman" w:hAnsi="Times New Roman"/>
                <w:color w:val="000000"/>
                <w:sz w:val="16"/>
                <w:szCs w:val="16"/>
              </w:rPr>
              <w:br/>
              <w:t>Подтверждающие материалы: ссылки на заключенные муниципальные контракты на сайте zakupki.gov.ru</w:t>
            </w:r>
          </w:p>
          <w:p w14:paraId="69561790" w14:textId="77777777" w:rsidR="00753C2D" w:rsidRPr="00753C2D" w:rsidRDefault="00753C2D" w:rsidP="00C91388">
            <w:pPr>
              <w:spacing w:after="240"/>
              <w:rPr>
                <w:rFonts w:ascii="Times New Roman" w:hAnsi="Times New Roman"/>
                <w:color w:val="000000"/>
                <w:sz w:val="16"/>
                <w:szCs w:val="16"/>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26D2D72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019536A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992" w:type="dxa"/>
            <w:tcBorders>
              <w:top w:val="nil"/>
              <w:left w:val="single" w:sz="4" w:space="0" w:color="auto"/>
              <w:bottom w:val="single" w:sz="4" w:space="0" w:color="000000"/>
              <w:right w:val="single" w:sz="4" w:space="0" w:color="auto"/>
            </w:tcBorders>
            <w:shd w:val="clear" w:color="auto" w:fill="auto"/>
            <w:vAlign w:val="center"/>
          </w:tcPr>
          <w:p w14:paraId="545EA10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4D55374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5936960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E257DD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1F59033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34DCF64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BDFC19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2130E4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6018AC9D" w14:textId="77777777" w:rsidR="00753C2D" w:rsidRPr="00753C2D" w:rsidRDefault="00753C2D" w:rsidP="00C91388">
            <w:pPr>
              <w:rPr>
                <w:rFonts w:ascii="Times New Roman" w:hAnsi="Times New Roman"/>
                <w:color w:val="000000"/>
                <w:sz w:val="16"/>
                <w:szCs w:val="16"/>
              </w:rPr>
            </w:pPr>
          </w:p>
        </w:tc>
      </w:tr>
      <w:tr w:rsidR="00753C2D" w:rsidRPr="00753C2D" w14:paraId="59DD03D1" w14:textId="77777777" w:rsidTr="00C9138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5BAA12ED"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26A4F008"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209925E5"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2E4F8481" w14:textId="77777777" w:rsidR="00753C2D" w:rsidRPr="00753C2D" w:rsidRDefault="00753C2D" w:rsidP="00C91388">
            <w:pPr>
              <w:rPr>
                <w:rFonts w:ascii="Times New Roman" w:hAnsi="Times New Roman"/>
                <w:color w:val="000000"/>
                <w:sz w:val="16"/>
                <w:szCs w:val="16"/>
              </w:rPr>
            </w:pPr>
          </w:p>
        </w:tc>
        <w:tc>
          <w:tcPr>
            <w:tcW w:w="992" w:type="dxa"/>
            <w:tcBorders>
              <w:top w:val="nil"/>
              <w:left w:val="single" w:sz="4" w:space="0" w:color="auto"/>
              <w:bottom w:val="single" w:sz="4" w:space="0" w:color="000000"/>
              <w:right w:val="single" w:sz="4" w:space="0" w:color="auto"/>
            </w:tcBorders>
            <w:shd w:val="clear" w:color="auto" w:fill="auto"/>
          </w:tcPr>
          <w:p w14:paraId="3B9B1930" w14:textId="77777777" w:rsidR="00753C2D" w:rsidRPr="00753C2D" w:rsidRDefault="00753C2D" w:rsidP="00C9138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4822157D"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5E9F2816"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1AD1BF5E" w14:textId="77777777" w:rsidR="00753C2D" w:rsidRPr="00753C2D" w:rsidRDefault="00753C2D" w:rsidP="00C9138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BA737C9" w14:textId="77777777" w:rsidR="00753C2D" w:rsidRPr="00753C2D" w:rsidRDefault="00753C2D" w:rsidP="00C9138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5914148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7264584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xml:space="preserve">1 </w:t>
            </w:r>
            <w:proofErr w:type="gramStart"/>
            <w:r w:rsidRPr="00753C2D">
              <w:rPr>
                <w:rFonts w:ascii="Times New Roman" w:hAnsi="Times New Roman"/>
                <w:color w:val="000000"/>
                <w:sz w:val="16"/>
                <w:szCs w:val="16"/>
              </w:rPr>
              <w:t>полу-</w:t>
            </w:r>
            <w:proofErr w:type="spellStart"/>
            <w:r w:rsidRPr="00753C2D">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0E9BA8D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04A7E15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377CC622"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48C9E609" w14:textId="77777777" w:rsidR="00753C2D" w:rsidRPr="00753C2D" w:rsidRDefault="00753C2D" w:rsidP="00C9138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048ABF64" w14:textId="77777777" w:rsidR="00753C2D" w:rsidRPr="00753C2D" w:rsidRDefault="00753C2D" w:rsidP="00C91388">
            <w:pPr>
              <w:rPr>
                <w:rFonts w:ascii="Times New Roman" w:hAnsi="Times New Roman"/>
                <w:color w:val="000000"/>
                <w:sz w:val="16"/>
                <w:szCs w:val="16"/>
              </w:rPr>
            </w:pPr>
          </w:p>
        </w:tc>
      </w:tr>
      <w:tr w:rsidR="00753C2D" w:rsidRPr="00753C2D" w14:paraId="00AF91DE" w14:textId="77777777" w:rsidTr="00C91388">
        <w:trPr>
          <w:trHeight w:val="3195"/>
          <w:jc w:val="center"/>
        </w:trPr>
        <w:tc>
          <w:tcPr>
            <w:tcW w:w="425" w:type="dxa"/>
            <w:vMerge/>
            <w:tcBorders>
              <w:top w:val="nil"/>
              <w:left w:val="single" w:sz="4" w:space="0" w:color="auto"/>
              <w:bottom w:val="single" w:sz="4" w:space="0" w:color="000000"/>
              <w:right w:val="single" w:sz="4" w:space="0" w:color="auto"/>
            </w:tcBorders>
            <w:vAlign w:val="center"/>
            <w:hideMark/>
          </w:tcPr>
          <w:p w14:paraId="0EE85460"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01F9AC7D"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625AE112"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53794914" w14:textId="77777777" w:rsidR="00753C2D" w:rsidRPr="00753C2D" w:rsidRDefault="00753C2D" w:rsidP="00C9138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6EF5776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9F397C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426</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71122E1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444</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1800EA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548</w:t>
            </w:r>
          </w:p>
        </w:tc>
        <w:tc>
          <w:tcPr>
            <w:tcW w:w="567" w:type="dxa"/>
            <w:tcBorders>
              <w:top w:val="nil"/>
              <w:left w:val="nil"/>
              <w:bottom w:val="single" w:sz="4" w:space="0" w:color="auto"/>
              <w:right w:val="single" w:sz="4" w:space="0" w:color="auto"/>
            </w:tcBorders>
            <w:shd w:val="clear" w:color="auto" w:fill="auto"/>
            <w:vAlign w:val="center"/>
            <w:hideMark/>
          </w:tcPr>
          <w:p w14:paraId="08BF5A9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319</w:t>
            </w:r>
          </w:p>
        </w:tc>
        <w:tc>
          <w:tcPr>
            <w:tcW w:w="567" w:type="dxa"/>
            <w:tcBorders>
              <w:top w:val="nil"/>
              <w:left w:val="nil"/>
              <w:bottom w:val="single" w:sz="4" w:space="0" w:color="auto"/>
              <w:right w:val="single" w:sz="4" w:space="0" w:color="auto"/>
            </w:tcBorders>
            <w:shd w:val="clear" w:color="auto" w:fill="auto"/>
            <w:vAlign w:val="center"/>
            <w:hideMark/>
          </w:tcPr>
          <w:p w14:paraId="3003FE1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2438B0D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319</w:t>
            </w:r>
          </w:p>
        </w:tc>
        <w:tc>
          <w:tcPr>
            <w:tcW w:w="567" w:type="dxa"/>
            <w:tcBorders>
              <w:top w:val="nil"/>
              <w:left w:val="nil"/>
              <w:bottom w:val="single" w:sz="4" w:space="0" w:color="auto"/>
              <w:right w:val="single" w:sz="4" w:space="0" w:color="auto"/>
            </w:tcBorders>
            <w:shd w:val="clear" w:color="auto" w:fill="auto"/>
            <w:vAlign w:val="center"/>
            <w:hideMark/>
          </w:tcPr>
          <w:p w14:paraId="2DE62B0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319</w:t>
            </w:r>
          </w:p>
        </w:tc>
        <w:tc>
          <w:tcPr>
            <w:tcW w:w="567" w:type="dxa"/>
            <w:tcBorders>
              <w:top w:val="nil"/>
              <w:left w:val="nil"/>
              <w:bottom w:val="single" w:sz="4" w:space="0" w:color="auto"/>
              <w:right w:val="single" w:sz="4" w:space="0" w:color="auto"/>
            </w:tcBorders>
            <w:shd w:val="clear" w:color="auto" w:fill="auto"/>
            <w:vAlign w:val="center"/>
            <w:hideMark/>
          </w:tcPr>
          <w:p w14:paraId="720DD1C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319</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736CE5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227</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97897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4C80B514" w14:textId="77777777" w:rsidR="00753C2D" w:rsidRPr="00753C2D" w:rsidRDefault="00753C2D" w:rsidP="00C91388">
            <w:pPr>
              <w:rPr>
                <w:rFonts w:ascii="Times New Roman" w:hAnsi="Times New Roman"/>
                <w:color w:val="000000"/>
                <w:sz w:val="16"/>
                <w:szCs w:val="16"/>
              </w:rPr>
            </w:pPr>
          </w:p>
        </w:tc>
      </w:tr>
      <w:tr w:rsidR="00753C2D" w:rsidRPr="00753C2D" w14:paraId="3AEC6988" w14:textId="77777777" w:rsidTr="00C9138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6A7B9DB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4.2</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235DFB1A"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b/>
                <w:color w:val="000000"/>
                <w:sz w:val="16"/>
                <w:szCs w:val="16"/>
              </w:rPr>
              <w:t>Мероприятие 04.02</w:t>
            </w:r>
            <w:r w:rsidRPr="00753C2D">
              <w:rPr>
                <w:rFonts w:ascii="Times New Roman" w:hAnsi="Times New Roman"/>
                <w:color w:val="000000"/>
                <w:sz w:val="16"/>
                <w:szCs w:val="16"/>
              </w:rPr>
              <w:br/>
              <w:t>Проведение работ по установке видеокамер на подъездах многоквартирных домов и площадках ТБО и подключению их к системе «Безопасный регион» (в т.ч. в рамках муниципальных контрактов на оказание услуг по предоставлению видеоизображений для системы «Безопасный регион»</w:t>
            </w:r>
          </w:p>
        </w:tc>
        <w:tc>
          <w:tcPr>
            <w:tcW w:w="1275" w:type="dxa"/>
            <w:tcBorders>
              <w:top w:val="nil"/>
              <w:left w:val="nil"/>
              <w:bottom w:val="single" w:sz="4" w:space="0" w:color="auto"/>
              <w:right w:val="single" w:sz="4" w:space="0" w:color="auto"/>
            </w:tcBorders>
            <w:shd w:val="clear" w:color="auto" w:fill="auto"/>
            <w:vAlign w:val="center"/>
            <w:hideMark/>
          </w:tcPr>
          <w:p w14:paraId="6776EB4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82D3D5D"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5A97FD9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3E762E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2ECA908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2C17B65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4BA973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5473B7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8C1506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6B37134D"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 xml:space="preserve">МКУ "ЕДДС Лыткарино", </w:t>
            </w:r>
            <w:r w:rsidRPr="00753C2D">
              <w:rPr>
                <w:rFonts w:ascii="Times New Roman" w:hAnsi="Times New Roman"/>
                <w:sz w:val="16"/>
                <w:szCs w:val="16"/>
              </w:rPr>
              <w:br/>
              <w:t>ООО «</w:t>
            </w:r>
            <w:proofErr w:type="spellStart"/>
            <w:r w:rsidRPr="00753C2D">
              <w:rPr>
                <w:rFonts w:ascii="Times New Roman" w:hAnsi="Times New Roman"/>
                <w:sz w:val="16"/>
                <w:szCs w:val="16"/>
              </w:rPr>
              <w:t>Вэллком</w:t>
            </w:r>
            <w:proofErr w:type="spellEnd"/>
            <w:r w:rsidRPr="00753C2D">
              <w:rPr>
                <w:rFonts w:ascii="Times New Roman" w:hAnsi="Times New Roman"/>
                <w:sz w:val="16"/>
                <w:szCs w:val="16"/>
              </w:rPr>
              <w:t>-Л» </w:t>
            </w:r>
          </w:p>
        </w:tc>
      </w:tr>
      <w:tr w:rsidR="00753C2D" w:rsidRPr="00753C2D" w14:paraId="74F0B3A1" w14:textId="77777777" w:rsidTr="00C91388">
        <w:trPr>
          <w:trHeight w:val="1096"/>
          <w:jc w:val="center"/>
        </w:trPr>
        <w:tc>
          <w:tcPr>
            <w:tcW w:w="425" w:type="dxa"/>
            <w:vMerge/>
            <w:tcBorders>
              <w:top w:val="nil"/>
              <w:left w:val="single" w:sz="4" w:space="0" w:color="auto"/>
              <w:bottom w:val="single" w:sz="4" w:space="0" w:color="000000"/>
              <w:right w:val="single" w:sz="4" w:space="0" w:color="auto"/>
            </w:tcBorders>
            <w:vAlign w:val="center"/>
            <w:hideMark/>
          </w:tcPr>
          <w:p w14:paraId="1A996A4A"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0A8F513C"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372C0EB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03C5001"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14D5F694"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6F6158C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498331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5DED075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93F9CD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8702D0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27C78B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C2F615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50B6192D" w14:textId="77777777" w:rsidR="00753C2D" w:rsidRPr="00753C2D" w:rsidRDefault="00753C2D" w:rsidP="00C91388">
            <w:pPr>
              <w:rPr>
                <w:rFonts w:ascii="Times New Roman" w:hAnsi="Times New Roman"/>
                <w:color w:val="000000"/>
                <w:sz w:val="16"/>
                <w:szCs w:val="16"/>
              </w:rPr>
            </w:pPr>
          </w:p>
        </w:tc>
      </w:tr>
      <w:tr w:rsidR="00753C2D" w:rsidRPr="00753C2D" w14:paraId="7FA2C590" w14:textId="77777777" w:rsidTr="00C91388">
        <w:trPr>
          <w:trHeight w:val="810"/>
          <w:jc w:val="center"/>
        </w:trPr>
        <w:tc>
          <w:tcPr>
            <w:tcW w:w="425" w:type="dxa"/>
            <w:vMerge/>
            <w:tcBorders>
              <w:top w:val="nil"/>
              <w:left w:val="single" w:sz="4" w:space="0" w:color="auto"/>
              <w:bottom w:val="single" w:sz="4" w:space="0" w:color="000000"/>
              <w:right w:val="single" w:sz="4" w:space="0" w:color="auto"/>
            </w:tcBorders>
            <w:vAlign w:val="center"/>
            <w:hideMark/>
          </w:tcPr>
          <w:p w14:paraId="512810FD"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09208A29"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40610EF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6885C9E"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1856046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6F37F3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366449B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406D623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F5E160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77ECA0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761A3C9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6792A3CC" w14:textId="77777777" w:rsidR="00753C2D" w:rsidRPr="00753C2D" w:rsidRDefault="00753C2D" w:rsidP="00C91388">
            <w:pPr>
              <w:rPr>
                <w:rFonts w:ascii="Times New Roman" w:hAnsi="Times New Roman"/>
                <w:color w:val="000000"/>
                <w:sz w:val="16"/>
                <w:szCs w:val="16"/>
              </w:rPr>
            </w:pPr>
          </w:p>
        </w:tc>
      </w:tr>
      <w:tr w:rsidR="00753C2D" w:rsidRPr="00753C2D" w14:paraId="3F5A209A" w14:textId="77777777" w:rsidTr="00C9138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22821A34"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7433FE26"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color w:val="000000"/>
                <w:sz w:val="16"/>
                <w:szCs w:val="16"/>
              </w:rPr>
              <w:t>Результат выполнения мероприятия.</w:t>
            </w:r>
            <w:r w:rsidRPr="00753C2D">
              <w:rPr>
                <w:rFonts w:ascii="Times New Roman" w:hAnsi="Times New Roman"/>
                <w:color w:val="000000"/>
                <w:sz w:val="16"/>
                <w:szCs w:val="16"/>
              </w:rPr>
              <w:br/>
              <w:t xml:space="preserve">Количество видеокамер, установленных на подъездах многоквартирных домов и </w:t>
            </w:r>
            <w:r w:rsidRPr="00753C2D">
              <w:rPr>
                <w:rFonts w:ascii="Times New Roman" w:hAnsi="Times New Roman"/>
                <w:color w:val="000000"/>
                <w:sz w:val="16"/>
                <w:szCs w:val="16"/>
              </w:rPr>
              <w:lastRenderedPageBreak/>
              <w:t>площадках ТБО и подключенных к системе «Безопасный регион» (ед.) Подтверждающие материалы: данные Рейтинга- 45</w:t>
            </w:r>
          </w:p>
        </w:tc>
        <w:tc>
          <w:tcPr>
            <w:tcW w:w="1275" w:type="dxa"/>
            <w:tcBorders>
              <w:top w:val="nil"/>
              <w:left w:val="nil"/>
              <w:bottom w:val="single" w:sz="4" w:space="0" w:color="auto"/>
              <w:right w:val="single" w:sz="4" w:space="0" w:color="auto"/>
            </w:tcBorders>
            <w:shd w:val="clear" w:color="auto" w:fill="auto"/>
            <w:vAlign w:val="center"/>
            <w:hideMark/>
          </w:tcPr>
          <w:p w14:paraId="09AA000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59CFC8B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1353C27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0F58FD1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992" w:type="dxa"/>
            <w:vMerge w:val="restart"/>
            <w:tcBorders>
              <w:top w:val="single" w:sz="4" w:space="0" w:color="auto"/>
              <w:left w:val="single" w:sz="4" w:space="0" w:color="auto"/>
              <w:bottom w:val="single" w:sz="4" w:space="0" w:color="000000"/>
              <w:right w:val="nil"/>
            </w:tcBorders>
            <w:shd w:val="clear" w:color="auto" w:fill="auto"/>
            <w:vAlign w:val="center"/>
            <w:hideMark/>
          </w:tcPr>
          <w:p w14:paraId="63F33B3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33AC9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2A70B6C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4120EAA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6D6D3E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A8BE01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0321B645" w14:textId="77777777" w:rsidR="00753C2D" w:rsidRPr="00753C2D" w:rsidRDefault="00753C2D" w:rsidP="00C91388">
            <w:pPr>
              <w:rPr>
                <w:rFonts w:ascii="Times New Roman" w:hAnsi="Times New Roman"/>
                <w:color w:val="000000"/>
                <w:sz w:val="16"/>
                <w:szCs w:val="16"/>
              </w:rPr>
            </w:pPr>
          </w:p>
        </w:tc>
      </w:tr>
      <w:tr w:rsidR="00753C2D" w:rsidRPr="00753C2D" w14:paraId="701738BD" w14:textId="77777777" w:rsidTr="00C9138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7FA17BE0"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711A3F9A"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1706E14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vMerge/>
            <w:tcBorders>
              <w:top w:val="nil"/>
              <w:left w:val="single" w:sz="4" w:space="0" w:color="auto"/>
              <w:bottom w:val="single" w:sz="4" w:space="0" w:color="000000"/>
              <w:right w:val="single" w:sz="4" w:space="0" w:color="auto"/>
            </w:tcBorders>
            <w:vAlign w:val="center"/>
            <w:hideMark/>
          </w:tcPr>
          <w:p w14:paraId="7DFCE450"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tcPr>
          <w:p w14:paraId="69CFBF81" w14:textId="77777777" w:rsidR="00753C2D" w:rsidRPr="00753C2D" w:rsidRDefault="00753C2D" w:rsidP="00C9138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61F2AE2C"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3610C6EB"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3CAC05A8" w14:textId="77777777" w:rsidR="00753C2D" w:rsidRPr="00753C2D" w:rsidRDefault="00753C2D" w:rsidP="00C9138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2E61C12B" w14:textId="77777777" w:rsidR="00753C2D" w:rsidRPr="00753C2D" w:rsidRDefault="00753C2D" w:rsidP="00C9138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773C5ED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6210591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xml:space="preserve">1 </w:t>
            </w:r>
            <w:proofErr w:type="gramStart"/>
            <w:r w:rsidRPr="00753C2D">
              <w:rPr>
                <w:rFonts w:ascii="Times New Roman" w:hAnsi="Times New Roman"/>
                <w:color w:val="000000"/>
                <w:sz w:val="16"/>
                <w:szCs w:val="16"/>
              </w:rPr>
              <w:t>полу-</w:t>
            </w:r>
            <w:proofErr w:type="spellStart"/>
            <w:r w:rsidRPr="00753C2D">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2836BDA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57171BB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2C8E3596"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66AA7EA0" w14:textId="77777777" w:rsidR="00753C2D" w:rsidRPr="00753C2D" w:rsidRDefault="00753C2D" w:rsidP="00C9138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35C8B6BD" w14:textId="77777777" w:rsidR="00753C2D" w:rsidRPr="00753C2D" w:rsidRDefault="00753C2D" w:rsidP="00C91388">
            <w:pPr>
              <w:rPr>
                <w:rFonts w:ascii="Times New Roman" w:hAnsi="Times New Roman"/>
                <w:color w:val="000000"/>
                <w:sz w:val="16"/>
                <w:szCs w:val="16"/>
              </w:rPr>
            </w:pPr>
          </w:p>
        </w:tc>
      </w:tr>
      <w:tr w:rsidR="00753C2D" w:rsidRPr="00753C2D" w14:paraId="4194CF6F" w14:textId="77777777" w:rsidTr="00C91388">
        <w:trPr>
          <w:trHeight w:val="1352"/>
          <w:jc w:val="center"/>
        </w:trPr>
        <w:tc>
          <w:tcPr>
            <w:tcW w:w="425" w:type="dxa"/>
            <w:vMerge/>
            <w:tcBorders>
              <w:top w:val="nil"/>
              <w:left w:val="single" w:sz="4" w:space="0" w:color="auto"/>
              <w:bottom w:val="single" w:sz="4" w:space="0" w:color="000000"/>
              <w:right w:val="single" w:sz="4" w:space="0" w:color="auto"/>
            </w:tcBorders>
            <w:vAlign w:val="center"/>
            <w:hideMark/>
          </w:tcPr>
          <w:p w14:paraId="45E8A0D2"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086E835E"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12B24FE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vMerge/>
            <w:tcBorders>
              <w:top w:val="nil"/>
              <w:left w:val="single" w:sz="4" w:space="0" w:color="auto"/>
              <w:bottom w:val="single" w:sz="4" w:space="0" w:color="000000"/>
              <w:right w:val="single" w:sz="4" w:space="0" w:color="auto"/>
            </w:tcBorders>
            <w:vAlign w:val="center"/>
            <w:hideMark/>
          </w:tcPr>
          <w:p w14:paraId="5DB0A8A3" w14:textId="77777777" w:rsidR="00753C2D" w:rsidRPr="00753C2D" w:rsidRDefault="00753C2D" w:rsidP="00C9138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5D424CE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38C418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46B9F60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20A0F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46</w:t>
            </w:r>
          </w:p>
        </w:tc>
        <w:tc>
          <w:tcPr>
            <w:tcW w:w="567" w:type="dxa"/>
            <w:tcBorders>
              <w:top w:val="nil"/>
              <w:left w:val="nil"/>
              <w:bottom w:val="single" w:sz="4" w:space="0" w:color="auto"/>
              <w:right w:val="single" w:sz="4" w:space="0" w:color="auto"/>
            </w:tcBorders>
            <w:shd w:val="clear" w:color="auto" w:fill="auto"/>
            <w:vAlign w:val="center"/>
            <w:hideMark/>
          </w:tcPr>
          <w:p w14:paraId="69CD156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BBBD8AD"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70745C2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3AFF64C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2CA442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4A5F49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DA5567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4AF2041E" w14:textId="77777777" w:rsidR="00753C2D" w:rsidRPr="00753C2D" w:rsidRDefault="00753C2D" w:rsidP="00C91388">
            <w:pPr>
              <w:rPr>
                <w:rFonts w:ascii="Times New Roman" w:hAnsi="Times New Roman"/>
                <w:color w:val="000000"/>
                <w:sz w:val="16"/>
                <w:szCs w:val="16"/>
              </w:rPr>
            </w:pPr>
          </w:p>
        </w:tc>
      </w:tr>
      <w:tr w:rsidR="00753C2D" w:rsidRPr="00753C2D" w14:paraId="5C38F245" w14:textId="77777777" w:rsidTr="00C91388">
        <w:trPr>
          <w:trHeight w:val="239"/>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04E6BBA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4.3</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22BABA56"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b/>
                <w:color w:val="000000"/>
                <w:sz w:val="16"/>
                <w:szCs w:val="16"/>
              </w:rPr>
              <w:t>Мероприятие 04.03</w:t>
            </w:r>
            <w:r w:rsidRPr="00753C2D">
              <w:rPr>
                <w:rFonts w:ascii="Times New Roman" w:hAnsi="Times New Roman"/>
                <w:color w:val="000000"/>
                <w:sz w:val="16"/>
                <w:szCs w:val="16"/>
              </w:rPr>
              <w:br/>
              <w:t>Техническое обслуживание и модернизация оборудования системы «Безопасный регион»</w:t>
            </w:r>
          </w:p>
          <w:p w14:paraId="708B2A97" w14:textId="77777777" w:rsidR="00753C2D" w:rsidRPr="00753C2D" w:rsidRDefault="00753C2D" w:rsidP="00C91388">
            <w:pPr>
              <w:rPr>
                <w:rFonts w:ascii="Times New Roman" w:hAnsi="Times New Roman"/>
                <w:sz w:val="16"/>
                <w:szCs w:val="16"/>
              </w:rPr>
            </w:pPr>
          </w:p>
          <w:p w14:paraId="25EDC949" w14:textId="77777777" w:rsidR="00753C2D" w:rsidRPr="00753C2D" w:rsidRDefault="00753C2D" w:rsidP="00C91388">
            <w:pPr>
              <w:rPr>
                <w:rFonts w:ascii="Times New Roman" w:hAnsi="Times New Roman"/>
                <w:sz w:val="16"/>
                <w:szCs w:val="16"/>
              </w:rPr>
            </w:pPr>
          </w:p>
          <w:p w14:paraId="2E4FB4AF" w14:textId="77777777" w:rsidR="00753C2D" w:rsidRPr="00753C2D" w:rsidRDefault="00753C2D" w:rsidP="00C91388">
            <w:pP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42D37C2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64E0708"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FFFFFF" w:themeFill="background1"/>
            <w:vAlign w:val="center"/>
          </w:tcPr>
          <w:p w14:paraId="3A70A03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1 694,08</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DBF1D7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184,3</w:t>
            </w:r>
          </w:p>
        </w:tc>
        <w:tc>
          <w:tcPr>
            <w:tcW w:w="992" w:type="dxa"/>
            <w:tcBorders>
              <w:top w:val="nil"/>
              <w:left w:val="nil"/>
              <w:bottom w:val="single" w:sz="4" w:space="0" w:color="auto"/>
              <w:right w:val="nil"/>
            </w:tcBorders>
            <w:shd w:val="clear" w:color="auto" w:fill="auto"/>
            <w:vAlign w:val="center"/>
            <w:hideMark/>
          </w:tcPr>
          <w:p w14:paraId="77D9727B" w14:textId="77777777" w:rsidR="00753C2D" w:rsidRPr="00753C2D" w:rsidRDefault="00753C2D" w:rsidP="00C91388">
            <w:pPr>
              <w:jc w:val="center"/>
              <w:rPr>
                <w:rFonts w:ascii="Times New Roman" w:hAnsi="Times New Roman"/>
                <w:sz w:val="16"/>
                <w:szCs w:val="16"/>
              </w:rPr>
            </w:pPr>
            <w:r w:rsidRPr="00753C2D">
              <w:rPr>
                <w:rFonts w:ascii="Times New Roman" w:hAnsi="Times New Roman"/>
                <w:color w:val="000000"/>
                <w:sz w:val="16"/>
                <w:szCs w:val="16"/>
              </w:rPr>
              <w:t> 370,46</w:t>
            </w:r>
          </w:p>
        </w:tc>
        <w:tc>
          <w:tcPr>
            <w:tcW w:w="992" w:type="dxa"/>
            <w:tcBorders>
              <w:top w:val="nil"/>
              <w:left w:val="single" w:sz="4" w:space="0" w:color="auto"/>
              <w:bottom w:val="single" w:sz="4" w:space="0" w:color="auto"/>
              <w:right w:val="nil"/>
            </w:tcBorders>
            <w:shd w:val="clear" w:color="auto" w:fill="FFFFFF" w:themeFill="background1"/>
            <w:vAlign w:val="center"/>
            <w:hideMark/>
          </w:tcPr>
          <w:p w14:paraId="6C09D13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107,54</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FAD1B6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1 031,78</w:t>
            </w:r>
          </w:p>
        </w:tc>
        <w:tc>
          <w:tcPr>
            <w:tcW w:w="1134" w:type="dxa"/>
            <w:tcBorders>
              <w:top w:val="nil"/>
              <w:left w:val="nil"/>
              <w:bottom w:val="single" w:sz="4" w:space="0" w:color="auto"/>
              <w:right w:val="single" w:sz="4" w:space="0" w:color="auto"/>
            </w:tcBorders>
            <w:shd w:val="clear" w:color="auto" w:fill="auto"/>
            <w:vAlign w:val="center"/>
            <w:hideMark/>
          </w:tcPr>
          <w:p w14:paraId="3F011D3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8CA251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6DFE9F7A"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МКУ "ЕДДС Лыткарино" </w:t>
            </w:r>
          </w:p>
        </w:tc>
      </w:tr>
      <w:tr w:rsidR="00753C2D" w:rsidRPr="00753C2D" w14:paraId="5E0B0D1A" w14:textId="77777777" w:rsidTr="00C91388">
        <w:trPr>
          <w:trHeight w:val="848"/>
          <w:jc w:val="center"/>
        </w:trPr>
        <w:tc>
          <w:tcPr>
            <w:tcW w:w="425" w:type="dxa"/>
            <w:vMerge/>
            <w:tcBorders>
              <w:top w:val="nil"/>
              <w:left w:val="single" w:sz="4" w:space="0" w:color="auto"/>
              <w:bottom w:val="single" w:sz="4" w:space="0" w:color="000000"/>
              <w:right w:val="single" w:sz="4" w:space="0" w:color="auto"/>
            </w:tcBorders>
            <w:vAlign w:val="center"/>
            <w:hideMark/>
          </w:tcPr>
          <w:p w14:paraId="0FB33116"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686EE1AC"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00D464A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F26BE26"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3C59A354"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55DBA5B5" w14:textId="77777777" w:rsidR="00753C2D" w:rsidRPr="00753C2D" w:rsidRDefault="00753C2D" w:rsidP="00C91388">
            <w:pPr>
              <w:jc w:val="center"/>
              <w:rPr>
                <w:rFonts w:ascii="Times New Roman" w:hAnsi="Times New Roman"/>
                <w:strike/>
                <w:color w:val="FF0000"/>
                <w:sz w:val="16"/>
                <w:szCs w:val="16"/>
                <w:highlight w:val="yellow"/>
              </w:rPr>
            </w:pPr>
            <w:r w:rsidRPr="00753C2D">
              <w:rPr>
                <w:rFonts w:ascii="Times New Roman" w:hAnsi="Times New Roman"/>
                <w:sz w:val="16"/>
                <w:szCs w:val="16"/>
              </w:rPr>
              <w:t>1 694,08</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670E29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184,3</w:t>
            </w:r>
          </w:p>
        </w:tc>
        <w:tc>
          <w:tcPr>
            <w:tcW w:w="992" w:type="dxa"/>
            <w:tcBorders>
              <w:top w:val="nil"/>
              <w:left w:val="nil"/>
              <w:bottom w:val="single" w:sz="4" w:space="0" w:color="auto"/>
              <w:right w:val="nil"/>
            </w:tcBorders>
            <w:shd w:val="clear" w:color="auto" w:fill="auto"/>
            <w:vAlign w:val="center"/>
            <w:hideMark/>
          </w:tcPr>
          <w:p w14:paraId="13B108BB" w14:textId="77777777" w:rsidR="00753C2D" w:rsidRPr="00753C2D" w:rsidRDefault="00753C2D" w:rsidP="00C91388">
            <w:pPr>
              <w:jc w:val="center"/>
              <w:rPr>
                <w:rFonts w:ascii="Times New Roman" w:hAnsi="Times New Roman"/>
                <w:sz w:val="16"/>
                <w:szCs w:val="16"/>
              </w:rPr>
            </w:pPr>
            <w:r w:rsidRPr="00753C2D">
              <w:rPr>
                <w:rFonts w:ascii="Times New Roman" w:hAnsi="Times New Roman"/>
                <w:color w:val="000000"/>
                <w:sz w:val="16"/>
                <w:szCs w:val="16"/>
              </w:rPr>
              <w:t> 370,46</w:t>
            </w:r>
          </w:p>
        </w:tc>
        <w:tc>
          <w:tcPr>
            <w:tcW w:w="992" w:type="dxa"/>
            <w:tcBorders>
              <w:top w:val="nil"/>
              <w:left w:val="single" w:sz="4" w:space="0" w:color="auto"/>
              <w:bottom w:val="single" w:sz="4" w:space="0" w:color="auto"/>
              <w:right w:val="nil"/>
            </w:tcBorders>
            <w:shd w:val="clear" w:color="auto" w:fill="FFFFFF" w:themeFill="background1"/>
            <w:vAlign w:val="center"/>
            <w:hideMark/>
          </w:tcPr>
          <w:p w14:paraId="09A8B3E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107,54</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80B0AE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1 031,78</w:t>
            </w:r>
          </w:p>
        </w:tc>
        <w:tc>
          <w:tcPr>
            <w:tcW w:w="1134" w:type="dxa"/>
            <w:tcBorders>
              <w:top w:val="nil"/>
              <w:left w:val="nil"/>
              <w:bottom w:val="single" w:sz="4" w:space="0" w:color="auto"/>
              <w:right w:val="single" w:sz="4" w:space="0" w:color="auto"/>
            </w:tcBorders>
            <w:shd w:val="clear" w:color="auto" w:fill="auto"/>
            <w:vAlign w:val="center"/>
            <w:hideMark/>
          </w:tcPr>
          <w:p w14:paraId="4AACF84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8BECCB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7AC1208F" w14:textId="77777777" w:rsidR="00753C2D" w:rsidRPr="00753C2D" w:rsidRDefault="00753C2D" w:rsidP="00C91388">
            <w:pPr>
              <w:rPr>
                <w:rFonts w:ascii="Times New Roman" w:hAnsi="Times New Roman"/>
                <w:color w:val="000000"/>
                <w:sz w:val="16"/>
                <w:szCs w:val="16"/>
              </w:rPr>
            </w:pPr>
          </w:p>
        </w:tc>
      </w:tr>
      <w:tr w:rsidR="00753C2D" w:rsidRPr="00753C2D" w14:paraId="54545523" w14:textId="77777777" w:rsidTr="00C91388">
        <w:trPr>
          <w:trHeight w:val="469"/>
          <w:jc w:val="center"/>
        </w:trPr>
        <w:tc>
          <w:tcPr>
            <w:tcW w:w="425" w:type="dxa"/>
            <w:vMerge/>
            <w:tcBorders>
              <w:top w:val="nil"/>
              <w:left w:val="single" w:sz="4" w:space="0" w:color="auto"/>
              <w:bottom w:val="single" w:sz="4" w:space="0" w:color="000000"/>
              <w:right w:val="single" w:sz="4" w:space="0" w:color="auto"/>
            </w:tcBorders>
            <w:vAlign w:val="center"/>
            <w:hideMark/>
          </w:tcPr>
          <w:p w14:paraId="690281B9"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203789E6"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0DB2016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0ED1694"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2287E1C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1EDDAC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2CEFB65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0332EAE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36A0B0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635584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7891CC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12229900" w14:textId="77777777" w:rsidR="00753C2D" w:rsidRPr="00753C2D" w:rsidRDefault="00753C2D" w:rsidP="00C91388">
            <w:pPr>
              <w:rPr>
                <w:rFonts w:ascii="Times New Roman" w:hAnsi="Times New Roman"/>
                <w:color w:val="000000"/>
                <w:sz w:val="16"/>
                <w:szCs w:val="16"/>
              </w:rPr>
            </w:pPr>
          </w:p>
        </w:tc>
      </w:tr>
      <w:tr w:rsidR="00753C2D" w:rsidRPr="00753C2D" w14:paraId="2DCD78B9" w14:textId="77777777" w:rsidTr="00C9138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42530C23"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07056E30"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color w:val="000000"/>
                <w:sz w:val="16"/>
                <w:szCs w:val="16"/>
              </w:rPr>
              <w:t>Результат выполнения мероприятия.</w:t>
            </w:r>
            <w:r w:rsidRPr="00753C2D">
              <w:rPr>
                <w:rFonts w:ascii="Times New Roman" w:hAnsi="Times New Roman"/>
                <w:color w:val="000000"/>
                <w:sz w:val="16"/>
                <w:szCs w:val="16"/>
              </w:rPr>
              <w:b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рублей)</w:t>
            </w:r>
            <w:r w:rsidRPr="00753C2D">
              <w:rPr>
                <w:rFonts w:ascii="Times New Roman" w:hAnsi="Times New Roman"/>
                <w:color w:val="000000"/>
                <w:sz w:val="16"/>
                <w:szCs w:val="16"/>
              </w:rPr>
              <w:br/>
            </w:r>
            <w:r w:rsidRPr="00753C2D">
              <w:rPr>
                <w:rFonts w:ascii="Times New Roman" w:hAnsi="Times New Roman"/>
                <w:color w:val="000000"/>
                <w:sz w:val="16"/>
                <w:szCs w:val="16"/>
              </w:rPr>
              <w:br/>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7660E83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7EBABDA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5D0AD12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0306165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1B93CD4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03766E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38728BC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1D69E49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272E8F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D5F43F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1ABF091E" w14:textId="77777777" w:rsidR="00753C2D" w:rsidRPr="00753C2D" w:rsidRDefault="00753C2D" w:rsidP="00C91388">
            <w:pPr>
              <w:rPr>
                <w:rFonts w:ascii="Times New Roman" w:hAnsi="Times New Roman"/>
                <w:color w:val="000000"/>
                <w:sz w:val="16"/>
                <w:szCs w:val="16"/>
              </w:rPr>
            </w:pPr>
          </w:p>
        </w:tc>
      </w:tr>
      <w:tr w:rsidR="00753C2D" w:rsidRPr="00753C2D" w14:paraId="5C389B76" w14:textId="77777777" w:rsidTr="00C9138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3E9D2D38"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2EDC9948"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5FF13420"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436988B7"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42AEAD32" w14:textId="77777777" w:rsidR="00753C2D" w:rsidRPr="00753C2D" w:rsidRDefault="00753C2D" w:rsidP="00C91388">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42373367"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5ABBC0E5"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6FE40028" w14:textId="77777777" w:rsidR="00753C2D" w:rsidRPr="00753C2D" w:rsidRDefault="00753C2D" w:rsidP="00C9138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18E6FF1C" w14:textId="77777777" w:rsidR="00753C2D" w:rsidRPr="00753C2D" w:rsidRDefault="00753C2D" w:rsidP="00C9138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70D5A35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4EE76BF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xml:space="preserve">1 </w:t>
            </w:r>
            <w:proofErr w:type="gramStart"/>
            <w:r w:rsidRPr="00753C2D">
              <w:rPr>
                <w:rFonts w:ascii="Times New Roman" w:hAnsi="Times New Roman"/>
                <w:color w:val="000000"/>
                <w:sz w:val="16"/>
                <w:szCs w:val="16"/>
              </w:rPr>
              <w:t>полу-</w:t>
            </w:r>
            <w:proofErr w:type="spellStart"/>
            <w:r w:rsidRPr="00753C2D">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1F24A67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5C11DEC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349BFB5E"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5F0709C8" w14:textId="77777777" w:rsidR="00753C2D" w:rsidRPr="00753C2D" w:rsidRDefault="00753C2D" w:rsidP="00C9138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2C0F262F" w14:textId="77777777" w:rsidR="00753C2D" w:rsidRPr="00753C2D" w:rsidRDefault="00753C2D" w:rsidP="00C91388">
            <w:pPr>
              <w:rPr>
                <w:rFonts w:ascii="Times New Roman" w:hAnsi="Times New Roman"/>
                <w:color w:val="000000"/>
                <w:sz w:val="16"/>
                <w:szCs w:val="16"/>
              </w:rPr>
            </w:pPr>
          </w:p>
        </w:tc>
      </w:tr>
      <w:tr w:rsidR="00753C2D" w:rsidRPr="00753C2D" w14:paraId="49677F24" w14:textId="77777777" w:rsidTr="00C91388">
        <w:trPr>
          <w:trHeight w:val="2790"/>
          <w:jc w:val="center"/>
        </w:trPr>
        <w:tc>
          <w:tcPr>
            <w:tcW w:w="425" w:type="dxa"/>
            <w:vMerge/>
            <w:tcBorders>
              <w:top w:val="nil"/>
              <w:left w:val="single" w:sz="4" w:space="0" w:color="auto"/>
              <w:bottom w:val="single" w:sz="4" w:space="0" w:color="000000"/>
              <w:right w:val="single" w:sz="4" w:space="0" w:color="auto"/>
            </w:tcBorders>
            <w:vAlign w:val="center"/>
            <w:hideMark/>
          </w:tcPr>
          <w:p w14:paraId="02B0D52A"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54EE50D2"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559F7AB5"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62334A3E" w14:textId="77777777" w:rsidR="00753C2D" w:rsidRPr="00753C2D" w:rsidRDefault="00753C2D" w:rsidP="00C91388">
            <w:pPr>
              <w:rPr>
                <w:rFonts w:ascii="Times New Roman" w:hAnsi="Times New Roman"/>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4B41A3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478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EAD2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0726D1E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370,46</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750094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107,54</w:t>
            </w:r>
          </w:p>
        </w:tc>
        <w:tc>
          <w:tcPr>
            <w:tcW w:w="567" w:type="dxa"/>
            <w:tcBorders>
              <w:top w:val="nil"/>
              <w:left w:val="nil"/>
              <w:bottom w:val="single" w:sz="4" w:space="0" w:color="auto"/>
              <w:right w:val="single" w:sz="4" w:space="0" w:color="auto"/>
            </w:tcBorders>
            <w:shd w:val="clear" w:color="auto" w:fill="auto"/>
            <w:vAlign w:val="center"/>
            <w:hideMark/>
          </w:tcPr>
          <w:p w14:paraId="54819C2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0B503B3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1FFD806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5B33E92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185438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07D811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9CF305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6C7E6EA4" w14:textId="77777777" w:rsidR="00753C2D" w:rsidRPr="00753C2D" w:rsidRDefault="00753C2D" w:rsidP="00C91388">
            <w:pPr>
              <w:rPr>
                <w:rFonts w:ascii="Times New Roman" w:hAnsi="Times New Roman"/>
                <w:color w:val="000000"/>
                <w:sz w:val="16"/>
                <w:szCs w:val="16"/>
              </w:rPr>
            </w:pPr>
          </w:p>
        </w:tc>
      </w:tr>
      <w:tr w:rsidR="00753C2D" w:rsidRPr="00753C2D" w14:paraId="57CE386A" w14:textId="77777777" w:rsidTr="00C9138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228561C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4.4</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7204864D"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b/>
                <w:color w:val="000000"/>
                <w:sz w:val="16"/>
                <w:szCs w:val="16"/>
              </w:rPr>
              <w:t>Мероприятие 04.04</w:t>
            </w:r>
            <w:r w:rsidRPr="00753C2D">
              <w:rPr>
                <w:rFonts w:ascii="Times New Roman" w:hAnsi="Times New Roman"/>
                <w:color w:val="000000"/>
                <w:sz w:val="16"/>
                <w:szCs w:val="16"/>
              </w:rPr>
              <w:br/>
            </w:r>
            <w:r w:rsidRPr="00753C2D">
              <w:rPr>
                <w:rFonts w:ascii="Times New Roman" w:hAnsi="Times New Roman"/>
                <w:color w:val="000000"/>
                <w:sz w:val="16"/>
                <w:szCs w:val="16"/>
              </w:rPr>
              <w:lastRenderedPageBreak/>
              <w:t>Обеспечение интеграции в систему «Безопасный регион» видеокамер внешних систем видеонаблюдения</w:t>
            </w:r>
            <w:r w:rsidRPr="00753C2D">
              <w:rPr>
                <w:rFonts w:ascii="Times New Roman" w:hAnsi="Times New Roman"/>
                <w:color w:val="000000"/>
                <w:sz w:val="16"/>
                <w:szCs w:val="16"/>
              </w:rPr>
              <w:br/>
              <w:t>(неденежное)</w:t>
            </w:r>
          </w:p>
          <w:p w14:paraId="32A1199B" w14:textId="77777777" w:rsidR="00753C2D" w:rsidRPr="00753C2D" w:rsidRDefault="00753C2D" w:rsidP="00C91388">
            <w:pP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69601CD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2023-2027</w:t>
            </w:r>
          </w:p>
        </w:tc>
        <w:tc>
          <w:tcPr>
            <w:tcW w:w="1276" w:type="dxa"/>
            <w:tcBorders>
              <w:top w:val="nil"/>
              <w:left w:val="nil"/>
              <w:bottom w:val="single" w:sz="4" w:space="0" w:color="auto"/>
              <w:right w:val="single" w:sz="4" w:space="0" w:color="auto"/>
            </w:tcBorders>
            <w:shd w:val="clear" w:color="auto" w:fill="auto"/>
            <w:hideMark/>
          </w:tcPr>
          <w:p w14:paraId="273FFDB0"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5CF413A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AA2581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611A383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45EB188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718D3A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E7B802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2EF7E7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58D3FE43"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 xml:space="preserve">МКУ "ЕДДС </w:t>
            </w:r>
            <w:r w:rsidRPr="00753C2D">
              <w:rPr>
                <w:rFonts w:ascii="Times New Roman" w:hAnsi="Times New Roman"/>
                <w:sz w:val="16"/>
                <w:szCs w:val="16"/>
              </w:rPr>
              <w:lastRenderedPageBreak/>
              <w:t>Лыткарино" </w:t>
            </w:r>
          </w:p>
        </w:tc>
      </w:tr>
      <w:tr w:rsidR="00753C2D" w:rsidRPr="00753C2D" w14:paraId="6573BB55" w14:textId="77777777" w:rsidTr="00C91388">
        <w:trPr>
          <w:trHeight w:val="759"/>
          <w:jc w:val="center"/>
        </w:trPr>
        <w:tc>
          <w:tcPr>
            <w:tcW w:w="425" w:type="dxa"/>
            <w:vMerge/>
            <w:tcBorders>
              <w:top w:val="nil"/>
              <w:left w:val="single" w:sz="4" w:space="0" w:color="auto"/>
              <w:bottom w:val="single" w:sz="4" w:space="0" w:color="000000"/>
              <w:right w:val="single" w:sz="4" w:space="0" w:color="auto"/>
            </w:tcBorders>
            <w:vAlign w:val="center"/>
            <w:hideMark/>
          </w:tcPr>
          <w:p w14:paraId="1D571FD0"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326C3838"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7CB5850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ABD185C"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235C71E4" w14:textId="77777777" w:rsidR="00753C2D" w:rsidRPr="00753C2D" w:rsidRDefault="00753C2D" w:rsidP="00C91388">
            <w:pPr>
              <w:rPr>
                <w:rFonts w:ascii="Times New Roman" w:hAnsi="Times New Roman"/>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2C8A03F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5C6967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6E86F92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4B10D6D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00E93D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A4AF04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7F1BF9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304F18B6" w14:textId="77777777" w:rsidR="00753C2D" w:rsidRPr="00753C2D" w:rsidRDefault="00753C2D" w:rsidP="00C91388">
            <w:pPr>
              <w:rPr>
                <w:rFonts w:ascii="Times New Roman" w:hAnsi="Times New Roman"/>
                <w:color w:val="000000"/>
                <w:sz w:val="16"/>
                <w:szCs w:val="16"/>
              </w:rPr>
            </w:pPr>
          </w:p>
        </w:tc>
      </w:tr>
      <w:tr w:rsidR="00753C2D" w:rsidRPr="00753C2D" w14:paraId="47579FDF" w14:textId="77777777" w:rsidTr="00C91388">
        <w:trPr>
          <w:trHeight w:val="70"/>
          <w:jc w:val="center"/>
        </w:trPr>
        <w:tc>
          <w:tcPr>
            <w:tcW w:w="425" w:type="dxa"/>
            <w:vMerge/>
            <w:tcBorders>
              <w:top w:val="nil"/>
              <w:left w:val="single" w:sz="4" w:space="0" w:color="auto"/>
              <w:bottom w:val="single" w:sz="4" w:space="0" w:color="000000"/>
              <w:right w:val="single" w:sz="4" w:space="0" w:color="auto"/>
            </w:tcBorders>
            <w:vAlign w:val="center"/>
            <w:hideMark/>
          </w:tcPr>
          <w:p w14:paraId="23E69515"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5FF1FB01"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61372DE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CE9D1C3"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5120F88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8EC742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223176E1"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5EAA66E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A39E17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98A70C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F14B1F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17FC5BBA" w14:textId="77777777" w:rsidR="00753C2D" w:rsidRPr="00753C2D" w:rsidRDefault="00753C2D" w:rsidP="00C91388">
            <w:pPr>
              <w:rPr>
                <w:rFonts w:ascii="Times New Roman" w:hAnsi="Times New Roman"/>
                <w:color w:val="000000"/>
                <w:sz w:val="16"/>
                <w:szCs w:val="16"/>
              </w:rPr>
            </w:pPr>
          </w:p>
        </w:tc>
      </w:tr>
      <w:tr w:rsidR="00753C2D" w:rsidRPr="00753C2D" w14:paraId="4A311C2A" w14:textId="77777777" w:rsidTr="00C91388">
        <w:trPr>
          <w:trHeight w:val="778"/>
          <w:jc w:val="center"/>
        </w:trPr>
        <w:tc>
          <w:tcPr>
            <w:tcW w:w="425" w:type="dxa"/>
            <w:vMerge/>
            <w:tcBorders>
              <w:top w:val="nil"/>
              <w:left w:val="single" w:sz="4" w:space="0" w:color="auto"/>
              <w:bottom w:val="single" w:sz="4" w:space="0" w:color="000000"/>
              <w:right w:val="single" w:sz="4" w:space="0" w:color="auto"/>
            </w:tcBorders>
            <w:vAlign w:val="center"/>
            <w:hideMark/>
          </w:tcPr>
          <w:p w14:paraId="079D1BC9"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313FA578"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color w:val="000000"/>
                <w:sz w:val="16"/>
                <w:szCs w:val="16"/>
              </w:rPr>
              <w:t>Результат выполнения мероприятия.</w:t>
            </w:r>
            <w:r w:rsidRPr="00753C2D">
              <w:rPr>
                <w:rFonts w:ascii="Times New Roman" w:hAnsi="Times New Roman"/>
                <w:color w:val="000000"/>
                <w:sz w:val="16"/>
                <w:szCs w:val="16"/>
              </w:rPr>
              <w:br/>
              <w:t>Количество видеокамер внешних систем видеонаблюдения, интегрированных в систему «Безопасный регион», (ед.) Подтверждающие материалы: данные портала системы «Безопасный регион»</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71BBAFF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485A08C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411035F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5F396A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0CE8696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B20663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34FF197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3981966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B736D3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630DC1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2B78891E" w14:textId="77777777" w:rsidR="00753C2D" w:rsidRPr="00753C2D" w:rsidRDefault="00753C2D" w:rsidP="00C91388">
            <w:pPr>
              <w:rPr>
                <w:rFonts w:ascii="Times New Roman" w:hAnsi="Times New Roman"/>
                <w:color w:val="000000"/>
                <w:sz w:val="16"/>
                <w:szCs w:val="16"/>
              </w:rPr>
            </w:pPr>
          </w:p>
        </w:tc>
      </w:tr>
      <w:tr w:rsidR="00753C2D" w:rsidRPr="00753C2D" w14:paraId="3BBA9969" w14:textId="77777777" w:rsidTr="00C91388">
        <w:trPr>
          <w:trHeight w:val="264"/>
          <w:jc w:val="center"/>
        </w:trPr>
        <w:tc>
          <w:tcPr>
            <w:tcW w:w="425" w:type="dxa"/>
            <w:vMerge/>
            <w:tcBorders>
              <w:top w:val="nil"/>
              <w:left w:val="single" w:sz="4" w:space="0" w:color="auto"/>
              <w:bottom w:val="single" w:sz="4" w:space="0" w:color="000000"/>
              <w:right w:val="single" w:sz="4" w:space="0" w:color="auto"/>
            </w:tcBorders>
            <w:vAlign w:val="center"/>
            <w:hideMark/>
          </w:tcPr>
          <w:p w14:paraId="5912500C"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2E95BF91"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41E2E409"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852F640"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61BDCBF1" w14:textId="77777777" w:rsidR="00753C2D" w:rsidRPr="00753C2D" w:rsidRDefault="00753C2D" w:rsidP="00C9138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4945BC75"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135BC187"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421C1689" w14:textId="77777777" w:rsidR="00753C2D" w:rsidRPr="00753C2D" w:rsidRDefault="00753C2D" w:rsidP="00C9138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4A994BFA" w14:textId="77777777" w:rsidR="00753C2D" w:rsidRPr="00753C2D" w:rsidRDefault="00753C2D" w:rsidP="00C9138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7604973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292A6B0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xml:space="preserve">1 </w:t>
            </w:r>
            <w:proofErr w:type="gramStart"/>
            <w:r w:rsidRPr="00753C2D">
              <w:rPr>
                <w:rFonts w:ascii="Times New Roman" w:hAnsi="Times New Roman"/>
                <w:color w:val="000000"/>
                <w:sz w:val="16"/>
                <w:szCs w:val="16"/>
              </w:rPr>
              <w:t>полу-</w:t>
            </w:r>
            <w:proofErr w:type="spellStart"/>
            <w:r w:rsidRPr="00753C2D">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5B57E49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55E9964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7D35F8D4"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1A97C638" w14:textId="77777777" w:rsidR="00753C2D" w:rsidRPr="00753C2D" w:rsidRDefault="00753C2D" w:rsidP="00C9138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4B9C06B8" w14:textId="77777777" w:rsidR="00753C2D" w:rsidRPr="00753C2D" w:rsidRDefault="00753C2D" w:rsidP="00C91388">
            <w:pPr>
              <w:rPr>
                <w:rFonts w:ascii="Times New Roman" w:hAnsi="Times New Roman"/>
                <w:color w:val="000000"/>
                <w:sz w:val="16"/>
                <w:szCs w:val="16"/>
              </w:rPr>
            </w:pPr>
          </w:p>
        </w:tc>
      </w:tr>
      <w:tr w:rsidR="00753C2D" w:rsidRPr="00753C2D" w14:paraId="0841B59A" w14:textId="77777777" w:rsidTr="00C91388">
        <w:trPr>
          <w:trHeight w:val="946"/>
          <w:jc w:val="center"/>
        </w:trPr>
        <w:tc>
          <w:tcPr>
            <w:tcW w:w="425" w:type="dxa"/>
            <w:vMerge/>
            <w:tcBorders>
              <w:top w:val="nil"/>
              <w:left w:val="single" w:sz="4" w:space="0" w:color="auto"/>
              <w:bottom w:val="single" w:sz="4" w:space="0" w:color="000000"/>
              <w:right w:val="single" w:sz="4" w:space="0" w:color="auto"/>
            </w:tcBorders>
            <w:vAlign w:val="center"/>
            <w:hideMark/>
          </w:tcPr>
          <w:p w14:paraId="009C1F73"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006F2B24"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43D6A593"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1C9ABECC" w14:textId="77777777" w:rsidR="00753C2D" w:rsidRPr="00753C2D" w:rsidRDefault="00753C2D" w:rsidP="00C91388">
            <w:pPr>
              <w:rPr>
                <w:rFonts w:ascii="Times New Roman" w:hAnsi="Times New Roman"/>
                <w:color w:val="000000"/>
                <w:sz w:val="16"/>
                <w:szCs w:val="16"/>
              </w:rPr>
            </w:pPr>
          </w:p>
        </w:tc>
        <w:tc>
          <w:tcPr>
            <w:tcW w:w="992" w:type="dxa"/>
            <w:tcBorders>
              <w:top w:val="nil"/>
              <w:left w:val="nil"/>
              <w:right w:val="single" w:sz="4" w:space="0" w:color="auto"/>
            </w:tcBorders>
            <w:shd w:val="clear" w:color="auto" w:fill="auto"/>
            <w:vAlign w:val="center"/>
          </w:tcPr>
          <w:p w14:paraId="779660C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3" w:type="dxa"/>
            <w:tcBorders>
              <w:top w:val="nil"/>
              <w:left w:val="single" w:sz="4" w:space="0" w:color="auto"/>
              <w:right w:val="single" w:sz="4" w:space="0" w:color="auto"/>
            </w:tcBorders>
            <w:shd w:val="clear" w:color="auto" w:fill="auto"/>
            <w:vAlign w:val="center"/>
            <w:hideMark/>
          </w:tcPr>
          <w:p w14:paraId="5F0C069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6B64B2C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2B6EC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17</w:t>
            </w:r>
          </w:p>
        </w:tc>
        <w:tc>
          <w:tcPr>
            <w:tcW w:w="567" w:type="dxa"/>
            <w:tcBorders>
              <w:top w:val="nil"/>
              <w:left w:val="nil"/>
              <w:right w:val="single" w:sz="4" w:space="0" w:color="auto"/>
            </w:tcBorders>
            <w:shd w:val="clear" w:color="auto" w:fill="auto"/>
            <w:vAlign w:val="center"/>
            <w:hideMark/>
          </w:tcPr>
          <w:p w14:paraId="4A45DD7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w:t>
            </w:r>
          </w:p>
        </w:tc>
        <w:tc>
          <w:tcPr>
            <w:tcW w:w="567" w:type="dxa"/>
            <w:tcBorders>
              <w:top w:val="nil"/>
              <w:left w:val="nil"/>
              <w:right w:val="single" w:sz="4" w:space="0" w:color="auto"/>
            </w:tcBorders>
            <w:shd w:val="clear" w:color="auto" w:fill="auto"/>
            <w:vAlign w:val="center"/>
          </w:tcPr>
          <w:p w14:paraId="754E5D9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w:t>
            </w:r>
          </w:p>
        </w:tc>
        <w:tc>
          <w:tcPr>
            <w:tcW w:w="709" w:type="dxa"/>
            <w:tcBorders>
              <w:top w:val="nil"/>
              <w:left w:val="nil"/>
              <w:right w:val="single" w:sz="4" w:space="0" w:color="auto"/>
            </w:tcBorders>
            <w:shd w:val="clear" w:color="auto" w:fill="auto"/>
            <w:vAlign w:val="center"/>
          </w:tcPr>
          <w:p w14:paraId="5A698CF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w:t>
            </w:r>
          </w:p>
        </w:tc>
        <w:tc>
          <w:tcPr>
            <w:tcW w:w="567" w:type="dxa"/>
            <w:tcBorders>
              <w:top w:val="nil"/>
              <w:left w:val="nil"/>
              <w:right w:val="single" w:sz="4" w:space="0" w:color="auto"/>
            </w:tcBorders>
            <w:shd w:val="clear" w:color="auto" w:fill="auto"/>
            <w:vAlign w:val="center"/>
          </w:tcPr>
          <w:p w14:paraId="1E5216E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w:t>
            </w:r>
          </w:p>
        </w:tc>
        <w:tc>
          <w:tcPr>
            <w:tcW w:w="567" w:type="dxa"/>
            <w:tcBorders>
              <w:top w:val="nil"/>
              <w:left w:val="nil"/>
              <w:right w:val="single" w:sz="4" w:space="0" w:color="auto"/>
            </w:tcBorders>
            <w:shd w:val="clear" w:color="auto" w:fill="auto"/>
            <w:vAlign w:val="center"/>
          </w:tcPr>
          <w:p w14:paraId="4E468692" w14:textId="77777777" w:rsidR="00753C2D" w:rsidRPr="00753C2D" w:rsidRDefault="00753C2D" w:rsidP="00C91388">
            <w:pPr>
              <w:jc w:val="center"/>
              <w:rPr>
                <w:rFonts w:ascii="Times New Roman" w:hAnsi="Times New Roman"/>
                <w:color w:val="FF0000"/>
                <w:sz w:val="16"/>
                <w:szCs w:val="16"/>
              </w:rPr>
            </w:pPr>
            <w:r w:rsidRPr="00753C2D">
              <w:rPr>
                <w:rFonts w:ascii="Times New Roman" w:hAnsi="Times New Roman"/>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2A56E4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F84481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30CECAAA" w14:textId="77777777" w:rsidR="00753C2D" w:rsidRPr="00753C2D" w:rsidRDefault="00753C2D" w:rsidP="00C91388">
            <w:pPr>
              <w:rPr>
                <w:rFonts w:ascii="Times New Roman" w:hAnsi="Times New Roman"/>
                <w:color w:val="000000"/>
                <w:sz w:val="16"/>
                <w:szCs w:val="16"/>
              </w:rPr>
            </w:pPr>
          </w:p>
        </w:tc>
      </w:tr>
      <w:tr w:rsidR="00753C2D" w:rsidRPr="00753C2D" w14:paraId="6ECAA1B0" w14:textId="77777777" w:rsidTr="00C91388">
        <w:trPr>
          <w:trHeight w:val="33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5BE08041"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5</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4EA51701" w14:textId="77777777" w:rsidR="00753C2D" w:rsidRPr="00753C2D" w:rsidRDefault="00753C2D" w:rsidP="00C91388">
            <w:pPr>
              <w:spacing w:after="240"/>
              <w:rPr>
                <w:rFonts w:ascii="Times New Roman" w:hAnsi="Times New Roman"/>
                <w:b/>
                <w:bCs/>
                <w:color w:val="000000"/>
                <w:sz w:val="16"/>
                <w:szCs w:val="16"/>
              </w:rPr>
            </w:pPr>
            <w:r w:rsidRPr="00753C2D">
              <w:rPr>
                <w:rFonts w:ascii="Times New Roman" w:hAnsi="Times New Roman"/>
                <w:b/>
                <w:bCs/>
                <w:color w:val="000000"/>
                <w:sz w:val="16"/>
                <w:szCs w:val="16"/>
              </w:rPr>
              <w:t xml:space="preserve">Основное мероприятие 05. </w:t>
            </w:r>
            <w:r w:rsidRPr="00753C2D">
              <w:rPr>
                <w:rFonts w:ascii="Times New Roman" w:hAnsi="Times New Roman"/>
                <w:b/>
                <w:bCs/>
                <w:color w:val="000000"/>
                <w:sz w:val="16"/>
                <w:szCs w:val="16"/>
              </w:rPr>
              <w:b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r w:rsidRPr="00753C2D">
              <w:rPr>
                <w:rFonts w:ascii="Times New Roman" w:hAnsi="Times New Roman"/>
                <w:b/>
                <w:bCs/>
                <w:color w:val="000000"/>
                <w:sz w:val="16"/>
                <w:szCs w:val="16"/>
              </w:rPr>
              <w:br/>
            </w:r>
            <w:r w:rsidRPr="00753C2D">
              <w:rPr>
                <w:rFonts w:ascii="Times New Roman" w:hAnsi="Times New Roman"/>
                <w:b/>
                <w:bCs/>
                <w:color w:val="000000"/>
                <w:sz w:val="16"/>
                <w:szCs w:val="16"/>
              </w:rPr>
              <w:br/>
            </w:r>
          </w:p>
        </w:tc>
        <w:tc>
          <w:tcPr>
            <w:tcW w:w="1275" w:type="dxa"/>
            <w:tcBorders>
              <w:top w:val="nil"/>
              <w:left w:val="nil"/>
              <w:bottom w:val="single" w:sz="4" w:space="0" w:color="auto"/>
              <w:right w:val="single" w:sz="4" w:space="0" w:color="auto"/>
            </w:tcBorders>
            <w:shd w:val="clear" w:color="auto" w:fill="auto"/>
            <w:vAlign w:val="center"/>
            <w:hideMark/>
          </w:tcPr>
          <w:p w14:paraId="2E704F97"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5AA1F9C" w14:textId="77777777" w:rsidR="00753C2D" w:rsidRPr="00753C2D" w:rsidRDefault="00753C2D" w:rsidP="00C91388">
            <w:pPr>
              <w:rPr>
                <w:rFonts w:ascii="Times New Roman" w:hAnsi="Times New Roman"/>
                <w:b/>
                <w:bCs/>
                <w:color w:val="000000"/>
                <w:sz w:val="16"/>
                <w:szCs w:val="16"/>
              </w:rPr>
            </w:pPr>
            <w:r w:rsidRPr="00753C2D">
              <w:rPr>
                <w:rFonts w:ascii="Times New Roman" w:hAnsi="Times New Roman"/>
                <w:b/>
                <w:bCs/>
                <w:color w:val="000000"/>
                <w:sz w:val="16"/>
                <w:szCs w:val="16"/>
              </w:rPr>
              <w:t>Итого:</w:t>
            </w:r>
          </w:p>
        </w:tc>
        <w:tc>
          <w:tcPr>
            <w:tcW w:w="992" w:type="dxa"/>
            <w:tcBorders>
              <w:top w:val="single" w:sz="4" w:space="0" w:color="auto"/>
              <w:left w:val="nil"/>
              <w:bottom w:val="single" w:sz="4" w:space="0" w:color="auto"/>
              <w:right w:val="single" w:sz="4" w:space="0" w:color="auto"/>
            </w:tcBorders>
            <w:shd w:val="clear" w:color="auto" w:fill="auto"/>
            <w:vAlign w:val="center"/>
          </w:tcPr>
          <w:p w14:paraId="0A8B6FA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7143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1BDE49F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39C811A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B59D86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0CF019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07CDD7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4148EF61" w14:textId="77777777" w:rsidR="00753C2D" w:rsidRPr="00753C2D" w:rsidRDefault="00753C2D" w:rsidP="00C91388">
            <w:pPr>
              <w:rPr>
                <w:rFonts w:ascii="Times New Roman" w:hAnsi="Times New Roman"/>
                <w:sz w:val="16"/>
                <w:szCs w:val="16"/>
              </w:rPr>
            </w:pPr>
            <w:r w:rsidRPr="00753C2D">
              <w:rPr>
                <w:rFonts w:ascii="Times New Roman" w:hAnsi="Times New Roman"/>
                <w:b/>
                <w:bCs/>
                <w:color w:val="000000"/>
                <w:sz w:val="16"/>
                <w:szCs w:val="16"/>
              </w:rPr>
              <w:t> </w:t>
            </w:r>
            <w:r w:rsidRPr="00753C2D">
              <w:rPr>
                <w:rFonts w:ascii="Times New Roman" w:hAnsi="Times New Roman"/>
                <w:sz w:val="16"/>
                <w:szCs w:val="16"/>
              </w:rP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xml:space="preserve">. Лыткарино, Управление образования </w:t>
            </w:r>
          </w:p>
          <w:p w14:paraId="26142B37" w14:textId="77777777" w:rsidR="00753C2D" w:rsidRPr="00753C2D" w:rsidRDefault="00753C2D" w:rsidP="00C91388">
            <w:pPr>
              <w:rPr>
                <w:rFonts w:ascii="Times New Roman" w:hAnsi="Times New Roman"/>
                <w:b/>
                <w:bCs/>
                <w:color w:val="000000"/>
                <w:sz w:val="16"/>
                <w:szCs w:val="16"/>
              </w:rPr>
            </w:pPr>
            <w:r w:rsidRPr="00753C2D">
              <w:rPr>
                <w:rFonts w:ascii="Times New Roman" w:hAnsi="Times New Roman"/>
                <w:sz w:val="16"/>
                <w:szCs w:val="16"/>
              </w:rPr>
              <w:t>г. Лыткарино, Комитет по делам культуры, молодежи, спорта и туризма</w:t>
            </w:r>
          </w:p>
        </w:tc>
      </w:tr>
      <w:tr w:rsidR="00753C2D" w:rsidRPr="00753C2D" w14:paraId="2AD63275" w14:textId="77777777" w:rsidTr="00C91388">
        <w:trPr>
          <w:trHeight w:val="1434"/>
          <w:jc w:val="center"/>
        </w:trPr>
        <w:tc>
          <w:tcPr>
            <w:tcW w:w="425" w:type="dxa"/>
            <w:vMerge/>
            <w:tcBorders>
              <w:top w:val="nil"/>
              <w:left w:val="single" w:sz="4" w:space="0" w:color="auto"/>
              <w:bottom w:val="single" w:sz="4" w:space="0" w:color="000000"/>
              <w:right w:val="single" w:sz="4" w:space="0" w:color="auto"/>
            </w:tcBorders>
            <w:vAlign w:val="center"/>
            <w:hideMark/>
          </w:tcPr>
          <w:p w14:paraId="6EA9CC6E" w14:textId="77777777" w:rsidR="00753C2D" w:rsidRPr="00753C2D" w:rsidRDefault="00753C2D" w:rsidP="00C91388">
            <w:pPr>
              <w:rPr>
                <w:rFonts w:ascii="Times New Roman" w:hAnsi="Times New Roman"/>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03147C98" w14:textId="77777777" w:rsidR="00753C2D" w:rsidRPr="00753C2D" w:rsidRDefault="00753C2D" w:rsidP="00C91388">
            <w:pPr>
              <w:rPr>
                <w:rFonts w:ascii="Times New Roman" w:hAnsi="Times New Roman"/>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43FC8499"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977AFF6"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0FA63AB3" w14:textId="77777777" w:rsidR="00753C2D" w:rsidRPr="00753C2D" w:rsidRDefault="00753C2D" w:rsidP="00C91388">
            <w:pPr>
              <w:rPr>
                <w:rFonts w:ascii="Times New Roman" w:hAnsi="Times New Roman"/>
                <w:b/>
                <w:bCs/>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77269FB1"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FC9521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09603CD1"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4C09D15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FB04E3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9B597D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68F7A6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2957DD6C" w14:textId="77777777" w:rsidR="00753C2D" w:rsidRPr="00753C2D" w:rsidRDefault="00753C2D" w:rsidP="00C91388">
            <w:pPr>
              <w:rPr>
                <w:rFonts w:ascii="Times New Roman" w:hAnsi="Times New Roman"/>
                <w:b/>
                <w:bCs/>
                <w:color w:val="000000"/>
                <w:sz w:val="16"/>
                <w:szCs w:val="16"/>
              </w:rPr>
            </w:pPr>
          </w:p>
        </w:tc>
      </w:tr>
      <w:tr w:rsidR="00753C2D" w:rsidRPr="00753C2D" w14:paraId="13594A2A" w14:textId="77777777" w:rsidTr="00C91388">
        <w:trPr>
          <w:trHeight w:val="1320"/>
          <w:jc w:val="center"/>
        </w:trPr>
        <w:tc>
          <w:tcPr>
            <w:tcW w:w="425" w:type="dxa"/>
            <w:vMerge/>
            <w:tcBorders>
              <w:top w:val="nil"/>
              <w:left w:val="single" w:sz="4" w:space="0" w:color="auto"/>
              <w:bottom w:val="single" w:sz="4" w:space="0" w:color="000000"/>
              <w:right w:val="single" w:sz="4" w:space="0" w:color="auto"/>
            </w:tcBorders>
            <w:vAlign w:val="center"/>
            <w:hideMark/>
          </w:tcPr>
          <w:p w14:paraId="765A6B26" w14:textId="77777777" w:rsidR="00753C2D" w:rsidRPr="00753C2D" w:rsidRDefault="00753C2D" w:rsidP="00C91388">
            <w:pPr>
              <w:rPr>
                <w:rFonts w:ascii="Times New Roman" w:hAnsi="Times New Roman"/>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05CD76F0" w14:textId="77777777" w:rsidR="00753C2D" w:rsidRPr="00753C2D" w:rsidRDefault="00753C2D" w:rsidP="00C91388">
            <w:pPr>
              <w:rPr>
                <w:rFonts w:ascii="Times New Roman" w:hAnsi="Times New Roman"/>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3658787B"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B12CF5C" w14:textId="77777777" w:rsidR="00753C2D" w:rsidRPr="00753C2D" w:rsidRDefault="00753C2D" w:rsidP="00C91388">
            <w:pPr>
              <w:rPr>
                <w:rFonts w:ascii="Times New Roman" w:hAnsi="Times New Roman"/>
                <w:b/>
                <w:bCs/>
                <w:color w:val="000000"/>
                <w:sz w:val="16"/>
                <w:szCs w:val="16"/>
              </w:rPr>
            </w:pPr>
            <w:r w:rsidRPr="00753C2D">
              <w:rPr>
                <w:rFonts w:ascii="Times New Roman" w:hAnsi="Times New Roman"/>
                <w:b/>
                <w:bCs/>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1BAA03F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4670B3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60256FA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1739487D"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B9EAFB1"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1C6C95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22685E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3AEC3926" w14:textId="77777777" w:rsidR="00753C2D" w:rsidRPr="00753C2D" w:rsidRDefault="00753C2D" w:rsidP="00C91388">
            <w:pPr>
              <w:rPr>
                <w:rFonts w:ascii="Times New Roman" w:hAnsi="Times New Roman"/>
                <w:b/>
                <w:bCs/>
                <w:color w:val="000000"/>
                <w:sz w:val="16"/>
                <w:szCs w:val="16"/>
              </w:rPr>
            </w:pPr>
          </w:p>
        </w:tc>
      </w:tr>
      <w:tr w:rsidR="00753C2D" w:rsidRPr="00753C2D" w14:paraId="3E03258E" w14:textId="77777777" w:rsidTr="00C9138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637EDB3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5.1</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14ABA78B"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b/>
                <w:color w:val="000000"/>
                <w:sz w:val="16"/>
                <w:szCs w:val="16"/>
              </w:rPr>
              <w:t>Мероприятие 05.01</w:t>
            </w:r>
            <w:r w:rsidRPr="00753C2D">
              <w:rPr>
                <w:rFonts w:ascii="Times New Roman" w:hAnsi="Times New Roman"/>
                <w:color w:val="000000"/>
                <w:sz w:val="16"/>
                <w:szCs w:val="16"/>
              </w:rPr>
              <w:b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p w14:paraId="18473094" w14:textId="77777777" w:rsidR="00753C2D" w:rsidRPr="00753C2D" w:rsidRDefault="00753C2D" w:rsidP="00C91388">
            <w:pP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7E1F504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2572AE1"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3514BC0D"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77F0F0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992" w:type="dxa"/>
            <w:tcBorders>
              <w:top w:val="nil"/>
              <w:left w:val="nil"/>
              <w:bottom w:val="single" w:sz="4" w:space="0" w:color="auto"/>
              <w:right w:val="nil"/>
            </w:tcBorders>
            <w:shd w:val="clear" w:color="auto" w:fill="auto"/>
            <w:vAlign w:val="center"/>
            <w:hideMark/>
          </w:tcPr>
          <w:p w14:paraId="60710E6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992" w:type="dxa"/>
            <w:tcBorders>
              <w:top w:val="nil"/>
              <w:left w:val="single" w:sz="4" w:space="0" w:color="auto"/>
              <w:bottom w:val="single" w:sz="4" w:space="0" w:color="auto"/>
              <w:right w:val="nil"/>
            </w:tcBorders>
            <w:shd w:val="clear" w:color="auto" w:fill="auto"/>
            <w:vAlign w:val="center"/>
            <w:hideMark/>
          </w:tcPr>
          <w:p w14:paraId="6C429DE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2B04C8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5074DE7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2E86512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71E3C5D7"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xml:space="preserve">. Лыткарино, Управление образования </w:t>
            </w:r>
          </w:p>
          <w:p w14:paraId="4A29BB4C"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г. Лыткарино  </w:t>
            </w:r>
            <w:r w:rsidRPr="00753C2D">
              <w:rPr>
                <w:rFonts w:ascii="Times New Roman" w:hAnsi="Times New Roman"/>
                <w:color w:val="000000"/>
                <w:sz w:val="16"/>
                <w:szCs w:val="16"/>
              </w:rPr>
              <w:t xml:space="preserve"> </w:t>
            </w:r>
          </w:p>
        </w:tc>
      </w:tr>
      <w:tr w:rsidR="00753C2D" w:rsidRPr="00753C2D" w14:paraId="6CE06345" w14:textId="77777777" w:rsidTr="00C91388">
        <w:trPr>
          <w:trHeight w:val="1530"/>
          <w:jc w:val="center"/>
        </w:trPr>
        <w:tc>
          <w:tcPr>
            <w:tcW w:w="425" w:type="dxa"/>
            <w:vMerge/>
            <w:tcBorders>
              <w:top w:val="nil"/>
              <w:left w:val="single" w:sz="4" w:space="0" w:color="auto"/>
              <w:bottom w:val="single" w:sz="4" w:space="0" w:color="000000"/>
              <w:right w:val="single" w:sz="4" w:space="0" w:color="auto"/>
            </w:tcBorders>
            <w:vAlign w:val="center"/>
            <w:hideMark/>
          </w:tcPr>
          <w:p w14:paraId="19C4955A"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25A24C3A"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5E531F3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5E077A3"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7F5A8413"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4E89C144"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5C82AF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992" w:type="dxa"/>
            <w:tcBorders>
              <w:top w:val="nil"/>
              <w:left w:val="nil"/>
              <w:bottom w:val="single" w:sz="4" w:space="0" w:color="auto"/>
              <w:right w:val="nil"/>
            </w:tcBorders>
            <w:shd w:val="clear" w:color="auto" w:fill="auto"/>
            <w:vAlign w:val="center"/>
            <w:hideMark/>
          </w:tcPr>
          <w:p w14:paraId="3B260B3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992" w:type="dxa"/>
            <w:tcBorders>
              <w:top w:val="nil"/>
              <w:left w:val="single" w:sz="4" w:space="0" w:color="auto"/>
              <w:bottom w:val="single" w:sz="4" w:space="0" w:color="auto"/>
              <w:right w:val="nil"/>
            </w:tcBorders>
            <w:shd w:val="clear" w:color="auto" w:fill="auto"/>
            <w:vAlign w:val="center"/>
            <w:hideMark/>
          </w:tcPr>
          <w:p w14:paraId="3D893EF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54202A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606C372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328CAA6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1691" w:type="dxa"/>
            <w:vMerge/>
            <w:tcBorders>
              <w:top w:val="nil"/>
              <w:left w:val="single" w:sz="4" w:space="0" w:color="auto"/>
              <w:bottom w:val="single" w:sz="4" w:space="0" w:color="000000"/>
              <w:right w:val="single" w:sz="4" w:space="0" w:color="auto"/>
            </w:tcBorders>
            <w:vAlign w:val="center"/>
            <w:hideMark/>
          </w:tcPr>
          <w:p w14:paraId="59715BEC" w14:textId="77777777" w:rsidR="00753C2D" w:rsidRPr="00753C2D" w:rsidRDefault="00753C2D" w:rsidP="00C91388">
            <w:pPr>
              <w:rPr>
                <w:rFonts w:ascii="Times New Roman" w:hAnsi="Times New Roman"/>
                <w:color w:val="000000"/>
                <w:sz w:val="16"/>
                <w:szCs w:val="16"/>
              </w:rPr>
            </w:pPr>
          </w:p>
        </w:tc>
      </w:tr>
      <w:tr w:rsidR="00753C2D" w:rsidRPr="00753C2D" w14:paraId="0832E335" w14:textId="77777777" w:rsidTr="00C91388">
        <w:trPr>
          <w:trHeight w:val="411"/>
          <w:jc w:val="center"/>
        </w:trPr>
        <w:tc>
          <w:tcPr>
            <w:tcW w:w="425" w:type="dxa"/>
            <w:vMerge/>
            <w:tcBorders>
              <w:top w:val="nil"/>
              <w:left w:val="single" w:sz="4" w:space="0" w:color="auto"/>
              <w:bottom w:val="single" w:sz="4" w:space="0" w:color="000000"/>
              <w:right w:val="single" w:sz="4" w:space="0" w:color="auto"/>
            </w:tcBorders>
            <w:vAlign w:val="center"/>
            <w:hideMark/>
          </w:tcPr>
          <w:p w14:paraId="774D358A"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680BE97D"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2C09521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C9E91CB"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6A4C125A"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368FF6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992" w:type="dxa"/>
            <w:tcBorders>
              <w:top w:val="nil"/>
              <w:left w:val="nil"/>
              <w:bottom w:val="single" w:sz="4" w:space="0" w:color="auto"/>
              <w:right w:val="nil"/>
            </w:tcBorders>
            <w:shd w:val="clear" w:color="auto" w:fill="auto"/>
            <w:vAlign w:val="center"/>
            <w:hideMark/>
          </w:tcPr>
          <w:p w14:paraId="6E1B042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992" w:type="dxa"/>
            <w:tcBorders>
              <w:top w:val="nil"/>
              <w:left w:val="single" w:sz="4" w:space="0" w:color="auto"/>
              <w:bottom w:val="single" w:sz="4" w:space="0" w:color="auto"/>
              <w:right w:val="nil"/>
            </w:tcBorders>
            <w:shd w:val="clear" w:color="auto" w:fill="auto"/>
            <w:vAlign w:val="center"/>
            <w:hideMark/>
          </w:tcPr>
          <w:p w14:paraId="1D7B686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260B9E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73C83971"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6350872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1691" w:type="dxa"/>
            <w:vMerge/>
            <w:tcBorders>
              <w:top w:val="nil"/>
              <w:left w:val="single" w:sz="4" w:space="0" w:color="auto"/>
              <w:bottom w:val="single" w:sz="4" w:space="0" w:color="000000"/>
              <w:right w:val="single" w:sz="4" w:space="0" w:color="auto"/>
            </w:tcBorders>
            <w:vAlign w:val="center"/>
            <w:hideMark/>
          </w:tcPr>
          <w:p w14:paraId="235ED58A" w14:textId="77777777" w:rsidR="00753C2D" w:rsidRPr="00753C2D" w:rsidRDefault="00753C2D" w:rsidP="00C91388">
            <w:pPr>
              <w:rPr>
                <w:rFonts w:ascii="Times New Roman" w:hAnsi="Times New Roman"/>
                <w:color w:val="000000"/>
                <w:sz w:val="16"/>
                <w:szCs w:val="16"/>
              </w:rPr>
            </w:pPr>
          </w:p>
        </w:tc>
      </w:tr>
      <w:tr w:rsidR="00753C2D" w:rsidRPr="00753C2D" w14:paraId="2675D48B" w14:textId="77777777" w:rsidTr="00C91388">
        <w:trPr>
          <w:trHeight w:val="451"/>
          <w:jc w:val="center"/>
        </w:trPr>
        <w:tc>
          <w:tcPr>
            <w:tcW w:w="425" w:type="dxa"/>
            <w:vMerge/>
            <w:tcBorders>
              <w:top w:val="nil"/>
              <w:left w:val="single" w:sz="4" w:space="0" w:color="auto"/>
              <w:bottom w:val="single" w:sz="4" w:space="0" w:color="000000"/>
              <w:right w:val="single" w:sz="4" w:space="0" w:color="auto"/>
            </w:tcBorders>
            <w:vAlign w:val="center"/>
            <w:hideMark/>
          </w:tcPr>
          <w:p w14:paraId="23431417"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5F6673CC"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color w:val="000000"/>
                <w:sz w:val="16"/>
                <w:szCs w:val="16"/>
              </w:rPr>
              <w:t>Результат выполнения мероприятия.</w:t>
            </w:r>
            <w:r w:rsidRPr="00753C2D">
              <w:rPr>
                <w:rFonts w:ascii="Times New Roman" w:hAnsi="Times New Roman"/>
                <w:color w:val="000000"/>
                <w:sz w:val="16"/>
                <w:szCs w:val="16"/>
              </w:rPr>
              <w:b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787530D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42DFE99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23105FE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463B0C6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6257F18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2D9E2F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5BE61C6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25DBF44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238353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415E79D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6075E8EE" w14:textId="77777777" w:rsidR="00753C2D" w:rsidRPr="00753C2D" w:rsidRDefault="00753C2D" w:rsidP="00C91388">
            <w:pPr>
              <w:rPr>
                <w:rFonts w:ascii="Times New Roman" w:hAnsi="Times New Roman"/>
                <w:color w:val="000000"/>
                <w:sz w:val="16"/>
                <w:szCs w:val="16"/>
              </w:rPr>
            </w:pPr>
          </w:p>
        </w:tc>
      </w:tr>
      <w:tr w:rsidR="00753C2D" w:rsidRPr="00753C2D" w14:paraId="1C5CE519" w14:textId="77777777" w:rsidTr="00C9138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1167A96C"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92D050"/>
            <w:vAlign w:val="center"/>
            <w:hideMark/>
          </w:tcPr>
          <w:p w14:paraId="50DB4E4E"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92D050"/>
            <w:vAlign w:val="center"/>
            <w:hideMark/>
          </w:tcPr>
          <w:p w14:paraId="0857D769"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92D050"/>
            <w:vAlign w:val="center"/>
            <w:hideMark/>
          </w:tcPr>
          <w:p w14:paraId="2CEF9F27"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7FB963FF" w14:textId="77777777" w:rsidR="00753C2D" w:rsidRPr="00753C2D" w:rsidRDefault="00753C2D" w:rsidP="00C9138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063E1CC2"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17E20057"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5433D67B" w14:textId="77777777" w:rsidR="00753C2D" w:rsidRPr="00753C2D" w:rsidRDefault="00753C2D" w:rsidP="00C9138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3B81475" w14:textId="77777777" w:rsidR="00753C2D" w:rsidRPr="00753C2D" w:rsidRDefault="00753C2D" w:rsidP="00C9138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27F5BC4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194589C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xml:space="preserve">1 </w:t>
            </w:r>
            <w:proofErr w:type="gramStart"/>
            <w:r w:rsidRPr="00753C2D">
              <w:rPr>
                <w:rFonts w:ascii="Times New Roman" w:hAnsi="Times New Roman"/>
                <w:color w:val="000000"/>
                <w:sz w:val="16"/>
                <w:szCs w:val="16"/>
              </w:rPr>
              <w:t>полу-</w:t>
            </w:r>
            <w:proofErr w:type="spellStart"/>
            <w:r w:rsidRPr="00753C2D">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1BC251E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08CE06B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62E503A8"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06CA2810" w14:textId="77777777" w:rsidR="00753C2D" w:rsidRPr="00753C2D" w:rsidRDefault="00753C2D" w:rsidP="00C9138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146FB419" w14:textId="77777777" w:rsidR="00753C2D" w:rsidRPr="00753C2D" w:rsidRDefault="00753C2D" w:rsidP="00C91388">
            <w:pPr>
              <w:rPr>
                <w:rFonts w:ascii="Times New Roman" w:hAnsi="Times New Roman"/>
                <w:color w:val="000000"/>
                <w:sz w:val="16"/>
                <w:szCs w:val="16"/>
              </w:rPr>
            </w:pPr>
          </w:p>
        </w:tc>
      </w:tr>
      <w:tr w:rsidR="00753C2D" w:rsidRPr="00753C2D" w14:paraId="1341A8D9" w14:textId="77777777" w:rsidTr="00C91388">
        <w:trPr>
          <w:trHeight w:val="1290"/>
          <w:jc w:val="center"/>
        </w:trPr>
        <w:tc>
          <w:tcPr>
            <w:tcW w:w="425" w:type="dxa"/>
            <w:vMerge/>
            <w:tcBorders>
              <w:top w:val="nil"/>
              <w:left w:val="single" w:sz="4" w:space="0" w:color="auto"/>
              <w:bottom w:val="single" w:sz="4" w:space="0" w:color="000000"/>
              <w:right w:val="single" w:sz="4" w:space="0" w:color="auto"/>
            </w:tcBorders>
            <w:vAlign w:val="center"/>
            <w:hideMark/>
          </w:tcPr>
          <w:p w14:paraId="32CDA488"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92D050"/>
            <w:vAlign w:val="center"/>
            <w:hideMark/>
          </w:tcPr>
          <w:p w14:paraId="162DD4F1"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92D050"/>
            <w:vAlign w:val="center"/>
            <w:hideMark/>
          </w:tcPr>
          <w:p w14:paraId="774EEBBA"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shd w:val="clear" w:color="auto" w:fill="92D050"/>
            <w:vAlign w:val="center"/>
            <w:hideMark/>
          </w:tcPr>
          <w:p w14:paraId="29B63808" w14:textId="77777777" w:rsidR="00753C2D" w:rsidRPr="00753C2D" w:rsidRDefault="00753C2D" w:rsidP="00C9138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4E904F5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13FAA0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526B5D1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DFD15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546ECC1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3998BEA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33D7429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4229BF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EC5DE9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7F8555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CEEBD5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6DE2075F" w14:textId="77777777" w:rsidR="00753C2D" w:rsidRPr="00753C2D" w:rsidRDefault="00753C2D" w:rsidP="00C91388">
            <w:pPr>
              <w:rPr>
                <w:rFonts w:ascii="Times New Roman" w:hAnsi="Times New Roman"/>
                <w:color w:val="000000"/>
                <w:sz w:val="16"/>
                <w:szCs w:val="16"/>
              </w:rPr>
            </w:pPr>
          </w:p>
        </w:tc>
      </w:tr>
      <w:tr w:rsidR="00753C2D" w:rsidRPr="00753C2D" w14:paraId="1FE2004B" w14:textId="77777777" w:rsidTr="00C9138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58F73E8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5.2</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2025EB7A"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b/>
                <w:color w:val="000000"/>
                <w:sz w:val="16"/>
                <w:szCs w:val="16"/>
              </w:rPr>
              <w:t>Мероприятие 05.02</w:t>
            </w:r>
            <w:r w:rsidRPr="00753C2D">
              <w:rPr>
                <w:rFonts w:ascii="Times New Roman" w:hAnsi="Times New Roman"/>
                <w:color w:val="000000"/>
                <w:sz w:val="16"/>
                <w:szCs w:val="16"/>
              </w:rPr>
              <w:br/>
              <w:t>Проведение антинаркотических мероприятий с использованием профилактических программ, одобренных Министерством образования Московской области</w:t>
            </w:r>
            <w:r w:rsidRPr="00753C2D">
              <w:rPr>
                <w:rFonts w:ascii="Times New Roman" w:hAnsi="Times New Roman"/>
                <w:color w:val="000000"/>
                <w:sz w:val="16"/>
                <w:szCs w:val="16"/>
              </w:rPr>
              <w:br/>
            </w:r>
          </w:p>
        </w:tc>
        <w:tc>
          <w:tcPr>
            <w:tcW w:w="1275" w:type="dxa"/>
            <w:tcBorders>
              <w:top w:val="nil"/>
              <w:left w:val="nil"/>
              <w:bottom w:val="single" w:sz="4" w:space="0" w:color="auto"/>
              <w:right w:val="single" w:sz="4" w:space="0" w:color="auto"/>
            </w:tcBorders>
            <w:shd w:val="clear" w:color="auto" w:fill="auto"/>
            <w:vAlign w:val="center"/>
            <w:hideMark/>
          </w:tcPr>
          <w:p w14:paraId="69C7708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334B047"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375B675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8983C6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13517C4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38189EB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38E52F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61177D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72F501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3D206C28"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 xml:space="preserve">Управление образования </w:t>
            </w:r>
            <w:r w:rsidRPr="00753C2D">
              <w:rPr>
                <w:rFonts w:ascii="Times New Roman" w:hAnsi="Times New Roman"/>
                <w:sz w:val="16"/>
                <w:szCs w:val="16"/>
              </w:rPr>
              <w:br/>
              <w:t>г. Лыткарино </w:t>
            </w:r>
            <w:r w:rsidRPr="00753C2D">
              <w:rPr>
                <w:rFonts w:ascii="Times New Roman" w:hAnsi="Times New Roman"/>
                <w:color w:val="000000"/>
                <w:sz w:val="16"/>
                <w:szCs w:val="16"/>
              </w:rPr>
              <w:br/>
              <w:t xml:space="preserve"> </w:t>
            </w:r>
          </w:p>
        </w:tc>
      </w:tr>
      <w:tr w:rsidR="00753C2D" w:rsidRPr="00753C2D" w14:paraId="27E8D810" w14:textId="77777777" w:rsidTr="00C91388">
        <w:trPr>
          <w:trHeight w:val="728"/>
          <w:jc w:val="center"/>
        </w:trPr>
        <w:tc>
          <w:tcPr>
            <w:tcW w:w="425" w:type="dxa"/>
            <w:vMerge/>
            <w:tcBorders>
              <w:top w:val="nil"/>
              <w:left w:val="single" w:sz="4" w:space="0" w:color="auto"/>
              <w:bottom w:val="single" w:sz="4" w:space="0" w:color="000000"/>
              <w:right w:val="single" w:sz="4" w:space="0" w:color="auto"/>
            </w:tcBorders>
            <w:vAlign w:val="center"/>
            <w:hideMark/>
          </w:tcPr>
          <w:p w14:paraId="3C31F4D8"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638AD3C4"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5FEAE31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117B25D"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15228A08"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69160C2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DDC22C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51302A5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3FD59FA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15AA52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D7EC10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2C1018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5164ED1A" w14:textId="77777777" w:rsidR="00753C2D" w:rsidRPr="00753C2D" w:rsidRDefault="00753C2D" w:rsidP="00C91388">
            <w:pPr>
              <w:rPr>
                <w:rFonts w:ascii="Times New Roman" w:hAnsi="Times New Roman"/>
                <w:color w:val="000000"/>
                <w:sz w:val="16"/>
                <w:szCs w:val="16"/>
              </w:rPr>
            </w:pPr>
          </w:p>
        </w:tc>
      </w:tr>
      <w:tr w:rsidR="00753C2D" w:rsidRPr="00753C2D" w14:paraId="1454273D" w14:textId="77777777" w:rsidTr="00C91388">
        <w:trPr>
          <w:trHeight w:val="585"/>
          <w:jc w:val="center"/>
        </w:trPr>
        <w:tc>
          <w:tcPr>
            <w:tcW w:w="425" w:type="dxa"/>
            <w:vMerge/>
            <w:tcBorders>
              <w:top w:val="nil"/>
              <w:left w:val="single" w:sz="4" w:space="0" w:color="auto"/>
              <w:bottom w:val="single" w:sz="4" w:space="0" w:color="000000"/>
              <w:right w:val="single" w:sz="4" w:space="0" w:color="auto"/>
            </w:tcBorders>
            <w:vAlign w:val="center"/>
            <w:hideMark/>
          </w:tcPr>
          <w:p w14:paraId="2AB59A95"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13F80585"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2CF88C6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62FBB30"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002D03D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9FA36E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6F196BA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3D42BF5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4B2CA1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9FEABC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A1063E1"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41D49B3C" w14:textId="77777777" w:rsidR="00753C2D" w:rsidRPr="00753C2D" w:rsidRDefault="00753C2D" w:rsidP="00C91388">
            <w:pPr>
              <w:rPr>
                <w:rFonts w:ascii="Times New Roman" w:hAnsi="Times New Roman"/>
                <w:color w:val="000000"/>
                <w:sz w:val="16"/>
                <w:szCs w:val="16"/>
              </w:rPr>
            </w:pPr>
          </w:p>
        </w:tc>
      </w:tr>
      <w:tr w:rsidR="00753C2D" w:rsidRPr="00753C2D" w14:paraId="4386426B" w14:textId="77777777" w:rsidTr="00C9138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7B720BD9"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613D88FA"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color w:val="000000"/>
                <w:sz w:val="16"/>
                <w:szCs w:val="16"/>
              </w:rPr>
              <w:t>Результат выполнения мероприятия.</w:t>
            </w:r>
            <w:r w:rsidRPr="00753C2D">
              <w:rPr>
                <w:rFonts w:ascii="Times New Roman" w:hAnsi="Times New Roman"/>
                <w:color w:val="000000"/>
                <w:sz w:val="16"/>
                <w:szCs w:val="16"/>
              </w:rPr>
              <w:br/>
              <w:t xml:space="preserve">Количество внедренных в учебный план </w:t>
            </w:r>
            <w:r w:rsidRPr="00753C2D">
              <w:rPr>
                <w:rFonts w:ascii="Times New Roman" w:hAnsi="Times New Roman"/>
                <w:color w:val="000000"/>
                <w:sz w:val="16"/>
                <w:szCs w:val="16"/>
              </w:rPr>
              <w:lastRenderedPageBreak/>
              <w:t>образовательных организаций профилактических программ антинаркотической направленности (ед.)</w:t>
            </w:r>
            <w:r w:rsidRPr="00753C2D">
              <w:rPr>
                <w:rFonts w:ascii="Times New Roman" w:hAnsi="Times New Roman"/>
                <w:color w:val="000000"/>
                <w:sz w:val="16"/>
                <w:szCs w:val="16"/>
              </w:rPr>
              <w:br/>
            </w:r>
            <w:r w:rsidRPr="00753C2D">
              <w:rPr>
                <w:rFonts w:ascii="Times New Roman" w:hAnsi="Times New Roman"/>
                <w:color w:val="000000"/>
                <w:sz w:val="16"/>
                <w:szCs w:val="16"/>
              </w:rPr>
              <w:br/>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10BCD67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377D099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992" w:type="dxa"/>
            <w:tcBorders>
              <w:top w:val="nil"/>
              <w:left w:val="single" w:sz="4" w:space="0" w:color="auto"/>
              <w:bottom w:val="single" w:sz="4" w:space="0" w:color="000000"/>
              <w:right w:val="single" w:sz="4" w:space="0" w:color="auto"/>
            </w:tcBorders>
            <w:shd w:val="clear" w:color="auto" w:fill="auto"/>
            <w:vAlign w:val="center"/>
          </w:tcPr>
          <w:p w14:paraId="52E5EF0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5A108F9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4861E48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E890A3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1A5A1E3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xml:space="preserve">Итого 2026 </w:t>
            </w:r>
            <w:r w:rsidRPr="00753C2D">
              <w:rPr>
                <w:rFonts w:ascii="Times New Roman" w:hAnsi="Times New Roman"/>
                <w:color w:val="000000"/>
                <w:sz w:val="16"/>
                <w:szCs w:val="16"/>
              </w:rPr>
              <w:lastRenderedPageBreak/>
              <w:t>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0E4651B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ABAA21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4EA264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45CC23CD" w14:textId="77777777" w:rsidR="00753C2D" w:rsidRPr="00753C2D" w:rsidRDefault="00753C2D" w:rsidP="00C91388">
            <w:pPr>
              <w:rPr>
                <w:rFonts w:ascii="Times New Roman" w:hAnsi="Times New Roman"/>
                <w:color w:val="000000"/>
                <w:sz w:val="16"/>
                <w:szCs w:val="16"/>
              </w:rPr>
            </w:pPr>
          </w:p>
        </w:tc>
      </w:tr>
      <w:tr w:rsidR="00753C2D" w:rsidRPr="00753C2D" w14:paraId="4D4EB2D0" w14:textId="77777777" w:rsidTr="00C9138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10AEDFA3"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1FC61EBF"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0E965783"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8A7F310" w14:textId="77777777" w:rsidR="00753C2D" w:rsidRPr="00753C2D" w:rsidRDefault="00753C2D" w:rsidP="00C91388">
            <w:pPr>
              <w:rPr>
                <w:rFonts w:ascii="Times New Roman" w:hAnsi="Times New Roman"/>
                <w:color w:val="000000"/>
                <w:sz w:val="16"/>
                <w:szCs w:val="16"/>
              </w:rPr>
            </w:pPr>
          </w:p>
        </w:tc>
        <w:tc>
          <w:tcPr>
            <w:tcW w:w="992" w:type="dxa"/>
            <w:tcBorders>
              <w:top w:val="nil"/>
              <w:left w:val="single" w:sz="4" w:space="0" w:color="auto"/>
              <w:bottom w:val="single" w:sz="4" w:space="0" w:color="000000"/>
              <w:right w:val="single" w:sz="4" w:space="0" w:color="auto"/>
            </w:tcBorders>
            <w:shd w:val="clear" w:color="auto" w:fill="auto"/>
            <w:vAlign w:val="center"/>
          </w:tcPr>
          <w:p w14:paraId="1E2488AD" w14:textId="77777777" w:rsidR="00753C2D" w:rsidRPr="00753C2D" w:rsidRDefault="00753C2D" w:rsidP="00C9138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7A9C22D8"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52F1BC0B"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1EC7CA57" w14:textId="77777777" w:rsidR="00753C2D" w:rsidRPr="00753C2D" w:rsidRDefault="00753C2D" w:rsidP="00C9138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1AA24FF" w14:textId="77777777" w:rsidR="00753C2D" w:rsidRPr="00753C2D" w:rsidRDefault="00753C2D" w:rsidP="00C9138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275A501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w:t>
            </w:r>
            <w:r w:rsidRPr="00753C2D">
              <w:rPr>
                <w:rFonts w:ascii="Times New Roman" w:hAnsi="Times New Roman"/>
                <w:color w:val="000000"/>
                <w:sz w:val="16"/>
                <w:szCs w:val="16"/>
              </w:rPr>
              <w:lastRenderedPageBreak/>
              <w:t>тал</w:t>
            </w:r>
          </w:p>
        </w:tc>
        <w:tc>
          <w:tcPr>
            <w:tcW w:w="709" w:type="dxa"/>
            <w:tcBorders>
              <w:top w:val="nil"/>
              <w:left w:val="nil"/>
              <w:bottom w:val="single" w:sz="4" w:space="0" w:color="auto"/>
              <w:right w:val="single" w:sz="4" w:space="0" w:color="auto"/>
            </w:tcBorders>
            <w:shd w:val="clear" w:color="auto" w:fill="auto"/>
            <w:vAlign w:val="center"/>
            <w:hideMark/>
          </w:tcPr>
          <w:p w14:paraId="4EBF22C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 xml:space="preserve">1 </w:t>
            </w:r>
            <w:proofErr w:type="gramStart"/>
            <w:r w:rsidRPr="00753C2D">
              <w:rPr>
                <w:rFonts w:ascii="Times New Roman" w:hAnsi="Times New Roman"/>
                <w:color w:val="000000"/>
                <w:sz w:val="16"/>
                <w:szCs w:val="16"/>
              </w:rPr>
              <w:t>полу-</w:t>
            </w:r>
            <w:proofErr w:type="spellStart"/>
            <w:r w:rsidRPr="00753C2D">
              <w:rPr>
                <w:rFonts w:ascii="Times New Roman" w:hAnsi="Times New Roman"/>
                <w:color w:val="000000"/>
                <w:sz w:val="16"/>
                <w:szCs w:val="16"/>
              </w:rPr>
              <w:lastRenderedPageBreak/>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15A6DEE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9 меся</w:t>
            </w:r>
            <w:r w:rsidRPr="00753C2D">
              <w:rPr>
                <w:rFonts w:ascii="Times New Roman" w:hAnsi="Times New Roman"/>
                <w:color w:val="000000"/>
                <w:sz w:val="16"/>
                <w:szCs w:val="16"/>
              </w:rPr>
              <w:lastRenderedPageBreak/>
              <w:t>цев</w:t>
            </w:r>
          </w:p>
        </w:tc>
        <w:tc>
          <w:tcPr>
            <w:tcW w:w="567" w:type="dxa"/>
            <w:tcBorders>
              <w:top w:val="nil"/>
              <w:left w:val="nil"/>
              <w:bottom w:val="single" w:sz="4" w:space="0" w:color="auto"/>
              <w:right w:val="single" w:sz="4" w:space="0" w:color="auto"/>
            </w:tcBorders>
            <w:shd w:val="clear" w:color="auto" w:fill="auto"/>
            <w:vAlign w:val="center"/>
            <w:hideMark/>
          </w:tcPr>
          <w:p w14:paraId="3DC201E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12 меся</w:t>
            </w:r>
            <w:r w:rsidRPr="00753C2D">
              <w:rPr>
                <w:rFonts w:ascii="Times New Roman" w:hAnsi="Times New Roman"/>
                <w:color w:val="000000"/>
                <w:sz w:val="16"/>
                <w:szCs w:val="16"/>
              </w:rPr>
              <w:lastRenderedPageBreak/>
              <w:t>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56CF1D42"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62A244DE" w14:textId="77777777" w:rsidR="00753C2D" w:rsidRPr="00753C2D" w:rsidRDefault="00753C2D" w:rsidP="00C9138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0638D4F7" w14:textId="77777777" w:rsidR="00753C2D" w:rsidRPr="00753C2D" w:rsidRDefault="00753C2D" w:rsidP="00C91388">
            <w:pPr>
              <w:rPr>
                <w:rFonts w:ascii="Times New Roman" w:hAnsi="Times New Roman"/>
                <w:color w:val="000000"/>
                <w:sz w:val="16"/>
                <w:szCs w:val="16"/>
              </w:rPr>
            </w:pPr>
          </w:p>
        </w:tc>
      </w:tr>
      <w:tr w:rsidR="00753C2D" w:rsidRPr="00753C2D" w14:paraId="6CD909B8" w14:textId="77777777" w:rsidTr="00C91388">
        <w:trPr>
          <w:trHeight w:val="593"/>
          <w:jc w:val="center"/>
        </w:trPr>
        <w:tc>
          <w:tcPr>
            <w:tcW w:w="425" w:type="dxa"/>
            <w:vMerge/>
            <w:tcBorders>
              <w:top w:val="nil"/>
              <w:left w:val="single" w:sz="4" w:space="0" w:color="auto"/>
              <w:bottom w:val="single" w:sz="4" w:space="0" w:color="000000"/>
              <w:right w:val="single" w:sz="4" w:space="0" w:color="auto"/>
            </w:tcBorders>
            <w:vAlign w:val="center"/>
            <w:hideMark/>
          </w:tcPr>
          <w:p w14:paraId="5F2EC069"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1F9856BC"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324434ED"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7DAF3EA3" w14:textId="77777777" w:rsidR="00753C2D" w:rsidRPr="00753C2D" w:rsidRDefault="00753C2D" w:rsidP="00C9138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4702EB8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6134F4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3DD4FC1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ED8832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432D60B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3EE420A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50C4734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B87BD9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41803BC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F82A59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217CA0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65AE5AAA" w14:textId="77777777" w:rsidR="00753C2D" w:rsidRPr="00753C2D" w:rsidRDefault="00753C2D" w:rsidP="00C91388">
            <w:pPr>
              <w:rPr>
                <w:rFonts w:ascii="Times New Roman" w:hAnsi="Times New Roman"/>
                <w:color w:val="000000"/>
                <w:sz w:val="16"/>
                <w:szCs w:val="16"/>
              </w:rPr>
            </w:pPr>
          </w:p>
        </w:tc>
      </w:tr>
      <w:tr w:rsidR="00753C2D" w:rsidRPr="00753C2D" w14:paraId="4FF0A560" w14:textId="77777777" w:rsidTr="00C9138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5D56C02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5.3</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64161F49"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b/>
                <w:color w:val="000000"/>
                <w:sz w:val="16"/>
                <w:szCs w:val="16"/>
              </w:rPr>
              <w:t>Мероприятие 05.03</w:t>
            </w:r>
            <w:r w:rsidRPr="00753C2D">
              <w:rPr>
                <w:rFonts w:ascii="Times New Roman" w:hAnsi="Times New Roman"/>
                <w:color w:val="000000"/>
                <w:sz w:val="16"/>
                <w:szCs w:val="16"/>
              </w:rPr>
              <w:br/>
              <w:t>Обучение педагогов и волонтеров методикам проведения профилактических занятий с использованием программ, одобренных Министерством образования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14:paraId="3FBB172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774E328"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2A3B25C9"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A2568F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992" w:type="dxa"/>
            <w:tcBorders>
              <w:top w:val="nil"/>
              <w:left w:val="nil"/>
              <w:bottom w:val="single" w:sz="4" w:space="0" w:color="auto"/>
              <w:right w:val="nil"/>
            </w:tcBorders>
            <w:shd w:val="clear" w:color="auto" w:fill="auto"/>
            <w:vAlign w:val="center"/>
            <w:hideMark/>
          </w:tcPr>
          <w:p w14:paraId="4838702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992" w:type="dxa"/>
            <w:tcBorders>
              <w:top w:val="nil"/>
              <w:left w:val="single" w:sz="4" w:space="0" w:color="auto"/>
              <w:bottom w:val="single" w:sz="4" w:space="0" w:color="auto"/>
              <w:right w:val="nil"/>
            </w:tcBorders>
            <w:shd w:val="clear" w:color="auto" w:fill="auto"/>
            <w:vAlign w:val="center"/>
            <w:hideMark/>
          </w:tcPr>
          <w:p w14:paraId="38331FE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C5C6A7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206D26E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167962CD"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49D01CE0"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w:t>
            </w:r>
          </w:p>
        </w:tc>
      </w:tr>
      <w:tr w:rsidR="00753C2D" w:rsidRPr="00753C2D" w14:paraId="296E04E8" w14:textId="77777777" w:rsidTr="00C91388">
        <w:trPr>
          <w:trHeight w:val="739"/>
          <w:jc w:val="center"/>
        </w:trPr>
        <w:tc>
          <w:tcPr>
            <w:tcW w:w="425" w:type="dxa"/>
            <w:vMerge/>
            <w:tcBorders>
              <w:top w:val="nil"/>
              <w:left w:val="single" w:sz="4" w:space="0" w:color="auto"/>
              <w:bottom w:val="single" w:sz="4" w:space="0" w:color="000000"/>
              <w:right w:val="single" w:sz="4" w:space="0" w:color="auto"/>
            </w:tcBorders>
            <w:vAlign w:val="center"/>
            <w:hideMark/>
          </w:tcPr>
          <w:p w14:paraId="5E053235"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08640F65"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01AF5E0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FB5E457"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4005BC3E"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371370D0"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FDBB0AD"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992" w:type="dxa"/>
            <w:tcBorders>
              <w:top w:val="nil"/>
              <w:left w:val="nil"/>
              <w:bottom w:val="single" w:sz="4" w:space="0" w:color="auto"/>
              <w:right w:val="nil"/>
            </w:tcBorders>
            <w:shd w:val="clear" w:color="auto" w:fill="auto"/>
            <w:vAlign w:val="center"/>
            <w:hideMark/>
          </w:tcPr>
          <w:p w14:paraId="2A15EA3D"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992" w:type="dxa"/>
            <w:tcBorders>
              <w:top w:val="nil"/>
              <w:left w:val="single" w:sz="4" w:space="0" w:color="auto"/>
              <w:bottom w:val="single" w:sz="4" w:space="0" w:color="auto"/>
              <w:right w:val="nil"/>
            </w:tcBorders>
            <w:shd w:val="clear" w:color="auto" w:fill="auto"/>
            <w:vAlign w:val="center"/>
            <w:hideMark/>
          </w:tcPr>
          <w:p w14:paraId="25C7F6B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35061B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3DC1426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3A1E627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1691" w:type="dxa"/>
            <w:vMerge/>
            <w:tcBorders>
              <w:top w:val="nil"/>
              <w:left w:val="single" w:sz="4" w:space="0" w:color="auto"/>
              <w:bottom w:val="single" w:sz="4" w:space="0" w:color="000000"/>
              <w:right w:val="single" w:sz="4" w:space="0" w:color="auto"/>
            </w:tcBorders>
            <w:vAlign w:val="center"/>
            <w:hideMark/>
          </w:tcPr>
          <w:p w14:paraId="3AB413F2" w14:textId="77777777" w:rsidR="00753C2D" w:rsidRPr="00753C2D" w:rsidRDefault="00753C2D" w:rsidP="00C91388">
            <w:pPr>
              <w:rPr>
                <w:rFonts w:ascii="Times New Roman" w:hAnsi="Times New Roman"/>
                <w:color w:val="000000"/>
                <w:sz w:val="16"/>
                <w:szCs w:val="16"/>
              </w:rPr>
            </w:pPr>
          </w:p>
        </w:tc>
      </w:tr>
      <w:tr w:rsidR="00753C2D" w:rsidRPr="00753C2D" w14:paraId="593D5F37" w14:textId="77777777" w:rsidTr="00C91388">
        <w:trPr>
          <w:trHeight w:val="417"/>
          <w:jc w:val="center"/>
        </w:trPr>
        <w:tc>
          <w:tcPr>
            <w:tcW w:w="425" w:type="dxa"/>
            <w:vMerge/>
            <w:tcBorders>
              <w:top w:val="nil"/>
              <w:left w:val="single" w:sz="4" w:space="0" w:color="auto"/>
              <w:bottom w:val="single" w:sz="4" w:space="0" w:color="000000"/>
              <w:right w:val="single" w:sz="4" w:space="0" w:color="auto"/>
            </w:tcBorders>
            <w:vAlign w:val="center"/>
            <w:hideMark/>
          </w:tcPr>
          <w:p w14:paraId="7CBEF186"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44449931"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16B5BBD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4F465DF"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3EF50762"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9291F9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992" w:type="dxa"/>
            <w:tcBorders>
              <w:top w:val="nil"/>
              <w:left w:val="nil"/>
              <w:bottom w:val="single" w:sz="4" w:space="0" w:color="auto"/>
              <w:right w:val="nil"/>
            </w:tcBorders>
            <w:shd w:val="clear" w:color="auto" w:fill="auto"/>
            <w:vAlign w:val="center"/>
            <w:hideMark/>
          </w:tcPr>
          <w:p w14:paraId="19AE517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992" w:type="dxa"/>
            <w:tcBorders>
              <w:top w:val="nil"/>
              <w:left w:val="single" w:sz="4" w:space="0" w:color="auto"/>
              <w:bottom w:val="single" w:sz="4" w:space="0" w:color="auto"/>
              <w:right w:val="nil"/>
            </w:tcBorders>
            <w:shd w:val="clear" w:color="auto" w:fill="auto"/>
            <w:vAlign w:val="center"/>
            <w:hideMark/>
          </w:tcPr>
          <w:p w14:paraId="4F77A84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C80980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2C54CFE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4CB9CEAD"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1691" w:type="dxa"/>
            <w:vMerge/>
            <w:tcBorders>
              <w:top w:val="nil"/>
              <w:left w:val="single" w:sz="4" w:space="0" w:color="auto"/>
              <w:bottom w:val="single" w:sz="4" w:space="0" w:color="000000"/>
              <w:right w:val="single" w:sz="4" w:space="0" w:color="auto"/>
            </w:tcBorders>
            <w:vAlign w:val="center"/>
            <w:hideMark/>
          </w:tcPr>
          <w:p w14:paraId="0F3AAE4C" w14:textId="77777777" w:rsidR="00753C2D" w:rsidRPr="00753C2D" w:rsidRDefault="00753C2D" w:rsidP="00C91388">
            <w:pPr>
              <w:rPr>
                <w:rFonts w:ascii="Times New Roman" w:hAnsi="Times New Roman"/>
                <w:color w:val="000000"/>
                <w:sz w:val="16"/>
                <w:szCs w:val="16"/>
              </w:rPr>
            </w:pPr>
          </w:p>
        </w:tc>
      </w:tr>
      <w:tr w:rsidR="00753C2D" w:rsidRPr="00753C2D" w14:paraId="2B36DB25" w14:textId="77777777" w:rsidTr="00C91388">
        <w:trPr>
          <w:trHeight w:val="622"/>
          <w:jc w:val="center"/>
        </w:trPr>
        <w:tc>
          <w:tcPr>
            <w:tcW w:w="425" w:type="dxa"/>
            <w:vMerge/>
            <w:tcBorders>
              <w:top w:val="nil"/>
              <w:left w:val="single" w:sz="4" w:space="0" w:color="auto"/>
              <w:bottom w:val="single" w:sz="4" w:space="0" w:color="000000"/>
              <w:right w:val="single" w:sz="4" w:space="0" w:color="auto"/>
            </w:tcBorders>
            <w:vAlign w:val="center"/>
            <w:hideMark/>
          </w:tcPr>
          <w:p w14:paraId="227AB75F"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58D96AB0"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color w:val="000000"/>
                <w:sz w:val="16"/>
                <w:szCs w:val="16"/>
              </w:rPr>
              <w:t>Результат выполнения мероприятия.</w:t>
            </w:r>
            <w:r w:rsidRPr="00753C2D">
              <w:rPr>
                <w:rFonts w:ascii="Times New Roman" w:hAnsi="Times New Roman"/>
                <w:color w:val="000000"/>
                <w:sz w:val="16"/>
                <w:szCs w:val="16"/>
              </w:rPr>
              <w:br/>
              <w:t>Кол-во обученных педагогов и волонтеров методикам проведения профилактических занятий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27DEBE1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72FAEF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6B57B9B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1F7D14C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1C92C1A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51CEA3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0151BD5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37DA3E8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4A9E6FA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B2F3DF4" w14:textId="77777777" w:rsidR="00753C2D" w:rsidRPr="00753C2D" w:rsidRDefault="00753C2D" w:rsidP="00C91388">
            <w:pPr>
              <w:jc w:val="center"/>
              <w:rPr>
                <w:rFonts w:ascii="Times New Roman" w:hAnsi="Times New Roman"/>
                <w:sz w:val="16"/>
                <w:szCs w:val="16"/>
              </w:rPr>
            </w:pPr>
            <w:r w:rsidRPr="00753C2D">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1E688805" w14:textId="77777777" w:rsidR="00753C2D" w:rsidRPr="00753C2D" w:rsidRDefault="00753C2D" w:rsidP="00C91388">
            <w:pPr>
              <w:rPr>
                <w:rFonts w:ascii="Times New Roman" w:hAnsi="Times New Roman"/>
                <w:color w:val="000000"/>
                <w:sz w:val="16"/>
                <w:szCs w:val="16"/>
              </w:rPr>
            </w:pPr>
          </w:p>
        </w:tc>
      </w:tr>
      <w:tr w:rsidR="00753C2D" w:rsidRPr="00753C2D" w14:paraId="21662850" w14:textId="77777777" w:rsidTr="00C9138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7281DE2C"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7B3545FA"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45CA7BBC"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03F9B524"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1DA6D164" w14:textId="77777777" w:rsidR="00753C2D" w:rsidRPr="00753C2D" w:rsidRDefault="00753C2D" w:rsidP="00C9138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23BB9C5B"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6F6A1D48"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54F24545" w14:textId="77777777" w:rsidR="00753C2D" w:rsidRPr="00753C2D" w:rsidRDefault="00753C2D" w:rsidP="00C9138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D585A7B" w14:textId="77777777" w:rsidR="00753C2D" w:rsidRPr="00753C2D" w:rsidRDefault="00753C2D" w:rsidP="00C9138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7194088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5718405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xml:space="preserve">1 </w:t>
            </w:r>
            <w:proofErr w:type="gramStart"/>
            <w:r w:rsidRPr="00753C2D">
              <w:rPr>
                <w:rFonts w:ascii="Times New Roman" w:hAnsi="Times New Roman"/>
                <w:color w:val="000000"/>
                <w:sz w:val="16"/>
                <w:szCs w:val="16"/>
              </w:rPr>
              <w:t>полу-</w:t>
            </w:r>
            <w:proofErr w:type="spellStart"/>
            <w:r w:rsidRPr="00753C2D">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58684774" w14:textId="77777777" w:rsidR="00753C2D" w:rsidRPr="00753C2D" w:rsidRDefault="00753C2D" w:rsidP="00C91388">
            <w:pPr>
              <w:rPr>
                <w:rFonts w:ascii="Times New Roman" w:hAnsi="Times New Roman"/>
                <w:color w:val="FF0000"/>
                <w:sz w:val="16"/>
                <w:szCs w:val="16"/>
              </w:rPr>
            </w:pPr>
            <w:r w:rsidRPr="00753C2D">
              <w:rPr>
                <w:rFonts w:ascii="Times New Roman" w:hAnsi="Times New Roman"/>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338A19C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540C1C65"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6FAA2980" w14:textId="77777777" w:rsidR="00753C2D" w:rsidRPr="00753C2D" w:rsidRDefault="00753C2D" w:rsidP="00C9138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6E071965" w14:textId="77777777" w:rsidR="00753C2D" w:rsidRPr="00753C2D" w:rsidRDefault="00753C2D" w:rsidP="00C91388">
            <w:pPr>
              <w:rPr>
                <w:rFonts w:ascii="Times New Roman" w:hAnsi="Times New Roman"/>
                <w:color w:val="000000"/>
                <w:sz w:val="16"/>
                <w:szCs w:val="16"/>
              </w:rPr>
            </w:pPr>
          </w:p>
        </w:tc>
      </w:tr>
      <w:tr w:rsidR="00753C2D" w:rsidRPr="00753C2D" w14:paraId="4D7253FA" w14:textId="77777777" w:rsidTr="00C91388">
        <w:trPr>
          <w:trHeight w:val="218"/>
          <w:jc w:val="center"/>
        </w:trPr>
        <w:tc>
          <w:tcPr>
            <w:tcW w:w="425" w:type="dxa"/>
            <w:vMerge/>
            <w:tcBorders>
              <w:top w:val="nil"/>
              <w:left w:val="single" w:sz="4" w:space="0" w:color="auto"/>
              <w:bottom w:val="single" w:sz="4" w:space="0" w:color="000000"/>
              <w:right w:val="single" w:sz="4" w:space="0" w:color="auto"/>
            </w:tcBorders>
            <w:vAlign w:val="center"/>
            <w:hideMark/>
          </w:tcPr>
          <w:p w14:paraId="672538D6"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1A02574A"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66DB7AC9"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0D02671C" w14:textId="77777777" w:rsidR="00753C2D" w:rsidRPr="00753C2D" w:rsidRDefault="00753C2D" w:rsidP="00C9138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303A5AD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9BBB06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406AAE5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7AF1A6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3955A6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43BA11F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14:paraId="544FDD9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16F5A24F" w14:textId="77777777" w:rsidR="00753C2D" w:rsidRPr="00753C2D" w:rsidRDefault="00753C2D" w:rsidP="00C91388">
            <w:pPr>
              <w:rPr>
                <w:rFonts w:ascii="Times New Roman" w:hAnsi="Times New Roman"/>
                <w:sz w:val="16"/>
                <w:szCs w:val="16"/>
              </w:rPr>
            </w:pPr>
            <w:r w:rsidRPr="00753C2D">
              <w:rPr>
                <w:rFonts w:ascii="Times New Roman" w:hAnsi="Times New Roman"/>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hideMark/>
          </w:tcPr>
          <w:p w14:paraId="6860751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77986C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C34E87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44C8264E" w14:textId="77777777" w:rsidR="00753C2D" w:rsidRPr="00753C2D" w:rsidRDefault="00753C2D" w:rsidP="00C91388">
            <w:pPr>
              <w:rPr>
                <w:rFonts w:ascii="Times New Roman" w:hAnsi="Times New Roman"/>
                <w:color w:val="000000"/>
                <w:sz w:val="16"/>
                <w:szCs w:val="16"/>
              </w:rPr>
            </w:pPr>
          </w:p>
        </w:tc>
      </w:tr>
      <w:tr w:rsidR="00753C2D" w:rsidRPr="00753C2D" w14:paraId="3CFD0E23" w14:textId="77777777" w:rsidTr="00C91388">
        <w:trPr>
          <w:trHeight w:val="64"/>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360C8F4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5.4</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1AE0D755"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b/>
                <w:color w:val="000000"/>
                <w:sz w:val="16"/>
                <w:szCs w:val="16"/>
              </w:rPr>
              <w:t>Мероприятие 05.04</w:t>
            </w:r>
            <w:r w:rsidRPr="00753C2D">
              <w:rPr>
                <w:rFonts w:ascii="Times New Roman" w:hAnsi="Times New Roman"/>
                <w:color w:val="000000"/>
                <w:sz w:val="16"/>
                <w:szCs w:val="16"/>
              </w:rPr>
              <w:br/>
              <w:t xml:space="preserve">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w:t>
            </w:r>
            <w:r w:rsidRPr="00753C2D">
              <w:rPr>
                <w:rFonts w:ascii="Times New Roman" w:hAnsi="Times New Roman"/>
                <w:color w:val="000000"/>
                <w:sz w:val="16"/>
                <w:szCs w:val="16"/>
              </w:rPr>
              <w:lastRenderedPageBreak/>
              <w:t>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помощью</w:t>
            </w:r>
          </w:p>
          <w:p w14:paraId="3EB19120" w14:textId="77777777" w:rsidR="00753C2D" w:rsidRPr="00753C2D" w:rsidRDefault="00753C2D" w:rsidP="00C91388">
            <w:pP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3D1949C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2023-2027</w:t>
            </w:r>
          </w:p>
        </w:tc>
        <w:tc>
          <w:tcPr>
            <w:tcW w:w="1276" w:type="dxa"/>
            <w:tcBorders>
              <w:top w:val="nil"/>
              <w:left w:val="nil"/>
              <w:bottom w:val="single" w:sz="4" w:space="0" w:color="auto"/>
              <w:right w:val="single" w:sz="4" w:space="0" w:color="auto"/>
            </w:tcBorders>
            <w:shd w:val="clear" w:color="auto" w:fill="auto"/>
            <w:hideMark/>
          </w:tcPr>
          <w:p w14:paraId="0E2FFFE8"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62792BFD"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D99786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63ACEC0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7BE8600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CB8B3F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74DC4F2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2D5C89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1E7D038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w:t>
            </w:r>
          </w:p>
        </w:tc>
      </w:tr>
      <w:tr w:rsidR="00753C2D" w:rsidRPr="00753C2D" w14:paraId="4FD09E4A" w14:textId="77777777" w:rsidTr="00C91388">
        <w:trPr>
          <w:trHeight w:val="1530"/>
          <w:jc w:val="center"/>
        </w:trPr>
        <w:tc>
          <w:tcPr>
            <w:tcW w:w="425" w:type="dxa"/>
            <w:vMerge/>
            <w:tcBorders>
              <w:top w:val="nil"/>
              <w:left w:val="single" w:sz="4" w:space="0" w:color="auto"/>
              <w:bottom w:val="single" w:sz="4" w:space="0" w:color="000000"/>
              <w:right w:val="single" w:sz="4" w:space="0" w:color="auto"/>
            </w:tcBorders>
            <w:vAlign w:val="center"/>
            <w:hideMark/>
          </w:tcPr>
          <w:p w14:paraId="5314221D"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466DA4BA"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7755468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D7F12B8"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2EFDCB87"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5975B3BD"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37D2E4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4464503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5766880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37D4EE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948F65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F20570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66B884EE" w14:textId="77777777" w:rsidR="00753C2D" w:rsidRPr="00753C2D" w:rsidRDefault="00753C2D" w:rsidP="00C91388">
            <w:pPr>
              <w:rPr>
                <w:rFonts w:ascii="Times New Roman" w:hAnsi="Times New Roman"/>
                <w:color w:val="000000"/>
                <w:sz w:val="16"/>
                <w:szCs w:val="16"/>
              </w:rPr>
            </w:pPr>
          </w:p>
        </w:tc>
      </w:tr>
      <w:tr w:rsidR="00753C2D" w:rsidRPr="00753C2D" w14:paraId="6E98145B" w14:textId="77777777" w:rsidTr="00C91388">
        <w:trPr>
          <w:trHeight w:val="2847"/>
          <w:jc w:val="center"/>
        </w:trPr>
        <w:tc>
          <w:tcPr>
            <w:tcW w:w="425" w:type="dxa"/>
            <w:vMerge/>
            <w:tcBorders>
              <w:top w:val="nil"/>
              <w:left w:val="single" w:sz="4" w:space="0" w:color="auto"/>
              <w:bottom w:val="single" w:sz="4" w:space="0" w:color="000000"/>
              <w:right w:val="single" w:sz="4" w:space="0" w:color="auto"/>
            </w:tcBorders>
            <w:vAlign w:val="center"/>
            <w:hideMark/>
          </w:tcPr>
          <w:p w14:paraId="11555214"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113A90E6"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0ED593E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29808A5"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0D9061D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706E61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5EB546B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B67806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CB69F2D"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505699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BAFF95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68FDE070" w14:textId="77777777" w:rsidR="00753C2D" w:rsidRPr="00753C2D" w:rsidRDefault="00753C2D" w:rsidP="00C91388">
            <w:pPr>
              <w:rPr>
                <w:rFonts w:ascii="Times New Roman" w:hAnsi="Times New Roman"/>
                <w:color w:val="000000"/>
                <w:sz w:val="16"/>
                <w:szCs w:val="16"/>
              </w:rPr>
            </w:pPr>
          </w:p>
        </w:tc>
      </w:tr>
      <w:tr w:rsidR="00753C2D" w:rsidRPr="00753C2D" w14:paraId="71B3D166" w14:textId="77777777" w:rsidTr="00C9138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5B51E7EF"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703BA5D8"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color w:val="000000"/>
                <w:sz w:val="16"/>
                <w:szCs w:val="16"/>
              </w:rPr>
              <w:t>Результат выполнения мероприятия.</w:t>
            </w:r>
            <w:r w:rsidRPr="00753C2D">
              <w:rPr>
                <w:rFonts w:ascii="Times New Roman" w:hAnsi="Times New Roman"/>
                <w:color w:val="000000"/>
                <w:sz w:val="16"/>
                <w:szCs w:val="16"/>
              </w:rPr>
              <w:br/>
              <w:t>Количество рекламных баннеров, агитационных материалов антинаркотической направленности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3B56507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795AE9E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2FCB637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8B3701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06E12F5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07E169B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6DA1F7F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79B267B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4C41BF1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14D50B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5E1F4C02" w14:textId="77777777" w:rsidR="00753C2D" w:rsidRPr="00753C2D" w:rsidRDefault="00753C2D" w:rsidP="00C91388">
            <w:pPr>
              <w:rPr>
                <w:rFonts w:ascii="Times New Roman" w:hAnsi="Times New Roman"/>
                <w:color w:val="000000"/>
                <w:sz w:val="16"/>
                <w:szCs w:val="16"/>
              </w:rPr>
            </w:pPr>
          </w:p>
        </w:tc>
      </w:tr>
      <w:tr w:rsidR="00753C2D" w:rsidRPr="00753C2D" w14:paraId="2F351133" w14:textId="77777777" w:rsidTr="00C9138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1A752CBE"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1C424413"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353A5895"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1A651124"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324F50B8" w14:textId="77777777" w:rsidR="00753C2D" w:rsidRPr="00753C2D" w:rsidRDefault="00753C2D" w:rsidP="00C9138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27D876FD"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3659A113"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27853596" w14:textId="77777777" w:rsidR="00753C2D" w:rsidRPr="00753C2D" w:rsidRDefault="00753C2D" w:rsidP="00C9138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C65939C" w14:textId="77777777" w:rsidR="00753C2D" w:rsidRPr="00753C2D" w:rsidRDefault="00753C2D" w:rsidP="00C9138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1FDC928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6BEE0A2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xml:space="preserve">1 </w:t>
            </w:r>
            <w:proofErr w:type="gramStart"/>
            <w:r w:rsidRPr="00753C2D">
              <w:rPr>
                <w:rFonts w:ascii="Times New Roman" w:hAnsi="Times New Roman"/>
                <w:color w:val="000000"/>
                <w:sz w:val="16"/>
                <w:szCs w:val="16"/>
              </w:rPr>
              <w:t>полу-</w:t>
            </w:r>
            <w:proofErr w:type="spellStart"/>
            <w:r w:rsidRPr="00753C2D">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2607599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030512A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74AA7DB7"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4BA5D3E3" w14:textId="77777777" w:rsidR="00753C2D" w:rsidRPr="00753C2D" w:rsidRDefault="00753C2D" w:rsidP="00C9138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33BE865B" w14:textId="77777777" w:rsidR="00753C2D" w:rsidRPr="00753C2D" w:rsidRDefault="00753C2D" w:rsidP="00C91388">
            <w:pPr>
              <w:rPr>
                <w:rFonts w:ascii="Times New Roman" w:hAnsi="Times New Roman"/>
                <w:color w:val="000000"/>
                <w:sz w:val="16"/>
                <w:szCs w:val="16"/>
              </w:rPr>
            </w:pPr>
          </w:p>
        </w:tc>
      </w:tr>
      <w:tr w:rsidR="00753C2D" w:rsidRPr="00753C2D" w14:paraId="71DAE6DE" w14:textId="77777777" w:rsidTr="00C91388">
        <w:trPr>
          <w:trHeight w:val="425"/>
          <w:jc w:val="center"/>
        </w:trPr>
        <w:tc>
          <w:tcPr>
            <w:tcW w:w="425" w:type="dxa"/>
            <w:vMerge/>
            <w:tcBorders>
              <w:top w:val="nil"/>
              <w:left w:val="single" w:sz="4" w:space="0" w:color="auto"/>
              <w:bottom w:val="single" w:sz="4" w:space="0" w:color="000000"/>
              <w:right w:val="single" w:sz="4" w:space="0" w:color="auto"/>
            </w:tcBorders>
            <w:vAlign w:val="center"/>
            <w:hideMark/>
          </w:tcPr>
          <w:p w14:paraId="21E19796"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668128F6"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040D4C8C"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0D3E4EE9" w14:textId="77777777" w:rsidR="00753C2D" w:rsidRPr="00753C2D" w:rsidRDefault="00753C2D" w:rsidP="00C9138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2A65EF0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38FA3B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5888FBA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2AEA6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B6FDFE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0DEDF41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7CB904E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0FE95E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21CA3D9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A9FFA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2C0B6A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562C0579" w14:textId="77777777" w:rsidR="00753C2D" w:rsidRPr="00753C2D" w:rsidRDefault="00753C2D" w:rsidP="00C91388">
            <w:pPr>
              <w:rPr>
                <w:rFonts w:ascii="Times New Roman" w:hAnsi="Times New Roman"/>
                <w:color w:val="000000"/>
                <w:sz w:val="16"/>
                <w:szCs w:val="16"/>
              </w:rPr>
            </w:pPr>
          </w:p>
        </w:tc>
      </w:tr>
      <w:tr w:rsidR="00753C2D" w:rsidRPr="00753C2D" w14:paraId="6B5E519A" w14:textId="77777777" w:rsidTr="00C9138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75D7D2C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5.5</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73BDE725"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b/>
                <w:color w:val="000000"/>
                <w:sz w:val="16"/>
                <w:szCs w:val="16"/>
              </w:rPr>
              <w:t>Мероприятие 05.05</w:t>
            </w:r>
            <w:r w:rsidRPr="00753C2D">
              <w:rPr>
                <w:rFonts w:ascii="Times New Roman" w:hAnsi="Times New Roman"/>
                <w:color w:val="000000"/>
                <w:sz w:val="16"/>
                <w:szCs w:val="16"/>
              </w:rPr>
              <w:br/>
              <w:t>Организация и проведение на территории муниципального образования антинаркотических месячников, приуроченных к Международному дню борьбы с наркоманией и наркобизнесом и к проведению в образовательных организациях социально-психологического и медицинского тестирования</w:t>
            </w:r>
          </w:p>
        </w:tc>
        <w:tc>
          <w:tcPr>
            <w:tcW w:w="1275" w:type="dxa"/>
            <w:tcBorders>
              <w:top w:val="nil"/>
              <w:left w:val="nil"/>
              <w:bottom w:val="single" w:sz="4" w:space="0" w:color="auto"/>
              <w:right w:val="single" w:sz="4" w:space="0" w:color="auto"/>
            </w:tcBorders>
            <w:shd w:val="clear" w:color="auto" w:fill="auto"/>
            <w:vAlign w:val="center"/>
            <w:hideMark/>
          </w:tcPr>
          <w:p w14:paraId="575961F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B100D62"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51DE3B7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59C66C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6C1EACC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6FD6ACF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9B5C6B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D95054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8F7D0A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260D6812"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 xml:space="preserve">Управление образования, Комитет по делам культуры, молодежи, спорта и туризма, 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w:t>
            </w:r>
          </w:p>
        </w:tc>
      </w:tr>
      <w:tr w:rsidR="00753C2D" w:rsidRPr="00753C2D" w14:paraId="3B7D3F73" w14:textId="77777777" w:rsidTr="00C91388">
        <w:trPr>
          <w:trHeight w:val="1165"/>
          <w:jc w:val="center"/>
        </w:trPr>
        <w:tc>
          <w:tcPr>
            <w:tcW w:w="425" w:type="dxa"/>
            <w:vMerge/>
            <w:tcBorders>
              <w:top w:val="nil"/>
              <w:left w:val="single" w:sz="4" w:space="0" w:color="auto"/>
              <w:bottom w:val="single" w:sz="4" w:space="0" w:color="000000"/>
              <w:right w:val="single" w:sz="4" w:space="0" w:color="auto"/>
            </w:tcBorders>
            <w:vAlign w:val="center"/>
            <w:hideMark/>
          </w:tcPr>
          <w:p w14:paraId="1C6D83B3"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30621C28"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3EDEF1D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9F18221"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1119F379"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214" w:type="dxa"/>
            <w:gridSpan w:val="11"/>
            <w:tcBorders>
              <w:top w:val="nil"/>
              <w:left w:val="nil"/>
              <w:bottom w:val="single" w:sz="4" w:space="0" w:color="auto"/>
              <w:right w:val="single" w:sz="4" w:space="0" w:color="auto"/>
            </w:tcBorders>
            <w:shd w:val="clear" w:color="auto" w:fill="auto"/>
            <w:vAlign w:val="center"/>
          </w:tcPr>
          <w:p w14:paraId="2B9E276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В пределах средств, предусмотренных на обеспечение деятельности Администрации городского округа</w:t>
            </w:r>
            <w:r w:rsidRPr="00753C2D">
              <w:rPr>
                <w:rFonts w:ascii="Times New Roman" w:hAnsi="Times New Roman"/>
                <w:sz w:val="16"/>
                <w:szCs w:val="16"/>
              </w:rPr>
              <w:br/>
              <w:t xml:space="preserve"> Московской области</w:t>
            </w:r>
          </w:p>
          <w:p w14:paraId="6D594D1D" w14:textId="77777777" w:rsidR="00753C2D" w:rsidRPr="00753C2D" w:rsidRDefault="00753C2D" w:rsidP="00C91388">
            <w:pPr>
              <w:jc w:val="cente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15F03711" w14:textId="77777777" w:rsidR="00753C2D" w:rsidRPr="00753C2D" w:rsidRDefault="00753C2D" w:rsidP="00C91388">
            <w:pPr>
              <w:rPr>
                <w:rFonts w:ascii="Times New Roman" w:hAnsi="Times New Roman"/>
                <w:color w:val="000000"/>
                <w:sz w:val="16"/>
                <w:szCs w:val="16"/>
              </w:rPr>
            </w:pPr>
          </w:p>
        </w:tc>
      </w:tr>
      <w:tr w:rsidR="00753C2D" w:rsidRPr="00753C2D" w14:paraId="292DA9E4" w14:textId="77777777" w:rsidTr="00C91388">
        <w:trPr>
          <w:trHeight w:val="667"/>
          <w:jc w:val="center"/>
        </w:trPr>
        <w:tc>
          <w:tcPr>
            <w:tcW w:w="425" w:type="dxa"/>
            <w:vMerge/>
            <w:tcBorders>
              <w:top w:val="nil"/>
              <w:left w:val="single" w:sz="4" w:space="0" w:color="auto"/>
              <w:bottom w:val="single" w:sz="4" w:space="0" w:color="000000"/>
              <w:right w:val="single" w:sz="4" w:space="0" w:color="auto"/>
            </w:tcBorders>
            <w:vAlign w:val="center"/>
            <w:hideMark/>
          </w:tcPr>
          <w:p w14:paraId="4EF7E210"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16A85E00"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542AE5D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CC039A8"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45709F9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CA87C71"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36BAC12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3592028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D773EA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2AB1EB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9C696C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7293BFB0" w14:textId="77777777" w:rsidR="00753C2D" w:rsidRPr="00753C2D" w:rsidRDefault="00753C2D" w:rsidP="00C91388">
            <w:pPr>
              <w:rPr>
                <w:rFonts w:ascii="Times New Roman" w:hAnsi="Times New Roman"/>
                <w:color w:val="000000"/>
                <w:sz w:val="16"/>
                <w:szCs w:val="16"/>
              </w:rPr>
            </w:pPr>
          </w:p>
        </w:tc>
      </w:tr>
      <w:tr w:rsidR="00753C2D" w:rsidRPr="00753C2D" w14:paraId="1328CDC7" w14:textId="77777777" w:rsidTr="00C9138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57DB597B"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1504B2BB"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color w:val="000000"/>
                <w:sz w:val="16"/>
                <w:szCs w:val="16"/>
              </w:rPr>
              <w:t xml:space="preserve">Результат выполнения </w:t>
            </w:r>
            <w:r w:rsidRPr="00753C2D">
              <w:rPr>
                <w:rFonts w:ascii="Times New Roman" w:hAnsi="Times New Roman"/>
                <w:color w:val="000000"/>
                <w:sz w:val="16"/>
                <w:szCs w:val="16"/>
              </w:rPr>
              <w:lastRenderedPageBreak/>
              <w:t>мероприятия.</w:t>
            </w:r>
            <w:r w:rsidRPr="00753C2D">
              <w:rPr>
                <w:rFonts w:ascii="Times New Roman" w:hAnsi="Times New Roman"/>
                <w:color w:val="000000"/>
                <w:sz w:val="16"/>
                <w:szCs w:val="16"/>
              </w:rPr>
              <w:br/>
              <w:t>Ежегодное проведение мероприятий в рамках антинаркотических месячников (дата, месяц, ед.)</w:t>
            </w:r>
            <w:r w:rsidRPr="00753C2D">
              <w:rPr>
                <w:rFonts w:ascii="Times New Roman" w:hAnsi="Times New Roman"/>
                <w:color w:val="000000"/>
                <w:sz w:val="16"/>
                <w:szCs w:val="16"/>
              </w:rPr>
              <w:br/>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70496AC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4B91382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992" w:type="dxa"/>
            <w:tcBorders>
              <w:top w:val="nil"/>
              <w:left w:val="single" w:sz="4" w:space="0" w:color="auto"/>
              <w:bottom w:val="single" w:sz="4" w:space="0" w:color="000000"/>
              <w:right w:val="single" w:sz="4" w:space="0" w:color="auto"/>
            </w:tcBorders>
            <w:shd w:val="clear" w:color="auto" w:fill="auto"/>
            <w:vAlign w:val="center"/>
          </w:tcPr>
          <w:p w14:paraId="1D23A89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C07E88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5670289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27D1B61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33447C8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w:t>
            </w:r>
            <w:r w:rsidRPr="00753C2D">
              <w:rPr>
                <w:rFonts w:ascii="Times New Roman" w:hAnsi="Times New Roman"/>
                <w:color w:val="000000"/>
                <w:sz w:val="16"/>
                <w:szCs w:val="16"/>
              </w:rPr>
              <w:lastRenderedPageBreak/>
              <w:t>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6569585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57029D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B0254E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73801169" w14:textId="77777777" w:rsidR="00753C2D" w:rsidRPr="00753C2D" w:rsidRDefault="00753C2D" w:rsidP="00C91388">
            <w:pPr>
              <w:rPr>
                <w:rFonts w:ascii="Times New Roman" w:hAnsi="Times New Roman"/>
                <w:color w:val="000000"/>
                <w:sz w:val="16"/>
                <w:szCs w:val="16"/>
              </w:rPr>
            </w:pPr>
          </w:p>
        </w:tc>
      </w:tr>
      <w:tr w:rsidR="00753C2D" w:rsidRPr="00753C2D" w14:paraId="0C833D5F" w14:textId="77777777" w:rsidTr="00C9138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1F6AFCAC"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666C20DB"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5D35719C"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665457C5" w14:textId="77777777" w:rsidR="00753C2D" w:rsidRPr="00753C2D" w:rsidRDefault="00753C2D" w:rsidP="00C91388">
            <w:pPr>
              <w:rPr>
                <w:rFonts w:ascii="Times New Roman" w:hAnsi="Times New Roman"/>
                <w:color w:val="000000"/>
                <w:sz w:val="16"/>
                <w:szCs w:val="16"/>
              </w:rPr>
            </w:pPr>
          </w:p>
        </w:tc>
        <w:tc>
          <w:tcPr>
            <w:tcW w:w="992" w:type="dxa"/>
            <w:tcBorders>
              <w:top w:val="nil"/>
              <w:left w:val="single" w:sz="4" w:space="0" w:color="auto"/>
              <w:bottom w:val="single" w:sz="4" w:space="0" w:color="000000"/>
              <w:right w:val="single" w:sz="4" w:space="0" w:color="auto"/>
            </w:tcBorders>
            <w:shd w:val="clear" w:color="auto" w:fill="auto"/>
          </w:tcPr>
          <w:p w14:paraId="4CB80233" w14:textId="77777777" w:rsidR="00753C2D" w:rsidRPr="00753C2D" w:rsidRDefault="00753C2D" w:rsidP="00C9138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4A392C01"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0E59F52A"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2C1EF4B8" w14:textId="77777777" w:rsidR="00753C2D" w:rsidRPr="00753C2D" w:rsidRDefault="00753C2D" w:rsidP="00C9138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A9F13FB" w14:textId="77777777" w:rsidR="00753C2D" w:rsidRPr="00753C2D" w:rsidRDefault="00753C2D" w:rsidP="00C9138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03CE558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1DB50C7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xml:space="preserve">1 </w:t>
            </w:r>
            <w:proofErr w:type="gramStart"/>
            <w:r w:rsidRPr="00753C2D">
              <w:rPr>
                <w:rFonts w:ascii="Times New Roman" w:hAnsi="Times New Roman"/>
                <w:color w:val="000000"/>
                <w:sz w:val="16"/>
                <w:szCs w:val="16"/>
              </w:rPr>
              <w:t>полу-</w:t>
            </w:r>
            <w:proofErr w:type="spellStart"/>
            <w:r w:rsidRPr="00753C2D">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45AC0FF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74EC5AC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2A646AE7"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6965E047" w14:textId="77777777" w:rsidR="00753C2D" w:rsidRPr="00753C2D" w:rsidRDefault="00753C2D" w:rsidP="00C9138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045A0520" w14:textId="77777777" w:rsidR="00753C2D" w:rsidRPr="00753C2D" w:rsidRDefault="00753C2D" w:rsidP="00C91388">
            <w:pPr>
              <w:rPr>
                <w:rFonts w:ascii="Times New Roman" w:hAnsi="Times New Roman"/>
                <w:color w:val="000000"/>
                <w:sz w:val="16"/>
                <w:szCs w:val="16"/>
              </w:rPr>
            </w:pPr>
          </w:p>
        </w:tc>
      </w:tr>
      <w:tr w:rsidR="00753C2D" w:rsidRPr="00753C2D" w14:paraId="15C53C9B" w14:textId="77777777" w:rsidTr="00C91388">
        <w:trPr>
          <w:trHeight w:val="354"/>
          <w:jc w:val="center"/>
        </w:trPr>
        <w:tc>
          <w:tcPr>
            <w:tcW w:w="425" w:type="dxa"/>
            <w:vMerge/>
            <w:tcBorders>
              <w:top w:val="nil"/>
              <w:left w:val="single" w:sz="4" w:space="0" w:color="auto"/>
              <w:bottom w:val="single" w:sz="4" w:space="0" w:color="000000"/>
              <w:right w:val="single" w:sz="4" w:space="0" w:color="auto"/>
            </w:tcBorders>
            <w:vAlign w:val="center"/>
            <w:hideMark/>
          </w:tcPr>
          <w:p w14:paraId="21D62773"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vAlign w:val="center"/>
            <w:hideMark/>
          </w:tcPr>
          <w:p w14:paraId="2FB43AA0"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3039C96B"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3F0D7AD" w14:textId="77777777" w:rsidR="00753C2D" w:rsidRPr="00753C2D" w:rsidRDefault="00753C2D" w:rsidP="00C9138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398EDE7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8F9542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501EE6C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C87AB5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0BC4328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00D2E7F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3619CBC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6ABF52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5DE8A64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13F7B6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6D420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698B082B" w14:textId="77777777" w:rsidR="00753C2D" w:rsidRPr="00753C2D" w:rsidRDefault="00753C2D" w:rsidP="00C91388">
            <w:pPr>
              <w:rPr>
                <w:rFonts w:ascii="Times New Roman" w:hAnsi="Times New Roman"/>
                <w:color w:val="000000"/>
                <w:sz w:val="16"/>
                <w:szCs w:val="16"/>
              </w:rPr>
            </w:pPr>
          </w:p>
        </w:tc>
      </w:tr>
      <w:tr w:rsidR="00753C2D" w:rsidRPr="00753C2D" w14:paraId="61331818" w14:textId="77777777" w:rsidTr="00C91388">
        <w:trPr>
          <w:trHeight w:val="330"/>
          <w:jc w:val="center"/>
        </w:trPr>
        <w:tc>
          <w:tcPr>
            <w:tcW w:w="425" w:type="dxa"/>
            <w:vMerge w:val="restart"/>
            <w:tcBorders>
              <w:top w:val="nil"/>
              <w:left w:val="single" w:sz="4" w:space="0" w:color="auto"/>
              <w:right w:val="single" w:sz="4" w:space="0" w:color="auto"/>
            </w:tcBorders>
            <w:shd w:val="clear" w:color="auto" w:fill="auto"/>
            <w:vAlign w:val="center"/>
            <w:hideMark/>
          </w:tcPr>
          <w:p w14:paraId="4AB2B7C3" w14:textId="77777777" w:rsidR="00753C2D" w:rsidRPr="00753C2D" w:rsidRDefault="00753C2D" w:rsidP="00C91388">
            <w:pPr>
              <w:rPr>
                <w:rFonts w:ascii="Times New Roman" w:hAnsi="Times New Roman"/>
                <w:b/>
                <w:bCs/>
                <w:color w:val="000000"/>
                <w:sz w:val="16"/>
                <w:szCs w:val="16"/>
              </w:rPr>
            </w:pPr>
            <w:r w:rsidRPr="00753C2D">
              <w:rPr>
                <w:rFonts w:ascii="Times New Roman" w:hAnsi="Times New Roman"/>
                <w:b/>
                <w:bCs/>
                <w:color w:val="000000"/>
                <w:sz w:val="16"/>
                <w:szCs w:val="16"/>
              </w:rPr>
              <w:t>7</w:t>
            </w:r>
          </w:p>
          <w:p w14:paraId="4540892F" w14:textId="77777777" w:rsidR="00753C2D" w:rsidRPr="00753C2D" w:rsidRDefault="00753C2D" w:rsidP="00C91388">
            <w:pPr>
              <w:spacing w:after="240"/>
              <w:rPr>
                <w:rFonts w:ascii="Times New Roman" w:hAnsi="Times New Roman"/>
                <w:b/>
                <w:bCs/>
                <w:color w:val="000000"/>
                <w:sz w:val="16"/>
                <w:szCs w:val="16"/>
              </w:rPr>
            </w:pPr>
            <w:r w:rsidRPr="00753C2D">
              <w:rPr>
                <w:rFonts w:ascii="Times New Roman" w:hAnsi="Times New Roman"/>
                <w:b/>
                <w:bCs/>
                <w:color w:val="000000"/>
                <w:sz w:val="16"/>
                <w:szCs w:val="16"/>
              </w:rPr>
              <w:br/>
            </w:r>
            <w:r w:rsidRPr="00753C2D">
              <w:rPr>
                <w:rFonts w:ascii="Times New Roman" w:hAnsi="Times New Roman"/>
                <w:b/>
                <w:bCs/>
                <w:color w:val="000000"/>
                <w:sz w:val="16"/>
                <w:szCs w:val="16"/>
              </w:rPr>
              <w:br/>
            </w:r>
            <w:r w:rsidRPr="00753C2D">
              <w:rPr>
                <w:rFonts w:ascii="Times New Roman" w:hAnsi="Times New Roman"/>
                <w:b/>
                <w:bCs/>
                <w:color w:val="000000"/>
                <w:sz w:val="16"/>
                <w:szCs w:val="16"/>
              </w:rPr>
              <w:br/>
            </w:r>
          </w:p>
        </w:tc>
        <w:tc>
          <w:tcPr>
            <w:tcW w:w="2269" w:type="dxa"/>
            <w:vMerge w:val="restart"/>
            <w:tcBorders>
              <w:top w:val="nil"/>
              <w:left w:val="single" w:sz="4" w:space="0" w:color="auto"/>
              <w:right w:val="single" w:sz="4" w:space="0" w:color="auto"/>
            </w:tcBorders>
            <w:shd w:val="clear" w:color="auto" w:fill="auto"/>
            <w:vAlign w:val="center"/>
          </w:tcPr>
          <w:p w14:paraId="57DBA5A4" w14:textId="77777777" w:rsidR="00753C2D" w:rsidRPr="00753C2D" w:rsidRDefault="00753C2D" w:rsidP="00C91388">
            <w:pPr>
              <w:jc w:val="center"/>
              <w:rPr>
                <w:rFonts w:ascii="Times New Roman" w:hAnsi="Times New Roman"/>
                <w:b/>
                <w:bCs/>
                <w:color w:val="000000"/>
                <w:sz w:val="16"/>
                <w:szCs w:val="16"/>
              </w:rPr>
            </w:pPr>
          </w:p>
          <w:p w14:paraId="206E6F0E" w14:textId="77777777" w:rsidR="00753C2D" w:rsidRPr="00753C2D" w:rsidRDefault="00753C2D" w:rsidP="00C91388">
            <w:pPr>
              <w:spacing w:after="240"/>
              <w:rPr>
                <w:rFonts w:ascii="Times New Roman" w:hAnsi="Times New Roman"/>
                <w:b/>
                <w:bCs/>
                <w:color w:val="000000"/>
                <w:sz w:val="16"/>
                <w:szCs w:val="16"/>
              </w:rPr>
            </w:pPr>
            <w:r w:rsidRPr="00753C2D">
              <w:rPr>
                <w:rFonts w:ascii="Times New Roman" w:hAnsi="Times New Roman"/>
                <w:b/>
                <w:bCs/>
                <w:color w:val="000000"/>
                <w:sz w:val="16"/>
                <w:szCs w:val="16"/>
              </w:rPr>
              <w:t>Основное мероприятие 07.</w:t>
            </w:r>
            <w:r w:rsidRPr="00753C2D">
              <w:rPr>
                <w:rFonts w:ascii="Times New Roman" w:hAnsi="Times New Roman"/>
                <w:b/>
                <w:bCs/>
                <w:color w:val="000000"/>
                <w:sz w:val="16"/>
                <w:szCs w:val="16"/>
              </w:rPr>
              <w:br/>
              <w:t xml:space="preserve">Развитие похоронного дела </w:t>
            </w:r>
            <w:r w:rsidRPr="00753C2D">
              <w:rPr>
                <w:rFonts w:ascii="Times New Roman" w:hAnsi="Times New Roman"/>
                <w:b/>
                <w:bCs/>
                <w:color w:val="000000"/>
                <w:sz w:val="16"/>
                <w:szCs w:val="16"/>
              </w:rPr>
              <w:br/>
            </w:r>
            <w:r w:rsidRPr="00753C2D">
              <w:rPr>
                <w:rFonts w:ascii="Times New Roman" w:hAnsi="Times New Roman"/>
                <w:b/>
                <w:bCs/>
                <w:color w:val="000000"/>
                <w:sz w:val="16"/>
                <w:szCs w:val="16"/>
              </w:rPr>
              <w:br/>
            </w:r>
          </w:p>
        </w:tc>
        <w:tc>
          <w:tcPr>
            <w:tcW w:w="1275" w:type="dxa"/>
            <w:tcBorders>
              <w:top w:val="nil"/>
              <w:left w:val="nil"/>
              <w:bottom w:val="single" w:sz="4" w:space="0" w:color="auto"/>
              <w:right w:val="single" w:sz="4" w:space="0" w:color="auto"/>
            </w:tcBorders>
            <w:shd w:val="clear" w:color="auto" w:fill="auto"/>
            <w:vAlign w:val="center"/>
            <w:hideMark/>
          </w:tcPr>
          <w:p w14:paraId="47A723D5"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216819C" w14:textId="77777777" w:rsidR="00753C2D" w:rsidRPr="00753C2D" w:rsidRDefault="00753C2D" w:rsidP="00C91388">
            <w:pPr>
              <w:rPr>
                <w:rFonts w:ascii="Times New Roman" w:hAnsi="Times New Roman"/>
                <w:b/>
                <w:bCs/>
                <w:color w:val="000000"/>
                <w:sz w:val="16"/>
                <w:szCs w:val="16"/>
              </w:rPr>
            </w:pPr>
            <w:r w:rsidRPr="00753C2D">
              <w:rPr>
                <w:rFonts w:ascii="Times New Roman" w:hAnsi="Times New Roman"/>
                <w:b/>
                <w:bCs/>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647738B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86 345,04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CC7351F"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sz w:val="16"/>
                <w:szCs w:val="16"/>
              </w:rPr>
              <w:t>15 500,0</w:t>
            </w:r>
          </w:p>
        </w:tc>
        <w:tc>
          <w:tcPr>
            <w:tcW w:w="992" w:type="dxa"/>
            <w:tcBorders>
              <w:top w:val="nil"/>
              <w:left w:val="nil"/>
              <w:bottom w:val="single" w:sz="4" w:space="0" w:color="auto"/>
              <w:right w:val="nil"/>
            </w:tcBorders>
            <w:shd w:val="clear" w:color="auto" w:fill="auto"/>
            <w:vAlign w:val="center"/>
            <w:hideMark/>
          </w:tcPr>
          <w:p w14:paraId="114DB70A" w14:textId="77777777" w:rsidR="00753C2D" w:rsidRPr="00753C2D" w:rsidRDefault="00753C2D" w:rsidP="00C91388">
            <w:pPr>
              <w:jc w:val="center"/>
              <w:rPr>
                <w:rFonts w:ascii="Times New Roman" w:hAnsi="Times New Roman"/>
                <w:sz w:val="16"/>
                <w:szCs w:val="16"/>
              </w:rPr>
            </w:pPr>
            <w:r w:rsidRPr="00753C2D">
              <w:rPr>
                <w:rFonts w:ascii="Times New Roman" w:hAnsi="Times New Roman"/>
                <w:bCs/>
                <w:color w:val="000000"/>
                <w:sz w:val="16"/>
                <w:szCs w:val="16"/>
              </w:rPr>
              <w:t>19 188,1 </w:t>
            </w:r>
          </w:p>
        </w:tc>
        <w:tc>
          <w:tcPr>
            <w:tcW w:w="992" w:type="dxa"/>
            <w:tcBorders>
              <w:top w:val="nil"/>
              <w:left w:val="single" w:sz="4" w:space="0" w:color="auto"/>
              <w:bottom w:val="single" w:sz="4" w:space="0" w:color="auto"/>
              <w:right w:val="nil"/>
            </w:tcBorders>
            <w:shd w:val="clear" w:color="auto" w:fill="FFFFFF" w:themeFill="background1"/>
            <w:vAlign w:val="center"/>
            <w:hideMark/>
          </w:tcPr>
          <w:p w14:paraId="6D73A6C3" w14:textId="77777777" w:rsidR="00753C2D" w:rsidRPr="00753C2D" w:rsidRDefault="00753C2D" w:rsidP="00C91388">
            <w:pPr>
              <w:jc w:val="center"/>
              <w:rPr>
                <w:rFonts w:ascii="Times New Roman" w:hAnsi="Times New Roman"/>
                <w:bCs/>
                <w:color w:val="000000"/>
                <w:sz w:val="16"/>
                <w:szCs w:val="16"/>
              </w:rPr>
            </w:pPr>
            <w:r w:rsidRPr="00753C2D">
              <w:rPr>
                <w:rFonts w:ascii="Times New Roman" w:hAnsi="Times New Roman"/>
                <w:bCs/>
                <w:color w:val="000000"/>
                <w:sz w:val="16"/>
                <w:szCs w:val="16"/>
              </w:rPr>
              <w:t>21 406,24</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08D18685" w14:textId="77777777" w:rsidR="00753C2D" w:rsidRPr="00753C2D" w:rsidRDefault="00753C2D" w:rsidP="00C91388">
            <w:pPr>
              <w:jc w:val="center"/>
              <w:rPr>
                <w:rFonts w:ascii="Times New Roman" w:hAnsi="Times New Roman"/>
                <w:b/>
                <w:bCs/>
                <w:color w:val="000000"/>
                <w:sz w:val="16"/>
                <w:szCs w:val="16"/>
                <w:lang w:val="en-US"/>
              </w:rPr>
            </w:pPr>
            <w:r w:rsidRPr="00753C2D">
              <w:rPr>
                <w:rFonts w:ascii="Times New Roman" w:hAnsi="Times New Roman"/>
                <w:bCs/>
                <w:color w:val="000000"/>
                <w:sz w:val="16"/>
                <w:szCs w:val="16"/>
              </w:rPr>
              <w:t>15 880,3</w:t>
            </w:r>
          </w:p>
        </w:tc>
        <w:tc>
          <w:tcPr>
            <w:tcW w:w="1134" w:type="dxa"/>
            <w:tcBorders>
              <w:top w:val="nil"/>
              <w:left w:val="nil"/>
              <w:bottom w:val="single" w:sz="4" w:space="0" w:color="auto"/>
              <w:right w:val="single" w:sz="4" w:space="0" w:color="auto"/>
            </w:tcBorders>
            <w:shd w:val="clear" w:color="auto" w:fill="auto"/>
            <w:vAlign w:val="center"/>
            <w:hideMark/>
          </w:tcPr>
          <w:p w14:paraId="69226392" w14:textId="77777777" w:rsidR="00753C2D" w:rsidRPr="00753C2D" w:rsidRDefault="00753C2D" w:rsidP="00C91388">
            <w:pPr>
              <w:rPr>
                <w:rFonts w:ascii="Times New Roman" w:hAnsi="Times New Roman"/>
                <w:bCs/>
                <w:color w:val="000000"/>
                <w:sz w:val="16"/>
                <w:szCs w:val="16"/>
              </w:rPr>
            </w:pPr>
            <w:r w:rsidRPr="00753C2D">
              <w:rPr>
                <w:rFonts w:ascii="Times New Roman" w:hAnsi="Times New Roman"/>
                <w:bCs/>
                <w:color w:val="000000"/>
                <w:sz w:val="16"/>
                <w:szCs w:val="16"/>
              </w:rPr>
              <w:t> 7 065,7</w:t>
            </w:r>
          </w:p>
        </w:tc>
        <w:tc>
          <w:tcPr>
            <w:tcW w:w="1134" w:type="dxa"/>
            <w:tcBorders>
              <w:top w:val="nil"/>
              <w:left w:val="nil"/>
              <w:bottom w:val="single" w:sz="4" w:space="0" w:color="auto"/>
              <w:right w:val="single" w:sz="4" w:space="0" w:color="auto"/>
            </w:tcBorders>
            <w:shd w:val="clear" w:color="auto" w:fill="auto"/>
            <w:vAlign w:val="center"/>
            <w:hideMark/>
          </w:tcPr>
          <w:p w14:paraId="6752CE46" w14:textId="77777777" w:rsidR="00753C2D" w:rsidRPr="00753C2D" w:rsidRDefault="00753C2D" w:rsidP="00C91388">
            <w:pPr>
              <w:rPr>
                <w:rFonts w:ascii="Times New Roman" w:hAnsi="Times New Roman"/>
                <w:bCs/>
                <w:color w:val="000000"/>
                <w:sz w:val="16"/>
                <w:szCs w:val="16"/>
              </w:rPr>
            </w:pPr>
            <w:r w:rsidRPr="00753C2D">
              <w:rPr>
                <w:rFonts w:ascii="Times New Roman" w:hAnsi="Times New Roman"/>
                <w:bCs/>
                <w:color w:val="000000"/>
                <w:sz w:val="16"/>
                <w:szCs w:val="16"/>
              </w:rPr>
              <w:t> 7 304,7</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6EC04565" w14:textId="77777777" w:rsidR="00753C2D" w:rsidRPr="00753C2D" w:rsidRDefault="00753C2D" w:rsidP="00C91388">
            <w:pPr>
              <w:rPr>
                <w:rFonts w:ascii="Times New Roman" w:hAnsi="Times New Roman"/>
                <w:b/>
                <w:bCs/>
                <w:color w:val="000000"/>
                <w:sz w:val="16"/>
                <w:szCs w:val="16"/>
              </w:rPr>
            </w:pPr>
            <w:r w:rsidRPr="00753C2D">
              <w:rPr>
                <w:rFonts w:ascii="Times New Roman" w:hAnsi="Times New Roman"/>
                <w:sz w:val="16"/>
                <w:szCs w:val="16"/>
              </w:rPr>
              <w:t>МКУ «Ритуал-Сервис Лыткарино»</w:t>
            </w:r>
          </w:p>
        </w:tc>
      </w:tr>
      <w:tr w:rsidR="00753C2D" w:rsidRPr="00753C2D" w14:paraId="471F9C65" w14:textId="77777777" w:rsidTr="00C91388">
        <w:trPr>
          <w:trHeight w:val="525"/>
          <w:jc w:val="center"/>
        </w:trPr>
        <w:tc>
          <w:tcPr>
            <w:tcW w:w="425" w:type="dxa"/>
            <w:vMerge/>
            <w:tcBorders>
              <w:left w:val="single" w:sz="4" w:space="0" w:color="auto"/>
              <w:right w:val="single" w:sz="4" w:space="0" w:color="auto"/>
            </w:tcBorders>
            <w:vAlign w:val="center"/>
            <w:hideMark/>
          </w:tcPr>
          <w:p w14:paraId="003039D9" w14:textId="77777777" w:rsidR="00753C2D" w:rsidRPr="00753C2D" w:rsidRDefault="00753C2D" w:rsidP="00C91388">
            <w:pPr>
              <w:rPr>
                <w:rFonts w:ascii="Times New Roman" w:hAnsi="Times New Roman"/>
                <w:b/>
                <w:bCs/>
                <w:color w:val="000000"/>
                <w:sz w:val="16"/>
                <w:szCs w:val="16"/>
              </w:rPr>
            </w:pPr>
          </w:p>
        </w:tc>
        <w:tc>
          <w:tcPr>
            <w:tcW w:w="2269" w:type="dxa"/>
            <w:vMerge/>
            <w:tcBorders>
              <w:left w:val="single" w:sz="4" w:space="0" w:color="auto"/>
              <w:right w:val="single" w:sz="4" w:space="0" w:color="auto"/>
            </w:tcBorders>
            <w:shd w:val="clear" w:color="auto" w:fill="auto"/>
            <w:vAlign w:val="center"/>
          </w:tcPr>
          <w:p w14:paraId="5527E73D" w14:textId="77777777" w:rsidR="00753C2D" w:rsidRPr="00753C2D" w:rsidRDefault="00753C2D" w:rsidP="00C91388">
            <w:pPr>
              <w:rPr>
                <w:rFonts w:ascii="Times New Roman" w:hAnsi="Times New Roman"/>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76DEEBD8"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10AC024" w14:textId="77777777" w:rsidR="00753C2D" w:rsidRPr="00753C2D" w:rsidRDefault="00753C2D" w:rsidP="00C91388">
            <w:pPr>
              <w:rPr>
                <w:rFonts w:ascii="Times New Roman" w:hAnsi="Times New Roman"/>
                <w:b/>
                <w:bCs/>
                <w:color w:val="000000"/>
                <w:sz w:val="16"/>
                <w:szCs w:val="16"/>
              </w:rPr>
            </w:pPr>
            <w:r w:rsidRPr="00753C2D">
              <w:rPr>
                <w:rFonts w:ascii="Times New Roman" w:hAnsi="Times New Roman"/>
                <w:b/>
                <w:bCs/>
                <w:color w:val="000000"/>
                <w:sz w:val="16"/>
                <w:szCs w:val="16"/>
              </w:rPr>
              <w:t>Средства федерального бюджета</w:t>
            </w:r>
          </w:p>
        </w:tc>
        <w:tc>
          <w:tcPr>
            <w:tcW w:w="992" w:type="dxa"/>
            <w:tcBorders>
              <w:top w:val="nil"/>
              <w:left w:val="nil"/>
              <w:bottom w:val="single" w:sz="4" w:space="0" w:color="auto"/>
              <w:right w:val="single" w:sz="4" w:space="0" w:color="auto"/>
            </w:tcBorders>
            <w:shd w:val="clear" w:color="auto" w:fill="auto"/>
            <w:vAlign w:val="center"/>
          </w:tcPr>
          <w:p w14:paraId="747A1CE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BB31B51"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712BA6C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FFFFFF" w:themeFill="background1"/>
            <w:vAlign w:val="center"/>
            <w:hideMark/>
          </w:tcPr>
          <w:p w14:paraId="32AADF0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nil"/>
              <w:left w:val="single" w:sz="4" w:space="0" w:color="auto"/>
              <w:bottom w:val="single" w:sz="4" w:space="0" w:color="auto"/>
              <w:right w:val="single" w:sz="4" w:space="0" w:color="auto"/>
            </w:tcBorders>
            <w:shd w:val="clear" w:color="auto" w:fill="auto"/>
            <w:vAlign w:val="center"/>
            <w:hideMark/>
          </w:tcPr>
          <w:p w14:paraId="603B511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EA2734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92D9D8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05FFF326" w14:textId="77777777" w:rsidR="00753C2D" w:rsidRPr="00753C2D" w:rsidRDefault="00753C2D" w:rsidP="00C91388">
            <w:pPr>
              <w:rPr>
                <w:rFonts w:ascii="Times New Roman" w:hAnsi="Times New Roman"/>
                <w:b/>
                <w:bCs/>
                <w:color w:val="000000"/>
                <w:sz w:val="16"/>
                <w:szCs w:val="16"/>
              </w:rPr>
            </w:pPr>
          </w:p>
        </w:tc>
      </w:tr>
      <w:tr w:rsidR="00753C2D" w:rsidRPr="00753C2D" w14:paraId="0BFFA1F3" w14:textId="77777777" w:rsidTr="00C91388">
        <w:trPr>
          <w:trHeight w:val="551"/>
          <w:jc w:val="center"/>
        </w:trPr>
        <w:tc>
          <w:tcPr>
            <w:tcW w:w="425" w:type="dxa"/>
            <w:vMerge/>
            <w:tcBorders>
              <w:left w:val="single" w:sz="4" w:space="0" w:color="auto"/>
              <w:right w:val="single" w:sz="4" w:space="0" w:color="auto"/>
            </w:tcBorders>
            <w:vAlign w:val="center"/>
            <w:hideMark/>
          </w:tcPr>
          <w:p w14:paraId="22BFB33F" w14:textId="77777777" w:rsidR="00753C2D" w:rsidRPr="00753C2D" w:rsidRDefault="00753C2D" w:rsidP="00C91388">
            <w:pPr>
              <w:rPr>
                <w:rFonts w:ascii="Times New Roman" w:hAnsi="Times New Roman"/>
                <w:b/>
                <w:bCs/>
                <w:color w:val="000000"/>
                <w:sz w:val="16"/>
                <w:szCs w:val="16"/>
              </w:rPr>
            </w:pPr>
          </w:p>
        </w:tc>
        <w:tc>
          <w:tcPr>
            <w:tcW w:w="2269" w:type="dxa"/>
            <w:vMerge/>
            <w:tcBorders>
              <w:left w:val="single" w:sz="4" w:space="0" w:color="auto"/>
              <w:right w:val="single" w:sz="4" w:space="0" w:color="auto"/>
            </w:tcBorders>
            <w:shd w:val="clear" w:color="auto" w:fill="auto"/>
            <w:vAlign w:val="center"/>
          </w:tcPr>
          <w:p w14:paraId="2F4C4896" w14:textId="77777777" w:rsidR="00753C2D" w:rsidRPr="00753C2D" w:rsidRDefault="00753C2D" w:rsidP="00C91388">
            <w:pPr>
              <w:rPr>
                <w:rFonts w:ascii="Times New Roman" w:hAnsi="Times New Roman"/>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1C896E06"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5F4E9340" w14:textId="77777777" w:rsidR="00753C2D" w:rsidRPr="00753C2D" w:rsidRDefault="00753C2D" w:rsidP="00C91388">
            <w:pPr>
              <w:rPr>
                <w:rFonts w:ascii="Times New Roman" w:hAnsi="Times New Roman"/>
                <w:b/>
                <w:bCs/>
                <w:color w:val="000000"/>
                <w:sz w:val="16"/>
                <w:szCs w:val="16"/>
              </w:rPr>
            </w:pPr>
            <w:r w:rsidRPr="00753C2D">
              <w:rPr>
                <w:rFonts w:ascii="Times New Roman" w:hAnsi="Times New Roman"/>
                <w:b/>
                <w:bCs/>
                <w:color w:val="000000"/>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6473EB7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2 449,0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E1E3A88"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sz w:val="16"/>
                <w:szCs w:val="16"/>
              </w:rPr>
              <w:t>273,0</w:t>
            </w:r>
          </w:p>
        </w:tc>
        <w:tc>
          <w:tcPr>
            <w:tcW w:w="992" w:type="dxa"/>
            <w:tcBorders>
              <w:top w:val="nil"/>
              <w:left w:val="nil"/>
              <w:bottom w:val="single" w:sz="4" w:space="0" w:color="auto"/>
              <w:right w:val="nil"/>
            </w:tcBorders>
            <w:shd w:val="clear" w:color="auto" w:fill="auto"/>
            <w:vAlign w:val="center"/>
            <w:hideMark/>
          </w:tcPr>
          <w:p w14:paraId="78B8539C" w14:textId="77777777" w:rsidR="00753C2D" w:rsidRPr="00753C2D" w:rsidRDefault="00753C2D" w:rsidP="00C91388">
            <w:pPr>
              <w:jc w:val="center"/>
              <w:rPr>
                <w:rFonts w:ascii="Times New Roman" w:hAnsi="Times New Roman"/>
                <w:sz w:val="16"/>
                <w:szCs w:val="16"/>
              </w:rPr>
            </w:pPr>
            <w:r w:rsidRPr="00753C2D">
              <w:rPr>
                <w:rFonts w:ascii="Times New Roman" w:hAnsi="Times New Roman"/>
                <w:bCs/>
                <w:color w:val="000000"/>
                <w:sz w:val="16"/>
                <w:szCs w:val="16"/>
              </w:rPr>
              <w:t>347,0</w:t>
            </w:r>
          </w:p>
        </w:tc>
        <w:tc>
          <w:tcPr>
            <w:tcW w:w="992" w:type="dxa"/>
            <w:tcBorders>
              <w:top w:val="nil"/>
              <w:left w:val="single" w:sz="4" w:space="0" w:color="auto"/>
              <w:bottom w:val="single" w:sz="4" w:space="0" w:color="auto"/>
              <w:right w:val="nil"/>
            </w:tcBorders>
            <w:shd w:val="clear" w:color="auto" w:fill="FFFFFF" w:themeFill="background1"/>
            <w:vAlign w:val="center"/>
            <w:hideMark/>
          </w:tcPr>
          <w:p w14:paraId="526C9091" w14:textId="77777777" w:rsidR="00753C2D" w:rsidRPr="00753C2D" w:rsidRDefault="00753C2D" w:rsidP="00C91388">
            <w:pPr>
              <w:jc w:val="center"/>
              <w:rPr>
                <w:rFonts w:ascii="Times New Roman" w:hAnsi="Times New Roman"/>
                <w:bCs/>
                <w:color w:val="000000"/>
                <w:sz w:val="16"/>
                <w:szCs w:val="16"/>
              </w:rPr>
            </w:pPr>
            <w:r w:rsidRPr="00753C2D">
              <w:rPr>
                <w:rFonts w:ascii="Times New Roman" w:hAnsi="Times New Roman"/>
                <w:bCs/>
                <w:color w:val="000000"/>
                <w:sz w:val="16"/>
                <w:szCs w:val="16"/>
              </w:rPr>
              <w:t xml:space="preserve">377,0 </w:t>
            </w:r>
          </w:p>
          <w:p w14:paraId="29F2DF1F" w14:textId="77777777" w:rsidR="00753C2D" w:rsidRPr="00753C2D" w:rsidRDefault="00753C2D" w:rsidP="00C91388">
            <w:pPr>
              <w:jc w:val="center"/>
              <w:rPr>
                <w:rFonts w:ascii="Times New Roman" w:hAnsi="Times New Roman"/>
                <w:bCs/>
                <w:color w:val="000000"/>
                <w:sz w:val="16"/>
                <w:szCs w:val="16"/>
              </w:rPr>
            </w:pPr>
          </w:p>
        </w:tc>
        <w:tc>
          <w:tcPr>
            <w:tcW w:w="2977" w:type="dxa"/>
            <w:gridSpan w:val="5"/>
            <w:tcBorders>
              <w:top w:val="nil"/>
              <w:left w:val="single" w:sz="4" w:space="0" w:color="auto"/>
              <w:bottom w:val="single" w:sz="4" w:space="0" w:color="auto"/>
              <w:right w:val="single" w:sz="4" w:space="0" w:color="auto"/>
            </w:tcBorders>
            <w:shd w:val="clear" w:color="auto" w:fill="auto"/>
            <w:vAlign w:val="center"/>
            <w:hideMark/>
          </w:tcPr>
          <w:p w14:paraId="656676EF" w14:textId="77777777" w:rsidR="00753C2D" w:rsidRPr="00753C2D" w:rsidRDefault="00753C2D" w:rsidP="00C91388">
            <w:pPr>
              <w:jc w:val="center"/>
              <w:rPr>
                <w:rFonts w:ascii="Times New Roman" w:hAnsi="Times New Roman"/>
                <w:bCs/>
                <w:color w:val="000000"/>
                <w:sz w:val="16"/>
                <w:szCs w:val="16"/>
              </w:rPr>
            </w:pPr>
            <w:r w:rsidRPr="00753C2D">
              <w:rPr>
                <w:rFonts w:ascii="Times New Roman" w:hAnsi="Times New Roman"/>
                <w:bCs/>
                <w:color w:val="000000"/>
                <w:sz w:val="16"/>
                <w:szCs w:val="16"/>
              </w:rPr>
              <w:t>484,0</w:t>
            </w:r>
          </w:p>
        </w:tc>
        <w:tc>
          <w:tcPr>
            <w:tcW w:w="1134" w:type="dxa"/>
            <w:tcBorders>
              <w:top w:val="nil"/>
              <w:left w:val="nil"/>
              <w:bottom w:val="single" w:sz="4" w:space="0" w:color="auto"/>
              <w:right w:val="single" w:sz="4" w:space="0" w:color="auto"/>
            </w:tcBorders>
            <w:shd w:val="clear" w:color="auto" w:fill="auto"/>
            <w:vAlign w:val="center"/>
            <w:hideMark/>
          </w:tcPr>
          <w:p w14:paraId="26EDA463" w14:textId="77777777" w:rsidR="00753C2D" w:rsidRPr="00753C2D" w:rsidRDefault="00753C2D" w:rsidP="00C91388">
            <w:pPr>
              <w:jc w:val="center"/>
              <w:rPr>
                <w:rFonts w:ascii="Times New Roman" w:hAnsi="Times New Roman"/>
                <w:bCs/>
                <w:color w:val="000000"/>
                <w:sz w:val="16"/>
                <w:szCs w:val="16"/>
              </w:rPr>
            </w:pPr>
            <w:r w:rsidRPr="00753C2D">
              <w:rPr>
                <w:rFonts w:ascii="Times New Roman" w:hAnsi="Times New Roman"/>
                <w:bCs/>
                <w:color w:val="000000"/>
                <w:sz w:val="16"/>
                <w:szCs w:val="16"/>
              </w:rPr>
              <w:t>484,0</w:t>
            </w:r>
          </w:p>
        </w:tc>
        <w:tc>
          <w:tcPr>
            <w:tcW w:w="1134" w:type="dxa"/>
            <w:tcBorders>
              <w:top w:val="nil"/>
              <w:left w:val="nil"/>
              <w:bottom w:val="single" w:sz="4" w:space="0" w:color="auto"/>
              <w:right w:val="single" w:sz="4" w:space="0" w:color="auto"/>
            </w:tcBorders>
            <w:shd w:val="clear" w:color="auto" w:fill="auto"/>
            <w:vAlign w:val="center"/>
            <w:hideMark/>
          </w:tcPr>
          <w:p w14:paraId="05C84395" w14:textId="77777777" w:rsidR="00753C2D" w:rsidRPr="00753C2D" w:rsidRDefault="00753C2D" w:rsidP="00C91388">
            <w:pPr>
              <w:jc w:val="center"/>
              <w:rPr>
                <w:rFonts w:ascii="Times New Roman" w:hAnsi="Times New Roman"/>
                <w:bCs/>
                <w:color w:val="000000"/>
                <w:sz w:val="16"/>
                <w:szCs w:val="16"/>
              </w:rPr>
            </w:pPr>
            <w:r w:rsidRPr="00753C2D">
              <w:rPr>
                <w:rFonts w:ascii="Times New Roman" w:hAnsi="Times New Roman"/>
                <w:bCs/>
                <w:color w:val="000000"/>
                <w:sz w:val="16"/>
                <w:szCs w:val="16"/>
              </w:rPr>
              <w:t>484,0</w:t>
            </w:r>
          </w:p>
        </w:tc>
        <w:tc>
          <w:tcPr>
            <w:tcW w:w="1691" w:type="dxa"/>
            <w:vMerge/>
            <w:tcBorders>
              <w:top w:val="nil"/>
              <w:left w:val="single" w:sz="4" w:space="0" w:color="auto"/>
              <w:bottom w:val="single" w:sz="4" w:space="0" w:color="000000"/>
              <w:right w:val="single" w:sz="4" w:space="0" w:color="auto"/>
            </w:tcBorders>
            <w:vAlign w:val="center"/>
            <w:hideMark/>
          </w:tcPr>
          <w:p w14:paraId="6ED567E5" w14:textId="77777777" w:rsidR="00753C2D" w:rsidRPr="00753C2D" w:rsidRDefault="00753C2D" w:rsidP="00C91388">
            <w:pPr>
              <w:rPr>
                <w:rFonts w:ascii="Times New Roman" w:hAnsi="Times New Roman"/>
                <w:b/>
                <w:bCs/>
                <w:color w:val="000000"/>
                <w:sz w:val="16"/>
                <w:szCs w:val="16"/>
              </w:rPr>
            </w:pPr>
          </w:p>
        </w:tc>
      </w:tr>
      <w:tr w:rsidR="00753C2D" w:rsidRPr="00753C2D" w14:paraId="6E2B151F" w14:textId="77777777" w:rsidTr="00C91388">
        <w:trPr>
          <w:trHeight w:val="778"/>
          <w:jc w:val="center"/>
        </w:trPr>
        <w:tc>
          <w:tcPr>
            <w:tcW w:w="425" w:type="dxa"/>
            <w:vMerge/>
            <w:tcBorders>
              <w:left w:val="single" w:sz="4" w:space="0" w:color="auto"/>
              <w:right w:val="single" w:sz="4" w:space="0" w:color="auto"/>
            </w:tcBorders>
            <w:vAlign w:val="center"/>
            <w:hideMark/>
          </w:tcPr>
          <w:p w14:paraId="68F48E2A" w14:textId="77777777" w:rsidR="00753C2D" w:rsidRPr="00753C2D" w:rsidRDefault="00753C2D" w:rsidP="00C91388">
            <w:pPr>
              <w:rPr>
                <w:rFonts w:ascii="Times New Roman" w:hAnsi="Times New Roman"/>
                <w:b/>
                <w:bCs/>
                <w:color w:val="000000"/>
                <w:sz w:val="16"/>
                <w:szCs w:val="16"/>
              </w:rPr>
            </w:pPr>
          </w:p>
        </w:tc>
        <w:tc>
          <w:tcPr>
            <w:tcW w:w="2269" w:type="dxa"/>
            <w:vMerge/>
            <w:tcBorders>
              <w:left w:val="single" w:sz="4" w:space="0" w:color="auto"/>
              <w:right w:val="single" w:sz="4" w:space="0" w:color="auto"/>
            </w:tcBorders>
            <w:shd w:val="clear" w:color="auto" w:fill="auto"/>
            <w:vAlign w:val="center"/>
          </w:tcPr>
          <w:p w14:paraId="08FEC584" w14:textId="77777777" w:rsidR="00753C2D" w:rsidRPr="00753C2D" w:rsidRDefault="00753C2D" w:rsidP="00C91388">
            <w:pPr>
              <w:rPr>
                <w:rFonts w:ascii="Times New Roman" w:hAnsi="Times New Roman"/>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30EC0DC7"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AD9674D"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315CF746" w14:textId="77777777" w:rsidR="00753C2D" w:rsidRPr="00753C2D" w:rsidRDefault="00753C2D" w:rsidP="00C91388">
            <w:pPr>
              <w:rPr>
                <w:rFonts w:ascii="Times New Roman" w:hAnsi="Times New Roman"/>
                <w:b/>
                <w:bCs/>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56870D7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83 896,04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61CBB05"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sz w:val="16"/>
                <w:szCs w:val="16"/>
              </w:rPr>
              <w:t>15 227,0</w:t>
            </w:r>
          </w:p>
        </w:tc>
        <w:tc>
          <w:tcPr>
            <w:tcW w:w="992" w:type="dxa"/>
            <w:tcBorders>
              <w:top w:val="nil"/>
              <w:left w:val="nil"/>
              <w:bottom w:val="single" w:sz="4" w:space="0" w:color="auto"/>
              <w:right w:val="nil"/>
            </w:tcBorders>
            <w:shd w:val="clear" w:color="auto" w:fill="auto"/>
            <w:vAlign w:val="center"/>
            <w:hideMark/>
          </w:tcPr>
          <w:p w14:paraId="673F5D0C" w14:textId="77777777" w:rsidR="00753C2D" w:rsidRPr="00753C2D" w:rsidRDefault="00753C2D" w:rsidP="00C91388">
            <w:pPr>
              <w:jc w:val="center"/>
              <w:rPr>
                <w:rFonts w:ascii="Times New Roman" w:hAnsi="Times New Roman"/>
                <w:sz w:val="16"/>
                <w:szCs w:val="16"/>
              </w:rPr>
            </w:pPr>
            <w:r w:rsidRPr="00753C2D">
              <w:rPr>
                <w:rFonts w:ascii="Times New Roman" w:hAnsi="Times New Roman"/>
                <w:bCs/>
                <w:color w:val="000000"/>
                <w:sz w:val="16"/>
                <w:szCs w:val="16"/>
              </w:rPr>
              <w:t>18841,1</w:t>
            </w:r>
          </w:p>
        </w:tc>
        <w:tc>
          <w:tcPr>
            <w:tcW w:w="992" w:type="dxa"/>
            <w:tcBorders>
              <w:top w:val="nil"/>
              <w:left w:val="single" w:sz="4" w:space="0" w:color="auto"/>
              <w:bottom w:val="single" w:sz="4" w:space="0" w:color="auto"/>
              <w:right w:val="nil"/>
            </w:tcBorders>
            <w:shd w:val="clear" w:color="auto" w:fill="FFFFFF" w:themeFill="background1"/>
            <w:vAlign w:val="center"/>
            <w:hideMark/>
          </w:tcPr>
          <w:p w14:paraId="04E171FA" w14:textId="77777777" w:rsidR="00753C2D" w:rsidRPr="00753C2D" w:rsidRDefault="00753C2D" w:rsidP="00C91388">
            <w:pPr>
              <w:jc w:val="center"/>
              <w:rPr>
                <w:rFonts w:ascii="Times New Roman" w:hAnsi="Times New Roman"/>
                <w:bCs/>
                <w:color w:val="000000"/>
                <w:sz w:val="16"/>
                <w:szCs w:val="16"/>
              </w:rPr>
            </w:pPr>
            <w:r w:rsidRPr="00753C2D">
              <w:rPr>
                <w:rFonts w:ascii="Times New Roman" w:hAnsi="Times New Roman"/>
                <w:bCs/>
                <w:sz w:val="16"/>
                <w:szCs w:val="16"/>
              </w:rPr>
              <w:t>21 029,24</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7DE246A" w14:textId="77777777" w:rsidR="00753C2D" w:rsidRPr="00753C2D" w:rsidRDefault="00753C2D" w:rsidP="00C91388">
            <w:pPr>
              <w:jc w:val="center"/>
              <w:rPr>
                <w:rFonts w:ascii="Times New Roman" w:hAnsi="Times New Roman"/>
                <w:bCs/>
                <w:color w:val="000000"/>
                <w:sz w:val="16"/>
                <w:szCs w:val="16"/>
              </w:rPr>
            </w:pPr>
            <w:r w:rsidRPr="00753C2D">
              <w:rPr>
                <w:rFonts w:ascii="Times New Roman" w:hAnsi="Times New Roman"/>
                <w:bCs/>
                <w:color w:val="000000"/>
                <w:sz w:val="16"/>
                <w:szCs w:val="16"/>
              </w:rPr>
              <w:t>15 396,3</w:t>
            </w:r>
          </w:p>
        </w:tc>
        <w:tc>
          <w:tcPr>
            <w:tcW w:w="1134" w:type="dxa"/>
            <w:tcBorders>
              <w:top w:val="nil"/>
              <w:left w:val="nil"/>
              <w:bottom w:val="single" w:sz="4" w:space="0" w:color="auto"/>
              <w:right w:val="single" w:sz="4" w:space="0" w:color="auto"/>
            </w:tcBorders>
            <w:shd w:val="clear" w:color="auto" w:fill="auto"/>
            <w:vAlign w:val="center"/>
            <w:hideMark/>
          </w:tcPr>
          <w:p w14:paraId="0027D0E0" w14:textId="77777777" w:rsidR="00753C2D" w:rsidRPr="00753C2D" w:rsidRDefault="00753C2D" w:rsidP="00C91388">
            <w:pPr>
              <w:jc w:val="center"/>
              <w:rPr>
                <w:rFonts w:ascii="Times New Roman" w:hAnsi="Times New Roman"/>
                <w:bCs/>
                <w:color w:val="000000"/>
                <w:sz w:val="16"/>
                <w:szCs w:val="16"/>
              </w:rPr>
            </w:pPr>
            <w:r w:rsidRPr="00753C2D">
              <w:rPr>
                <w:rFonts w:ascii="Times New Roman" w:hAnsi="Times New Roman"/>
                <w:bCs/>
                <w:color w:val="000000"/>
                <w:sz w:val="16"/>
                <w:szCs w:val="16"/>
              </w:rPr>
              <w:t>6 581,7</w:t>
            </w:r>
          </w:p>
        </w:tc>
        <w:tc>
          <w:tcPr>
            <w:tcW w:w="1134" w:type="dxa"/>
            <w:tcBorders>
              <w:top w:val="nil"/>
              <w:left w:val="nil"/>
              <w:bottom w:val="single" w:sz="4" w:space="0" w:color="auto"/>
              <w:right w:val="single" w:sz="4" w:space="0" w:color="auto"/>
            </w:tcBorders>
            <w:shd w:val="clear" w:color="auto" w:fill="auto"/>
            <w:vAlign w:val="center"/>
            <w:hideMark/>
          </w:tcPr>
          <w:p w14:paraId="1284D71A" w14:textId="77777777" w:rsidR="00753C2D" w:rsidRPr="00753C2D" w:rsidRDefault="00753C2D" w:rsidP="00C91388">
            <w:pPr>
              <w:jc w:val="center"/>
              <w:rPr>
                <w:rFonts w:ascii="Times New Roman" w:hAnsi="Times New Roman"/>
                <w:bCs/>
                <w:color w:val="000000"/>
                <w:sz w:val="16"/>
                <w:szCs w:val="16"/>
              </w:rPr>
            </w:pPr>
            <w:r w:rsidRPr="00753C2D">
              <w:rPr>
                <w:rFonts w:ascii="Times New Roman" w:hAnsi="Times New Roman"/>
                <w:bCs/>
                <w:color w:val="000000"/>
                <w:sz w:val="16"/>
                <w:szCs w:val="16"/>
              </w:rPr>
              <w:t>6 820,7</w:t>
            </w:r>
          </w:p>
        </w:tc>
        <w:tc>
          <w:tcPr>
            <w:tcW w:w="1691" w:type="dxa"/>
            <w:vMerge/>
            <w:tcBorders>
              <w:top w:val="nil"/>
              <w:left w:val="single" w:sz="4" w:space="0" w:color="auto"/>
              <w:bottom w:val="single" w:sz="4" w:space="0" w:color="000000"/>
              <w:right w:val="single" w:sz="4" w:space="0" w:color="auto"/>
            </w:tcBorders>
            <w:vAlign w:val="center"/>
            <w:hideMark/>
          </w:tcPr>
          <w:p w14:paraId="0D3CBCFE" w14:textId="77777777" w:rsidR="00753C2D" w:rsidRPr="00753C2D" w:rsidRDefault="00753C2D" w:rsidP="00C91388">
            <w:pPr>
              <w:rPr>
                <w:rFonts w:ascii="Times New Roman" w:hAnsi="Times New Roman"/>
                <w:b/>
                <w:bCs/>
                <w:color w:val="000000"/>
                <w:sz w:val="16"/>
                <w:szCs w:val="16"/>
              </w:rPr>
            </w:pPr>
          </w:p>
        </w:tc>
      </w:tr>
      <w:tr w:rsidR="00753C2D" w:rsidRPr="00753C2D" w14:paraId="0C734B9E" w14:textId="77777777" w:rsidTr="00C91388">
        <w:trPr>
          <w:trHeight w:val="267"/>
          <w:jc w:val="center"/>
        </w:trPr>
        <w:tc>
          <w:tcPr>
            <w:tcW w:w="425" w:type="dxa"/>
            <w:vMerge/>
            <w:tcBorders>
              <w:left w:val="single" w:sz="4" w:space="0" w:color="auto"/>
              <w:bottom w:val="single" w:sz="4" w:space="0" w:color="000000"/>
              <w:right w:val="single" w:sz="4" w:space="0" w:color="auto"/>
            </w:tcBorders>
            <w:vAlign w:val="center"/>
            <w:hideMark/>
          </w:tcPr>
          <w:p w14:paraId="05D64926" w14:textId="77777777" w:rsidR="00753C2D" w:rsidRPr="00753C2D" w:rsidRDefault="00753C2D" w:rsidP="00C91388">
            <w:pPr>
              <w:rPr>
                <w:rFonts w:ascii="Times New Roman" w:hAnsi="Times New Roman"/>
                <w:b/>
                <w:bCs/>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08C0D84D" w14:textId="77777777" w:rsidR="00753C2D" w:rsidRPr="00753C2D" w:rsidRDefault="00753C2D" w:rsidP="00C91388">
            <w:pPr>
              <w:rPr>
                <w:rFonts w:ascii="Times New Roman" w:hAnsi="Times New Roman"/>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6936BCDD"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3F861A5" w14:textId="77777777" w:rsidR="00753C2D" w:rsidRPr="00753C2D" w:rsidRDefault="00753C2D" w:rsidP="00C91388">
            <w:pPr>
              <w:rPr>
                <w:rFonts w:ascii="Times New Roman" w:hAnsi="Times New Roman"/>
                <w:b/>
                <w:bCs/>
                <w:color w:val="000000"/>
                <w:sz w:val="16"/>
                <w:szCs w:val="16"/>
              </w:rPr>
            </w:pPr>
            <w:r w:rsidRPr="00753C2D">
              <w:rPr>
                <w:rFonts w:ascii="Times New Roman" w:hAnsi="Times New Roman"/>
                <w:b/>
                <w:bCs/>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1AC6DE5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A4CA2EB" w14:textId="77777777" w:rsidR="00753C2D" w:rsidRPr="00753C2D" w:rsidRDefault="00753C2D" w:rsidP="00C91388">
            <w:pPr>
              <w:jc w:val="center"/>
              <w:rPr>
                <w:rFonts w:ascii="Times New Roman" w:hAnsi="Times New Roman"/>
                <w:b/>
                <w:bCs/>
                <w:color w:val="00B050"/>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4913001D"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78F84434" w14:textId="77777777" w:rsidR="00753C2D" w:rsidRPr="00753C2D" w:rsidRDefault="00753C2D" w:rsidP="00C91388">
            <w:pPr>
              <w:jc w:val="center"/>
              <w:rPr>
                <w:rFonts w:ascii="Times New Roman" w:hAnsi="Times New Roman"/>
                <w:b/>
                <w:bCs/>
                <w:color w:val="00B050"/>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75D7FC4" w14:textId="77777777" w:rsidR="00753C2D" w:rsidRPr="00753C2D" w:rsidRDefault="00753C2D" w:rsidP="00C91388">
            <w:pPr>
              <w:jc w:val="center"/>
              <w:rPr>
                <w:rFonts w:ascii="Times New Roman" w:hAnsi="Times New Roman"/>
                <w:b/>
                <w:bCs/>
                <w:color w:val="00B050"/>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8FB6C3B" w14:textId="77777777" w:rsidR="00753C2D" w:rsidRPr="00753C2D" w:rsidRDefault="00753C2D" w:rsidP="00C91388">
            <w:pPr>
              <w:jc w:val="center"/>
              <w:rPr>
                <w:rFonts w:ascii="Times New Roman" w:hAnsi="Times New Roman"/>
                <w:b/>
                <w:bCs/>
                <w:color w:val="00B050"/>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073C7BC" w14:textId="77777777" w:rsidR="00753C2D" w:rsidRPr="00753C2D" w:rsidRDefault="00753C2D" w:rsidP="00C91388">
            <w:pPr>
              <w:jc w:val="center"/>
              <w:rPr>
                <w:rFonts w:ascii="Times New Roman" w:hAnsi="Times New Roman"/>
                <w:b/>
                <w:bCs/>
                <w:color w:val="00B050"/>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64C248E4" w14:textId="77777777" w:rsidR="00753C2D" w:rsidRPr="00753C2D" w:rsidRDefault="00753C2D" w:rsidP="00C91388">
            <w:pPr>
              <w:rPr>
                <w:rFonts w:ascii="Times New Roman" w:hAnsi="Times New Roman"/>
                <w:b/>
                <w:bCs/>
                <w:color w:val="000000"/>
                <w:sz w:val="16"/>
                <w:szCs w:val="16"/>
              </w:rPr>
            </w:pPr>
          </w:p>
        </w:tc>
      </w:tr>
      <w:tr w:rsidR="00753C2D" w:rsidRPr="00753C2D" w14:paraId="120DA253" w14:textId="77777777" w:rsidTr="00C91388">
        <w:trPr>
          <w:trHeight w:val="896"/>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3E28986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7.1</w:t>
            </w:r>
          </w:p>
        </w:tc>
        <w:tc>
          <w:tcPr>
            <w:tcW w:w="2269" w:type="dxa"/>
            <w:vMerge w:val="restart"/>
            <w:tcBorders>
              <w:top w:val="nil"/>
              <w:left w:val="single" w:sz="4" w:space="0" w:color="auto"/>
              <w:bottom w:val="nil"/>
              <w:right w:val="single" w:sz="4" w:space="0" w:color="auto"/>
            </w:tcBorders>
            <w:shd w:val="clear" w:color="auto" w:fill="auto"/>
            <w:hideMark/>
          </w:tcPr>
          <w:p w14:paraId="366AB2FB"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b/>
                <w:color w:val="000000"/>
                <w:sz w:val="16"/>
                <w:szCs w:val="16"/>
              </w:rPr>
              <w:t>Мероприятие 07.02</w:t>
            </w:r>
            <w:r w:rsidRPr="00753C2D">
              <w:rPr>
                <w:rFonts w:ascii="Times New Roman" w:hAnsi="Times New Roman"/>
                <w:color w:val="000000"/>
                <w:sz w:val="16"/>
                <w:szCs w:val="16"/>
              </w:rPr>
              <w:t xml:space="preserve"> </w:t>
            </w:r>
            <w:r w:rsidRPr="00753C2D">
              <w:rPr>
                <w:rFonts w:ascii="Times New Roman" w:hAnsi="Times New Roman"/>
                <w:color w:val="000000"/>
                <w:sz w:val="16"/>
                <w:szCs w:val="16"/>
              </w:rPr>
              <w:br/>
              <w:t xml:space="preserve">Реализация мероприятий по транспортировке </w:t>
            </w:r>
            <w:r w:rsidRPr="00753C2D">
              <w:rPr>
                <w:rFonts w:ascii="Times New Roman" w:hAnsi="Times New Roman"/>
                <w:color w:val="000000"/>
                <w:sz w:val="16"/>
                <w:szCs w:val="16"/>
              </w:rPr>
              <w:br/>
              <w:t>умерших в морг, включая погрузо-разгрузочные работы, с мест обнаружения или происшествия для проведения судебно-медицинской экспертизы</w:t>
            </w:r>
          </w:p>
          <w:p w14:paraId="366116AF" w14:textId="77777777" w:rsidR="00753C2D" w:rsidRPr="00753C2D" w:rsidRDefault="00753C2D" w:rsidP="00C91388">
            <w:pPr>
              <w:rPr>
                <w:rFonts w:ascii="Times New Roman" w:hAnsi="Times New Roman"/>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45B006B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CFDD3AD"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00AE54BD"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2 449,0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AF595A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273,0</w:t>
            </w:r>
          </w:p>
        </w:tc>
        <w:tc>
          <w:tcPr>
            <w:tcW w:w="992" w:type="dxa"/>
            <w:tcBorders>
              <w:top w:val="nil"/>
              <w:left w:val="nil"/>
              <w:bottom w:val="single" w:sz="4" w:space="0" w:color="auto"/>
              <w:right w:val="nil"/>
            </w:tcBorders>
            <w:shd w:val="clear" w:color="auto" w:fill="auto"/>
            <w:vAlign w:val="center"/>
            <w:hideMark/>
          </w:tcPr>
          <w:p w14:paraId="7A7BDE78" w14:textId="77777777" w:rsidR="00753C2D" w:rsidRPr="00753C2D" w:rsidRDefault="00753C2D" w:rsidP="00C91388">
            <w:pPr>
              <w:jc w:val="center"/>
              <w:rPr>
                <w:rFonts w:ascii="Times New Roman" w:hAnsi="Times New Roman"/>
                <w:sz w:val="16"/>
                <w:szCs w:val="16"/>
              </w:rPr>
            </w:pPr>
            <w:r w:rsidRPr="00753C2D">
              <w:rPr>
                <w:rFonts w:ascii="Times New Roman" w:hAnsi="Times New Roman"/>
                <w:color w:val="000000"/>
                <w:sz w:val="16"/>
                <w:szCs w:val="16"/>
              </w:rPr>
              <w:t>347,0</w:t>
            </w:r>
          </w:p>
        </w:tc>
        <w:tc>
          <w:tcPr>
            <w:tcW w:w="992" w:type="dxa"/>
            <w:tcBorders>
              <w:top w:val="nil"/>
              <w:left w:val="single" w:sz="4" w:space="0" w:color="auto"/>
              <w:bottom w:val="single" w:sz="4" w:space="0" w:color="auto"/>
              <w:right w:val="nil"/>
            </w:tcBorders>
            <w:shd w:val="clear" w:color="auto" w:fill="auto"/>
            <w:vAlign w:val="center"/>
            <w:hideMark/>
          </w:tcPr>
          <w:p w14:paraId="7D1297F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377,0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D5D51B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484,0</w:t>
            </w:r>
          </w:p>
        </w:tc>
        <w:tc>
          <w:tcPr>
            <w:tcW w:w="1134" w:type="dxa"/>
            <w:tcBorders>
              <w:top w:val="nil"/>
              <w:left w:val="nil"/>
              <w:bottom w:val="single" w:sz="4" w:space="0" w:color="auto"/>
              <w:right w:val="single" w:sz="4" w:space="0" w:color="auto"/>
            </w:tcBorders>
            <w:shd w:val="clear" w:color="auto" w:fill="auto"/>
            <w:vAlign w:val="center"/>
            <w:hideMark/>
          </w:tcPr>
          <w:p w14:paraId="1015027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484,0</w:t>
            </w:r>
          </w:p>
        </w:tc>
        <w:tc>
          <w:tcPr>
            <w:tcW w:w="1134" w:type="dxa"/>
            <w:tcBorders>
              <w:top w:val="nil"/>
              <w:left w:val="nil"/>
              <w:bottom w:val="single" w:sz="4" w:space="0" w:color="auto"/>
              <w:right w:val="single" w:sz="4" w:space="0" w:color="auto"/>
            </w:tcBorders>
            <w:shd w:val="clear" w:color="auto" w:fill="auto"/>
            <w:vAlign w:val="center"/>
            <w:hideMark/>
          </w:tcPr>
          <w:p w14:paraId="110B99E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484,0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051BAECD"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МКУ «Ритуал-Сервис Лыткарино»</w:t>
            </w:r>
            <w:r w:rsidRPr="00753C2D">
              <w:rPr>
                <w:rFonts w:ascii="Times New Roman" w:hAnsi="Times New Roman"/>
                <w:color w:val="000000"/>
                <w:sz w:val="16"/>
                <w:szCs w:val="16"/>
              </w:rPr>
              <w:br/>
              <w:t xml:space="preserve"> </w:t>
            </w:r>
          </w:p>
        </w:tc>
      </w:tr>
      <w:tr w:rsidR="00753C2D" w:rsidRPr="00753C2D" w14:paraId="006077AA" w14:textId="77777777" w:rsidTr="00C91388">
        <w:trPr>
          <w:trHeight w:val="711"/>
          <w:jc w:val="center"/>
        </w:trPr>
        <w:tc>
          <w:tcPr>
            <w:tcW w:w="425" w:type="dxa"/>
            <w:vMerge/>
            <w:tcBorders>
              <w:top w:val="nil"/>
              <w:left w:val="single" w:sz="4" w:space="0" w:color="auto"/>
              <w:bottom w:val="single" w:sz="4" w:space="0" w:color="000000"/>
              <w:right w:val="single" w:sz="4" w:space="0" w:color="auto"/>
            </w:tcBorders>
            <w:vAlign w:val="center"/>
            <w:hideMark/>
          </w:tcPr>
          <w:p w14:paraId="3019184E"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nil"/>
              <w:right w:val="single" w:sz="4" w:space="0" w:color="auto"/>
            </w:tcBorders>
            <w:vAlign w:val="center"/>
            <w:hideMark/>
          </w:tcPr>
          <w:p w14:paraId="4DC62D1F"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46BDCE5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AA27FED"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4712A580"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316409D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2 449,0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5D9B3D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273,0</w:t>
            </w:r>
          </w:p>
        </w:tc>
        <w:tc>
          <w:tcPr>
            <w:tcW w:w="992" w:type="dxa"/>
            <w:tcBorders>
              <w:top w:val="nil"/>
              <w:left w:val="nil"/>
              <w:bottom w:val="single" w:sz="4" w:space="0" w:color="auto"/>
              <w:right w:val="nil"/>
            </w:tcBorders>
            <w:shd w:val="clear" w:color="auto" w:fill="auto"/>
            <w:vAlign w:val="center"/>
            <w:hideMark/>
          </w:tcPr>
          <w:p w14:paraId="6BD48D20" w14:textId="77777777" w:rsidR="00753C2D" w:rsidRPr="00753C2D" w:rsidRDefault="00753C2D" w:rsidP="00C91388">
            <w:pPr>
              <w:jc w:val="center"/>
              <w:rPr>
                <w:rFonts w:ascii="Times New Roman" w:hAnsi="Times New Roman"/>
                <w:sz w:val="16"/>
                <w:szCs w:val="16"/>
              </w:rPr>
            </w:pPr>
            <w:r w:rsidRPr="00753C2D">
              <w:rPr>
                <w:rFonts w:ascii="Times New Roman" w:hAnsi="Times New Roman"/>
                <w:color w:val="000000"/>
                <w:sz w:val="16"/>
                <w:szCs w:val="16"/>
              </w:rPr>
              <w:t>347,0</w:t>
            </w:r>
          </w:p>
        </w:tc>
        <w:tc>
          <w:tcPr>
            <w:tcW w:w="992" w:type="dxa"/>
            <w:tcBorders>
              <w:top w:val="nil"/>
              <w:left w:val="single" w:sz="4" w:space="0" w:color="auto"/>
              <w:bottom w:val="single" w:sz="4" w:space="0" w:color="auto"/>
              <w:right w:val="nil"/>
            </w:tcBorders>
            <w:shd w:val="clear" w:color="auto" w:fill="auto"/>
            <w:vAlign w:val="center"/>
            <w:hideMark/>
          </w:tcPr>
          <w:p w14:paraId="5436FEE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377,0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CDDF4E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484,0</w:t>
            </w:r>
          </w:p>
        </w:tc>
        <w:tc>
          <w:tcPr>
            <w:tcW w:w="1134" w:type="dxa"/>
            <w:tcBorders>
              <w:top w:val="nil"/>
              <w:left w:val="nil"/>
              <w:bottom w:val="single" w:sz="4" w:space="0" w:color="auto"/>
              <w:right w:val="single" w:sz="4" w:space="0" w:color="auto"/>
            </w:tcBorders>
            <w:shd w:val="clear" w:color="auto" w:fill="auto"/>
            <w:vAlign w:val="center"/>
            <w:hideMark/>
          </w:tcPr>
          <w:p w14:paraId="4A092DF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484,0</w:t>
            </w:r>
          </w:p>
        </w:tc>
        <w:tc>
          <w:tcPr>
            <w:tcW w:w="1134" w:type="dxa"/>
            <w:tcBorders>
              <w:top w:val="nil"/>
              <w:left w:val="nil"/>
              <w:bottom w:val="single" w:sz="4" w:space="0" w:color="auto"/>
              <w:right w:val="single" w:sz="4" w:space="0" w:color="auto"/>
            </w:tcBorders>
            <w:shd w:val="clear" w:color="auto" w:fill="auto"/>
            <w:vAlign w:val="center"/>
            <w:hideMark/>
          </w:tcPr>
          <w:p w14:paraId="5D3533B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484,0</w:t>
            </w:r>
          </w:p>
        </w:tc>
        <w:tc>
          <w:tcPr>
            <w:tcW w:w="1691" w:type="dxa"/>
            <w:vMerge/>
            <w:tcBorders>
              <w:top w:val="nil"/>
              <w:left w:val="single" w:sz="4" w:space="0" w:color="auto"/>
              <w:bottom w:val="single" w:sz="4" w:space="0" w:color="000000"/>
              <w:right w:val="single" w:sz="4" w:space="0" w:color="auto"/>
            </w:tcBorders>
            <w:vAlign w:val="center"/>
            <w:hideMark/>
          </w:tcPr>
          <w:p w14:paraId="5D0E15A0" w14:textId="77777777" w:rsidR="00753C2D" w:rsidRPr="00753C2D" w:rsidRDefault="00753C2D" w:rsidP="00C91388">
            <w:pPr>
              <w:rPr>
                <w:rFonts w:ascii="Times New Roman" w:hAnsi="Times New Roman"/>
                <w:color w:val="000000"/>
                <w:sz w:val="16"/>
                <w:szCs w:val="16"/>
              </w:rPr>
            </w:pPr>
          </w:p>
        </w:tc>
      </w:tr>
      <w:tr w:rsidR="00753C2D" w:rsidRPr="00753C2D" w14:paraId="4DC95EA2" w14:textId="77777777" w:rsidTr="00C9138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0FDB74C0"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11AA1DF"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color w:val="000000"/>
                <w:sz w:val="16"/>
                <w:szCs w:val="16"/>
              </w:rPr>
              <w:t>Результат выполнения мероприятия.</w:t>
            </w:r>
            <w:r w:rsidRPr="00753C2D">
              <w:rPr>
                <w:rFonts w:ascii="Times New Roman" w:hAnsi="Times New Roman"/>
                <w:color w:val="000000"/>
                <w:sz w:val="16"/>
                <w:szCs w:val="16"/>
              </w:rPr>
              <w:br/>
              <w:t xml:space="preserve">Доля транспортировок умерших в морг с мест обнаружения или </w:t>
            </w:r>
            <w:r w:rsidRPr="00753C2D">
              <w:rPr>
                <w:rFonts w:ascii="Times New Roman" w:hAnsi="Times New Roman"/>
                <w:color w:val="000000"/>
                <w:sz w:val="16"/>
                <w:szCs w:val="16"/>
              </w:rPr>
              <w:lastRenderedPageBreak/>
              <w:t>происшествия для производства судебно-медицинской экспертизы, произведенных в соответствии с установленными требованиями (процент)</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25C0D21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7148A5E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0B1272A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5DC6412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992" w:type="dxa"/>
            <w:vMerge w:val="restart"/>
            <w:tcBorders>
              <w:top w:val="single" w:sz="4" w:space="0" w:color="auto"/>
              <w:left w:val="single" w:sz="4" w:space="0" w:color="auto"/>
              <w:bottom w:val="single" w:sz="4" w:space="0" w:color="000000"/>
              <w:right w:val="nil"/>
            </w:tcBorders>
            <w:shd w:val="clear" w:color="auto" w:fill="auto"/>
            <w:vAlign w:val="center"/>
            <w:hideMark/>
          </w:tcPr>
          <w:p w14:paraId="19BF052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35B70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37BA9BA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0CF1F39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919C75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D01EB6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3DB116ED" w14:textId="77777777" w:rsidR="00753C2D" w:rsidRPr="00753C2D" w:rsidRDefault="00753C2D" w:rsidP="00C91388">
            <w:pPr>
              <w:rPr>
                <w:rFonts w:ascii="Times New Roman" w:hAnsi="Times New Roman"/>
                <w:color w:val="000000"/>
                <w:sz w:val="16"/>
                <w:szCs w:val="16"/>
              </w:rPr>
            </w:pPr>
          </w:p>
        </w:tc>
      </w:tr>
      <w:tr w:rsidR="00753C2D" w:rsidRPr="00753C2D" w14:paraId="37306A73" w14:textId="77777777" w:rsidTr="00C9138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41405334" w14:textId="77777777" w:rsidR="00753C2D" w:rsidRPr="00753C2D" w:rsidRDefault="00753C2D" w:rsidP="00C9138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5BC4D060"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287ACE97"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0A5436EC"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5BCBBAD3" w14:textId="77777777" w:rsidR="00753C2D" w:rsidRPr="00753C2D" w:rsidRDefault="00753C2D" w:rsidP="00C9138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31CB083F"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55081953"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32C06716" w14:textId="77777777" w:rsidR="00753C2D" w:rsidRPr="00753C2D" w:rsidRDefault="00753C2D" w:rsidP="00C9138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1A3F79FB" w14:textId="77777777" w:rsidR="00753C2D" w:rsidRPr="00753C2D" w:rsidRDefault="00753C2D" w:rsidP="00C9138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1037548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35B15C7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xml:space="preserve">1 </w:t>
            </w:r>
            <w:proofErr w:type="gramStart"/>
            <w:r w:rsidRPr="00753C2D">
              <w:rPr>
                <w:rFonts w:ascii="Times New Roman" w:hAnsi="Times New Roman"/>
                <w:color w:val="000000"/>
                <w:sz w:val="16"/>
                <w:szCs w:val="16"/>
              </w:rPr>
              <w:t>полу-</w:t>
            </w:r>
            <w:proofErr w:type="spellStart"/>
            <w:r w:rsidRPr="00753C2D">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7034E9E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38FEA80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1C81BFE2"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38AB0DAE" w14:textId="77777777" w:rsidR="00753C2D" w:rsidRPr="00753C2D" w:rsidRDefault="00753C2D" w:rsidP="00C9138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1538981E" w14:textId="77777777" w:rsidR="00753C2D" w:rsidRPr="00753C2D" w:rsidRDefault="00753C2D" w:rsidP="00C91388">
            <w:pPr>
              <w:rPr>
                <w:rFonts w:ascii="Times New Roman" w:hAnsi="Times New Roman"/>
                <w:color w:val="000000"/>
                <w:sz w:val="16"/>
                <w:szCs w:val="16"/>
              </w:rPr>
            </w:pPr>
          </w:p>
        </w:tc>
      </w:tr>
      <w:tr w:rsidR="00753C2D" w:rsidRPr="00753C2D" w14:paraId="4F13BF09" w14:textId="77777777" w:rsidTr="00C91388">
        <w:trPr>
          <w:trHeight w:val="1194"/>
          <w:jc w:val="center"/>
        </w:trPr>
        <w:tc>
          <w:tcPr>
            <w:tcW w:w="425" w:type="dxa"/>
            <w:vMerge/>
            <w:tcBorders>
              <w:top w:val="nil"/>
              <w:left w:val="single" w:sz="4" w:space="0" w:color="auto"/>
              <w:bottom w:val="single" w:sz="4" w:space="0" w:color="000000"/>
              <w:right w:val="single" w:sz="4" w:space="0" w:color="auto"/>
            </w:tcBorders>
            <w:vAlign w:val="center"/>
            <w:hideMark/>
          </w:tcPr>
          <w:p w14:paraId="5770966B" w14:textId="77777777" w:rsidR="00753C2D" w:rsidRPr="00753C2D" w:rsidRDefault="00753C2D" w:rsidP="00C9138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15475C24"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6DA69FAD"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2C489E71" w14:textId="77777777" w:rsidR="00753C2D" w:rsidRPr="00753C2D" w:rsidRDefault="00753C2D" w:rsidP="00C9138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78F332C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100 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4F02BC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100</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2CCC345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100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01505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100</w:t>
            </w:r>
          </w:p>
        </w:tc>
        <w:tc>
          <w:tcPr>
            <w:tcW w:w="567" w:type="dxa"/>
            <w:tcBorders>
              <w:top w:val="nil"/>
              <w:left w:val="nil"/>
              <w:bottom w:val="single" w:sz="4" w:space="0" w:color="auto"/>
              <w:right w:val="single" w:sz="4" w:space="0" w:color="auto"/>
            </w:tcBorders>
            <w:shd w:val="clear" w:color="auto" w:fill="auto"/>
            <w:vAlign w:val="center"/>
            <w:hideMark/>
          </w:tcPr>
          <w:p w14:paraId="1A73E5CF" w14:textId="77777777" w:rsidR="00753C2D" w:rsidRPr="00753C2D" w:rsidRDefault="00753C2D" w:rsidP="00C91388">
            <w:pPr>
              <w:jc w:val="center"/>
              <w:rPr>
                <w:rFonts w:ascii="Times New Roman" w:hAnsi="Times New Roman"/>
                <w:color w:val="000000" w:themeColor="text1"/>
                <w:sz w:val="16"/>
                <w:szCs w:val="16"/>
              </w:rPr>
            </w:pPr>
            <w:r w:rsidRPr="00753C2D">
              <w:rPr>
                <w:rFonts w:ascii="Times New Roman" w:hAnsi="Times New Roman"/>
                <w:color w:val="000000" w:themeColor="text1"/>
                <w:sz w:val="16"/>
                <w:szCs w:val="16"/>
              </w:rPr>
              <w:t>100</w:t>
            </w:r>
          </w:p>
        </w:tc>
        <w:tc>
          <w:tcPr>
            <w:tcW w:w="567" w:type="dxa"/>
            <w:tcBorders>
              <w:top w:val="nil"/>
              <w:left w:val="nil"/>
              <w:bottom w:val="single" w:sz="4" w:space="0" w:color="auto"/>
              <w:right w:val="single" w:sz="4" w:space="0" w:color="auto"/>
            </w:tcBorders>
            <w:shd w:val="clear" w:color="auto" w:fill="auto"/>
            <w:vAlign w:val="center"/>
            <w:hideMark/>
          </w:tcPr>
          <w:p w14:paraId="6B44059F" w14:textId="77777777" w:rsidR="00753C2D" w:rsidRPr="00753C2D" w:rsidRDefault="00753C2D" w:rsidP="00C91388">
            <w:pPr>
              <w:jc w:val="center"/>
              <w:rPr>
                <w:rFonts w:ascii="Times New Roman" w:hAnsi="Times New Roman"/>
                <w:color w:val="000000" w:themeColor="text1"/>
                <w:sz w:val="16"/>
                <w:szCs w:val="16"/>
              </w:rPr>
            </w:pPr>
            <w:r w:rsidRPr="00753C2D">
              <w:rPr>
                <w:rFonts w:ascii="Times New Roman" w:hAnsi="Times New Roman"/>
                <w:color w:val="000000" w:themeColor="text1"/>
                <w:sz w:val="16"/>
                <w:szCs w:val="16"/>
              </w:rPr>
              <w:t>100</w:t>
            </w:r>
          </w:p>
        </w:tc>
        <w:tc>
          <w:tcPr>
            <w:tcW w:w="709" w:type="dxa"/>
            <w:tcBorders>
              <w:top w:val="nil"/>
              <w:left w:val="nil"/>
              <w:bottom w:val="single" w:sz="4" w:space="0" w:color="auto"/>
              <w:right w:val="single" w:sz="4" w:space="0" w:color="auto"/>
            </w:tcBorders>
            <w:shd w:val="clear" w:color="auto" w:fill="auto"/>
            <w:vAlign w:val="center"/>
            <w:hideMark/>
          </w:tcPr>
          <w:p w14:paraId="2B989348" w14:textId="77777777" w:rsidR="00753C2D" w:rsidRPr="00753C2D" w:rsidRDefault="00753C2D" w:rsidP="00C91388">
            <w:pPr>
              <w:jc w:val="center"/>
              <w:rPr>
                <w:rFonts w:ascii="Times New Roman" w:hAnsi="Times New Roman"/>
                <w:color w:val="000000" w:themeColor="text1"/>
                <w:sz w:val="16"/>
                <w:szCs w:val="16"/>
              </w:rPr>
            </w:pPr>
            <w:r w:rsidRPr="00753C2D">
              <w:rPr>
                <w:rFonts w:ascii="Times New Roman" w:hAnsi="Times New Roman"/>
                <w:color w:val="000000" w:themeColor="text1"/>
                <w:sz w:val="16"/>
                <w:szCs w:val="16"/>
              </w:rPr>
              <w:t>100</w:t>
            </w:r>
          </w:p>
        </w:tc>
        <w:tc>
          <w:tcPr>
            <w:tcW w:w="567" w:type="dxa"/>
            <w:tcBorders>
              <w:top w:val="nil"/>
              <w:left w:val="nil"/>
              <w:bottom w:val="single" w:sz="4" w:space="0" w:color="auto"/>
              <w:right w:val="single" w:sz="4" w:space="0" w:color="auto"/>
            </w:tcBorders>
            <w:shd w:val="clear" w:color="auto" w:fill="auto"/>
            <w:vAlign w:val="center"/>
            <w:hideMark/>
          </w:tcPr>
          <w:p w14:paraId="17570800" w14:textId="77777777" w:rsidR="00753C2D" w:rsidRPr="00753C2D" w:rsidRDefault="00753C2D" w:rsidP="00C91388">
            <w:pPr>
              <w:jc w:val="center"/>
              <w:rPr>
                <w:rFonts w:ascii="Times New Roman" w:hAnsi="Times New Roman"/>
                <w:color w:val="000000" w:themeColor="text1"/>
                <w:sz w:val="16"/>
                <w:szCs w:val="16"/>
              </w:rPr>
            </w:pPr>
            <w:r w:rsidRPr="00753C2D">
              <w:rPr>
                <w:rFonts w:ascii="Times New Roman" w:hAnsi="Times New Roman"/>
                <w:color w:val="000000" w:themeColor="text1"/>
                <w:sz w:val="16"/>
                <w:szCs w:val="16"/>
              </w:rPr>
              <w:t>100</w:t>
            </w:r>
          </w:p>
        </w:tc>
        <w:tc>
          <w:tcPr>
            <w:tcW w:w="567" w:type="dxa"/>
            <w:tcBorders>
              <w:top w:val="nil"/>
              <w:left w:val="nil"/>
              <w:bottom w:val="single" w:sz="4" w:space="0" w:color="auto"/>
              <w:right w:val="single" w:sz="4" w:space="0" w:color="auto"/>
            </w:tcBorders>
            <w:shd w:val="clear" w:color="auto" w:fill="auto"/>
            <w:vAlign w:val="center"/>
            <w:hideMark/>
          </w:tcPr>
          <w:p w14:paraId="00DAAF7C" w14:textId="77777777" w:rsidR="00753C2D" w:rsidRPr="00753C2D" w:rsidRDefault="00753C2D" w:rsidP="00C91388">
            <w:pPr>
              <w:jc w:val="center"/>
              <w:rPr>
                <w:rFonts w:ascii="Times New Roman" w:hAnsi="Times New Roman"/>
                <w:color w:val="000000" w:themeColor="text1"/>
                <w:sz w:val="16"/>
                <w:szCs w:val="16"/>
              </w:rPr>
            </w:pPr>
            <w:r w:rsidRPr="00753C2D">
              <w:rPr>
                <w:rFonts w:ascii="Times New Roman" w:hAnsi="Times New Roman"/>
                <w:color w:val="000000" w:themeColor="text1"/>
                <w:sz w:val="16"/>
                <w:szCs w:val="16"/>
              </w:rPr>
              <w:t>100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08AE67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BB8227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100</w:t>
            </w:r>
          </w:p>
        </w:tc>
        <w:tc>
          <w:tcPr>
            <w:tcW w:w="1691" w:type="dxa"/>
            <w:vMerge/>
            <w:tcBorders>
              <w:top w:val="nil"/>
              <w:left w:val="single" w:sz="4" w:space="0" w:color="auto"/>
              <w:bottom w:val="single" w:sz="4" w:space="0" w:color="000000"/>
              <w:right w:val="single" w:sz="4" w:space="0" w:color="auto"/>
            </w:tcBorders>
            <w:vAlign w:val="center"/>
            <w:hideMark/>
          </w:tcPr>
          <w:p w14:paraId="720F4695" w14:textId="77777777" w:rsidR="00753C2D" w:rsidRPr="00753C2D" w:rsidRDefault="00753C2D" w:rsidP="00C91388">
            <w:pPr>
              <w:rPr>
                <w:rFonts w:ascii="Times New Roman" w:hAnsi="Times New Roman"/>
                <w:color w:val="000000"/>
                <w:sz w:val="16"/>
                <w:szCs w:val="16"/>
              </w:rPr>
            </w:pPr>
          </w:p>
        </w:tc>
      </w:tr>
      <w:tr w:rsidR="00753C2D" w:rsidRPr="00753C2D" w14:paraId="183CE92E" w14:textId="77777777" w:rsidTr="00C9138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43948E5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7.2</w:t>
            </w:r>
          </w:p>
        </w:tc>
        <w:tc>
          <w:tcPr>
            <w:tcW w:w="2269" w:type="dxa"/>
            <w:vMerge w:val="restart"/>
            <w:tcBorders>
              <w:top w:val="nil"/>
              <w:left w:val="single" w:sz="4" w:space="0" w:color="auto"/>
              <w:bottom w:val="nil"/>
              <w:right w:val="single" w:sz="4" w:space="0" w:color="auto"/>
            </w:tcBorders>
            <w:shd w:val="clear" w:color="auto" w:fill="auto"/>
            <w:hideMark/>
          </w:tcPr>
          <w:p w14:paraId="35248F4B"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b/>
                <w:color w:val="000000"/>
                <w:sz w:val="16"/>
                <w:szCs w:val="16"/>
              </w:rPr>
              <w:t>Мероприятие 07.03.</w:t>
            </w:r>
            <w:r w:rsidRPr="00753C2D">
              <w:rPr>
                <w:rFonts w:ascii="Times New Roman" w:hAnsi="Times New Roman"/>
                <w:color w:val="000000"/>
                <w:sz w:val="16"/>
                <w:szCs w:val="16"/>
              </w:rPr>
              <w:br/>
              <w:t>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r w:rsidRPr="00753C2D">
              <w:rPr>
                <w:rFonts w:ascii="Times New Roman" w:hAnsi="Times New Roman"/>
                <w:color w:val="000000"/>
                <w:sz w:val="16"/>
                <w:szCs w:val="16"/>
              </w:rPr>
              <w:br/>
            </w:r>
            <w:r w:rsidRPr="00753C2D">
              <w:rPr>
                <w:rFonts w:ascii="Times New Roman" w:hAnsi="Times New Roman"/>
                <w:color w:val="000000"/>
                <w:sz w:val="16"/>
                <w:szCs w:val="16"/>
              </w:rPr>
              <w:br/>
            </w:r>
          </w:p>
        </w:tc>
        <w:tc>
          <w:tcPr>
            <w:tcW w:w="1275" w:type="dxa"/>
            <w:tcBorders>
              <w:top w:val="nil"/>
              <w:left w:val="nil"/>
              <w:bottom w:val="single" w:sz="4" w:space="0" w:color="auto"/>
              <w:right w:val="single" w:sz="4" w:space="0" w:color="auto"/>
            </w:tcBorders>
            <w:shd w:val="clear" w:color="auto" w:fill="auto"/>
            <w:vAlign w:val="center"/>
            <w:hideMark/>
          </w:tcPr>
          <w:p w14:paraId="569A103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F6D750F"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FFFFFF" w:themeFill="background1"/>
            <w:vAlign w:val="center"/>
          </w:tcPr>
          <w:p w14:paraId="5530A12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1 759,5</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5A44EB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575,9</w:t>
            </w:r>
          </w:p>
        </w:tc>
        <w:tc>
          <w:tcPr>
            <w:tcW w:w="992" w:type="dxa"/>
            <w:tcBorders>
              <w:top w:val="nil"/>
              <w:left w:val="nil"/>
              <w:bottom w:val="single" w:sz="4" w:space="0" w:color="auto"/>
              <w:right w:val="nil"/>
            </w:tcBorders>
            <w:shd w:val="clear" w:color="auto" w:fill="auto"/>
            <w:vAlign w:val="center"/>
            <w:hideMark/>
          </w:tcPr>
          <w:p w14:paraId="4B6D40C9" w14:textId="77777777" w:rsidR="00753C2D" w:rsidRPr="00753C2D" w:rsidRDefault="00753C2D" w:rsidP="00C91388">
            <w:pPr>
              <w:jc w:val="center"/>
              <w:rPr>
                <w:rFonts w:ascii="Times New Roman" w:hAnsi="Times New Roman"/>
                <w:sz w:val="16"/>
                <w:szCs w:val="16"/>
              </w:rPr>
            </w:pPr>
            <w:r w:rsidRPr="00753C2D">
              <w:rPr>
                <w:rFonts w:ascii="Times New Roman" w:hAnsi="Times New Roman"/>
                <w:color w:val="000000"/>
                <w:sz w:val="16"/>
                <w:szCs w:val="16"/>
              </w:rPr>
              <w:t>575,9</w:t>
            </w:r>
          </w:p>
        </w:tc>
        <w:tc>
          <w:tcPr>
            <w:tcW w:w="992" w:type="dxa"/>
            <w:tcBorders>
              <w:top w:val="nil"/>
              <w:left w:val="single" w:sz="4" w:space="0" w:color="auto"/>
              <w:bottom w:val="single" w:sz="4" w:space="0" w:color="auto"/>
              <w:right w:val="nil"/>
            </w:tcBorders>
            <w:shd w:val="clear" w:color="auto" w:fill="auto"/>
            <w:vAlign w:val="center"/>
            <w:hideMark/>
          </w:tcPr>
          <w:p w14:paraId="395B4B9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607,7</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E6FC14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056064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F3B8AAA"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4A43706D"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МКУ «Ритуал-Сервис Лыткарино»</w:t>
            </w:r>
            <w:r w:rsidRPr="00753C2D">
              <w:rPr>
                <w:rFonts w:ascii="Times New Roman" w:hAnsi="Times New Roman"/>
                <w:color w:val="000000"/>
                <w:sz w:val="16"/>
                <w:szCs w:val="16"/>
              </w:rPr>
              <w:br/>
              <w:t xml:space="preserve"> </w:t>
            </w:r>
          </w:p>
        </w:tc>
      </w:tr>
      <w:tr w:rsidR="00753C2D" w:rsidRPr="00753C2D" w14:paraId="23DDA40E" w14:textId="77777777" w:rsidTr="00C91388">
        <w:trPr>
          <w:trHeight w:val="1559"/>
          <w:jc w:val="center"/>
        </w:trPr>
        <w:tc>
          <w:tcPr>
            <w:tcW w:w="425" w:type="dxa"/>
            <w:vMerge/>
            <w:tcBorders>
              <w:top w:val="nil"/>
              <w:left w:val="single" w:sz="4" w:space="0" w:color="auto"/>
              <w:bottom w:val="single" w:sz="4" w:space="0" w:color="000000"/>
              <w:right w:val="single" w:sz="4" w:space="0" w:color="auto"/>
            </w:tcBorders>
            <w:vAlign w:val="center"/>
            <w:hideMark/>
          </w:tcPr>
          <w:p w14:paraId="73CA4C8B"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nil"/>
              <w:right w:val="single" w:sz="4" w:space="0" w:color="auto"/>
            </w:tcBorders>
            <w:shd w:val="clear" w:color="auto" w:fill="92D050"/>
            <w:vAlign w:val="center"/>
            <w:hideMark/>
          </w:tcPr>
          <w:p w14:paraId="32E77199"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73FDD33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B9D06F9"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02217393"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FFFFFF" w:themeFill="background1"/>
            <w:vAlign w:val="center"/>
          </w:tcPr>
          <w:p w14:paraId="585B7E4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1 759,5</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9086C9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575,9</w:t>
            </w:r>
          </w:p>
        </w:tc>
        <w:tc>
          <w:tcPr>
            <w:tcW w:w="992" w:type="dxa"/>
            <w:tcBorders>
              <w:top w:val="nil"/>
              <w:left w:val="nil"/>
              <w:bottom w:val="single" w:sz="4" w:space="0" w:color="auto"/>
              <w:right w:val="nil"/>
            </w:tcBorders>
            <w:shd w:val="clear" w:color="auto" w:fill="auto"/>
            <w:vAlign w:val="center"/>
            <w:hideMark/>
          </w:tcPr>
          <w:p w14:paraId="633BDFC9" w14:textId="77777777" w:rsidR="00753C2D" w:rsidRPr="00753C2D" w:rsidRDefault="00753C2D" w:rsidP="00C91388">
            <w:pPr>
              <w:jc w:val="center"/>
              <w:rPr>
                <w:rFonts w:ascii="Times New Roman" w:hAnsi="Times New Roman"/>
                <w:sz w:val="16"/>
                <w:szCs w:val="16"/>
              </w:rPr>
            </w:pPr>
            <w:r w:rsidRPr="00753C2D">
              <w:rPr>
                <w:rFonts w:ascii="Times New Roman" w:hAnsi="Times New Roman"/>
                <w:color w:val="000000"/>
                <w:sz w:val="16"/>
                <w:szCs w:val="16"/>
              </w:rPr>
              <w:t>575,9 </w:t>
            </w:r>
          </w:p>
        </w:tc>
        <w:tc>
          <w:tcPr>
            <w:tcW w:w="992" w:type="dxa"/>
            <w:tcBorders>
              <w:top w:val="nil"/>
              <w:left w:val="single" w:sz="4" w:space="0" w:color="auto"/>
              <w:bottom w:val="single" w:sz="4" w:space="0" w:color="auto"/>
              <w:right w:val="nil"/>
            </w:tcBorders>
            <w:shd w:val="clear" w:color="auto" w:fill="auto"/>
            <w:vAlign w:val="center"/>
            <w:hideMark/>
          </w:tcPr>
          <w:p w14:paraId="0B04FB9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607,7 </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933791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6BA110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B2CC616"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0FB813D6" w14:textId="77777777" w:rsidR="00753C2D" w:rsidRPr="00753C2D" w:rsidRDefault="00753C2D" w:rsidP="00C91388">
            <w:pPr>
              <w:rPr>
                <w:rFonts w:ascii="Times New Roman" w:hAnsi="Times New Roman"/>
                <w:color w:val="000000"/>
                <w:sz w:val="16"/>
                <w:szCs w:val="16"/>
              </w:rPr>
            </w:pPr>
          </w:p>
        </w:tc>
      </w:tr>
      <w:tr w:rsidR="00753C2D" w:rsidRPr="00753C2D" w14:paraId="7F133F01" w14:textId="77777777" w:rsidTr="00C9138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08EB601E"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8D306C3" w14:textId="77777777" w:rsidR="00753C2D" w:rsidRPr="00753C2D" w:rsidRDefault="00753C2D" w:rsidP="00C91388">
            <w:pPr>
              <w:spacing w:after="240"/>
              <w:rPr>
                <w:rFonts w:ascii="Times New Roman" w:hAnsi="Times New Roman"/>
                <w:sz w:val="16"/>
                <w:szCs w:val="16"/>
              </w:rPr>
            </w:pPr>
            <w:r w:rsidRPr="00753C2D">
              <w:rPr>
                <w:rFonts w:ascii="Times New Roman" w:hAnsi="Times New Roman"/>
                <w:sz w:val="16"/>
                <w:szCs w:val="16"/>
              </w:rPr>
              <w:t>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62B7329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91CBD3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4E93080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9A888E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5197F561"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DAD7BC1"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13717C1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03B19A0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4F6ED01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930E7A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1432E1F5" w14:textId="77777777" w:rsidR="00753C2D" w:rsidRPr="00753C2D" w:rsidRDefault="00753C2D" w:rsidP="00C91388">
            <w:pPr>
              <w:rPr>
                <w:rFonts w:ascii="Times New Roman" w:hAnsi="Times New Roman"/>
                <w:color w:val="000000"/>
                <w:sz w:val="16"/>
                <w:szCs w:val="16"/>
              </w:rPr>
            </w:pPr>
          </w:p>
        </w:tc>
      </w:tr>
      <w:tr w:rsidR="00753C2D" w:rsidRPr="00753C2D" w14:paraId="78864BE8" w14:textId="77777777" w:rsidTr="00C9138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206502C0" w14:textId="77777777" w:rsidR="00753C2D" w:rsidRPr="00753C2D" w:rsidRDefault="00753C2D" w:rsidP="00C9138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5E273D1D" w14:textId="77777777" w:rsidR="00753C2D" w:rsidRPr="00753C2D" w:rsidRDefault="00753C2D" w:rsidP="00C91388">
            <w:pPr>
              <w:rPr>
                <w:rFonts w:ascii="Times New Roman" w:hAnsi="Times New Roman"/>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226078AC" w14:textId="77777777" w:rsidR="00753C2D" w:rsidRPr="00753C2D" w:rsidRDefault="00753C2D" w:rsidP="00C91388">
            <w:pPr>
              <w:rPr>
                <w:rFonts w:ascii="Times New Roman" w:hAnsi="Times New Roman"/>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6A0230FA" w14:textId="77777777" w:rsidR="00753C2D" w:rsidRPr="00753C2D" w:rsidRDefault="00753C2D" w:rsidP="00C91388">
            <w:pPr>
              <w:rPr>
                <w:rFonts w:ascii="Times New Roman" w:hAnsi="Times New Roman"/>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711DE67F" w14:textId="77777777" w:rsidR="00753C2D" w:rsidRPr="00753C2D" w:rsidRDefault="00753C2D" w:rsidP="00C91388">
            <w:pPr>
              <w:rPr>
                <w:rFonts w:ascii="Times New Roman" w:hAnsi="Times New Roman"/>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232083C2" w14:textId="77777777" w:rsidR="00753C2D" w:rsidRPr="00753C2D" w:rsidRDefault="00753C2D" w:rsidP="00C91388">
            <w:pPr>
              <w:rPr>
                <w:rFonts w:ascii="Times New Roman" w:hAnsi="Times New Roman"/>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316B796D" w14:textId="77777777" w:rsidR="00753C2D" w:rsidRPr="00753C2D" w:rsidRDefault="00753C2D" w:rsidP="00C91388">
            <w:pPr>
              <w:rPr>
                <w:rFonts w:ascii="Times New Roman" w:hAnsi="Times New Roman"/>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031E1D2C" w14:textId="77777777" w:rsidR="00753C2D" w:rsidRPr="00753C2D" w:rsidRDefault="00753C2D" w:rsidP="00C91388">
            <w:pPr>
              <w:rPr>
                <w:rFonts w:ascii="Times New Roman" w:hAnsi="Times New Roman"/>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3551DAE8" w14:textId="77777777" w:rsidR="00753C2D" w:rsidRPr="00753C2D" w:rsidRDefault="00753C2D" w:rsidP="00C91388">
            <w:pPr>
              <w:rPr>
                <w:rFonts w:ascii="Times New Roman" w:hAnsi="Times New Roman"/>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2047B96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7AA1251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 xml:space="preserve">1 </w:t>
            </w:r>
            <w:proofErr w:type="gramStart"/>
            <w:r w:rsidRPr="00753C2D">
              <w:rPr>
                <w:rFonts w:ascii="Times New Roman" w:hAnsi="Times New Roman"/>
                <w:sz w:val="16"/>
                <w:szCs w:val="16"/>
              </w:rPr>
              <w:t>полу-</w:t>
            </w:r>
            <w:proofErr w:type="spellStart"/>
            <w:r w:rsidRPr="00753C2D">
              <w:rPr>
                <w:rFonts w:ascii="Times New Roman" w:hAnsi="Times New Roman"/>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1319FBA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66D7934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7739D651" w14:textId="77777777" w:rsidR="00753C2D" w:rsidRPr="00753C2D" w:rsidRDefault="00753C2D" w:rsidP="00C91388">
            <w:pPr>
              <w:rPr>
                <w:rFonts w:ascii="Times New Roman" w:hAnsi="Times New Roman"/>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00DFE53B" w14:textId="77777777" w:rsidR="00753C2D" w:rsidRPr="00753C2D" w:rsidRDefault="00753C2D" w:rsidP="00C91388">
            <w:pPr>
              <w:rPr>
                <w:rFonts w:ascii="Times New Roman" w:hAnsi="Times New Roman"/>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2869A907" w14:textId="77777777" w:rsidR="00753C2D" w:rsidRPr="00753C2D" w:rsidRDefault="00753C2D" w:rsidP="00C91388">
            <w:pPr>
              <w:rPr>
                <w:rFonts w:ascii="Times New Roman" w:hAnsi="Times New Roman"/>
                <w:color w:val="000000"/>
                <w:sz w:val="16"/>
                <w:szCs w:val="16"/>
              </w:rPr>
            </w:pPr>
          </w:p>
        </w:tc>
      </w:tr>
      <w:tr w:rsidR="00753C2D" w:rsidRPr="00753C2D" w14:paraId="67EB7067" w14:textId="77777777" w:rsidTr="00C91388">
        <w:trPr>
          <w:trHeight w:val="630"/>
          <w:jc w:val="center"/>
        </w:trPr>
        <w:tc>
          <w:tcPr>
            <w:tcW w:w="425" w:type="dxa"/>
            <w:vMerge/>
            <w:tcBorders>
              <w:top w:val="nil"/>
              <w:left w:val="single" w:sz="4" w:space="0" w:color="auto"/>
              <w:bottom w:val="single" w:sz="4" w:space="0" w:color="000000"/>
              <w:right w:val="single" w:sz="4" w:space="0" w:color="auto"/>
            </w:tcBorders>
            <w:vAlign w:val="center"/>
            <w:hideMark/>
          </w:tcPr>
          <w:p w14:paraId="531AEADE" w14:textId="77777777" w:rsidR="00753C2D" w:rsidRPr="00753C2D" w:rsidRDefault="00753C2D" w:rsidP="00C9138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4AB13850" w14:textId="77777777" w:rsidR="00753C2D" w:rsidRPr="00753C2D" w:rsidRDefault="00753C2D" w:rsidP="00C91388">
            <w:pPr>
              <w:rPr>
                <w:rFonts w:ascii="Times New Roman" w:hAnsi="Times New Roman"/>
                <w:sz w:val="16"/>
                <w:szCs w:val="1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0BCA43F6" w14:textId="77777777" w:rsidR="00753C2D" w:rsidRPr="00753C2D" w:rsidRDefault="00753C2D" w:rsidP="00C91388">
            <w:pPr>
              <w:rPr>
                <w:rFonts w:ascii="Times New Roman" w:hAnsi="Times New Roman"/>
                <w:sz w:val="16"/>
                <w:szCs w:val="16"/>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699DE13F" w14:textId="77777777" w:rsidR="00753C2D" w:rsidRPr="00753C2D" w:rsidRDefault="00753C2D" w:rsidP="00C91388">
            <w:pPr>
              <w:rPr>
                <w:rFonts w:ascii="Times New Roman" w:hAnsi="Times New Roman"/>
                <w:sz w:val="16"/>
                <w:szCs w:val="16"/>
              </w:rPr>
            </w:pPr>
          </w:p>
        </w:tc>
        <w:tc>
          <w:tcPr>
            <w:tcW w:w="992" w:type="dxa"/>
            <w:tcBorders>
              <w:top w:val="nil"/>
              <w:left w:val="nil"/>
              <w:bottom w:val="single" w:sz="4" w:space="0" w:color="auto"/>
              <w:right w:val="single" w:sz="4" w:space="0" w:color="auto"/>
            </w:tcBorders>
            <w:shd w:val="clear" w:color="auto" w:fill="auto"/>
            <w:vAlign w:val="center"/>
          </w:tcPr>
          <w:p w14:paraId="68D7268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0EDA71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582FF0F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23C759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607,7</w:t>
            </w:r>
          </w:p>
        </w:tc>
        <w:tc>
          <w:tcPr>
            <w:tcW w:w="567" w:type="dxa"/>
            <w:tcBorders>
              <w:top w:val="nil"/>
              <w:left w:val="nil"/>
              <w:bottom w:val="single" w:sz="4" w:space="0" w:color="auto"/>
              <w:right w:val="single" w:sz="4" w:space="0" w:color="auto"/>
            </w:tcBorders>
            <w:shd w:val="clear" w:color="auto" w:fill="auto"/>
            <w:vAlign w:val="center"/>
            <w:hideMark/>
          </w:tcPr>
          <w:p w14:paraId="2477383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0CB41EC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750C68E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820D50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E9A7F6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15B1D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354336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304526BA" w14:textId="77777777" w:rsidR="00753C2D" w:rsidRPr="00753C2D" w:rsidRDefault="00753C2D" w:rsidP="00C91388">
            <w:pPr>
              <w:rPr>
                <w:rFonts w:ascii="Times New Roman" w:hAnsi="Times New Roman"/>
                <w:color w:val="000000"/>
                <w:sz w:val="16"/>
                <w:szCs w:val="16"/>
              </w:rPr>
            </w:pPr>
          </w:p>
        </w:tc>
      </w:tr>
      <w:tr w:rsidR="00753C2D" w:rsidRPr="00753C2D" w14:paraId="26FBBE34" w14:textId="77777777" w:rsidTr="00C91388">
        <w:trPr>
          <w:trHeight w:val="469"/>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4E44208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7.3</w:t>
            </w:r>
          </w:p>
        </w:tc>
        <w:tc>
          <w:tcPr>
            <w:tcW w:w="2269" w:type="dxa"/>
            <w:vMerge w:val="restart"/>
            <w:tcBorders>
              <w:top w:val="nil"/>
              <w:left w:val="single" w:sz="4" w:space="0" w:color="auto"/>
              <w:bottom w:val="nil"/>
              <w:right w:val="single" w:sz="4" w:space="0" w:color="auto"/>
            </w:tcBorders>
            <w:shd w:val="clear" w:color="auto" w:fill="auto"/>
            <w:hideMark/>
          </w:tcPr>
          <w:p w14:paraId="26A066E2"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b/>
                <w:color w:val="000000"/>
                <w:sz w:val="16"/>
                <w:szCs w:val="16"/>
              </w:rPr>
              <w:t>Мероприятие 07.04.</w:t>
            </w:r>
            <w:r w:rsidRPr="00753C2D">
              <w:rPr>
                <w:rFonts w:ascii="Times New Roman" w:hAnsi="Times New Roman"/>
                <w:color w:val="000000"/>
                <w:sz w:val="16"/>
                <w:szCs w:val="16"/>
              </w:rPr>
              <w:br/>
              <w:t>Расходы на обеспечение деятельности (оказание услуг) в сфере похоронного дела</w:t>
            </w:r>
          </w:p>
        </w:tc>
        <w:tc>
          <w:tcPr>
            <w:tcW w:w="1275" w:type="dxa"/>
            <w:tcBorders>
              <w:top w:val="nil"/>
              <w:left w:val="nil"/>
              <w:bottom w:val="single" w:sz="4" w:space="0" w:color="auto"/>
              <w:right w:val="single" w:sz="4" w:space="0" w:color="auto"/>
            </w:tcBorders>
            <w:shd w:val="clear" w:color="auto" w:fill="auto"/>
            <w:vAlign w:val="center"/>
            <w:hideMark/>
          </w:tcPr>
          <w:p w14:paraId="7297BA6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1D6D424"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699530E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32 200,45</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B83221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6 858,1</w:t>
            </w:r>
          </w:p>
        </w:tc>
        <w:tc>
          <w:tcPr>
            <w:tcW w:w="992" w:type="dxa"/>
            <w:tcBorders>
              <w:top w:val="nil"/>
              <w:left w:val="nil"/>
              <w:bottom w:val="single" w:sz="4" w:space="0" w:color="auto"/>
              <w:right w:val="nil"/>
            </w:tcBorders>
            <w:shd w:val="clear" w:color="auto" w:fill="auto"/>
            <w:vAlign w:val="center"/>
            <w:hideMark/>
          </w:tcPr>
          <w:p w14:paraId="10BF50A1" w14:textId="77777777" w:rsidR="00753C2D" w:rsidRPr="00753C2D" w:rsidRDefault="00753C2D" w:rsidP="00C91388">
            <w:pPr>
              <w:jc w:val="center"/>
              <w:rPr>
                <w:rFonts w:ascii="Times New Roman" w:hAnsi="Times New Roman"/>
                <w:sz w:val="16"/>
                <w:szCs w:val="16"/>
              </w:rPr>
            </w:pPr>
            <w:r w:rsidRPr="00753C2D">
              <w:rPr>
                <w:rFonts w:ascii="Times New Roman" w:hAnsi="Times New Roman"/>
                <w:color w:val="000000"/>
                <w:sz w:val="16"/>
                <w:szCs w:val="16"/>
              </w:rPr>
              <w:t>8458,83</w:t>
            </w:r>
          </w:p>
        </w:tc>
        <w:tc>
          <w:tcPr>
            <w:tcW w:w="992" w:type="dxa"/>
            <w:tcBorders>
              <w:top w:val="nil"/>
              <w:left w:val="single" w:sz="4" w:space="0" w:color="auto"/>
              <w:bottom w:val="single" w:sz="4" w:space="0" w:color="auto"/>
              <w:right w:val="nil"/>
            </w:tcBorders>
            <w:shd w:val="clear" w:color="auto" w:fill="auto"/>
            <w:vAlign w:val="center"/>
            <w:hideMark/>
          </w:tcPr>
          <w:p w14:paraId="1684F18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7 839,92</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532950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9 043,6</w:t>
            </w:r>
          </w:p>
        </w:tc>
        <w:tc>
          <w:tcPr>
            <w:tcW w:w="1134" w:type="dxa"/>
            <w:tcBorders>
              <w:top w:val="nil"/>
              <w:left w:val="nil"/>
              <w:bottom w:val="single" w:sz="4" w:space="0" w:color="auto"/>
              <w:right w:val="single" w:sz="4" w:space="0" w:color="auto"/>
            </w:tcBorders>
            <w:shd w:val="clear" w:color="auto" w:fill="auto"/>
            <w:vAlign w:val="center"/>
            <w:hideMark/>
          </w:tcPr>
          <w:p w14:paraId="008AC306"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6685C2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4CA31224"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МКУ «Ритуал-Сервис Лыткарино»</w:t>
            </w:r>
          </w:p>
        </w:tc>
      </w:tr>
      <w:tr w:rsidR="00753C2D" w:rsidRPr="00753C2D" w14:paraId="22FC71A6" w14:textId="77777777" w:rsidTr="00C91388">
        <w:trPr>
          <w:trHeight w:val="818"/>
          <w:jc w:val="center"/>
        </w:trPr>
        <w:tc>
          <w:tcPr>
            <w:tcW w:w="425" w:type="dxa"/>
            <w:vMerge/>
            <w:tcBorders>
              <w:top w:val="nil"/>
              <w:left w:val="single" w:sz="4" w:space="0" w:color="auto"/>
              <w:bottom w:val="single" w:sz="4" w:space="0" w:color="000000"/>
              <w:right w:val="single" w:sz="4" w:space="0" w:color="auto"/>
            </w:tcBorders>
            <w:vAlign w:val="center"/>
            <w:hideMark/>
          </w:tcPr>
          <w:p w14:paraId="22BCA38A"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nil"/>
              <w:right w:val="single" w:sz="4" w:space="0" w:color="auto"/>
            </w:tcBorders>
            <w:shd w:val="clear" w:color="auto" w:fill="auto"/>
            <w:vAlign w:val="center"/>
            <w:hideMark/>
          </w:tcPr>
          <w:p w14:paraId="39DAA605"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141FF33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8C195CA"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259C2AF2"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7328411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32 200,45</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A5695A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6 858,1</w:t>
            </w:r>
          </w:p>
        </w:tc>
        <w:tc>
          <w:tcPr>
            <w:tcW w:w="992" w:type="dxa"/>
            <w:tcBorders>
              <w:top w:val="nil"/>
              <w:left w:val="nil"/>
              <w:bottom w:val="single" w:sz="4" w:space="0" w:color="auto"/>
              <w:right w:val="nil"/>
            </w:tcBorders>
            <w:shd w:val="clear" w:color="auto" w:fill="auto"/>
            <w:vAlign w:val="center"/>
            <w:hideMark/>
          </w:tcPr>
          <w:p w14:paraId="16B90B35" w14:textId="77777777" w:rsidR="00753C2D" w:rsidRPr="00753C2D" w:rsidRDefault="00753C2D" w:rsidP="00C91388">
            <w:pPr>
              <w:jc w:val="center"/>
              <w:rPr>
                <w:rFonts w:ascii="Times New Roman" w:hAnsi="Times New Roman"/>
                <w:sz w:val="16"/>
                <w:szCs w:val="16"/>
              </w:rPr>
            </w:pPr>
            <w:r w:rsidRPr="00753C2D">
              <w:rPr>
                <w:rFonts w:ascii="Times New Roman" w:hAnsi="Times New Roman"/>
                <w:color w:val="000000"/>
                <w:sz w:val="16"/>
                <w:szCs w:val="16"/>
              </w:rPr>
              <w:t>8458,83</w:t>
            </w:r>
          </w:p>
        </w:tc>
        <w:tc>
          <w:tcPr>
            <w:tcW w:w="992" w:type="dxa"/>
            <w:tcBorders>
              <w:top w:val="nil"/>
              <w:left w:val="single" w:sz="4" w:space="0" w:color="auto"/>
              <w:bottom w:val="single" w:sz="4" w:space="0" w:color="auto"/>
              <w:right w:val="nil"/>
            </w:tcBorders>
            <w:shd w:val="clear" w:color="auto" w:fill="auto"/>
            <w:vAlign w:val="center"/>
            <w:hideMark/>
          </w:tcPr>
          <w:p w14:paraId="53EF9F4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7 839,92</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ABF763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9 043,6</w:t>
            </w:r>
          </w:p>
        </w:tc>
        <w:tc>
          <w:tcPr>
            <w:tcW w:w="1134" w:type="dxa"/>
            <w:tcBorders>
              <w:top w:val="nil"/>
              <w:left w:val="nil"/>
              <w:bottom w:val="single" w:sz="4" w:space="0" w:color="auto"/>
              <w:right w:val="single" w:sz="4" w:space="0" w:color="auto"/>
            </w:tcBorders>
            <w:shd w:val="clear" w:color="auto" w:fill="auto"/>
            <w:vAlign w:val="center"/>
            <w:hideMark/>
          </w:tcPr>
          <w:p w14:paraId="0E27C227"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6500A4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67A79498" w14:textId="77777777" w:rsidR="00753C2D" w:rsidRPr="00753C2D" w:rsidRDefault="00753C2D" w:rsidP="00C91388">
            <w:pPr>
              <w:rPr>
                <w:rFonts w:ascii="Times New Roman" w:hAnsi="Times New Roman"/>
                <w:color w:val="000000"/>
                <w:sz w:val="16"/>
                <w:szCs w:val="16"/>
              </w:rPr>
            </w:pPr>
          </w:p>
        </w:tc>
      </w:tr>
      <w:tr w:rsidR="00753C2D" w:rsidRPr="00753C2D" w14:paraId="439CCE18" w14:textId="77777777" w:rsidTr="00C91388">
        <w:trPr>
          <w:trHeight w:val="287"/>
          <w:jc w:val="center"/>
        </w:trPr>
        <w:tc>
          <w:tcPr>
            <w:tcW w:w="425" w:type="dxa"/>
            <w:vMerge/>
            <w:tcBorders>
              <w:top w:val="nil"/>
              <w:left w:val="single" w:sz="4" w:space="0" w:color="auto"/>
              <w:bottom w:val="single" w:sz="4" w:space="0" w:color="000000"/>
              <w:right w:val="single" w:sz="4" w:space="0" w:color="auto"/>
            </w:tcBorders>
            <w:vAlign w:val="center"/>
            <w:hideMark/>
          </w:tcPr>
          <w:p w14:paraId="49A0AC65"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4027649"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color w:val="000000"/>
                <w:sz w:val="16"/>
                <w:szCs w:val="16"/>
              </w:rPr>
              <w:t>Результат выполнения мероприятия.</w:t>
            </w:r>
            <w:r w:rsidRPr="00753C2D">
              <w:rPr>
                <w:rFonts w:ascii="Times New Roman" w:hAnsi="Times New Roman"/>
                <w:color w:val="000000"/>
                <w:sz w:val="16"/>
                <w:szCs w:val="16"/>
              </w:rPr>
              <w:br/>
              <w:t xml:space="preserve">Выполнение мероприятий по обеспечению деятельности (оказанию услуг) в сфере </w:t>
            </w:r>
            <w:r w:rsidRPr="00753C2D">
              <w:rPr>
                <w:rFonts w:ascii="Times New Roman" w:hAnsi="Times New Roman"/>
                <w:color w:val="000000"/>
                <w:sz w:val="16"/>
                <w:szCs w:val="16"/>
              </w:rPr>
              <w:lastRenderedPageBreak/>
              <w:t>похоронного дела (процент)</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5D808EF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7F92EF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1D8A702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62FE30A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4C9D93B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5438C8E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217FC4D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3DB0640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2F9F8D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ACB646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27D8CF7E" w14:textId="77777777" w:rsidR="00753C2D" w:rsidRPr="00753C2D" w:rsidRDefault="00753C2D" w:rsidP="00C91388">
            <w:pPr>
              <w:rPr>
                <w:rFonts w:ascii="Times New Roman" w:hAnsi="Times New Roman"/>
                <w:color w:val="000000"/>
                <w:sz w:val="16"/>
                <w:szCs w:val="16"/>
              </w:rPr>
            </w:pPr>
          </w:p>
        </w:tc>
      </w:tr>
      <w:tr w:rsidR="00753C2D" w:rsidRPr="00753C2D" w14:paraId="20D28BD4" w14:textId="77777777" w:rsidTr="00C91388">
        <w:trPr>
          <w:trHeight w:val="353"/>
          <w:jc w:val="center"/>
        </w:trPr>
        <w:tc>
          <w:tcPr>
            <w:tcW w:w="425" w:type="dxa"/>
            <w:vMerge/>
            <w:tcBorders>
              <w:top w:val="nil"/>
              <w:left w:val="single" w:sz="4" w:space="0" w:color="auto"/>
              <w:bottom w:val="single" w:sz="4" w:space="0" w:color="000000"/>
              <w:right w:val="single" w:sz="4" w:space="0" w:color="auto"/>
            </w:tcBorders>
            <w:vAlign w:val="center"/>
            <w:hideMark/>
          </w:tcPr>
          <w:p w14:paraId="719B46D5" w14:textId="77777777" w:rsidR="00753C2D" w:rsidRPr="00753C2D" w:rsidRDefault="00753C2D" w:rsidP="00C9138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6CF94A98"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32AF94BE"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14EA09AE"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718204B7" w14:textId="77777777" w:rsidR="00753C2D" w:rsidRPr="00753C2D" w:rsidRDefault="00753C2D" w:rsidP="00C9138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23FBDCA4"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104C324F"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5632B30D" w14:textId="77777777" w:rsidR="00753C2D" w:rsidRPr="00753C2D" w:rsidRDefault="00753C2D" w:rsidP="00C9138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20BD5F5" w14:textId="77777777" w:rsidR="00753C2D" w:rsidRPr="00753C2D" w:rsidRDefault="00753C2D" w:rsidP="00C9138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4B1C08D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0D8C359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xml:space="preserve">1 </w:t>
            </w:r>
            <w:proofErr w:type="gramStart"/>
            <w:r w:rsidRPr="00753C2D">
              <w:rPr>
                <w:rFonts w:ascii="Times New Roman" w:hAnsi="Times New Roman"/>
                <w:color w:val="000000"/>
                <w:sz w:val="16"/>
                <w:szCs w:val="16"/>
              </w:rPr>
              <w:t>полу-</w:t>
            </w:r>
            <w:proofErr w:type="spellStart"/>
            <w:r w:rsidRPr="00753C2D">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56F0A3A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68C2B6D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10ED8EBB"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048964FE" w14:textId="77777777" w:rsidR="00753C2D" w:rsidRPr="00753C2D" w:rsidRDefault="00753C2D" w:rsidP="00C9138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25F41B93" w14:textId="77777777" w:rsidR="00753C2D" w:rsidRPr="00753C2D" w:rsidRDefault="00753C2D" w:rsidP="00C91388">
            <w:pPr>
              <w:rPr>
                <w:rFonts w:ascii="Times New Roman" w:hAnsi="Times New Roman"/>
                <w:color w:val="000000"/>
                <w:sz w:val="16"/>
                <w:szCs w:val="16"/>
              </w:rPr>
            </w:pPr>
          </w:p>
        </w:tc>
      </w:tr>
      <w:tr w:rsidR="00753C2D" w:rsidRPr="00753C2D" w14:paraId="236A3185" w14:textId="77777777" w:rsidTr="00C91388">
        <w:trPr>
          <w:trHeight w:val="286"/>
          <w:jc w:val="center"/>
        </w:trPr>
        <w:tc>
          <w:tcPr>
            <w:tcW w:w="425" w:type="dxa"/>
            <w:vMerge/>
            <w:tcBorders>
              <w:top w:val="nil"/>
              <w:left w:val="single" w:sz="4" w:space="0" w:color="auto"/>
              <w:bottom w:val="single" w:sz="4" w:space="0" w:color="000000"/>
              <w:right w:val="single" w:sz="4" w:space="0" w:color="auto"/>
            </w:tcBorders>
            <w:vAlign w:val="center"/>
            <w:hideMark/>
          </w:tcPr>
          <w:p w14:paraId="484B0B0C" w14:textId="77777777" w:rsidR="00753C2D" w:rsidRPr="00753C2D" w:rsidRDefault="00753C2D" w:rsidP="00C9138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01F3ACB2"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7C34DA43"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12A645FD" w14:textId="77777777" w:rsidR="00753C2D" w:rsidRPr="00753C2D" w:rsidRDefault="00753C2D" w:rsidP="00C9138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0FD7B8E1" w14:textId="77777777" w:rsidR="00753C2D" w:rsidRPr="00753C2D" w:rsidRDefault="00753C2D" w:rsidP="00C91388">
            <w:pPr>
              <w:jc w:val="center"/>
              <w:rPr>
                <w:rFonts w:ascii="Times New Roman" w:hAnsi="Times New Roman"/>
                <w:color w:val="000000" w:themeColor="text1"/>
                <w:sz w:val="16"/>
                <w:szCs w:val="16"/>
              </w:rPr>
            </w:pPr>
            <w:r w:rsidRPr="00753C2D">
              <w:rPr>
                <w:rFonts w:ascii="Times New Roman" w:hAnsi="Times New Roman"/>
                <w:color w:val="000000" w:themeColor="text1"/>
                <w:sz w:val="16"/>
                <w:szCs w:val="16"/>
              </w:rPr>
              <w:t>100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1DC4B8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themeColor="text1"/>
                <w:sz w:val="16"/>
                <w:szCs w:val="16"/>
              </w:rPr>
              <w:t>100</w:t>
            </w:r>
          </w:p>
        </w:tc>
        <w:tc>
          <w:tcPr>
            <w:tcW w:w="992" w:type="dxa"/>
            <w:tcBorders>
              <w:top w:val="single" w:sz="4" w:space="0" w:color="auto"/>
              <w:left w:val="single" w:sz="4" w:space="0" w:color="auto"/>
              <w:bottom w:val="single" w:sz="4" w:space="0" w:color="000000"/>
              <w:right w:val="nil"/>
            </w:tcBorders>
            <w:shd w:val="clear" w:color="auto" w:fill="auto"/>
            <w:vAlign w:val="center"/>
          </w:tcPr>
          <w:p w14:paraId="5B4A784C" w14:textId="77777777" w:rsidR="00753C2D" w:rsidRPr="00753C2D" w:rsidRDefault="00753C2D" w:rsidP="00C91388">
            <w:pPr>
              <w:jc w:val="center"/>
              <w:rPr>
                <w:rFonts w:ascii="Times New Roman" w:hAnsi="Times New Roman"/>
                <w:color w:val="000000" w:themeColor="text1"/>
                <w:sz w:val="16"/>
                <w:szCs w:val="16"/>
              </w:rPr>
            </w:pPr>
            <w:r w:rsidRPr="00753C2D">
              <w:rPr>
                <w:rFonts w:ascii="Times New Roman" w:hAnsi="Times New Roman"/>
                <w:color w:val="000000" w:themeColor="text1"/>
                <w:sz w:val="16"/>
                <w:szCs w:val="16"/>
              </w:rPr>
              <w:t>100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52F5D7EC" w14:textId="77777777" w:rsidR="00753C2D" w:rsidRPr="00753C2D" w:rsidRDefault="00753C2D" w:rsidP="00C91388">
            <w:pPr>
              <w:jc w:val="center"/>
              <w:rPr>
                <w:rFonts w:ascii="Times New Roman" w:hAnsi="Times New Roman"/>
                <w:color w:val="000000" w:themeColor="text1"/>
                <w:sz w:val="16"/>
                <w:szCs w:val="16"/>
              </w:rPr>
            </w:pPr>
            <w:r w:rsidRPr="00753C2D">
              <w:rPr>
                <w:rFonts w:ascii="Times New Roman" w:hAnsi="Times New Roman"/>
                <w:color w:val="000000" w:themeColor="text1"/>
                <w:sz w:val="16"/>
                <w:szCs w:val="16"/>
              </w:rPr>
              <w:t>100</w:t>
            </w:r>
          </w:p>
        </w:tc>
        <w:tc>
          <w:tcPr>
            <w:tcW w:w="567" w:type="dxa"/>
            <w:tcBorders>
              <w:top w:val="nil"/>
              <w:left w:val="nil"/>
              <w:bottom w:val="single" w:sz="4" w:space="0" w:color="auto"/>
              <w:right w:val="single" w:sz="4" w:space="0" w:color="auto"/>
            </w:tcBorders>
            <w:shd w:val="clear" w:color="auto" w:fill="auto"/>
            <w:vAlign w:val="center"/>
            <w:hideMark/>
          </w:tcPr>
          <w:p w14:paraId="3C694A2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themeColor="text1"/>
                <w:sz w:val="16"/>
                <w:szCs w:val="16"/>
              </w:rPr>
              <w:t>100</w:t>
            </w:r>
          </w:p>
        </w:tc>
        <w:tc>
          <w:tcPr>
            <w:tcW w:w="567" w:type="dxa"/>
            <w:tcBorders>
              <w:top w:val="nil"/>
              <w:left w:val="nil"/>
              <w:bottom w:val="single" w:sz="4" w:space="0" w:color="auto"/>
              <w:right w:val="single" w:sz="4" w:space="0" w:color="auto"/>
            </w:tcBorders>
            <w:shd w:val="clear" w:color="auto" w:fill="auto"/>
            <w:vAlign w:val="center"/>
            <w:hideMark/>
          </w:tcPr>
          <w:p w14:paraId="2E4FB18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themeColor="text1"/>
                <w:sz w:val="16"/>
                <w:szCs w:val="16"/>
              </w:rPr>
              <w:t>100</w:t>
            </w:r>
          </w:p>
        </w:tc>
        <w:tc>
          <w:tcPr>
            <w:tcW w:w="709" w:type="dxa"/>
            <w:tcBorders>
              <w:top w:val="nil"/>
              <w:left w:val="nil"/>
              <w:bottom w:val="single" w:sz="4" w:space="0" w:color="auto"/>
              <w:right w:val="single" w:sz="4" w:space="0" w:color="auto"/>
            </w:tcBorders>
            <w:shd w:val="clear" w:color="auto" w:fill="auto"/>
            <w:vAlign w:val="center"/>
            <w:hideMark/>
          </w:tcPr>
          <w:p w14:paraId="425B958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themeColor="text1"/>
                <w:sz w:val="16"/>
                <w:szCs w:val="16"/>
              </w:rPr>
              <w:t>100</w:t>
            </w:r>
          </w:p>
        </w:tc>
        <w:tc>
          <w:tcPr>
            <w:tcW w:w="567" w:type="dxa"/>
            <w:tcBorders>
              <w:top w:val="nil"/>
              <w:left w:val="nil"/>
              <w:bottom w:val="single" w:sz="4" w:space="0" w:color="auto"/>
              <w:right w:val="single" w:sz="4" w:space="0" w:color="auto"/>
            </w:tcBorders>
            <w:shd w:val="clear" w:color="auto" w:fill="auto"/>
            <w:vAlign w:val="center"/>
            <w:hideMark/>
          </w:tcPr>
          <w:p w14:paraId="4E8499C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themeColor="text1"/>
                <w:sz w:val="16"/>
                <w:szCs w:val="16"/>
              </w:rPr>
              <w:t>100</w:t>
            </w:r>
          </w:p>
        </w:tc>
        <w:tc>
          <w:tcPr>
            <w:tcW w:w="567" w:type="dxa"/>
            <w:tcBorders>
              <w:top w:val="nil"/>
              <w:left w:val="nil"/>
              <w:bottom w:val="single" w:sz="4" w:space="0" w:color="auto"/>
              <w:right w:val="single" w:sz="4" w:space="0" w:color="auto"/>
            </w:tcBorders>
            <w:shd w:val="clear" w:color="auto" w:fill="auto"/>
            <w:vAlign w:val="center"/>
            <w:hideMark/>
          </w:tcPr>
          <w:p w14:paraId="500BA46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themeColor="text1"/>
                <w:sz w:val="16"/>
                <w:szCs w:val="16"/>
              </w:rPr>
              <w:t>100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AE159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themeColor="text1"/>
                <w:sz w:val="16"/>
                <w:szCs w:val="16"/>
              </w:rPr>
              <w:t>100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67E774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themeColor="text1"/>
                <w:sz w:val="16"/>
                <w:szCs w:val="16"/>
              </w:rPr>
              <w:t>100</w:t>
            </w:r>
          </w:p>
        </w:tc>
        <w:tc>
          <w:tcPr>
            <w:tcW w:w="1691" w:type="dxa"/>
            <w:vMerge/>
            <w:tcBorders>
              <w:top w:val="nil"/>
              <w:left w:val="single" w:sz="4" w:space="0" w:color="auto"/>
              <w:bottom w:val="single" w:sz="4" w:space="0" w:color="000000"/>
              <w:right w:val="single" w:sz="4" w:space="0" w:color="auto"/>
            </w:tcBorders>
            <w:vAlign w:val="center"/>
            <w:hideMark/>
          </w:tcPr>
          <w:p w14:paraId="4CB3A914" w14:textId="77777777" w:rsidR="00753C2D" w:rsidRPr="00753C2D" w:rsidRDefault="00753C2D" w:rsidP="00C91388">
            <w:pPr>
              <w:rPr>
                <w:rFonts w:ascii="Times New Roman" w:hAnsi="Times New Roman"/>
                <w:color w:val="000000"/>
                <w:sz w:val="16"/>
                <w:szCs w:val="16"/>
              </w:rPr>
            </w:pPr>
          </w:p>
        </w:tc>
      </w:tr>
      <w:tr w:rsidR="00753C2D" w:rsidRPr="00753C2D" w14:paraId="02431689" w14:textId="77777777" w:rsidTr="00C9138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3BFA793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7.4</w:t>
            </w:r>
          </w:p>
        </w:tc>
        <w:tc>
          <w:tcPr>
            <w:tcW w:w="2269" w:type="dxa"/>
            <w:vMerge w:val="restart"/>
            <w:tcBorders>
              <w:top w:val="nil"/>
              <w:left w:val="single" w:sz="4" w:space="0" w:color="auto"/>
              <w:bottom w:val="nil"/>
              <w:right w:val="single" w:sz="4" w:space="0" w:color="auto"/>
            </w:tcBorders>
            <w:shd w:val="clear" w:color="auto" w:fill="auto"/>
            <w:hideMark/>
          </w:tcPr>
          <w:p w14:paraId="1308C172"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b/>
                <w:color w:val="000000"/>
                <w:sz w:val="16"/>
                <w:szCs w:val="16"/>
              </w:rPr>
              <w:t>Мероприятие 07.05</w:t>
            </w:r>
            <w:r w:rsidRPr="00753C2D">
              <w:rPr>
                <w:rFonts w:ascii="Times New Roman" w:hAnsi="Times New Roman"/>
                <w:color w:val="000000"/>
                <w:sz w:val="16"/>
                <w:szCs w:val="16"/>
              </w:rPr>
              <w:br/>
              <w:t>Оформление земельных участков под кладбищами в муниципальную собственность, включая создание новых кладбищ</w:t>
            </w:r>
          </w:p>
        </w:tc>
        <w:tc>
          <w:tcPr>
            <w:tcW w:w="1275" w:type="dxa"/>
            <w:tcBorders>
              <w:top w:val="nil"/>
              <w:left w:val="nil"/>
              <w:bottom w:val="single" w:sz="4" w:space="0" w:color="auto"/>
              <w:right w:val="single" w:sz="4" w:space="0" w:color="auto"/>
            </w:tcBorders>
            <w:shd w:val="clear" w:color="auto" w:fill="auto"/>
            <w:vAlign w:val="center"/>
            <w:hideMark/>
          </w:tcPr>
          <w:p w14:paraId="51F1E81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86089C0"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3A915FB8" w14:textId="77777777" w:rsidR="00753C2D" w:rsidRPr="00753C2D" w:rsidRDefault="00753C2D" w:rsidP="00C91388">
            <w:pPr>
              <w:ind w:left="-155" w:right="-114"/>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611EEEE" w14:textId="77777777" w:rsidR="00753C2D" w:rsidRPr="00753C2D" w:rsidRDefault="00753C2D" w:rsidP="00C91388">
            <w:pPr>
              <w:ind w:left="-155" w:right="-114"/>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29081F8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37AECD5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8097FF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F7FFBE1" w14:textId="77777777" w:rsidR="00753C2D" w:rsidRPr="00753C2D" w:rsidRDefault="00753C2D" w:rsidP="00C91388">
            <w:pPr>
              <w:ind w:left="-42" w:right="-42"/>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BEEC0F3" w14:textId="77777777" w:rsidR="00753C2D" w:rsidRPr="00753C2D" w:rsidRDefault="00753C2D" w:rsidP="00C91388">
            <w:pPr>
              <w:ind w:left="-44" w:right="-62"/>
              <w:jc w:val="center"/>
              <w:rPr>
                <w:rFonts w:ascii="Times New Roman" w:hAnsi="Times New Roman"/>
                <w:sz w:val="16"/>
                <w:szCs w:val="16"/>
              </w:rPr>
            </w:pPr>
            <w:r w:rsidRPr="00753C2D">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716D1ECA"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КУИ городского округа Лыткарино</w:t>
            </w:r>
          </w:p>
        </w:tc>
      </w:tr>
      <w:tr w:rsidR="00753C2D" w:rsidRPr="00753C2D" w14:paraId="1E7C8F41" w14:textId="77777777" w:rsidTr="00C91388">
        <w:trPr>
          <w:trHeight w:val="821"/>
          <w:jc w:val="center"/>
        </w:trPr>
        <w:tc>
          <w:tcPr>
            <w:tcW w:w="425" w:type="dxa"/>
            <w:vMerge/>
            <w:tcBorders>
              <w:top w:val="nil"/>
              <w:left w:val="single" w:sz="4" w:space="0" w:color="auto"/>
              <w:bottom w:val="single" w:sz="4" w:space="0" w:color="000000"/>
              <w:right w:val="single" w:sz="4" w:space="0" w:color="auto"/>
            </w:tcBorders>
            <w:vAlign w:val="center"/>
            <w:hideMark/>
          </w:tcPr>
          <w:p w14:paraId="62C42FA7"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nil"/>
              <w:right w:val="single" w:sz="4" w:space="0" w:color="auto"/>
            </w:tcBorders>
            <w:vAlign w:val="center"/>
            <w:hideMark/>
          </w:tcPr>
          <w:p w14:paraId="1B65081E"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0DF5275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0F2F02D"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52F4B155"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1043F28F" w14:textId="77777777" w:rsidR="00753C2D" w:rsidRPr="00753C2D" w:rsidRDefault="00753C2D" w:rsidP="00C91388">
            <w:pPr>
              <w:ind w:left="-155" w:right="-114"/>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9BD01E9" w14:textId="77777777" w:rsidR="00753C2D" w:rsidRPr="00753C2D" w:rsidRDefault="00753C2D" w:rsidP="00C91388">
            <w:pPr>
              <w:ind w:left="-155" w:right="-114"/>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02FF16B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0F16765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BC6D2F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598BCD4" w14:textId="77777777" w:rsidR="00753C2D" w:rsidRPr="00753C2D" w:rsidRDefault="00753C2D" w:rsidP="00C91388">
            <w:pPr>
              <w:ind w:left="-42" w:right="-42"/>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F90DC2C" w14:textId="77777777" w:rsidR="00753C2D" w:rsidRPr="00753C2D" w:rsidRDefault="00753C2D" w:rsidP="00C91388">
            <w:pPr>
              <w:ind w:left="-44" w:right="-62"/>
              <w:jc w:val="center"/>
              <w:rPr>
                <w:rFonts w:ascii="Times New Roman" w:hAnsi="Times New Roman"/>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435B3E94" w14:textId="77777777" w:rsidR="00753C2D" w:rsidRPr="00753C2D" w:rsidRDefault="00753C2D" w:rsidP="00C91388">
            <w:pPr>
              <w:rPr>
                <w:rFonts w:ascii="Times New Roman" w:hAnsi="Times New Roman"/>
                <w:color w:val="000000"/>
                <w:sz w:val="16"/>
                <w:szCs w:val="16"/>
              </w:rPr>
            </w:pPr>
          </w:p>
        </w:tc>
      </w:tr>
      <w:tr w:rsidR="00753C2D" w:rsidRPr="00753C2D" w14:paraId="6E1B2979" w14:textId="77777777" w:rsidTr="00C91388">
        <w:trPr>
          <w:trHeight w:val="310"/>
          <w:jc w:val="center"/>
        </w:trPr>
        <w:tc>
          <w:tcPr>
            <w:tcW w:w="425" w:type="dxa"/>
            <w:vMerge/>
            <w:tcBorders>
              <w:top w:val="nil"/>
              <w:left w:val="single" w:sz="4" w:space="0" w:color="auto"/>
              <w:bottom w:val="single" w:sz="4" w:space="0" w:color="000000"/>
              <w:right w:val="single" w:sz="4" w:space="0" w:color="auto"/>
            </w:tcBorders>
            <w:vAlign w:val="center"/>
            <w:hideMark/>
          </w:tcPr>
          <w:p w14:paraId="2B908223"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1DD442A"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Результат выполнения мероприятия.</w:t>
            </w:r>
            <w:r w:rsidRPr="00753C2D">
              <w:rPr>
                <w:rFonts w:ascii="Times New Roman" w:hAnsi="Times New Roman"/>
                <w:color w:val="000000"/>
                <w:sz w:val="16"/>
                <w:szCs w:val="16"/>
              </w:rPr>
              <w:br/>
              <w:t>Количество созданных новых кладбищ и оформленных земельных участков под существующими кладбищами в муниципальную собственность (ед.)</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008CFC1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3BAFC95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61CCA17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025A5B4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5F6B48A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1CEA3B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5F6C19D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5128564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38391D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97F35C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603F0E79" w14:textId="77777777" w:rsidR="00753C2D" w:rsidRPr="00753C2D" w:rsidRDefault="00753C2D" w:rsidP="00C91388">
            <w:pPr>
              <w:rPr>
                <w:rFonts w:ascii="Times New Roman" w:hAnsi="Times New Roman"/>
                <w:color w:val="000000"/>
                <w:sz w:val="16"/>
                <w:szCs w:val="16"/>
              </w:rPr>
            </w:pPr>
          </w:p>
        </w:tc>
      </w:tr>
      <w:tr w:rsidR="00753C2D" w:rsidRPr="00753C2D" w14:paraId="3A2EE726" w14:textId="77777777" w:rsidTr="00C9138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2312E7EB" w14:textId="77777777" w:rsidR="00753C2D" w:rsidRPr="00753C2D" w:rsidRDefault="00753C2D" w:rsidP="00C9138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757D7A6"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6FF8B466"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32D96A1"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tcPr>
          <w:p w14:paraId="76F875C7" w14:textId="77777777" w:rsidR="00753C2D" w:rsidRPr="00753C2D" w:rsidRDefault="00753C2D" w:rsidP="00C9138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34CB4496"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7512FA8B"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74228E58" w14:textId="77777777" w:rsidR="00753C2D" w:rsidRPr="00753C2D" w:rsidRDefault="00753C2D" w:rsidP="00C9138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6CBBBCE1" w14:textId="77777777" w:rsidR="00753C2D" w:rsidRPr="00753C2D" w:rsidRDefault="00753C2D" w:rsidP="00C9138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7949E7C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234D36E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xml:space="preserve">1 </w:t>
            </w:r>
            <w:proofErr w:type="gramStart"/>
            <w:r w:rsidRPr="00753C2D">
              <w:rPr>
                <w:rFonts w:ascii="Times New Roman" w:hAnsi="Times New Roman"/>
                <w:color w:val="000000"/>
                <w:sz w:val="16"/>
                <w:szCs w:val="16"/>
              </w:rPr>
              <w:t>полу-</w:t>
            </w:r>
            <w:proofErr w:type="spellStart"/>
            <w:r w:rsidRPr="00753C2D">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6440EB2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298A14D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314DE4CE"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144F79DF" w14:textId="77777777" w:rsidR="00753C2D" w:rsidRPr="00753C2D" w:rsidRDefault="00753C2D" w:rsidP="00C9138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48031AFB" w14:textId="77777777" w:rsidR="00753C2D" w:rsidRPr="00753C2D" w:rsidRDefault="00753C2D" w:rsidP="00C91388">
            <w:pPr>
              <w:rPr>
                <w:rFonts w:ascii="Times New Roman" w:hAnsi="Times New Roman"/>
                <w:color w:val="000000"/>
                <w:sz w:val="16"/>
                <w:szCs w:val="16"/>
              </w:rPr>
            </w:pPr>
          </w:p>
        </w:tc>
      </w:tr>
      <w:tr w:rsidR="00753C2D" w:rsidRPr="00753C2D" w14:paraId="54A957D8" w14:textId="77777777" w:rsidTr="00C91388">
        <w:trPr>
          <w:trHeight w:val="748"/>
          <w:jc w:val="center"/>
        </w:trPr>
        <w:tc>
          <w:tcPr>
            <w:tcW w:w="425" w:type="dxa"/>
            <w:vMerge/>
            <w:tcBorders>
              <w:top w:val="nil"/>
              <w:left w:val="single" w:sz="4" w:space="0" w:color="auto"/>
              <w:bottom w:val="single" w:sz="4" w:space="0" w:color="000000"/>
              <w:right w:val="single" w:sz="4" w:space="0" w:color="auto"/>
            </w:tcBorders>
            <w:vAlign w:val="center"/>
            <w:hideMark/>
          </w:tcPr>
          <w:p w14:paraId="34668016" w14:textId="77777777" w:rsidR="00753C2D" w:rsidRPr="00753C2D" w:rsidRDefault="00753C2D" w:rsidP="00C9138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B4C9951"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24A2A3A6"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0E6CEE60" w14:textId="77777777" w:rsidR="00753C2D" w:rsidRPr="00753C2D" w:rsidRDefault="00753C2D" w:rsidP="00C9138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04018EE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4AD3E5F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3E2A41D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62BF04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0EACB4B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29DDF3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4D89422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25BBD81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325CCE5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D654C28"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2275EDE"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5B6F374C" w14:textId="77777777" w:rsidR="00753C2D" w:rsidRPr="00753C2D" w:rsidRDefault="00753C2D" w:rsidP="00C91388">
            <w:pPr>
              <w:rPr>
                <w:rFonts w:ascii="Times New Roman" w:hAnsi="Times New Roman"/>
                <w:color w:val="000000"/>
                <w:sz w:val="16"/>
                <w:szCs w:val="16"/>
              </w:rPr>
            </w:pPr>
          </w:p>
        </w:tc>
      </w:tr>
      <w:tr w:rsidR="00753C2D" w:rsidRPr="00753C2D" w14:paraId="1EEFF43A" w14:textId="77777777" w:rsidTr="00C91388">
        <w:trPr>
          <w:trHeight w:val="412"/>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7F9BCF4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7.5</w:t>
            </w:r>
          </w:p>
        </w:tc>
        <w:tc>
          <w:tcPr>
            <w:tcW w:w="2269" w:type="dxa"/>
            <w:vMerge w:val="restart"/>
            <w:tcBorders>
              <w:top w:val="nil"/>
              <w:left w:val="single" w:sz="4" w:space="0" w:color="auto"/>
              <w:bottom w:val="nil"/>
              <w:right w:val="single" w:sz="4" w:space="0" w:color="auto"/>
            </w:tcBorders>
            <w:shd w:val="clear" w:color="auto" w:fill="auto"/>
            <w:hideMark/>
          </w:tcPr>
          <w:p w14:paraId="176B165C"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b/>
                <w:color w:val="000000"/>
                <w:sz w:val="16"/>
                <w:szCs w:val="16"/>
              </w:rPr>
              <w:t>Мероприятие 07.06</w:t>
            </w:r>
            <w:r w:rsidRPr="00753C2D">
              <w:rPr>
                <w:rFonts w:ascii="Times New Roman" w:hAnsi="Times New Roman"/>
                <w:color w:val="000000"/>
                <w:sz w:val="16"/>
                <w:szCs w:val="16"/>
              </w:rPr>
              <w:br/>
              <w:t>Зимние и летние работы по содержанию мест захоронений, текущий и капитальный ремонт основных фондов</w:t>
            </w:r>
            <w:r w:rsidRPr="00753C2D">
              <w:rPr>
                <w:rFonts w:ascii="Times New Roman" w:hAnsi="Times New Roman"/>
                <w:color w:val="000000"/>
                <w:sz w:val="16"/>
                <w:szCs w:val="16"/>
              </w:rPr>
              <w:br/>
            </w:r>
            <w:r w:rsidRPr="00753C2D">
              <w:rPr>
                <w:rFonts w:ascii="Times New Roman" w:hAnsi="Times New Roman"/>
                <w:color w:val="000000"/>
                <w:sz w:val="16"/>
                <w:szCs w:val="16"/>
              </w:rPr>
              <w:br/>
            </w:r>
          </w:p>
        </w:tc>
        <w:tc>
          <w:tcPr>
            <w:tcW w:w="1275" w:type="dxa"/>
            <w:tcBorders>
              <w:top w:val="nil"/>
              <w:left w:val="nil"/>
              <w:bottom w:val="single" w:sz="4" w:space="0" w:color="auto"/>
              <w:right w:val="single" w:sz="4" w:space="0" w:color="auto"/>
            </w:tcBorders>
            <w:shd w:val="clear" w:color="auto" w:fill="auto"/>
            <w:vAlign w:val="center"/>
            <w:hideMark/>
          </w:tcPr>
          <w:p w14:paraId="024572C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D522932"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FFFFFF" w:themeFill="background1"/>
            <w:vAlign w:val="center"/>
          </w:tcPr>
          <w:p w14:paraId="14032D4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48 112,62</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8EC933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7 793,0</w:t>
            </w:r>
          </w:p>
        </w:tc>
        <w:tc>
          <w:tcPr>
            <w:tcW w:w="992" w:type="dxa"/>
            <w:tcBorders>
              <w:top w:val="nil"/>
              <w:left w:val="nil"/>
              <w:bottom w:val="single" w:sz="4" w:space="0" w:color="auto"/>
              <w:right w:val="nil"/>
            </w:tcBorders>
            <w:shd w:val="clear" w:color="auto" w:fill="auto"/>
            <w:vAlign w:val="center"/>
            <w:hideMark/>
          </w:tcPr>
          <w:p w14:paraId="06D7CAEC" w14:textId="77777777" w:rsidR="00753C2D" w:rsidRPr="00753C2D" w:rsidRDefault="00753C2D" w:rsidP="00C91388">
            <w:pPr>
              <w:jc w:val="center"/>
              <w:rPr>
                <w:rFonts w:ascii="Times New Roman" w:hAnsi="Times New Roman"/>
                <w:sz w:val="16"/>
                <w:szCs w:val="16"/>
              </w:rPr>
            </w:pPr>
            <w:r w:rsidRPr="00753C2D">
              <w:rPr>
                <w:rFonts w:ascii="Times New Roman" w:hAnsi="Times New Roman"/>
                <w:color w:val="000000"/>
                <w:sz w:val="16"/>
                <w:szCs w:val="16"/>
              </w:rPr>
              <w:t>9 806,0    </w:t>
            </w:r>
          </w:p>
        </w:tc>
        <w:tc>
          <w:tcPr>
            <w:tcW w:w="992" w:type="dxa"/>
            <w:tcBorders>
              <w:top w:val="nil"/>
              <w:left w:val="single" w:sz="4" w:space="0" w:color="auto"/>
              <w:bottom w:val="single" w:sz="4" w:space="0" w:color="auto"/>
              <w:right w:val="nil"/>
            </w:tcBorders>
            <w:shd w:val="clear" w:color="auto" w:fill="auto"/>
            <w:vAlign w:val="center"/>
            <w:hideMark/>
          </w:tcPr>
          <w:p w14:paraId="1F90667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xml:space="preserve">12 581,62 </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1B8064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5 745,0</w:t>
            </w:r>
          </w:p>
        </w:tc>
        <w:tc>
          <w:tcPr>
            <w:tcW w:w="1134" w:type="dxa"/>
            <w:tcBorders>
              <w:top w:val="nil"/>
              <w:left w:val="nil"/>
              <w:bottom w:val="single" w:sz="4" w:space="0" w:color="auto"/>
              <w:right w:val="single" w:sz="4" w:space="0" w:color="auto"/>
            </w:tcBorders>
            <w:shd w:val="clear" w:color="auto" w:fill="auto"/>
            <w:vAlign w:val="center"/>
            <w:hideMark/>
          </w:tcPr>
          <w:p w14:paraId="0BD58EDD"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5 974,0</w:t>
            </w:r>
          </w:p>
        </w:tc>
        <w:tc>
          <w:tcPr>
            <w:tcW w:w="1134" w:type="dxa"/>
            <w:tcBorders>
              <w:top w:val="nil"/>
              <w:left w:val="nil"/>
              <w:bottom w:val="single" w:sz="4" w:space="0" w:color="auto"/>
              <w:right w:val="single" w:sz="4" w:space="0" w:color="auto"/>
            </w:tcBorders>
            <w:shd w:val="clear" w:color="auto" w:fill="auto"/>
            <w:vAlign w:val="center"/>
            <w:hideMark/>
          </w:tcPr>
          <w:p w14:paraId="1AD66931"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6 213,0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2E8E2A0D"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МКУ «Ритуал-Сервис Лыткарино», Управление ЖКХ и РГИ г. Лыткарино</w:t>
            </w:r>
          </w:p>
        </w:tc>
      </w:tr>
      <w:tr w:rsidR="00753C2D" w:rsidRPr="00753C2D" w14:paraId="39B822D1" w14:textId="77777777" w:rsidTr="00C91388">
        <w:trPr>
          <w:trHeight w:val="843"/>
          <w:jc w:val="center"/>
        </w:trPr>
        <w:tc>
          <w:tcPr>
            <w:tcW w:w="425" w:type="dxa"/>
            <w:vMerge/>
            <w:tcBorders>
              <w:top w:val="nil"/>
              <w:left w:val="single" w:sz="4" w:space="0" w:color="auto"/>
              <w:bottom w:val="single" w:sz="4" w:space="0" w:color="000000"/>
              <w:right w:val="single" w:sz="4" w:space="0" w:color="auto"/>
            </w:tcBorders>
            <w:vAlign w:val="center"/>
            <w:hideMark/>
          </w:tcPr>
          <w:p w14:paraId="76791970"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nil"/>
              <w:right w:val="single" w:sz="4" w:space="0" w:color="auto"/>
            </w:tcBorders>
            <w:shd w:val="clear" w:color="auto" w:fill="auto"/>
            <w:vAlign w:val="center"/>
            <w:hideMark/>
          </w:tcPr>
          <w:p w14:paraId="1ED1E75F"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75A5E52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855DBFE"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10E587CD"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FFFFFF" w:themeFill="background1"/>
            <w:vAlign w:val="center"/>
          </w:tcPr>
          <w:p w14:paraId="509785E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48 112,62</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FFA001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7 793,0</w:t>
            </w:r>
          </w:p>
        </w:tc>
        <w:tc>
          <w:tcPr>
            <w:tcW w:w="992" w:type="dxa"/>
            <w:tcBorders>
              <w:top w:val="nil"/>
              <w:left w:val="nil"/>
              <w:bottom w:val="single" w:sz="4" w:space="0" w:color="auto"/>
              <w:right w:val="nil"/>
            </w:tcBorders>
            <w:shd w:val="clear" w:color="auto" w:fill="auto"/>
            <w:vAlign w:val="center"/>
            <w:hideMark/>
          </w:tcPr>
          <w:p w14:paraId="14E212CD" w14:textId="77777777" w:rsidR="00753C2D" w:rsidRPr="00753C2D" w:rsidRDefault="00753C2D" w:rsidP="00C91388">
            <w:pPr>
              <w:jc w:val="center"/>
              <w:rPr>
                <w:rFonts w:ascii="Times New Roman" w:hAnsi="Times New Roman"/>
                <w:sz w:val="16"/>
                <w:szCs w:val="16"/>
              </w:rPr>
            </w:pPr>
            <w:r w:rsidRPr="00753C2D">
              <w:rPr>
                <w:rFonts w:ascii="Times New Roman" w:hAnsi="Times New Roman"/>
                <w:color w:val="000000"/>
                <w:sz w:val="16"/>
                <w:szCs w:val="16"/>
              </w:rPr>
              <w:t>9 806,0    </w:t>
            </w:r>
          </w:p>
        </w:tc>
        <w:tc>
          <w:tcPr>
            <w:tcW w:w="992" w:type="dxa"/>
            <w:tcBorders>
              <w:top w:val="nil"/>
              <w:left w:val="single" w:sz="4" w:space="0" w:color="auto"/>
              <w:bottom w:val="single" w:sz="4" w:space="0" w:color="auto"/>
              <w:right w:val="nil"/>
            </w:tcBorders>
            <w:shd w:val="clear" w:color="auto" w:fill="auto"/>
            <w:vAlign w:val="center"/>
            <w:hideMark/>
          </w:tcPr>
          <w:p w14:paraId="3FF80EE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xml:space="preserve">12 581,62 </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A6071E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5 745,0</w:t>
            </w:r>
          </w:p>
        </w:tc>
        <w:tc>
          <w:tcPr>
            <w:tcW w:w="1134" w:type="dxa"/>
            <w:tcBorders>
              <w:top w:val="nil"/>
              <w:left w:val="nil"/>
              <w:bottom w:val="single" w:sz="4" w:space="0" w:color="auto"/>
              <w:right w:val="single" w:sz="4" w:space="0" w:color="auto"/>
            </w:tcBorders>
            <w:shd w:val="clear" w:color="auto" w:fill="auto"/>
            <w:vAlign w:val="center"/>
            <w:hideMark/>
          </w:tcPr>
          <w:p w14:paraId="50FDCD42"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5 974,0</w:t>
            </w:r>
          </w:p>
        </w:tc>
        <w:tc>
          <w:tcPr>
            <w:tcW w:w="1134" w:type="dxa"/>
            <w:tcBorders>
              <w:top w:val="nil"/>
              <w:left w:val="nil"/>
              <w:bottom w:val="single" w:sz="4" w:space="0" w:color="auto"/>
              <w:right w:val="single" w:sz="4" w:space="0" w:color="auto"/>
            </w:tcBorders>
            <w:shd w:val="clear" w:color="auto" w:fill="auto"/>
            <w:vAlign w:val="center"/>
            <w:hideMark/>
          </w:tcPr>
          <w:p w14:paraId="33B834DE"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6 213,0</w:t>
            </w:r>
          </w:p>
        </w:tc>
        <w:tc>
          <w:tcPr>
            <w:tcW w:w="1691" w:type="dxa"/>
            <w:vMerge/>
            <w:tcBorders>
              <w:top w:val="nil"/>
              <w:left w:val="single" w:sz="4" w:space="0" w:color="auto"/>
              <w:bottom w:val="single" w:sz="4" w:space="0" w:color="000000"/>
              <w:right w:val="single" w:sz="4" w:space="0" w:color="auto"/>
            </w:tcBorders>
            <w:vAlign w:val="center"/>
            <w:hideMark/>
          </w:tcPr>
          <w:p w14:paraId="3CD104F6" w14:textId="77777777" w:rsidR="00753C2D" w:rsidRPr="00753C2D" w:rsidRDefault="00753C2D" w:rsidP="00C91388">
            <w:pPr>
              <w:rPr>
                <w:rFonts w:ascii="Times New Roman" w:hAnsi="Times New Roman"/>
                <w:color w:val="000000"/>
                <w:sz w:val="16"/>
                <w:szCs w:val="16"/>
              </w:rPr>
            </w:pPr>
          </w:p>
        </w:tc>
      </w:tr>
      <w:tr w:rsidR="00753C2D" w:rsidRPr="00753C2D" w14:paraId="3E437C47" w14:textId="77777777" w:rsidTr="00C9138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681C7068"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14:paraId="261146BC" w14:textId="77777777" w:rsidR="00753C2D" w:rsidRPr="00753C2D" w:rsidRDefault="00753C2D" w:rsidP="00C91388">
            <w:pPr>
              <w:spacing w:after="240"/>
              <w:rPr>
                <w:rFonts w:ascii="Times New Roman" w:hAnsi="Times New Roman"/>
                <w:sz w:val="16"/>
                <w:szCs w:val="16"/>
              </w:rPr>
            </w:pPr>
            <w:r w:rsidRPr="00753C2D">
              <w:rPr>
                <w:rFonts w:ascii="Times New Roman" w:hAnsi="Times New Roman"/>
                <w:sz w:val="16"/>
                <w:szCs w:val="16"/>
              </w:rPr>
              <w:t>Кол-во зимних и летних работ по содержанию мест захоронений, текущий и капитальный ремонт основных фондов (</w:t>
            </w:r>
            <w:proofErr w:type="spellStart"/>
            <w:r w:rsidRPr="00753C2D">
              <w:rPr>
                <w:rFonts w:ascii="Times New Roman" w:hAnsi="Times New Roman"/>
                <w:sz w:val="16"/>
                <w:szCs w:val="16"/>
              </w:rPr>
              <w:t>ед.кв.м</w:t>
            </w:r>
            <w:proofErr w:type="spellEnd"/>
            <w:r w:rsidRPr="00753C2D">
              <w:rPr>
                <w:rFonts w:ascii="Times New Roman" w:hAnsi="Times New Roman"/>
                <w:sz w:val="16"/>
                <w:szCs w:val="16"/>
              </w:rPr>
              <w:t>.)</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7FD364E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6BD3AEA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32DF9BA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47621F1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1A4EB62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58ADD97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207D97E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0D387C2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4B00208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EED1A5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491824AA" w14:textId="77777777" w:rsidR="00753C2D" w:rsidRPr="00753C2D" w:rsidRDefault="00753C2D" w:rsidP="00C91388">
            <w:pPr>
              <w:rPr>
                <w:rFonts w:ascii="Times New Roman" w:hAnsi="Times New Roman"/>
                <w:color w:val="000000"/>
                <w:sz w:val="16"/>
                <w:szCs w:val="16"/>
              </w:rPr>
            </w:pPr>
          </w:p>
        </w:tc>
      </w:tr>
      <w:tr w:rsidR="00753C2D" w:rsidRPr="00753C2D" w14:paraId="5F0125E7" w14:textId="77777777" w:rsidTr="00C9138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3E03868F" w14:textId="77777777" w:rsidR="00753C2D" w:rsidRPr="00753C2D" w:rsidRDefault="00753C2D" w:rsidP="00C9138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284E02D4"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53CF418D"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5112A373"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53155BD3" w14:textId="77777777" w:rsidR="00753C2D" w:rsidRPr="00753C2D" w:rsidRDefault="00753C2D" w:rsidP="00C9138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7570A0D0"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7CD652BB"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4530C3D9" w14:textId="77777777" w:rsidR="00753C2D" w:rsidRPr="00753C2D" w:rsidRDefault="00753C2D" w:rsidP="00C9138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7AD635AB" w14:textId="77777777" w:rsidR="00753C2D" w:rsidRPr="00753C2D" w:rsidRDefault="00753C2D" w:rsidP="00C9138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06D5D92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54F8AD1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xml:space="preserve">1 </w:t>
            </w:r>
            <w:proofErr w:type="gramStart"/>
            <w:r w:rsidRPr="00753C2D">
              <w:rPr>
                <w:rFonts w:ascii="Times New Roman" w:hAnsi="Times New Roman"/>
                <w:color w:val="000000"/>
                <w:sz w:val="16"/>
                <w:szCs w:val="16"/>
              </w:rPr>
              <w:t>полу-</w:t>
            </w:r>
            <w:proofErr w:type="spellStart"/>
            <w:r w:rsidRPr="00753C2D">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631467B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20DB27E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129695A6"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35F7B4C8" w14:textId="77777777" w:rsidR="00753C2D" w:rsidRPr="00753C2D" w:rsidRDefault="00753C2D" w:rsidP="00C91388">
            <w:pPr>
              <w:jc w:val="cente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7ADF2E53" w14:textId="77777777" w:rsidR="00753C2D" w:rsidRPr="00753C2D" w:rsidRDefault="00753C2D" w:rsidP="00C91388">
            <w:pPr>
              <w:rPr>
                <w:rFonts w:ascii="Times New Roman" w:hAnsi="Times New Roman"/>
                <w:color w:val="000000"/>
                <w:sz w:val="16"/>
                <w:szCs w:val="16"/>
              </w:rPr>
            </w:pPr>
          </w:p>
        </w:tc>
      </w:tr>
      <w:tr w:rsidR="00753C2D" w:rsidRPr="00753C2D" w14:paraId="2887A9BF" w14:textId="77777777" w:rsidTr="00C91388">
        <w:trPr>
          <w:trHeight w:val="328"/>
          <w:jc w:val="center"/>
        </w:trPr>
        <w:tc>
          <w:tcPr>
            <w:tcW w:w="425" w:type="dxa"/>
            <w:vMerge/>
            <w:tcBorders>
              <w:top w:val="nil"/>
              <w:left w:val="single" w:sz="4" w:space="0" w:color="auto"/>
              <w:bottom w:val="single" w:sz="4" w:space="0" w:color="000000"/>
              <w:right w:val="single" w:sz="4" w:space="0" w:color="auto"/>
            </w:tcBorders>
            <w:vAlign w:val="center"/>
            <w:hideMark/>
          </w:tcPr>
          <w:p w14:paraId="4A180395" w14:textId="77777777" w:rsidR="00753C2D" w:rsidRPr="00753C2D" w:rsidRDefault="00753C2D" w:rsidP="00C9138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164E3DDA"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52A79C0D"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031A7FFC" w14:textId="77777777" w:rsidR="00753C2D" w:rsidRPr="00753C2D" w:rsidRDefault="00753C2D" w:rsidP="00C9138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2AAC912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143800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94A791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143800</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7915317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 xml:space="preserve">   143800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D186E1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 xml:space="preserve">   143800</w:t>
            </w:r>
          </w:p>
        </w:tc>
        <w:tc>
          <w:tcPr>
            <w:tcW w:w="567" w:type="dxa"/>
            <w:tcBorders>
              <w:top w:val="nil"/>
              <w:left w:val="nil"/>
              <w:bottom w:val="single" w:sz="4" w:space="0" w:color="auto"/>
              <w:right w:val="single" w:sz="4" w:space="0" w:color="auto"/>
            </w:tcBorders>
            <w:shd w:val="clear" w:color="auto" w:fill="auto"/>
            <w:vAlign w:val="center"/>
            <w:hideMark/>
          </w:tcPr>
          <w:p w14:paraId="6D442E9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143800</w:t>
            </w:r>
          </w:p>
        </w:tc>
        <w:tc>
          <w:tcPr>
            <w:tcW w:w="567" w:type="dxa"/>
            <w:tcBorders>
              <w:top w:val="nil"/>
              <w:left w:val="nil"/>
              <w:bottom w:val="single" w:sz="4" w:space="0" w:color="auto"/>
              <w:right w:val="single" w:sz="4" w:space="0" w:color="auto"/>
            </w:tcBorders>
            <w:shd w:val="clear" w:color="auto" w:fill="auto"/>
            <w:vAlign w:val="center"/>
            <w:hideMark/>
          </w:tcPr>
          <w:p w14:paraId="6BBB2BB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143800</w:t>
            </w:r>
          </w:p>
        </w:tc>
        <w:tc>
          <w:tcPr>
            <w:tcW w:w="709" w:type="dxa"/>
            <w:tcBorders>
              <w:top w:val="nil"/>
              <w:left w:val="nil"/>
              <w:bottom w:val="single" w:sz="4" w:space="0" w:color="auto"/>
              <w:right w:val="single" w:sz="4" w:space="0" w:color="auto"/>
            </w:tcBorders>
            <w:shd w:val="clear" w:color="auto" w:fill="auto"/>
            <w:vAlign w:val="center"/>
            <w:hideMark/>
          </w:tcPr>
          <w:p w14:paraId="068910C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143800</w:t>
            </w:r>
          </w:p>
        </w:tc>
        <w:tc>
          <w:tcPr>
            <w:tcW w:w="567" w:type="dxa"/>
            <w:tcBorders>
              <w:top w:val="nil"/>
              <w:left w:val="nil"/>
              <w:bottom w:val="single" w:sz="4" w:space="0" w:color="auto"/>
              <w:right w:val="single" w:sz="4" w:space="0" w:color="auto"/>
            </w:tcBorders>
            <w:shd w:val="clear" w:color="auto" w:fill="auto"/>
            <w:vAlign w:val="center"/>
            <w:hideMark/>
          </w:tcPr>
          <w:p w14:paraId="5355818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143800</w:t>
            </w:r>
          </w:p>
        </w:tc>
        <w:tc>
          <w:tcPr>
            <w:tcW w:w="567" w:type="dxa"/>
            <w:tcBorders>
              <w:top w:val="nil"/>
              <w:left w:val="nil"/>
              <w:bottom w:val="single" w:sz="4" w:space="0" w:color="auto"/>
              <w:right w:val="single" w:sz="4" w:space="0" w:color="auto"/>
            </w:tcBorders>
            <w:shd w:val="clear" w:color="auto" w:fill="auto"/>
            <w:vAlign w:val="center"/>
            <w:hideMark/>
          </w:tcPr>
          <w:p w14:paraId="1256ECB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143800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BC3E5B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143800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54FC6D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143800</w:t>
            </w:r>
          </w:p>
        </w:tc>
        <w:tc>
          <w:tcPr>
            <w:tcW w:w="1691" w:type="dxa"/>
            <w:vMerge/>
            <w:tcBorders>
              <w:top w:val="nil"/>
              <w:left w:val="single" w:sz="4" w:space="0" w:color="auto"/>
              <w:bottom w:val="single" w:sz="4" w:space="0" w:color="000000"/>
              <w:right w:val="single" w:sz="4" w:space="0" w:color="auto"/>
            </w:tcBorders>
            <w:vAlign w:val="center"/>
            <w:hideMark/>
          </w:tcPr>
          <w:p w14:paraId="308CE706" w14:textId="77777777" w:rsidR="00753C2D" w:rsidRPr="00753C2D" w:rsidRDefault="00753C2D" w:rsidP="00C91388">
            <w:pPr>
              <w:rPr>
                <w:rFonts w:ascii="Times New Roman" w:hAnsi="Times New Roman"/>
                <w:color w:val="000000"/>
                <w:sz w:val="16"/>
                <w:szCs w:val="16"/>
              </w:rPr>
            </w:pPr>
          </w:p>
        </w:tc>
      </w:tr>
      <w:tr w:rsidR="00753C2D" w:rsidRPr="00753C2D" w14:paraId="003F90E2" w14:textId="77777777" w:rsidTr="00C91388">
        <w:trPr>
          <w:trHeight w:val="344"/>
          <w:jc w:val="center"/>
        </w:trPr>
        <w:tc>
          <w:tcPr>
            <w:tcW w:w="425" w:type="dxa"/>
            <w:vMerge w:val="restart"/>
            <w:tcBorders>
              <w:top w:val="nil"/>
              <w:left w:val="single" w:sz="4" w:space="0" w:color="auto"/>
              <w:right w:val="single" w:sz="4" w:space="0" w:color="auto"/>
            </w:tcBorders>
            <w:vAlign w:val="center"/>
          </w:tcPr>
          <w:p w14:paraId="7787D2AF"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single" w:sz="4" w:space="0" w:color="auto"/>
              <w:left w:val="single" w:sz="4" w:space="0" w:color="auto"/>
              <w:right w:val="single" w:sz="4" w:space="0" w:color="auto"/>
            </w:tcBorders>
            <w:shd w:val="clear" w:color="auto" w:fill="FFFFFF" w:themeFill="background1"/>
            <w:vAlign w:val="center"/>
          </w:tcPr>
          <w:p w14:paraId="30AA7CA9"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color w:val="000000"/>
                <w:sz w:val="16"/>
                <w:szCs w:val="16"/>
              </w:rPr>
              <w:t>Результат выполнения мероприятия.</w:t>
            </w:r>
            <w:r w:rsidRPr="00753C2D">
              <w:rPr>
                <w:rFonts w:ascii="Times New Roman" w:hAnsi="Times New Roman"/>
                <w:color w:val="000000"/>
                <w:sz w:val="16"/>
                <w:szCs w:val="16"/>
              </w:rPr>
              <w:br/>
              <w:t xml:space="preserve">Количество кладбищ, на </w:t>
            </w:r>
            <w:r w:rsidRPr="00753C2D">
              <w:rPr>
                <w:rFonts w:ascii="Times New Roman" w:hAnsi="Times New Roman"/>
                <w:color w:val="000000"/>
                <w:sz w:val="16"/>
                <w:szCs w:val="16"/>
              </w:rPr>
              <w:lastRenderedPageBreak/>
              <w:t>которых проведены зимние и летние работы по содержанию мест захоронений, текущий и капитальный ремонт основных фондов (ед.)</w:t>
            </w:r>
          </w:p>
        </w:tc>
        <w:tc>
          <w:tcPr>
            <w:tcW w:w="1275" w:type="dxa"/>
            <w:vMerge w:val="restart"/>
            <w:tcBorders>
              <w:top w:val="nil"/>
              <w:left w:val="single" w:sz="4" w:space="0" w:color="auto"/>
              <w:right w:val="single" w:sz="4" w:space="0" w:color="auto"/>
            </w:tcBorders>
            <w:vAlign w:val="center"/>
          </w:tcPr>
          <w:p w14:paraId="177D274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Х</w:t>
            </w:r>
          </w:p>
        </w:tc>
        <w:tc>
          <w:tcPr>
            <w:tcW w:w="1276" w:type="dxa"/>
            <w:vMerge w:val="restart"/>
            <w:tcBorders>
              <w:top w:val="nil"/>
              <w:left w:val="single" w:sz="4" w:space="0" w:color="auto"/>
              <w:right w:val="single" w:sz="4" w:space="0" w:color="auto"/>
            </w:tcBorders>
            <w:vAlign w:val="center"/>
          </w:tcPr>
          <w:p w14:paraId="3757A38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992" w:type="dxa"/>
            <w:vMerge w:val="restart"/>
            <w:tcBorders>
              <w:top w:val="nil"/>
              <w:left w:val="nil"/>
              <w:right w:val="single" w:sz="4" w:space="0" w:color="auto"/>
            </w:tcBorders>
            <w:shd w:val="clear" w:color="auto" w:fill="auto"/>
            <w:vAlign w:val="center"/>
          </w:tcPr>
          <w:p w14:paraId="3828833A" w14:textId="77777777" w:rsidR="00753C2D" w:rsidRPr="00753C2D" w:rsidRDefault="00753C2D" w:rsidP="00C91388">
            <w:pPr>
              <w:jc w:val="center"/>
              <w:rPr>
                <w:rFonts w:ascii="Times New Roman" w:hAnsi="Times New Roman"/>
                <w:sz w:val="16"/>
                <w:szCs w:val="16"/>
              </w:rPr>
            </w:pPr>
            <w:r w:rsidRPr="00753C2D">
              <w:rPr>
                <w:rFonts w:ascii="Times New Roman" w:hAnsi="Times New Roman"/>
                <w:color w:val="000000"/>
                <w:sz w:val="16"/>
                <w:szCs w:val="16"/>
              </w:rPr>
              <w:t>Всего:</w:t>
            </w:r>
          </w:p>
        </w:tc>
        <w:tc>
          <w:tcPr>
            <w:tcW w:w="993" w:type="dxa"/>
            <w:vMerge w:val="restart"/>
            <w:tcBorders>
              <w:top w:val="nil"/>
              <w:left w:val="single" w:sz="4" w:space="0" w:color="auto"/>
              <w:right w:val="single" w:sz="4" w:space="0" w:color="auto"/>
            </w:tcBorders>
            <w:shd w:val="clear" w:color="auto" w:fill="auto"/>
            <w:vAlign w:val="center"/>
          </w:tcPr>
          <w:p w14:paraId="053F091D" w14:textId="77777777" w:rsidR="00753C2D" w:rsidRPr="00753C2D" w:rsidRDefault="00753C2D" w:rsidP="00C91388">
            <w:pPr>
              <w:jc w:val="center"/>
              <w:rPr>
                <w:rFonts w:ascii="Times New Roman" w:hAnsi="Times New Roman"/>
                <w:sz w:val="16"/>
                <w:szCs w:val="16"/>
              </w:rPr>
            </w:pPr>
            <w:r w:rsidRPr="00753C2D">
              <w:rPr>
                <w:rFonts w:ascii="Times New Roman" w:hAnsi="Times New Roman"/>
                <w:color w:val="000000"/>
                <w:sz w:val="16"/>
                <w:szCs w:val="16"/>
              </w:rPr>
              <w:t>2023 год</w:t>
            </w:r>
          </w:p>
        </w:tc>
        <w:tc>
          <w:tcPr>
            <w:tcW w:w="992" w:type="dxa"/>
            <w:vMerge w:val="restart"/>
            <w:tcBorders>
              <w:top w:val="single" w:sz="4" w:space="0" w:color="auto"/>
              <w:left w:val="single" w:sz="4" w:space="0" w:color="auto"/>
              <w:right w:val="nil"/>
            </w:tcBorders>
            <w:shd w:val="clear" w:color="auto" w:fill="auto"/>
            <w:vAlign w:val="center"/>
          </w:tcPr>
          <w:p w14:paraId="5E4D441F" w14:textId="77777777" w:rsidR="00753C2D" w:rsidRPr="00753C2D" w:rsidRDefault="00753C2D" w:rsidP="00C91388">
            <w:pPr>
              <w:jc w:val="center"/>
              <w:rPr>
                <w:rFonts w:ascii="Times New Roman" w:hAnsi="Times New Roman"/>
                <w:sz w:val="16"/>
                <w:szCs w:val="16"/>
              </w:rPr>
            </w:pPr>
            <w:r w:rsidRPr="00753C2D">
              <w:rPr>
                <w:rFonts w:ascii="Times New Roman" w:hAnsi="Times New Roman"/>
                <w:color w:val="000000"/>
                <w:sz w:val="16"/>
                <w:szCs w:val="16"/>
              </w:rPr>
              <w:t>2024 год</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553B4801" w14:textId="77777777" w:rsidR="00753C2D" w:rsidRPr="00753C2D" w:rsidRDefault="00753C2D" w:rsidP="00C91388">
            <w:pPr>
              <w:jc w:val="center"/>
              <w:rPr>
                <w:rFonts w:ascii="Times New Roman" w:hAnsi="Times New Roman"/>
                <w:sz w:val="16"/>
                <w:szCs w:val="16"/>
              </w:rPr>
            </w:pPr>
            <w:r w:rsidRPr="00753C2D">
              <w:rPr>
                <w:rFonts w:ascii="Times New Roman" w:hAnsi="Times New Roman"/>
                <w:color w:val="000000"/>
                <w:sz w:val="16"/>
                <w:szCs w:val="16"/>
              </w:rPr>
              <w:t>2025 год</w:t>
            </w:r>
          </w:p>
        </w:tc>
        <w:tc>
          <w:tcPr>
            <w:tcW w:w="567" w:type="dxa"/>
            <w:vMerge w:val="restart"/>
            <w:tcBorders>
              <w:top w:val="nil"/>
              <w:left w:val="nil"/>
              <w:right w:val="single" w:sz="4" w:space="0" w:color="auto"/>
            </w:tcBorders>
            <w:shd w:val="clear" w:color="auto" w:fill="auto"/>
            <w:vAlign w:val="center"/>
          </w:tcPr>
          <w:p w14:paraId="5E463A0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xml:space="preserve">Итого 2026 </w:t>
            </w:r>
            <w:r w:rsidRPr="00753C2D">
              <w:rPr>
                <w:rFonts w:ascii="Times New Roman" w:hAnsi="Times New Roman"/>
                <w:color w:val="000000"/>
                <w:sz w:val="16"/>
                <w:szCs w:val="16"/>
              </w:rPr>
              <w:lastRenderedPageBreak/>
              <w:t>год</w:t>
            </w:r>
          </w:p>
        </w:tc>
        <w:tc>
          <w:tcPr>
            <w:tcW w:w="2410" w:type="dxa"/>
            <w:gridSpan w:val="4"/>
            <w:tcBorders>
              <w:top w:val="nil"/>
              <w:left w:val="nil"/>
              <w:bottom w:val="single" w:sz="4" w:space="0" w:color="auto"/>
              <w:right w:val="single" w:sz="4" w:space="0" w:color="auto"/>
            </w:tcBorders>
            <w:shd w:val="clear" w:color="auto" w:fill="auto"/>
            <w:vAlign w:val="center"/>
          </w:tcPr>
          <w:p w14:paraId="472D45C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В том числе:</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2EDAF3A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20C334E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2028 год</w:t>
            </w:r>
          </w:p>
        </w:tc>
        <w:tc>
          <w:tcPr>
            <w:tcW w:w="1691" w:type="dxa"/>
            <w:vMerge w:val="restart"/>
            <w:tcBorders>
              <w:top w:val="nil"/>
              <w:left w:val="single" w:sz="4" w:space="0" w:color="auto"/>
              <w:right w:val="single" w:sz="4" w:space="0" w:color="auto"/>
            </w:tcBorders>
            <w:vAlign w:val="center"/>
          </w:tcPr>
          <w:p w14:paraId="7BD046F8" w14:textId="77777777" w:rsidR="00753C2D" w:rsidRPr="00753C2D" w:rsidRDefault="00753C2D" w:rsidP="00C91388">
            <w:pPr>
              <w:rPr>
                <w:rFonts w:ascii="Times New Roman" w:hAnsi="Times New Roman"/>
                <w:color w:val="000000"/>
                <w:sz w:val="16"/>
                <w:szCs w:val="16"/>
              </w:rPr>
            </w:pPr>
          </w:p>
        </w:tc>
      </w:tr>
      <w:tr w:rsidR="00753C2D" w:rsidRPr="00753C2D" w14:paraId="7AEACC8E" w14:textId="77777777" w:rsidTr="00C91388">
        <w:trPr>
          <w:trHeight w:val="419"/>
          <w:jc w:val="center"/>
        </w:trPr>
        <w:tc>
          <w:tcPr>
            <w:tcW w:w="425" w:type="dxa"/>
            <w:vMerge/>
            <w:tcBorders>
              <w:left w:val="single" w:sz="4" w:space="0" w:color="auto"/>
              <w:right w:val="single" w:sz="4" w:space="0" w:color="auto"/>
            </w:tcBorders>
            <w:vAlign w:val="center"/>
          </w:tcPr>
          <w:p w14:paraId="21A5DA16" w14:textId="77777777" w:rsidR="00753C2D" w:rsidRPr="00753C2D" w:rsidRDefault="00753C2D" w:rsidP="00C91388">
            <w:pPr>
              <w:rPr>
                <w:rFonts w:ascii="Times New Roman" w:hAnsi="Times New Roman"/>
                <w:color w:val="000000"/>
                <w:sz w:val="16"/>
                <w:szCs w:val="16"/>
              </w:rPr>
            </w:pPr>
          </w:p>
        </w:tc>
        <w:tc>
          <w:tcPr>
            <w:tcW w:w="2269" w:type="dxa"/>
            <w:vMerge/>
            <w:tcBorders>
              <w:left w:val="single" w:sz="4" w:space="0" w:color="auto"/>
              <w:right w:val="single" w:sz="4" w:space="0" w:color="auto"/>
            </w:tcBorders>
            <w:shd w:val="clear" w:color="auto" w:fill="FFFFFF" w:themeFill="background1"/>
            <w:vAlign w:val="center"/>
          </w:tcPr>
          <w:p w14:paraId="72AC495E" w14:textId="77777777" w:rsidR="00753C2D" w:rsidRPr="00753C2D" w:rsidRDefault="00753C2D" w:rsidP="00C91388">
            <w:pPr>
              <w:rPr>
                <w:rFonts w:ascii="Times New Roman" w:hAnsi="Times New Roman"/>
                <w:color w:val="000000"/>
                <w:sz w:val="16"/>
                <w:szCs w:val="16"/>
              </w:rPr>
            </w:pPr>
          </w:p>
        </w:tc>
        <w:tc>
          <w:tcPr>
            <w:tcW w:w="1275" w:type="dxa"/>
            <w:vMerge/>
            <w:tcBorders>
              <w:left w:val="single" w:sz="4" w:space="0" w:color="auto"/>
              <w:right w:val="single" w:sz="4" w:space="0" w:color="auto"/>
            </w:tcBorders>
            <w:vAlign w:val="center"/>
          </w:tcPr>
          <w:p w14:paraId="56879F65" w14:textId="77777777" w:rsidR="00753C2D" w:rsidRPr="00753C2D" w:rsidRDefault="00753C2D" w:rsidP="00C91388">
            <w:pP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2BFAD676" w14:textId="77777777" w:rsidR="00753C2D" w:rsidRPr="00753C2D" w:rsidRDefault="00753C2D" w:rsidP="00C91388">
            <w:pPr>
              <w:rPr>
                <w:rFonts w:ascii="Times New Roman" w:hAnsi="Times New Roman"/>
                <w:color w:val="000000"/>
                <w:sz w:val="16"/>
                <w:szCs w:val="16"/>
              </w:rPr>
            </w:pPr>
          </w:p>
        </w:tc>
        <w:tc>
          <w:tcPr>
            <w:tcW w:w="992" w:type="dxa"/>
            <w:vMerge/>
            <w:tcBorders>
              <w:left w:val="nil"/>
              <w:bottom w:val="single" w:sz="4" w:space="0" w:color="auto"/>
              <w:right w:val="single" w:sz="4" w:space="0" w:color="auto"/>
            </w:tcBorders>
            <w:shd w:val="clear" w:color="auto" w:fill="auto"/>
            <w:vAlign w:val="center"/>
          </w:tcPr>
          <w:p w14:paraId="51022E81" w14:textId="77777777" w:rsidR="00753C2D" w:rsidRPr="00753C2D" w:rsidRDefault="00753C2D" w:rsidP="00C91388">
            <w:pPr>
              <w:jc w:val="center"/>
              <w:rPr>
                <w:rFonts w:ascii="Times New Roman" w:hAnsi="Times New Roman"/>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5BBEE932" w14:textId="77777777" w:rsidR="00753C2D" w:rsidRPr="00753C2D" w:rsidRDefault="00753C2D" w:rsidP="00C91388">
            <w:pPr>
              <w:jc w:val="center"/>
              <w:rPr>
                <w:rFonts w:ascii="Times New Roman" w:hAnsi="Times New Roman"/>
                <w:sz w:val="16"/>
                <w:szCs w:val="16"/>
              </w:rPr>
            </w:pPr>
          </w:p>
        </w:tc>
        <w:tc>
          <w:tcPr>
            <w:tcW w:w="992" w:type="dxa"/>
            <w:vMerge/>
            <w:tcBorders>
              <w:left w:val="single" w:sz="4" w:space="0" w:color="auto"/>
              <w:bottom w:val="single" w:sz="4" w:space="0" w:color="auto"/>
              <w:right w:val="nil"/>
            </w:tcBorders>
            <w:shd w:val="clear" w:color="auto" w:fill="auto"/>
            <w:vAlign w:val="center"/>
          </w:tcPr>
          <w:p w14:paraId="4605174E" w14:textId="77777777" w:rsidR="00753C2D" w:rsidRPr="00753C2D" w:rsidRDefault="00753C2D" w:rsidP="00C91388">
            <w:pPr>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4C5BD3A4" w14:textId="77777777" w:rsidR="00753C2D" w:rsidRPr="00753C2D" w:rsidRDefault="00753C2D" w:rsidP="00C91388">
            <w:pPr>
              <w:jc w:val="center"/>
              <w:rPr>
                <w:rFonts w:ascii="Times New Roman" w:hAnsi="Times New Roman"/>
                <w:sz w:val="16"/>
                <w:szCs w:val="16"/>
              </w:rPr>
            </w:pPr>
          </w:p>
        </w:tc>
        <w:tc>
          <w:tcPr>
            <w:tcW w:w="567" w:type="dxa"/>
            <w:vMerge/>
            <w:tcBorders>
              <w:left w:val="nil"/>
              <w:bottom w:val="single" w:sz="4" w:space="0" w:color="auto"/>
              <w:right w:val="single" w:sz="4" w:space="0" w:color="auto"/>
            </w:tcBorders>
            <w:shd w:val="clear" w:color="auto" w:fill="auto"/>
            <w:vAlign w:val="center"/>
          </w:tcPr>
          <w:p w14:paraId="79D31F47" w14:textId="77777777" w:rsidR="00753C2D" w:rsidRPr="00753C2D" w:rsidRDefault="00753C2D" w:rsidP="00C9138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3363EBC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w:t>
            </w:r>
            <w:r w:rsidRPr="00753C2D">
              <w:rPr>
                <w:rFonts w:ascii="Times New Roman" w:hAnsi="Times New Roman"/>
                <w:color w:val="000000"/>
                <w:sz w:val="16"/>
                <w:szCs w:val="16"/>
              </w:rPr>
              <w:lastRenderedPageBreak/>
              <w:t>тал</w:t>
            </w:r>
          </w:p>
        </w:tc>
        <w:tc>
          <w:tcPr>
            <w:tcW w:w="709" w:type="dxa"/>
            <w:tcBorders>
              <w:top w:val="single" w:sz="4" w:space="0" w:color="auto"/>
              <w:left w:val="nil"/>
              <w:bottom w:val="single" w:sz="4" w:space="0" w:color="auto"/>
              <w:right w:val="single" w:sz="4" w:space="0" w:color="auto"/>
            </w:tcBorders>
            <w:shd w:val="clear" w:color="auto" w:fill="auto"/>
            <w:vAlign w:val="center"/>
          </w:tcPr>
          <w:p w14:paraId="1B598E1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 xml:space="preserve">1 </w:t>
            </w:r>
            <w:proofErr w:type="gramStart"/>
            <w:r w:rsidRPr="00753C2D">
              <w:rPr>
                <w:rFonts w:ascii="Times New Roman" w:hAnsi="Times New Roman"/>
                <w:color w:val="000000"/>
                <w:sz w:val="16"/>
                <w:szCs w:val="16"/>
              </w:rPr>
              <w:t>полу-</w:t>
            </w:r>
            <w:proofErr w:type="spellStart"/>
            <w:r w:rsidRPr="00753C2D">
              <w:rPr>
                <w:rFonts w:ascii="Times New Roman" w:hAnsi="Times New Roman"/>
                <w:color w:val="000000"/>
                <w:sz w:val="16"/>
                <w:szCs w:val="16"/>
              </w:rPr>
              <w:lastRenderedPageBreak/>
              <w:t>годие</w:t>
            </w:r>
            <w:proofErr w:type="spellEnd"/>
            <w:proofErr w:type="gramEnd"/>
          </w:p>
        </w:tc>
        <w:tc>
          <w:tcPr>
            <w:tcW w:w="567" w:type="dxa"/>
            <w:tcBorders>
              <w:top w:val="single" w:sz="4" w:space="0" w:color="auto"/>
              <w:left w:val="nil"/>
              <w:bottom w:val="single" w:sz="4" w:space="0" w:color="auto"/>
              <w:right w:val="single" w:sz="4" w:space="0" w:color="auto"/>
            </w:tcBorders>
            <w:shd w:val="clear" w:color="auto" w:fill="auto"/>
            <w:vAlign w:val="center"/>
          </w:tcPr>
          <w:p w14:paraId="55AD86F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9 меся</w:t>
            </w:r>
            <w:r w:rsidRPr="00753C2D">
              <w:rPr>
                <w:rFonts w:ascii="Times New Roman" w:hAnsi="Times New Roman"/>
                <w:color w:val="000000"/>
                <w:sz w:val="16"/>
                <w:szCs w:val="16"/>
              </w:rPr>
              <w:lastRenderedPageBreak/>
              <w:t>цев</w:t>
            </w:r>
          </w:p>
        </w:tc>
        <w:tc>
          <w:tcPr>
            <w:tcW w:w="567" w:type="dxa"/>
            <w:tcBorders>
              <w:top w:val="single" w:sz="4" w:space="0" w:color="auto"/>
              <w:left w:val="nil"/>
              <w:bottom w:val="single" w:sz="4" w:space="0" w:color="auto"/>
              <w:right w:val="single" w:sz="4" w:space="0" w:color="auto"/>
            </w:tcBorders>
            <w:shd w:val="clear" w:color="auto" w:fill="auto"/>
            <w:vAlign w:val="center"/>
          </w:tcPr>
          <w:p w14:paraId="7D1F6D7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12 меся</w:t>
            </w:r>
            <w:r w:rsidRPr="00753C2D">
              <w:rPr>
                <w:rFonts w:ascii="Times New Roman" w:hAnsi="Times New Roman"/>
                <w:color w:val="000000"/>
                <w:sz w:val="16"/>
                <w:szCs w:val="16"/>
              </w:rPr>
              <w:lastRenderedPageBreak/>
              <w:t>цев</w:t>
            </w:r>
          </w:p>
        </w:tc>
        <w:tc>
          <w:tcPr>
            <w:tcW w:w="1134" w:type="dxa"/>
            <w:vMerge/>
            <w:tcBorders>
              <w:left w:val="single" w:sz="4" w:space="0" w:color="auto"/>
              <w:bottom w:val="single" w:sz="4" w:space="0" w:color="auto"/>
              <w:right w:val="single" w:sz="4" w:space="0" w:color="auto"/>
            </w:tcBorders>
            <w:shd w:val="clear" w:color="auto" w:fill="auto"/>
            <w:vAlign w:val="center"/>
          </w:tcPr>
          <w:p w14:paraId="39B6A5B3" w14:textId="77777777" w:rsidR="00753C2D" w:rsidRPr="00753C2D" w:rsidRDefault="00753C2D" w:rsidP="00C9138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2EFFA476" w14:textId="77777777" w:rsidR="00753C2D" w:rsidRPr="00753C2D" w:rsidRDefault="00753C2D" w:rsidP="00C91388">
            <w:pPr>
              <w:jc w:val="center"/>
              <w:rPr>
                <w:rFonts w:ascii="Times New Roman" w:hAnsi="Times New Roman"/>
                <w:color w:val="000000"/>
                <w:sz w:val="16"/>
                <w:szCs w:val="16"/>
              </w:rPr>
            </w:pPr>
          </w:p>
        </w:tc>
        <w:tc>
          <w:tcPr>
            <w:tcW w:w="1691" w:type="dxa"/>
            <w:vMerge/>
            <w:tcBorders>
              <w:left w:val="single" w:sz="4" w:space="0" w:color="auto"/>
              <w:right w:val="single" w:sz="4" w:space="0" w:color="auto"/>
            </w:tcBorders>
            <w:vAlign w:val="center"/>
          </w:tcPr>
          <w:p w14:paraId="205513F1" w14:textId="77777777" w:rsidR="00753C2D" w:rsidRPr="00753C2D" w:rsidRDefault="00753C2D" w:rsidP="00C91388">
            <w:pPr>
              <w:rPr>
                <w:rFonts w:ascii="Times New Roman" w:hAnsi="Times New Roman"/>
                <w:color w:val="000000"/>
                <w:sz w:val="16"/>
                <w:szCs w:val="16"/>
              </w:rPr>
            </w:pPr>
          </w:p>
        </w:tc>
      </w:tr>
      <w:tr w:rsidR="00753C2D" w:rsidRPr="00753C2D" w14:paraId="0F7724BE" w14:textId="77777777" w:rsidTr="00C91388">
        <w:trPr>
          <w:trHeight w:val="853"/>
          <w:jc w:val="center"/>
        </w:trPr>
        <w:tc>
          <w:tcPr>
            <w:tcW w:w="425" w:type="dxa"/>
            <w:vMerge/>
            <w:tcBorders>
              <w:left w:val="single" w:sz="4" w:space="0" w:color="auto"/>
              <w:bottom w:val="single" w:sz="4" w:space="0" w:color="000000"/>
              <w:right w:val="single" w:sz="4" w:space="0" w:color="auto"/>
            </w:tcBorders>
            <w:vAlign w:val="center"/>
          </w:tcPr>
          <w:p w14:paraId="1CB652C8" w14:textId="77777777" w:rsidR="00753C2D" w:rsidRPr="00753C2D" w:rsidRDefault="00753C2D" w:rsidP="00C91388">
            <w:pPr>
              <w:rPr>
                <w:rFonts w:ascii="Times New Roman" w:hAnsi="Times New Roman"/>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FFFFFF" w:themeFill="background1"/>
            <w:vAlign w:val="center"/>
          </w:tcPr>
          <w:p w14:paraId="19928B6A" w14:textId="77777777" w:rsidR="00753C2D" w:rsidRPr="00753C2D" w:rsidRDefault="00753C2D" w:rsidP="00C91388">
            <w:pPr>
              <w:rPr>
                <w:rFonts w:ascii="Times New Roman" w:hAnsi="Times New Roman"/>
                <w:color w:val="000000"/>
                <w:sz w:val="16"/>
                <w:szCs w:val="16"/>
              </w:rPr>
            </w:pPr>
          </w:p>
        </w:tc>
        <w:tc>
          <w:tcPr>
            <w:tcW w:w="1275" w:type="dxa"/>
            <w:vMerge/>
            <w:tcBorders>
              <w:left w:val="single" w:sz="4" w:space="0" w:color="auto"/>
              <w:bottom w:val="single" w:sz="4" w:space="0" w:color="auto"/>
              <w:right w:val="single" w:sz="4" w:space="0" w:color="auto"/>
            </w:tcBorders>
            <w:vAlign w:val="center"/>
          </w:tcPr>
          <w:p w14:paraId="25FB234C" w14:textId="77777777" w:rsidR="00753C2D" w:rsidRPr="00753C2D" w:rsidRDefault="00753C2D" w:rsidP="00C91388">
            <w:pPr>
              <w:rPr>
                <w:rFonts w:ascii="Times New Roman" w:hAnsi="Times New Roman"/>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2E85E085" w14:textId="77777777" w:rsidR="00753C2D" w:rsidRPr="00753C2D" w:rsidRDefault="00753C2D" w:rsidP="00C91388">
            <w:pPr>
              <w:rPr>
                <w:rFonts w:ascii="Times New Roman" w:hAnsi="Times New Roman"/>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10313D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E1D5B4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tcPr>
          <w:p w14:paraId="574283E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2DCB5D6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DCC325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4DB4AE6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4</w:t>
            </w:r>
          </w:p>
        </w:tc>
        <w:tc>
          <w:tcPr>
            <w:tcW w:w="709" w:type="dxa"/>
            <w:tcBorders>
              <w:top w:val="single" w:sz="4" w:space="0" w:color="auto"/>
              <w:left w:val="nil"/>
              <w:bottom w:val="single" w:sz="4" w:space="0" w:color="auto"/>
              <w:right w:val="single" w:sz="4" w:space="0" w:color="auto"/>
            </w:tcBorders>
            <w:shd w:val="clear" w:color="auto" w:fill="auto"/>
            <w:vAlign w:val="center"/>
          </w:tcPr>
          <w:p w14:paraId="27930A5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4F01A26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0CBFEC4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4</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39D78B9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1D1259F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691" w:type="dxa"/>
            <w:vMerge/>
            <w:tcBorders>
              <w:left w:val="single" w:sz="4" w:space="0" w:color="auto"/>
              <w:bottom w:val="single" w:sz="4" w:space="0" w:color="000000"/>
              <w:right w:val="single" w:sz="4" w:space="0" w:color="auto"/>
            </w:tcBorders>
            <w:vAlign w:val="center"/>
          </w:tcPr>
          <w:p w14:paraId="6411870F" w14:textId="77777777" w:rsidR="00753C2D" w:rsidRPr="00753C2D" w:rsidRDefault="00753C2D" w:rsidP="00C91388">
            <w:pPr>
              <w:rPr>
                <w:rFonts w:ascii="Times New Roman" w:hAnsi="Times New Roman"/>
                <w:color w:val="000000"/>
                <w:sz w:val="16"/>
                <w:szCs w:val="16"/>
              </w:rPr>
            </w:pPr>
          </w:p>
        </w:tc>
      </w:tr>
      <w:tr w:rsidR="00753C2D" w:rsidRPr="00753C2D" w14:paraId="6ECB0D1A" w14:textId="77777777" w:rsidTr="00C91388">
        <w:trPr>
          <w:trHeight w:val="636"/>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68C93BC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7.6</w:t>
            </w:r>
          </w:p>
        </w:tc>
        <w:tc>
          <w:tcPr>
            <w:tcW w:w="2269" w:type="dxa"/>
            <w:vMerge w:val="restart"/>
            <w:tcBorders>
              <w:top w:val="nil"/>
              <w:left w:val="single" w:sz="4" w:space="0" w:color="auto"/>
              <w:bottom w:val="nil"/>
              <w:right w:val="single" w:sz="4" w:space="0" w:color="auto"/>
            </w:tcBorders>
            <w:shd w:val="clear" w:color="auto" w:fill="auto"/>
            <w:hideMark/>
          </w:tcPr>
          <w:p w14:paraId="0B072853"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b/>
                <w:color w:val="000000"/>
                <w:sz w:val="16"/>
                <w:szCs w:val="16"/>
              </w:rPr>
              <w:t>Мероприятие 07.07</w:t>
            </w:r>
            <w:r w:rsidRPr="00753C2D">
              <w:rPr>
                <w:rFonts w:ascii="Times New Roman" w:hAnsi="Times New Roman"/>
                <w:color w:val="000000"/>
                <w:sz w:val="16"/>
                <w:szCs w:val="16"/>
              </w:rPr>
              <w:t xml:space="preserve"> </w:t>
            </w:r>
            <w:r w:rsidRPr="00753C2D">
              <w:rPr>
                <w:rFonts w:ascii="Times New Roman" w:hAnsi="Times New Roman"/>
                <w:color w:val="000000"/>
                <w:sz w:val="16"/>
                <w:szCs w:val="16"/>
              </w:rPr>
              <w:br/>
              <w:t>Содержание и благоустройство воинских, 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w:t>
            </w:r>
            <w:r w:rsidRPr="00753C2D">
              <w:rPr>
                <w:rFonts w:ascii="Times New Roman" w:hAnsi="Times New Roman"/>
                <w:color w:val="000000"/>
                <w:sz w:val="16"/>
                <w:szCs w:val="16"/>
              </w:rPr>
              <w:br/>
            </w:r>
            <w:r w:rsidRPr="00753C2D">
              <w:rPr>
                <w:rFonts w:ascii="Times New Roman" w:hAnsi="Times New Roman"/>
                <w:color w:val="000000"/>
                <w:sz w:val="16"/>
                <w:szCs w:val="16"/>
              </w:rPr>
              <w:br/>
            </w:r>
          </w:p>
        </w:tc>
        <w:tc>
          <w:tcPr>
            <w:tcW w:w="1275" w:type="dxa"/>
            <w:tcBorders>
              <w:top w:val="nil"/>
              <w:left w:val="nil"/>
              <w:bottom w:val="single" w:sz="4" w:space="0" w:color="auto"/>
              <w:right w:val="single" w:sz="4" w:space="0" w:color="auto"/>
            </w:tcBorders>
            <w:shd w:val="clear" w:color="auto" w:fill="auto"/>
            <w:vAlign w:val="center"/>
            <w:hideMark/>
          </w:tcPr>
          <w:p w14:paraId="2CA2A24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637C153"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540076F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0E0346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24470B04" w14:textId="77777777" w:rsidR="00753C2D" w:rsidRPr="00753C2D" w:rsidRDefault="00753C2D" w:rsidP="00C91388">
            <w:pPr>
              <w:ind w:left="-155" w:right="-114"/>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547E69C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0ABC7A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917813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05C557F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7ECBE2DC"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МКУ «Ритуал-Сервис Лыткарино»</w:t>
            </w:r>
          </w:p>
        </w:tc>
      </w:tr>
      <w:tr w:rsidR="00753C2D" w:rsidRPr="00753C2D" w14:paraId="74BAA1C9" w14:textId="77777777" w:rsidTr="00C91388">
        <w:trPr>
          <w:trHeight w:val="1963"/>
          <w:jc w:val="center"/>
        </w:trPr>
        <w:tc>
          <w:tcPr>
            <w:tcW w:w="425" w:type="dxa"/>
            <w:vMerge/>
            <w:tcBorders>
              <w:top w:val="nil"/>
              <w:left w:val="single" w:sz="4" w:space="0" w:color="auto"/>
              <w:bottom w:val="single" w:sz="4" w:space="0" w:color="000000"/>
              <w:right w:val="single" w:sz="4" w:space="0" w:color="auto"/>
            </w:tcBorders>
            <w:vAlign w:val="center"/>
            <w:hideMark/>
          </w:tcPr>
          <w:p w14:paraId="7EC28FF5"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nil"/>
              <w:right w:val="single" w:sz="4" w:space="0" w:color="auto"/>
            </w:tcBorders>
            <w:vAlign w:val="center"/>
            <w:hideMark/>
          </w:tcPr>
          <w:p w14:paraId="0919B167"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39B7789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E99E6DC"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013A73FF"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3A80AA9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51D627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035714A0" w14:textId="77777777" w:rsidR="00753C2D" w:rsidRPr="00753C2D" w:rsidRDefault="00753C2D" w:rsidP="00C91388">
            <w:pPr>
              <w:ind w:left="-155" w:right="-114"/>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3EBEE3D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C368A6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1368D4E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7BC9E4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5A11B787" w14:textId="77777777" w:rsidR="00753C2D" w:rsidRPr="00753C2D" w:rsidRDefault="00753C2D" w:rsidP="00C91388">
            <w:pPr>
              <w:rPr>
                <w:rFonts w:ascii="Times New Roman" w:hAnsi="Times New Roman"/>
                <w:color w:val="000000"/>
                <w:sz w:val="16"/>
                <w:szCs w:val="16"/>
              </w:rPr>
            </w:pPr>
          </w:p>
        </w:tc>
      </w:tr>
      <w:tr w:rsidR="00753C2D" w:rsidRPr="00753C2D" w14:paraId="25FB51B4" w14:textId="77777777" w:rsidTr="00C9138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36DDA3DE"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FE43B43"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Результат выполнения мероприятия.</w:t>
            </w:r>
            <w:r w:rsidRPr="00753C2D">
              <w:rPr>
                <w:rFonts w:ascii="Times New Roman" w:hAnsi="Times New Roman"/>
                <w:color w:val="000000"/>
                <w:sz w:val="16"/>
                <w:szCs w:val="16"/>
              </w:rPr>
              <w:br/>
              <w:t xml:space="preserve">Количество воинских, почетных, одиночных захоронений (в случаях, если погребение осуществлялось </w:t>
            </w:r>
            <w:r w:rsidRPr="00753C2D">
              <w:rPr>
                <w:rFonts w:ascii="Times New Roman" w:hAnsi="Times New Roman"/>
                <w:color w:val="000000"/>
                <w:sz w:val="16"/>
                <w:szCs w:val="16"/>
              </w:rPr>
              <w:br/>
              <w:t>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 в отношении которых осуществлены мероприятия по содержанию (шт.)</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21C25B5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38372F4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381DE81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6E5CF19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7EAD6C7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5E273B6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221E58A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013BB2A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A42263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6C0A22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2719DB35" w14:textId="77777777" w:rsidR="00753C2D" w:rsidRPr="00753C2D" w:rsidRDefault="00753C2D" w:rsidP="00C91388">
            <w:pPr>
              <w:rPr>
                <w:rFonts w:ascii="Times New Roman" w:hAnsi="Times New Roman"/>
                <w:color w:val="000000"/>
                <w:sz w:val="16"/>
                <w:szCs w:val="16"/>
              </w:rPr>
            </w:pPr>
          </w:p>
        </w:tc>
      </w:tr>
      <w:tr w:rsidR="00753C2D" w:rsidRPr="00753C2D" w14:paraId="7B631530" w14:textId="77777777" w:rsidTr="00C9138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357A2AE0" w14:textId="77777777" w:rsidR="00753C2D" w:rsidRPr="00753C2D" w:rsidRDefault="00753C2D" w:rsidP="00C9138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2ACBADF7"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62DDA75B"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6C6A4AF6"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tcPr>
          <w:p w14:paraId="44CAB7B4" w14:textId="77777777" w:rsidR="00753C2D" w:rsidRPr="00753C2D" w:rsidRDefault="00753C2D" w:rsidP="00C9138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2FF64371"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158611BB"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5362F7F1" w14:textId="77777777" w:rsidR="00753C2D" w:rsidRPr="00753C2D" w:rsidRDefault="00753C2D" w:rsidP="00C9138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16CEBD8F" w14:textId="77777777" w:rsidR="00753C2D" w:rsidRPr="00753C2D" w:rsidRDefault="00753C2D" w:rsidP="00C9138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144AC4B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136A131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xml:space="preserve">1 </w:t>
            </w:r>
            <w:proofErr w:type="gramStart"/>
            <w:r w:rsidRPr="00753C2D">
              <w:rPr>
                <w:rFonts w:ascii="Times New Roman" w:hAnsi="Times New Roman"/>
                <w:color w:val="000000"/>
                <w:sz w:val="16"/>
                <w:szCs w:val="16"/>
              </w:rPr>
              <w:t>полу-</w:t>
            </w:r>
            <w:proofErr w:type="spellStart"/>
            <w:r w:rsidRPr="00753C2D">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676B85C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22F7885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0D357CA5"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57FB8B06" w14:textId="77777777" w:rsidR="00753C2D" w:rsidRPr="00753C2D" w:rsidRDefault="00753C2D" w:rsidP="00C9138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68115126" w14:textId="77777777" w:rsidR="00753C2D" w:rsidRPr="00753C2D" w:rsidRDefault="00753C2D" w:rsidP="00C91388">
            <w:pPr>
              <w:rPr>
                <w:rFonts w:ascii="Times New Roman" w:hAnsi="Times New Roman"/>
                <w:color w:val="000000"/>
                <w:sz w:val="16"/>
                <w:szCs w:val="16"/>
              </w:rPr>
            </w:pPr>
          </w:p>
        </w:tc>
      </w:tr>
      <w:tr w:rsidR="00753C2D" w:rsidRPr="00753C2D" w14:paraId="626E622A" w14:textId="77777777" w:rsidTr="00C91388">
        <w:trPr>
          <w:trHeight w:val="1310"/>
          <w:jc w:val="center"/>
        </w:trPr>
        <w:tc>
          <w:tcPr>
            <w:tcW w:w="425" w:type="dxa"/>
            <w:vMerge/>
            <w:tcBorders>
              <w:top w:val="nil"/>
              <w:left w:val="single" w:sz="4" w:space="0" w:color="auto"/>
              <w:bottom w:val="single" w:sz="4" w:space="0" w:color="000000"/>
              <w:right w:val="single" w:sz="4" w:space="0" w:color="auto"/>
            </w:tcBorders>
            <w:vAlign w:val="center"/>
            <w:hideMark/>
          </w:tcPr>
          <w:p w14:paraId="2330D258" w14:textId="77777777" w:rsidR="00753C2D" w:rsidRPr="00753C2D" w:rsidRDefault="00753C2D" w:rsidP="00C9138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23022FD8"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25F23BF3"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58F2A1E2" w14:textId="77777777" w:rsidR="00753C2D" w:rsidRPr="00753C2D" w:rsidRDefault="00753C2D" w:rsidP="00C9138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6F39355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0BF329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42041CA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CAFD3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306028A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4045F1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66BFE53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AC876B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277F5C9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0FEE7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A3CFEE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410B1D43" w14:textId="77777777" w:rsidR="00753C2D" w:rsidRPr="00753C2D" w:rsidRDefault="00753C2D" w:rsidP="00C91388">
            <w:pPr>
              <w:rPr>
                <w:rFonts w:ascii="Times New Roman" w:hAnsi="Times New Roman"/>
                <w:color w:val="000000"/>
                <w:sz w:val="16"/>
                <w:szCs w:val="16"/>
              </w:rPr>
            </w:pPr>
          </w:p>
        </w:tc>
      </w:tr>
      <w:tr w:rsidR="00753C2D" w:rsidRPr="00753C2D" w14:paraId="56906828" w14:textId="77777777" w:rsidTr="00C91388">
        <w:trPr>
          <w:trHeight w:val="494"/>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3FB8C26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7.7</w:t>
            </w:r>
          </w:p>
        </w:tc>
        <w:tc>
          <w:tcPr>
            <w:tcW w:w="2269" w:type="dxa"/>
            <w:vMerge w:val="restart"/>
            <w:tcBorders>
              <w:top w:val="nil"/>
              <w:left w:val="single" w:sz="4" w:space="0" w:color="auto"/>
              <w:bottom w:val="nil"/>
              <w:right w:val="single" w:sz="4" w:space="0" w:color="auto"/>
            </w:tcBorders>
            <w:shd w:val="clear" w:color="auto" w:fill="auto"/>
            <w:hideMark/>
          </w:tcPr>
          <w:p w14:paraId="2E066E11"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b/>
                <w:color w:val="000000"/>
                <w:sz w:val="16"/>
                <w:szCs w:val="16"/>
              </w:rPr>
              <w:t>Мероприятие 07.08</w:t>
            </w:r>
            <w:r w:rsidRPr="00753C2D">
              <w:rPr>
                <w:rFonts w:ascii="Times New Roman" w:hAnsi="Times New Roman"/>
                <w:color w:val="000000"/>
                <w:sz w:val="16"/>
                <w:szCs w:val="16"/>
              </w:rPr>
              <w:br/>
              <w:t xml:space="preserve">Содержание и </w:t>
            </w:r>
            <w:r w:rsidRPr="00753C2D">
              <w:rPr>
                <w:rFonts w:ascii="Times New Roman" w:hAnsi="Times New Roman"/>
                <w:color w:val="000000"/>
                <w:sz w:val="16"/>
                <w:szCs w:val="16"/>
              </w:rPr>
              <w:lastRenderedPageBreak/>
              <w:t>благоустройство могил и надгробий Героев Советского Союза, Героев Российской Федерации или полных кавалеров ордена Славы при отсутствии близких родственников, если таковые могилы и надгробия имеются на территории кладбищ</w:t>
            </w:r>
            <w:r w:rsidRPr="00753C2D">
              <w:rPr>
                <w:rFonts w:ascii="Times New Roman" w:hAnsi="Times New Roman"/>
                <w:color w:val="000000"/>
                <w:sz w:val="16"/>
                <w:szCs w:val="16"/>
              </w:rPr>
              <w:br/>
            </w:r>
          </w:p>
        </w:tc>
        <w:tc>
          <w:tcPr>
            <w:tcW w:w="1275" w:type="dxa"/>
            <w:tcBorders>
              <w:top w:val="nil"/>
              <w:left w:val="nil"/>
              <w:bottom w:val="single" w:sz="4" w:space="0" w:color="auto"/>
              <w:right w:val="single" w:sz="4" w:space="0" w:color="auto"/>
            </w:tcBorders>
            <w:shd w:val="clear" w:color="auto" w:fill="auto"/>
            <w:vAlign w:val="center"/>
            <w:hideMark/>
          </w:tcPr>
          <w:p w14:paraId="47B93FB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2023-2027</w:t>
            </w:r>
          </w:p>
        </w:tc>
        <w:tc>
          <w:tcPr>
            <w:tcW w:w="1276" w:type="dxa"/>
            <w:tcBorders>
              <w:top w:val="nil"/>
              <w:left w:val="nil"/>
              <w:bottom w:val="single" w:sz="4" w:space="0" w:color="auto"/>
              <w:right w:val="single" w:sz="4" w:space="0" w:color="auto"/>
            </w:tcBorders>
            <w:shd w:val="clear" w:color="auto" w:fill="auto"/>
            <w:hideMark/>
          </w:tcPr>
          <w:p w14:paraId="28CD4803"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66506557" w14:textId="77777777" w:rsidR="00753C2D" w:rsidRPr="00753C2D" w:rsidRDefault="00753C2D" w:rsidP="00C91388">
            <w:pPr>
              <w:ind w:left="-155" w:right="-114"/>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54CBB09" w14:textId="77777777" w:rsidR="00753C2D" w:rsidRPr="00753C2D" w:rsidRDefault="00753C2D" w:rsidP="00C91388">
            <w:pPr>
              <w:ind w:left="-155" w:right="-114"/>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5BB0087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0B424A1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9208A41"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064A0CD" w14:textId="77777777" w:rsidR="00753C2D" w:rsidRPr="00753C2D" w:rsidRDefault="00753C2D" w:rsidP="00C91388">
            <w:pPr>
              <w:ind w:left="-42" w:right="-42"/>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F79B35C" w14:textId="77777777" w:rsidR="00753C2D" w:rsidRPr="00753C2D" w:rsidRDefault="00753C2D" w:rsidP="00C91388">
            <w:pPr>
              <w:ind w:left="-44" w:right="-62"/>
              <w:jc w:val="center"/>
              <w:rPr>
                <w:rFonts w:ascii="Times New Roman" w:hAnsi="Times New Roman"/>
                <w:sz w:val="16"/>
                <w:szCs w:val="16"/>
              </w:rPr>
            </w:pPr>
            <w:r w:rsidRPr="00753C2D">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2AE2B6ED"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МКУ «Ритуал-</w:t>
            </w:r>
            <w:r w:rsidRPr="00753C2D">
              <w:rPr>
                <w:rFonts w:ascii="Times New Roman" w:hAnsi="Times New Roman"/>
                <w:sz w:val="16"/>
                <w:szCs w:val="16"/>
              </w:rPr>
              <w:lastRenderedPageBreak/>
              <w:t>Сервис Лыткарино»</w:t>
            </w:r>
          </w:p>
        </w:tc>
      </w:tr>
      <w:tr w:rsidR="00753C2D" w:rsidRPr="00753C2D" w14:paraId="6623FD5D" w14:textId="77777777" w:rsidTr="00C91388">
        <w:trPr>
          <w:trHeight w:val="1534"/>
          <w:jc w:val="center"/>
        </w:trPr>
        <w:tc>
          <w:tcPr>
            <w:tcW w:w="425" w:type="dxa"/>
            <w:vMerge/>
            <w:tcBorders>
              <w:top w:val="nil"/>
              <w:left w:val="single" w:sz="4" w:space="0" w:color="auto"/>
              <w:bottom w:val="single" w:sz="4" w:space="0" w:color="000000"/>
              <w:right w:val="single" w:sz="4" w:space="0" w:color="auto"/>
            </w:tcBorders>
            <w:vAlign w:val="center"/>
            <w:hideMark/>
          </w:tcPr>
          <w:p w14:paraId="7CF899FF"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nil"/>
              <w:right w:val="single" w:sz="4" w:space="0" w:color="auto"/>
            </w:tcBorders>
            <w:vAlign w:val="center"/>
            <w:hideMark/>
          </w:tcPr>
          <w:p w14:paraId="6838D92D"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67F071D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E4BD418"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0E145CC9"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3E384A1C" w14:textId="77777777" w:rsidR="00753C2D" w:rsidRPr="00753C2D" w:rsidRDefault="00753C2D" w:rsidP="00C91388">
            <w:pPr>
              <w:ind w:left="-155" w:right="-114"/>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07FEBC4" w14:textId="77777777" w:rsidR="00753C2D" w:rsidRPr="00753C2D" w:rsidRDefault="00753C2D" w:rsidP="00C91388">
            <w:pPr>
              <w:ind w:left="-155" w:right="-114"/>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16847EA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73FB3B8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826D39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48F973A" w14:textId="77777777" w:rsidR="00753C2D" w:rsidRPr="00753C2D" w:rsidRDefault="00753C2D" w:rsidP="00C91388">
            <w:pPr>
              <w:ind w:left="-42" w:right="-42"/>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23A96A55" w14:textId="77777777" w:rsidR="00753C2D" w:rsidRPr="00753C2D" w:rsidRDefault="00753C2D" w:rsidP="00C91388">
            <w:pPr>
              <w:ind w:left="-44" w:right="-62"/>
              <w:jc w:val="center"/>
              <w:rPr>
                <w:rFonts w:ascii="Times New Roman" w:hAnsi="Times New Roman"/>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356105B0" w14:textId="77777777" w:rsidR="00753C2D" w:rsidRPr="00753C2D" w:rsidRDefault="00753C2D" w:rsidP="00C91388">
            <w:pPr>
              <w:rPr>
                <w:rFonts w:ascii="Times New Roman" w:hAnsi="Times New Roman"/>
                <w:color w:val="000000"/>
                <w:sz w:val="16"/>
                <w:szCs w:val="16"/>
              </w:rPr>
            </w:pPr>
          </w:p>
        </w:tc>
      </w:tr>
      <w:tr w:rsidR="00753C2D" w:rsidRPr="00753C2D" w14:paraId="166C6E9F" w14:textId="77777777" w:rsidTr="00C9138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0DBBBD1E"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652E3B0"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color w:val="000000"/>
                <w:sz w:val="16"/>
                <w:szCs w:val="16"/>
              </w:rPr>
              <w:t>Результат выполнения мероприятия.</w:t>
            </w:r>
            <w:r w:rsidRPr="00753C2D">
              <w:rPr>
                <w:rFonts w:ascii="Times New Roman" w:hAnsi="Times New Roman"/>
                <w:color w:val="000000"/>
                <w:sz w:val="16"/>
                <w:szCs w:val="16"/>
              </w:rPr>
              <w:br/>
              <w:t>Количество могил и надгробий Героев Советского Союза, Героев Российской Федерации или полных кавалеров ордена Славы при отсутствии близких родственников, в отношении которых осуществлены мероприятия по содержанию (шт.)</w:t>
            </w:r>
            <w:r w:rsidRPr="00753C2D">
              <w:rPr>
                <w:rFonts w:ascii="Times New Roman" w:hAnsi="Times New Roman"/>
                <w:color w:val="000000"/>
                <w:sz w:val="16"/>
                <w:szCs w:val="16"/>
              </w:rPr>
              <w:br/>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64F5D53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4600953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992" w:type="dxa"/>
            <w:vMerge w:val="restart"/>
            <w:tcBorders>
              <w:top w:val="nil"/>
              <w:left w:val="single" w:sz="4" w:space="0" w:color="auto"/>
              <w:right w:val="single" w:sz="4" w:space="0" w:color="auto"/>
            </w:tcBorders>
            <w:shd w:val="clear" w:color="auto" w:fill="auto"/>
            <w:vAlign w:val="center"/>
          </w:tcPr>
          <w:p w14:paraId="1F682AD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A40D3E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240EDFB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9A89D4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04A6C96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0D88F34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9EA68A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0BD916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5380FCBB" w14:textId="77777777" w:rsidR="00753C2D" w:rsidRPr="00753C2D" w:rsidRDefault="00753C2D" w:rsidP="00C91388">
            <w:pPr>
              <w:rPr>
                <w:rFonts w:ascii="Times New Roman" w:hAnsi="Times New Roman"/>
                <w:color w:val="000000"/>
                <w:sz w:val="16"/>
                <w:szCs w:val="16"/>
              </w:rPr>
            </w:pPr>
          </w:p>
        </w:tc>
      </w:tr>
      <w:tr w:rsidR="00753C2D" w:rsidRPr="00753C2D" w14:paraId="4D41BFE9" w14:textId="77777777" w:rsidTr="00C9138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58DC97B0" w14:textId="77777777" w:rsidR="00753C2D" w:rsidRPr="00753C2D" w:rsidRDefault="00753C2D" w:rsidP="00C9138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21B4112F"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1403EE2D"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75D4ED5D"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04A311C2" w14:textId="77777777" w:rsidR="00753C2D" w:rsidRPr="00753C2D" w:rsidRDefault="00753C2D" w:rsidP="00C9138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7EECF473"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636AC9B9"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12C9B86B" w14:textId="77777777" w:rsidR="00753C2D" w:rsidRPr="00753C2D" w:rsidRDefault="00753C2D" w:rsidP="00C9138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5FB49E29" w14:textId="77777777" w:rsidR="00753C2D" w:rsidRPr="00753C2D" w:rsidRDefault="00753C2D" w:rsidP="00C9138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2F247B1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2591EB6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xml:space="preserve">1 </w:t>
            </w:r>
            <w:proofErr w:type="gramStart"/>
            <w:r w:rsidRPr="00753C2D">
              <w:rPr>
                <w:rFonts w:ascii="Times New Roman" w:hAnsi="Times New Roman"/>
                <w:color w:val="000000"/>
                <w:sz w:val="16"/>
                <w:szCs w:val="16"/>
              </w:rPr>
              <w:t>полу-</w:t>
            </w:r>
            <w:proofErr w:type="spellStart"/>
            <w:r w:rsidRPr="00753C2D">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6A01B3E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5E5F6FB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0E4CE425"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36D9292C" w14:textId="77777777" w:rsidR="00753C2D" w:rsidRPr="00753C2D" w:rsidRDefault="00753C2D" w:rsidP="00C9138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440D4CA2" w14:textId="77777777" w:rsidR="00753C2D" w:rsidRPr="00753C2D" w:rsidRDefault="00753C2D" w:rsidP="00C91388">
            <w:pPr>
              <w:rPr>
                <w:rFonts w:ascii="Times New Roman" w:hAnsi="Times New Roman"/>
                <w:color w:val="000000"/>
                <w:sz w:val="16"/>
                <w:szCs w:val="16"/>
              </w:rPr>
            </w:pPr>
          </w:p>
        </w:tc>
      </w:tr>
      <w:tr w:rsidR="00753C2D" w:rsidRPr="00753C2D" w14:paraId="7F59BFC5" w14:textId="77777777" w:rsidTr="00C91388">
        <w:trPr>
          <w:trHeight w:val="788"/>
          <w:jc w:val="center"/>
        </w:trPr>
        <w:tc>
          <w:tcPr>
            <w:tcW w:w="425" w:type="dxa"/>
            <w:vMerge/>
            <w:tcBorders>
              <w:top w:val="nil"/>
              <w:left w:val="single" w:sz="4" w:space="0" w:color="auto"/>
              <w:bottom w:val="single" w:sz="4" w:space="0" w:color="000000"/>
              <w:right w:val="single" w:sz="4" w:space="0" w:color="auto"/>
            </w:tcBorders>
            <w:vAlign w:val="center"/>
            <w:hideMark/>
          </w:tcPr>
          <w:p w14:paraId="6E6C3E69" w14:textId="77777777" w:rsidR="00753C2D" w:rsidRPr="00753C2D" w:rsidRDefault="00753C2D" w:rsidP="00C9138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49A32A25"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1394ABC7"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498EBF11" w14:textId="77777777" w:rsidR="00753C2D" w:rsidRPr="00753C2D" w:rsidRDefault="00753C2D" w:rsidP="00C9138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0444DDD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0FF8C2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46B1529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BB610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E86E78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86DA5B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417A949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6A2AF5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7A2E1BB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5EAE7C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FCB313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212ABB22" w14:textId="77777777" w:rsidR="00753C2D" w:rsidRPr="00753C2D" w:rsidRDefault="00753C2D" w:rsidP="00C91388">
            <w:pPr>
              <w:rPr>
                <w:rFonts w:ascii="Times New Roman" w:hAnsi="Times New Roman"/>
                <w:color w:val="000000"/>
                <w:sz w:val="16"/>
                <w:szCs w:val="16"/>
              </w:rPr>
            </w:pPr>
          </w:p>
        </w:tc>
      </w:tr>
      <w:tr w:rsidR="00753C2D" w:rsidRPr="00753C2D" w14:paraId="4E07EF24" w14:textId="77777777" w:rsidTr="00C91388">
        <w:trPr>
          <w:trHeight w:val="30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311EE02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7.8</w:t>
            </w:r>
          </w:p>
        </w:tc>
        <w:tc>
          <w:tcPr>
            <w:tcW w:w="2269" w:type="dxa"/>
            <w:vMerge w:val="restart"/>
            <w:tcBorders>
              <w:top w:val="nil"/>
              <w:left w:val="single" w:sz="4" w:space="0" w:color="auto"/>
              <w:bottom w:val="nil"/>
              <w:right w:val="single" w:sz="4" w:space="0" w:color="auto"/>
            </w:tcBorders>
            <w:shd w:val="clear" w:color="auto" w:fill="auto"/>
            <w:hideMark/>
          </w:tcPr>
          <w:p w14:paraId="088A0E1D" w14:textId="77777777" w:rsidR="00753C2D" w:rsidRPr="00753C2D" w:rsidRDefault="00753C2D" w:rsidP="00C91388">
            <w:pPr>
              <w:spacing w:after="240"/>
              <w:rPr>
                <w:rFonts w:ascii="Times New Roman" w:hAnsi="Times New Roman"/>
                <w:color w:val="000000"/>
                <w:sz w:val="16"/>
                <w:szCs w:val="16"/>
              </w:rPr>
            </w:pPr>
            <w:r w:rsidRPr="00753C2D">
              <w:rPr>
                <w:rFonts w:ascii="Times New Roman" w:hAnsi="Times New Roman"/>
                <w:b/>
                <w:color w:val="000000"/>
                <w:sz w:val="16"/>
                <w:szCs w:val="16"/>
              </w:rPr>
              <w:t>Мероприятие 07.09</w:t>
            </w:r>
            <w:r w:rsidRPr="00753C2D">
              <w:rPr>
                <w:rFonts w:ascii="Times New Roman" w:hAnsi="Times New Roman"/>
                <w:color w:val="000000"/>
                <w:sz w:val="16"/>
                <w:szCs w:val="16"/>
              </w:rPr>
              <w:t xml:space="preserve"> </w:t>
            </w:r>
            <w:r w:rsidRPr="00753C2D">
              <w:rPr>
                <w:rFonts w:ascii="Times New Roman" w:hAnsi="Times New Roman"/>
                <w:color w:val="000000"/>
                <w:sz w:val="16"/>
                <w:szCs w:val="16"/>
              </w:rPr>
              <w:br/>
              <w:t>Проведение инвентаризации мест захоронений</w:t>
            </w:r>
            <w:r w:rsidRPr="00753C2D">
              <w:rPr>
                <w:rFonts w:ascii="Times New Roman" w:hAnsi="Times New Roman"/>
                <w:color w:val="000000"/>
                <w:sz w:val="16"/>
                <w:szCs w:val="16"/>
              </w:rPr>
              <w:br/>
            </w:r>
            <w:r w:rsidRPr="00753C2D">
              <w:rPr>
                <w:rFonts w:ascii="Times New Roman" w:hAnsi="Times New Roman"/>
                <w:color w:val="000000"/>
                <w:sz w:val="16"/>
                <w:szCs w:val="16"/>
              </w:rPr>
              <w:br/>
            </w:r>
          </w:p>
        </w:tc>
        <w:tc>
          <w:tcPr>
            <w:tcW w:w="1275" w:type="dxa"/>
            <w:tcBorders>
              <w:top w:val="nil"/>
              <w:left w:val="nil"/>
              <w:bottom w:val="single" w:sz="4" w:space="0" w:color="auto"/>
              <w:right w:val="single" w:sz="4" w:space="0" w:color="auto"/>
            </w:tcBorders>
            <w:shd w:val="clear" w:color="auto" w:fill="auto"/>
            <w:vAlign w:val="center"/>
            <w:hideMark/>
          </w:tcPr>
          <w:p w14:paraId="334C2F2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CB8A822"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2316DB1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EE0112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34FE81B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22C3626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CA3259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9E51A3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52AC6E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1691" w:type="dxa"/>
            <w:vMerge w:val="restart"/>
            <w:tcBorders>
              <w:top w:val="nil"/>
              <w:left w:val="single" w:sz="4" w:space="0" w:color="auto"/>
              <w:bottom w:val="single" w:sz="4" w:space="0" w:color="000000"/>
              <w:right w:val="single" w:sz="4" w:space="0" w:color="auto"/>
            </w:tcBorders>
            <w:shd w:val="clear" w:color="auto" w:fill="auto"/>
            <w:vAlign w:val="center"/>
            <w:hideMark/>
          </w:tcPr>
          <w:p w14:paraId="151E7F57"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МКУ «Ритуал-Сервис Лыткарино»</w:t>
            </w:r>
          </w:p>
        </w:tc>
      </w:tr>
      <w:tr w:rsidR="00753C2D" w:rsidRPr="00753C2D" w14:paraId="7B9EB304" w14:textId="77777777" w:rsidTr="00C91388">
        <w:trPr>
          <w:trHeight w:val="691"/>
          <w:jc w:val="center"/>
        </w:trPr>
        <w:tc>
          <w:tcPr>
            <w:tcW w:w="425" w:type="dxa"/>
            <w:vMerge/>
            <w:tcBorders>
              <w:top w:val="nil"/>
              <w:left w:val="single" w:sz="4" w:space="0" w:color="auto"/>
              <w:bottom w:val="single" w:sz="4" w:space="0" w:color="000000"/>
              <w:right w:val="single" w:sz="4" w:space="0" w:color="auto"/>
            </w:tcBorders>
            <w:vAlign w:val="center"/>
            <w:hideMark/>
          </w:tcPr>
          <w:p w14:paraId="216E1D4F" w14:textId="77777777" w:rsidR="00753C2D" w:rsidRPr="00753C2D" w:rsidRDefault="00753C2D" w:rsidP="00C91388">
            <w:pPr>
              <w:rPr>
                <w:rFonts w:ascii="Times New Roman" w:hAnsi="Times New Roman"/>
                <w:color w:val="000000"/>
                <w:sz w:val="16"/>
                <w:szCs w:val="16"/>
              </w:rPr>
            </w:pPr>
          </w:p>
        </w:tc>
        <w:tc>
          <w:tcPr>
            <w:tcW w:w="2269" w:type="dxa"/>
            <w:vMerge/>
            <w:tcBorders>
              <w:top w:val="nil"/>
              <w:left w:val="single" w:sz="4" w:space="0" w:color="auto"/>
              <w:bottom w:val="nil"/>
              <w:right w:val="single" w:sz="4" w:space="0" w:color="auto"/>
            </w:tcBorders>
            <w:vAlign w:val="center"/>
            <w:hideMark/>
          </w:tcPr>
          <w:p w14:paraId="18672263" w14:textId="77777777" w:rsidR="00753C2D" w:rsidRPr="00753C2D" w:rsidRDefault="00753C2D" w:rsidP="00C9138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479EFCC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953CC03"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5EC65CA4"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7ADCD95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58ACFA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394DD71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7A40A25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CA16E9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781BDE6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60312AC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59430835" w14:textId="77777777" w:rsidR="00753C2D" w:rsidRPr="00753C2D" w:rsidRDefault="00753C2D" w:rsidP="00C91388">
            <w:pPr>
              <w:rPr>
                <w:rFonts w:ascii="Times New Roman" w:hAnsi="Times New Roman"/>
                <w:color w:val="000000"/>
                <w:sz w:val="16"/>
                <w:szCs w:val="16"/>
              </w:rPr>
            </w:pPr>
          </w:p>
        </w:tc>
      </w:tr>
      <w:tr w:rsidR="00753C2D" w:rsidRPr="00753C2D" w14:paraId="3B5E8550" w14:textId="77777777" w:rsidTr="00C91388">
        <w:trPr>
          <w:trHeight w:val="300"/>
          <w:jc w:val="center"/>
        </w:trPr>
        <w:tc>
          <w:tcPr>
            <w:tcW w:w="425" w:type="dxa"/>
            <w:vMerge/>
            <w:tcBorders>
              <w:top w:val="nil"/>
              <w:left w:val="single" w:sz="4" w:space="0" w:color="auto"/>
              <w:bottom w:val="single" w:sz="4" w:space="0" w:color="000000"/>
              <w:right w:val="single" w:sz="4" w:space="0" w:color="auto"/>
            </w:tcBorders>
            <w:vAlign w:val="center"/>
            <w:hideMark/>
          </w:tcPr>
          <w:p w14:paraId="12469186"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14:paraId="384978E7" w14:textId="77777777" w:rsidR="00753C2D" w:rsidRPr="00753C2D" w:rsidRDefault="00753C2D" w:rsidP="00C91388">
            <w:pPr>
              <w:rPr>
                <w:rFonts w:ascii="Times New Roman" w:hAnsi="Times New Roman"/>
                <w:sz w:val="16"/>
                <w:szCs w:val="16"/>
              </w:rPr>
            </w:pPr>
            <w:r w:rsidRPr="00753C2D">
              <w:rPr>
                <w:rFonts w:ascii="Times New Roman" w:hAnsi="Times New Roman"/>
                <w:color w:val="000000"/>
                <w:sz w:val="16"/>
                <w:szCs w:val="16"/>
              </w:rPr>
              <w:t>Результат выполнения мероприятия.</w:t>
            </w:r>
            <w:r w:rsidRPr="00753C2D">
              <w:rPr>
                <w:rFonts w:ascii="Times New Roman" w:hAnsi="Times New Roman"/>
                <w:color w:val="000000"/>
                <w:sz w:val="16"/>
                <w:szCs w:val="16"/>
              </w:rPr>
              <w:br/>
              <w:t>Доля кладбищ, на которых проведена инвентаризация мест захоронений (процент)</w:t>
            </w:r>
          </w:p>
          <w:p w14:paraId="75B00ABC" w14:textId="77777777" w:rsidR="00753C2D" w:rsidRPr="00753C2D" w:rsidRDefault="00753C2D" w:rsidP="00C91388">
            <w:pPr>
              <w:rPr>
                <w:rFonts w:ascii="Times New Roman" w:hAnsi="Times New Roman"/>
                <w:sz w:val="16"/>
                <w:szCs w:val="16"/>
              </w:rPr>
            </w:pPr>
          </w:p>
          <w:p w14:paraId="7D98BFCF" w14:textId="77777777" w:rsidR="00753C2D" w:rsidRPr="00753C2D" w:rsidRDefault="00753C2D" w:rsidP="00C91388">
            <w:pPr>
              <w:rPr>
                <w:rFonts w:ascii="Times New Roman" w:hAnsi="Times New Roman"/>
                <w:sz w:val="16"/>
                <w:szCs w:val="16"/>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68036F9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66DCFCB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992" w:type="dxa"/>
            <w:tcBorders>
              <w:top w:val="nil"/>
              <w:left w:val="single" w:sz="4" w:space="0" w:color="auto"/>
              <w:bottom w:val="single" w:sz="4" w:space="0" w:color="000000"/>
              <w:right w:val="single" w:sz="4" w:space="0" w:color="auto"/>
            </w:tcBorders>
            <w:shd w:val="clear" w:color="auto" w:fill="auto"/>
            <w:vAlign w:val="center"/>
          </w:tcPr>
          <w:p w14:paraId="46D9261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13983AF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992" w:type="dxa"/>
            <w:vMerge w:val="restart"/>
            <w:tcBorders>
              <w:top w:val="nil"/>
              <w:left w:val="single" w:sz="4" w:space="0" w:color="auto"/>
              <w:bottom w:val="single" w:sz="4" w:space="0" w:color="000000"/>
              <w:right w:val="nil"/>
            </w:tcBorders>
            <w:shd w:val="clear" w:color="auto" w:fill="auto"/>
            <w:vAlign w:val="center"/>
            <w:hideMark/>
          </w:tcPr>
          <w:p w14:paraId="521B0F6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732B2EB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5AAD3C0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10" w:type="dxa"/>
            <w:gridSpan w:val="4"/>
            <w:tcBorders>
              <w:top w:val="single" w:sz="4" w:space="0" w:color="auto"/>
              <w:left w:val="nil"/>
              <w:bottom w:val="single" w:sz="4" w:space="0" w:color="auto"/>
              <w:right w:val="single" w:sz="4" w:space="0" w:color="000000"/>
            </w:tcBorders>
            <w:shd w:val="clear" w:color="auto" w:fill="auto"/>
            <w:vAlign w:val="center"/>
            <w:hideMark/>
          </w:tcPr>
          <w:p w14:paraId="42E51FC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B00EE7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DC8DE3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2028 год</w:t>
            </w:r>
          </w:p>
        </w:tc>
        <w:tc>
          <w:tcPr>
            <w:tcW w:w="1691" w:type="dxa"/>
            <w:vMerge/>
            <w:tcBorders>
              <w:top w:val="nil"/>
              <w:left w:val="single" w:sz="4" w:space="0" w:color="auto"/>
              <w:bottom w:val="single" w:sz="4" w:space="0" w:color="000000"/>
              <w:right w:val="single" w:sz="4" w:space="0" w:color="auto"/>
            </w:tcBorders>
            <w:vAlign w:val="center"/>
            <w:hideMark/>
          </w:tcPr>
          <w:p w14:paraId="3E00AFA1" w14:textId="77777777" w:rsidR="00753C2D" w:rsidRPr="00753C2D" w:rsidRDefault="00753C2D" w:rsidP="00C91388">
            <w:pPr>
              <w:rPr>
                <w:rFonts w:ascii="Times New Roman" w:hAnsi="Times New Roman"/>
                <w:color w:val="000000"/>
                <w:sz w:val="16"/>
                <w:szCs w:val="16"/>
              </w:rPr>
            </w:pPr>
          </w:p>
        </w:tc>
      </w:tr>
      <w:tr w:rsidR="00753C2D" w:rsidRPr="00753C2D" w14:paraId="588E150B" w14:textId="77777777" w:rsidTr="00C91388">
        <w:trPr>
          <w:trHeight w:val="510"/>
          <w:jc w:val="center"/>
        </w:trPr>
        <w:tc>
          <w:tcPr>
            <w:tcW w:w="425" w:type="dxa"/>
            <w:vMerge/>
            <w:tcBorders>
              <w:top w:val="nil"/>
              <w:left w:val="single" w:sz="4" w:space="0" w:color="auto"/>
              <w:bottom w:val="single" w:sz="4" w:space="0" w:color="000000"/>
              <w:right w:val="single" w:sz="4" w:space="0" w:color="auto"/>
            </w:tcBorders>
            <w:vAlign w:val="center"/>
            <w:hideMark/>
          </w:tcPr>
          <w:p w14:paraId="342D0F07" w14:textId="77777777" w:rsidR="00753C2D" w:rsidRPr="00753C2D" w:rsidRDefault="00753C2D" w:rsidP="00C9138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3FA64587"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68C6188B"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12A877CC" w14:textId="77777777" w:rsidR="00753C2D" w:rsidRPr="00753C2D" w:rsidRDefault="00753C2D" w:rsidP="00C91388">
            <w:pPr>
              <w:rPr>
                <w:rFonts w:ascii="Times New Roman" w:hAnsi="Times New Roman"/>
                <w:color w:val="000000"/>
                <w:sz w:val="16"/>
                <w:szCs w:val="16"/>
              </w:rPr>
            </w:pPr>
          </w:p>
        </w:tc>
        <w:tc>
          <w:tcPr>
            <w:tcW w:w="992" w:type="dxa"/>
            <w:tcBorders>
              <w:top w:val="nil"/>
              <w:left w:val="single" w:sz="4" w:space="0" w:color="auto"/>
              <w:bottom w:val="single" w:sz="4" w:space="0" w:color="000000"/>
              <w:right w:val="single" w:sz="4" w:space="0" w:color="auto"/>
            </w:tcBorders>
            <w:shd w:val="clear" w:color="auto" w:fill="auto"/>
          </w:tcPr>
          <w:p w14:paraId="640884C7" w14:textId="77777777" w:rsidR="00753C2D" w:rsidRPr="00753C2D" w:rsidRDefault="00753C2D" w:rsidP="00C91388">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35DAC4EC"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nil"/>
            </w:tcBorders>
            <w:shd w:val="clear" w:color="auto" w:fill="auto"/>
            <w:vAlign w:val="center"/>
            <w:hideMark/>
          </w:tcPr>
          <w:p w14:paraId="24C16A87" w14:textId="77777777" w:rsidR="00753C2D" w:rsidRPr="00753C2D" w:rsidRDefault="00753C2D" w:rsidP="00C91388">
            <w:pP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2B2079E3" w14:textId="77777777" w:rsidR="00753C2D" w:rsidRPr="00753C2D" w:rsidRDefault="00753C2D" w:rsidP="00C91388">
            <w:pPr>
              <w:rPr>
                <w:rFonts w:ascii="Times New Roman" w:hAnsi="Times New Roman"/>
                <w:color w:val="000000"/>
                <w:sz w:val="16"/>
                <w:szCs w:val="16"/>
              </w:rPr>
            </w:pPr>
          </w:p>
        </w:tc>
        <w:tc>
          <w:tcPr>
            <w:tcW w:w="567" w:type="dxa"/>
            <w:vMerge/>
            <w:tcBorders>
              <w:top w:val="nil"/>
              <w:left w:val="single" w:sz="4" w:space="0" w:color="auto"/>
              <w:bottom w:val="single" w:sz="4" w:space="0" w:color="000000"/>
              <w:right w:val="single" w:sz="4" w:space="0" w:color="auto"/>
            </w:tcBorders>
            <w:shd w:val="clear" w:color="auto" w:fill="auto"/>
            <w:vAlign w:val="center"/>
            <w:hideMark/>
          </w:tcPr>
          <w:p w14:paraId="17F0BFD3" w14:textId="77777777" w:rsidR="00753C2D" w:rsidRPr="00753C2D" w:rsidRDefault="00753C2D" w:rsidP="00C9138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14:paraId="09FBCAA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1B997F8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xml:space="preserve">1 </w:t>
            </w:r>
            <w:proofErr w:type="gramStart"/>
            <w:r w:rsidRPr="00753C2D">
              <w:rPr>
                <w:rFonts w:ascii="Times New Roman" w:hAnsi="Times New Roman"/>
                <w:color w:val="000000"/>
                <w:sz w:val="16"/>
                <w:szCs w:val="16"/>
              </w:rPr>
              <w:t>полу-</w:t>
            </w:r>
            <w:proofErr w:type="spellStart"/>
            <w:r w:rsidRPr="00753C2D">
              <w:rPr>
                <w:rFonts w:ascii="Times New Roman" w:hAnsi="Times New Roman"/>
                <w:color w:val="000000"/>
                <w:sz w:val="16"/>
                <w:szCs w:val="16"/>
              </w:rPr>
              <w:t>годие</w:t>
            </w:r>
            <w:proofErr w:type="spellEnd"/>
            <w:proofErr w:type="gramEnd"/>
          </w:p>
        </w:tc>
        <w:tc>
          <w:tcPr>
            <w:tcW w:w="567" w:type="dxa"/>
            <w:tcBorders>
              <w:top w:val="nil"/>
              <w:left w:val="nil"/>
              <w:bottom w:val="single" w:sz="4" w:space="0" w:color="auto"/>
              <w:right w:val="single" w:sz="4" w:space="0" w:color="auto"/>
            </w:tcBorders>
            <w:shd w:val="clear" w:color="auto" w:fill="auto"/>
            <w:vAlign w:val="center"/>
            <w:hideMark/>
          </w:tcPr>
          <w:p w14:paraId="6ABED76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vAlign w:val="center"/>
            <w:hideMark/>
          </w:tcPr>
          <w:p w14:paraId="365A777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47A4E88A"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1C79E2B5" w14:textId="77777777" w:rsidR="00753C2D" w:rsidRPr="00753C2D" w:rsidRDefault="00753C2D" w:rsidP="00C91388">
            <w:pPr>
              <w:rPr>
                <w:rFonts w:ascii="Times New Roman" w:hAnsi="Times New Roman"/>
                <w:color w:val="000000"/>
                <w:sz w:val="16"/>
                <w:szCs w:val="16"/>
              </w:rPr>
            </w:pPr>
          </w:p>
        </w:tc>
        <w:tc>
          <w:tcPr>
            <w:tcW w:w="1691" w:type="dxa"/>
            <w:vMerge/>
            <w:tcBorders>
              <w:top w:val="nil"/>
              <w:left w:val="single" w:sz="4" w:space="0" w:color="auto"/>
              <w:bottom w:val="single" w:sz="4" w:space="0" w:color="000000"/>
              <w:right w:val="single" w:sz="4" w:space="0" w:color="auto"/>
            </w:tcBorders>
            <w:vAlign w:val="center"/>
            <w:hideMark/>
          </w:tcPr>
          <w:p w14:paraId="0AFAF4CD" w14:textId="77777777" w:rsidR="00753C2D" w:rsidRPr="00753C2D" w:rsidRDefault="00753C2D" w:rsidP="00C91388">
            <w:pPr>
              <w:rPr>
                <w:rFonts w:ascii="Times New Roman" w:hAnsi="Times New Roman"/>
                <w:color w:val="000000"/>
                <w:sz w:val="16"/>
                <w:szCs w:val="16"/>
              </w:rPr>
            </w:pPr>
          </w:p>
        </w:tc>
      </w:tr>
      <w:tr w:rsidR="00753C2D" w:rsidRPr="00753C2D" w14:paraId="2C80AF97" w14:textId="77777777" w:rsidTr="00C91388">
        <w:trPr>
          <w:trHeight w:val="210"/>
          <w:jc w:val="center"/>
        </w:trPr>
        <w:tc>
          <w:tcPr>
            <w:tcW w:w="425" w:type="dxa"/>
            <w:vMerge/>
            <w:tcBorders>
              <w:top w:val="nil"/>
              <w:left w:val="single" w:sz="4" w:space="0" w:color="auto"/>
              <w:bottom w:val="single" w:sz="4" w:space="0" w:color="000000"/>
              <w:right w:val="single" w:sz="4" w:space="0" w:color="auto"/>
            </w:tcBorders>
            <w:vAlign w:val="center"/>
            <w:hideMark/>
          </w:tcPr>
          <w:p w14:paraId="5DCA2627" w14:textId="77777777" w:rsidR="00753C2D" w:rsidRPr="00753C2D" w:rsidRDefault="00753C2D" w:rsidP="00C91388">
            <w:pPr>
              <w:rPr>
                <w:rFonts w:ascii="Times New Roman" w:hAnsi="Times New Roman"/>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2F269A3C" w14:textId="77777777" w:rsidR="00753C2D" w:rsidRPr="00753C2D" w:rsidRDefault="00753C2D" w:rsidP="00C9138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76F7B122"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17534E2E" w14:textId="77777777" w:rsidR="00753C2D" w:rsidRPr="00753C2D" w:rsidRDefault="00753C2D" w:rsidP="00C91388">
            <w:pP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71EAF2A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5D6CF15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hideMark/>
          </w:tcPr>
          <w:p w14:paraId="3773D22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151EE7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F3561C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6DF6064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125CE2E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1078DE6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14:paraId="07F806C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127F9F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5AC9EF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691" w:type="dxa"/>
            <w:vMerge/>
            <w:tcBorders>
              <w:top w:val="nil"/>
              <w:left w:val="single" w:sz="4" w:space="0" w:color="auto"/>
              <w:bottom w:val="single" w:sz="4" w:space="0" w:color="000000"/>
              <w:right w:val="single" w:sz="4" w:space="0" w:color="auto"/>
            </w:tcBorders>
            <w:vAlign w:val="center"/>
            <w:hideMark/>
          </w:tcPr>
          <w:p w14:paraId="4A5B52B4" w14:textId="77777777" w:rsidR="00753C2D" w:rsidRPr="00753C2D" w:rsidRDefault="00753C2D" w:rsidP="00C91388">
            <w:pPr>
              <w:rPr>
                <w:rFonts w:ascii="Times New Roman" w:hAnsi="Times New Roman"/>
                <w:color w:val="000000"/>
                <w:sz w:val="16"/>
                <w:szCs w:val="16"/>
              </w:rPr>
            </w:pPr>
          </w:p>
        </w:tc>
      </w:tr>
      <w:tr w:rsidR="00753C2D" w:rsidRPr="00753C2D" w14:paraId="0D4685C3" w14:textId="77777777" w:rsidTr="00C91388">
        <w:trPr>
          <w:trHeight w:val="399"/>
          <w:jc w:val="center"/>
        </w:trPr>
        <w:tc>
          <w:tcPr>
            <w:tcW w:w="425" w:type="dxa"/>
            <w:vMerge w:val="restart"/>
            <w:tcBorders>
              <w:top w:val="nil"/>
              <w:left w:val="single" w:sz="4" w:space="0" w:color="auto"/>
              <w:right w:val="single" w:sz="4" w:space="0" w:color="auto"/>
            </w:tcBorders>
            <w:vAlign w:val="center"/>
          </w:tcPr>
          <w:p w14:paraId="5FDCF26B"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7.9</w:t>
            </w:r>
          </w:p>
        </w:tc>
        <w:tc>
          <w:tcPr>
            <w:tcW w:w="2269" w:type="dxa"/>
            <w:vMerge w:val="restart"/>
            <w:tcBorders>
              <w:top w:val="single" w:sz="4" w:space="0" w:color="auto"/>
              <w:left w:val="single" w:sz="4" w:space="0" w:color="auto"/>
              <w:right w:val="single" w:sz="4" w:space="0" w:color="auto"/>
            </w:tcBorders>
            <w:shd w:val="clear" w:color="auto" w:fill="FFFFFF" w:themeFill="background1"/>
          </w:tcPr>
          <w:p w14:paraId="3A4CE669"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Мероприятие 07.12.</w:t>
            </w:r>
            <w:r w:rsidRPr="00753C2D">
              <w:rPr>
                <w:rFonts w:ascii="Times New Roman" w:hAnsi="Times New Roman"/>
                <w:color w:val="000000"/>
                <w:sz w:val="16"/>
                <w:szCs w:val="16"/>
              </w:rPr>
              <w:br/>
            </w:r>
            <w:r w:rsidRPr="00753C2D">
              <w:rPr>
                <w:rFonts w:ascii="Times New Roman" w:hAnsi="Times New Roman"/>
                <w:color w:val="000000"/>
                <w:sz w:val="16"/>
                <w:szCs w:val="16"/>
              </w:rPr>
              <w:lastRenderedPageBreak/>
              <w:t>Расходы на оказание услуг по погребению умерших специализированной службой по вопросам похоронного дела</w:t>
            </w:r>
          </w:p>
        </w:tc>
        <w:tc>
          <w:tcPr>
            <w:tcW w:w="1275" w:type="dxa"/>
            <w:tcBorders>
              <w:top w:val="single" w:sz="4" w:space="0" w:color="auto"/>
              <w:left w:val="single" w:sz="4" w:space="0" w:color="auto"/>
              <w:bottom w:val="single" w:sz="4" w:space="0" w:color="auto"/>
              <w:right w:val="single" w:sz="4" w:space="0" w:color="auto"/>
            </w:tcBorders>
            <w:vAlign w:val="center"/>
          </w:tcPr>
          <w:p w14:paraId="3330276E"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lastRenderedPageBreak/>
              <w:t>2023-2027</w:t>
            </w:r>
          </w:p>
        </w:tc>
        <w:tc>
          <w:tcPr>
            <w:tcW w:w="1276" w:type="dxa"/>
            <w:tcBorders>
              <w:top w:val="nil"/>
              <w:left w:val="single" w:sz="4" w:space="0" w:color="auto"/>
              <w:bottom w:val="single" w:sz="4" w:space="0" w:color="auto"/>
              <w:right w:val="single" w:sz="4" w:space="0" w:color="auto"/>
            </w:tcBorders>
          </w:tcPr>
          <w:p w14:paraId="59658645"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26DCE0B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1823,1</w:t>
            </w:r>
          </w:p>
        </w:tc>
        <w:tc>
          <w:tcPr>
            <w:tcW w:w="993" w:type="dxa"/>
            <w:tcBorders>
              <w:top w:val="nil"/>
              <w:left w:val="single" w:sz="4" w:space="0" w:color="auto"/>
              <w:bottom w:val="single" w:sz="4" w:space="0" w:color="auto"/>
              <w:right w:val="single" w:sz="4" w:space="0" w:color="auto"/>
            </w:tcBorders>
            <w:shd w:val="clear" w:color="auto" w:fill="auto"/>
            <w:vAlign w:val="center"/>
          </w:tcPr>
          <w:p w14:paraId="02A538D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nil"/>
            </w:tcBorders>
            <w:shd w:val="clear" w:color="auto" w:fill="auto"/>
            <w:vAlign w:val="center"/>
          </w:tcPr>
          <w:p w14:paraId="1782C66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025B0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2977" w:type="dxa"/>
            <w:gridSpan w:val="5"/>
            <w:tcBorders>
              <w:top w:val="nil"/>
              <w:left w:val="nil"/>
              <w:bottom w:val="single" w:sz="4" w:space="0" w:color="auto"/>
              <w:right w:val="single" w:sz="4" w:space="0" w:color="auto"/>
            </w:tcBorders>
            <w:shd w:val="clear" w:color="auto" w:fill="auto"/>
            <w:vAlign w:val="center"/>
          </w:tcPr>
          <w:p w14:paraId="6869E9F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607,7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416FD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607,7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6C4D0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607,7</w:t>
            </w:r>
          </w:p>
        </w:tc>
        <w:tc>
          <w:tcPr>
            <w:tcW w:w="1691" w:type="dxa"/>
            <w:vMerge w:val="restart"/>
            <w:tcBorders>
              <w:top w:val="nil"/>
              <w:left w:val="single" w:sz="4" w:space="0" w:color="auto"/>
              <w:right w:val="single" w:sz="4" w:space="0" w:color="auto"/>
            </w:tcBorders>
            <w:vAlign w:val="center"/>
          </w:tcPr>
          <w:p w14:paraId="4CD472D7" w14:textId="77777777" w:rsidR="00753C2D" w:rsidRPr="00753C2D" w:rsidRDefault="00753C2D" w:rsidP="00C91388">
            <w:pPr>
              <w:rPr>
                <w:rFonts w:ascii="Times New Roman" w:hAnsi="Times New Roman"/>
                <w:color w:val="000000"/>
                <w:sz w:val="16"/>
                <w:szCs w:val="16"/>
              </w:rPr>
            </w:pPr>
          </w:p>
        </w:tc>
      </w:tr>
      <w:tr w:rsidR="00753C2D" w:rsidRPr="00753C2D" w14:paraId="683CE1BE" w14:textId="77777777" w:rsidTr="00C91388">
        <w:trPr>
          <w:trHeight w:val="690"/>
          <w:jc w:val="center"/>
        </w:trPr>
        <w:tc>
          <w:tcPr>
            <w:tcW w:w="425" w:type="dxa"/>
            <w:vMerge/>
            <w:tcBorders>
              <w:left w:val="single" w:sz="4" w:space="0" w:color="auto"/>
              <w:bottom w:val="single" w:sz="4" w:space="0" w:color="000000"/>
              <w:right w:val="single" w:sz="4" w:space="0" w:color="auto"/>
            </w:tcBorders>
            <w:vAlign w:val="center"/>
          </w:tcPr>
          <w:p w14:paraId="658653A4" w14:textId="77777777" w:rsidR="00753C2D" w:rsidRPr="00753C2D" w:rsidRDefault="00753C2D" w:rsidP="00C91388">
            <w:pPr>
              <w:rPr>
                <w:rFonts w:ascii="Times New Roman" w:hAnsi="Times New Roman"/>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FFFFFF" w:themeFill="background1"/>
          </w:tcPr>
          <w:p w14:paraId="6D43B78E" w14:textId="77777777" w:rsidR="00753C2D" w:rsidRPr="00753C2D" w:rsidRDefault="00753C2D" w:rsidP="00C91388">
            <w:pPr>
              <w:rPr>
                <w:rFonts w:ascii="Times New Roman" w:hAnsi="Times New Roman"/>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59E5C1E3"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single" w:sz="4" w:space="0" w:color="auto"/>
              <w:left w:val="single" w:sz="4" w:space="0" w:color="auto"/>
              <w:bottom w:val="single" w:sz="4" w:space="0" w:color="000000"/>
              <w:right w:val="single" w:sz="4" w:space="0" w:color="auto"/>
            </w:tcBorders>
          </w:tcPr>
          <w:p w14:paraId="5E4C12AE"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277588A9"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992" w:type="dxa"/>
            <w:tcBorders>
              <w:top w:val="single" w:sz="4" w:space="0" w:color="auto"/>
              <w:left w:val="nil"/>
              <w:bottom w:val="single" w:sz="4" w:space="0" w:color="auto"/>
              <w:right w:val="single" w:sz="4" w:space="0" w:color="auto"/>
            </w:tcBorders>
            <w:shd w:val="clear" w:color="auto" w:fill="auto"/>
            <w:vAlign w:val="center"/>
          </w:tcPr>
          <w:p w14:paraId="6308810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1823,1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49D36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single" w:sz="4" w:space="0" w:color="auto"/>
              <w:left w:val="single" w:sz="4" w:space="0" w:color="auto"/>
              <w:bottom w:val="single" w:sz="4" w:space="0" w:color="000000"/>
              <w:right w:val="nil"/>
            </w:tcBorders>
            <w:shd w:val="clear" w:color="auto" w:fill="auto"/>
            <w:vAlign w:val="center"/>
          </w:tcPr>
          <w:p w14:paraId="233F568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4FE66F0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2977" w:type="dxa"/>
            <w:gridSpan w:val="5"/>
            <w:tcBorders>
              <w:top w:val="single" w:sz="4" w:space="0" w:color="auto"/>
              <w:left w:val="nil"/>
              <w:bottom w:val="single" w:sz="4" w:space="0" w:color="auto"/>
              <w:right w:val="single" w:sz="4" w:space="0" w:color="auto"/>
            </w:tcBorders>
            <w:shd w:val="clear" w:color="auto" w:fill="auto"/>
            <w:vAlign w:val="center"/>
          </w:tcPr>
          <w:p w14:paraId="563E230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607,7</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28D39CD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607,7</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5933B16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607,7</w:t>
            </w:r>
          </w:p>
        </w:tc>
        <w:tc>
          <w:tcPr>
            <w:tcW w:w="1691" w:type="dxa"/>
            <w:vMerge/>
            <w:tcBorders>
              <w:left w:val="single" w:sz="4" w:space="0" w:color="auto"/>
              <w:bottom w:val="single" w:sz="4" w:space="0" w:color="000000"/>
              <w:right w:val="single" w:sz="4" w:space="0" w:color="auto"/>
            </w:tcBorders>
            <w:vAlign w:val="center"/>
          </w:tcPr>
          <w:p w14:paraId="2F298E17" w14:textId="77777777" w:rsidR="00753C2D" w:rsidRPr="00753C2D" w:rsidRDefault="00753C2D" w:rsidP="00C91388">
            <w:pPr>
              <w:rPr>
                <w:rFonts w:ascii="Times New Roman" w:hAnsi="Times New Roman"/>
                <w:color w:val="000000"/>
                <w:sz w:val="16"/>
                <w:szCs w:val="16"/>
              </w:rPr>
            </w:pPr>
          </w:p>
        </w:tc>
      </w:tr>
      <w:tr w:rsidR="00753C2D" w:rsidRPr="00753C2D" w14:paraId="447DE626" w14:textId="77777777" w:rsidTr="00C91388">
        <w:trPr>
          <w:trHeight w:val="300"/>
          <w:jc w:val="center"/>
        </w:trPr>
        <w:tc>
          <w:tcPr>
            <w:tcW w:w="425" w:type="dxa"/>
            <w:vMerge w:val="restart"/>
            <w:tcBorders>
              <w:top w:val="nil"/>
              <w:left w:val="single" w:sz="4" w:space="0" w:color="auto"/>
              <w:right w:val="single" w:sz="4" w:space="0" w:color="auto"/>
            </w:tcBorders>
            <w:vAlign w:val="center"/>
          </w:tcPr>
          <w:p w14:paraId="02AD2A9E" w14:textId="77777777" w:rsidR="00753C2D" w:rsidRPr="00753C2D" w:rsidRDefault="00753C2D" w:rsidP="00C91388">
            <w:pPr>
              <w:rPr>
                <w:rFonts w:ascii="Times New Roman" w:hAnsi="Times New Roman"/>
                <w:color w:val="000000"/>
                <w:sz w:val="16"/>
                <w:szCs w:val="16"/>
              </w:rPr>
            </w:pPr>
          </w:p>
        </w:tc>
        <w:tc>
          <w:tcPr>
            <w:tcW w:w="2269" w:type="dxa"/>
            <w:vMerge w:val="restart"/>
            <w:tcBorders>
              <w:top w:val="single" w:sz="4" w:space="0" w:color="auto"/>
              <w:left w:val="single" w:sz="4" w:space="0" w:color="auto"/>
              <w:right w:val="single" w:sz="4" w:space="0" w:color="auto"/>
            </w:tcBorders>
            <w:shd w:val="clear" w:color="auto" w:fill="FFFFFF" w:themeFill="background1"/>
          </w:tcPr>
          <w:p w14:paraId="484894CA"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Результат выполнения мероприятия.</w:t>
            </w:r>
            <w:r w:rsidRPr="00753C2D">
              <w:rPr>
                <w:rFonts w:ascii="Times New Roman" w:hAnsi="Times New Roman"/>
                <w:color w:val="000000"/>
                <w:sz w:val="16"/>
                <w:szCs w:val="16"/>
              </w:rPr>
              <w:br/>
              <w:t>Количество захоронений, предоставленных согласно гарантированному перечню услуг по погребению, по которым осуществлено возмещение специализированной службе по вопросам похоронного дела стоимости услуг по погребению умерших (ед.)</w:t>
            </w:r>
          </w:p>
        </w:tc>
        <w:tc>
          <w:tcPr>
            <w:tcW w:w="1275" w:type="dxa"/>
            <w:vMerge w:val="restart"/>
            <w:tcBorders>
              <w:top w:val="nil"/>
              <w:left w:val="single" w:sz="4" w:space="0" w:color="auto"/>
              <w:right w:val="single" w:sz="4" w:space="0" w:color="auto"/>
            </w:tcBorders>
            <w:vAlign w:val="center"/>
          </w:tcPr>
          <w:p w14:paraId="2380D55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1276" w:type="dxa"/>
            <w:vMerge w:val="restart"/>
            <w:tcBorders>
              <w:top w:val="nil"/>
              <w:left w:val="single" w:sz="4" w:space="0" w:color="auto"/>
              <w:right w:val="single" w:sz="4" w:space="0" w:color="auto"/>
            </w:tcBorders>
            <w:vAlign w:val="center"/>
          </w:tcPr>
          <w:p w14:paraId="2086224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992" w:type="dxa"/>
            <w:tcBorders>
              <w:top w:val="nil"/>
              <w:left w:val="nil"/>
              <w:bottom w:val="single" w:sz="4" w:space="0" w:color="auto"/>
              <w:right w:val="single" w:sz="4" w:space="0" w:color="auto"/>
            </w:tcBorders>
            <w:shd w:val="clear" w:color="auto" w:fill="auto"/>
            <w:vAlign w:val="center"/>
          </w:tcPr>
          <w:p w14:paraId="54DEFC2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993" w:type="dxa"/>
            <w:vMerge w:val="restart"/>
            <w:tcBorders>
              <w:top w:val="nil"/>
              <w:left w:val="single" w:sz="4" w:space="0" w:color="auto"/>
              <w:right w:val="single" w:sz="4" w:space="0" w:color="auto"/>
            </w:tcBorders>
            <w:shd w:val="clear" w:color="auto" w:fill="auto"/>
            <w:vAlign w:val="center"/>
          </w:tcPr>
          <w:p w14:paraId="097C3AA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992" w:type="dxa"/>
            <w:vMerge w:val="restart"/>
            <w:tcBorders>
              <w:top w:val="single" w:sz="4" w:space="0" w:color="auto"/>
              <w:left w:val="single" w:sz="4" w:space="0" w:color="auto"/>
              <w:right w:val="nil"/>
            </w:tcBorders>
            <w:shd w:val="clear" w:color="auto" w:fill="auto"/>
            <w:vAlign w:val="center"/>
          </w:tcPr>
          <w:p w14:paraId="7DE24A3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6D46195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567" w:type="dxa"/>
            <w:vMerge w:val="restart"/>
            <w:tcBorders>
              <w:top w:val="nil"/>
              <w:left w:val="nil"/>
              <w:right w:val="single" w:sz="4" w:space="0" w:color="auto"/>
            </w:tcBorders>
            <w:shd w:val="clear" w:color="auto" w:fill="auto"/>
            <w:vAlign w:val="center"/>
          </w:tcPr>
          <w:p w14:paraId="3547E88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10" w:type="dxa"/>
            <w:gridSpan w:val="4"/>
            <w:tcBorders>
              <w:top w:val="nil"/>
              <w:left w:val="nil"/>
              <w:bottom w:val="single" w:sz="4" w:space="0" w:color="auto"/>
              <w:right w:val="single" w:sz="4" w:space="0" w:color="auto"/>
            </w:tcBorders>
            <w:shd w:val="clear" w:color="auto" w:fill="auto"/>
            <w:vAlign w:val="center"/>
          </w:tcPr>
          <w:p w14:paraId="22AFE0C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04FF1F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2601596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2028 год</w:t>
            </w:r>
          </w:p>
        </w:tc>
        <w:tc>
          <w:tcPr>
            <w:tcW w:w="1691" w:type="dxa"/>
            <w:vMerge w:val="restart"/>
            <w:tcBorders>
              <w:top w:val="nil"/>
              <w:left w:val="single" w:sz="4" w:space="0" w:color="auto"/>
              <w:right w:val="single" w:sz="4" w:space="0" w:color="auto"/>
            </w:tcBorders>
            <w:vAlign w:val="center"/>
          </w:tcPr>
          <w:p w14:paraId="1CCECC3C" w14:textId="77777777" w:rsidR="00753C2D" w:rsidRPr="00753C2D" w:rsidRDefault="00753C2D" w:rsidP="00C91388">
            <w:pPr>
              <w:rPr>
                <w:rFonts w:ascii="Times New Roman" w:hAnsi="Times New Roman"/>
                <w:color w:val="000000"/>
                <w:sz w:val="16"/>
                <w:szCs w:val="16"/>
              </w:rPr>
            </w:pPr>
          </w:p>
        </w:tc>
      </w:tr>
      <w:tr w:rsidR="00753C2D" w:rsidRPr="00753C2D" w14:paraId="5BF4E1E5" w14:textId="77777777" w:rsidTr="00C91388">
        <w:trPr>
          <w:trHeight w:val="519"/>
          <w:jc w:val="center"/>
        </w:trPr>
        <w:tc>
          <w:tcPr>
            <w:tcW w:w="425" w:type="dxa"/>
            <w:vMerge/>
            <w:tcBorders>
              <w:left w:val="single" w:sz="4" w:space="0" w:color="auto"/>
              <w:right w:val="single" w:sz="4" w:space="0" w:color="auto"/>
            </w:tcBorders>
            <w:vAlign w:val="center"/>
          </w:tcPr>
          <w:p w14:paraId="2CF31D2B" w14:textId="77777777" w:rsidR="00753C2D" w:rsidRPr="00753C2D" w:rsidRDefault="00753C2D" w:rsidP="00C91388">
            <w:pPr>
              <w:rPr>
                <w:rFonts w:ascii="Times New Roman" w:hAnsi="Times New Roman"/>
                <w:color w:val="000000"/>
                <w:sz w:val="16"/>
                <w:szCs w:val="16"/>
              </w:rPr>
            </w:pPr>
          </w:p>
        </w:tc>
        <w:tc>
          <w:tcPr>
            <w:tcW w:w="2269" w:type="dxa"/>
            <w:vMerge/>
            <w:tcBorders>
              <w:left w:val="single" w:sz="4" w:space="0" w:color="auto"/>
              <w:right w:val="single" w:sz="4" w:space="0" w:color="auto"/>
            </w:tcBorders>
            <w:shd w:val="clear" w:color="auto" w:fill="FFFFFF" w:themeFill="background1"/>
          </w:tcPr>
          <w:p w14:paraId="05B2BA8A" w14:textId="77777777" w:rsidR="00753C2D" w:rsidRPr="00753C2D" w:rsidRDefault="00753C2D" w:rsidP="00C91388">
            <w:pPr>
              <w:rPr>
                <w:rFonts w:ascii="Times New Roman" w:hAnsi="Times New Roman"/>
                <w:color w:val="000000"/>
                <w:sz w:val="16"/>
                <w:szCs w:val="16"/>
              </w:rPr>
            </w:pPr>
          </w:p>
        </w:tc>
        <w:tc>
          <w:tcPr>
            <w:tcW w:w="1275" w:type="dxa"/>
            <w:vMerge/>
            <w:tcBorders>
              <w:left w:val="single" w:sz="4" w:space="0" w:color="auto"/>
              <w:right w:val="single" w:sz="4" w:space="0" w:color="auto"/>
            </w:tcBorders>
            <w:vAlign w:val="center"/>
          </w:tcPr>
          <w:p w14:paraId="34AAF149" w14:textId="77777777" w:rsidR="00753C2D" w:rsidRPr="00753C2D" w:rsidRDefault="00753C2D" w:rsidP="00C91388">
            <w:pP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1CF75D5B" w14:textId="77777777" w:rsidR="00753C2D" w:rsidRPr="00753C2D" w:rsidRDefault="00753C2D" w:rsidP="00C91388">
            <w:pPr>
              <w:rPr>
                <w:rFonts w:ascii="Times New Roman" w:hAnsi="Times New Roman"/>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8C52BBF" w14:textId="77777777" w:rsidR="00753C2D" w:rsidRPr="00753C2D" w:rsidRDefault="00753C2D" w:rsidP="00C91388">
            <w:pPr>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1F2C275D" w14:textId="77777777" w:rsidR="00753C2D" w:rsidRPr="00753C2D" w:rsidRDefault="00753C2D" w:rsidP="00C91388">
            <w:pPr>
              <w:jc w:val="center"/>
              <w:rPr>
                <w:rFonts w:ascii="Times New Roman" w:hAnsi="Times New Roman"/>
                <w:color w:val="000000"/>
                <w:sz w:val="16"/>
                <w:szCs w:val="16"/>
              </w:rPr>
            </w:pPr>
          </w:p>
        </w:tc>
        <w:tc>
          <w:tcPr>
            <w:tcW w:w="992" w:type="dxa"/>
            <w:vMerge/>
            <w:tcBorders>
              <w:left w:val="single" w:sz="4" w:space="0" w:color="auto"/>
              <w:bottom w:val="single" w:sz="4" w:space="0" w:color="auto"/>
              <w:right w:val="nil"/>
            </w:tcBorders>
            <w:shd w:val="clear" w:color="auto" w:fill="auto"/>
            <w:vAlign w:val="center"/>
          </w:tcPr>
          <w:p w14:paraId="7BEEE09D" w14:textId="77777777" w:rsidR="00753C2D" w:rsidRPr="00753C2D" w:rsidRDefault="00753C2D" w:rsidP="00C91388">
            <w:pPr>
              <w:jc w:val="cente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162BF254" w14:textId="77777777" w:rsidR="00753C2D" w:rsidRPr="00753C2D" w:rsidRDefault="00753C2D" w:rsidP="00C91388">
            <w:pPr>
              <w:jc w:val="center"/>
              <w:rPr>
                <w:rFonts w:ascii="Times New Roman" w:hAnsi="Times New Roman"/>
                <w:color w:val="000000"/>
                <w:sz w:val="16"/>
                <w:szCs w:val="16"/>
              </w:rPr>
            </w:pPr>
          </w:p>
        </w:tc>
        <w:tc>
          <w:tcPr>
            <w:tcW w:w="567" w:type="dxa"/>
            <w:vMerge/>
            <w:tcBorders>
              <w:left w:val="nil"/>
              <w:bottom w:val="single" w:sz="4" w:space="0" w:color="auto"/>
              <w:right w:val="single" w:sz="4" w:space="0" w:color="auto"/>
            </w:tcBorders>
            <w:shd w:val="clear" w:color="auto" w:fill="auto"/>
            <w:vAlign w:val="center"/>
          </w:tcPr>
          <w:p w14:paraId="2EFC4DC5" w14:textId="77777777" w:rsidR="00753C2D" w:rsidRPr="00753C2D" w:rsidRDefault="00753C2D" w:rsidP="00C9138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20403C7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9" w:type="dxa"/>
            <w:tcBorders>
              <w:top w:val="single" w:sz="4" w:space="0" w:color="auto"/>
              <w:left w:val="nil"/>
              <w:bottom w:val="single" w:sz="4" w:space="0" w:color="auto"/>
              <w:right w:val="single" w:sz="4" w:space="0" w:color="auto"/>
            </w:tcBorders>
            <w:shd w:val="clear" w:color="auto" w:fill="auto"/>
            <w:vAlign w:val="center"/>
          </w:tcPr>
          <w:p w14:paraId="5B5C2FB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xml:space="preserve">1 </w:t>
            </w:r>
            <w:proofErr w:type="gramStart"/>
            <w:r w:rsidRPr="00753C2D">
              <w:rPr>
                <w:rFonts w:ascii="Times New Roman" w:hAnsi="Times New Roman"/>
                <w:color w:val="000000"/>
                <w:sz w:val="16"/>
                <w:szCs w:val="16"/>
              </w:rPr>
              <w:t>полу-</w:t>
            </w:r>
            <w:proofErr w:type="spellStart"/>
            <w:r w:rsidRPr="00753C2D">
              <w:rPr>
                <w:rFonts w:ascii="Times New Roman" w:hAnsi="Times New Roman"/>
                <w:color w:val="000000"/>
                <w:sz w:val="16"/>
                <w:szCs w:val="16"/>
              </w:rPr>
              <w:t>годие</w:t>
            </w:r>
            <w:proofErr w:type="spellEnd"/>
            <w:proofErr w:type="gramEnd"/>
          </w:p>
        </w:tc>
        <w:tc>
          <w:tcPr>
            <w:tcW w:w="567" w:type="dxa"/>
            <w:tcBorders>
              <w:top w:val="single" w:sz="4" w:space="0" w:color="auto"/>
              <w:left w:val="nil"/>
              <w:bottom w:val="single" w:sz="4" w:space="0" w:color="auto"/>
              <w:right w:val="single" w:sz="4" w:space="0" w:color="auto"/>
            </w:tcBorders>
            <w:shd w:val="clear" w:color="auto" w:fill="auto"/>
            <w:vAlign w:val="center"/>
          </w:tcPr>
          <w:p w14:paraId="7A9E754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vAlign w:val="center"/>
          </w:tcPr>
          <w:p w14:paraId="2C075A0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1134" w:type="dxa"/>
            <w:vMerge/>
            <w:tcBorders>
              <w:left w:val="single" w:sz="4" w:space="0" w:color="auto"/>
              <w:bottom w:val="single" w:sz="4" w:space="0" w:color="auto"/>
              <w:right w:val="single" w:sz="4" w:space="0" w:color="auto"/>
            </w:tcBorders>
            <w:shd w:val="clear" w:color="auto" w:fill="auto"/>
            <w:vAlign w:val="center"/>
          </w:tcPr>
          <w:p w14:paraId="3114870B" w14:textId="77777777" w:rsidR="00753C2D" w:rsidRPr="00753C2D" w:rsidRDefault="00753C2D" w:rsidP="00C9138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7B8D910D" w14:textId="77777777" w:rsidR="00753C2D" w:rsidRPr="00753C2D" w:rsidRDefault="00753C2D" w:rsidP="00C91388">
            <w:pPr>
              <w:jc w:val="center"/>
              <w:rPr>
                <w:rFonts w:ascii="Times New Roman" w:hAnsi="Times New Roman"/>
                <w:color w:val="000000"/>
                <w:sz w:val="16"/>
                <w:szCs w:val="16"/>
              </w:rPr>
            </w:pPr>
          </w:p>
        </w:tc>
        <w:tc>
          <w:tcPr>
            <w:tcW w:w="1691" w:type="dxa"/>
            <w:vMerge/>
            <w:tcBorders>
              <w:left w:val="single" w:sz="4" w:space="0" w:color="auto"/>
              <w:right w:val="single" w:sz="4" w:space="0" w:color="auto"/>
            </w:tcBorders>
            <w:vAlign w:val="center"/>
          </w:tcPr>
          <w:p w14:paraId="01029AAF" w14:textId="77777777" w:rsidR="00753C2D" w:rsidRPr="00753C2D" w:rsidRDefault="00753C2D" w:rsidP="00C91388">
            <w:pPr>
              <w:rPr>
                <w:rFonts w:ascii="Times New Roman" w:hAnsi="Times New Roman"/>
                <w:color w:val="000000"/>
                <w:sz w:val="16"/>
                <w:szCs w:val="16"/>
              </w:rPr>
            </w:pPr>
          </w:p>
        </w:tc>
      </w:tr>
      <w:tr w:rsidR="00753C2D" w:rsidRPr="00753C2D" w14:paraId="470CFDD2" w14:textId="77777777" w:rsidTr="00C91388">
        <w:trPr>
          <w:trHeight w:val="795"/>
          <w:jc w:val="center"/>
        </w:trPr>
        <w:tc>
          <w:tcPr>
            <w:tcW w:w="425" w:type="dxa"/>
            <w:vMerge/>
            <w:tcBorders>
              <w:left w:val="single" w:sz="4" w:space="0" w:color="auto"/>
              <w:bottom w:val="single" w:sz="4" w:space="0" w:color="000000"/>
              <w:right w:val="single" w:sz="4" w:space="0" w:color="auto"/>
            </w:tcBorders>
            <w:vAlign w:val="center"/>
          </w:tcPr>
          <w:p w14:paraId="5C8B027B" w14:textId="77777777" w:rsidR="00753C2D" w:rsidRPr="00753C2D" w:rsidRDefault="00753C2D" w:rsidP="00C91388">
            <w:pPr>
              <w:rPr>
                <w:rFonts w:ascii="Times New Roman" w:hAnsi="Times New Roman"/>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FFFFFF" w:themeFill="background1"/>
          </w:tcPr>
          <w:p w14:paraId="5BEB0A64" w14:textId="77777777" w:rsidR="00753C2D" w:rsidRPr="00753C2D" w:rsidRDefault="00753C2D" w:rsidP="00C91388">
            <w:pPr>
              <w:rPr>
                <w:rFonts w:ascii="Times New Roman" w:hAnsi="Times New Roman"/>
                <w:color w:val="000000"/>
                <w:sz w:val="16"/>
                <w:szCs w:val="16"/>
              </w:rPr>
            </w:pPr>
          </w:p>
        </w:tc>
        <w:tc>
          <w:tcPr>
            <w:tcW w:w="1275" w:type="dxa"/>
            <w:vMerge/>
            <w:tcBorders>
              <w:left w:val="single" w:sz="4" w:space="0" w:color="auto"/>
              <w:bottom w:val="single" w:sz="4" w:space="0" w:color="auto"/>
              <w:right w:val="single" w:sz="4" w:space="0" w:color="auto"/>
            </w:tcBorders>
            <w:vAlign w:val="center"/>
          </w:tcPr>
          <w:p w14:paraId="62FA72C5" w14:textId="77777777" w:rsidR="00753C2D" w:rsidRPr="00753C2D" w:rsidRDefault="00753C2D" w:rsidP="00C91388">
            <w:pPr>
              <w:rPr>
                <w:rFonts w:ascii="Times New Roman" w:hAnsi="Times New Roman"/>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3D11E49B" w14:textId="77777777" w:rsidR="00753C2D" w:rsidRPr="00753C2D" w:rsidRDefault="00753C2D" w:rsidP="00C91388">
            <w:pPr>
              <w:rPr>
                <w:rFonts w:ascii="Times New Roman" w:hAnsi="Times New Roman"/>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27BDD8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4ED9DD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nil"/>
            </w:tcBorders>
            <w:shd w:val="clear" w:color="auto" w:fill="auto"/>
            <w:vAlign w:val="center"/>
          </w:tcPr>
          <w:p w14:paraId="7ACD243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2AF3F78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C6CA97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FAE6B3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0153D1F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7AA679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F54DF8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6611057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360AA0B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691" w:type="dxa"/>
            <w:vMerge/>
            <w:tcBorders>
              <w:left w:val="single" w:sz="4" w:space="0" w:color="auto"/>
              <w:bottom w:val="single" w:sz="4" w:space="0" w:color="000000"/>
              <w:right w:val="single" w:sz="4" w:space="0" w:color="auto"/>
            </w:tcBorders>
            <w:vAlign w:val="center"/>
          </w:tcPr>
          <w:p w14:paraId="50C595B4" w14:textId="77777777" w:rsidR="00753C2D" w:rsidRPr="00753C2D" w:rsidRDefault="00753C2D" w:rsidP="00C91388">
            <w:pPr>
              <w:rPr>
                <w:rFonts w:ascii="Times New Roman" w:hAnsi="Times New Roman"/>
                <w:color w:val="000000"/>
                <w:sz w:val="16"/>
                <w:szCs w:val="16"/>
              </w:rPr>
            </w:pPr>
          </w:p>
        </w:tc>
      </w:tr>
      <w:tr w:rsidR="00753C2D" w:rsidRPr="00753C2D" w14:paraId="5071095F" w14:textId="77777777" w:rsidTr="00C91388">
        <w:trPr>
          <w:trHeight w:val="465"/>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14:paraId="58723C8D"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 </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3189D034" w14:textId="77777777" w:rsidR="00753C2D" w:rsidRPr="00753C2D" w:rsidRDefault="00753C2D" w:rsidP="00C91388">
            <w:pPr>
              <w:rPr>
                <w:rFonts w:ascii="Times New Roman" w:hAnsi="Times New Roman"/>
                <w:b/>
                <w:bCs/>
                <w:color w:val="000000"/>
                <w:sz w:val="16"/>
                <w:szCs w:val="16"/>
              </w:rPr>
            </w:pPr>
            <w:r w:rsidRPr="00753C2D">
              <w:rPr>
                <w:rFonts w:ascii="Times New Roman" w:hAnsi="Times New Roman"/>
                <w:b/>
                <w:bCs/>
                <w:color w:val="000000"/>
                <w:sz w:val="16"/>
                <w:szCs w:val="16"/>
              </w:rPr>
              <w:t>Итого по подпрограмме № 1</w:t>
            </w:r>
          </w:p>
        </w:tc>
        <w:tc>
          <w:tcPr>
            <w:tcW w:w="1275" w:type="dxa"/>
            <w:tcBorders>
              <w:top w:val="nil"/>
              <w:left w:val="nil"/>
              <w:bottom w:val="nil"/>
              <w:right w:val="single" w:sz="4" w:space="0" w:color="auto"/>
            </w:tcBorders>
            <w:shd w:val="clear" w:color="auto" w:fill="auto"/>
            <w:vAlign w:val="center"/>
            <w:hideMark/>
          </w:tcPr>
          <w:p w14:paraId="0F0532B6"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55771F19" w14:textId="77777777" w:rsidR="00753C2D" w:rsidRPr="00753C2D" w:rsidRDefault="00753C2D" w:rsidP="00C91388">
            <w:pPr>
              <w:rPr>
                <w:rFonts w:ascii="Times New Roman" w:hAnsi="Times New Roman"/>
                <w:b/>
                <w:bCs/>
                <w:color w:val="000000"/>
                <w:sz w:val="16"/>
                <w:szCs w:val="16"/>
              </w:rPr>
            </w:pPr>
            <w:r w:rsidRPr="00753C2D">
              <w:rPr>
                <w:rFonts w:ascii="Times New Roman" w:hAnsi="Times New Roman"/>
                <w:b/>
                <w:bCs/>
                <w:color w:val="000000"/>
                <w:sz w:val="16"/>
                <w:szCs w:val="16"/>
              </w:rPr>
              <w:t>Итого:</w:t>
            </w:r>
          </w:p>
        </w:tc>
        <w:tc>
          <w:tcPr>
            <w:tcW w:w="992" w:type="dxa"/>
            <w:tcBorders>
              <w:top w:val="nil"/>
              <w:left w:val="nil"/>
              <w:bottom w:val="single" w:sz="4" w:space="0" w:color="auto"/>
              <w:right w:val="single" w:sz="4" w:space="0" w:color="auto"/>
            </w:tcBorders>
            <w:shd w:val="clear" w:color="auto" w:fill="auto"/>
            <w:vAlign w:val="center"/>
          </w:tcPr>
          <w:p w14:paraId="55F0D7A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212 808,74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38DE5C8"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sz w:val="16"/>
                <w:szCs w:val="16"/>
              </w:rPr>
              <w:t>30 469,4</w:t>
            </w:r>
          </w:p>
        </w:tc>
        <w:tc>
          <w:tcPr>
            <w:tcW w:w="992" w:type="dxa"/>
            <w:tcBorders>
              <w:top w:val="nil"/>
              <w:left w:val="nil"/>
              <w:bottom w:val="single" w:sz="4" w:space="0" w:color="auto"/>
              <w:right w:val="nil"/>
            </w:tcBorders>
            <w:shd w:val="clear" w:color="auto" w:fill="auto"/>
            <w:vAlign w:val="center"/>
            <w:hideMark/>
          </w:tcPr>
          <w:p w14:paraId="45B4E16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 xml:space="preserve">35 278,1 </w:t>
            </w:r>
          </w:p>
        </w:tc>
        <w:tc>
          <w:tcPr>
            <w:tcW w:w="992" w:type="dxa"/>
            <w:tcBorders>
              <w:top w:val="single" w:sz="4" w:space="0" w:color="000000"/>
              <w:left w:val="single" w:sz="4" w:space="0" w:color="auto"/>
              <w:bottom w:val="single" w:sz="4" w:space="0" w:color="auto"/>
              <w:right w:val="nil"/>
            </w:tcBorders>
            <w:shd w:val="clear" w:color="auto" w:fill="auto"/>
            <w:vAlign w:val="center"/>
            <w:hideMark/>
          </w:tcPr>
          <w:p w14:paraId="47380BA7"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sz w:val="16"/>
                <w:szCs w:val="16"/>
              </w:rPr>
              <w:t>40 431,44</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C23DA5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43 745,1</w:t>
            </w:r>
          </w:p>
        </w:tc>
        <w:tc>
          <w:tcPr>
            <w:tcW w:w="1134" w:type="dxa"/>
            <w:tcBorders>
              <w:top w:val="nil"/>
              <w:left w:val="nil"/>
              <w:bottom w:val="single" w:sz="4" w:space="0" w:color="auto"/>
              <w:right w:val="single" w:sz="4" w:space="0" w:color="auto"/>
            </w:tcBorders>
            <w:shd w:val="clear" w:color="auto" w:fill="auto"/>
            <w:vAlign w:val="center"/>
            <w:hideMark/>
          </w:tcPr>
          <w:p w14:paraId="167BF8D3"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sz w:val="16"/>
                <w:szCs w:val="16"/>
              </w:rPr>
              <w:t>27 080,2</w:t>
            </w:r>
          </w:p>
        </w:tc>
        <w:tc>
          <w:tcPr>
            <w:tcW w:w="1134" w:type="dxa"/>
            <w:tcBorders>
              <w:top w:val="nil"/>
              <w:left w:val="nil"/>
              <w:bottom w:val="single" w:sz="4" w:space="0" w:color="auto"/>
              <w:right w:val="single" w:sz="4" w:space="0" w:color="auto"/>
            </w:tcBorders>
            <w:shd w:val="clear" w:color="auto" w:fill="auto"/>
            <w:vAlign w:val="center"/>
            <w:hideMark/>
          </w:tcPr>
          <w:p w14:paraId="2D05797D" w14:textId="77777777" w:rsidR="00753C2D" w:rsidRPr="00753C2D" w:rsidRDefault="00753C2D" w:rsidP="00C91388">
            <w:pPr>
              <w:jc w:val="center"/>
              <w:rPr>
                <w:rFonts w:ascii="Times New Roman" w:hAnsi="Times New Roman"/>
                <w:bCs/>
                <w:sz w:val="16"/>
                <w:szCs w:val="16"/>
              </w:rPr>
            </w:pPr>
            <w:r w:rsidRPr="00753C2D">
              <w:rPr>
                <w:rFonts w:ascii="Times New Roman" w:hAnsi="Times New Roman"/>
                <w:bCs/>
                <w:sz w:val="16"/>
                <w:szCs w:val="16"/>
              </w:rPr>
              <w:t>35 804,5</w:t>
            </w:r>
          </w:p>
        </w:tc>
        <w:tc>
          <w:tcPr>
            <w:tcW w:w="1691" w:type="dxa"/>
            <w:vMerge w:val="restart"/>
            <w:tcBorders>
              <w:top w:val="nil"/>
              <w:left w:val="single" w:sz="4" w:space="0" w:color="auto"/>
              <w:bottom w:val="single" w:sz="4" w:space="0" w:color="000000"/>
              <w:right w:val="single" w:sz="4" w:space="0" w:color="auto"/>
            </w:tcBorders>
            <w:shd w:val="clear" w:color="auto" w:fill="auto"/>
            <w:hideMark/>
          </w:tcPr>
          <w:p w14:paraId="46128B26" w14:textId="77777777" w:rsidR="00753C2D" w:rsidRPr="00753C2D" w:rsidRDefault="00753C2D" w:rsidP="00C91388">
            <w:pPr>
              <w:rPr>
                <w:rFonts w:ascii="Times New Roman" w:hAnsi="Times New Roman"/>
                <w:b/>
                <w:bCs/>
                <w:color w:val="000000"/>
                <w:sz w:val="16"/>
                <w:szCs w:val="16"/>
              </w:rPr>
            </w:pPr>
            <w:r w:rsidRPr="00753C2D">
              <w:rPr>
                <w:rFonts w:ascii="Times New Roman" w:hAnsi="Times New Roman"/>
                <w:b/>
                <w:bCs/>
                <w:color w:val="000000"/>
                <w:sz w:val="16"/>
                <w:szCs w:val="16"/>
              </w:rPr>
              <w:t> </w:t>
            </w:r>
          </w:p>
        </w:tc>
      </w:tr>
      <w:tr w:rsidR="00753C2D" w:rsidRPr="00753C2D" w14:paraId="402B217D" w14:textId="77777777" w:rsidTr="00C91388">
        <w:trPr>
          <w:trHeight w:val="70"/>
          <w:jc w:val="center"/>
        </w:trPr>
        <w:tc>
          <w:tcPr>
            <w:tcW w:w="425" w:type="dxa"/>
            <w:vMerge/>
            <w:tcBorders>
              <w:top w:val="nil"/>
              <w:left w:val="single" w:sz="4" w:space="0" w:color="auto"/>
              <w:bottom w:val="single" w:sz="4" w:space="0" w:color="000000"/>
              <w:right w:val="single" w:sz="4" w:space="0" w:color="auto"/>
            </w:tcBorders>
            <w:vAlign w:val="center"/>
            <w:hideMark/>
          </w:tcPr>
          <w:p w14:paraId="1B814FD0" w14:textId="77777777" w:rsidR="00753C2D" w:rsidRPr="00753C2D" w:rsidRDefault="00753C2D" w:rsidP="00C91388">
            <w:pPr>
              <w:rPr>
                <w:rFonts w:ascii="Times New Roman" w:hAnsi="Times New Roman"/>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4ADFB148" w14:textId="77777777" w:rsidR="00753C2D" w:rsidRPr="00753C2D" w:rsidRDefault="00753C2D" w:rsidP="00C91388">
            <w:pPr>
              <w:rPr>
                <w:rFonts w:ascii="Times New Roman" w:hAnsi="Times New Roman"/>
                <w:b/>
                <w:bCs/>
                <w:color w:val="000000"/>
                <w:sz w:val="16"/>
                <w:szCs w:val="16"/>
              </w:rPr>
            </w:pPr>
          </w:p>
        </w:tc>
        <w:tc>
          <w:tcPr>
            <w:tcW w:w="1275" w:type="dxa"/>
            <w:tcBorders>
              <w:top w:val="nil"/>
              <w:left w:val="nil"/>
              <w:bottom w:val="nil"/>
              <w:right w:val="single" w:sz="4" w:space="0" w:color="auto"/>
            </w:tcBorders>
            <w:shd w:val="clear" w:color="auto" w:fill="auto"/>
            <w:vAlign w:val="center"/>
            <w:hideMark/>
          </w:tcPr>
          <w:p w14:paraId="02A10561"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76581521" w14:textId="77777777" w:rsidR="00753C2D" w:rsidRPr="00753C2D" w:rsidRDefault="00753C2D" w:rsidP="00C91388">
            <w:pPr>
              <w:rPr>
                <w:rFonts w:ascii="Times New Roman" w:hAnsi="Times New Roman"/>
                <w:b/>
                <w:bCs/>
                <w:color w:val="000000"/>
                <w:sz w:val="16"/>
                <w:szCs w:val="16"/>
              </w:rPr>
            </w:pPr>
            <w:r w:rsidRPr="00753C2D">
              <w:rPr>
                <w:rFonts w:ascii="Times New Roman" w:hAnsi="Times New Roman"/>
                <w:b/>
                <w:bCs/>
                <w:color w:val="000000"/>
                <w:sz w:val="16"/>
                <w:szCs w:val="16"/>
              </w:rPr>
              <w:t>Средства федерального бюджета</w:t>
            </w:r>
          </w:p>
        </w:tc>
        <w:tc>
          <w:tcPr>
            <w:tcW w:w="992" w:type="dxa"/>
            <w:tcBorders>
              <w:top w:val="nil"/>
              <w:left w:val="nil"/>
              <w:bottom w:val="single" w:sz="4" w:space="0" w:color="auto"/>
              <w:right w:val="single" w:sz="4" w:space="0" w:color="auto"/>
            </w:tcBorders>
            <w:shd w:val="clear" w:color="auto" w:fill="auto"/>
            <w:vAlign w:val="center"/>
          </w:tcPr>
          <w:p w14:paraId="2C2F8A5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36DB76BD"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1C66F48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nil"/>
            </w:tcBorders>
            <w:shd w:val="clear" w:color="auto" w:fill="auto"/>
            <w:vAlign w:val="center"/>
            <w:hideMark/>
          </w:tcPr>
          <w:p w14:paraId="34C06811"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sz w:val="16"/>
                <w:szCs w:val="16"/>
              </w:rPr>
              <w:t>0,00</w:t>
            </w:r>
          </w:p>
        </w:tc>
        <w:tc>
          <w:tcPr>
            <w:tcW w:w="2977" w:type="dxa"/>
            <w:gridSpan w:val="5"/>
            <w:tcBorders>
              <w:top w:val="nil"/>
              <w:left w:val="single" w:sz="4" w:space="0" w:color="auto"/>
              <w:bottom w:val="single" w:sz="4" w:space="0" w:color="auto"/>
              <w:right w:val="single" w:sz="4" w:space="0" w:color="auto"/>
            </w:tcBorders>
            <w:shd w:val="clear" w:color="auto" w:fill="auto"/>
            <w:vAlign w:val="center"/>
            <w:hideMark/>
          </w:tcPr>
          <w:p w14:paraId="54651969"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458CA4B1"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F96E215"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1A6C19EC" w14:textId="77777777" w:rsidR="00753C2D" w:rsidRPr="00753C2D" w:rsidRDefault="00753C2D" w:rsidP="00C91388">
            <w:pPr>
              <w:rPr>
                <w:rFonts w:ascii="Times New Roman" w:hAnsi="Times New Roman"/>
                <w:b/>
                <w:bCs/>
                <w:color w:val="000000"/>
                <w:sz w:val="16"/>
                <w:szCs w:val="16"/>
              </w:rPr>
            </w:pPr>
          </w:p>
        </w:tc>
      </w:tr>
      <w:tr w:rsidR="00753C2D" w:rsidRPr="00753C2D" w14:paraId="4CC8ECAE" w14:textId="77777777" w:rsidTr="00C91388">
        <w:trPr>
          <w:trHeight w:val="565"/>
          <w:jc w:val="center"/>
        </w:trPr>
        <w:tc>
          <w:tcPr>
            <w:tcW w:w="425" w:type="dxa"/>
            <w:vMerge/>
            <w:tcBorders>
              <w:top w:val="nil"/>
              <w:left w:val="single" w:sz="4" w:space="0" w:color="auto"/>
              <w:bottom w:val="single" w:sz="4" w:space="0" w:color="000000"/>
              <w:right w:val="single" w:sz="4" w:space="0" w:color="auto"/>
            </w:tcBorders>
            <w:vAlign w:val="center"/>
            <w:hideMark/>
          </w:tcPr>
          <w:p w14:paraId="51B09F70" w14:textId="77777777" w:rsidR="00753C2D" w:rsidRPr="00753C2D" w:rsidRDefault="00753C2D" w:rsidP="00C91388">
            <w:pPr>
              <w:rPr>
                <w:rFonts w:ascii="Times New Roman" w:hAnsi="Times New Roman"/>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7FE15C28" w14:textId="77777777" w:rsidR="00753C2D" w:rsidRPr="00753C2D" w:rsidRDefault="00753C2D" w:rsidP="00C91388">
            <w:pPr>
              <w:rPr>
                <w:rFonts w:ascii="Times New Roman" w:hAnsi="Times New Roman"/>
                <w:b/>
                <w:bCs/>
                <w:color w:val="000000"/>
                <w:sz w:val="16"/>
                <w:szCs w:val="16"/>
              </w:rPr>
            </w:pPr>
          </w:p>
        </w:tc>
        <w:tc>
          <w:tcPr>
            <w:tcW w:w="1275" w:type="dxa"/>
            <w:tcBorders>
              <w:top w:val="nil"/>
              <w:left w:val="nil"/>
              <w:bottom w:val="nil"/>
              <w:right w:val="single" w:sz="4" w:space="0" w:color="auto"/>
            </w:tcBorders>
            <w:shd w:val="clear" w:color="auto" w:fill="FFFFFF" w:themeFill="background1"/>
            <w:vAlign w:val="center"/>
            <w:hideMark/>
          </w:tcPr>
          <w:p w14:paraId="03996DE2"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30193A9D" w14:textId="77777777" w:rsidR="00753C2D" w:rsidRPr="00753C2D" w:rsidRDefault="00753C2D" w:rsidP="00C91388">
            <w:pPr>
              <w:rPr>
                <w:rFonts w:ascii="Times New Roman" w:hAnsi="Times New Roman"/>
                <w:b/>
                <w:bCs/>
                <w:color w:val="000000"/>
                <w:sz w:val="16"/>
                <w:szCs w:val="16"/>
              </w:rPr>
            </w:pPr>
            <w:r w:rsidRPr="00753C2D">
              <w:rPr>
                <w:rFonts w:ascii="Times New Roman" w:hAnsi="Times New Roman"/>
                <w:b/>
                <w:bCs/>
                <w:color w:val="000000"/>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52EA65C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2 449,0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54EC3AF"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sz w:val="16"/>
                <w:szCs w:val="16"/>
              </w:rPr>
              <w:t>273,0</w:t>
            </w:r>
          </w:p>
        </w:tc>
        <w:tc>
          <w:tcPr>
            <w:tcW w:w="992" w:type="dxa"/>
            <w:tcBorders>
              <w:top w:val="nil"/>
              <w:left w:val="nil"/>
              <w:bottom w:val="single" w:sz="4" w:space="0" w:color="auto"/>
              <w:right w:val="nil"/>
            </w:tcBorders>
            <w:shd w:val="clear" w:color="auto" w:fill="auto"/>
            <w:vAlign w:val="center"/>
            <w:hideMark/>
          </w:tcPr>
          <w:p w14:paraId="39B5BBE2" w14:textId="77777777" w:rsidR="00753C2D" w:rsidRPr="00753C2D" w:rsidRDefault="00753C2D" w:rsidP="00C91388">
            <w:pPr>
              <w:jc w:val="center"/>
              <w:rPr>
                <w:rFonts w:ascii="Times New Roman" w:hAnsi="Times New Roman"/>
                <w:sz w:val="16"/>
                <w:szCs w:val="16"/>
              </w:rPr>
            </w:pPr>
            <w:r w:rsidRPr="00753C2D">
              <w:rPr>
                <w:rFonts w:ascii="Times New Roman" w:hAnsi="Times New Roman"/>
                <w:color w:val="000000"/>
                <w:sz w:val="16"/>
                <w:szCs w:val="16"/>
              </w:rPr>
              <w:t>347,0</w:t>
            </w:r>
          </w:p>
        </w:tc>
        <w:tc>
          <w:tcPr>
            <w:tcW w:w="992" w:type="dxa"/>
            <w:tcBorders>
              <w:top w:val="nil"/>
              <w:left w:val="single" w:sz="4" w:space="0" w:color="auto"/>
              <w:bottom w:val="single" w:sz="4" w:space="0" w:color="auto"/>
              <w:right w:val="nil"/>
            </w:tcBorders>
            <w:shd w:val="clear" w:color="auto" w:fill="auto"/>
            <w:vAlign w:val="center"/>
            <w:hideMark/>
          </w:tcPr>
          <w:p w14:paraId="0BF5A67F"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color w:val="000000"/>
                <w:sz w:val="16"/>
                <w:szCs w:val="16"/>
              </w:rPr>
              <w:t>377,0</w:t>
            </w:r>
          </w:p>
        </w:tc>
        <w:tc>
          <w:tcPr>
            <w:tcW w:w="2977" w:type="dxa"/>
            <w:gridSpan w:val="5"/>
            <w:tcBorders>
              <w:top w:val="nil"/>
              <w:left w:val="single" w:sz="4" w:space="0" w:color="auto"/>
              <w:bottom w:val="single" w:sz="4" w:space="0" w:color="auto"/>
              <w:right w:val="single" w:sz="4" w:space="0" w:color="auto"/>
            </w:tcBorders>
            <w:shd w:val="clear" w:color="auto" w:fill="auto"/>
            <w:vAlign w:val="center"/>
            <w:hideMark/>
          </w:tcPr>
          <w:p w14:paraId="6A00FDFF"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color w:val="000000"/>
                <w:sz w:val="16"/>
                <w:szCs w:val="16"/>
              </w:rPr>
              <w:t>484,0</w:t>
            </w:r>
          </w:p>
        </w:tc>
        <w:tc>
          <w:tcPr>
            <w:tcW w:w="1134" w:type="dxa"/>
            <w:tcBorders>
              <w:top w:val="nil"/>
              <w:left w:val="nil"/>
              <w:bottom w:val="single" w:sz="4" w:space="0" w:color="auto"/>
              <w:right w:val="single" w:sz="4" w:space="0" w:color="auto"/>
            </w:tcBorders>
            <w:shd w:val="clear" w:color="auto" w:fill="auto"/>
            <w:vAlign w:val="center"/>
            <w:hideMark/>
          </w:tcPr>
          <w:p w14:paraId="431D11C1" w14:textId="77777777" w:rsidR="00753C2D" w:rsidRPr="00753C2D" w:rsidRDefault="00753C2D" w:rsidP="00C91388">
            <w:pPr>
              <w:jc w:val="center"/>
              <w:rPr>
                <w:rFonts w:ascii="Times New Roman" w:hAnsi="Times New Roman"/>
                <w:bCs/>
                <w:color w:val="000000"/>
                <w:sz w:val="16"/>
                <w:szCs w:val="16"/>
              </w:rPr>
            </w:pPr>
            <w:r w:rsidRPr="00753C2D">
              <w:rPr>
                <w:rFonts w:ascii="Times New Roman" w:hAnsi="Times New Roman"/>
                <w:color w:val="000000"/>
                <w:sz w:val="16"/>
                <w:szCs w:val="16"/>
              </w:rPr>
              <w:t>484,0</w:t>
            </w:r>
          </w:p>
        </w:tc>
        <w:tc>
          <w:tcPr>
            <w:tcW w:w="1134" w:type="dxa"/>
            <w:tcBorders>
              <w:top w:val="nil"/>
              <w:left w:val="nil"/>
              <w:bottom w:val="single" w:sz="4" w:space="0" w:color="auto"/>
              <w:right w:val="single" w:sz="4" w:space="0" w:color="auto"/>
            </w:tcBorders>
            <w:shd w:val="clear" w:color="auto" w:fill="auto"/>
            <w:vAlign w:val="center"/>
            <w:hideMark/>
          </w:tcPr>
          <w:p w14:paraId="4D3EE517" w14:textId="77777777" w:rsidR="00753C2D" w:rsidRPr="00753C2D" w:rsidRDefault="00753C2D" w:rsidP="00C91388">
            <w:pPr>
              <w:jc w:val="center"/>
              <w:rPr>
                <w:rFonts w:ascii="Times New Roman" w:hAnsi="Times New Roman"/>
                <w:bCs/>
                <w:color w:val="000000"/>
                <w:sz w:val="16"/>
                <w:szCs w:val="16"/>
              </w:rPr>
            </w:pPr>
            <w:r w:rsidRPr="00753C2D">
              <w:rPr>
                <w:rFonts w:ascii="Times New Roman" w:hAnsi="Times New Roman"/>
                <w:color w:val="000000"/>
                <w:sz w:val="16"/>
                <w:szCs w:val="16"/>
              </w:rPr>
              <w:t>484,0</w:t>
            </w:r>
          </w:p>
        </w:tc>
        <w:tc>
          <w:tcPr>
            <w:tcW w:w="1691" w:type="dxa"/>
            <w:vMerge/>
            <w:tcBorders>
              <w:top w:val="nil"/>
              <w:left w:val="single" w:sz="4" w:space="0" w:color="auto"/>
              <w:bottom w:val="single" w:sz="4" w:space="0" w:color="000000"/>
              <w:right w:val="single" w:sz="4" w:space="0" w:color="auto"/>
            </w:tcBorders>
            <w:vAlign w:val="center"/>
            <w:hideMark/>
          </w:tcPr>
          <w:p w14:paraId="00E7843E" w14:textId="77777777" w:rsidR="00753C2D" w:rsidRPr="00753C2D" w:rsidRDefault="00753C2D" w:rsidP="00C91388">
            <w:pPr>
              <w:rPr>
                <w:rFonts w:ascii="Times New Roman" w:hAnsi="Times New Roman"/>
                <w:b/>
                <w:bCs/>
                <w:color w:val="000000"/>
                <w:sz w:val="16"/>
                <w:szCs w:val="16"/>
              </w:rPr>
            </w:pPr>
          </w:p>
        </w:tc>
      </w:tr>
      <w:tr w:rsidR="00753C2D" w:rsidRPr="00753C2D" w14:paraId="543286FA" w14:textId="77777777" w:rsidTr="00C91388">
        <w:trPr>
          <w:trHeight w:val="853"/>
          <w:jc w:val="center"/>
        </w:trPr>
        <w:tc>
          <w:tcPr>
            <w:tcW w:w="425" w:type="dxa"/>
            <w:vMerge/>
            <w:tcBorders>
              <w:top w:val="nil"/>
              <w:left w:val="single" w:sz="4" w:space="0" w:color="auto"/>
              <w:bottom w:val="single" w:sz="4" w:space="0" w:color="000000"/>
              <w:right w:val="single" w:sz="4" w:space="0" w:color="auto"/>
            </w:tcBorders>
            <w:vAlign w:val="center"/>
            <w:hideMark/>
          </w:tcPr>
          <w:p w14:paraId="532CA4DB" w14:textId="77777777" w:rsidR="00753C2D" w:rsidRPr="00753C2D" w:rsidRDefault="00753C2D" w:rsidP="00C91388">
            <w:pPr>
              <w:rPr>
                <w:rFonts w:ascii="Times New Roman" w:hAnsi="Times New Roman"/>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72BD3C19" w14:textId="77777777" w:rsidR="00753C2D" w:rsidRPr="00753C2D" w:rsidRDefault="00753C2D" w:rsidP="00C91388">
            <w:pPr>
              <w:rPr>
                <w:rFonts w:ascii="Times New Roman" w:hAnsi="Times New Roman"/>
                <w:b/>
                <w:bCs/>
                <w:color w:val="000000"/>
                <w:sz w:val="16"/>
                <w:szCs w:val="16"/>
              </w:rPr>
            </w:pPr>
          </w:p>
        </w:tc>
        <w:tc>
          <w:tcPr>
            <w:tcW w:w="1275" w:type="dxa"/>
            <w:tcBorders>
              <w:top w:val="nil"/>
              <w:left w:val="nil"/>
              <w:bottom w:val="nil"/>
              <w:right w:val="single" w:sz="4" w:space="0" w:color="auto"/>
            </w:tcBorders>
            <w:shd w:val="clear" w:color="auto" w:fill="auto"/>
            <w:vAlign w:val="center"/>
            <w:hideMark/>
          </w:tcPr>
          <w:p w14:paraId="60B7836A"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7B396EEB" w14:textId="77777777" w:rsidR="00753C2D" w:rsidRPr="00753C2D" w:rsidRDefault="00753C2D" w:rsidP="00C91388">
            <w:pPr>
              <w:rPr>
                <w:rFonts w:ascii="Times New Roman" w:hAnsi="Times New Roman"/>
                <w:b/>
                <w:sz w:val="16"/>
                <w:szCs w:val="16"/>
              </w:rPr>
            </w:pPr>
            <w:r w:rsidRPr="00753C2D">
              <w:rPr>
                <w:rFonts w:ascii="Times New Roman" w:hAnsi="Times New Roman"/>
                <w:b/>
                <w:sz w:val="16"/>
                <w:szCs w:val="16"/>
              </w:rPr>
              <w:t xml:space="preserve">Средства бюджета </w:t>
            </w:r>
          </w:p>
          <w:p w14:paraId="65611F69" w14:textId="77777777" w:rsidR="00753C2D" w:rsidRPr="00753C2D" w:rsidRDefault="00753C2D" w:rsidP="00C91388">
            <w:pPr>
              <w:rPr>
                <w:rFonts w:ascii="Times New Roman" w:hAnsi="Times New Roman"/>
                <w:b/>
                <w:bCs/>
                <w:color w:val="000000"/>
                <w:sz w:val="16"/>
                <w:szCs w:val="16"/>
              </w:rPr>
            </w:pPr>
            <w:proofErr w:type="spellStart"/>
            <w:r w:rsidRPr="00753C2D">
              <w:rPr>
                <w:rFonts w:ascii="Times New Roman" w:hAnsi="Times New Roman"/>
                <w:b/>
                <w:sz w:val="16"/>
                <w:szCs w:val="16"/>
              </w:rPr>
              <w:t>г.о</w:t>
            </w:r>
            <w:proofErr w:type="spellEnd"/>
            <w:r w:rsidRPr="00753C2D">
              <w:rPr>
                <w:rFonts w:ascii="Times New Roman" w:hAnsi="Times New Roman"/>
                <w:b/>
                <w:sz w:val="16"/>
                <w:szCs w:val="16"/>
              </w:rPr>
              <w:t>. Лыткарино Московской области</w:t>
            </w:r>
          </w:p>
        </w:tc>
        <w:tc>
          <w:tcPr>
            <w:tcW w:w="992" w:type="dxa"/>
            <w:tcBorders>
              <w:top w:val="nil"/>
              <w:left w:val="nil"/>
              <w:bottom w:val="single" w:sz="4" w:space="0" w:color="auto"/>
              <w:right w:val="single" w:sz="4" w:space="0" w:color="auto"/>
            </w:tcBorders>
            <w:shd w:val="clear" w:color="auto" w:fill="auto"/>
            <w:vAlign w:val="center"/>
          </w:tcPr>
          <w:p w14:paraId="59FEEAA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210 359,74</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237D6EB3"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sz w:val="16"/>
                <w:szCs w:val="16"/>
              </w:rPr>
              <w:t>30 196,4</w:t>
            </w:r>
          </w:p>
        </w:tc>
        <w:tc>
          <w:tcPr>
            <w:tcW w:w="992" w:type="dxa"/>
            <w:tcBorders>
              <w:top w:val="nil"/>
              <w:left w:val="nil"/>
              <w:bottom w:val="single" w:sz="4" w:space="0" w:color="auto"/>
              <w:right w:val="nil"/>
            </w:tcBorders>
            <w:shd w:val="clear" w:color="auto" w:fill="auto"/>
            <w:vAlign w:val="center"/>
            <w:hideMark/>
          </w:tcPr>
          <w:p w14:paraId="1E0C94E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 xml:space="preserve">34 931,1 </w:t>
            </w:r>
          </w:p>
        </w:tc>
        <w:tc>
          <w:tcPr>
            <w:tcW w:w="992" w:type="dxa"/>
            <w:tcBorders>
              <w:top w:val="nil"/>
              <w:left w:val="single" w:sz="4" w:space="0" w:color="auto"/>
              <w:bottom w:val="single" w:sz="4" w:space="0" w:color="auto"/>
              <w:right w:val="nil"/>
            </w:tcBorders>
            <w:shd w:val="clear" w:color="auto" w:fill="auto"/>
            <w:vAlign w:val="center"/>
            <w:hideMark/>
          </w:tcPr>
          <w:p w14:paraId="63BA485F"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sz w:val="16"/>
                <w:szCs w:val="16"/>
              </w:rPr>
              <w:t>40 054,44</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C776383"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sz w:val="16"/>
                <w:szCs w:val="16"/>
              </w:rPr>
              <w:t>43 261,1</w:t>
            </w:r>
          </w:p>
        </w:tc>
        <w:tc>
          <w:tcPr>
            <w:tcW w:w="1134" w:type="dxa"/>
            <w:tcBorders>
              <w:top w:val="nil"/>
              <w:left w:val="nil"/>
              <w:bottom w:val="single" w:sz="4" w:space="0" w:color="auto"/>
              <w:right w:val="single" w:sz="4" w:space="0" w:color="auto"/>
            </w:tcBorders>
            <w:shd w:val="clear" w:color="auto" w:fill="auto"/>
            <w:vAlign w:val="center"/>
            <w:hideMark/>
          </w:tcPr>
          <w:p w14:paraId="0B31943A"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sz w:val="16"/>
                <w:szCs w:val="16"/>
              </w:rPr>
              <w:t>26 596,2</w:t>
            </w:r>
          </w:p>
        </w:tc>
        <w:tc>
          <w:tcPr>
            <w:tcW w:w="1134" w:type="dxa"/>
            <w:tcBorders>
              <w:top w:val="nil"/>
              <w:left w:val="nil"/>
              <w:bottom w:val="single" w:sz="4" w:space="0" w:color="auto"/>
              <w:right w:val="single" w:sz="4" w:space="0" w:color="auto"/>
            </w:tcBorders>
            <w:shd w:val="clear" w:color="auto" w:fill="auto"/>
            <w:vAlign w:val="center"/>
            <w:hideMark/>
          </w:tcPr>
          <w:p w14:paraId="08101D76" w14:textId="77777777" w:rsidR="00753C2D" w:rsidRPr="00753C2D" w:rsidRDefault="00753C2D" w:rsidP="00C91388">
            <w:pPr>
              <w:jc w:val="center"/>
              <w:rPr>
                <w:rFonts w:ascii="Times New Roman" w:hAnsi="Times New Roman"/>
                <w:bCs/>
                <w:color w:val="000000"/>
                <w:sz w:val="16"/>
                <w:szCs w:val="16"/>
              </w:rPr>
            </w:pPr>
            <w:r w:rsidRPr="00753C2D">
              <w:rPr>
                <w:rFonts w:ascii="Times New Roman" w:hAnsi="Times New Roman"/>
                <w:bCs/>
                <w:color w:val="000000"/>
                <w:sz w:val="16"/>
                <w:szCs w:val="16"/>
              </w:rPr>
              <w:t>35 320,5</w:t>
            </w:r>
          </w:p>
        </w:tc>
        <w:tc>
          <w:tcPr>
            <w:tcW w:w="1691" w:type="dxa"/>
            <w:vMerge/>
            <w:tcBorders>
              <w:top w:val="nil"/>
              <w:left w:val="single" w:sz="4" w:space="0" w:color="auto"/>
              <w:bottom w:val="single" w:sz="4" w:space="0" w:color="000000"/>
              <w:right w:val="single" w:sz="4" w:space="0" w:color="auto"/>
            </w:tcBorders>
            <w:vAlign w:val="center"/>
            <w:hideMark/>
          </w:tcPr>
          <w:p w14:paraId="6D46E7AB" w14:textId="77777777" w:rsidR="00753C2D" w:rsidRPr="00753C2D" w:rsidRDefault="00753C2D" w:rsidP="00C91388">
            <w:pPr>
              <w:rPr>
                <w:rFonts w:ascii="Times New Roman" w:hAnsi="Times New Roman"/>
                <w:b/>
                <w:bCs/>
                <w:color w:val="000000"/>
                <w:sz w:val="16"/>
                <w:szCs w:val="16"/>
              </w:rPr>
            </w:pPr>
          </w:p>
        </w:tc>
      </w:tr>
      <w:tr w:rsidR="00753C2D" w:rsidRPr="00753C2D" w14:paraId="0790737E" w14:textId="77777777" w:rsidTr="00C91388">
        <w:trPr>
          <w:trHeight w:val="325"/>
          <w:jc w:val="center"/>
        </w:trPr>
        <w:tc>
          <w:tcPr>
            <w:tcW w:w="425" w:type="dxa"/>
            <w:vMerge/>
            <w:tcBorders>
              <w:top w:val="nil"/>
              <w:left w:val="single" w:sz="4" w:space="0" w:color="auto"/>
              <w:bottom w:val="single" w:sz="4" w:space="0" w:color="000000"/>
              <w:right w:val="single" w:sz="4" w:space="0" w:color="auto"/>
            </w:tcBorders>
            <w:vAlign w:val="center"/>
            <w:hideMark/>
          </w:tcPr>
          <w:p w14:paraId="31710867" w14:textId="77777777" w:rsidR="00753C2D" w:rsidRPr="00753C2D" w:rsidRDefault="00753C2D" w:rsidP="00C91388">
            <w:pPr>
              <w:rPr>
                <w:rFonts w:ascii="Times New Roman" w:hAnsi="Times New Roman"/>
                <w:b/>
                <w:bCs/>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585C1A41" w14:textId="77777777" w:rsidR="00753C2D" w:rsidRPr="00753C2D" w:rsidRDefault="00753C2D" w:rsidP="00C91388">
            <w:pPr>
              <w:rPr>
                <w:rFonts w:ascii="Times New Roman" w:hAnsi="Times New Roman"/>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14:paraId="60680A5A"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14:paraId="1261F743" w14:textId="77777777" w:rsidR="00753C2D" w:rsidRPr="00753C2D" w:rsidRDefault="00753C2D" w:rsidP="00C91388">
            <w:pPr>
              <w:rPr>
                <w:rFonts w:ascii="Times New Roman" w:hAnsi="Times New Roman"/>
                <w:b/>
                <w:bCs/>
                <w:color w:val="000000"/>
                <w:sz w:val="16"/>
                <w:szCs w:val="16"/>
              </w:rPr>
            </w:pPr>
            <w:r w:rsidRPr="00753C2D">
              <w:rPr>
                <w:rFonts w:ascii="Times New Roman" w:hAnsi="Times New Roman"/>
                <w:b/>
                <w:bCs/>
                <w:color w:val="000000"/>
                <w:sz w:val="16"/>
                <w:szCs w:val="16"/>
              </w:rPr>
              <w:t>Внебюджетные средства</w:t>
            </w:r>
          </w:p>
        </w:tc>
        <w:tc>
          <w:tcPr>
            <w:tcW w:w="992" w:type="dxa"/>
            <w:tcBorders>
              <w:top w:val="nil"/>
              <w:left w:val="nil"/>
              <w:bottom w:val="single" w:sz="4" w:space="0" w:color="auto"/>
              <w:right w:val="single" w:sz="4" w:space="0" w:color="auto"/>
            </w:tcBorders>
            <w:shd w:val="clear" w:color="auto" w:fill="auto"/>
            <w:vAlign w:val="center"/>
          </w:tcPr>
          <w:p w14:paraId="535793A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61C7CD4C" w14:textId="77777777" w:rsidR="00753C2D" w:rsidRPr="00753C2D" w:rsidRDefault="00753C2D" w:rsidP="00C91388">
            <w:pPr>
              <w:jc w:val="center"/>
              <w:rPr>
                <w:rFonts w:ascii="Times New Roman" w:hAnsi="Times New Roman"/>
                <w:b/>
                <w:bCs/>
                <w:color w:val="00B050"/>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nil"/>
            </w:tcBorders>
            <w:shd w:val="clear" w:color="auto" w:fill="auto"/>
            <w:vAlign w:val="center"/>
            <w:hideMark/>
          </w:tcPr>
          <w:p w14:paraId="491BCAD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single" w:sz="4" w:space="0" w:color="auto"/>
              <w:bottom w:val="single" w:sz="4" w:space="0" w:color="auto"/>
              <w:right w:val="nil"/>
            </w:tcBorders>
            <w:shd w:val="clear" w:color="auto" w:fill="auto"/>
            <w:vAlign w:val="center"/>
            <w:hideMark/>
          </w:tcPr>
          <w:p w14:paraId="4A410846" w14:textId="77777777" w:rsidR="00753C2D" w:rsidRPr="00753C2D" w:rsidRDefault="00753C2D" w:rsidP="00C91388">
            <w:pPr>
              <w:jc w:val="center"/>
              <w:rPr>
                <w:rFonts w:ascii="Times New Roman" w:hAnsi="Times New Roman"/>
                <w:b/>
                <w:bCs/>
                <w:color w:val="00B050"/>
                <w:sz w:val="16"/>
                <w:szCs w:val="16"/>
              </w:rPr>
            </w:pPr>
            <w:r w:rsidRPr="00753C2D">
              <w:rPr>
                <w:rFonts w:ascii="Times New Roman" w:hAnsi="Times New Roman"/>
                <w:sz w:val="16"/>
                <w:szCs w:val="16"/>
              </w:rPr>
              <w:t>0,00</w:t>
            </w:r>
          </w:p>
        </w:tc>
        <w:tc>
          <w:tcPr>
            <w:tcW w:w="297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BE7366E" w14:textId="77777777" w:rsidR="00753C2D" w:rsidRPr="00753C2D" w:rsidRDefault="00753C2D" w:rsidP="00C91388">
            <w:pPr>
              <w:jc w:val="center"/>
              <w:rPr>
                <w:rFonts w:ascii="Times New Roman" w:hAnsi="Times New Roman"/>
                <w:b/>
                <w:bCs/>
                <w:color w:val="00B050"/>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301FDB00" w14:textId="77777777" w:rsidR="00753C2D" w:rsidRPr="00753C2D" w:rsidRDefault="00753C2D" w:rsidP="00C91388">
            <w:pPr>
              <w:jc w:val="center"/>
              <w:rPr>
                <w:rFonts w:ascii="Times New Roman" w:hAnsi="Times New Roman"/>
                <w:b/>
                <w:bCs/>
                <w:color w:val="00B050"/>
                <w:sz w:val="16"/>
                <w:szCs w:val="16"/>
              </w:rPr>
            </w:pPr>
            <w:r w:rsidRPr="00753C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14:paraId="51215BF3" w14:textId="77777777" w:rsidR="00753C2D" w:rsidRPr="00753C2D" w:rsidRDefault="00753C2D" w:rsidP="00C91388">
            <w:pPr>
              <w:jc w:val="center"/>
              <w:rPr>
                <w:rFonts w:ascii="Times New Roman" w:hAnsi="Times New Roman"/>
                <w:b/>
                <w:bCs/>
                <w:color w:val="00B050"/>
                <w:sz w:val="16"/>
                <w:szCs w:val="16"/>
              </w:rPr>
            </w:pPr>
            <w:r w:rsidRPr="00753C2D">
              <w:rPr>
                <w:rFonts w:ascii="Times New Roman" w:hAnsi="Times New Roman"/>
                <w:sz w:val="16"/>
                <w:szCs w:val="16"/>
              </w:rPr>
              <w:t>0,00</w:t>
            </w:r>
          </w:p>
        </w:tc>
        <w:tc>
          <w:tcPr>
            <w:tcW w:w="1691" w:type="dxa"/>
            <w:vMerge/>
            <w:tcBorders>
              <w:top w:val="nil"/>
              <w:left w:val="single" w:sz="4" w:space="0" w:color="auto"/>
              <w:bottom w:val="single" w:sz="4" w:space="0" w:color="000000"/>
              <w:right w:val="single" w:sz="4" w:space="0" w:color="auto"/>
            </w:tcBorders>
            <w:vAlign w:val="center"/>
            <w:hideMark/>
          </w:tcPr>
          <w:p w14:paraId="07D16806" w14:textId="77777777" w:rsidR="00753C2D" w:rsidRPr="00753C2D" w:rsidRDefault="00753C2D" w:rsidP="00C91388">
            <w:pPr>
              <w:rPr>
                <w:rFonts w:ascii="Times New Roman" w:hAnsi="Times New Roman"/>
                <w:b/>
                <w:bCs/>
                <w:color w:val="000000"/>
                <w:sz w:val="16"/>
                <w:szCs w:val="16"/>
              </w:rPr>
            </w:pPr>
          </w:p>
        </w:tc>
      </w:tr>
    </w:tbl>
    <w:p w14:paraId="5EDC154C" w14:textId="77777777" w:rsidR="00BC2854" w:rsidRPr="00BC2854" w:rsidRDefault="00BC2854" w:rsidP="00753C2D">
      <w:pPr>
        <w:rPr>
          <w:rFonts w:ascii="Times New Roman" w:hAnsi="Times New Roman"/>
          <w:b/>
          <w:sz w:val="20"/>
          <w:lang w:val="en-US"/>
        </w:rPr>
      </w:pPr>
    </w:p>
    <w:p w14:paraId="3C29F7A0" w14:textId="6D5CC7D1" w:rsidR="00BC2854" w:rsidRPr="00BC2854" w:rsidRDefault="00BC2854" w:rsidP="00BC2854">
      <w:pPr>
        <w:jc w:val="center"/>
        <w:rPr>
          <w:rFonts w:ascii="Times New Roman" w:hAnsi="Times New Roman"/>
          <w:b/>
          <w:sz w:val="20"/>
          <w:szCs w:val="24"/>
        </w:rPr>
      </w:pPr>
      <w:r w:rsidRPr="00BC2854">
        <w:rPr>
          <w:rFonts w:ascii="Times New Roman" w:hAnsi="Times New Roman"/>
          <w:b/>
          <w:sz w:val="20"/>
          <w:lang w:val="en-US"/>
        </w:rPr>
        <w:t>VIII</w:t>
      </w:r>
      <w:r w:rsidRPr="00BC2854">
        <w:rPr>
          <w:rFonts w:ascii="Times New Roman" w:hAnsi="Times New Roman"/>
          <w:b/>
          <w:sz w:val="20"/>
        </w:rPr>
        <w:t>.</w:t>
      </w:r>
      <w:r w:rsidRPr="00BC2854">
        <w:rPr>
          <w:rFonts w:ascii="Times New Roman" w:hAnsi="Times New Roman"/>
          <w:b/>
          <w:sz w:val="18"/>
          <w:szCs w:val="18"/>
        </w:rPr>
        <w:t xml:space="preserve"> </w:t>
      </w:r>
      <w:r w:rsidRPr="00BC2854">
        <w:rPr>
          <w:rFonts w:ascii="Times New Roman" w:hAnsi="Times New Roman"/>
          <w:b/>
          <w:sz w:val="20"/>
          <w:szCs w:val="24"/>
        </w:rPr>
        <w:t xml:space="preserve"> Методика расчета значений результатов реализации муниципальной программы «Безопасность и обеспечение безопасности жизнедеятельности»</w:t>
      </w:r>
      <w:r w:rsidRPr="00BC2854">
        <w:rPr>
          <w:rFonts w:ascii="Times New Roman" w:hAnsi="Times New Roman"/>
          <w:b/>
          <w:sz w:val="20"/>
          <w:szCs w:val="24"/>
        </w:rPr>
        <w:br/>
        <w:t>на 2023- 202</w:t>
      </w:r>
      <w:r w:rsidR="00753C2D">
        <w:rPr>
          <w:rFonts w:ascii="Times New Roman" w:hAnsi="Times New Roman"/>
          <w:b/>
          <w:sz w:val="20"/>
          <w:szCs w:val="24"/>
        </w:rPr>
        <w:t>8</w:t>
      </w:r>
      <w:r w:rsidRPr="00BC2854">
        <w:rPr>
          <w:rFonts w:ascii="Times New Roman" w:hAnsi="Times New Roman"/>
          <w:b/>
          <w:sz w:val="20"/>
          <w:szCs w:val="24"/>
        </w:rPr>
        <w:t xml:space="preserve"> годы</w:t>
      </w:r>
    </w:p>
    <w:tbl>
      <w:tblPr>
        <w:tblW w:w="0" w:type="auto"/>
        <w:tblInd w:w="-31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3402"/>
        <w:gridCol w:w="1842"/>
        <w:gridCol w:w="3828"/>
        <w:gridCol w:w="5634"/>
      </w:tblGrid>
      <w:tr w:rsidR="00BC2854" w:rsidRPr="00BC2854" w14:paraId="04A38312" w14:textId="77777777" w:rsidTr="00616F38">
        <w:tc>
          <w:tcPr>
            <w:tcW w:w="739" w:type="dxa"/>
            <w:shd w:val="clear" w:color="auto" w:fill="auto"/>
          </w:tcPr>
          <w:p w14:paraId="310D87FF" w14:textId="77777777" w:rsidR="00BC2854" w:rsidRPr="00BC2854" w:rsidRDefault="00BC2854" w:rsidP="00616F38">
            <w:pPr>
              <w:widowControl w:val="0"/>
              <w:jc w:val="center"/>
              <w:rPr>
                <w:rFonts w:ascii="Times New Roman" w:hAnsi="Times New Roman"/>
                <w:sz w:val="18"/>
                <w:szCs w:val="18"/>
              </w:rPr>
            </w:pPr>
            <w:r w:rsidRPr="00BC2854">
              <w:rPr>
                <w:rFonts w:ascii="Times New Roman" w:hAnsi="Times New Roman"/>
                <w:sz w:val="18"/>
                <w:szCs w:val="18"/>
              </w:rPr>
              <w:t>№</w:t>
            </w:r>
          </w:p>
          <w:p w14:paraId="6F27176D" w14:textId="77777777" w:rsidR="00BC2854" w:rsidRPr="00BC2854" w:rsidRDefault="00BC2854" w:rsidP="00616F38">
            <w:pPr>
              <w:widowControl w:val="0"/>
              <w:jc w:val="center"/>
              <w:rPr>
                <w:rFonts w:ascii="Times New Roman" w:hAnsi="Times New Roman"/>
                <w:sz w:val="18"/>
                <w:szCs w:val="18"/>
              </w:rPr>
            </w:pPr>
            <w:r w:rsidRPr="00BC2854">
              <w:rPr>
                <w:rFonts w:ascii="Times New Roman" w:hAnsi="Times New Roman"/>
                <w:sz w:val="18"/>
                <w:szCs w:val="18"/>
              </w:rPr>
              <w:t>п/п</w:t>
            </w:r>
          </w:p>
        </w:tc>
        <w:tc>
          <w:tcPr>
            <w:tcW w:w="3402" w:type="dxa"/>
            <w:shd w:val="clear" w:color="auto" w:fill="auto"/>
          </w:tcPr>
          <w:p w14:paraId="49BAAFFA" w14:textId="77777777" w:rsidR="00BC2854" w:rsidRPr="00BC2854" w:rsidRDefault="00BC2854" w:rsidP="00616F38">
            <w:pPr>
              <w:pStyle w:val="ConsPlusNormal"/>
              <w:jc w:val="center"/>
              <w:outlineLvl w:val="1"/>
              <w:rPr>
                <w:rFonts w:ascii="Times New Roman" w:hAnsi="Times New Roman" w:cs="Times New Roman"/>
                <w:sz w:val="18"/>
                <w:szCs w:val="18"/>
              </w:rPr>
            </w:pPr>
          </w:p>
          <w:p w14:paraId="19FDDB92"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Наименование</w:t>
            </w:r>
          </w:p>
        </w:tc>
        <w:tc>
          <w:tcPr>
            <w:tcW w:w="1842" w:type="dxa"/>
            <w:shd w:val="clear" w:color="auto" w:fill="auto"/>
          </w:tcPr>
          <w:p w14:paraId="3ADD2A09"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Единица измерения</w:t>
            </w:r>
          </w:p>
        </w:tc>
        <w:tc>
          <w:tcPr>
            <w:tcW w:w="3828" w:type="dxa"/>
            <w:shd w:val="clear" w:color="auto" w:fill="auto"/>
          </w:tcPr>
          <w:p w14:paraId="51A2655F" w14:textId="77777777" w:rsidR="00BC2854" w:rsidRPr="00BC2854" w:rsidRDefault="00BC2854" w:rsidP="00616F38">
            <w:pPr>
              <w:pStyle w:val="ConsPlusNormal"/>
              <w:jc w:val="both"/>
              <w:outlineLvl w:val="1"/>
              <w:rPr>
                <w:rFonts w:ascii="Times New Roman" w:hAnsi="Times New Roman" w:cs="Times New Roman"/>
                <w:sz w:val="18"/>
                <w:szCs w:val="18"/>
              </w:rPr>
            </w:pPr>
          </w:p>
          <w:p w14:paraId="5E17E000" w14:textId="77777777" w:rsidR="00BC2854" w:rsidRPr="00BC2854" w:rsidRDefault="00BC2854" w:rsidP="00616F38">
            <w:pPr>
              <w:pStyle w:val="ConsPlusNormal"/>
              <w:ind w:firstLine="34"/>
              <w:jc w:val="center"/>
              <w:outlineLvl w:val="1"/>
              <w:rPr>
                <w:rFonts w:ascii="Times New Roman" w:hAnsi="Times New Roman" w:cs="Times New Roman"/>
                <w:sz w:val="18"/>
                <w:szCs w:val="18"/>
              </w:rPr>
            </w:pPr>
            <w:r w:rsidRPr="00BC2854">
              <w:rPr>
                <w:rFonts w:ascii="Times New Roman" w:hAnsi="Times New Roman" w:cs="Times New Roman"/>
                <w:sz w:val="18"/>
                <w:szCs w:val="18"/>
              </w:rPr>
              <w:t>Источник данных</w:t>
            </w:r>
          </w:p>
        </w:tc>
        <w:tc>
          <w:tcPr>
            <w:tcW w:w="5634" w:type="dxa"/>
            <w:shd w:val="clear" w:color="auto" w:fill="auto"/>
          </w:tcPr>
          <w:p w14:paraId="54F94ED1" w14:textId="77777777" w:rsidR="00BC2854" w:rsidRPr="00BC2854" w:rsidRDefault="00BC2854" w:rsidP="00616F38">
            <w:pPr>
              <w:pStyle w:val="ConsPlusNormal"/>
              <w:jc w:val="center"/>
              <w:outlineLvl w:val="1"/>
              <w:rPr>
                <w:rFonts w:ascii="Times New Roman" w:hAnsi="Times New Roman" w:cs="Times New Roman"/>
                <w:sz w:val="18"/>
                <w:szCs w:val="18"/>
              </w:rPr>
            </w:pPr>
          </w:p>
          <w:p w14:paraId="7B519A90" w14:textId="77777777" w:rsidR="00BC2854" w:rsidRPr="00BC2854" w:rsidRDefault="00BC2854" w:rsidP="00616F38">
            <w:pPr>
              <w:pStyle w:val="ConsPlusNormal"/>
              <w:ind w:firstLine="34"/>
              <w:jc w:val="center"/>
              <w:outlineLvl w:val="1"/>
              <w:rPr>
                <w:rFonts w:ascii="Times New Roman" w:hAnsi="Times New Roman" w:cs="Times New Roman"/>
                <w:sz w:val="18"/>
                <w:szCs w:val="18"/>
              </w:rPr>
            </w:pPr>
            <w:r w:rsidRPr="00BC2854">
              <w:rPr>
                <w:rFonts w:ascii="Times New Roman" w:hAnsi="Times New Roman" w:cs="Times New Roman"/>
                <w:sz w:val="18"/>
                <w:szCs w:val="18"/>
              </w:rPr>
              <w:t>Порядок расчета</w:t>
            </w:r>
          </w:p>
        </w:tc>
      </w:tr>
    </w:tbl>
    <w:p w14:paraId="0FE80DA7" w14:textId="77777777" w:rsidR="00BC2854" w:rsidRPr="00BC2854" w:rsidRDefault="00BC2854" w:rsidP="00BC2854">
      <w:pPr>
        <w:spacing w:line="24" w:lineRule="auto"/>
        <w:rPr>
          <w:rFonts w:ascii="Times New Roman" w:hAnsi="Times New Roman"/>
          <w:sz w:val="18"/>
          <w:szCs w:val="1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3402"/>
        <w:gridCol w:w="1842"/>
        <w:gridCol w:w="3828"/>
        <w:gridCol w:w="5634"/>
      </w:tblGrid>
      <w:tr w:rsidR="00BC2854" w:rsidRPr="00BC2854" w14:paraId="16237FCD" w14:textId="77777777" w:rsidTr="00616F38">
        <w:trPr>
          <w:tblHeader/>
        </w:trPr>
        <w:tc>
          <w:tcPr>
            <w:tcW w:w="739" w:type="dxa"/>
            <w:shd w:val="clear" w:color="auto" w:fill="auto"/>
          </w:tcPr>
          <w:p w14:paraId="5460776A" w14:textId="77777777" w:rsidR="00BC2854" w:rsidRPr="00BC2854" w:rsidRDefault="00BC2854" w:rsidP="00616F38">
            <w:pPr>
              <w:pStyle w:val="ConsPlusNormal"/>
              <w:ind w:firstLine="34"/>
              <w:jc w:val="center"/>
              <w:outlineLvl w:val="1"/>
              <w:rPr>
                <w:rFonts w:ascii="Times New Roman" w:hAnsi="Times New Roman" w:cs="Times New Roman"/>
                <w:sz w:val="18"/>
                <w:szCs w:val="18"/>
              </w:rPr>
            </w:pPr>
            <w:r w:rsidRPr="00BC2854">
              <w:rPr>
                <w:rFonts w:ascii="Times New Roman" w:hAnsi="Times New Roman" w:cs="Times New Roman"/>
                <w:sz w:val="18"/>
                <w:szCs w:val="18"/>
              </w:rPr>
              <w:t>1</w:t>
            </w:r>
          </w:p>
        </w:tc>
        <w:tc>
          <w:tcPr>
            <w:tcW w:w="3402" w:type="dxa"/>
            <w:shd w:val="clear" w:color="auto" w:fill="auto"/>
          </w:tcPr>
          <w:p w14:paraId="13D1FCBF"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2</w:t>
            </w:r>
          </w:p>
        </w:tc>
        <w:tc>
          <w:tcPr>
            <w:tcW w:w="1842" w:type="dxa"/>
            <w:shd w:val="clear" w:color="auto" w:fill="auto"/>
          </w:tcPr>
          <w:p w14:paraId="79D9D9B0"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3</w:t>
            </w:r>
          </w:p>
        </w:tc>
        <w:tc>
          <w:tcPr>
            <w:tcW w:w="3828" w:type="dxa"/>
            <w:shd w:val="clear" w:color="auto" w:fill="auto"/>
          </w:tcPr>
          <w:p w14:paraId="35813EE2"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4</w:t>
            </w:r>
          </w:p>
        </w:tc>
        <w:tc>
          <w:tcPr>
            <w:tcW w:w="5634" w:type="dxa"/>
            <w:shd w:val="clear" w:color="auto" w:fill="auto"/>
          </w:tcPr>
          <w:p w14:paraId="3A562703" w14:textId="77777777" w:rsidR="00BC2854" w:rsidRPr="00BC2854" w:rsidRDefault="00BC2854" w:rsidP="00616F38">
            <w:pPr>
              <w:pStyle w:val="ConsPlusNormal"/>
              <w:jc w:val="center"/>
              <w:outlineLvl w:val="1"/>
              <w:rPr>
                <w:rFonts w:ascii="Times New Roman" w:hAnsi="Times New Roman" w:cs="Times New Roman"/>
                <w:sz w:val="18"/>
                <w:szCs w:val="18"/>
              </w:rPr>
            </w:pPr>
            <w:r w:rsidRPr="00BC2854">
              <w:rPr>
                <w:rFonts w:ascii="Times New Roman" w:hAnsi="Times New Roman" w:cs="Times New Roman"/>
                <w:sz w:val="18"/>
                <w:szCs w:val="18"/>
              </w:rPr>
              <w:t>5</w:t>
            </w:r>
          </w:p>
        </w:tc>
      </w:tr>
      <w:tr w:rsidR="00BC2854" w:rsidRPr="00BC2854" w14:paraId="560768B0" w14:textId="77777777" w:rsidTr="00616F38">
        <w:trPr>
          <w:trHeight w:val="64"/>
        </w:trPr>
        <w:tc>
          <w:tcPr>
            <w:tcW w:w="739" w:type="dxa"/>
            <w:shd w:val="clear" w:color="auto" w:fill="auto"/>
          </w:tcPr>
          <w:p w14:paraId="6AEA898D" w14:textId="77777777" w:rsidR="00BC2854" w:rsidRPr="00BC2854" w:rsidRDefault="00BC2854" w:rsidP="00616F38">
            <w:pPr>
              <w:pStyle w:val="ConsPlusNormal"/>
              <w:jc w:val="center"/>
              <w:outlineLvl w:val="1"/>
              <w:rPr>
                <w:rFonts w:ascii="Times New Roman" w:hAnsi="Times New Roman" w:cs="Times New Roman"/>
                <w:sz w:val="18"/>
                <w:szCs w:val="18"/>
              </w:rPr>
            </w:pPr>
          </w:p>
        </w:tc>
        <w:tc>
          <w:tcPr>
            <w:tcW w:w="14706" w:type="dxa"/>
            <w:gridSpan w:val="4"/>
            <w:shd w:val="clear" w:color="auto" w:fill="auto"/>
          </w:tcPr>
          <w:p w14:paraId="42ABDB43" w14:textId="77777777" w:rsidR="00BC2854" w:rsidRPr="00BC2854" w:rsidRDefault="00907455" w:rsidP="00616F38">
            <w:pPr>
              <w:pStyle w:val="ConsPlusNormal"/>
              <w:ind w:firstLine="33"/>
              <w:jc w:val="center"/>
              <w:outlineLvl w:val="1"/>
              <w:rPr>
                <w:rFonts w:ascii="Times New Roman" w:hAnsi="Times New Roman" w:cs="Times New Roman"/>
                <w:sz w:val="18"/>
                <w:szCs w:val="18"/>
              </w:rPr>
            </w:pPr>
            <w:hyperlink w:anchor="sub_11000" w:history="1">
              <w:r w:rsidR="00BC2854" w:rsidRPr="00BC2854">
                <w:rPr>
                  <w:rFonts w:ascii="Times New Roman" w:hAnsi="Times New Roman" w:cs="Times New Roman"/>
                  <w:sz w:val="18"/>
                  <w:szCs w:val="18"/>
                </w:rPr>
                <w:t>Подпрограмма 1</w:t>
              </w:r>
            </w:hyperlink>
            <w:r w:rsidR="00BC2854" w:rsidRPr="00BC2854">
              <w:rPr>
                <w:rFonts w:ascii="Times New Roman" w:hAnsi="Times New Roman" w:cs="Times New Roman"/>
                <w:bCs/>
                <w:sz w:val="18"/>
                <w:szCs w:val="18"/>
              </w:rPr>
              <w:t xml:space="preserve"> «Профилактика преступлений и иных правонарушений»</w:t>
            </w:r>
          </w:p>
        </w:tc>
      </w:tr>
      <w:tr w:rsidR="00BC2854" w:rsidRPr="00BC2854" w14:paraId="52FBE251" w14:textId="77777777" w:rsidTr="00616F38">
        <w:tc>
          <w:tcPr>
            <w:tcW w:w="739" w:type="dxa"/>
            <w:shd w:val="clear" w:color="auto" w:fill="auto"/>
          </w:tcPr>
          <w:p w14:paraId="75480F7C"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1</w:t>
            </w:r>
          </w:p>
        </w:tc>
        <w:tc>
          <w:tcPr>
            <w:tcW w:w="3402" w:type="dxa"/>
            <w:shd w:val="clear" w:color="auto" w:fill="auto"/>
          </w:tcPr>
          <w:p w14:paraId="6887094C" w14:textId="77777777" w:rsidR="00BC2854" w:rsidRPr="00BC2854" w:rsidRDefault="00BC2854" w:rsidP="00616F38">
            <w:pPr>
              <w:pStyle w:val="ConsPlusNormal"/>
              <w:rPr>
                <w:rFonts w:ascii="Times New Roman" w:hAnsi="Times New Roman" w:cs="Times New Roman"/>
                <w:sz w:val="18"/>
                <w:szCs w:val="18"/>
              </w:rPr>
            </w:pPr>
            <w:r w:rsidRPr="00BC2854">
              <w:rPr>
                <w:rFonts w:ascii="Times New Roman" w:hAnsi="Times New Roman" w:cs="Times New Roman"/>
                <w:sz w:val="18"/>
                <w:szCs w:val="18"/>
              </w:rPr>
              <w:t>7. Количество восстановленных (ремонт, реставрация, благоустройство) воинских захоронений</w:t>
            </w:r>
          </w:p>
        </w:tc>
        <w:tc>
          <w:tcPr>
            <w:tcW w:w="1842" w:type="dxa"/>
            <w:shd w:val="clear" w:color="auto" w:fill="auto"/>
          </w:tcPr>
          <w:p w14:paraId="1F7C8F30"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единицы</w:t>
            </w:r>
          </w:p>
        </w:tc>
        <w:tc>
          <w:tcPr>
            <w:tcW w:w="3828" w:type="dxa"/>
            <w:shd w:val="clear" w:color="auto" w:fill="auto"/>
          </w:tcPr>
          <w:p w14:paraId="088DF178" w14:textId="77777777" w:rsidR="00BC2854" w:rsidRPr="00BC2854" w:rsidRDefault="00BC2854" w:rsidP="00616F38">
            <w:pPr>
              <w:pStyle w:val="ConsPlusNormal"/>
              <w:rPr>
                <w:rFonts w:ascii="Times New Roman" w:hAnsi="Times New Roman" w:cs="Times New Roman"/>
                <w:sz w:val="18"/>
                <w:szCs w:val="18"/>
              </w:rPr>
            </w:pPr>
            <w:r w:rsidRPr="00BC2854">
              <w:rPr>
                <w:rFonts w:ascii="Times New Roman" w:hAnsi="Times New Roman" w:cs="Times New Roman"/>
                <w:sz w:val="18"/>
                <w:szCs w:val="18"/>
              </w:rPr>
              <w:t>Ежемесячные отчеты Администрации муниципального образования</w:t>
            </w:r>
          </w:p>
        </w:tc>
        <w:tc>
          <w:tcPr>
            <w:tcW w:w="5634" w:type="dxa"/>
            <w:shd w:val="clear" w:color="auto" w:fill="auto"/>
          </w:tcPr>
          <w:p w14:paraId="48753194"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 xml:space="preserve">Значение показателя определяется по фактическому количеству восстановленных (ремонт, реставрация, благоустройство) воинских захоронений </w:t>
            </w:r>
          </w:p>
        </w:tc>
      </w:tr>
      <w:tr w:rsidR="00BC2854" w:rsidRPr="00BC2854" w14:paraId="397CFE3A" w14:textId="77777777" w:rsidTr="00616F38">
        <w:tc>
          <w:tcPr>
            <w:tcW w:w="739" w:type="dxa"/>
            <w:shd w:val="clear" w:color="auto" w:fill="auto"/>
          </w:tcPr>
          <w:p w14:paraId="24261851"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2</w:t>
            </w:r>
          </w:p>
        </w:tc>
        <w:tc>
          <w:tcPr>
            <w:tcW w:w="3402" w:type="dxa"/>
            <w:shd w:val="clear" w:color="auto" w:fill="auto"/>
          </w:tcPr>
          <w:p w14:paraId="647F9B90"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7.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842" w:type="dxa"/>
            <w:shd w:val="clear" w:color="auto" w:fill="auto"/>
          </w:tcPr>
          <w:p w14:paraId="0E7FCFBD" w14:textId="77777777" w:rsidR="00BC2854" w:rsidRPr="00BC2854" w:rsidRDefault="00BC2854" w:rsidP="00616F38">
            <w:pPr>
              <w:pStyle w:val="ConsPlusNormal"/>
              <w:jc w:val="center"/>
              <w:rPr>
                <w:rFonts w:ascii="Times New Roman" w:hAnsi="Times New Roman" w:cs="Times New Roman"/>
                <w:sz w:val="18"/>
                <w:szCs w:val="18"/>
              </w:rPr>
            </w:pPr>
            <w:r w:rsidRPr="00BC2854">
              <w:rPr>
                <w:rFonts w:ascii="Times New Roman" w:hAnsi="Times New Roman" w:cs="Times New Roman"/>
                <w:sz w:val="18"/>
                <w:szCs w:val="18"/>
              </w:rPr>
              <w:t>процент</w:t>
            </w:r>
          </w:p>
        </w:tc>
        <w:tc>
          <w:tcPr>
            <w:tcW w:w="3828" w:type="dxa"/>
            <w:shd w:val="clear" w:color="auto" w:fill="auto"/>
          </w:tcPr>
          <w:p w14:paraId="585132C4" w14:textId="77777777" w:rsidR="00BC2854" w:rsidRPr="00BC2854" w:rsidRDefault="00BC2854" w:rsidP="00616F38">
            <w:pPr>
              <w:pStyle w:val="ConsPlusNormal"/>
              <w:rPr>
                <w:rFonts w:ascii="Times New Roman" w:hAnsi="Times New Roman" w:cs="Times New Roman"/>
                <w:sz w:val="18"/>
                <w:szCs w:val="18"/>
              </w:rPr>
            </w:pPr>
            <w:r w:rsidRPr="00BC2854">
              <w:rPr>
                <w:rFonts w:ascii="Times New Roman" w:hAnsi="Times New Roman" w:cs="Times New Roman"/>
                <w:sz w:val="18"/>
                <w:szCs w:val="18"/>
              </w:rPr>
              <w:t>Ежемесячные отчеты Администрации муниципального образования</w:t>
            </w:r>
          </w:p>
        </w:tc>
        <w:tc>
          <w:tcPr>
            <w:tcW w:w="5634" w:type="dxa"/>
            <w:shd w:val="clear" w:color="auto" w:fill="auto"/>
          </w:tcPr>
          <w:p w14:paraId="3E157061"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Значение показателя рассчитывается по формуле:</w:t>
            </w:r>
          </w:p>
          <w:p w14:paraId="578517A6" w14:textId="77777777" w:rsidR="00BC2854" w:rsidRPr="00BC2854" w:rsidRDefault="00BC2854" w:rsidP="00616F38">
            <w:pPr>
              <w:rPr>
                <w:rFonts w:ascii="Times New Roman" w:hAnsi="Times New Roman"/>
                <w:sz w:val="18"/>
                <w:szCs w:val="18"/>
              </w:rPr>
            </w:pPr>
          </w:p>
          <w:p w14:paraId="27E9100D" w14:textId="77777777" w:rsidR="00BC2854" w:rsidRPr="00BC2854" w:rsidRDefault="00BC2854" w:rsidP="00616F38">
            <w:pPr>
              <w:outlineLvl w:val="0"/>
              <w:rPr>
                <w:rFonts w:ascii="Times New Roman" w:hAnsi="Times New Roman"/>
                <w:sz w:val="18"/>
                <w:szCs w:val="18"/>
              </w:rPr>
            </w:pPr>
            <m:oMathPara>
              <m:oMathParaPr>
                <m:jc m:val="left"/>
              </m:oMathParaPr>
              <m:oMath>
                <m:r>
                  <m:rPr>
                    <m:sty m:val="p"/>
                  </m:rPr>
                  <w:rPr>
                    <w:rFonts w:ascii="Cambria Math" w:hAnsi="Cambria Math"/>
                    <w:sz w:val="18"/>
                    <w:szCs w:val="18"/>
                  </w:rPr>
                  <m:t>ДТ=</m:t>
                </m:r>
                <m:d>
                  <m:dPr>
                    <m:ctrlPr>
                      <w:rPr>
                        <w:rFonts w:ascii="Cambria Math" w:hAnsi="Cambria Math"/>
                        <w:sz w:val="18"/>
                        <w:szCs w:val="18"/>
                      </w:rPr>
                    </m:ctrlPr>
                  </m:dPr>
                  <m:e>
                    <m:r>
                      <m:rPr>
                        <m:sty m:val="p"/>
                      </m:rPr>
                      <w:rPr>
                        <w:rFonts w:ascii="Cambria Math" w:hAnsi="Cambria Math"/>
                        <w:sz w:val="18"/>
                        <w:szCs w:val="18"/>
                      </w:rPr>
                      <m:t>1-</m:t>
                    </m:r>
                    <m:f>
                      <m:fPr>
                        <m:ctrlPr>
                          <w:rPr>
                            <w:rFonts w:ascii="Cambria Math" w:hAnsi="Cambria Math"/>
                            <w:sz w:val="18"/>
                            <w:szCs w:val="18"/>
                          </w:rPr>
                        </m:ctrlPr>
                      </m:fPr>
                      <m:num>
                        <m:r>
                          <m:rPr>
                            <m:sty m:val="p"/>
                          </m:rPr>
                          <w:rPr>
                            <w:rFonts w:ascii="Cambria Math" w:hAnsi="Cambria Math"/>
                            <w:sz w:val="18"/>
                            <w:szCs w:val="18"/>
                          </w:rPr>
                          <m:t>Тн</m:t>
                        </m:r>
                      </m:num>
                      <m:den>
                        <m:r>
                          <m:rPr>
                            <m:sty m:val="p"/>
                          </m:rPr>
                          <w:rPr>
                            <w:rFonts w:ascii="Cambria Math" w:hAnsi="Cambria Math"/>
                            <w:sz w:val="18"/>
                            <w:szCs w:val="18"/>
                          </w:rPr>
                          <m:t>Тобщ</m:t>
                        </m:r>
                      </m:den>
                    </m:f>
                  </m:e>
                </m:d>
                <m:r>
                  <m:rPr>
                    <m:sty m:val="p"/>
                  </m:rPr>
                  <w:rPr>
                    <w:rFonts w:ascii="Cambria Math" w:hAnsi="Cambria Math"/>
                    <w:sz w:val="18"/>
                    <w:szCs w:val="18"/>
                  </w:rPr>
                  <m:t>х100%</m:t>
                </m:r>
              </m:oMath>
            </m:oMathPara>
          </w:p>
          <w:p w14:paraId="331986E9" w14:textId="77777777" w:rsidR="00BC2854" w:rsidRPr="00BC2854" w:rsidRDefault="00BC2854" w:rsidP="00616F38">
            <w:pPr>
              <w:rPr>
                <w:rFonts w:ascii="Times New Roman" w:hAnsi="Times New Roman"/>
                <w:sz w:val="18"/>
                <w:szCs w:val="18"/>
              </w:rPr>
            </w:pPr>
          </w:p>
          <w:p w14:paraId="7559575B"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где:</w:t>
            </w:r>
          </w:p>
          <w:p w14:paraId="7F793F88" w14:textId="77777777" w:rsidR="00BC2854" w:rsidRPr="00BC2854" w:rsidRDefault="00BC2854" w:rsidP="00616F38">
            <w:pPr>
              <w:rPr>
                <w:rFonts w:ascii="Times New Roman" w:hAnsi="Times New Roman"/>
                <w:sz w:val="18"/>
                <w:szCs w:val="18"/>
              </w:rPr>
            </w:pPr>
            <w:r w:rsidRPr="00BC2854">
              <w:rPr>
                <w:rFonts w:ascii="Times New Roman" w:hAnsi="Times New Roman"/>
                <w:sz w:val="18"/>
                <w:szCs w:val="18"/>
              </w:rPr>
              <w:t>ДТ -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14:paraId="69873FD0" w14:textId="77777777" w:rsidR="00BC2854" w:rsidRPr="00BC2854" w:rsidRDefault="00BC2854" w:rsidP="00616F38">
            <w:pPr>
              <w:rPr>
                <w:rFonts w:ascii="Times New Roman" w:hAnsi="Times New Roman"/>
                <w:sz w:val="18"/>
                <w:szCs w:val="18"/>
              </w:rPr>
            </w:pPr>
            <w:proofErr w:type="spellStart"/>
            <w:r w:rsidRPr="00BC2854">
              <w:rPr>
                <w:rFonts w:ascii="Times New Roman" w:hAnsi="Times New Roman"/>
                <w:sz w:val="18"/>
                <w:szCs w:val="18"/>
              </w:rPr>
              <w:t>Тн</w:t>
            </w:r>
            <w:proofErr w:type="spellEnd"/>
            <w:r w:rsidRPr="00BC2854">
              <w:rPr>
                <w:rFonts w:ascii="Times New Roman" w:hAnsi="Times New Roman"/>
                <w:sz w:val="18"/>
                <w:szCs w:val="18"/>
              </w:rPr>
              <w:t xml:space="preserve">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 </w:t>
            </w:r>
          </w:p>
          <w:p w14:paraId="04A7EEB3" w14:textId="77777777" w:rsidR="00BC2854" w:rsidRPr="00BC2854" w:rsidRDefault="00BC2854" w:rsidP="00616F38">
            <w:pPr>
              <w:rPr>
                <w:rFonts w:ascii="Times New Roman" w:hAnsi="Times New Roman"/>
                <w:sz w:val="18"/>
                <w:szCs w:val="18"/>
              </w:rPr>
            </w:pPr>
            <w:proofErr w:type="spellStart"/>
            <w:r w:rsidRPr="00BC2854">
              <w:rPr>
                <w:rFonts w:ascii="Times New Roman" w:hAnsi="Times New Roman"/>
                <w:sz w:val="18"/>
                <w:szCs w:val="18"/>
              </w:rPr>
              <w:t>Тобщ</w:t>
            </w:r>
            <w:proofErr w:type="spellEnd"/>
            <w:r w:rsidRPr="00BC2854">
              <w:rPr>
                <w:rFonts w:ascii="Times New Roman" w:hAnsi="Times New Roman"/>
                <w:sz w:val="18"/>
                <w:szCs w:val="18"/>
              </w:rPr>
              <w:t xml:space="preserve"> – общее фактическое количество осуществленных транспортировок умерших в морг</w:t>
            </w:r>
          </w:p>
        </w:tc>
      </w:tr>
    </w:tbl>
    <w:p w14:paraId="0B31CF90" w14:textId="77777777" w:rsidR="00BC2854" w:rsidRPr="00BC2854" w:rsidRDefault="00BC2854" w:rsidP="00BC2854">
      <w:pPr>
        <w:jc w:val="both"/>
        <w:rPr>
          <w:rFonts w:ascii="Times New Roman" w:hAnsi="Times New Roman"/>
          <w:szCs w:val="28"/>
        </w:rPr>
      </w:pPr>
    </w:p>
    <w:p w14:paraId="10F48EA6" w14:textId="44024ECF" w:rsidR="00BC2854" w:rsidRDefault="00BC2854" w:rsidP="00BC2854">
      <w:pPr>
        <w:rPr>
          <w:rFonts w:ascii="Times New Roman" w:hAnsi="Times New Roman"/>
          <w:b/>
          <w:sz w:val="24"/>
          <w:szCs w:val="24"/>
        </w:rPr>
      </w:pPr>
    </w:p>
    <w:p w14:paraId="27963125" w14:textId="77777777" w:rsidR="00753C2D" w:rsidRPr="00BC2854" w:rsidRDefault="00753C2D" w:rsidP="00BC2854">
      <w:pPr>
        <w:rPr>
          <w:rFonts w:ascii="Times New Roman" w:hAnsi="Times New Roman"/>
          <w:b/>
          <w:sz w:val="24"/>
          <w:szCs w:val="24"/>
        </w:rPr>
      </w:pPr>
    </w:p>
    <w:p w14:paraId="111126C9" w14:textId="77777777" w:rsidR="00BC2854" w:rsidRPr="00BC2854" w:rsidRDefault="00BC2854" w:rsidP="00BC2854">
      <w:pPr>
        <w:jc w:val="center"/>
        <w:rPr>
          <w:rFonts w:ascii="Times New Roman" w:hAnsi="Times New Roman"/>
          <w:b/>
          <w:sz w:val="24"/>
          <w:szCs w:val="24"/>
        </w:rPr>
      </w:pPr>
      <w:r w:rsidRPr="00BC2854">
        <w:rPr>
          <w:rFonts w:ascii="Times New Roman" w:hAnsi="Times New Roman"/>
          <w:b/>
          <w:sz w:val="24"/>
          <w:szCs w:val="24"/>
          <w:lang w:val="en-US"/>
        </w:rPr>
        <w:lastRenderedPageBreak/>
        <w:t>IX</w:t>
      </w:r>
      <w:r w:rsidRPr="00BC2854">
        <w:rPr>
          <w:rFonts w:ascii="Times New Roman" w:hAnsi="Times New Roman"/>
          <w:b/>
          <w:sz w:val="24"/>
          <w:szCs w:val="24"/>
        </w:rPr>
        <w:t>.</w:t>
      </w:r>
      <w:r w:rsidRPr="00BC2854">
        <w:rPr>
          <w:rFonts w:ascii="Times New Roman" w:hAnsi="Times New Roman"/>
          <w:b/>
          <w:sz w:val="24"/>
          <w:szCs w:val="28"/>
        </w:rPr>
        <w:t xml:space="preserve"> </w:t>
      </w:r>
      <w:r w:rsidRPr="00BC2854">
        <w:rPr>
          <w:rFonts w:ascii="Times New Roman" w:hAnsi="Times New Roman"/>
          <w:b/>
          <w:sz w:val="24"/>
          <w:szCs w:val="24"/>
        </w:rPr>
        <w:t xml:space="preserve"> Перечень мероприятий подпрограммы 2</w:t>
      </w:r>
    </w:p>
    <w:p w14:paraId="5A09B480" w14:textId="77777777" w:rsidR="00BC2854" w:rsidRPr="00BC2854" w:rsidRDefault="00BC2854" w:rsidP="00BC2854">
      <w:pPr>
        <w:jc w:val="center"/>
        <w:rPr>
          <w:rFonts w:ascii="Times New Roman" w:hAnsi="Times New Roman"/>
          <w:b/>
          <w:sz w:val="24"/>
          <w:szCs w:val="24"/>
        </w:rPr>
      </w:pPr>
      <w:r w:rsidRPr="00BC2854">
        <w:rPr>
          <w:rFonts w:ascii="Times New Roman" w:hAnsi="Times New Roman"/>
          <w:b/>
          <w:sz w:val="24"/>
          <w:szCs w:val="24"/>
        </w:rPr>
        <w:t>«Обеспечение мероприятий по защите населения и территорий от чрезвычайных ситуаций на территории</w:t>
      </w:r>
    </w:p>
    <w:p w14:paraId="415E7747" w14:textId="77777777" w:rsidR="00BC2854" w:rsidRPr="00BC2854" w:rsidRDefault="00BC2854" w:rsidP="00BC2854">
      <w:pPr>
        <w:pStyle w:val="a3"/>
        <w:jc w:val="center"/>
        <w:rPr>
          <w:rFonts w:ascii="Times New Roman" w:hAnsi="Times New Roman"/>
          <w:b/>
          <w:sz w:val="18"/>
          <w:szCs w:val="18"/>
        </w:rPr>
      </w:pPr>
      <w:r w:rsidRPr="00BC2854">
        <w:rPr>
          <w:rFonts w:ascii="Times New Roman" w:hAnsi="Times New Roman"/>
          <w:b/>
          <w:sz w:val="24"/>
          <w:szCs w:val="24"/>
        </w:rPr>
        <w:t>муниципального образования Московской области»</w:t>
      </w:r>
      <w:bookmarkStart w:id="2" w:name="Par1159"/>
      <w:bookmarkEnd w:id="2"/>
      <w:r w:rsidRPr="00BC2854">
        <w:rPr>
          <w:rFonts w:ascii="Times New Roman" w:hAnsi="Times New Roman"/>
          <w:b/>
          <w:sz w:val="18"/>
          <w:szCs w:val="18"/>
        </w:rPr>
        <w:t xml:space="preserve"> </w:t>
      </w:r>
    </w:p>
    <w:p w14:paraId="6012C465" w14:textId="77777777" w:rsidR="00BC2854" w:rsidRPr="00BC2854" w:rsidRDefault="00BC2854" w:rsidP="00BC2854">
      <w:pPr>
        <w:pStyle w:val="ConsPlusNormal"/>
        <w:jc w:val="both"/>
        <w:rPr>
          <w:rFonts w:ascii="Times New Roman" w:hAnsi="Times New Roman" w:cs="Times New Roman"/>
          <w:sz w:val="24"/>
          <w:szCs w:val="24"/>
        </w:rPr>
      </w:pPr>
    </w:p>
    <w:tbl>
      <w:tblPr>
        <w:tblW w:w="16135" w:type="dxa"/>
        <w:jc w:val="center"/>
        <w:tblLayout w:type="fixed"/>
        <w:tblLook w:val="04A0" w:firstRow="1" w:lastRow="0" w:firstColumn="1" w:lastColumn="0" w:noHBand="0" w:noVBand="1"/>
      </w:tblPr>
      <w:tblGrid>
        <w:gridCol w:w="486"/>
        <w:gridCol w:w="2269"/>
        <w:gridCol w:w="1275"/>
        <w:gridCol w:w="1560"/>
        <w:gridCol w:w="1134"/>
        <w:gridCol w:w="1134"/>
        <w:gridCol w:w="1134"/>
        <w:gridCol w:w="1134"/>
        <w:gridCol w:w="622"/>
        <w:gridCol w:w="567"/>
        <w:gridCol w:w="567"/>
        <w:gridCol w:w="567"/>
        <w:gridCol w:w="567"/>
        <w:gridCol w:w="993"/>
        <w:gridCol w:w="992"/>
        <w:gridCol w:w="1134"/>
      </w:tblGrid>
      <w:tr w:rsidR="00BC2854" w:rsidRPr="00BC2854" w14:paraId="02406140" w14:textId="77777777" w:rsidTr="00616F38">
        <w:trPr>
          <w:trHeight w:val="345"/>
          <w:tblHeader/>
          <w:jc w:val="center"/>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B053C38"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 п/п</w:t>
            </w:r>
          </w:p>
        </w:tc>
        <w:tc>
          <w:tcPr>
            <w:tcW w:w="22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E40EE8"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Мероприятие подпрограммы</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1C969A"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Сроки исполнения мероприятия</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CA4DE3"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Источники финансирования</w:t>
            </w:r>
          </w:p>
        </w:tc>
        <w:tc>
          <w:tcPr>
            <w:tcW w:w="1134" w:type="dxa"/>
            <w:vMerge w:val="restart"/>
            <w:tcBorders>
              <w:top w:val="single" w:sz="4" w:space="0" w:color="auto"/>
              <w:left w:val="single" w:sz="4" w:space="0" w:color="auto"/>
              <w:right w:val="single" w:sz="4" w:space="0" w:color="auto"/>
            </w:tcBorders>
            <w:vAlign w:val="center"/>
          </w:tcPr>
          <w:p w14:paraId="151AE34C"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Всего</w:t>
            </w:r>
          </w:p>
          <w:p w14:paraId="438E8851"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(тыс. руб.)</w:t>
            </w:r>
          </w:p>
        </w:tc>
        <w:tc>
          <w:tcPr>
            <w:tcW w:w="1134" w:type="dxa"/>
            <w:vMerge w:val="restart"/>
            <w:tcBorders>
              <w:top w:val="single" w:sz="4" w:space="0" w:color="auto"/>
              <w:left w:val="single" w:sz="4" w:space="0" w:color="auto"/>
              <w:right w:val="single" w:sz="4" w:space="0" w:color="auto"/>
            </w:tcBorders>
            <w:vAlign w:val="center"/>
          </w:tcPr>
          <w:p w14:paraId="4E105D9F"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2023 год</w:t>
            </w:r>
          </w:p>
        </w:tc>
        <w:tc>
          <w:tcPr>
            <w:tcW w:w="7143" w:type="dxa"/>
            <w:gridSpan w:val="9"/>
            <w:tcBorders>
              <w:top w:val="single" w:sz="4" w:space="0" w:color="auto"/>
              <w:left w:val="single" w:sz="4" w:space="0" w:color="auto"/>
              <w:bottom w:val="single" w:sz="4" w:space="0" w:color="000000"/>
              <w:right w:val="single" w:sz="4" w:space="0" w:color="auto"/>
            </w:tcBorders>
            <w:shd w:val="clear" w:color="auto" w:fill="auto"/>
            <w:vAlign w:val="center"/>
            <w:hideMark/>
          </w:tcPr>
          <w:p w14:paraId="64E48090"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Объем финансирования по годам (тыс. руб.)</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D25126B"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Ответственный за выполнение мероприятия подпрограммы</w:t>
            </w:r>
          </w:p>
        </w:tc>
      </w:tr>
      <w:tr w:rsidR="00BC2854" w:rsidRPr="00BC2854" w14:paraId="5EF5DC1D" w14:textId="77777777" w:rsidTr="00616F38">
        <w:trPr>
          <w:trHeight w:val="255"/>
          <w:tblHeader/>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7ADF8793" w14:textId="77777777" w:rsidR="00BC2854" w:rsidRPr="00BC2854" w:rsidRDefault="00BC2854" w:rsidP="00616F38">
            <w:pPr>
              <w:rPr>
                <w:rFonts w:ascii="Times New Roman" w:hAnsi="Times New Roman"/>
                <w:b/>
                <w:bCs/>
                <w:color w:val="000000"/>
                <w:sz w:val="16"/>
                <w:szCs w:val="16"/>
              </w:rPr>
            </w:pPr>
          </w:p>
        </w:tc>
        <w:tc>
          <w:tcPr>
            <w:tcW w:w="2269" w:type="dxa"/>
            <w:vMerge/>
            <w:tcBorders>
              <w:top w:val="single" w:sz="4" w:space="0" w:color="auto"/>
              <w:left w:val="single" w:sz="4" w:space="0" w:color="auto"/>
              <w:bottom w:val="single" w:sz="4" w:space="0" w:color="000000"/>
              <w:right w:val="single" w:sz="4" w:space="0" w:color="auto"/>
            </w:tcBorders>
            <w:vAlign w:val="center"/>
            <w:hideMark/>
          </w:tcPr>
          <w:p w14:paraId="6C60FC80" w14:textId="77777777" w:rsidR="00BC2854" w:rsidRPr="00BC2854" w:rsidRDefault="00BC2854" w:rsidP="00616F38">
            <w:pPr>
              <w:rPr>
                <w:rFonts w:ascii="Times New Roman" w:hAnsi="Times New Roman"/>
                <w:b/>
                <w:bCs/>
                <w:color w:val="000000"/>
                <w:sz w:val="16"/>
                <w:szCs w:val="16"/>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5FC3B335" w14:textId="77777777" w:rsidR="00BC2854" w:rsidRPr="00BC2854" w:rsidRDefault="00BC2854" w:rsidP="00616F38">
            <w:pPr>
              <w:rPr>
                <w:rFonts w:ascii="Times New Roman" w:hAnsi="Times New Roman"/>
                <w:b/>
                <w:bCs/>
                <w:color w:val="000000"/>
                <w:sz w:val="16"/>
                <w:szCs w:val="16"/>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71BEEA11" w14:textId="77777777" w:rsidR="00BC2854" w:rsidRPr="00BC2854" w:rsidRDefault="00BC2854" w:rsidP="00616F38">
            <w:pPr>
              <w:rPr>
                <w:rFonts w:ascii="Times New Roman" w:hAnsi="Times New Roman"/>
                <w:b/>
                <w:bCs/>
                <w:color w:val="000000"/>
                <w:sz w:val="16"/>
                <w:szCs w:val="16"/>
              </w:rPr>
            </w:pPr>
          </w:p>
        </w:tc>
        <w:tc>
          <w:tcPr>
            <w:tcW w:w="1134" w:type="dxa"/>
            <w:vMerge/>
            <w:tcBorders>
              <w:left w:val="single" w:sz="4" w:space="0" w:color="auto"/>
              <w:bottom w:val="single" w:sz="4" w:space="0" w:color="auto"/>
              <w:right w:val="single" w:sz="4" w:space="0" w:color="auto"/>
            </w:tcBorders>
          </w:tcPr>
          <w:p w14:paraId="44268B02" w14:textId="77777777" w:rsidR="00BC2854" w:rsidRPr="00BC2854" w:rsidRDefault="00BC2854" w:rsidP="00616F38">
            <w:pPr>
              <w:rPr>
                <w:rFonts w:ascii="Times New Roman" w:hAnsi="Times New Roman"/>
                <w:b/>
                <w:bCs/>
                <w:color w:val="000000"/>
                <w:sz w:val="16"/>
                <w:szCs w:val="16"/>
              </w:rPr>
            </w:pPr>
          </w:p>
        </w:tc>
        <w:tc>
          <w:tcPr>
            <w:tcW w:w="1134" w:type="dxa"/>
            <w:vMerge/>
            <w:tcBorders>
              <w:left w:val="single" w:sz="4" w:space="0" w:color="auto"/>
              <w:bottom w:val="single" w:sz="4" w:space="0" w:color="auto"/>
              <w:right w:val="single" w:sz="4" w:space="0" w:color="auto"/>
            </w:tcBorders>
            <w:vAlign w:val="center"/>
          </w:tcPr>
          <w:p w14:paraId="15AF96E2" w14:textId="77777777" w:rsidR="00BC2854" w:rsidRPr="00BC2854" w:rsidRDefault="00BC2854" w:rsidP="00616F38">
            <w:pPr>
              <w:rPr>
                <w:rFonts w:ascii="Times New Roman" w:hAnsi="Times New Roman"/>
                <w:b/>
                <w:bCs/>
                <w:color w:val="000000"/>
                <w:sz w:val="16"/>
                <w:szCs w:val="16"/>
              </w:rPr>
            </w:pP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C3C16B3" w14:textId="77777777" w:rsidR="00BC2854" w:rsidRPr="00BC2854" w:rsidRDefault="00BC2854" w:rsidP="00616F38">
            <w:pPr>
              <w:rPr>
                <w:rFonts w:ascii="Times New Roman" w:hAnsi="Times New Roman"/>
                <w:b/>
                <w:bCs/>
                <w:color w:val="000000"/>
                <w:sz w:val="16"/>
                <w:szCs w:val="16"/>
              </w:rPr>
            </w:pPr>
            <w:r w:rsidRPr="00BC2854">
              <w:rPr>
                <w:rFonts w:ascii="Times New Roman" w:hAnsi="Times New Roman"/>
                <w:b/>
                <w:bCs/>
                <w:color w:val="000000"/>
                <w:sz w:val="16"/>
                <w:szCs w:val="16"/>
              </w:rPr>
              <w:t>2024 год</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783F8626" w14:textId="77777777" w:rsidR="00BC2854" w:rsidRPr="00BC2854" w:rsidRDefault="00BC2854" w:rsidP="00616F38">
            <w:pPr>
              <w:rPr>
                <w:rFonts w:ascii="Times New Roman" w:hAnsi="Times New Roman"/>
                <w:b/>
                <w:bCs/>
                <w:color w:val="000000"/>
                <w:sz w:val="16"/>
                <w:szCs w:val="16"/>
              </w:rPr>
            </w:pPr>
            <w:r w:rsidRPr="00BC2854">
              <w:rPr>
                <w:rFonts w:ascii="Times New Roman" w:hAnsi="Times New Roman"/>
                <w:b/>
                <w:bCs/>
                <w:color w:val="000000"/>
                <w:sz w:val="16"/>
                <w:szCs w:val="16"/>
              </w:rPr>
              <w:t>2025 год</w:t>
            </w:r>
          </w:p>
        </w:tc>
        <w:tc>
          <w:tcPr>
            <w:tcW w:w="2890" w:type="dxa"/>
            <w:gridSpan w:val="5"/>
            <w:tcBorders>
              <w:top w:val="single" w:sz="4" w:space="0" w:color="auto"/>
              <w:left w:val="nil"/>
              <w:bottom w:val="single" w:sz="4" w:space="0" w:color="auto"/>
              <w:right w:val="single" w:sz="4" w:space="0" w:color="000000"/>
            </w:tcBorders>
            <w:shd w:val="clear" w:color="auto" w:fill="auto"/>
            <w:vAlign w:val="bottom"/>
            <w:hideMark/>
          </w:tcPr>
          <w:p w14:paraId="380A57B1"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2026 год</w:t>
            </w:r>
          </w:p>
        </w:tc>
        <w:tc>
          <w:tcPr>
            <w:tcW w:w="993" w:type="dxa"/>
            <w:tcBorders>
              <w:top w:val="nil"/>
              <w:left w:val="nil"/>
              <w:bottom w:val="single" w:sz="4" w:space="0" w:color="auto"/>
              <w:right w:val="single" w:sz="4" w:space="0" w:color="auto"/>
            </w:tcBorders>
            <w:shd w:val="clear" w:color="auto" w:fill="auto"/>
            <w:vAlign w:val="bottom"/>
            <w:hideMark/>
          </w:tcPr>
          <w:p w14:paraId="7FD2ECC0"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2027 год</w:t>
            </w:r>
          </w:p>
        </w:tc>
        <w:tc>
          <w:tcPr>
            <w:tcW w:w="992" w:type="dxa"/>
            <w:tcBorders>
              <w:top w:val="nil"/>
              <w:left w:val="nil"/>
              <w:bottom w:val="single" w:sz="4" w:space="0" w:color="auto"/>
              <w:right w:val="single" w:sz="4" w:space="0" w:color="auto"/>
            </w:tcBorders>
            <w:shd w:val="clear" w:color="auto" w:fill="auto"/>
            <w:vAlign w:val="bottom"/>
            <w:hideMark/>
          </w:tcPr>
          <w:p w14:paraId="59D17E94"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2028 год</w:t>
            </w:r>
          </w:p>
        </w:tc>
        <w:tc>
          <w:tcPr>
            <w:tcW w:w="1134" w:type="dxa"/>
            <w:tcBorders>
              <w:top w:val="single" w:sz="4" w:space="0" w:color="auto"/>
              <w:left w:val="single" w:sz="4" w:space="0" w:color="auto"/>
              <w:bottom w:val="single" w:sz="4" w:space="0" w:color="000000"/>
              <w:right w:val="single" w:sz="4" w:space="0" w:color="auto"/>
            </w:tcBorders>
            <w:vAlign w:val="center"/>
            <w:hideMark/>
          </w:tcPr>
          <w:p w14:paraId="54F1E548" w14:textId="77777777" w:rsidR="00BC2854" w:rsidRPr="00BC2854" w:rsidRDefault="00BC2854" w:rsidP="00616F38">
            <w:pPr>
              <w:rPr>
                <w:rFonts w:ascii="Times New Roman" w:hAnsi="Times New Roman"/>
                <w:b/>
                <w:bCs/>
                <w:color w:val="000000"/>
                <w:sz w:val="16"/>
                <w:szCs w:val="16"/>
              </w:rPr>
            </w:pPr>
          </w:p>
        </w:tc>
      </w:tr>
      <w:tr w:rsidR="00BC2854" w:rsidRPr="00BC2854" w14:paraId="35918C74" w14:textId="77777777" w:rsidTr="00616F38">
        <w:trPr>
          <w:trHeight w:val="255"/>
          <w:tblHeader/>
          <w:jc w:val="center"/>
        </w:trPr>
        <w:tc>
          <w:tcPr>
            <w:tcW w:w="486" w:type="dxa"/>
            <w:tcBorders>
              <w:top w:val="nil"/>
              <w:left w:val="single" w:sz="4" w:space="0" w:color="auto"/>
              <w:bottom w:val="single" w:sz="4" w:space="0" w:color="auto"/>
              <w:right w:val="single" w:sz="4" w:space="0" w:color="auto"/>
            </w:tcBorders>
            <w:shd w:val="clear" w:color="auto" w:fill="auto"/>
            <w:vAlign w:val="bottom"/>
            <w:hideMark/>
          </w:tcPr>
          <w:p w14:paraId="190A2006"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w:t>
            </w:r>
          </w:p>
        </w:tc>
        <w:tc>
          <w:tcPr>
            <w:tcW w:w="2269" w:type="dxa"/>
            <w:tcBorders>
              <w:top w:val="nil"/>
              <w:left w:val="nil"/>
              <w:bottom w:val="single" w:sz="4" w:space="0" w:color="auto"/>
              <w:right w:val="single" w:sz="4" w:space="0" w:color="auto"/>
            </w:tcBorders>
            <w:shd w:val="clear" w:color="auto" w:fill="auto"/>
            <w:vAlign w:val="bottom"/>
            <w:hideMark/>
          </w:tcPr>
          <w:p w14:paraId="347B57B4"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w:t>
            </w:r>
          </w:p>
        </w:tc>
        <w:tc>
          <w:tcPr>
            <w:tcW w:w="1275" w:type="dxa"/>
            <w:tcBorders>
              <w:top w:val="nil"/>
              <w:left w:val="nil"/>
              <w:bottom w:val="single" w:sz="4" w:space="0" w:color="auto"/>
              <w:right w:val="single" w:sz="4" w:space="0" w:color="auto"/>
            </w:tcBorders>
            <w:shd w:val="clear" w:color="auto" w:fill="auto"/>
            <w:vAlign w:val="bottom"/>
            <w:hideMark/>
          </w:tcPr>
          <w:p w14:paraId="7AE05FD7"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3</w:t>
            </w:r>
          </w:p>
        </w:tc>
        <w:tc>
          <w:tcPr>
            <w:tcW w:w="1560" w:type="dxa"/>
            <w:tcBorders>
              <w:top w:val="nil"/>
              <w:left w:val="nil"/>
              <w:bottom w:val="single" w:sz="4" w:space="0" w:color="auto"/>
              <w:right w:val="single" w:sz="4" w:space="0" w:color="auto"/>
            </w:tcBorders>
            <w:shd w:val="clear" w:color="auto" w:fill="auto"/>
            <w:vAlign w:val="bottom"/>
            <w:hideMark/>
          </w:tcPr>
          <w:p w14:paraId="0CC9B7F1"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4</w:t>
            </w:r>
          </w:p>
        </w:tc>
        <w:tc>
          <w:tcPr>
            <w:tcW w:w="1134" w:type="dxa"/>
            <w:tcBorders>
              <w:top w:val="single" w:sz="4" w:space="0" w:color="auto"/>
              <w:left w:val="nil"/>
              <w:bottom w:val="single" w:sz="4" w:space="0" w:color="auto"/>
              <w:right w:val="single" w:sz="4" w:space="0" w:color="auto"/>
            </w:tcBorders>
            <w:vAlign w:val="bottom"/>
          </w:tcPr>
          <w:p w14:paraId="31A23D57"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5</w:t>
            </w:r>
          </w:p>
        </w:tc>
        <w:tc>
          <w:tcPr>
            <w:tcW w:w="1134" w:type="dxa"/>
            <w:tcBorders>
              <w:top w:val="single" w:sz="4" w:space="0" w:color="auto"/>
              <w:left w:val="single" w:sz="4" w:space="0" w:color="auto"/>
              <w:bottom w:val="single" w:sz="4" w:space="0" w:color="auto"/>
              <w:right w:val="single" w:sz="4" w:space="0" w:color="auto"/>
            </w:tcBorders>
            <w:vAlign w:val="bottom"/>
          </w:tcPr>
          <w:p w14:paraId="38181390"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6</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0EB356CE"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7</w:t>
            </w:r>
          </w:p>
        </w:tc>
        <w:tc>
          <w:tcPr>
            <w:tcW w:w="1134" w:type="dxa"/>
            <w:tcBorders>
              <w:top w:val="nil"/>
              <w:left w:val="single" w:sz="4" w:space="0" w:color="auto"/>
              <w:bottom w:val="single" w:sz="4" w:space="0" w:color="auto"/>
              <w:right w:val="single" w:sz="4" w:space="0" w:color="auto"/>
            </w:tcBorders>
            <w:shd w:val="clear" w:color="auto" w:fill="auto"/>
            <w:vAlign w:val="bottom"/>
          </w:tcPr>
          <w:p w14:paraId="1115C7FF"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8</w:t>
            </w:r>
          </w:p>
        </w:tc>
        <w:tc>
          <w:tcPr>
            <w:tcW w:w="2890" w:type="dxa"/>
            <w:gridSpan w:val="5"/>
            <w:tcBorders>
              <w:top w:val="single" w:sz="4" w:space="0" w:color="auto"/>
              <w:left w:val="nil"/>
              <w:bottom w:val="single" w:sz="4" w:space="0" w:color="auto"/>
              <w:right w:val="single" w:sz="4" w:space="0" w:color="000000"/>
            </w:tcBorders>
            <w:shd w:val="clear" w:color="auto" w:fill="auto"/>
            <w:vAlign w:val="bottom"/>
            <w:hideMark/>
          </w:tcPr>
          <w:p w14:paraId="0BA64D18"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9</w:t>
            </w:r>
          </w:p>
        </w:tc>
        <w:tc>
          <w:tcPr>
            <w:tcW w:w="993" w:type="dxa"/>
            <w:tcBorders>
              <w:top w:val="nil"/>
              <w:left w:val="nil"/>
              <w:bottom w:val="single" w:sz="4" w:space="0" w:color="auto"/>
              <w:right w:val="single" w:sz="4" w:space="0" w:color="auto"/>
            </w:tcBorders>
            <w:shd w:val="clear" w:color="auto" w:fill="auto"/>
            <w:vAlign w:val="bottom"/>
            <w:hideMark/>
          </w:tcPr>
          <w:p w14:paraId="05E841D4"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10</w:t>
            </w:r>
          </w:p>
        </w:tc>
        <w:tc>
          <w:tcPr>
            <w:tcW w:w="992" w:type="dxa"/>
            <w:tcBorders>
              <w:top w:val="nil"/>
              <w:left w:val="nil"/>
              <w:bottom w:val="single" w:sz="4" w:space="0" w:color="auto"/>
              <w:right w:val="single" w:sz="4" w:space="0" w:color="auto"/>
            </w:tcBorders>
            <w:shd w:val="clear" w:color="auto" w:fill="auto"/>
            <w:vAlign w:val="bottom"/>
            <w:hideMark/>
          </w:tcPr>
          <w:p w14:paraId="3A3206A8"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11</w:t>
            </w:r>
          </w:p>
        </w:tc>
        <w:tc>
          <w:tcPr>
            <w:tcW w:w="1134" w:type="dxa"/>
            <w:tcBorders>
              <w:top w:val="nil"/>
              <w:left w:val="nil"/>
              <w:bottom w:val="single" w:sz="4" w:space="0" w:color="auto"/>
              <w:right w:val="single" w:sz="4" w:space="0" w:color="auto"/>
            </w:tcBorders>
            <w:shd w:val="clear" w:color="auto" w:fill="auto"/>
            <w:vAlign w:val="bottom"/>
            <w:hideMark/>
          </w:tcPr>
          <w:p w14:paraId="2C362E0E"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12</w:t>
            </w:r>
          </w:p>
        </w:tc>
      </w:tr>
      <w:tr w:rsidR="00BC2854" w:rsidRPr="00BC2854" w14:paraId="45B4F69F" w14:textId="77777777" w:rsidTr="00616F38">
        <w:trPr>
          <w:trHeight w:val="315"/>
          <w:jc w:val="center"/>
        </w:trPr>
        <w:tc>
          <w:tcPr>
            <w:tcW w:w="486" w:type="dxa"/>
            <w:vMerge w:val="restart"/>
            <w:tcBorders>
              <w:top w:val="nil"/>
              <w:left w:val="single" w:sz="4" w:space="0" w:color="auto"/>
              <w:bottom w:val="single" w:sz="4" w:space="0" w:color="000000"/>
              <w:right w:val="single" w:sz="4" w:space="0" w:color="auto"/>
            </w:tcBorders>
            <w:shd w:val="clear" w:color="auto" w:fill="auto"/>
            <w:vAlign w:val="center"/>
            <w:hideMark/>
          </w:tcPr>
          <w:p w14:paraId="2BC60EE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6836F980"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Основное мероприятие 01.</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 xml:space="preserve">Развитие и эксплуатация Системы-112 </w:t>
            </w:r>
          </w:p>
        </w:tc>
        <w:tc>
          <w:tcPr>
            <w:tcW w:w="1275" w:type="dxa"/>
            <w:tcBorders>
              <w:top w:val="nil"/>
              <w:left w:val="nil"/>
              <w:bottom w:val="single" w:sz="4" w:space="0" w:color="auto"/>
              <w:right w:val="single" w:sz="4" w:space="0" w:color="auto"/>
            </w:tcBorders>
            <w:shd w:val="clear" w:color="auto" w:fill="auto"/>
            <w:vAlign w:val="bottom"/>
          </w:tcPr>
          <w:p w14:paraId="200EA32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560" w:type="dxa"/>
            <w:tcBorders>
              <w:top w:val="nil"/>
              <w:left w:val="nil"/>
              <w:bottom w:val="single" w:sz="4" w:space="0" w:color="auto"/>
              <w:right w:val="single" w:sz="4" w:space="0" w:color="auto"/>
            </w:tcBorders>
            <w:shd w:val="clear" w:color="auto" w:fill="auto"/>
            <w:vAlign w:val="bottom"/>
            <w:hideMark/>
          </w:tcPr>
          <w:p w14:paraId="6C96E2F7"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vAlign w:val="center"/>
          </w:tcPr>
          <w:p w14:paraId="738E13F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A0DCD9"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2453CE3"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53D91F4"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2890" w:type="dxa"/>
            <w:gridSpan w:val="5"/>
            <w:tcBorders>
              <w:top w:val="single" w:sz="4" w:space="0" w:color="auto"/>
              <w:left w:val="nil"/>
              <w:bottom w:val="single" w:sz="4" w:space="0" w:color="auto"/>
              <w:right w:val="single" w:sz="4" w:space="0" w:color="000000"/>
            </w:tcBorders>
            <w:shd w:val="clear" w:color="auto" w:fill="auto"/>
            <w:vAlign w:val="center"/>
          </w:tcPr>
          <w:p w14:paraId="46150E0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30C86BA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13D6AD3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bottom"/>
          </w:tcPr>
          <w:p w14:paraId="2DC04F75" w14:textId="77777777" w:rsidR="00BC2854" w:rsidRPr="00BC2854" w:rsidRDefault="00BC2854" w:rsidP="00616F38">
            <w:pPr>
              <w:rPr>
                <w:rFonts w:ascii="Times New Roman" w:hAnsi="Times New Roman"/>
                <w:color w:val="000000"/>
                <w:sz w:val="16"/>
                <w:szCs w:val="16"/>
              </w:rPr>
            </w:pPr>
          </w:p>
        </w:tc>
      </w:tr>
      <w:tr w:rsidR="00BC2854" w:rsidRPr="00BC2854" w14:paraId="100BED83" w14:textId="77777777" w:rsidTr="00616F38">
        <w:trPr>
          <w:trHeight w:val="725"/>
          <w:jc w:val="center"/>
        </w:trPr>
        <w:tc>
          <w:tcPr>
            <w:tcW w:w="486" w:type="dxa"/>
            <w:vMerge/>
            <w:tcBorders>
              <w:top w:val="nil"/>
              <w:left w:val="single" w:sz="4" w:space="0" w:color="auto"/>
              <w:bottom w:val="single" w:sz="4" w:space="0" w:color="000000"/>
              <w:right w:val="single" w:sz="4" w:space="0" w:color="auto"/>
            </w:tcBorders>
            <w:vAlign w:val="center"/>
            <w:hideMark/>
          </w:tcPr>
          <w:p w14:paraId="4A6617AA"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49A6AFCC"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tcPr>
          <w:p w14:paraId="1AB2F33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560" w:type="dxa"/>
            <w:tcBorders>
              <w:top w:val="nil"/>
              <w:left w:val="nil"/>
              <w:bottom w:val="single" w:sz="4" w:space="0" w:color="auto"/>
              <w:right w:val="single" w:sz="4" w:space="0" w:color="auto"/>
            </w:tcBorders>
            <w:shd w:val="clear" w:color="auto" w:fill="auto"/>
            <w:hideMark/>
          </w:tcPr>
          <w:p w14:paraId="5E283640"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47B62FD5"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3355DE83"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462328"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DBF67A9"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2F885B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2890" w:type="dxa"/>
            <w:gridSpan w:val="5"/>
            <w:tcBorders>
              <w:top w:val="single" w:sz="4" w:space="0" w:color="auto"/>
              <w:left w:val="nil"/>
              <w:bottom w:val="single" w:sz="4" w:space="0" w:color="auto"/>
              <w:right w:val="single" w:sz="4" w:space="0" w:color="000000"/>
            </w:tcBorders>
            <w:shd w:val="clear" w:color="auto" w:fill="auto"/>
            <w:vAlign w:val="center"/>
          </w:tcPr>
          <w:p w14:paraId="232F15CD"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60641C28"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7B991DB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tcPr>
          <w:p w14:paraId="3C151679"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МКУ «ЕДДС-Лыткарино»</w:t>
            </w:r>
          </w:p>
        </w:tc>
      </w:tr>
      <w:tr w:rsidR="00BC2854" w:rsidRPr="00BC2854" w14:paraId="37077388" w14:textId="77777777" w:rsidTr="00616F38">
        <w:trPr>
          <w:trHeight w:val="134"/>
          <w:jc w:val="center"/>
        </w:trPr>
        <w:tc>
          <w:tcPr>
            <w:tcW w:w="486" w:type="dxa"/>
            <w:vMerge w:val="restart"/>
            <w:tcBorders>
              <w:top w:val="nil"/>
              <w:left w:val="single" w:sz="4" w:space="0" w:color="auto"/>
              <w:bottom w:val="single" w:sz="4" w:space="0" w:color="000000"/>
              <w:right w:val="single" w:sz="4" w:space="0" w:color="auto"/>
            </w:tcBorders>
            <w:shd w:val="clear" w:color="auto" w:fill="auto"/>
            <w:vAlign w:val="center"/>
            <w:hideMark/>
          </w:tcPr>
          <w:p w14:paraId="34A36DF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1.1</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7CBF73F9"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01.01.</w:t>
            </w:r>
            <w:r w:rsidRPr="00BC2854">
              <w:rPr>
                <w:rFonts w:ascii="Times New Roman" w:hAnsi="Times New Roman"/>
                <w:color w:val="000000"/>
                <w:sz w:val="16"/>
                <w:szCs w:val="16"/>
              </w:rPr>
              <w:br/>
              <w:t xml:space="preserve">Развитие Системы-112 </w:t>
            </w:r>
          </w:p>
        </w:tc>
        <w:tc>
          <w:tcPr>
            <w:tcW w:w="1275" w:type="dxa"/>
            <w:tcBorders>
              <w:top w:val="nil"/>
              <w:left w:val="nil"/>
              <w:bottom w:val="single" w:sz="4" w:space="0" w:color="auto"/>
              <w:right w:val="single" w:sz="4" w:space="0" w:color="auto"/>
            </w:tcBorders>
            <w:shd w:val="clear" w:color="auto" w:fill="auto"/>
          </w:tcPr>
          <w:p w14:paraId="57D11B5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560" w:type="dxa"/>
            <w:tcBorders>
              <w:top w:val="nil"/>
              <w:left w:val="nil"/>
              <w:bottom w:val="single" w:sz="4" w:space="0" w:color="auto"/>
              <w:right w:val="single" w:sz="4" w:space="0" w:color="auto"/>
            </w:tcBorders>
            <w:shd w:val="clear" w:color="auto" w:fill="auto"/>
            <w:hideMark/>
          </w:tcPr>
          <w:p w14:paraId="0C1259BC"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vAlign w:val="center"/>
          </w:tcPr>
          <w:p w14:paraId="37092A35"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A513D5"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8F6D7C0"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0BFC6E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2890" w:type="dxa"/>
            <w:gridSpan w:val="5"/>
            <w:tcBorders>
              <w:top w:val="single" w:sz="4" w:space="0" w:color="auto"/>
              <w:left w:val="nil"/>
              <w:bottom w:val="single" w:sz="4" w:space="0" w:color="auto"/>
              <w:right w:val="single" w:sz="4" w:space="0" w:color="000000"/>
            </w:tcBorders>
            <w:shd w:val="clear" w:color="auto" w:fill="auto"/>
            <w:vAlign w:val="center"/>
          </w:tcPr>
          <w:p w14:paraId="283D6F5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57E45E80"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6F0A39CD"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14:paraId="76585D7D"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МКУ «ЕДДС-Лыткарино»</w:t>
            </w:r>
          </w:p>
        </w:tc>
      </w:tr>
      <w:tr w:rsidR="00BC2854" w:rsidRPr="00BC2854" w14:paraId="17D5AAD2" w14:textId="77777777" w:rsidTr="00616F38">
        <w:trPr>
          <w:trHeight w:val="774"/>
          <w:jc w:val="center"/>
        </w:trPr>
        <w:tc>
          <w:tcPr>
            <w:tcW w:w="486" w:type="dxa"/>
            <w:vMerge/>
            <w:tcBorders>
              <w:top w:val="nil"/>
              <w:left w:val="single" w:sz="4" w:space="0" w:color="auto"/>
              <w:bottom w:val="single" w:sz="4" w:space="0" w:color="000000"/>
              <w:right w:val="single" w:sz="4" w:space="0" w:color="auto"/>
            </w:tcBorders>
            <w:vAlign w:val="center"/>
            <w:hideMark/>
          </w:tcPr>
          <w:p w14:paraId="33E7EA45"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631325F1"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tcPr>
          <w:p w14:paraId="70A3765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560" w:type="dxa"/>
            <w:tcBorders>
              <w:top w:val="nil"/>
              <w:left w:val="nil"/>
              <w:bottom w:val="single" w:sz="4" w:space="0" w:color="auto"/>
              <w:right w:val="single" w:sz="4" w:space="0" w:color="auto"/>
            </w:tcBorders>
            <w:shd w:val="clear" w:color="auto" w:fill="auto"/>
            <w:hideMark/>
          </w:tcPr>
          <w:p w14:paraId="49FF3DF2"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5FF8470D"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CAAB44"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193EF9"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791A62F"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9A116BD"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2890" w:type="dxa"/>
            <w:gridSpan w:val="5"/>
            <w:tcBorders>
              <w:top w:val="single" w:sz="4" w:space="0" w:color="auto"/>
              <w:left w:val="nil"/>
              <w:bottom w:val="single" w:sz="4" w:space="0" w:color="auto"/>
              <w:right w:val="single" w:sz="4" w:space="0" w:color="000000"/>
            </w:tcBorders>
            <w:shd w:val="clear" w:color="auto" w:fill="auto"/>
            <w:vAlign w:val="center"/>
          </w:tcPr>
          <w:p w14:paraId="43F23D4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3F26C1B6"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4CE23DE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vMerge/>
            <w:tcBorders>
              <w:top w:val="nil"/>
              <w:left w:val="single" w:sz="4" w:space="0" w:color="auto"/>
              <w:bottom w:val="single" w:sz="4" w:space="0" w:color="000000"/>
              <w:right w:val="single" w:sz="4" w:space="0" w:color="auto"/>
            </w:tcBorders>
            <w:vAlign w:val="center"/>
            <w:hideMark/>
          </w:tcPr>
          <w:p w14:paraId="1E6EB2FF" w14:textId="77777777" w:rsidR="00BC2854" w:rsidRPr="00BC2854" w:rsidRDefault="00BC2854" w:rsidP="00616F38">
            <w:pPr>
              <w:rPr>
                <w:rFonts w:ascii="Times New Roman" w:hAnsi="Times New Roman"/>
                <w:color w:val="000000"/>
                <w:sz w:val="16"/>
                <w:szCs w:val="16"/>
              </w:rPr>
            </w:pPr>
          </w:p>
        </w:tc>
      </w:tr>
      <w:tr w:rsidR="00BC2854" w:rsidRPr="00BC2854" w14:paraId="4248F2AF" w14:textId="77777777" w:rsidTr="00616F38">
        <w:trPr>
          <w:trHeight w:val="315"/>
          <w:jc w:val="center"/>
        </w:trPr>
        <w:tc>
          <w:tcPr>
            <w:tcW w:w="486" w:type="dxa"/>
            <w:vMerge/>
            <w:tcBorders>
              <w:top w:val="nil"/>
              <w:left w:val="single" w:sz="4" w:space="0" w:color="auto"/>
              <w:bottom w:val="single" w:sz="4" w:space="0" w:color="000000"/>
              <w:right w:val="single" w:sz="4" w:space="0" w:color="auto"/>
            </w:tcBorders>
            <w:vAlign w:val="center"/>
            <w:hideMark/>
          </w:tcPr>
          <w:p w14:paraId="7B06E705"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52D99583"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hAnsi="Times New Roman"/>
                <w:color w:val="000000"/>
                <w:sz w:val="16"/>
                <w:szCs w:val="16"/>
              </w:rPr>
              <w:t>Результат  1</w:t>
            </w:r>
            <w:proofErr w:type="gramEnd"/>
            <w:r w:rsidRPr="00BC2854">
              <w:rPr>
                <w:rFonts w:ascii="Times New Roman" w:hAnsi="Times New Roman"/>
                <w:color w:val="000000"/>
                <w:sz w:val="16"/>
                <w:szCs w:val="16"/>
              </w:rPr>
              <w:t xml:space="preserve">. Обеспечено развитие Системы-112, ед. </w:t>
            </w:r>
          </w:p>
          <w:p w14:paraId="0049B59C" w14:textId="77777777" w:rsidR="00BC2854" w:rsidRPr="00BC2854" w:rsidRDefault="00BC2854" w:rsidP="00616F38">
            <w:pPr>
              <w:rPr>
                <w:rFonts w:ascii="Times New Roman" w:hAnsi="Times New Roman"/>
                <w:color w:val="000000"/>
                <w:sz w:val="16"/>
                <w:szCs w:val="16"/>
              </w:rPr>
            </w:pPr>
          </w:p>
          <w:p w14:paraId="26C8CE2E" w14:textId="77777777" w:rsidR="00BC2854" w:rsidRPr="00BC2854" w:rsidRDefault="00BC2854" w:rsidP="00616F38">
            <w:pPr>
              <w:rPr>
                <w:rFonts w:ascii="Times New Roman" w:hAnsi="Times New Roman"/>
                <w:color w:val="000000"/>
                <w:sz w:val="16"/>
                <w:szCs w:val="16"/>
              </w:rPr>
            </w:pPr>
          </w:p>
          <w:p w14:paraId="009A9082" w14:textId="77777777" w:rsidR="00BC2854" w:rsidRPr="00BC2854" w:rsidRDefault="00BC2854" w:rsidP="00616F38">
            <w:pPr>
              <w:rPr>
                <w:rFonts w:ascii="Times New Roman" w:hAnsi="Times New Roman"/>
                <w:sz w:val="16"/>
                <w:szCs w:val="16"/>
              </w:rPr>
            </w:pPr>
          </w:p>
        </w:tc>
        <w:tc>
          <w:tcPr>
            <w:tcW w:w="1275" w:type="dxa"/>
            <w:vMerge w:val="restart"/>
            <w:tcBorders>
              <w:top w:val="nil"/>
              <w:left w:val="single" w:sz="4" w:space="0" w:color="auto"/>
              <w:bottom w:val="single" w:sz="4" w:space="0" w:color="000000"/>
              <w:right w:val="single" w:sz="4" w:space="0" w:color="auto"/>
            </w:tcBorders>
            <w:shd w:val="clear" w:color="auto" w:fill="auto"/>
            <w:vAlign w:val="center"/>
          </w:tcPr>
          <w:p w14:paraId="44A68C4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445FD9A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134" w:type="dxa"/>
            <w:vMerge w:val="restart"/>
            <w:tcBorders>
              <w:top w:val="single" w:sz="4" w:space="0" w:color="auto"/>
              <w:left w:val="single" w:sz="4" w:space="0" w:color="auto"/>
              <w:right w:val="single" w:sz="4" w:space="0" w:color="auto"/>
            </w:tcBorders>
            <w:shd w:val="clear" w:color="auto" w:fill="auto"/>
          </w:tcPr>
          <w:p w14:paraId="2C2DD5E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7572D60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hideMark/>
          </w:tcPr>
          <w:p w14:paraId="5189BAB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nil"/>
              <w:left w:val="single" w:sz="4" w:space="0" w:color="auto"/>
              <w:right w:val="single" w:sz="4" w:space="0" w:color="auto"/>
            </w:tcBorders>
            <w:shd w:val="clear" w:color="auto" w:fill="auto"/>
            <w:vAlign w:val="center"/>
          </w:tcPr>
          <w:p w14:paraId="2BCCAED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622" w:type="dxa"/>
            <w:vMerge w:val="restart"/>
            <w:tcBorders>
              <w:top w:val="nil"/>
              <w:left w:val="single" w:sz="4" w:space="0" w:color="auto"/>
              <w:bottom w:val="single" w:sz="4" w:space="0" w:color="000000"/>
              <w:right w:val="single" w:sz="4" w:space="0" w:color="auto"/>
            </w:tcBorders>
            <w:shd w:val="clear" w:color="auto" w:fill="auto"/>
            <w:hideMark/>
          </w:tcPr>
          <w:p w14:paraId="665B1B1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502BC7D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14:paraId="3A9DF4D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58C7D53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54BA6C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w:t>
            </w:r>
          </w:p>
        </w:tc>
      </w:tr>
      <w:tr w:rsidR="00BC2854" w:rsidRPr="00BC2854" w14:paraId="788F7D10" w14:textId="77777777" w:rsidTr="00616F38">
        <w:trPr>
          <w:trHeight w:val="255"/>
          <w:jc w:val="center"/>
        </w:trPr>
        <w:tc>
          <w:tcPr>
            <w:tcW w:w="486" w:type="dxa"/>
            <w:vMerge/>
            <w:tcBorders>
              <w:top w:val="nil"/>
              <w:left w:val="single" w:sz="4" w:space="0" w:color="auto"/>
              <w:bottom w:val="single" w:sz="4" w:space="0" w:color="000000"/>
              <w:right w:val="single" w:sz="4" w:space="0" w:color="auto"/>
            </w:tcBorders>
            <w:vAlign w:val="center"/>
            <w:hideMark/>
          </w:tcPr>
          <w:p w14:paraId="039302BD"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92D050"/>
            <w:vAlign w:val="center"/>
            <w:hideMark/>
          </w:tcPr>
          <w:p w14:paraId="39DCB400"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000000"/>
              <w:right w:val="single" w:sz="4" w:space="0" w:color="auto"/>
            </w:tcBorders>
            <w:shd w:val="clear" w:color="auto" w:fill="92D050"/>
            <w:vAlign w:val="center"/>
          </w:tcPr>
          <w:p w14:paraId="62F22556" w14:textId="77777777" w:rsidR="00BC2854" w:rsidRPr="00BC2854" w:rsidRDefault="00BC2854" w:rsidP="00616F38">
            <w:pPr>
              <w:rPr>
                <w:rFonts w:ascii="Times New Roman" w:hAnsi="Times New Roman"/>
                <w:color w:val="000000"/>
                <w:sz w:val="16"/>
                <w:szCs w:val="16"/>
              </w:rPr>
            </w:pPr>
          </w:p>
        </w:tc>
        <w:tc>
          <w:tcPr>
            <w:tcW w:w="1560" w:type="dxa"/>
            <w:vMerge/>
            <w:tcBorders>
              <w:top w:val="nil"/>
              <w:left w:val="single" w:sz="4" w:space="0" w:color="auto"/>
              <w:bottom w:val="single" w:sz="4" w:space="0" w:color="000000"/>
              <w:right w:val="single" w:sz="4" w:space="0" w:color="auto"/>
            </w:tcBorders>
            <w:shd w:val="clear" w:color="auto" w:fill="92D050"/>
            <w:vAlign w:val="center"/>
            <w:hideMark/>
          </w:tcPr>
          <w:p w14:paraId="7E8F3D10"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5826936F"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5AF2F6A5"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35ECF24E"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5E18766C" w14:textId="77777777" w:rsidR="00BC2854" w:rsidRPr="00BC2854" w:rsidRDefault="00BC2854" w:rsidP="00616F38">
            <w:pPr>
              <w:rPr>
                <w:rFonts w:ascii="Times New Roman" w:hAnsi="Times New Roman"/>
                <w:color w:val="000000"/>
                <w:sz w:val="16"/>
                <w:szCs w:val="16"/>
              </w:rPr>
            </w:pPr>
          </w:p>
        </w:tc>
        <w:tc>
          <w:tcPr>
            <w:tcW w:w="622" w:type="dxa"/>
            <w:vMerge/>
            <w:tcBorders>
              <w:top w:val="nil"/>
              <w:left w:val="single" w:sz="4" w:space="0" w:color="auto"/>
              <w:bottom w:val="single" w:sz="4" w:space="0" w:color="000000"/>
              <w:right w:val="single" w:sz="4" w:space="0" w:color="auto"/>
            </w:tcBorders>
            <w:shd w:val="clear" w:color="auto" w:fill="auto"/>
            <w:vAlign w:val="center"/>
            <w:hideMark/>
          </w:tcPr>
          <w:p w14:paraId="6B83F023"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hideMark/>
          </w:tcPr>
          <w:p w14:paraId="3FA065E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567" w:type="dxa"/>
            <w:tcBorders>
              <w:top w:val="nil"/>
              <w:left w:val="nil"/>
              <w:bottom w:val="single" w:sz="4" w:space="0" w:color="auto"/>
              <w:right w:val="single" w:sz="4" w:space="0" w:color="auto"/>
            </w:tcBorders>
            <w:shd w:val="clear" w:color="auto" w:fill="auto"/>
            <w:hideMark/>
          </w:tcPr>
          <w:p w14:paraId="07730EA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nil"/>
              <w:left w:val="nil"/>
              <w:bottom w:val="single" w:sz="4" w:space="0" w:color="auto"/>
              <w:right w:val="single" w:sz="4" w:space="0" w:color="auto"/>
            </w:tcBorders>
            <w:shd w:val="clear" w:color="auto" w:fill="auto"/>
            <w:hideMark/>
          </w:tcPr>
          <w:p w14:paraId="64055F6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hideMark/>
          </w:tcPr>
          <w:p w14:paraId="3D28CFC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61B6C57A"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3BC2B329"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75FFD91" w14:textId="77777777" w:rsidR="00BC2854" w:rsidRPr="00BC2854" w:rsidRDefault="00BC2854" w:rsidP="00616F38">
            <w:pPr>
              <w:rPr>
                <w:rFonts w:ascii="Times New Roman" w:hAnsi="Times New Roman"/>
                <w:color w:val="000000"/>
                <w:sz w:val="16"/>
                <w:szCs w:val="16"/>
              </w:rPr>
            </w:pPr>
          </w:p>
        </w:tc>
      </w:tr>
      <w:tr w:rsidR="00BC2854" w:rsidRPr="00BC2854" w14:paraId="2FC3CD9B" w14:textId="77777777" w:rsidTr="00616F38">
        <w:trPr>
          <w:trHeight w:val="243"/>
          <w:jc w:val="center"/>
        </w:trPr>
        <w:tc>
          <w:tcPr>
            <w:tcW w:w="486" w:type="dxa"/>
            <w:vMerge/>
            <w:tcBorders>
              <w:top w:val="nil"/>
              <w:left w:val="single" w:sz="4" w:space="0" w:color="auto"/>
              <w:bottom w:val="single" w:sz="4" w:space="0" w:color="000000"/>
              <w:right w:val="single" w:sz="4" w:space="0" w:color="auto"/>
            </w:tcBorders>
            <w:vAlign w:val="center"/>
            <w:hideMark/>
          </w:tcPr>
          <w:p w14:paraId="33BDC367"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92D050"/>
            <w:vAlign w:val="center"/>
            <w:hideMark/>
          </w:tcPr>
          <w:p w14:paraId="11FE122C"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000000"/>
              <w:right w:val="single" w:sz="4" w:space="0" w:color="auto"/>
            </w:tcBorders>
            <w:shd w:val="clear" w:color="auto" w:fill="92D050"/>
            <w:vAlign w:val="center"/>
          </w:tcPr>
          <w:p w14:paraId="5B0BEDF6" w14:textId="77777777" w:rsidR="00BC2854" w:rsidRPr="00BC2854" w:rsidRDefault="00BC2854" w:rsidP="00616F38">
            <w:pPr>
              <w:rPr>
                <w:rFonts w:ascii="Times New Roman" w:hAnsi="Times New Roman"/>
                <w:color w:val="000000"/>
                <w:sz w:val="16"/>
                <w:szCs w:val="16"/>
              </w:rPr>
            </w:pPr>
          </w:p>
        </w:tc>
        <w:tc>
          <w:tcPr>
            <w:tcW w:w="1560" w:type="dxa"/>
            <w:vMerge/>
            <w:tcBorders>
              <w:top w:val="nil"/>
              <w:left w:val="single" w:sz="4" w:space="0" w:color="auto"/>
              <w:bottom w:val="single" w:sz="4" w:space="0" w:color="000000"/>
              <w:right w:val="single" w:sz="4" w:space="0" w:color="auto"/>
            </w:tcBorders>
            <w:shd w:val="clear" w:color="auto" w:fill="92D050"/>
            <w:vAlign w:val="center"/>
            <w:hideMark/>
          </w:tcPr>
          <w:p w14:paraId="73B4D73F" w14:textId="77777777" w:rsidR="00BC2854" w:rsidRPr="00BC2854" w:rsidRDefault="00BC2854" w:rsidP="00616F38">
            <w:pPr>
              <w:rPr>
                <w:rFonts w:ascii="Times New Roman" w:hAnsi="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BB286C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E9093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1327C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E9918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622" w:type="dxa"/>
            <w:tcBorders>
              <w:top w:val="nil"/>
              <w:left w:val="nil"/>
              <w:bottom w:val="single" w:sz="4" w:space="0" w:color="auto"/>
              <w:right w:val="single" w:sz="4" w:space="0" w:color="auto"/>
            </w:tcBorders>
            <w:shd w:val="clear" w:color="auto" w:fill="auto"/>
            <w:vAlign w:val="center"/>
          </w:tcPr>
          <w:p w14:paraId="41809D2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7E1A4C2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51E7F2E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4A5E11B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15DB2B4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1417C4F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6EEC1BD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vMerge/>
            <w:tcBorders>
              <w:top w:val="nil"/>
              <w:left w:val="single" w:sz="4" w:space="0" w:color="auto"/>
              <w:bottom w:val="single" w:sz="4" w:space="0" w:color="000000"/>
              <w:right w:val="single" w:sz="4" w:space="0" w:color="auto"/>
            </w:tcBorders>
            <w:vAlign w:val="center"/>
            <w:hideMark/>
          </w:tcPr>
          <w:p w14:paraId="72F4ADFE" w14:textId="77777777" w:rsidR="00BC2854" w:rsidRPr="00BC2854" w:rsidRDefault="00BC2854" w:rsidP="00616F38">
            <w:pPr>
              <w:rPr>
                <w:rFonts w:ascii="Times New Roman" w:hAnsi="Times New Roman"/>
                <w:color w:val="000000"/>
                <w:sz w:val="16"/>
                <w:szCs w:val="16"/>
              </w:rPr>
            </w:pPr>
          </w:p>
        </w:tc>
      </w:tr>
      <w:tr w:rsidR="00BC2854" w:rsidRPr="00BC2854" w14:paraId="5EBD96A6" w14:textId="77777777" w:rsidTr="00616F38">
        <w:trPr>
          <w:trHeight w:val="134"/>
          <w:jc w:val="center"/>
        </w:trPr>
        <w:tc>
          <w:tcPr>
            <w:tcW w:w="486" w:type="dxa"/>
            <w:vMerge w:val="restart"/>
            <w:tcBorders>
              <w:top w:val="nil"/>
              <w:left w:val="single" w:sz="4" w:space="0" w:color="auto"/>
              <w:bottom w:val="single" w:sz="4" w:space="0" w:color="000000"/>
              <w:right w:val="single" w:sz="4" w:space="0" w:color="auto"/>
            </w:tcBorders>
            <w:shd w:val="clear" w:color="auto" w:fill="auto"/>
            <w:vAlign w:val="center"/>
            <w:hideMark/>
          </w:tcPr>
          <w:p w14:paraId="05B36F2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4FBCF035"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01.02.</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 xml:space="preserve">Содержание и эксплуатация Системы-112 </w:t>
            </w:r>
          </w:p>
        </w:tc>
        <w:tc>
          <w:tcPr>
            <w:tcW w:w="1275" w:type="dxa"/>
            <w:tcBorders>
              <w:top w:val="nil"/>
              <w:left w:val="nil"/>
              <w:bottom w:val="single" w:sz="4" w:space="0" w:color="auto"/>
              <w:right w:val="single" w:sz="4" w:space="0" w:color="auto"/>
            </w:tcBorders>
            <w:shd w:val="clear" w:color="auto" w:fill="auto"/>
          </w:tcPr>
          <w:p w14:paraId="1E57F97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560" w:type="dxa"/>
            <w:tcBorders>
              <w:top w:val="nil"/>
              <w:left w:val="nil"/>
              <w:bottom w:val="single" w:sz="4" w:space="0" w:color="auto"/>
              <w:right w:val="single" w:sz="4" w:space="0" w:color="auto"/>
            </w:tcBorders>
            <w:shd w:val="clear" w:color="auto" w:fill="auto"/>
            <w:hideMark/>
          </w:tcPr>
          <w:p w14:paraId="30095C3D"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24511F"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48FE9B"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95C735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AC10A1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2890" w:type="dxa"/>
            <w:gridSpan w:val="5"/>
            <w:tcBorders>
              <w:top w:val="single" w:sz="4" w:space="0" w:color="auto"/>
              <w:left w:val="nil"/>
              <w:bottom w:val="single" w:sz="4" w:space="0" w:color="auto"/>
              <w:right w:val="single" w:sz="4" w:space="0" w:color="000000"/>
            </w:tcBorders>
            <w:shd w:val="clear" w:color="auto" w:fill="auto"/>
            <w:vAlign w:val="center"/>
          </w:tcPr>
          <w:p w14:paraId="7AAD3DD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632A5C5C"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6B262DFB"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14:paraId="32BED9FD"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МКУ «ЕДДС-Лыткарино»</w:t>
            </w:r>
          </w:p>
        </w:tc>
      </w:tr>
      <w:tr w:rsidR="00BC2854" w:rsidRPr="00BC2854" w14:paraId="6750CC09" w14:textId="77777777" w:rsidTr="00616F38">
        <w:trPr>
          <w:trHeight w:val="774"/>
          <w:jc w:val="center"/>
        </w:trPr>
        <w:tc>
          <w:tcPr>
            <w:tcW w:w="486" w:type="dxa"/>
            <w:vMerge/>
            <w:tcBorders>
              <w:top w:val="nil"/>
              <w:left w:val="single" w:sz="4" w:space="0" w:color="auto"/>
              <w:bottom w:val="single" w:sz="4" w:space="0" w:color="000000"/>
              <w:right w:val="single" w:sz="4" w:space="0" w:color="auto"/>
            </w:tcBorders>
            <w:vAlign w:val="center"/>
            <w:hideMark/>
          </w:tcPr>
          <w:p w14:paraId="2A49530B"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5A03A6AF"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tcPr>
          <w:p w14:paraId="591E71A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560" w:type="dxa"/>
            <w:tcBorders>
              <w:top w:val="nil"/>
              <w:left w:val="nil"/>
              <w:bottom w:val="single" w:sz="4" w:space="0" w:color="auto"/>
              <w:right w:val="single" w:sz="4" w:space="0" w:color="auto"/>
            </w:tcBorders>
            <w:shd w:val="clear" w:color="auto" w:fill="auto"/>
            <w:hideMark/>
          </w:tcPr>
          <w:p w14:paraId="7FFBB51D"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76600D5F"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xml:space="preserve">. Лыткарино Московской </w:t>
            </w:r>
            <w:r w:rsidRPr="00BC2854">
              <w:rPr>
                <w:rFonts w:ascii="Times New Roman" w:hAnsi="Times New Roman"/>
                <w:sz w:val="16"/>
                <w:szCs w:val="16"/>
              </w:rPr>
              <w:lastRenderedPageBreak/>
              <w:t>области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EDEED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lastRenderedPageBreak/>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EFCB2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950667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C789768"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2890" w:type="dxa"/>
            <w:gridSpan w:val="5"/>
            <w:tcBorders>
              <w:top w:val="single" w:sz="4" w:space="0" w:color="auto"/>
              <w:left w:val="nil"/>
              <w:bottom w:val="single" w:sz="4" w:space="0" w:color="auto"/>
              <w:right w:val="single" w:sz="4" w:space="0" w:color="000000"/>
            </w:tcBorders>
            <w:shd w:val="clear" w:color="auto" w:fill="auto"/>
            <w:vAlign w:val="center"/>
          </w:tcPr>
          <w:p w14:paraId="6955745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0E5D9F6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38B8EBD0"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vMerge/>
            <w:tcBorders>
              <w:top w:val="nil"/>
              <w:left w:val="single" w:sz="4" w:space="0" w:color="auto"/>
              <w:bottom w:val="single" w:sz="4" w:space="0" w:color="000000"/>
              <w:right w:val="single" w:sz="4" w:space="0" w:color="auto"/>
            </w:tcBorders>
            <w:vAlign w:val="center"/>
            <w:hideMark/>
          </w:tcPr>
          <w:p w14:paraId="293B69A6" w14:textId="77777777" w:rsidR="00BC2854" w:rsidRPr="00BC2854" w:rsidRDefault="00BC2854" w:rsidP="00616F38">
            <w:pPr>
              <w:rPr>
                <w:rFonts w:ascii="Times New Roman" w:hAnsi="Times New Roman"/>
                <w:color w:val="000000"/>
                <w:sz w:val="16"/>
                <w:szCs w:val="16"/>
              </w:rPr>
            </w:pPr>
          </w:p>
        </w:tc>
      </w:tr>
      <w:tr w:rsidR="00BC2854" w:rsidRPr="00BC2854" w14:paraId="5726F998" w14:textId="77777777" w:rsidTr="00616F38">
        <w:trPr>
          <w:trHeight w:val="315"/>
          <w:jc w:val="center"/>
        </w:trPr>
        <w:tc>
          <w:tcPr>
            <w:tcW w:w="486" w:type="dxa"/>
            <w:vMerge/>
            <w:tcBorders>
              <w:top w:val="nil"/>
              <w:left w:val="single" w:sz="4" w:space="0" w:color="auto"/>
              <w:bottom w:val="single" w:sz="4" w:space="0" w:color="000000"/>
              <w:right w:val="single" w:sz="4" w:space="0" w:color="auto"/>
            </w:tcBorders>
            <w:vAlign w:val="center"/>
            <w:hideMark/>
          </w:tcPr>
          <w:p w14:paraId="21B06118"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068997CF"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hAnsi="Times New Roman"/>
                <w:color w:val="000000"/>
                <w:sz w:val="16"/>
                <w:szCs w:val="16"/>
              </w:rPr>
              <w:t>Результат  1</w:t>
            </w:r>
            <w:proofErr w:type="gramEnd"/>
            <w:r w:rsidRPr="00BC2854">
              <w:rPr>
                <w:rFonts w:ascii="Times New Roman" w:hAnsi="Times New Roman"/>
                <w:color w:val="000000"/>
                <w:sz w:val="16"/>
                <w:szCs w:val="16"/>
              </w:rPr>
              <w:t xml:space="preserve">. Обеспечено функционирование </w:t>
            </w:r>
          </w:p>
          <w:p w14:paraId="67919B9E"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 xml:space="preserve">Системы-112, ед. </w:t>
            </w:r>
          </w:p>
          <w:p w14:paraId="580BD7CF" w14:textId="77777777" w:rsidR="00BC2854" w:rsidRPr="00BC2854" w:rsidRDefault="00BC2854" w:rsidP="00616F38">
            <w:pPr>
              <w:rPr>
                <w:rFonts w:ascii="Times New Roman" w:hAnsi="Times New Roman"/>
                <w:sz w:val="16"/>
                <w:szCs w:val="16"/>
              </w:rPr>
            </w:pPr>
          </w:p>
          <w:p w14:paraId="5963111D" w14:textId="77777777" w:rsidR="00BC2854" w:rsidRPr="00BC2854" w:rsidRDefault="00BC2854" w:rsidP="00616F38">
            <w:pPr>
              <w:rPr>
                <w:rFonts w:ascii="Times New Roman" w:hAnsi="Times New Roman"/>
                <w:sz w:val="16"/>
                <w:szCs w:val="16"/>
              </w:rPr>
            </w:pPr>
          </w:p>
        </w:tc>
        <w:tc>
          <w:tcPr>
            <w:tcW w:w="1275" w:type="dxa"/>
            <w:vMerge w:val="restart"/>
            <w:tcBorders>
              <w:top w:val="nil"/>
              <w:left w:val="single" w:sz="4" w:space="0" w:color="auto"/>
              <w:bottom w:val="single" w:sz="4" w:space="0" w:color="000000"/>
              <w:right w:val="single" w:sz="4" w:space="0" w:color="auto"/>
            </w:tcBorders>
            <w:shd w:val="clear" w:color="auto" w:fill="auto"/>
            <w:vAlign w:val="center"/>
          </w:tcPr>
          <w:p w14:paraId="48947B7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0351A70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134" w:type="dxa"/>
            <w:vMerge w:val="restart"/>
            <w:tcBorders>
              <w:top w:val="single" w:sz="4" w:space="0" w:color="auto"/>
              <w:left w:val="single" w:sz="4" w:space="0" w:color="auto"/>
              <w:right w:val="single" w:sz="4" w:space="0" w:color="auto"/>
            </w:tcBorders>
            <w:shd w:val="clear" w:color="auto" w:fill="auto"/>
          </w:tcPr>
          <w:p w14:paraId="6E826C3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1C7F948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tcPr>
          <w:p w14:paraId="65715E7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nil"/>
              <w:left w:val="single" w:sz="4" w:space="0" w:color="auto"/>
              <w:right w:val="single" w:sz="4" w:space="0" w:color="auto"/>
            </w:tcBorders>
            <w:shd w:val="clear" w:color="auto" w:fill="auto"/>
            <w:vAlign w:val="center"/>
          </w:tcPr>
          <w:p w14:paraId="49413B1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622" w:type="dxa"/>
            <w:vMerge w:val="restart"/>
            <w:tcBorders>
              <w:top w:val="nil"/>
              <w:left w:val="single" w:sz="4" w:space="0" w:color="auto"/>
              <w:bottom w:val="single" w:sz="4" w:space="0" w:color="000000"/>
              <w:right w:val="single" w:sz="4" w:space="0" w:color="auto"/>
            </w:tcBorders>
            <w:shd w:val="clear" w:color="auto" w:fill="auto"/>
            <w:hideMark/>
          </w:tcPr>
          <w:p w14:paraId="6684CEF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268" w:type="dxa"/>
            <w:gridSpan w:val="4"/>
            <w:tcBorders>
              <w:top w:val="single" w:sz="4" w:space="0" w:color="auto"/>
              <w:left w:val="nil"/>
              <w:bottom w:val="single" w:sz="4" w:space="0" w:color="auto"/>
              <w:right w:val="single" w:sz="4" w:space="0" w:color="000000"/>
            </w:tcBorders>
            <w:shd w:val="clear" w:color="auto" w:fill="auto"/>
            <w:hideMark/>
          </w:tcPr>
          <w:p w14:paraId="10051CB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14:paraId="2F2AA44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11ECA91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F2059E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w:t>
            </w:r>
          </w:p>
        </w:tc>
      </w:tr>
      <w:tr w:rsidR="00BC2854" w:rsidRPr="00BC2854" w14:paraId="6A5DBAB8" w14:textId="77777777" w:rsidTr="00616F38">
        <w:trPr>
          <w:trHeight w:val="255"/>
          <w:jc w:val="center"/>
        </w:trPr>
        <w:tc>
          <w:tcPr>
            <w:tcW w:w="486" w:type="dxa"/>
            <w:vMerge/>
            <w:tcBorders>
              <w:top w:val="nil"/>
              <w:left w:val="single" w:sz="4" w:space="0" w:color="auto"/>
              <w:bottom w:val="single" w:sz="4" w:space="0" w:color="000000"/>
              <w:right w:val="single" w:sz="4" w:space="0" w:color="auto"/>
            </w:tcBorders>
            <w:vAlign w:val="center"/>
            <w:hideMark/>
          </w:tcPr>
          <w:p w14:paraId="0D4218E9"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3BC24A35"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000000"/>
              <w:right w:val="single" w:sz="4" w:space="0" w:color="auto"/>
            </w:tcBorders>
            <w:shd w:val="clear" w:color="auto" w:fill="auto"/>
            <w:vAlign w:val="center"/>
          </w:tcPr>
          <w:p w14:paraId="27A5A980" w14:textId="77777777" w:rsidR="00BC2854" w:rsidRPr="00BC2854" w:rsidRDefault="00BC2854" w:rsidP="00616F38">
            <w:pPr>
              <w:jc w:val="center"/>
              <w:rPr>
                <w:rFonts w:ascii="Times New Roman" w:hAnsi="Times New Roman"/>
                <w:color w:val="000000"/>
                <w:sz w:val="16"/>
                <w:szCs w:val="16"/>
              </w:rPr>
            </w:pPr>
          </w:p>
        </w:tc>
        <w:tc>
          <w:tcPr>
            <w:tcW w:w="1560" w:type="dxa"/>
            <w:vMerge/>
            <w:tcBorders>
              <w:top w:val="nil"/>
              <w:left w:val="single" w:sz="4" w:space="0" w:color="auto"/>
              <w:bottom w:val="single" w:sz="4" w:space="0" w:color="000000"/>
              <w:right w:val="single" w:sz="4" w:space="0" w:color="auto"/>
            </w:tcBorders>
            <w:shd w:val="clear" w:color="auto" w:fill="auto"/>
            <w:vAlign w:val="center"/>
            <w:hideMark/>
          </w:tcPr>
          <w:p w14:paraId="1964499A"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76851F7"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381D5356"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5812E594"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67FE48B6" w14:textId="77777777" w:rsidR="00BC2854" w:rsidRPr="00BC2854" w:rsidRDefault="00BC2854" w:rsidP="00616F38">
            <w:pPr>
              <w:rPr>
                <w:rFonts w:ascii="Times New Roman" w:hAnsi="Times New Roman"/>
                <w:color w:val="000000"/>
                <w:sz w:val="16"/>
                <w:szCs w:val="16"/>
              </w:rPr>
            </w:pPr>
          </w:p>
        </w:tc>
        <w:tc>
          <w:tcPr>
            <w:tcW w:w="622" w:type="dxa"/>
            <w:vMerge/>
            <w:tcBorders>
              <w:top w:val="nil"/>
              <w:left w:val="single" w:sz="4" w:space="0" w:color="auto"/>
              <w:bottom w:val="single" w:sz="4" w:space="0" w:color="000000"/>
              <w:right w:val="single" w:sz="4" w:space="0" w:color="auto"/>
            </w:tcBorders>
            <w:shd w:val="clear" w:color="auto" w:fill="auto"/>
            <w:vAlign w:val="center"/>
            <w:hideMark/>
          </w:tcPr>
          <w:p w14:paraId="2138682D"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hideMark/>
          </w:tcPr>
          <w:p w14:paraId="0C015C1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567" w:type="dxa"/>
            <w:tcBorders>
              <w:top w:val="nil"/>
              <w:left w:val="nil"/>
              <w:bottom w:val="single" w:sz="4" w:space="0" w:color="auto"/>
              <w:right w:val="single" w:sz="4" w:space="0" w:color="auto"/>
            </w:tcBorders>
            <w:shd w:val="clear" w:color="auto" w:fill="auto"/>
            <w:hideMark/>
          </w:tcPr>
          <w:p w14:paraId="2B35CA3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nil"/>
              <w:left w:val="nil"/>
              <w:bottom w:val="single" w:sz="4" w:space="0" w:color="auto"/>
              <w:right w:val="single" w:sz="4" w:space="0" w:color="auto"/>
            </w:tcBorders>
            <w:shd w:val="clear" w:color="auto" w:fill="auto"/>
            <w:hideMark/>
          </w:tcPr>
          <w:p w14:paraId="499BC29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hideMark/>
          </w:tcPr>
          <w:p w14:paraId="7784616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2C98E098"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7FECE196"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D972470" w14:textId="77777777" w:rsidR="00BC2854" w:rsidRPr="00BC2854" w:rsidRDefault="00BC2854" w:rsidP="00616F38">
            <w:pPr>
              <w:rPr>
                <w:rFonts w:ascii="Times New Roman" w:hAnsi="Times New Roman"/>
                <w:color w:val="000000"/>
                <w:sz w:val="16"/>
                <w:szCs w:val="16"/>
              </w:rPr>
            </w:pPr>
          </w:p>
        </w:tc>
      </w:tr>
      <w:tr w:rsidR="00BC2854" w:rsidRPr="00BC2854" w14:paraId="10355CC8" w14:textId="77777777" w:rsidTr="00616F38">
        <w:trPr>
          <w:trHeight w:val="339"/>
          <w:jc w:val="center"/>
        </w:trPr>
        <w:tc>
          <w:tcPr>
            <w:tcW w:w="486" w:type="dxa"/>
            <w:vMerge/>
            <w:tcBorders>
              <w:top w:val="nil"/>
              <w:left w:val="single" w:sz="4" w:space="0" w:color="auto"/>
              <w:bottom w:val="single" w:sz="4" w:space="0" w:color="000000"/>
              <w:right w:val="single" w:sz="4" w:space="0" w:color="auto"/>
            </w:tcBorders>
            <w:vAlign w:val="center"/>
            <w:hideMark/>
          </w:tcPr>
          <w:p w14:paraId="28D12379"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7A4AB1BE"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000000"/>
              <w:right w:val="single" w:sz="4" w:space="0" w:color="auto"/>
            </w:tcBorders>
            <w:shd w:val="clear" w:color="auto" w:fill="auto"/>
            <w:vAlign w:val="center"/>
          </w:tcPr>
          <w:p w14:paraId="1E91CF98" w14:textId="77777777" w:rsidR="00BC2854" w:rsidRPr="00BC2854" w:rsidRDefault="00BC2854" w:rsidP="00616F38">
            <w:pPr>
              <w:jc w:val="center"/>
              <w:rPr>
                <w:rFonts w:ascii="Times New Roman" w:hAnsi="Times New Roman"/>
                <w:color w:val="000000"/>
                <w:sz w:val="16"/>
                <w:szCs w:val="16"/>
              </w:rPr>
            </w:pPr>
          </w:p>
        </w:tc>
        <w:tc>
          <w:tcPr>
            <w:tcW w:w="1560" w:type="dxa"/>
            <w:vMerge/>
            <w:tcBorders>
              <w:top w:val="nil"/>
              <w:left w:val="single" w:sz="4" w:space="0" w:color="auto"/>
              <w:bottom w:val="single" w:sz="4" w:space="0" w:color="000000"/>
              <w:right w:val="single" w:sz="4" w:space="0" w:color="auto"/>
            </w:tcBorders>
            <w:shd w:val="clear" w:color="auto" w:fill="auto"/>
            <w:vAlign w:val="center"/>
            <w:hideMark/>
          </w:tcPr>
          <w:p w14:paraId="5AD5C093" w14:textId="77777777" w:rsidR="00BC2854" w:rsidRPr="00BC2854" w:rsidRDefault="00BC2854" w:rsidP="00616F38">
            <w:pPr>
              <w:rPr>
                <w:rFonts w:ascii="Times New Roman" w:hAnsi="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549B6B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F4941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E1A32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3DBC0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622" w:type="dxa"/>
            <w:tcBorders>
              <w:top w:val="nil"/>
              <w:left w:val="nil"/>
              <w:bottom w:val="single" w:sz="4" w:space="0" w:color="auto"/>
              <w:right w:val="single" w:sz="4" w:space="0" w:color="auto"/>
            </w:tcBorders>
            <w:shd w:val="clear" w:color="auto" w:fill="auto"/>
            <w:vAlign w:val="center"/>
          </w:tcPr>
          <w:p w14:paraId="6662573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65B8C58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7C7F93A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454F666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12191C7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6865FC4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2B8B79E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vMerge/>
            <w:tcBorders>
              <w:top w:val="nil"/>
              <w:left w:val="single" w:sz="4" w:space="0" w:color="auto"/>
              <w:bottom w:val="single" w:sz="4" w:space="0" w:color="000000"/>
              <w:right w:val="single" w:sz="4" w:space="0" w:color="auto"/>
            </w:tcBorders>
            <w:vAlign w:val="center"/>
            <w:hideMark/>
          </w:tcPr>
          <w:p w14:paraId="20D11593" w14:textId="77777777" w:rsidR="00BC2854" w:rsidRPr="00BC2854" w:rsidRDefault="00BC2854" w:rsidP="00616F38">
            <w:pPr>
              <w:rPr>
                <w:rFonts w:ascii="Times New Roman" w:hAnsi="Times New Roman"/>
                <w:color w:val="000000"/>
                <w:sz w:val="16"/>
                <w:szCs w:val="16"/>
              </w:rPr>
            </w:pPr>
          </w:p>
        </w:tc>
      </w:tr>
      <w:tr w:rsidR="00BC2854" w:rsidRPr="00BC2854" w14:paraId="10CF5915" w14:textId="77777777" w:rsidTr="00616F38">
        <w:trPr>
          <w:trHeight w:val="238"/>
          <w:jc w:val="center"/>
        </w:trPr>
        <w:tc>
          <w:tcPr>
            <w:tcW w:w="486" w:type="dxa"/>
            <w:vMerge w:val="restart"/>
            <w:tcBorders>
              <w:top w:val="nil"/>
              <w:left w:val="single" w:sz="4" w:space="0" w:color="auto"/>
              <w:bottom w:val="single" w:sz="4" w:space="0" w:color="000000"/>
              <w:right w:val="single" w:sz="4" w:space="0" w:color="auto"/>
            </w:tcBorders>
            <w:shd w:val="clear" w:color="auto" w:fill="auto"/>
            <w:vAlign w:val="center"/>
            <w:hideMark/>
          </w:tcPr>
          <w:p w14:paraId="6A3516D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2269" w:type="dxa"/>
            <w:vMerge w:val="restart"/>
            <w:tcBorders>
              <w:top w:val="nil"/>
              <w:left w:val="single" w:sz="4" w:space="0" w:color="auto"/>
              <w:bottom w:val="single" w:sz="4" w:space="0" w:color="000000"/>
              <w:right w:val="single" w:sz="4" w:space="0" w:color="auto"/>
            </w:tcBorders>
            <w:shd w:val="clear" w:color="auto" w:fill="auto"/>
            <w:hideMark/>
          </w:tcPr>
          <w:p w14:paraId="11BAC43A"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Основное мероприятие 02.</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1275" w:type="dxa"/>
            <w:tcBorders>
              <w:top w:val="nil"/>
              <w:left w:val="nil"/>
              <w:bottom w:val="single" w:sz="4" w:space="0" w:color="auto"/>
              <w:right w:val="single" w:sz="4" w:space="0" w:color="auto"/>
            </w:tcBorders>
            <w:shd w:val="clear" w:color="auto" w:fill="auto"/>
            <w:vAlign w:val="bottom"/>
          </w:tcPr>
          <w:p w14:paraId="4506916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560" w:type="dxa"/>
            <w:tcBorders>
              <w:top w:val="nil"/>
              <w:left w:val="nil"/>
              <w:bottom w:val="single" w:sz="4" w:space="0" w:color="auto"/>
              <w:right w:val="single" w:sz="4" w:space="0" w:color="auto"/>
            </w:tcBorders>
            <w:shd w:val="clear" w:color="auto" w:fill="auto"/>
            <w:hideMark/>
          </w:tcPr>
          <w:p w14:paraId="2805F0D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F46330"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1 536,38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8DD31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340,0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3E740F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37,5</w:t>
            </w:r>
          </w:p>
        </w:tc>
        <w:tc>
          <w:tcPr>
            <w:tcW w:w="1134" w:type="dxa"/>
            <w:tcBorders>
              <w:top w:val="nil"/>
              <w:left w:val="single" w:sz="4" w:space="0" w:color="auto"/>
              <w:bottom w:val="single" w:sz="4" w:space="0" w:color="auto"/>
              <w:right w:val="single" w:sz="4" w:space="0" w:color="auto"/>
            </w:tcBorders>
            <w:shd w:val="clear" w:color="auto" w:fill="auto"/>
            <w:vAlign w:val="bottom"/>
          </w:tcPr>
          <w:p w14:paraId="79B32A8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138,88</w:t>
            </w:r>
          </w:p>
        </w:tc>
        <w:tc>
          <w:tcPr>
            <w:tcW w:w="2890" w:type="dxa"/>
            <w:gridSpan w:val="5"/>
            <w:tcBorders>
              <w:top w:val="single" w:sz="4" w:space="0" w:color="auto"/>
              <w:left w:val="nil"/>
              <w:bottom w:val="single" w:sz="4" w:space="0" w:color="auto"/>
              <w:right w:val="single" w:sz="4" w:space="0" w:color="000000"/>
            </w:tcBorders>
            <w:shd w:val="clear" w:color="auto" w:fill="auto"/>
            <w:vAlign w:val="bottom"/>
          </w:tcPr>
          <w:p w14:paraId="69725F3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xml:space="preserve">340,0 </w:t>
            </w:r>
          </w:p>
        </w:tc>
        <w:tc>
          <w:tcPr>
            <w:tcW w:w="993" w:type="dxa"/>
            <w:tcBorders>
              <w:top w:val="nil"/>
              <w:left w:val="nil"/>
              <w:bottom w:val="single" w:sz="4" w:space="0" w:color="auto"/>
              <w:right w:val="single" w:sz="4" w:space="0" w:color="auto"/>
            </w:tcBorders>
            <w:shd w:val="clear" w:color="auto" w:fill="auto"/>
            <w:vAlign w:val="bottom"/>
          </w:tcPr>
          <w:p w14:paraId="63BCB95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340,0</w:t>
            </w:r>
          </w:p>
        </w:tc>
        <w:tc>
          <w:tcPr>
            <w:tcW w:w="992" w:type="dxa"/>
            <w:tcBorders>
              <w:top w:val="nil"/>
              <w:left w:val="nil"/>
              <w:bottom w:val="single" w:sz="4" w:space="0" w:color="auto"/>
              <w:right w:val="single" w:sz="4" w:space="0" w:color="auto"/>
            </w:tcBorders>
            <w:shd w:val="clear" w:color="auto" w:fill="auto"/>
            <w:vAlign w:val="bottom"/>
          </w:tcPr>
          <w:p w14:paraId="5A1F4D6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340,0</w:t>
            </w:r>
          </w:p>
        </w:tc>
        <w:tc>
          <w:tcPr>
            <w:tcW w:w="1134" w:type="dxa"/>
            <w:tcBorders>
              <w:top w:val="nil"/>
              <w:left w:val="nil"/>
              <w:bottom w:val="single" w:sz="4" w:space="0" w:color="auto"/>
              <w:right w:val="single" w:sz="4" w:space="0" w:color="auto"/>
            </w:tcBorders>
            <w:shd w:val="clear" w:color="auto" w:fill="auto"/>
            <w:vAlign w:val="center"/>
          </w:tcPr>
          <w:p w14:paraId="7DE9E3A6" w14:textId="77777777" w:rsidR="00BC2854" w:rsidRPr="00BC2854" w:rsidRDefault="00BC2854" w:rsidP="00616F38">
            <w:pPr>
              <w:rPr>
                <w:rFonts w:ascii="Times New Roman" w:hAnsi="Times New Roman"/>
                <w:color w:val="000000"/>
                <w:sz w:val="16"/>
                <w:szCs w:val="16"/>
              </w:rPr>
            </w:pPr>
          </w:p>
        </w:tc>
      </w:tr>
      <w:tr w:rsidR="00BC2854" w:rsidRPr="00BC2854" w14:paraId="6C6A41E1" w14:textId="77777777" w:rsidTr="00616F38">
        <w:trPr>
          <w:trHeight w:val="713"/>
          <w:jc w:val="center"/>
        </w:trPr>
        <w:tc>
          <w:tcPr>
            <w:tcW w:w="486" w:type="dxa"/>
            <w:vMerge/>
            <w:tcBorders>
              <w:top w:val="nil"/>
              <w:left w:val="single" w:sz="4" w:space="0" w:color="auto"/>
              <w:bottom w:val="single" w:sz="4" w:space="0" w:color="000000"/>
              <w:right w:val="single" w:sz="4" w:space="0" w:color="auto"/>
            </w:tcBorders>
            <w:vAlign w:val="center"/>
            <w:hideMark/>
          </w:tcPr>
          <w:p w14:paraId="7D99452E"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000000"/>
              <w:right w:val="single" w:sz="4" w:space="0" w:color="auto"/>
            </w:tcBorders>
            <w:shd w:val="clear" w:color="auto" w:fill="auto"/>
            <w:vAlign w:val="center"/>
            <w:hideMark/>
          </w:tcPr>
          <w:p w14:paraId="7BFFEBA5"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tcPr>
          <w:p w14:paraId="2400158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560" w:type="dxa"/>
            <w:tcBorders>
              <w:top w:val="nil"/>
              <w:left w:val="nil"/>
              <w:bottom w:val="single" w:sz="4" w:space="0" w:color="auto"/>
              <w:right w:val="single" w:sz="4" w:space="0" w:color="auto"/>
            </w:tcBorders>
            <w:shd w:val="clear" w:color="auto" w:fill="auto"/>
            <w:hideMark/>
          </w:tcPr>
          <w:p w14:paraId="32477866"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7AE2A10A"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49017B"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1 536,38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CAA77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340,0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38793F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37,5</w:t>
            </w:r>
          </w:p>
        </w:tc>
        <w:tc>
          <w:tcPr>
            <w:tcW w:w="1134" w:type="dxa"/>
            <w:tcBorders>
              <w:top w:val="nil"/>
              <w:left w:val="single" w:sz="4" w:space="0" w:color="auto"/>
              <w:bottom w:val="single" w:sz="4" w:space="0" w:color="auto"/>
              <w:right w:val="single" w:sz="4" w:space="0" w:color="auto"/>
            </w:tcBorders>
            <w:shd w:val="clear" w:color="auto" w:fill="auto"/>
            <w:vAlign w:val="center"/>
          </w:tcPr>
          <w:p w14:paraId="7345323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138,88</w:t>
            </w:r>
          </w:p>
        </w:tc>
        <w:tc>
          <w:tcPr>
            <w:tcW w:w="2890" w:type="dxa"/>
            <w:gridSpan w:val="5"/>
            <w:tcBorders>
              <w:top w:val="single" w:sz="4" w:space="0" w:color="auto"/>
              <w:left w:val="nil"/>
              <w:bottom w:val="single" w:sz="4" w:space="0" w:color="auto"/>
              <w:right w:val="single" w:sz="4" w:space="0" w:color="000000"/>
            </w:tcBorders>
            <w:shd w:val="clear" w:color="auto" w:fill="auto"/>
            <w:vAlign w:val="center"/>
          </w:tcPr>
          <w:p w14:paraId="40A5637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340,0</w:t>
            </w:r>
          </w:p>
        </w:tc>
        <w:tc>
          <w:tcPr>
            <w:tcW w:w="993" w:type="dxa"/>
            <w:tcBorders>
              <w:top w:val="nil"/>
              <w:left w:val="nil"/>
              <w:bottom w:val="single" w:sz="4" w:space="0" w:color="auto"/>
              <w:right w:val="single" w:sz="4" w:space="0" w:color="auto"/>
            </w:tcBorders>
            <w:shd w:val="clear" w:color="auto" w:fill="auto"/>
            <w:vAlign w:val="center"/>
          </w:tcPr>
          <w:p w14:paraId="23E6B31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340,0</w:t>
            </w:r>
          </w:p>
        </w:tc>
        <w:tc>
          <w:tcPr>
            <w:tcW w:w="992" w:type="dxa"/>
            <w:tcBorders>
              <w:top w:val="nil"/>
              <w:left w:val="nil"/>
              <w:bottom w:val="single" w:sz="4" w:space="0" w:color="auto"/>
              <w:right w:val="single" w:sz="4" w:space="0" w:color="auto"/>
            </w:tcBorders>
            <w:shd w:val="clear" w:color="auto" w:fill="auto"/>
            <w:vAlign w:val="center"/>
          </w:tcPr>
          <w:p w14:paraId="647041E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340,0</w:t>
            </w:r>
          </w:p>
        </w:tc>
        <w:tc>
          <w:tcPr>
            <w:tcW w:w="1134" w:type="dxa"/>
            <w:tcBorders>
              <w:top w:val="nil"/>
              <w:left w:val="nil"/>
              <w:bottom w:val="single" w:sz="4" w:space="0" w:color="auto"/>
              <w:right w:val="single" w:sz="4" w:space="0" w:color="auto"/>
            </w:tcBorders>
            <w:shd w:val="clear" w:color="auto" w:fill="auto"/>
            <w:vAlign w:val="center"/>
          </w:tcPr>
          <w:p w14:paraId="419E2E7D"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 xml:space="preserve">Отдел ГО ЧС и ТБ Администрации </w:t>
            </w:r>
            <w:proofErr w:type="spellStart"/>
            <w:r w:rsidRPr="00BC2854">
              <w:rPr>
                <w:rFonts w:ascii="Times New Roman" w:hAnsi="Times New Roman"/>
                <w:sz w:val="16"/>
                <w:szCs w:val="18"/>
              </w:rPr>
              <w:t>г.о</w:t>
            </w:r>
            <w:proofErr w:type="spellEnd"/>
            <w:r w:rsidRPr="00BC2854">
              <w:rPr>
                <w:rFonts w:ascii="Times New Roman" w:hAnsi="Times New Roman"/>
                <w:sz w:val="16"/>
                <w:szCs w:val="18"/>
              </w:rPr>
              <w:t>. Лыткарино</w:t>
            </w:r>
          </w:p>
        </w:tc>
      </w:tr>
      <w:tr w:rsidR="00BC2854" w:rsidRPr="00BC2854" w14:paraId="1C3E85ED" w14:textId="77777777" w:rsidTr="00616F38">
        <w:trPr>
          <w:trHeight w:val="238"/>
          <w:jc w:val="center"/>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14:paraId="436E581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2.1</w:t>
            </w:r>
          </w:p>
        </w:tc>
        <w:tc>
          <w:tcPr>
            <w:tcW w:w="2269" w:type="dxa"/>
            <w:vMerge w:val="restart"/>
            <w:tcBorders>
              <w:top w:val="nil"/>
              <w:left w:val="single" w:sz="4" w:space="0" w:color="auto"/>
              <w:bottom w:val="single" w:sz="4" w:space="0" w:color="auto"/>
              <w:right w:val="single" w:sz="4" w:space="0" w:color="auto"/>
            </w:tcBorders>
            <w:shd w:val="clear" w:color="auto" w:fill="auto"/>
            <w:hideMark/>
          </w:tcPr>
          <w:p w14:paraId="7B362DDD"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 xml:space="preserve">Мероприятие 02.01. </w:t>
            </w:r>
            <w:r w:rsidRPr="00BC2854">
              <w:rPr>
                <w:rFonts w:ascii="Times New Roman" w:hAnsi="Times New Roman"/>
                <w:color w:val="000000"/>
                <w:sz w:val="16"/>
                <w:szCs w:val="16"/>
              </w:rPr>
              <w:br/>
              <w:t xml:space="preserve">Формирование, хранение, использование и восполнение резервного фонда для ликвидации чрезвычайных ситуаций муниципального характера </w:t>
            </w:r>
          </w:p>
        </w:tc>
        <w:tc>
          <w:tcPr>
            <w:tcW w:w="1275" w:type="dxa"/>
            <w:tcBorders>
              <w:top w:val="nil"/>
              <w:left w:val="nil"/>
              <w:bottom w:val="single" w:sz="4" w:space="0" w:color="auto"/>
              <w:right w:val="single" w:sz="4" w:space="0" w:color="auto"/>
            </w:tcBorders>
            <w:shd w:val="clear" w:color="auto" w:fill="auto"/>
          </w:tcPr>
          <w:p w14:paraId="688A6A5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560" w:type="dxa"/>
            <w:tcBorders>
              <w:top w:val="nil"/>
              <w:left w:val="nil"/>
              <w:bottom w:val="single" w:sz="4" w:space="0" w:color="auto"/>
              <w:right w:val="single" w:sz="4" w:space="0" w:color="auto"/>
            </w:tcBorders>
            <w:shd w:val="clear" w:color="auto" w:fill="auto"/>
            <w:hideMark/>
          </w:tcPr>
          <w:p w14:paraId="211FBEB7"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vAlign w:val="center"/>
          </w:tcPr>
          <w:p w14:paraId="59E4442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1 536,38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17658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340,0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D9FED2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37,5</w:t>
            </w:r>
          </w:p>
        </w:tc>
        <w:tc>
          <w:tcPr>
            <w:tcW w:w="1134" w:type="dxa"/>
            <w:tcBorders>
              <w:top w:val="nil"/>
              <w:left w:val="single" w:sz="4" w:space="0" w:color="auto"/>
              <w:bottom w:val="single" w:sz="4" w:space="0" w:color="auto"/>
              <w:right w:val="single" w:sz="4" w:space="0" w:color="auto"/>
            </w:tcBorders>
            <w:shd w:val="clear" w:color="auto" w:fill="auto"/>
            <w:vAlign w:val="center"/>
          </w:tcPr>
          <w:p w14:paraId="4B5AA31A" w14:textId="77777777" w:rsidR="00BC2854" w:rsidRPr="00BC2854" w:rsidRDefault="00BC2854" w:rsidP="00616F38">
            <w:pPr>
              <w:jc w:val="center"/>
              <w:rPr>
                <w:rFonts w:ascii="Times New Roman" w:hAnsi="Times New Roman"/>
                <w:sz w:val="16"/>
                <w:szCs w:val="18"/>
              </w:rPr>
            </w:pPr>
            <w:r w:rsidRPr="00BC2854">
              <w:rPr>
                <w:rFonts w:ascii="Times New Roman" w:hAnsi="Times New Roman"/>
                <w:color w:val="000000"/>
                <w:sz w:val="16"/>
                <w:szCs w:val="16"/>
              </w:rPr>
              <w:t>138,88</w:t>
            </w:r>
          </w:p>
        </w:tc>
        <w:tc>
          <w:tcPr>
            <w:tcW w:w="2890" w:type="dxa"/>
            <w:gridSpan w:val="5"/>
            <w:tcBorders>
              <w:top w:val="single" w:sz="4" w:space="0" w:color="auto"/>
              <w:left w:val="nil"/>
              <w:bottom w:val="single" w:sz="4" w:space="0" w:color="auto"/>
              <w:right w:val="single" w:sz="4" w:space="0" w:color="000000"/>
            </w:tcBorders>
            <w:shd w:val="clear" w:color="auto" w:fill="auto"/>
            <w:vAlign w:val="center"/>
          </w:tcPr>
          <w:p w14:paraId="6F2FE86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340,0</w:t>
            </w:r>
          </w:p>
        </w:tc>
        <w:tc>
          <w:tcPr>
            <w:tcW w:w="993" w:type="dxa"/>
            <w:tcBorders>
              <w:top w:val="nil"/>
              <w:left w:val="nil"/>
              <w:bottom w:val="single" w:sz="4" w:space="0" w:color="auto"/>
              <w:right w:val="single" w:sz="4" w:space="0" w:color="auto"/>
            </w:tcBorders>
            <w:shd w:val="clear" w:color="auto" w:fill="auto"/>
            <w:vAlign w:val="center"/>
          </w:tcPr>
          <w:p w14:paraId="1BF4581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340,0</w:t>
            </w:r>
          </w:p>
        </w:tc>
        <w:tc>
          <w:tcPr>
            <w:tcW w:w="992" w:type="dxa"/>
            <w:tcBorders>
              <w:top w:val="nil"/>
              <w:left w:val="nil"/>
              <w:bottom w:val="single" w:sz="4" w:space="0" w:color="auto"/>
              <w:right w:val="single" w:sz="4" w:space="0" w:color="auto"/>
            </w:tcBorders>
            <w:shd w:val="clear" w:color="auto" w:fill="auto"/>
            <w:vAlign w:val="center"/>
          </w:tcPr>
          <w:p w14:paraId="07E54B7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340,0</w:t>
            </w:r>
          </w:p>
        </w:tc>
        <w:tc>
          <w:tcPr>
            <w:tcW w:w="1134" w:type="dxa"/>
            <w:vMerge w:val="restart"/>
            <w:tcBorders>
              <w:top w:val="nil"/>
              <w:left w:val="single" w:sz="4" w:space="0" w:color="auto"/>
              <w:bottom w:val="single" w:sz="4" w:space="0" w:color="000000"/>
              <w:right w:val="single" w:sz="4" w:space="0" w:color="auto"/>
            </w:tcBorders>
            <w:shd w:val="clear" w:color="auto" w:fill="auto"/>
          </w:tcPr>
          <w:p w14:paraId="028DFD6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 xml:space="preserve">Отдел ГО ЧС и ТБ Администрации </w:t>
            </w:r>
            <w:proofErr w:type="spellStart"/>
            <w:r w:rsidRPr="00BC2854">
              <w:rPr>
                <w:rFonts w:ascii="Times New Roman" w:hAnsi="Times New Roman"/>
                <w:sz w:val="16"/>
                <w:szCs w:val="18"/>
              </w:rPr>
              <w:t>г.о</w:t>
            </w:r>
            <w:proofErr w:type="spellEnd"/>
            <w:r w:rsidRPr="00BC2854">
              <w:rPr>
                <w:rFonts w:ascii="Times New Roman" w:hAnsi="Times New Roman"/>
                <w:sz w:val="16"/>
                <w:szCs w:val="18"/>
              </w:rPr>
              <w:t>. Лыткарино</w:t>
            </w:r>
            <w:r w:rsidRPr="00BC2854">
              <w:rPr>
                <w:rFonts w:ascii="Times New Roman" w:hAnsi="Times New Roman"/>
                <w:sz w:val="16"/>
                <w:szCs w:val="16"/>
              </w:rPr>
              <w:t> </w:t>
            </w:r>
          </w:p>
        </w:tc>
      </w:tr>
      <w:tr w:rsidR="00BC2854" w:rsidRPr="00BC2854" w14:paraId="418AB0E3" w14:textId="77777777" w:rsidTr="00616F38">
        <w:trPr>
          <w:trHeight w:val="1198"/>
          <w:jc w:val="center"/>
        </w:trPr>
        <w:tc>
          <w:tcPr>
            <w:tcW w:w="486" w:type="dxa"/>
            <w:vMerge/>
            <w:tcBorders>
              <w:top w:val="nil"/>
              <w:left w:val="single" w:sz="4" w:space="0" w:color="auto"/>
              <w:bottom w:val="single" w:sz="4" w:space="0" w:color="auto"/>
              <w:right w:val="single" w:sz="4" w:space="0" w:color="auto"/>
            </w:tcBorders>
            <w:vAlign w:val="center"/>
            <w:hideMark/>
          </w:tcPr>
          <w:p w14:paraId="25A4891A"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auto"/>
              <w:right w:val="single" w:sz="4" w:space="0" w:color="auto"/>
            </w:tcBorders>
            <w:shd w:val="clear" w:color="auto" w:fill="auto"/>
            <w:vAlign w:val="center"/>
            <w:hideMark/>
          </w:tcPr>
          <w:p w14:paraId="342C772C" w14:textId="77777777" w:rsidR="00BC2854" w:rsidRPr="00BC2854" w:rsidRDefault="00BC2854" w:rsidP="00616F38">
            <w:pPr>
              <w:rPr>
                <w:rFonts w:ascii="Times New Roman" w:hAnsi="Times New Roman"/>
                <w:color w:val="000000"/>
                <w:sz w:val="16"/>
                <w:szCs w:val="16"/>
              </w:rPr>
            </w:pPr>
          </w:p>
        </w:tc>
        <w:tc>
          <w:tcPr>
            <w:tcW w:w="1275" w:type="dxa"/>
            <w:tcBorders>
              <w:top w:val="nil"/>
              <w:left w:val="nil"/>
              <w:bottom w:val="single" w:sz="4" w:space="0" w:color="auto"/>
              <w:right w:val="single" w:sz="4" w:space="0" w:color="auto"/>
            </w:tcBorders>
            <w:shd w:val="clear" w:color="auto" w:fill="auto"/>
          </w:tcPr>
          <w:p w14:paraId="28E4ACD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560" w:type="dxa"/>
            <w:tcBorders>
              <w:top w:val="nil"/>
              <w:left w:val="nil"/>
              <w:bottom w:val="single" w:sz="4" w:space="0" w:color="auto"/>
              <w:right w:val="single" w:sz="4" w:space="0" w:color="auto"/>
            </w:tcBorders>
            <w:shd w:val="clear" w:color="auto" w:fill="auto"/>
            <w:hideMark/>
          </w:tcPr>
          <w:p w14:paraId="67C6EC52"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5565058A"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9273B9"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1 536,38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6E4BF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340,0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264E858"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37,5</w:t>
            </w:r>
          </w:p>
        </w:tc>
        <w:tc>
          <w:tcPr>
            <w:tcW w:w="1134" w:type="dxa"/>
            <w:tcBorders>
              <w:top w:val="nil"/>
              <w:left w:val="single" w:sz="4" w:space="0" w:color="auto"/>
              <w:bottom w:val="single" w:sz="4" w:space="0" w:color="auto"/>
              <w:right w:val="single" w:sz="4" w:space="0" w:color="auto"/>
            </w:tcBorders>
            <w:shd w:val="clear" w:color="auto" w:fill="auto"/>
            <w:vAlign w:val="center"/>
          </w:tcPr>
          <w:p w14:paraId="643258D9" w14:textId="77777777" w:rsidR="00BC2854" w:rsidRPr="00BC2854" w:rsidRDefault="00BC2854" w:rsidP="00616F38">
            <w:pPr>
              <w:jc w:val="center"/>
              <w:rPr>
                <w:rFonts w:ascii="Times New Roman" w:hAnsi="Times New Roman"/>
                <w:sz w:val="16"/>
                <w:szCs w:val="18"/>
              </w:rPr>
            </w:pPr>
            <w:r w:rsidRPr="00BC2854">
              <w:rPr>
                <w:rFonts w:ascii="Times New Roman" w:hAnsi="Times New Roman"/>
                <w:color w:val="000000"/>
                <w:sz w:val="16"/>
                <w:szCs w:val="16"/>
              </w:rPr>
              <w:t>138,88</w:t>
            </w:r>
          </w:p>
        </w:tc>
        <w:tc>
          <w:tcPr>
            <w:tcW w:w="2890" w:type="dxa"/>
            <w:gridSpan w:val="5"/>
            <w:tcBorders>
              <w:top w:val="single" w:sz="4" w:space="0" w:color="auto"/>
              <w:left w:val="nil"/>
              <w:bottom w:val="single" w:sz="4" w:space="0" w:color="auto"/>
              <w:right w:val="single" w:sz="4" w:space="0" w:color="000000"/>
            </w:tcBorders>
            <w:shd w:val="clear" w:color="auto" w:fill="auto"/>
            <w:vAlign w:val="center"/>
          </w:tcPr>
          <w:p w14:paraId="7A8777B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340,0</w:t>
            </w:r>
          </w:p>
        </w:tc>
        <w:tc>
          <w:tcPr>
            <w:tcW w:w="993" w:type="dxa"/>
            <w:tcBorders>
              <w:top w:val="nil"/>
              <w:left w:val="nil"/>
              <w:bottom w:val="single" w:sz="4" w:space="0" w:color="auto"/>
              <w:right w:val="single" w:sz="4" w:space="0" w:color="auto"/>
            </w:tcBorders>
            <w:shd w:val="clear" w:color="auto" w:fill="auto"/>
            <w:vAlign w:val="center"/>
          </w:tcPr>
          <w:p w14:paraId="3A087D2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340,0</w:t>
            </w:r>
          </w:p>
        </w:tc>
        <w:tc>
          <w:tcPr>
            <w:tcW w:w="992" w:type="dxa"/>
            <w:tcBorders>
              <w:top w:val="nil"/>
              <w:left w:val="nil"/>
              <w:bottom w:val="single" w:sz="4" w:space="0" w:color="auto"/>
              <w:right w:val="single" w:sz="4" w:space="0" w:color="auto"/>
            </w:tcBorders>
            <w:shd w:val="clear" w:color="auto" w:fill="auto"/>
            <w:vAlign w:val="center"/>
          </w:tcPr>
          <w:p w14:paraId="72B4FFC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340,0</w:t>
            </w:r>
          </w:p>
        </w:tc>
        <w:tc>
          <w:tcPr>
            <w:tcW w:w="1134" w:type="dxa"/>
            <w:vMerge/>
            <w:tcBorders>
              <w:top w:val="nil"/>
              <w:left w:val="single" w:sz="4" w:space="0" w:color="auto"/>
              <w:bottom w:val="single" w:sz="4" w:space="0" w:color="000000"/>
              <w:right w:val="single" w:sz="4" w:space="0" w:color="auto"/>
            </w:tcBorders>
            <w:vAlign w:val="center"/>
            <w:hideMark/>
          </w:tcPr>
          <w:p w14:paraId="24C55641" w14:textId="77777777" w:rsidR="00BC2854" w:rsidRPr="00BC2854" w:rsidRDefault="00BC2854" w:rsidP="00616F38">
            <w:pPr>
              <w:rPr>
                <w:rFonts w:ascii="Times New Roman" w:hAnsi="Times New Roman"/>
                <w:color w:val="000000"/>
                <w:sz w:val="16"/>
                <w:szCs w:val="16"/>
              </w:rPr>
            </w:pPr>
          </w:p>
        </w:tc>
      </w:tr>
      <w:tr w:rsidR="00BC2854" w:rsidRPr="00BC2854" w14:paraId="3D9D0B9C" w14:textId="77777777" w:rsidTr="00616F38">
        <w:trPr>
          <w:trHeight w:val="315"/>
          <w:jc w:val="center"/>
        </w:trPr>
        <w:tc>
          <w:tcPr>
            <w:tcW w:w="486" w:type="dxa"/>
            <w:vMerge/>
            <w:tcBorders>
              <w:top w:val="nil"/>
              <w:left w:val="single" w:sz="4" w:space="0" w:color="auto"/>
              <w:bottom w:val="single" w:sz="4" w:space="0" w:color="auto"/>
              <w:right w:val="single" w:sz="4" w:space="0" w:color="auto"/>
            </w:tcBorders>
            <w:vAlign w:val="center"/>
            <w:hideMark/>
          </w:tcPr>
          <w:p w14:paraId="00B0D3ED"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bottom w:val="single" w:sz="4" w:space="0" w:color="auto"/>
              <w:right w:val="single" w:sz="4" w:space="0" w:color="auto"/>
            </w:tcBorders>
            <w:shd w:val="clear" w:color="auto" w:fill="auto"/>
            <w:hideMark/>
          </w:tcPr>
          <w:p w14:paraId="1ABEEE50"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hAnsi="Times New Roman"/>
                <w:color w:val="000000"/>
                <w:sz w:val="16"/>
                <w:szCs w:val="16"/>
              </w:rPr>
              <w:t>Результат  1</w:t>
            </w:r>
            <w:proofErr w:type="gramEnd"/>
            <w:r w:rsidRPr="00BC2854">
              <w:rPr>
                <w:rFonts w:ascii="Times New Roman" w:hAnsi="Times New Roman"/>
                <w:color w:val="000000"/>
                <w:sz w:val="16"/>
                <w:szCs w:val="16"/>
              </w:rPr>
              <w:t xml:space="preserve">. Приобретено материальных средств резервного фонда для ликвидации чрезвычайных ситуаций муниципального характера (по позициям), </w:t>
            </w:r>
            <w:proofErr w:type="spellStart"/>
            <w:r w:rsidRPr="00BC2854">
              <w:rPr>
                <w:rFonts w:ascii="Times New Roman" w:hAnsi="Times New Roman"/>
                <w:color w:val="000000"/>
                <w:sz w:val="16"/>
                <w:szCs w:val="16"/>
              </w:rPr>
              <w:t>ед</w:t>
            </w:r>
            <w:proofErr w:type="spellEnd"/>
            <w:r w:rsidRPr="00BC2854">
              <w:rPr>
                <w:rFonts w:ascii="Times New Roman" w:hAnsi="Times New Roman"/>
                <w:color w:val="000000"/>
                <w:sz w:val="16"/>
                <w:szCs w:val="16"/>
              </w:rPr>
              <w:t xml:space="preserve"> </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14:paraId="29C923E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2473BDD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134" w:type="dxa"/>
            <w:vMerge w:val="restart"/>
            <w:tcBorders>
              <w:top w:val="single" w:sz="4" w:space="0" w:color="auto"/>
              <w:left w:val="single" w:sz="4" w:space="0" w:color="auto"/>
              <w:right w:val="single" w:sz="4" w:space="0" w:color="auto"/>
            </w:tcBorders>
            <w:shd w:val="clear" w:color="auto" w:fill="auto"/>
          </w:tcPr>
          <w:p w14:paraId="0746733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34BE536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nil"/>
              <w:left w:val="single" w:sz="4" w:space="0" w:color="auto"/>
              <w:bottom w:val="nil"/>
              <w:right w:val="single" w:sz="4" w:space="0" w:color="auto"/>
            </w:tcBorders>
            <w:shd w:val="clear" w:color="auto" w:fill="auto"/>
            <w:vAlign w:val="center"/>
            <w:hideMark/>
          </w:tcPr>
          <w:p w14:paraId="0492F09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nil"/>
              <w:left w:val="single" w:sz="4" w:space="0" w:color="auto"/>
              <w:bottom w:val="nil"/>
              <w:right w:val="single" w:sz="4" w:space="0" w:color="auto"/>
            </w:tcBorders>
            <w:shd w:val="clear" w:color="auto" w:fill="auto"/>
            <w:vAlign w:val="center"/>
          </w:tcPr>
          <w:p w14:paraId="1423F82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622" w:type="dxa"/>
            <w:vMerge w:val="restart"/>
            <w:tcBorders>
              <w:top w:val="nil"/>
              <w:left w:val="single" w:sz="4" w:space="0" w:color="auto"/>
              <w:bottom w:val="single" w:sz="4" w:space="0" w:color="auto"/>
              <w:right w:val="single" w:sz="4" w:space="0" w:color="auto"/>
            </w:tcBorders>
            <w:shd w:val="clear" w:color="auto" w:fill="auto"/>
            <w:hideMark/>
          </w:tcPr>
          <w:p w14:paraId="42F4C47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268" w:type="dxa"/>
            <w:gridSpan w:val="4"/>
            <w:tcBorders>
              <w:top w:val="single" w:sz="4" w:space="0" w:color="auto"/>
              <w:left w:val="nil"/>
              <w:bottom w:val="single" w:sz="4" w:space="0" w:color="auto"/>
              <w:right w:val="single" w:sz="4" w:space="0" w:color="auto"/>
            </w:tcBorders>
            <w:shd w:val="clear" w:color="auto" w:fill="auto"/>
            <w:hideMark/>
          </w:tcPr>
          <w:p w14:paraId="4321802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14:paraId="773D360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024E5B5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bottom"/>
            <w:hideMark/>
          </w:tcPr>
          <w:p w14:paraId="13123C3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w:t>
            </w:r>
          </w:p>
        </w:tc>
      </w:tr>
      <w:tr w:rsidR="00BC2854" w:rsidRPr="00BC2854" w14:paraId="1306D146" w14:textId="77777777" w:rsidTr="00616F38">
        <w:trPr>
          <w:trHeight w:val="255"/>
          <w:jc w:val="center"/>
        </w:trPr>
        <w:tc>
          <w:tcPr>
            <w:tcW w:w="486" w:type="dxa"/>
            <w:vMerge/>
            <w:tcBorders>
              <w:top w:val="nil"/>
              <w:left w:val="single" w:sz="4" w:space="0" w:color="auto"/>
              <w:bottom w:val="single" w:sz="4" w:space="0" w:color="auto"/>
              <w:right w:val="single" w:sz="4" w:space="0" w:color="auto"/>
            </w:tcBorders>
            <w:vAlign w:val="center"/>
            <w:hideMark/>
          </w:tcPr>
          <w:p w14:paraId="4CD3334B"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auto"/>
              <w:right w:val="single" w:sz="4" w:space="0" w:color="auto"/>
            </w:tcBorders>
            <w:shd w:val="clear" w:color="auto" w:fill="92D050"/>
            <w:vAlign w:val="center"/>
            <w:hideMark/>
          </w:tcPr>
          <w:p w14:paraId="5D6392FF"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92D050"/>
            <w:vAlign w:val="center"/>
          </w:tcPr>
          <w:p w14:paraId="500B16CE" w14:textId="77777777" w:rsidR="00BC2854" w:rsidRPr="00BC2854" w:rsidRDefault="00BC2854" w:rsidP="00616F38">
            <w:pPr>
              <w:rPr>
                <w:rFonts w:ascii="Times New Roman" w:hAnsi="Times New Roman"/>
                <w:color w:val="000000"/>
                <w:sz w:val="16"/>
                <w:szCs w:val="16"/>
              </w:rPr>
            </w:pPr>
          </w:p>
        </w:tc>
        <w:tc>
          <w:tcPr>
            <w:tcW w:w="1560" w:type="dxa"/>
            <w:vMerge/>
            <w:tcBorders>
              <w:top w:val="nil"/>
              <w:left w:val="single" w:sz="4" w:space="0" w:color="auto"/>
              <w:bottom w:val="single" w:sz="4" w:space="0" w:color="auto"/>
              <w:right w:val="single" w:sz="4" w:space="0" w:color="auto"/>
            </w:tcBorders>
            <w:shd w:val="clear" w:color="auto" w:fill="92D050"/>
            <w:vAlign w:val="center"/>
            <w:hideMark/>
          </w:tcPr>
          <w:p w14:paraId="5476B254"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68A42405"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7C06B60B"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14:paraId="2882C938"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14:paraId="3C6E41AF" w14:textId="77777777" w:rsidR="00BC2854" w:rsidRPr="00BC2854" w:rsidRDefault="00BC2854" w:rsidP="00616F38">
            <w:pPr>
              <w:rPr>
                <w:rFonts w:ascii="Times New Roman" w:hAnsi="Times New Roman"/>
                <w:color w:val="000000"/>
                <w:sz w:val="16"/>
                <w:szCs w:val="16"/>
              </w:rPr>
            </w:pPr>
          </w:p>
        </w:tc>
        <w:tc>
          <w:tcPr>
            <w:tcW w:w="622" w:type="dxa"/>
            <w:vMerge/>
            <w:tcBorders>
              <w:top w:val="nil"/>
              <w:left w:val="single" w:sz="4" w:space="0" w:color="auto"/>
              <w:bottom w:val="single" w:sz="4" w:space="0" w:color="auto"/>
              <w:right w:val="single" w:sz="4" w:space="0" w:color="auto"/>
            </w:tcBorders>
            <w:shd w:val="clear" w:color="auto" w:fill="auto"/>
            <w:vAlign w:val="center"/>
            <w:hideMark/>
          </w:tcPr>
          <w:p w14:paraId="6CDAB655"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hideMark/>
          </w:tcPr>
          <w:p w14:paraId="1D91B9F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567" w:type="dxa"/>
            <w:tcBorders>
              <w:top w:val="nil"/>
              <w:left w:val="nil"/>
              <w:bottom w:val="single" w:sz="4" w:space="0" w:color="auto"/>
              <w:right w:val="single" w:sz="4" w:space="0" w:color="auto"/>
            </w:tcBorders>
            <w:shd w:val="clear" w:color="auto" w:fill="auto"/>
            <w:hideMark/>
          </w:tcPr>
          <w:p w14:paraId="7A97FF8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nil"/>
              <w:left w:val="nil"/>
              <w:bottom w:val="single" w:sz="4" w:space="0" w:color="auto"/>
              <w:right w:val="single" w:sz="4" w:space="0" w:color="auto"/>
            </w:tcBorders>
            <w:shd w:val="clear" w:color="auto" w:fill="auto"/>
            <w:hideMark/>
          </w:tcPr>
          <w:p w14:paraId="34331D9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hideMark/>
          </w:tcPr>
          <w:p w14:paraId="2801DB4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6A4614F2"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1D9E862C" w14:textId="77777777" w:rsidR="00BC2854" w:rsidRPr="00BC2854" w:rsidRDefault="00BC2854" w:rsidP="00616F38">
            <w:pPr>
              <w:rPr>
                <w:rFonts w:ascii="Times New Roman" w:hAnsi="Times New Roman"/>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658DFBEE" w14:textId="77777777" w:rsidR="00BC2854" w:rsidRPr="00BC2854" w:rsidRDefault="00BC2854" w:rsidP="00616F38">
            <w:pPr>
              <w:rPr>
                <w:rFonts w:ascii="Times New Roman" w:hAnsi="Times New Roman"/>
                <w:color w:val="000000"/>
                <w:sz w:val="16"/>
                <w:szCs w:val="16"/>
              </w:rPr>
            </w:pPr>
          </w:p>
        </w:tc>
      </w:tr>
      <w:tr w:rsidR="00BC2854" w:rsidRPr="00BC2854" w14:paraId="005BDE85" w14:textId="77777777" w:rsidTr="00616F38">
        <w:trPr>
          <w:trHeight w:val="396"/>
          <w:jc w:val="center"/>
        </w:trPr>
        <w:tc>
          <w:tcPr>
            <w:tcW w:w="486" w:type="dxa"/>
            <w:vMerge/>
            <w:tcBorders>
              <w:top w:val="nil"/>
              <w:left w:val="single" w:sz="4" w:space="0" w:color="auto"/>
              <w:bottom w:val="single" w:sz="4" w:space="0" w:color="auto"/>
              <w:right w:val="single" w:sz="4" w:space="0" w:color="auto"/>
            </w:tcBorders>
            <w:vAlign w:val="center"/>
            <w:hideMark/>
          </w:tcPr>
          <w:p w14:paraId="07972EEB" w14:textId="77777777" w:rsidR="00BC2854" w:rsidRPr="00BC2854" w:rsidRDefault="00BC2854" w:rsidP="00616F38">
            <w:pPr>
              <w:rPr>
                <w:rFonts w:ascii="Times New Roman" w:hAnsi="Times New Roman"/>
                <w:color w:val="000000"/>
                <w:sz w:val="16"/>
                <w:szCs w:val="16"/>
              </w:rPr>
            </w:pPr>
          </w:p>
        </w:tc>
        <w:tc>
          <w:tcPr>
            <w:tcW w:w="2269" w:type="dxa"/>
            <w:vMerge/>
            <w:tcBorders>
              <w:top w:val="nil"/>
              <w:left w:val="single" w:sz="4" w:space="0" w:color="auto"/>
              <w:bottom w:val="single" w:sz="4" w:space="0" w:color="auto"/>
              <w:right w:val="single" w:sz="4" w:space="0" w:color="auto"/>
            </w:tcBorders>
            <w:shd w:val="clear" w:color="auto" w:fill="92D050"/>
            <w:vAlign w:val="center"/>
            <w:hideMark/>
          </w:tcPr>
          <w:p w14:paraId="4DEFA198" w14:textId="77777777" w:rsidR="00BC2854" w:rsidRPr="00BC2854" w:rsidRDefault="00BC2854" w:rsidP="00616F38">
            <w:pPr>
              <w:rPr>
                <w:rFonts w:ascii="Times New Roman" w:hAnsi="Times New Roman"/>
                <w:color w:val="000000"/>
                <w:sz w:val="16"/>
                <w:szCs w:val="16"/>
              </w:rPr>
            </w:pPr>
          </w:p>
        </w:tc>
        <w:tc>
          <w:tcPr>
            <w:tcW w:w="1275" w:type="dxa"/>
            <w:vMerge/>
            <w:tcBorders>
              <w:top w:val="nil"/>
              <w:left w:val="single" w:sz="4" w:space="0" w:color="auto"/>
              <w:bottom w:val="single" w:sz="4" w:space="0" w:color="auto"/>
              <w:right w:val="single" w:sz="4" w:space="0" w:color="auto"/>
            </w:tcBorders>
            <w:shd w:val="clear" w:color="auto" w:fill="92D050"/>
            <w:vAlign w:val="center"/>
          </w:tcPr>
          <w:p w14:paraId="7D173535" w14:textId="77777777" w:rsidR="00BC2854" w:rsidRPr="00BC2854" w:rsidRDefault="00BC2854" w:rsidP="00616F38">
            <w:pPr>
              <w:rPr>
                <w:rFonts w:ascii="Times New Roman" w:hAnsi="Times New Roman"/>
                <w:color w:val="000000"/>
                <w:sz w:val="16"/>
                <w:szCs w:val="16"/>
              </w:rPr>
            </w:pPr>
          </w:p>
        </w:tc>
        <w:tc>
          <w:tcPr>
            <w:tcW w:w="1560" w:type="dxa"/>
            <w:vMerge/>
            <w:tcBorders>
              <w:top w:val="nil"/>
              <w:left w:val="single" w:sz="4" w:space="0" w:color="auto"/>
              <w:bottom w:val="single" w:sz="4" w:space="0" w:color="auto"/>
              <w:right w:val="single" w:sz="4" w:space="0" w:color="auto"/>
            </w:tcBorders>
            <w:shd w:val="clear" w:color="auto" w:fill="92D050"/>
            <w:vAlign w:val="center"/>
            <w:hideMark/>
          </w:tcPr>
          <w:p w14:paraId="7E612F28" w14:textId="77777777" w:rsidR="00BC2854" w:rsidRPr="00BC2854" w:rsidRDefault="00BC2854" w:rsidP="00616F38">
            <w:pPr>
              <w:rPr>
                <w:rFonts w:ascii="Times New Roman" w:hAnsi="Times New Roman"/>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5B09F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99387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2D1920C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nil"/>
              <w:right w:val="single" w:sz="4" w:space="0" w:color="auto"/>
            </w:tcBorders>
            <w:shd w:val="clear" w:color="auto" w:fill="auto"/>
            <w:vAlign w:val="center"/>
          </w:tcPr>
          <w:p w14:paraId="380C28F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w:t>
            </w:r>
          </w:p>
        </w:tc>
        <w:tc>
          <w:tcPr>
            <w:tcW w:w="622" w:type="dxa"/>
            <w:tcBorders>
              <w:top w:val="nil"/>
              <w:left w:val="nil"/>
              <w:bottom w:val="single" w:sz="4" w:space="0" w:color="auto"/>
              <w:right w:val="single" w:sz="4" w:space="0" w:color="auto"/>
            </w:tcBorders>
            <w:shd w:val="clear" w:color="auto" w:fill="auto"/>
            <w:vAlign w:val="center"/>
          </w:tcPr>
          <w:p w14:paraId="458BA8E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19DB695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tcPr>
          <w:p w14:paraId="11658DD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w:t>
            </w:r>
          </w:p>
        </w:tc>
        <w:tc>
          <w:tcPr>
            <w:tcW w:w="567" w:type="dxa"/>
            <w:tcBorders>
              <w:top w:val="nil"/>
              <w:left w:val="nil"/>
              <w:bottom w:val="single" w:sz="4" w:space="0" w:color="auto"/>
              <w:right w:val="single" w:sz="4" w:space="0" w:color="auto"/>
            </w:tcBorders>
            <w:shd w:val="clear" w:color="auto" w:fill="auto"/>
            <w:vAlign w:val="center"/>
          </w:tcPr>
          <w:p w14:paraId="7FFE68E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w:t>
            </w:r>
          </w:p>
        </w:tc>
        <w:tc>
          <w:tcPr>
            <w:tcW w:w="567" w:type="dxa"/>
            <w:tcBorders>
              <w:top w:val="single" w:sz="4" w:space="0" w:color="auto"/>
              <w:left w:val="nil"/>
              <w:bottom w:val="single" w:sz="4" w:space="0" w:color="auto"/>
              <w:right w:val="single" w:sz="4" w:space="0" w:color="auto"/>
            </w:tcBorders>
            <w:shd w:val="clear" w:color="auto" w:fill="auto"/>
            <w:vAlign w:val="center"/>
          </w:tcPr>
          <w:p w14:paraId="5E0A9DC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531ED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D26E7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1134" w:type="dxa"/>
            <w:vMerge/>
            <w:tcBorders>
              <w:top w:val="nil"/>
              <w:left w:val="single" w:sz="4" w:space="0" w:color="auto"/>
              <w:bottom w:val="single" w:sz="4" w:space="0" w:color="000000"/>
              <w:right w:val="single" w:sz="4" w:space="0" w:color="auto"/>
            </w:tcBorders>
            <w:vAlign w:val="center"/>
            <w:hideMark/>
          </w:tcPr>
          <w:p w14:paraId="2EE41DE6" w14:textId="77777777" w:rsidR="00BC2854" w:rsidRPr="00BC2854" w:rsidRDefault="00BC2854" w:rsidP="00616F38">
            <w:pPr>
              <w:rPr>
                <w:rFonts w:ascii="Times New Roman" w:hAnsi="Times New Roman"/>
                <w:color w:val="000000"/>
                <w:sz w:val="16"/>
                <w:szCs w:val="16"/>
              </w:rPr>
            </w:pPr>
          </w:p>
        </w:tc>
      </w:tr>
      <w:tr w:rsidR="00BC2854" w:rsidRPr="00BC2854" w14:paraId="16AC1A54" w14:textId="77777777" w:rsidTr="00616F38">
        <w:trPr>
          <w:trHeight w:val="332"/>
          <w:jc w:val="center"/>
        </w:trPr>
        <w:tc>
          <w:tcPr>
            <w:tcW w:w="486" w:type="dxa"/>
            <w:vMerge w:val="restart"/>
            <w:tcBorders>
              <w:top w:val="single" w:sz="4" w:space="0" w:color="auto"/>
              <w:left w:val="single" w:sz="4" w:space="0" w:color="auto"/>
              <w:bottom w:val="single" w:sz="4" w:space="0" w:color="auto"/>
              <w:right w:val="single" w:sz="4" w:space="0" w:color="auto"/>
            </w:tcBorders>
          </w:tcPr>
          <w:p w14:paraId="5F743F40" w14:textId="77777777" w:rsidR="00BC2854" w:rsidRPr="00BC2854" w:rsidRDefault="00BC2854" w:rsidP="00616F38">
            <w:pPr>
              <w:rPr>
                <w:rFonts w:ascii="Times New Roman" w:hAnsi="Times New Roman"/>
                <w:color w:val="000000"/>
                <w:sz w:val="16"/>
                <w:szCs w:val="16"/>
              </w:rPr>
            </w:pPr>
          </w:p>
          <w:p w14:paraId="09AB572B"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3</w:t>
            </w:r>
          </w:p>
        </w:tc>
        <w:tc>
          <w:tcPr>
            <w:tcW w:w="2269" w:type="dxa"/>
            <w:vMerge w:val="restart"/>
            <w:tcBorders>
              <w:top w:val="single" w:sz="4" w:space="0" w:color="auto"/>
              <w:left w:val="single" w:sz="4" w:space="0" w:color="auto"/>
              <w:right w:val="single" w:sz="4" w:space="0" w:color="auto"/>
            </w:tcBorders>
            <w:shd w:val="clear" w:color="auto" w:fill="auto"/>
          </w:tcPr>
          <w:p w14:paraId="0D3BB11D"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Основное мероприятие 03</w:t>
            </w:r>
            <w:r w:rsidRPr="00BC2854">
              <w:rPr>
                <w:rFonts w:ascii="Times New Roman" w:hAnsi="Times New Roman"/>
                <w:color w:val="000000"/>
                <w:sz w:val="16"/>
                <w:szCs w:val="16"/>
              </w:rPr>
              <w:t xml:space="preserve">: Реализация мероприятий по подготовке населения, специалистов и должностных лиц в области гражданской </w:t>
            </w:r>
            <w:proofErr w:type="gramStart"/>
            <w:r w:rsidRPr="00BC2854">
              <w:rPr>
                <w:rFonts w:ascii="Times New Roman" w:hAnsi="Times New Roman"/>
                <w:color w:val="000000"/>
                <w:sz w:val="16"/>
                <w:szCs w:val="16"/>
              </w:rPr>
              <w:t>обороны,  защиты</w:t>
            </w:r>
            <w:proofErr w:type="gramEnd"/>
            <w:r w:rsidRPr="00BC2854">
              <w:rPr>
                <w:rFonts w:ascii="Times New Roman" w:hAnsi="Times New Roman"/>
                <w:color w:val="000000"/>
                <w:sz w:val="16"/>
                <w:szCs w:val="16"/>
              </w:rPr>
              <w:t xml:space="preserve"> населения и территории от чрезвычайных ситуаций природного и техногенного характера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6066A9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F351B5E"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vAlign w:val="center"/>
          </w:tcPr>
          <w:p w14:paraId="3367DB89"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788,0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5DF04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D8E2DC"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83FBCC" w14:textId="77777777" w:rsidR="00BC2854" w:rsidRPr="00BC2854" w:rsidRDefault="00BC2854" w:rsidP="00616F38">
            <w:pPr>
              <w:jc w:val="center"/>
              <w:rPr>
                <w:rFonts w:ascii="Times New Roman" w:hAnsi="Times New Roman"/>
                <w:sz w:val="16"/>
                <w:szCs w:val="18"/>
              </w:rPr>
            </w:pPr>
            <w:r w:rsidRPr="00BC2854">
              <w:rPr>
                <w:rFonts w:ascii="Times New Roman" w:hAnsi="Times New Roman"/>
                <w:color w:val="000000"/>
                <w:sz w:val="16"/>
                <w:szCs w:val="16"/>
              </w:rPr>
              <w:t>75,0</w:t>
            </w:r>
          </w:p>
        </w:tc>
        <w:tc>
          <w:tcPr>
            <w:tcW w:w="2890" w:type="dxa"/>
            <w:gridSpan w:val="5"/>
            <w:tcBorders>
              <w:top w:val="single" w:sz="4" w:space="0" w:color="auto"/>
              <w:left w:val="nil"/>
              <w:bottom w:val="single" w:sz="4" w:space="0" w:color="auto"/>
              <w:right w:val="single" w:sz="4" w:space="0" w:color="auto"/>
            </w:tcBorders>
            <w:shd w:val="clear" w:color="auto" w:fill="auto"/>
            <w:vAlign w:val="center"/>
          </w:tcPr>
          <w:p w14:paraId="495F8DD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227,0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D1249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227,0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7539C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227,0</w:t>
            </w:r>
          </w:p>
        </w:tc>
        <w:tc>
          <w:tcPr>
            <w:tcW w:w="1134" w:type="dxa"/>
            <w:tcBorders>
              <w:top w:val="single" w:sz="4" w:space="0" w:color="auto"/>
              <w:left w:val="single" w:sz="4" w:space="0" w:color="auto"/>
              <w:bottom w:val="single" w:sz="4" w:space="0" w:color="auto"/>
              <w:right w:val="single" w:sz="4" w:space="0" w:color="auto"/>
            </w:tcBorders>
          </w:tcPr>
          <w:p w14:paraId="4F374703" w14:textId="77777777" w:rsidR="00BC2854" w:rsidRPr="00BC2854" w:rsidRDefault="00BC2854" w:rsidP="00616F38">
            <w:pPr>
              <w:rPr>
                <w:rFonts w:ascii="Times New Roman" w:hAnsi="Times New Roman"/>
                <w:color w:val="000000"/>
                <w:sz w:val="16"/>
                <w:szCs w:val="16"/>
              </w:rPr>
            </w:pPr>
          </w:p>
        </w:tc>
      </w:tr>
      <w:tr w:rsidR="00BC2854" w:rsidRPr="00BC2854" w14:paraId="28856B23" w14:textId="77777777" w:rsidTr="00616F38">
        <w:trPr>
          <w:trHeight w:val="501"/>
          <w:jc w:val="center"/>
        </w:trPr>
        <w:tc>
          <w:tcPr>
            <w:tcW w:w="486" w:type="dxa"/>
            <w:vMerge/>
            <w:tcBorders>
              <w:top w:val="single" w:sz="4" w:space="0" w:color="auto"/>
              <w:left w:val="single" w:sz="4" w:space="0" w:color="auto"/>
              <w:right w:val="single" w:sz="4" w:space="0" w:color="auto"/>
            </w:tcBorders>
          </w:tcPr>
          <w:p w14:paraId="637AD2FE"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right w:val="single" w:sz="4" w:space="0" w:color="auto"/>
            </w:tcBorders>
            <w:shd w:val="clear" w:color="auto" w:fill="auto"/>
          </w:tcPr>
          <w:p w14:paraId="79FD493D" w14:textId="77777777" w:rsidR="00BC2854" w:rsidRPr="00BC2854" w:rsidRDefault="00BC2854" w:rsidP="00616F38">
            <w:pPr>
              <w:rPr>
                <w:rFonts w:ascii="Times New Roman" w:hAnsi="Times New Roman"/>
                <w:color w:val="000000"/>
                <w:sz w:val="16"/>
                <w:szCs w:val="16"/>
              </w:rPr>
            </w:pPr>
          </w:p>
        </w:tc>
        <w:tc>
          <w:tcPr>
            <w:tcW w:w="1275" w:type="dxa"/>
            <w:tcBorders>
              <w:top w:val="single" w:sz="4" w:space="0" w:color="auto"/>
              <w:left w:val="single" w:sz="4" w:space="0" w:color="auto"/>
              <w:bottom w:val="single" w:sz="4" w:space="0" w:color="000000"/>
              <w:right w:val="single" w:sz="4" w:space="0" w:color="auto"/>
            </w:tcBorders>
            <w:shd w:val="clear" w:color="auto" w:fill="auto"/>
          </w:tcPr>
          <w:p w14:paraId="04EFA9B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560" w:type="dxa"/>
            <w:tcBorders>
              <w:top w:val="single" w:sz="4" w:space="0" w:color="auto"/>
              <w:left w:val="single" w:sz="4" w:space="0" w:color="auto"/>
              <w:bottom w:val="single" w:sz="4" w:space="0" w:color="000000"/>
              <w:right w:val="single" w:sz="4" w:space="0" w:color="auto"/>
            </w:tcBorders>
            <w:shd w:val="clear" w:color="auto" w:fill="auto"/>
          </w:tcPr>
          <w:p w14:paraId="794F85CF"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7ACD4158"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50C395"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788,0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6BF34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610E49"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6DED65" w14:textId="77777777" w:rsidR="00BC2854" w:rsidRPr="00BC2854" w:rsidRDefault="00BC2854" w:rsidP="00616F38">
            <w:pPr>
              <w:jc w:val="center"/>
              <w:rPr>
                <w:rFonts w:ascii="Times New Roman" w:hAnsi="Times New Roman"/>
                <w:sz w:val="16"/>
                <w:szCs w:val="18"/>
              </w:rPr>
            </w:pPr>
            <w:r w:rsidRPr="00BC2854">
              <w:rPr>
                <w:rFonts w:ascii="Times New Roman" w:hAnsi="Times New Roman"/>
                <w:color w:val="000000"/>
                <w:sz w:val="16"/>
                <w:szCs w:val="16"/>
              </w:rPr>
              <w:t>75,0</w:t>
            </w:r>
          </w:p>
        </w:tc>
        <w:tc>
          <w:tcPr>
            <w:tcW w:w="2890" w:type="dxa"/>
            <w:gridSpan w:val="5"/>
            <w:tcBorders>
              <w:top w:val="single" w:sz="4" w:space="0" w:color="auto"/>
              <w:left w:val="nil"/>
              <w:bottom w:val="single" w:sz="4" w:space="0" w:color="auto"/>
              <w:right w:val="single" w:sz="4" w:space="0" w:color="auto"/>
            </w:tcBorders>
            <w:shd w:val="clear" w:color="auto" w:fill="auto"/>
            <w:vAlign w:val="center"/>
          </w:tcPr>
          <w:p w14:paraId="523924A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227,0</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754079F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227,0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45936A9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227,0</w:t>
            </w:r>
          </w:p>
        </w:tc>
        <w:tc>
          <w:tcPr>
            <w:tcW w:w="1134" w:type="dxa"/>
            <w:tcBorders>
              <w:top w:val="single" w:sz="4" w:space="0" w:color="auto"/>
              <w:left w:val="single" w:sz="4" w:space="0" w:color="auto"/>
              <w:bottom w:val="single" w:sz="4" w:space="0" w:color="000000"/>
              <w:right w:val="single" w:sz="4" w:space="0" w:color="auto"/>
            </w:tcBorders>
          </w:tcPr>
          <w:p w14:paraId="436C304A"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 xml:space="preserve">Отдел ГО ЧС и ТБ Администрации </w:t>
            </w:r>
            <w:proofErr w:type="spellStart"/>
            <w:r w:rsidRPr="00BC2854">
              <w:rPr>
                <w:rFonts w:ascii="Times New Roman" w:hAnsi="Times New Roman"/>
                <w:sz w:val="16"/>
                <w:szCs w:val="18"/>
              </w:rPr>
              <w:t>г.о</w:t>
            </w:r>
            <w:proofErr w:type="spellEnd"/>
            <w:r w:rsidRPr="00BC2854">
              <w:rPr>
                <w:rFonts w:ascii="Times New Roman" w:hAnsi="Times New Roman"/>
                <w:sz w:val="16"/>
                <w:szCs w:val="18"/>
              </w:rPr>
              <w:t>. Лыткарино</w:t>
            </w:r>
            <w:r w:rsidRPr="00BC2854">
              <w:rPr>
                <w:rFonts w:ascii="Times New Roman" w:hAnsi="Times New Roman"/>
                <w:sz w:val="16"/>
                <w:szCs w:val="16"/>
              </w:rPr>
              <w:t> </w:t>
            </w:r>
          </w:p>
        </w:tc>
      </w:tr>
      <w:tr w:rsidR="00BC2854" w:rsidRPr="00BC2854" w14:paraId="1DA9D28C" w14:textId="77777777" w:rsidTr="00616F38">
        <w:trPr>
          <w:trHeight w:val="248"/>
          <w:jc w:val="center"/>
        </w:trPr>
        <w:tc>
          <w:tcPr>
            <w:tcW w:w="486" w:type="dxa"/>
            <w:vMerge/>
            <w:tcBorders>
              <w:left w:val="single" w:sz="4" w:space="0" w:color="auto"/>
              <w:right w:val="single" w:sz="4" w:space="0" w:color="auto"/>
            </w:tcBorders>
          </w:tcPr>
          <w:p w14:paraId="216BF8E8"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right w:val="single" w:sz="4" w:space="0" w:color="auto"/>
            </w:tcBorders>
            <w:shd w:val="clear" w:color="auto" w:fill="auto"/>
          </w:tcPr>
          <w:p w14:paraId="463891EE" w14:textId="77777777" w:rsidR="00BC2854" w:rsidRPr="00BC2854" w:rsidRDefault="00BC2854" w:rsidP="00616F38">
            <w:pPr>
              <w:rPr>
                <w:rFonts w:ascii="Times New Roman" w:hAnsi="Times New Roman"/>
                <w:color w:val="000000"/>
                <w:sz w:val="16"/>
                <w:szCs w:val="16"/>
              </w:rPr>
            </w:pPr>
          </w:p>
        </w:tc>
        <w:tc>
          <w:tcPr>
            <w:tcW w:w="1275" w:type="dxa"/>
            <w:vMerge w:val="restart"/>
            <w:tcBorders>
              <w:top w:val="nil"/>
              <w:left w:val="single" w:sz="4" w:space="0" w:color="auto"/>
              <w:right w:val="single" w:sz="4" w:space="0" w:color="auto"/>
            </w:tcBorders>
            <w:shd w:val="clear" w:color="auto" w:fill="auto"/>
          </w:tcPr>
          <w:p w14:paraId="0343336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560" w:type="dxa"/>
            <w:vMerge w:val="restart"/>
            <w:tcBorders>
              <w:top w:val="nil"/>
              <w:left w:val="single" w:sz="4" w:space="0" w:color="auto"/>
              <w:right w:val="single" w:sz="4" w:space="0" w:color="auto"/>
            </w:tcBorders>
            <w:shd w:val="clear" w:color="auto" w:fill="auto"/>
          </w:tcPr>
          <w:p w14:paraId="4417A50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134" w:type="dxa"/>
            <w:vMerge w:val="restart"/>
            <w:tcBorders>
              <w:top w:val="single" w:sz="4" w:space="0" w:color="auto"/>
              <w:left w:val="nil"/>
              <w:right w:val="single" w:sz="4" w:space="0" w:color="auto"/>
            </w:tcBorders>
            <w:shd w:val="clear" w:color="auto" w:fill="auto"/>
          </w:tcPr>
          <w:p w14:paraId="5A22B04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7FD136C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tcPr>
          <w:p w14:paraId="182F903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nil"/>
              <w:left w:val="single" w:sz="4" w:space="0" w:color="auto"/>
              <w:right w:val="single" w:sz="4" w:space="0" w:color="auto"/>
            </w:tcBorders>
            <w:shd w:val="clear" w:color="auto" w:fill="auto"/>
            <w:vAlign w:val="center"/>
          </w:tcPr>
          <w:p w14:paraId="73BB734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622" w:type="dxa"/>
            <w:vMerge w:val="restart"/>
            <w:tcBorders>
              <w:top w:val="single" w:sz="4" w:space="0" w:color="auto"/>
              <w:left w:val="nil"/>
              <w:right w:val="single" w:sz="4" w:space="0" w:color="auto"/>
            </w:tcBorders>
            <w:shd w:val="clear" w:color="auto" w:fill="auto"/>
          </w:tcPr>
          <w:p w14:paraId="79415B1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268" w:type="dxa"/>
            <w:gridSpan w:val="4"/>
            <w:tcBorders>
              <w:top w:val="single" w:sz="4" w:space="0" w:color="auto"/>
              <w:left w:val="nil"/>
              <w:bottom w:val="single" w:sz="4" w:space="0" w:color="auto"/>
              <w:right w:val="single" w:sz="4" w:space="0" w:color="auto"/>
            </w:tcBorders>
            <w:shd w:val="clear" w:color="auto" w:fill="auto"/>
          </w:tcPr>
          <w:p w14:paraId="5B4FFFC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27147CB1"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58004E6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2028 год</w:t>
            </w:r>
          </w:p>
        </w:tc>
        <w:tc>
          <w:tcPr>
            <w:tcW w:w="1134" w:type="dxa"/>
            <w:vMerge w:val="restart"/>
            <w:tcBorders>
              <w:top w:val="nil"/>
              <w:left w:val="single" w:sz="4" w:space="0" w:color="auto"/>
              <w:right w:val="single" w:sz="4" w:space="0" w:color="auto"/>
            </w:tcBorders>
          </w:tcPr>
          <w:p w14:paraId="1ECC4618" w14:textId="77777777" w:rsidR="00BC2854" w:rsidRPr="00BC2854" w:rsidRDefault="00BC2854" w:rsidP="00616F38">
            <w:pPr>
              <w:rPr>
                <w:rFonts w:ascii="Times New Roman" w:hAnsi="Times New Roman"/>
                <w:color w:val="000000"/>
                <w:sz w:val="16"/>
                <w:szCs w:val="16"/>
              </w:rPr>
            </w:pPr>
          </w:p>
        </w:tc>
      </w:tr>
      <w:tr w:rsidR="00BC2854" w:rsidRPr="00BC2854" w14:paraId="193D23AB" w14:textId="77777777" w:rsidTr="00616F38">
        <w:trPr>
          <w:trHeight w:val="365"/>
          <w:jc w:val="center"/>
        </w:trPr>
        <w:tc>
          <w:tcPr>
            <w:tcW w:w="486" w:type="dxa"/>
            <w:vMerge/>
            <w:tcBorders>
              <w:left w:val="single" w:sz="4" w:space="0" w:color="auto"/>
              <w:right w:val="single" w:sz="4" w:space="0" w:color="auto"/>
            </w:tcBorders>
            <w:vAlign w:val="center"/>
          </w:tcPr>
          <w:p w14:paraId="16FF17CF"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right w:val="single" w:sz="4" w:space="0" w:color="auto"/>
            </w:tcBorders>
            <w:shd w:val="clear" w:color="auto" w:fill="auto"/>
            <w:vAlign w:val="center"/>
          </w:tcPr>
          <w:p w14:paraId="53411699" w14:textId="77777777" w:rsidR="00BC2854" w:rsidRPr="00BC2854" w:rsidRDefault="00BC2854" w:rsidP="00616F38">
            <w:pPr>
              <w:rPr>
                <w:rFonts w:ascii="Times New Roman" w:hAnsi="Times New Roman"/>
                <w:color w:val="000000"/>
                <w:sz w:val="16"/>
                <w:szCs w:val="16"/>
              </w:rPr>
            </w:pPr>
          </w:p>
        </w:tc>
        <w:tc>
          <w:tcPr>
            <w:tcW w:w="1275" w:type="dxa"/>
            <w:vMerge/>
            <w:tcBorders>
              <w:left w:val="single" w:sz="4" w:space="0" w:color="auto"/>
              <w:right w:val="single" w:sz="4" w:space="0" w:color="auto"/>
            </w:tcBorders>
            <w:shd w:val="clear" w:color="auto" w:fill="auto"/>
            <w:vAlign w:val="center"/>
          </w:tcPr>
          <w:p w14:paraId="030CC07B" w14:textId="77777777" w:rsidR="00BC2854" w:rsidRPr="00BC2854" w:rsidRDefault="00BC2854" w:rsidP="00616F38">
            <w:pPr>
              <w:jc w:val="center"/>
              <w:rPr>
                <w:rFonts w:ascii="Times New Roman" w:hAnsi="Times New Roman"/>
                <w:color w:val="000000"/>
                <w:sz w:val="16"/>
                <w:szCs w:val="16"/>
              </w:rPr>
            </w:pPr>
          </w:p>
        </w:tc>
        <w:tc>
          <w:tcPr>
            <w:tcW w:w="1560" w:type="dxa"/>
            <w:vMerge/>
            <w:tcBorders>
              <w:left w:val="single" w:sz="4" w:space="0" w:color="auto"/>
              <w:right w:val="single" w:sz="4" w:space="0" w:color="auto"/>
            </w:tcBorders>
            <w:shd w:val="clear" w:color="auto" w:fill="auto"/>
            <w:vAlign w:val="center"/>
          </w:tcPr>
          <w:p w14:paraId="1B40DA72" w14:textId="77777777" w:rsidR="00BC2854" w:rsidRPr="00BC2854" w:rsidRDefault="00BC2854" w:rsidP="00616F38">
            <w:pPr>
              <w:rPr>
                <w:rFonts w:ascii="Times New Roman" w:hAnsi="Times New Roman"/>
                <w:color w:val="000000"/>
                <w:sz w:val="16"/>
                <w:szCs w:val="16"/>
              </w:rPr>
            </w:pPr>
          </w:p>
        </w:tc>
        <w:tc>
          <w:tcPr>
            <w:tcW w:w="1134" w:type="dxa"/>
            <w:vMerge/>
            <w:tcBorders>
              <w:left w:val="nil"/>
              <w:bottom w:val="single" w:sz="4" w:space="0" w:color="auto"/>
              <w:right w:val="single" w:sz="4" w:space="0" w:color="auto"/>
            </w:tcBorders>
            <w:shd w:val="clear" w:color="auto" w:fill="auto"/>
            <w:vAlign w:val="center"/>
          </w:tcPr>
          <w:p w14:paraId="2208FDE4"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4E00E054"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12AAE1D1"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40A5C699" w14:textId="77777777" w:rsidR="00BC2854" w:rsidRPr="00BC2854" w:rsidRDefault="00BC2854" w:rsidP="00616F38">
            <w:pPr>
              <w:jc w:val="center"/>
              <w:rPr>
                <w:rFonts w:ascii="Times New Roman" w:hAnsi="Times New Roman"/>
                <w:color w:val="000000"/>
                <w:sz w:val="16"/>
                <w:szCs w:val="16"/>
              </w:rPr>
            </w:pPr>
          </w:p>
        </w:tc>
        <w:tc>
          <w:tcPr>
            <w:tcW w:w="622" w:type="dxa"/>
            <w:vMerge/>
            <w:tcBorders>
              <w:left w:val="nil"/>
              <w:bottom w:val="single" w:sz="4" w:space="0" w:color="auto"/>
              <w:right w:val="single" w:sz="4" w:space="0" w:color="auto"/>
            </w:tcBorders>
            <w:shd w:val="clear" w:color="auto" w:fill="auto"/>
            <w:vAlign w:val="center"/>
          </w:tcPr>
          <w:p w14:paraId="32C0B3D9"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25C064A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567" w:type="dxa"/>
            <w:tcBorders>
              <w:top w:val="single" w:sz="4" w:space="0" w:color="auto"/>
              <w:left w:val="nil"/>
              <w:bottom w:val="single" w:sz="4" w:space="0" w:color="auto"/>
              <w:right w:val="single" w:sz="4" w:space="0" w:color="auto"/>
            </w:tcBorders>
            <w:shd w:val="clear" w:color="auto" w:fill="auto"/>
          </w:tcPr>
          <w:p w14:paraId="60E10AF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346E927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10F5352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2A03BCF5"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6C74BC8C"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right w:val="single" w:sz="4" w:space="0" w:color="auto"/>
            </w:tcBorders>
            <w:vAlign w:val="center"/>
          </w:tcPr>
          <w:p w14:paraId="557233E1" w14:textId="77777777" w:rsidR="00BC2854" w:rsidRPr="00BC2854" w:rsidRDefault="00BC2854" w:rsidP="00616F38">
            <w:pPr>
              <w:rPr>
                <w:rFonts w:ascii="Times New Roman" w:hAnsi="Times New Roman"/>
                <w:color w:val="000000"/>
                <w:sz w:val="16"/>
                <w:szCs w:val="16"/>
              </w:rPr>
            </w:pPr>
          </w:p>
        </w:tc>
      </w:tr>
      <w:tr w:rsidR="00BC2854" w:rsidRPr="00BC2854" w14:paraId="3F1E6880" w14:textId="77777777" w:rsidTr="00616F38">
        <w:trPr>
          <w:trHeight w:val="314"/>
          <w:jc w:val="center"/>
        </w:trPr>
        <w:tc>
          <w:tcPr>
            <w:tcW w:w="486" w:type="dxa"/>
            <w:vMerge/>
            <w:tcBorders>
              <w:left w:val="single" w:sz="4" w:space="0" w:color="auto"/>
              <w:bottom w:val="single" w:sz="4" w:space="0" w:color="000000"/>
              <w:right w:val="single" w:sz="4" w:space="0" w:color="auto"/>
            </w:tcBorders>
            <w:vAlign w:val="center"/>
          </w:tcPr>
          <w:p w14:paraId="598E244C"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3D1354E5" w14:textId="77777777" w:rsidR="00BC2854" w:rsidRPr="00BC2854" w:rsidRDefault="00BC2854" w:rsidP="00616F38">
            <w:pPr>
              <w:rPr>
                <w:rFonts w:ascii="Times New Roman" w:hAnsi="Times New Roman"/>
                <w:color w:val="000000"/>
                <w:sz w:val="16"/>
                <w:szCs w:val="16"/>
              </w:rPr>
            </w:pPr>
          </w:p>
        </w:tc>
        <w:tc>
          <w:tcPr>
            <w:tcW w:w="1275" w:type="dxa"/>
            <w:vMerge/>
            <w:tcBorders>
              <w:left w:val="single" w:sz="4" w:space="0" w:color="auto"/>
              <w:bottom w:val="single" w:sz="4" w:space="0" w:color="000000"/>
              <w:right w:val="single" w:sz="4" w:space="0" w:color="auto"/>
            </w:tcBorders>
            <w:shd w:val="clear" w:color="auto" w:fill="auto"/>
            <w:vAlign w:val="center"/>
          </w:tcPr>
          <w:p w14:paraId="29ACB480" w14:textId="77777777" w:rsidR="00BC2854" w:rsidRPr="00BC2854" w:rsidRDefault="00BC2854" w:rsidP="00616F38">
            <w:pPr>
              <w:jc w:val="center"/>
              <w:rPr>
                <w:rFonts w:ascii="Times New Roman" w:hAnsi="Times New Roman"/>
                <w:color w:val="000000"/>
                <w:sz w:val="16"/>
                <w:szCs w:val="16"/>
              </w:rPr>
            </w:pPr>
          </w:p>
        </w:tc>
        <w:tc>
          <w:tcPr>
            <w:tcW w:w="1560" w:type="dxa"/>
            <w:vMerge/>
            <w:tcBorders>
              <w:left w:val="single" w:sz="4" w:space="0" w:color="auto"/>
              <w:bottom w:val="single" w:sz="4" w:space="0" w:color="auto"/>
              <w:right w:val="single" w:sz="4" w:space="0" w:color="auto"/>
            </w:tcBorders>
            <w:shd w:val="clear" w:color="auto" w:fill="auto"/>
            <w:vAlign w:val="center"/>
          </w:tcPr>
          <w:p w14:paraId="61956E23" w14:textId="77777777" w:rsidR="00BC2854" w:rsidRPr="00BC2854" w:rsidRDefault="00BC2854" w:rsidP="00616F38">
            <w:pPr>
              <w:rPr>
                <w:rFonts w:ascii="Times New Roman" w:hAnsi="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CAF142D"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A5C58F"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98D62B"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5CF39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w:t>
            </w:r>
          </w:p>
        </w:tc>
        <w:tc>
          <w:tcPr>
            <w:tcW w:w="622" w:type="dxa"/>
            <w:tcBorders>
              <w:top w:val="single" w:sz="4" w:space="0" w:color="auto"/>
              <w:left w:val="nil"/>
              <w:bottom w:val="single" w:sz="4" w:space="0" w:color="auto"/>
              <w:right w:val="single" w:sz="4" w:space="0" w:color="auto"/>
            </w:tcBorders>
            <w:shd w:val="clear" w:color="auto" w:fill="auto"/>
            <w:vAlign w:val="center"/>
          </w:tcPr>
          <w:p w14:paraId="73F96B4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296507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B991FC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C64BA2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F46787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87F7D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3CF7E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vMerge/>
            <w:tcBorders>
              <w:left w:val="single" w:sz="4" w:space="0" w:color="auto"/>
              <w:bottom w:val="single" w:sz="4" w:space="0" w:color="000000"/>
              <w:right w:val="single" w:sz="4" w:space="0" w:color="auto"/>
            </w:tcBorders>
            <w:vAlign w:val="center"/>
          </w:tcPr>
          <w:p w14:paraId="01FF6DA8" w14:textId="77777777" w:rsidR="00BC2854" w:rsidRPr="00BC2854" w:rsidRDefault="00BC2854" w:rsidP="00616F38">
            <w:pPr>
              <w:rPr>
                <w:rFonts w:ascii="Times New Roman" w:hAnsi="Times New Roman"/>
                <w:color w:val="000000"/>
                <w:sz w:val="16"/>
                <w:szCs w:val="16"/>
              </w:rPr>
            </w:pPr>
          </w:p>
        </w:tc>
      </w:tr>
      <w:tr w:rsidR="00BC2854" w:rsidRPr="00BC2854" w14:paraId="1AF9B68C" w14:textId="77777777" w:rsidTr="00616F38">
        <w:trPr>
          <w:trHeight w:val="256"/>
          <w:jc w:val="center"/>
        </w:trPr>
        <w:tc>
          <w:tcPr>
            <w:tcW w:w="486" w:type="dxa"/>
            <w:vMerge w:val="restart"/>
            <w:tcBorders>
              <w:top w:val="nil"/>
              <w:left w:val="single" w:sz="4" w:space="0" w:color="auto"/>
              <w:right w:val="single" w:sz="4" w:space="0" w:color="auto"/>
            </w:tcBorders>
            <w:vAlign w:val="center"/>
          </w:tcPr>
          <w:p w14:paraId="0C9BBF43"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3.1</w:t>
            </w:r>
          </w:p>
        </w:tc>
        <w:tc>
          <w:tcPr>
            <w:tcW w:w="2269" w:type="dxa"/>
            <w:vMerge w:val="restart"/>
            <w:tcBorders>
              <w:top w:val="nil"/>
              <w:left w:val="single" w:sz="4" w:space="0" w:color="auto"/>
              <w:right w:val="single" w:sz="4" w:space="0" w:color="auto"/>
            </w:tcBorders>
            <w:shd w:val="clear" w:color="auto" w:fill="auto"/>
            <w:vAlign w:val="center"/>
          </w:tcPr>
          <w:p w14:paraId="4E051FC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03.01.</w:t>
            </w:r>
            <w:r w:rsidRPr="00BC2854">
              <w:rPr>
                <w:rFonts w:ascii="Times New Roman" w:hAnsi="Times New Roman"/>
                <w:color w:val="000000"/>
                <w:sz w:val="16"/>
                <w:szCs w:val="16"/>
              </w:rPr>
              <w:t xml:space="preserve"> Подготовка должностных лиц по вопросам гражданской обороны и предупреждения и ликвидации чрезвычайных ситуаций </w:t>
            </w:r>
          </w:p>
        </w:tc>
        <w:tc>
          <w:tcPr>
            <w:tcW w:w="1275" w:type="dxa"/>
            <w:tcBorders>
              <w:top w:val="nil"/>
              <w:left w:val="single" w:sz="4" w:space="0" w:color="auto"/>
              <w:bottom w:val="single" w:sz="4" w:space="0" w:color="000000"/>
              <w:right w:val="single" w:sz="4" w:space="0" w:color="auto"/>
            </w:tcBorders>
            <w:shd w:val="clear" w:color="auto" w:fill="auto"/>
          </w:tcPr>
          <w:p w14:paraId="35A0856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A2AD380"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800C4D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8C692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AB29C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6F8A7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890" w:type="dxa"/>
            <w:gridSpan w:val="5"/>
            <w:tcBorders>
              <w:top w:val="single" w:sz="4" w:space="0" w:color="auto"/>
              <w:left w:val="nil"/>
              <w:bottom w:val="single" w:sz="4" w:space="0" w:color="auto"/>
              <w:right w:val="single" w:sz="4" w:space="0" w:color="auto"/>
            </w:tcBorders>
            <w:shd w:val="clear" w:color="auto" w:fill="auto"/>
            <w:vAlign w:val="center"/>
          </w:tcPr>
          <w:p w14:paraId="1C20E8A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32,0</w:t>
            </w:r>
          </w:p>
        </w:tc>
        <w:tc>
          <w:tcPr>
            <w:tcW w:w="993" w:type="dxa"/>
            <w:tcBorders>
              <w:top w:val="nil"/>
              <w:left w:val="single" w:sz="4" w:space="0" w:color="auto"/>
              <w:bottom w:val="single" w:sz="4" w:space="0" w:color="auto"/>
              <w:right w:val="single" w:sz="4" w:space="0" w:color="auto"/>
            </w:tcBorders>
            <w:shd w:val="clear" w:color="auto" w:fill="auto"/>
            <w:vAlign w:val="center"/>
          </w:tcPr>
          <w:p w14:paraId="35892EB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32,0</w:t>
            </w:r>
          </w:p>
        </w:tc>
        <w:tc>
          <w:tcPr>
            <w:tcW w:w="992" w:type="dxa"/>
            <w:tcBorders>
              <w:top w:val="nil"/>
              <w:left w:val="single" w:sz="4" w:space="0" w:color="auto"/>
              <w:bottom w:val="single" w:sz="4" w:space="0" w:color="auto"/>
              <w:right w:val="single" w:sz="4" w:space="0" w:color="auto"/>
            </w:tcBorders>
            <w:shd w:val="clear" w:color="auto" w:fill="auto"/>
            <w:vAlign w:val="center"/>
          </w:tcPr>
          <w:p w14:paraId="6AD1441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32,0</w:t>
            </w:r>
          </w:p>
        </w:tc>
        <w:tc>
          <w:tcPr>
            <w:tcW w:w="1134" w:type="dxa"/>
            <w:vMerge w:val="restart"/>
            <w:tcBorders>
              <w:top w:val="nil"/>
              <w:left w:val="single" w:sz="4" w:space="0" w:color="auto"/>
              <w:right w:val="single" w:sz="4" w:space="0" w:color="auto"/>
            </w:tcBorders>
            <w:vAlign w:val="center"/>
          </w:tcPr>
          <w:p w14:paraId="792D4578" w14:textId="77777777" w:rsidR="00BC2854" w:rsidRPr="00BC2854" w:rsidRDefault="00BC2854" w:rsidP="00616F38">
            <w:pPr>
              <w:rPr>
                <w:rFonts w:ascii="Times New Roman" w:hAnsi="Times New Roman"/>
                <w:sz w:val="16"/>
                <w:szCs w:val="18"/>
              </w:rPr>
            </w:pPr>
            <w:r w:rsidRPr="00BC2854">
              <w:rPr>
                <w:rFonts w:ascii="Times New Roman" w:hAnsi="Times New Roman"/>
                <w:sz w:val="16"/>
                <w:szCs w:val="18"/>
              </w:rPr>
              <w:t xml:space="preserve">Отдел ГО ЧС и ТБ Администрации </w:t>
            </w:r>
            <w:proofErr w:type="spellStart"/>
            <w:r w:rsidRPr="00BC2854">
              <w:rPr>
                <w:rFonts w:ascii="Times New Roman" w:hAnsi="Times New Roman"/>
                <w:sz w:val="16"/>
                <w:szCs w:val="18"/>
              </w:rPr>
              <w:t>г.о</w:t>
            </w:r>
            <w:proofErr w:type="spellEnd"/>
            <w:r w:rsidRPr="00BC2854">
              <w:rPr>
                <w:rFonts w:ascii="Times New Roman" w:hAnsi="Times New Roman"/>
                <w:sz w:val="16"/>
                <w:szCs w:val="18"/>
              </w:rPr>
              <w:t xml:space="preserve">. Лыткарино, Управление образования </w:t>
            </w:r>
          </w:p>
          <w:p w14:paraId="58CF1231"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г. Лыткарино</w:t>
            </w:r>
          </w:p>
        </w:tc>
      </w:tr>
      <w:tr w:rsidR="00BC2854" w:rsidRPr="00BC2854" w14:paraId="06E318F6" w14:textId="77777777" w:rsidTr="00616F38">
        <w:trPr>
          <w:trHeight w:val="1290"/>
          <w:jc w:val="center"/>
        </w:trPr>
        <w:tc>
          <w:tcPr>
            <w:tcW w:w="486" w:type="dxa"/>
            <w:vMerge/>
            <w:tcBorders>
              <w:left w:val="single" w:sz="4" w:space="0" w:color="auto"/>
              <w:right w:val="single" w:sz="4" w:space="0" w:color="auto"/>
            </w:tcBorders>
            <w:vAlign w:val="center"/>
          </w:tcPr>
          <w:p w14:paraId="78DCDD0A"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4C18D413" w14:textId="77777777" w:rsidR="00BC2854" w:rsidRPr="00BC2854" w:rsidRDefault="00BC2854" w:rsidP="00616F38">
            <w:pPr>
              <w:rPr>
                <w:rFonts w:ascii="Times New Roman" w:hAnsi="Times New Roman"/>
                <w:color w:val="000000"/>
                <w:sz w:val="16"/>
                <w:szCs w:val="16"/>
              </w:rPr>
            </w:pPr>
          </w:p>
        </w:tc>
        <w:tc>
          <w:tcPr>
            <w:tcW w:w="1275" w:type="dxa"/>
            <w:tcBorders>
              <w:top w:val="nil"/>
              <w:left w:val="single" w:sz="4" w:space="0" w:color="auto"/>
              <w:bottom w:val="single" w:sz="4" w:space="0" w:color="000000"/>
              <w:right w:val="single" w:sz="4" w:space="0" w:color="auto"/>
            </w:tcBorders>
            <w:shd w:val="clear" w:color="auto" w:fill="auto"/>
          </w:tcPr>
          <w:p w14:paraId="6F8CB81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2023-2027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47F265F"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1CEFC017"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34A8E0F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CB167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295F3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36C39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0,00</w:t>
            </w:r>
          </w:p>
        </w:tc>
        <w:tc>
          <w:tcPr>
            <w:tcW w:w="2890" w:type="dxa"/>
            <w:gridSpan w:val="5"/>
            <w:tcBorders>
              <w:top w:val="single" w:sz="4" w:space="0" w:color="auto"/>
              <w:left w:val="nil"/>
              <w:bottom w:val="single" w:sz="4" w:space="0" w:color="auto"/>
              <w:right w:val="single" w:sz="4" w:space="0" w:color="auto"/>
            </w:tcBorders>
            <w:shd w:val="clear" w:color="auto" w:fill="auto"/>
            <w:vAlign w:val="center"/>
          </w:tcPr>
          <w:p w14:paraId="00F9F59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32,0</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1050414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32,0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71E5384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32,0</w:t>
            </w:r>
          </w:p>
        </w:tc>
        <w:tc>
          <w:tcPr>
            <w:tcW w:w="1134" w:type="dxa"/>
            <w:vMerge/>
            <w:tcBorders>
              <w:left w:val="single" w:sz="4" w:space="0" w:color="auto"/>
              <w:bottom w:val="single" w:sz="4" w:space="0" w:color="000000"/>
              <w:right w:val="single" w:sz="4" w:space="0" w:color="auto"/>
            </w:tcBorders>
            <w:vAlign w:val="center"/>
          </w:tcPr>
          <w:p w14:paraId="01ADE2D1" w14:textId="77777777" w:rsidR="00BC2854" w:rsidRPr="00BC2854" w:rsidRDefault="00BC2854" w:rsidP="00616F38">
            <w:pPr>
              <w:rPr>
                <w:rFonts w:ascii="Times New Roman" w:hAnsi="Times New Roman"/>
                <w:color w:val="000000"/>
                <w:sz w:val="16"/>
                <w:szCs w:val="16"/>
              </w:rPr>
            </w:pPr>
          </w:p>
        </w:tc>
      </w:tr>
      <w:tr w:rsidR="00BC2854" w:rsidRPr="00BC2854" w14:paraId="6D51E67B" w14:textId="77777777" w:rsidTr="00616F38">
        <w:trPr>
          <w:trHeight w:val="124"/>
          <w:jc w:val="center"/>
        </w:trPr>
        <w:tc>
          <w:tcPr>
            <w:tcW w:w="486" w:type="dxa"/>
            <w:vMerge/>
            <w:tcBorders>
              <w:left w:val="single" w:sz="4" w:space="0" w:color="auto"/>
              <w:right w:val="single" w:sz="4" w:space="0" w:color="auto"/>
            </w:tcBorders>
            <w:vAlign w:val="center"/>
          </w:tcPr>
          <w:p w14:paraId="51414F37"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right w:val="single" w:sz="4" w:space="0" w:color="auto"/>
            </w:tcBorders>
            <w:shd w:val="clear" w:color="auto" w:fill="auto"/>
            <w:vAlign w:val="center"/>
          </w:tcPr>
          <w:p w14:paraId="5188C424"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hAnsi="Times New Roman"/>
                <w:color w:val="000000"/>
                <w:sz w:val="16"/>
                <w:szCs w:val="16"/>
              </w:rPr>
              <w:t>Результат  1</w:t>
            </w:r>
            <w:proofErr w:type="gramEnd"/>
            <w:r w:rsidRPr="00BC2854">
              <w:rPr>
                <w:rFonts w:ascii="Times New Roman" w:hAnsi="Times New Roman"/>
                <w:color w:val="000000"/>
                <w:sz w:val="16"/>
                <w:szCs w:val="16"/>
              </w:rPr>
              <w:t>. Обучено должностных лиц по вопросам предупреждения и ликвидации чрезвычайных ситуаций и гражданской обороны, человек</w:t>
            </w:r>
          </w:p>
        </w:tc>
        <w:tc>
          <w:tcPr>
            <w:tcW w:w="1275" w:type="dxa"/>
            <w:vMerge w:val="restart"/>
            <w:tcBorders>
              <w:top w:val="nil"/>
              <w:left w:val="single" w:sz="4" w:space="0" w:color="auto"/>
              <w:right w:val="single" w:sz="4" w:space="0" w:color="auto"/>
            </w:tcBorders>
            <w:shd w:val="clear" w:color="auto" w:fill="auto"/>
          </w:tcPr>
          <w:p w14:paraId="06D97B7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560" w:type="dxa"/>
            <w:vMerge w:val="restart"/>
            <w:tcBorders>
              <w:top w:val="single" w:sz="4" w:space="0" w:color="auto"/>
              <w:left w:val="single" w:sz="4" w:space="0" w:color="auto"/>
              <w:right w:val="single" w:sz="4" w:space="0" w:color="auto"/>
            </w:tcBorders>
            <w:shd w:val="clear" w:color="auto" w:fill="auto"/>
          </w:tcPr>
          <w:p w14:paraId="6062244C"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Х</w:t>
            </w:r>
          </w:p>
        </w:tc>
        <w:tc>
          <w:tcPr>
            <w:tcW w:w="1134" w:type="dxa"/>
            <w:vMerge w:val="restart"/>
            <w:tcBorders>
              <w:top w:val="single" w:sz="4" w:space="0" w:color="auto"/>
              <w:left w:val="nil"/>
              <w:right w:val="single" w:sz="4" w:space="0" w:color="auto"/>
            </w:tcBorders>
            <w:shd w:val="clear" w:color="auto" w:fill="auto"/>
          </w:tcPr>
          <w:p w14:paraId="30176DE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0DE0C94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tcPr>
          <w:p w14:paraId="0397959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nil"/>
              <w:left w:val="single" w:sz="4" w:space="0" w:color="auto"/>
              <w:right w:val="single" w:sz="4" w:space="0" w:color="auto"/>
            </w:tcBorders>
            <w:shd w:val="clear" w:color="auto" w:fill="auto"/>
            <w:vAlign w:val="center"/>
          </w:tcPr>
          <w:p w14:paraId="6953B7E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622" w:type="dxa"/>
            <w:vMerge w:val="restart"/>
            <w:tcBorders>
              <w:top w:val="nil"/>
              <w:left w:val="nil"/>
              <w:right w:val="single" w:sz="4" w:space="0" w:color="auto"/>
            </w:tcBorders>
            <w:shd w:val="clear" w:color="auto" w:fill="auto"/>
          </w:tcPr>
          <w:p w14:paraId="4BC2C2C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268" w:type="dxa"/>
            <w:gridSpan w:val="4"/>
            <w:tcBorders>
              <w:top w:val="single" w:sz="4" w:space="0" w:color="auto"/>
              <w:left w:val="nil"/>
              <w:bottom w:val="single" w:sz="4" w:space="0" w:color="auto"/>
              <w:right w:val="single" w:sz="4" w:space="0" w:color="auto"/>
            </w:tcBorders>
            <w:shd w:val="clear" w:color="auto" w:fill="auto"/>
          </w:tcPr>
          <w:p w14:paraId="09B820E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77D3A72B"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0DC1079F"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2028 год</w:t>
            </w:r>
          </w:p>
        </w:tc>
        <w:tc>
          <w:tcPr>
            <w:tcW w:w="1134" w:type="dxa"/>
            <w:vMerge w:val="restart"/>
            <w:tcBorders>
              <w:top w:val="nil"/>
              <w:left w:val="single" w:sz="4" w:space="0" w:color="auto"/>
              <w:right w:val="single" w:sz="4" w:space="0" w:color="auto"/>
            </w:tcBorders>
            <w:vAlign w:val="center"/>
          </w:tcPr>
          <w:p w14:paraId="414E20EC" w14:textId="77777777" w:rsidR="00BC2854" w:rsidRPr="00BC2854" w:rsidRDefault="00BC2854" w:rsidP="00616F38">
            <w:pPr>
              <w:rPr>
                <w:rFonts w:ascii="Times New Roman" w:hAnsi="Times New Roman"/>
                <w:color w:val="000000"/>
                <w:sz w:val="16"/>
                <w:szCs w:val="16"/>
              </w:rPr>
            </w:pPr>
          </w:p>
        </w:tc>
      </w:tr>
      <w:tr w:rsidR="00BC2854" w:rsidRPr="00BC2854" w14:paraId="7DDE36F3" w14:textId="77777777" w:rsidTr="00616F38">
        <w:trPr>
          <w:trHeight w:val="577"/>
          <w:jc w:val="center"/>
        </w:trPr>
        <w:tc>
          <w:tcPr>
            <w:tcW w:w="486" w:type="dxa"/>
            <w:vMerge/>
            <w:tcBorders>
              <w:left w:val="single" w:sz="4" w:space="0" w:color="auto"/>
              <w:right w:val="single" w:sz="4" w:space="0" w:color="auto"/>
            </w:tcBorders>
            <w:vAlign w:val="center"/>
          </w:tcPr>
          <w:p w14:paraId="7A03FA56"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right w:val="single" w:sz="4" w:space="0" w:color="auto"/>
            </w:tcBorders>
            <w:shd w:val="clear" w:color="auto" w:fill="92D050"/>
            <w:vAlign w:val="center"/>
          </w:tcPr>
          <w:p w14:paraId="05A7A69D" w14:textId="77777777" w:rsidR="00BC2854" w:rsidRPr="00BC2854" w:rsidRDefault="00BC2854" w:rsidP="00616F38">
            <w:pPr>
              <w:rPr>
                <w:rFonts w:ascii="Times New Roman" w:hAnsi="Times New Roman"/>
                <w:color w:val="000000"/>
                <w:sz w:val="16"/>
                <w:szCs w:val="16"/>
              </w:rPr>
            </w:pPr>
          </w:p>
        </w:tc>
        <w:tc>
          <w:tcPr>
            <w:tcW w:w="1275" w:type="dxa"/>
            <w:vMerge/>
            <w:tcBorders>
              <w:left w:val="single" w:sz="4" w:space="0" w:color="auto"/>
              <w:right w:val="single" w:sz="4" w:space="0" w:color="auto"/>
            </w:tcBorders>
            <w:shd w:val="clear" w:color="auto" w:fill="92D050"/>
          </w:tcPr>
          <w:p w14:paraId="0BAF81C5" w14:textId="77777777" w:rsidR="00BC2854" w:rsidRPr="00BC2854" w:rsidRDefault="00BC2854" w:rsidP="00616F38">
            <w:pPr>
              <w:jc w:val="center"/>
              <w:rPr>
                <w:rFonts w:ascii="Times New Roman" w:hAnsi="Times New Roman"/>
                <w:sz w:val="16"/>
                <w:szCs w:val="16"/>
              </w:rPr>
            </w:pPr>
          </w:p>
        </w:tc>
        <w:tc>
          <w:tcPr>
            <w:tcW w:w="1560" w:type="dxa"/>
            <w:vMerge/>
            <w:tcBorders>
              <w:left w:val="single" w:sz="4" w:space="0" w:color="auto"/>
              <w:right w:val="single" w:sz="4" w:space="0" w:color="auto"/>
            </w:tcBorders>
            <w:shd w:val="clear" w:color="auto" w:fill="92D050"/>
          </w:tcPr>
          <w:p w14:paraId="671226E6" w14:textId="77777777" w:rsidR="00BC2854" w:rsidRPr="00BC2854" w:rsidRDefault="00BC2854" w:rsidP="00616F38">
            <w:pPr>
              <w:rPr>
                <w:rFonts w:ascii="Times New Roman" w:hAnsi="Times New Roman"/>
                <w:color w:val="000000"/>
                <w:sz w:val="16"/>
                <w:szCs w:val="16"/>
              </w:rPr>
            </w:pPr>
          </w:p>
        </w:tc>
        <w:tc>
          <w:tcPr>
            <w:tcW w:w="1134" w:type="dxa"/>
            <w:vMerge/>
            <w:tcBorders>
              <w:left w:val="nil"/>
              <w:bottom w:val="single" w:sz="4" w:space="0" w:color="auto"/>
              <w:right w:val="single" w:sz="4" w:space="0" w:color="auto"/>
            </w:tcBorders>
            <w:shd w:val="clear" w:color="auto" w:fill="auto"/>
          </w:tcPr>
          <w:p w14:paraId="3E6B3892"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2660BE9"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0FE3BF71"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2F3404B4" w14:textId="77777777" w:rsidR="00BC2854" w:rsidRPr="00BC2854" w:rsidRDefault="00BC2854" w:rsidP="00616F38">
            <w:pPr>
              <w:jc w:val="center"/>
              <w:rPr>
                <w:rFonts w:ascii="Times New Roman" w:hAnsi="Times New Roman"/>
                <w:color w:val="000000"/>
                <w:sz w:val="16"/>
                <w:szCs w:val="16"/>
              </w:rPr>
            </w:pPr>
          </w:p>
        </w:tc>
        <w:tc>
          <w:tcPr>
            <w:tcW w:w="622" w:type="dxa"/>
            <w:vMerge/>
            <w:tcBorders>
              <w:left w:val="nil"/>
              <w:bottom w:val="single" w:sz="4" w:space="0" w:color="auto"/>
              <w:right w:val="single" w:sz="4" w:space="0" w:color="auto"/>
            </w:tcBorders>
            <w:shd w:val="clear" w:color="auto" w:fill="auto"/>
            <w:vAlign w:val="center"/>
          </w:tcPr>
          <w:p w14:paraId="79A53F22"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5374021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567" w:type="dxa"/>
            <w:tcBorders>
              <w:top w:val="single" w:sz="4" w:space="0" w:color="auto"/>
              <w:left w:val="nil"/>
              <w:bottom w:val="single" w:sz="4" w:space="0" w:color="auto"/>
              <w:right w:val="single" w:sz="4" w:space="0" w:color="auto"/>
            </w:tcBorders>
            <w:shd w:val="clear" w:color="auto" w:fill="auto"/>
          </w:tcPr>
          <w:p w14:paraId="24805D2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6B82A19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0D7E2AC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3C3CA136"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7D016AEE"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right w:val="single" w:sz="4" w:space="0" w:color="auto"/>
            </w:tcBorders>
            <w:vAlign w:val="center"/>
          </w:tcPr>
          <w:p w14:paraId="3A703641" w14:textId="77777777" w:rsidR="00BC2854" w:rsidRPr="00BC2854" w:rsidRDefault="00BC2854" w:rsidP="00616F38">
            <w:pPr>
              <w:rPr>
                <w:rFonts w:ascii="Times New Roman" w:hAnsi="Times New Roman"/>
                <w:color w:val="000000"/>
                <w:sz w:val="16"/>
                <w:szCs w:val="16"/>
              </w:rPr>
            </w:pPr>
          </w:p>
        </w:tc>
      </w:tr>
      <w:tr w:rsidR="00BC2854" w:rsidRPr="00BC2854" w14:paraId="6EA55B7B" w14:textId="77777777" w:rsidTr="00616F38">
        <w:trPr>
          <w:trHeight w:val="469"/>
          <w:jc w:val="center"/>
        </w:trPr>
        <w:tc>
          <w:tcPr>
            <w:tcW w:w="486" w:type="dxa"/>
            <w:vMerge/>
            <w:tcBorders>
              <w:left w:val="single" w:sz="4" w:space="0" w:color="auto"/>
              <w:bottom w:val="single" w:sz="4" w:space="0" w:color="000000"/>
              <w:right w:val="single" w:sz="4" w:space="0" w:color="auto"/>
            </w:tcBorders>
            <w:vAlign w:val="center"/>
          </w:tcPr>
          <w:p w14:paraId="50EEF23A"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92D050"/>
            <w:vAlign w:val="center"/>
          </w:tcPr>
          <w:p w14:paraId="79CF6EE9" w14:textId="77777777" w:rsidR="00BC2854" w:rsidRPr="00BC2854" w:rsidRDefault="00BC2854" w:rsidP="00616F38">
            <w:pPr>
              <w:rPr>
                <w:rFonts w:ascii="Times New Roman" w:hAnsi="Times New Roman"/>
                <w:color w:val="000000"/>
                <w:sz w:val="16"/>
                <w:szCs w:val="16"/>
              </w:rPr>
            </w:pPr>
          </w:p>
        </w:tc>
        <w:tc>
          <w:tcPr>
            <w:tcW w:w="1275" w:type="dxa"/>
            <w:vMerge/>
            <w:tcBorders>
              <w:left w:val="single" w:sz="4" w:space="0" w:color="auto"/>
              <w:bottom w:val="single" w:sz="4" w:space="0" w:color="000000"/>
              <w:right w:val="single" w:sz="4" w:space="0" w:color="auto"/>
            </w:tcBorders>
            <w:shd w:val="clear" w:color="auto" w:fill="92D050"/>
          </w:tcPr>
          <w:p w14:paraId="25DEEAAA" w14:textId="77777777" w:rsidR="00BC2854" w:rsidRPr="00BC2854" w:rsidRDefault="00BC2854" w:rsidP="00616F38">
            <w:pPr>
              <w:jc w:val="center"/>
              <w:rPr>
                <w:rFonts w:ascii="Times New Roman" w:hAnsi="Times New Roman"/>
                <w:sz w:val="16"/>
                <w:szCs w:val="16"/>
              </w:rPr>
            </w:pPr>
          </w:p>
        </w:tc>
        <w:tc>
          <w:tcPr>
            <w:tcW w:w="1560" w:type="dxa"/>
            <w:vMerge/>
            <w:tcBorders>
              <w:left w:val="single" w:sz="4" w:space="0" w:color="auto"/>
              <w:bottom w:val="single" w:sz="4" w:space="0" w:color="000000"/>
              <w:right w:val="single" w:sz="4" w:space="0" w:color="auto"/>
            </w:tcBorders>
            <w:shd w:val="clear" w:color="auto" w:fill="92D050"/>
          </w:tcPr>
          <w:p w14:paraId="73DD45B6" w14:textId="77777777" w:rsidR="00BC2854" w:rsidRPr="00BC2854" w:rsidRDefault="00BC2854" w:rsidP="00616F38">
            <w:pPr>
              <w:rPr>
                <w:rFonts w:ascii="Times New Roman" w:hAnsi="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AC83BA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A6065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4DC45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72392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6</w:t>
            </w:r>
          </w:p>
        </w:tc>
        <w:tc>
          <w:tcPr>
            <w:tcW w:w="622" w:type="dxa"/>
            <w:tcBorders>
              <w:top w:val="single" w:sz="4" w:space="0" w:color="auto"/>
              <w:left w:val="nil"/>
              <w:bottom w:val="single" w:sz="4" w:space="0" w:color="auto"/>
              <w:right w:val="single" w:sz="4" w:space="0" w:color="auto"/>
            </w:tcBorders>
            <w:shd w:val="clear" w:color="auto" w:fill="auto"/>
            <w:vAlign w:val="center"/>
          </w:tcPr>
          <w:p w14:paraId="4507C7E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8</w:t>
            </w:r>
          </w:p>
        </w:tc>
        <w:tc>
          <w:tcPr>
            <w:tcW w:w="567" w:type="dxa"/>
            <w:tcBorders>
              <w:top w:val="single" w:sz="4" w:space="0" w:color="auto"/>
              <w:left w:val="nil"/>
              <w:bottom w:val="single" w:sz="4" w:space="0" w:color="auto"/>
              <w:right w:val="single" w:sz="4" w:space="0" w:color="auto"/>
            </w:tcBorders>
            <w:shd w:val="clear" w:color="auto" w:fill="auto"/>
            <w:vAlign w:val="center"/>
          </w:tcPr>
          <w:p w14:paraId="568C594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149143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B9A4B2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79417BE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8</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603AD58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8</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4C1EBE6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8</w:t>
            </w:r>
          </w:p>
        </w:tc>
        <w:tc>
          <w:tcPr>
            <w:tcW w:w="1134" w:type="dxa"/>
            <w:vMerge/>
            <w:tcBorders>
              <w:left w:val="single" w:sz="4" w:space="0" w:color="auto"/>
              <w:bottom w:val="single" w:sz="4" w:space="0" w:color="000000"/>
              <w:right w:val="single" w:sz="4" w:space="0" w:color="auto"/>
            </w:tcBorders>
            <w:vAlign w:val="center"/>
          </w:tcPr>
          <w:p w14:paraId="527BB396" w14:textId="77777777" w:rsidR="00BC2854" w:rsidRPr="00BC2854" w:rsidRDefault="00BC2854" w:rsidP="00616F38">
            <w:pPr>
              <w:rPr>
                <w:rFonts w:ascii="Times New Roman" w:hAnsi="Times New Roman"/>
                <w:color w:val="000000"/>
                <w:sz w:val="16"/>
                <w:szCs w:val="16"/>
              </w:rPr>
            </w:pPr>
          </w:p>
        </w:tc>
      </w:tr>
      <w:tr w:rsidR="00BC2854" w:rsidRPr="00BC2854" w14:paraId="47659EC9" w14:textId="77777777" w:rsidTr="00616F38">
        <w:trPr>
          <w:trHeight w:val="427"/>
          <w:jc w:val="center"/>
        </w:trPr>
        <w:tc>
          <w:tcPr>
            <w:tcW w:w="486" w:type="dxa"/>
            <w:vMerge w:val="restart"/>
            <w:tcBorders>
              <w:top w:val="nil"/>
              <w:left w:val="single" w:sz="4" w:space="0" w:color="auto"/>
              <w:right w:val="single" w:sz="4" w:space="0" w:color="auto"/>
            </w:tcBorders>
            <w:vAlign w:val="center"/>
          </w:tcPr>
          <w:p w14:paraId="58B35D4A"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3.2</w:t>
            </w:r>
          </w:p>
        </w:tc>
        <w:tc>
          <w:tcPr>
            <w:tcW w:w="2269" w:type="dxa"/>
            <w:vMerge w:val="restart"/>
            <w:tcBorders>
              <w:top w:val="nil"/>
              <w:left w:val="single" w:sz="4" w:space="0" w:color="auto"/>
              <w:right w:val="single" w:sz="4" w:space="0" w:color="auto"/>
            </w:tcBorders>
            <w:shd w:val="clear" w:color="auto" w:fill="auto"/>
            <w:vAlign w:val="center"/>
          </w:tcPr>
          <w:p w14:paraId="740ED76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03.02.</w:t>
            </w:r>
            <w:r w:rsidRPr="00BC2854">
              <w:rPr>
                <w:rFonts w:ascii="Times New Roman" w:hAnsi="Times New Roman"/>
                <w:color w:val="000000"/>
                <w:sz w:val="16"/>
                <w:szCs w:val="16"/>
              </w:rPr>
              <w:t xml:space="preserve"> Создание и обеспечение </w:t>
            </w:r>
            <w:r w:rsidRPr="00BC2854">
              <w:rPr>
                <w:rFonts w:ascii="Times New Roman" w:hAnsi="Times New Roman"/>
                <w:color w:val="000000"/>
                <w:sz w:val="16"/>
                <w:szCs w:val="16"/>
              </w:rPr>
              <w:lastRenderedPageBreak/>
              <w:t xml:space="preserve">функционирования </w:t>
            </w:r>
            <w:r w:rsidRPr="00BC2854">
              <w:rPr>
                <w:rFonts w:ascii="Times New Roman" w:eastAsiaTheme="minorEastAsia" w:hAnsi="Times New Roman"/>
                <w:sz w:val="16"/>
                <w:szCs w:val="16"/>
              </w:rPr>
              <w:t>учебно-консультационных пунктов</w:t>
            </w:r>
            <w:r w:rsidRPr="00BC2854">
              <w:rPr>
                <w:rFonts w:ascii="Times New Roman" w:hAnsi="Times New Roman"/>
                <w:color w:val="000000"/>
                <w:sz w:val="16"/>
                <w:szCs w:val="16"/>
              </w:rPr>
              <w:t xml:space="preserve"> на территории муниципального образования Московской области</w:t>
            </w:r>
          </w:p>
        </w:tc>
        <w:tc>
          <w:tcPr>
            <w:tcW w:w="1275" w:type="dxa"/>
            <w:tcBorders>
              <w:top w:val="nil"/>
              <w:left w:val="single" w:sz="4" w:space="0" w:color="auto"/>
              <w:bottom w:val="single" w:sz="4" w:space="0" w:color="000000"/>
              <w:right w:val="single" w:sz="4" w:space="0" w:color="auto"/>
            </w:tcBorders>
            <w:shd w:val="clear" w:color="auto" w:fill="auto"/>
          </w:tcPr>
          <w:p w14:paraId="786A0CA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lastRenderedPageBreak/>
              <w:t>2023-2027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774C0FC"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751C345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10378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2E4AAC"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F37728"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75,0</w:t>
            </w:r>
          </w:p>
        </w:tc>
        <w:tc>
          <w:tcPr>
            <w:tcW w:w="2890" w:type="dxa"/>
            <w:gridSpan w:val="5"/>
            <w:tcBorders>
              <w:top w:val="single" w:sz="4" w:space="0" w:color="auto"/>
              <w:left w:val="nil"/>
              <w:bottom w:val="single" w:sz="4" w:space="0" w:color="auto"/>
              <w:right w:val="single" w:sz="4" w:space="0" w:color="auto"/>
            </w:tcBorders>
            <w:shd w:val="clear" w:color="auto" w:fill="auto"/>
            <w:vAlign w:val="center"/>
          </w:tcPr>
          <w:p w14:paraId="782F2F1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75,0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2E855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75,0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BDF10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75,0</w:t>
            </w:r>
          </w:p>
        </w:tc>
        <w:tc>
          <w:tcPr>
            <w:tcW w:w="1134" w:type="dxa"/>
            <w:vMerge w:val="restart"/>
            <w:tcBorders>
              <w:top w:val="nil"/>
              <w:left w:val="single" w:sz="4" w:space="0" w:color="auto"/>
              <w:right w:val="single" w:sz="4" w:space="0" w:color="auto"/>
            </w:tcBorders>
            <w:vAlign w:val="center"/>
          </w:tcPr>
          <w:p w14:paraId="25D3BF7B"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 xml:space="preserve">МУ </w:t>
            </w:r>
            <w:proofErr w:type="gramStart"/>
            <w:r w:rsidRPr="00BC2854">
              <w:rPr>
                <w:rFonts w:ascii="Times New Roman" w:hAnsi="Times New Roman"/>
                <w:sz w:val="16"/>
                <w:szCs w:val="18"/>
              </w:rPr>
              <w:t>ДК  «</w:t>
            </w:r>
            <w:proofErr w:type="gramEnd"/>
            <w:r w:rsidRPr="00BC2854">
              <w:rPr>
                <w:rFonts w:ascii="Times New Roman" w:hAnsi="Times New Roman"/>
                <w:sz w:val="16"/>
                <w:szCs w:val="18"/>
              </w:rPr>
              <w:t xml:space="preserve">Центр </w:t>
            </w:r>
            <w:r w:rsidRPr="00BC2854">
              <w:rPr>
                <w:rFonts w:ascii="Times New Roman" w:hAnsi="Times New Roman"/>
                <w:sz w:val="16"/>
                <w:szCs w:val="18"/>
              </w:rPr>
              <w:lastRenderedPageBreak/>
              <w:t>Молодёжи»</w:t>
            </w:r>
          </w:p>
        </w:tc>
      </w:tr>
      <w:tr w:rsidR="00BC2854" w:rsidRPr="00BC2854" w14:paraId="149DC907" w14:textId="77777777" w:rsidTr="00616F38">
        <w:trPr>
          <w:trHeight w:val="735"/>
          <w:jc w:val="center"/>
        </w:trPr>
        <w:tc>
          <w:tcPr>
            <w:tcW w:w="486" w:type="dxa"/>
            <w:vMerge/>
            <w:tcBorders>
              <w:left w:val="single" w:sz="4" w:space="0" w:color="auto"/>
              <w:right w:val="single" w:sz="4" w:space="0" w:color="auto"/>
            </w:tcBorders>
            <w:vAlign w:val="center"/>
          </w:tcPr>
          <w:p w14:paraId="20895B57"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5081D5AC" w14:textId="77777777" w:rsidR="00BC2854" w:rsidRPr="00BC2854" w:rsidRDefault="00BC2854" w:rsidP="00616F38">
            <w:pPr>
              <w:rPr>
                <w:rFonts w:ascii="Times New Roman" w:hAnsi="Times New Roman"/>
                <w:color w:val="000000"/>
                <w:sz w:val="16"/>
                <w:szCs w:val="16"/>
              </w:rPr>
            </w:pPr>
          </w:p>
        </w:tc>
        <w:tc>
          <w:tcPr>
            <w:tcW w:w="1275" w:type="dxa"/>
            <w:tcBorders>
              <w:top w:val="nil"/>
              <w:left w:val="single" w:sz="4" w:space="0" w:color="auto"/>
              <w:bottom w:val="single" w:sz="4" w:space="0" w:color="000000"/>
              <w:right w:val="single" w:sz="4" w:space="0" w:color="auto"/>
            </w:tcBorders>
            <w:shd w:val="clear" w:color="auto" w:fill="auto"/>
          </w:tcPr>
          <w:p w14:paraId="1FEF02C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2023-2027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F493C5E"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279DB9F7"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68F40E1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CCC47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9A1A1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E6DC5C"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75,0</w:t>
            </w:r>
          </w:p>
        </w:tc>
        <w:tc>
          <w:tcPr>
            <w:tcW w:w="2890" w:type="dxa"/>
            <w:gridSpan w:val="5"/>
            <w:tcBorders>
              <w:top w:val="single" w:sz="4" w:space="0" w:color="auto"/>
              <w:left w:val="nil"/>
              <w:bottom w:val="single" w:sz="4" w:space="0" w:color="auto"/>
              <w:right w:val="single" w:sz="4" w:space="0" w:color="auto"/>
            </w:tcBorders>
            <w:shd w:val="clear" w:color="auto" w:fill="auto"/>
            <w:vAlign w:val="center"/>
          </w:tcPr>
          <w:p w14:paraId="40A09BA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75,0</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6C7F19A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75,0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6308BF7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75,0</w:t>
            </w:r>
          </w:p>
        </w:tc>
        <w:tc>
          <w:tcPr>
            <w:tcW w:w="1134" w:type="dxa"/>
            <w:vMerge/>
            <w:tcBorders>
              <w:left w:val="single" w:sz="4" w:space="0" w:color="auto"/>
              <w:bottom w:val="single" w:sz="4" w:space="0" w:color="000000"/>
              <w:right w:val="single" w:sz="4" w:space="0" w:color="auto"/>
            </w:tcBorders>
            <w:vAlign w:val="center"/>
          </w:tcPr>
          <w:p w14:paraId="61A51183" w14:textId="77777777" w:rsidR="00BC2854" w:rsidRPr="00BC2854" w:rsidRDefault="00BC2854" w:rsidP="00616F38">
            <w:pPr>
              <w:rPr>
                <w:rFonts w:ascii="Times New Roman" w:hAnsi="Times New Roman"/>
                <w:color w:val="000000"/>
                <w:sz w:val="16"/>
                <w:szCs w:val="16"/>
              </w:rPr>
            </w:pPr>
          </w:p>
        </w:tc>
      </w:tr>
      <w:tr w:rsidR="00BC2854" w:rsidRPr="00BC2854" w14:paraId="1BDD704D" w14:textId="77777777" w:rsidTr="00616F38">
        <w:trPr>
          <w:trHeight w:val="368"/>
          <w:jc w:val="center"/>
        </w:trPr>
        <w:tc>
          <w:tcPr>
            <w:tcW w:w="486" w:type="dxa"/>
            <w:vMerge/>
            <w:tcBorders>
              <w:left w:val="single" w:sz="4" w:space="0" w:color="auto"/>
              <w:right w:val="single" w:sz="4" w:space="0" w:color="auto"/>
            </w:tcBorders>
            <w:vAlign w:val="center"/>
          </w:tcPr>
          <w:p w14:paraId="0435BD61"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right w:val="single" w:sz="4" w:space="0" w:color="auto"/>
            </w:tcBorders>
            <w:shd w:val="clear" w:color="auto" w:fill="auto"/>
            <w:vAlign w:val="center"/>
          </w:tcPr>
          <w:p w14:paraId="1CAEEFAF"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eastAsiaTheme="minorEastAsia" w:hAnsi="Times New Roman"/>
                <w:sz w:val="16"/>
                <w:szCs w:val="16"/>
              </w:rPr>
              <w:t>Результат  1</w:t>
            </w:r>
            <w:proofErr w:type="gramEnd"/>
            <w:r w:rsidRPr="00BC2854">
              <w:rPr>
                <w:rFonts w:ascii="Times New Roman" w:eastAsiaTheme="minorEastAsia" w:hAnsi="Times New Roman"/>
                <w:sz w:val="16"/>
                <w:szCs w:val="16"/>
              </w:rPr>
              <w:t>. Оборудовано учебно-консультационных пунктов, ед.</w:t>
            </w:r>
          </w:p>
        </w:tc>
        <w:tc>
          <w:tcPr>
            <w:tcW w:w="1275" w:type="dxa"/>
            <w:vMerge w:val="restart"/>
            <w:tcBorders>
              <w:top w:val="nil"/>
              <w:left w:val="single" w:sz="4" w:space="0" w:color="auto"/>
              <w:right w:val="single" w:sz="4" w:space="0" w:color="auto"/>
            </w:tcBorders>
            <w:shd w:val="clear" w:color="auto" w:fill="auto"/>
          </w:tcPr>
          <w:p w14:paraId="7E2DBDF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560" w:type="dxa"/>
            <w:vMerge w:val="restart"/>
            <w:tcBorders>
              <w:top w:val="single" w:sz="4" w:space="0" w:color="auto"/>
              <w:left w:val="single" w:sz="4" w:space="0" w:color="auto"/>
              <w:right w:val="single" w:sz="4" w:space="0" w:color="auto"/>
            </w:tcBorders>
            <w:shd w:val="clear" w:color="auto" w:fill="auto"/>
          </w:tcPr>
          <w:p w14:paraId="3BDD080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Х</w:t>
            </w:r>
          </w:p>
        </w:tc>
        <w:tc>
          <w:tcPr>
            <w:tcW w:w="1134" w:type="dxa"/>
            <w:vMerge w:val="restart"/>
            <w:tcBorders>
              <w:top w:val="single" w:sz="4" w:space="0" w:color="auto"/>
              <w:left w:val="nil"/>
              <w:right w:val="single" w:sz="4" w:space="0" w:color="auto"/>
            </w:tcBorders>
            <w:shd w:val="clear" w:color="auto" w:fill="auto"/>
          </w:tcPr>
          <w:p w14:paraId="29895B4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15801DE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tcPr>
          <w:p w14:paraId="6F0899C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nil"/>
              <w:left w:val="single" w:sz="4" w:space="0" w:color="auto"/>
              <w:right w:val="single" w:sz="4" w:space="0" w:color="auto"/>
            </w:tcBorders>
            <w:shd w:val="clear" w:color="auto" w:fill="auto"/>
            <w:vAlign w:val="center"/>
          </w:tcPr>
          <w:p w14:paraId="37FF9C1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622" w:type="dxa"/>
            <w:vMerge w:val="restart"/>
            <w:tcBorders>
              <w:top w:val="nil"/>
              <w:left w:val="nil"/>
              <w:right w:val="single" w:sz="4" w:space="0" w:color="auto"/>
            </w:tcBorders>
            <w:shd w:val="clear" w:color="auto" w:fill="auto"/>
          </w:tcPr>
          <w:p w14:paraId="641303E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268" w:type="dxa"/>
            <w:gridSpan w:val="4"/>
            <w:tcBorders>
              <w:top w:val="single" w:sz="4" w:space="0" w:color="auto"/>
              <w:left w:val="nil"/>
              <w:bottom w:val="single" w:sz="4" w:space="0" w:color="auto"/>
              <w:right w:val="single" w:sz="4" w:space="0" w:color="auto"/>
            </w:tcBorders>
            <w:shd w:val="clear" w:color="auto" w:fill="auto"/>
          </w:tcPr>
          <w:p w14:paraId="488A8D7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0660E293"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4DE0CF8F"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2028 год</w:t>
            </w:r>
          </w:p>
        </w:tc>
        <w:tc>
          <w:tcPr>
            <w:tcW w:w="1134" w:type="dxa"/>
            <w:vMerge w:val="restart"/>
            <w:tcBorders>
              <w:top w:val="nil"/>
              <w:left w:val="single" w:sz="4" w:space="0" w:color="auto"/>
              <w:right w:val="single" w:sz="4" w:space="0" w:color="auto"/>
            </w:tcBorders>
            <w:vAlign w:val="center"/>
          </w:tcPr>
          <w:p w14:paraId="44877698" w14:textId="77777777" w:rsidR="00BC2854" w:rsidRPr="00BC2854" w:rsidRDefault="00BC2854" w:rsidP="00616F38">
            <w:pPr>
              <w:rPr>
                <w:rFonts w:ascii="Times New Roman" w:hAnsi="Times New Roman"/>
                <w:color w:val="000000"/>
                <w:sz w:val="16"/>
                <w:szCs w:val="16"/>
              </w:rPr>
            </w:pPr>
          </w:p>
        </w:tc>
      </w:tr>
      <w:tr w:rsidR="00BC2854" w:rsidRPr="00BC2854" w14:paraId="088F78C3" w14:textId="77777777" w:rsidTr="00616F38">
        <w:trPr>
          <w:trHeight w:val="151"/>
          <w:jc w:val="center"/>
        </w:trPr>
        <w:tc>
          <w:tcPr>
            <w:tcW w:w="486" w:type="dxa"/>
            <w:vMerge/>
            <w:tcBorders>
              <w:left w:val="single" w:sz="4" w:space="0" w:color="auto"/>
              <w:right w:val="single" w:sz="4" w:space="0" w:color="auto"/>
            </w:tcBorders>
            <w:vAlign w:val="center"/>
          </w:tcPr>
          <w:p w14:paraId="1929ED9A"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right w:val="single" w:sz="4" w:space="0" w:color="auto"/>
            </w:tcBorders>
            <w:shd w:val="clear" w:color="auto" w:fill="auto"/>
            <w:vAlign w:val="center"/>
          </w:tcPr>
          <w:p w14:paraId="788CE630" w14:textId="77777777" w:rsidR="00BC2854" w:rsidRPr="00BC2854" w:rsidRDefault="00BC2854" w:rsidP="00616F38">
            <w:pPr>
              <w:rPr>
                <w:rFonts w:ascii="Times New Roman" w:hAnsi="Times New Roman"/>
                <w:color w:val="000000"/>
                <w:sz w:val="16"/>
                <w:szCs w:val="16"/>
              </w:rPr>
            </w:pPr>
          </w:p>
        </w:tc>
        <w:tc>
          <w:tcPr>
            <w:tcW w:w="1275" w:type="dxa"/>
            <w:vMerge/>
            <w:tcBorders>
              <w:left w:val="single" w:sz="4" w:space="0" w:color="auto"/>
              <w:right w:val="single" w:sz="4" w:space="0" w:color="auto"/>
            </w:tcBorders>
            <w:shd w:val="clear" w:color="auto" w:fill="auto"/>
          </w:tcPr>
          <w:p w14:paraId="5067B6F3" w14:textId="77777777" w:rsidR="00BC2854" w:rsidRPr="00BC2854" w:rsidRDefault="00BC2854" w:rsidP="00616F38">
            <w:pPr>
              <w:jc w:val="center"/>
              <w:rPr>
                <w:rFonts w:ascii="Times New Roman" w:hAnsi="Times New Roman"/>
                <w:sz w:val="16"/>
                <w:szCs w:val="16"/>
              </w:rPr>
            </w:pPr>
          </w:p>
        </w:tc>
        <w:tc>
          <w:tcPr>
            <w:tcW w:w="1560" w:type="dxa"/>
            <w:vMerge/>
            <w:tcBorders>
              <w:left w:val="single" w:sz="4" w:space="0" w:color="auto"/>
              <w:right w:val="single" w:sz="4" w:space="0" w:color="auto"/>
            </w:tcBorders>
            <w:shd w:val="clear" w:color="auto" w:fill="auto"/>
          </w:tcPr>
          <w:p w14:paraId="35E25754" w14:textId="77777777" w:rsidR="00BC2854" w:rsidRPr="00BC2854" w:rsidRDefault="00BC2854" w:rsidP="00616F38">
            <w:pPr>
              <w:rPr>
                <w:rFonts w:ascii="Times New Roman" w:hAnsi="Times New Roman"/>
                <w:color w:val="000000"/>
                <w:sz w:val="16"/>
                <w:szCs w:val="16"/>
              </w:rPr>
            </w:pPr>
          </w:p>
        </w:tc>
        <w:tc>
          <w:tcPr>
            <w:tcW w:w="1134" w:type="dxa"/>
            <w:vMerge/>
            <w:tcBorders>
              <w:left w:val="nil"/>
              <w:bottom w:val="single" w:sz="4" w:space="0" w:color="auto"/>
              <w:right w:val="single" w:sz="4" w:space="0" w:color="auto"/>
            </w:tcBorders>
            <w:shd w:val="clear" w:color="auto" w:fill="auto"/>
          </w:tcPr>
          <w:p w14:paraId="473CFD31"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09CA2C2D"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2C0D78FD"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1BE7560F" w14:textId="77777777" w:rsidR="00BC2854" w:rsidRPr="00BC2854" w:rsidRDefault="00BC2854" w:rsidP="00616F38">
            <w:pPr>
              <w:jc w:val="center"/>
              <w:rPr>
                <w:rFonts w:ascii="Times New Roman" w:hAnsi="Times New Roman"/>
                <w:color w:val="000000"/>
                <w:sz w:val="16"/>
                <w:szCs w:val="16"/>
              </w:rPr>
            </w:pPr>
          </w:p>
        </w:tc>
        <w:tc>
          <w:tcPr>
            <w:tcW w:w="622" w:type="dxa"/>
            <w:vMerge/>
            <w:tcBorders>
              <w:left w:val="nil"/>
              <w:bottom w:val="single" w:sz="4" w:space="0" w:color="auto"/>
              <w:right w:val="single" w:sz="4" w:space="0" w:color="auto"/>
            </w:tcBorders>
            <w:shd w:val="clear" w:color="auto" w:fill="auto"/>
            <w:vAlign w:val="center"/>
          </w:tcPr>
          <w:p w14:paraId="14DD3041"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0490E6F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567" w:type="dxa"/>
            <w:tcBorders>
              <w:top w:val="single" w:sz="4" w:space="0" w:color="auto"/>
              <w:left w:val="nil"/>
              <w:bottom w:val="single" w:sz="4" w:space="0" w:color="auto"/>
              <w:right w:val="single" w:sz="4" w:space="0" w:color="auto"/>
            </w:tcBorders>
            <w:shd w:val="clear" w:color="auto" w:fill="auto"/>
          </w:tcPr>
          <w:p w14:paraId="45F836F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5E60866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381108D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008DF243"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60939E00"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right w:val="single" w:sz="4" w:space="0" w:color="auto"/>
            </w:tcBorders>
            <w:vAlign w:val="center"/>
          </w:tcPr>
          <w:p w14:paraId="1A213F8B" w14:textId="77777777" w:rsidR="00BC2854" w:rsidRPr="00BC2854" w:rsidRDefault="00BC2854" w:rsidP="00616F38">
            <w:pPr>
              <w:rPr>
                <w:rFonts w:ascii="Times New Roman" w:hAnsi="Times New Roman"/>
                <w:color w:val="000000"/>
                <w:sz w:val="16"/>
                <w:szCs w:val="16"/>
              </w:rPr>
            </w:pPr>
          </w:p>
        </w:tc>
      </w:tr>
      <w:tr w:rsidR="00BC2854" w:rsidRPr="00BC2854" w14:paraId="2C9D269F" w14:textId="77777777" w:rsidTr="00616F38">
        <w:trPr>
          <w:trHeight w:val="354"/>
          <w:jc w:val="center"/>
        </w:trPr>
        <w:tc>
          <w:tcPr>
            <w:tcW w:w="486" w:type="dxa"/>
            <w:vMerge/>
            <w:tcBorders>
              <w:left w:val="single" w:sz="4" w:space="0" w:color="auto"/>
              <w:bottom w:val="single" w:sz="4" w:space="0" w:color="000000"/>
              <w:right w:val="single" w:sz="4" w:space="0" w:color="auto"/>
            </w:tcBorders>
            <w:vAlign w:val="center"/>
          </w:tcPr>
          <w:p w14:paraId="03188C56"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5FCC7B42" w14:textId="77777777" w:rsidR="00BC2854" w:rsidRPr="00BC2854" w:rsidRDefault="00BC2854" w:rsidP="00616F38">
            <w:pPr>
              <w:rPr>
                <w:rFonts w:ascii="Times New Roman" w:hAnsi="Times New Roman"/>
                <w:color w:val="000000"/>
                <w:sz w:val="16"/>
                <w:szCs w:val="16"/>
              </w:rPr>
            </w:pPr>
          </w:p>
        </w:tc>
        <w:tc>
          <w:tcPr>
            <w:tcW w:w="1275" w:type="dxa"/>
            <w:vMerge/>
            <w:tcBorders>
              <w:left w:val="single" w:sz="4" w:space="0" w:color="auto"/>
              <w:bottom w:val="single" w:sz="4" w:space="0" w:color="000000"/>
              <w:right w:val="single" w:sz="4" w:space="0" w:color="auto"/>
            </w:tcBorders>
            <w:shd w:val="clear" w:color="auto" w:fill="auto"/>
          </w:tcPr>
          <w:p w14:paraId="42A17FC6" w14:textId="77777777" w:rsidR="00BC2854" w:rsidRPr="00BC2854" w:rsidRDefault="00BC2854" w:rsidP="00616F38">
            <w:pPr>
              <w:jc w:val="center"/>
              <w:rPr>
                <w:rFonts w:ascii="Times New Roman" w:hAnsi="Times New Roman"/>
                <w:sz w:val="16"/>
                <w:szCs w:val="16"/>
              </w:rPr>
            </w:pPr>
          </w:p>
        </w:tc>
        <w:tc>
          <w:tcPr>
            <w:tcW w:w="1560" w:type="dxa"/>
            <w:vMerge/>
            <w:tcBorders>
              <w:left w:val="single" w:sz="4" w:space="0" w:color="auto"/>
              <w:bottom w:val="single" w:sz="4" w:space="0" w:color="000000"/>
              <w:right w:val="single" w:sz="4" w:space="0" w:color="auto"/>
            </w:tcBorders>
            <w:shd w:val="clear" w:color="auto" w:fill="auto"/>
          </w:tcPr>
          <w:p w14:paraId="48AFB5E2" w14:textId="77777777" w:rsidR="00BC2854" w:rsidRPr="00BC2854" w:rsidRDefault="00BC2854" w:rsidP="00616F38">
            <w:pPr>
              <w:rPr>
                <w:rFonts w:ascii="Times New Roman" w:hAnsi="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7E1689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76E36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FF42E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B7941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w:t>
            </w:r>
          </w:p>
        </w:tc>
        <w:tc>
          <w:tcPr>
            <w:tcW w:w="622" w:type="dxa"/>
            <w:tcBorders>
              <w:top w:val="single" w:sz="4" w:space="0" w:color="auto"/>
              <w:left w:val="nil"/>
              <w:bottom w:val="single" w:sz="4" w:space="0" w:color="auto"/>
              <w:right w:val="single" w:sz="4" w:space="0" w:color="auto"/>
            </w:tcBorders>
            <w:shd w:val="clear" w:color="auto" w:fill="auto"/>
            <w:vAlign w:val="center"/>
          </w:tcPr>
          <w:p w14:paraId="60B99C0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4BA2EE8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4A5061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9E836F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2C907C1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F45AB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48DD5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3</w:t>
            </w:r>
          </w:p>
        </w:tc>
        <w:tc>
          <w:tcPr>
            <w:tcW w:w="1134" w:type="dxa"/>
            <w:vMerge/>
            <w:tcBorders>
              <w:left w:val="single" w:sz="4" w:space="0" w:color="auto"/>
              <w:bottom w:val="single" w:sz="4" w:space="0" w:color="auto"/>
              <w:right w:val="single" w:sz="4" w:space="0" w:color="auto"/>
            </w:tcBorders>
            <w:vAlign w:val="center"/>
          </w:tcPr>
          <w:p w14:paraId="20606205" w14:textId="77777777" w:rsidR="00BC2854" w:rsidRPr="00BC2854" w:rsidRDefault="00BC2854" w:rsidP="00616F38">
            <w:pPr>
              <w:rPr>
                <w:rFonts w:ascii="Times New Roman" w:hAnsi="Times New Roman"/>
                <w:color w:val="000000"/>
                <w:sz w:val="16"/>
                <w:szCs w:val="16"/>
              </w:rPr>
            </w:pPr>
          </w:p>
        </w:tc>
      </w:tr>
      <w:tr w:rsidR="00BC2854" w:rsidRPr="00BC2854" w14:paraId="5671B987" w14:textId="77777777" w:rsidTr="00616F38">
        <w:trPr>
          <w:trHeight w:val="427"/>
          <w:jc w:val="center"/>
        </w:trPr>
        <w:tc>
          <w:tcPr>
            <w:tcW w:w="486" w:type="dxa"/>
            <w:vMerge w:val="restart"/>
            <w:tcBorders>
              <w:top w:val="nil"/>
              <w:left w:val="single" w:sz="4" w:space="0" w:color="auto"/>
              <w:right w:val="single" w:sz="4" w:space="0" w:color="auto"/>
            </w:tcBorders>
            <w:vAlign w:val="center"/>
          </w:tcPr>
          <w:p w14:paraId="23DF5C35"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3.3</w:t>
            </w:r>
          </w:p>
        </w:tc>
        <w:tc>
          <w:tcPr>
            <w:tcW w:w="2269" w:type="dxa"/>
            <w:vMerge w:val="restart"/>
            <w:tcBorders>
              <w:top w:val="nil"/>
              <w:left w:val="single" w:sz="4" w:space="0" w:color="auto"/>
              <w:right w:val="single" w:sz="4" w:space="0" w:color="auto"/>
            </w:tcBorders>
            <w:shd w:val="clear" w:color="auto" w:fill="auto"/>
            <w:vAlign w:val="center"/>
          </w:tcPr>
          <w:p w14:paraId="4AE12ACE"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03.03.</w:t>
            </w:r>
            <w:r w:rsidRPr="00BC2854">
              <w:rPr>
                <w:rFonts w:ascii="Times New Roman" w:hAnsi="Times New Roman"/>
                <w:color w:val="000000"/>
                <w:sz w:val="16"/>
                <w:szCs w:val="16"/>
              </w:rPr>
              <w:t xml:space="preserve"> Пропаганда знаний в области гражданской обороны, защиты населения и территории от чрезвычайных ситуаций </w:t>
            </w:r>
          </w:p>
        </w:tc>
        <w:tc>
          <w:tcPr>
            <w:tcW w:w="1275" w:type="dxa"/>
            <w:tcBorders>
              <w:top w:val="nil"/>
              <w:left w:val="single" w:sz="4" w:space="0" w:color="auto"/>
              <w:bottom w:val="single" w:sz="4" w:space="0" w:color="000000"/>
              <w:right w:val="single" w:sz="4" w:space="0" w:color="auto"/>
            </w:tcBorders>
            <w:shd w:val="clear" w:color="auto" w:fill="auto"/>
          </w:tcPr>
          <w:p w14:paraId="3B33FA9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421B0A6"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82ADD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52F8C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1EB99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C1D04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2890" w:type="dxa"/>
            <w:gridSpan w:val="5"/>
            <w:tcBorders>
              <w:top w:val="single" w:sz="4" w:space="0" w:color="auto"/>
              <w:left w:val="nil"/>
              <w:bottom w:val="single" w:sz="4" w:space="0" w:color="auto"/>
              <w:right w:val="single" w:sz="4" w:space="0" w:color="auto"/>
            </w:tcBorders>
            <w:shd w:val="clear" w:color="auto" w:fill="auto"/>
            <w:vAlign w:val="center"/>
          </w:tcPr>
          <w:p w14:paraId="4C5F52F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FF73AC"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057D6E"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100,0</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BA9A6D3"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 xml:space="preserve">Отдел ГО ЧС и ТБ Администрации </w:t>
            </w:r>
            <w:proofErr w:type="spellStart"/>
            <w:r w:rsidRPr="00BC2854">
              <w:rPr>
                <w:rFonts w:ascii="Times New Roman" w:hAnsi="Times New Roman"/>
                <w:sz w:val="16"/>
                <w:szCs w:val="18"/>
              </w:rPr>
              <w:t>г.о</w:t>
            </w:r>
            <w:proofErr w:type="spellEnd"/>
            <w:r w:rsidRPr="00BC2854">
              <w:rPr>
                <w:rFonts w:ascii="Times New Roman" w:hAnsi="Times New Roman"/>
                <w:sz w:val="16"/>
                <w:szCs w:val="18"/>
              </w:rPr>
              <w:t>. Лыткарино</w:t>
            </w:r>
          </w:p>
        </w:tc>
      </w:tr>
      <w:tr w:rsidR="00BC2854" w:rsidRPr="00BC2854" w14:paraId="2375F6EA" w14:textId="77777777" w:rsidTr="00616F38">
        <w:trPr>
          <w:trHeight w:val="735"/>
          <w:jc w:val="center"/>
        </w:trPr>
        <w:tc>
          <w:tcPr>
            <w:tcW w:w="486" w:type="dxa"/>
            <w:vMerge/>
            <w:tcBorders>
              <w:left w:val="single" w:sz="4" w:space="0" w:color="auto"/>
              <w:right w:val="single" w:sz="4" w:space="0" w:color="auto"/>
            </w:tcBorders>
            <w:vAlign w:val="center"/>
          </w:tcPr>
          <w:p w14:paraId="63E757D1"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3D20DCB8" w14:textId="77777777" w:rsidR="00BC2854" w:rsidRPr="00BC2854" w:rsidRDefault="00BC2854" w:rsidP="00616F38">
            <w:pPr>
              <w:rPr>
                <w:rFonts w:ascii="Times New Roman" w:hAnsi="Times New Roman"/>
                <w:color w:val="000000"/>
                <w:sz w:val="16"/>
                <w:szCs w:val="16"/>
              </w:rPr>
            </w:pPr>
          </w:p>
        </w:tc>
        <w:tc>
          <w:tcPr>
            <w:tcW w:w="1275" w:type="dxa"/>
            <w:tcBorders>
              <w:top w:val="nil"/>
              <w:left w:val="single" w:sz="4" w:space="0" w:color="auto"/>
              <w:bottom w:val="single" w:sz="4" w:space="0" w:color="000000"/>
              <w:right w:val="single" w:sz="4" w:space="0" w:color="auto"/>
            </w:tcBorders>
            <w:shd w:val="clear" w:color="auto" w:fill="auto"/>
          </w:tcPr>
          <w:p w14:paraId="30C058F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2023-2027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E2282BA"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6CFE08D6"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68A5EFD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EE7C0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199EA5"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E7E1F4"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2890" w:type="dxa"/>
            <w:gridSpan w:val="5"/>
            <w:tcBorders>
              <w:top w:val="single" w:sz="4" w:space="0" w:color="auto"/>
              <w:left w:val="nil"/>
              <w:bottom w:val="single" w:sz="4" w:space="0" w:color="auto"/>
              <w:right w:val="single" w:sz="4" w:space="0" w:color="auto"/>
            </w:tcBorders>
            <w:shd w:val="clear" w:color="auto" w:fill="auto"/>
            <w:vAlign w:val="center"/>
          </w:tcPr>
          <w:p w14:paraId="3FD4287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20C9AD"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E5BC08"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100,0</w:t>
            </w:r>
          </w:p>
        </w:tc>
        <w:tc>
          <w:tcPr>
            <w:tcW w:w="1134" w:type="dxa"/>
            <w:vMerge/>
            <w:tcBorders>
              <w:top w:val="single" w:sz="4" w:space="0" w:color="auto"/>
              <w:left w:val="single" w:sz="4" w:space="0" w:color="auto"/>
              <w:bottom w:val="single" w:sz="4" w:space="0" w:color="auto"/>
              <w:right w:val="single" w:sz="4" w:space="0" w:color="auto"/>
            </w:tcBorders>
            <w:vAlign w:val="center"/>
          </w:tcPr>
          <w:p w14:paraId="4D6B2BA3" w14:textId="77777777" w:rsidR="00BC2854" w:rsidRPr="00BC2854" w:rsidRDefault="00BC2854" w:rsidP="00616F38">
            <w:pPr>
              <w:rPr>
                <w:rFonts w:ascii="Times New Roman" w:hAnsi="Times New Roman"/>
                <w:color w:val="000000"/>
                <w:sz w:val="16"/>
                <w:szCs w:val="16"/>
              </w:rPr>
            </w:pPr>
          </w:p>
        </w:tc>
      </w:tr>
      <w:tr w:rsidR="00BC2854" w:rsidRPr="00BC2854" w14:paraId="750BCD89" w14:textId="77777777" w:rsidTr="00616F38">
        <w:trPr>
          <w:trHeight w:val="368"/>
          <w:jc w:val="center"/>
        </w:trPr>
        <w:tc>
          <w:tcPr>
            <w:tcW w:w="486" w:type="dxa"/>
            <w:vMerge/>
            <w:tcBorders>
              <w:left w:val="single" w:sz="4" w:space="0" w:color="auto"/>
              <w:right w:val="single" w:sz="4" w:space="0" w:color="auto"/>
            </w:tcBorders>
            <w:vAlign w:val="center"/>
          </w:tcPr>
          <w:p w14:paraId="7F8E3BA8"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right w:val="single" w:sz="4" w:space="0" w:color="auto"/>
            </w:tcBorders>
            <w:shd w:val="clear" w:color="auto" w:fill="auto"/>
            <w:vAlign w:val="center"/>
          </w:tcPr>
          <w:p w14:paraId="0E939545"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eastAsiaTheme="minorEastAsia" w:hAnsi="Times New Roman"/>
                <w:sz w:val="16"/>
                <w:szCs w:val="16"/>
              </w:rPr>
              <w:t>Результат  1</w:t>
            </w:r>
            <w:proofErr w:type="gramEnd"/>
            <w:r w:rsidRPr="00BC2854">
              <w:rPr>
                <w:rFonts w:ascii="Times New Roman" w:eastAsiaTheme="minorEastAsia" w:hAnsi="Times New Roman"/>
                <w:sz w:val="16"/>
                <w:szCs w:val="16"/>
              </w:rPr>
              <w:t>. Издано листовок, учебных пособий, ед.</w:t>
            </w:r>
          </w:p>
        </w:tc>
        <w:tc>
          <w:tcPr>
            <w:tcW w:w="1275" w:type="dxa"/>
            <w:vMerge w:val="restart"/>
            <w:tcBorders>
              <w:top w:val="nil"/>
              <w:left w:val="single" w:sz="4" w:space="0" w:color="auto"/>
              <w:right w:val="single" w:sz="4" w:space="0" w:color="auto"/>
            </w:tcBorders>
            <w:shd w:val="clear" w:color="auto" w:fill="auto"/>
          </w:tcPr>
          <w:p w14:paraId="4ED227A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560" w:type="dxa"/>
            <w:vMerge w:val="restart"/>
            <w:tcBorders>
              <w:top w:val="single" w:sz="4" w:space="0" w:color="auto"/>
              <w:left w:val="single" w:sz="4" w:space="0" w:color="auto"/>
              <w:right w:val="single" w:sz="4" w:space="0" w:color="auto"/>
            </w:tcBorders>
            <w:shd w:val="clear" w:color="auto" w:fill="auto"/>
          </w:tcPr>
          <w:p w14:paraId="6F47CBE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Х</w:t>
            </w:r>
          </w:p>
        </w:tc>
        <w:tc>
          <w:tcPr>
            <w:tcW w:w="1134" w:type="dxa"/>
            <w:vMerge w:val="restart"/>
            <w:tcBorders>
              <w:top w:val="single" w:sz="4" w:space="0" w:color="auto"/>
              <w:left w:val="nil"/>
              <w:right w:val="single" w:sz="4" w:space="0" w:color="auto"/>
            </w:tcBorders>
            <w:shd w:val="clear" w:color="auto" w:fill="auto"/>
          </w:tcPr>
          <w:p w14:paraId="3065D9B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E5D62D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tcPr>
          <w:p w14:paraId="6FA5E8D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nil"/>
              <w:left w:val="single" w:sz="4" w:space="0" w:color="auto"/>
              <w:right w:val="single" w:sz="4" w:space="0" w:color="auto"/>
            </w:tcBorders>
            <w:shd w:val="clear" w:color="auto" w:fill="auto"/>
            <w:vAlign w:val="center"/>
          </w:tcPr>
          <w:p w14:paraId="4AE32B7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622" w:type="dxa"/>
            <w:vMerge w:val="restart"/>
            <w:tcBorders>
              <w:top w:val="single" w:sz="4" w:space="0" w:color="auto"/>
              <w:left w:val="nil"/>
              <w:right w:val="single" w:sz="4" w:space="0" w:color="auto"/>
            </w:tcBorders>
            <w:shd w:val="clear" w:color="auto" w:fill="auto"/>
          </w:tcPr>
          <w:p w14:paraId="0806811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268" w:type="dxa"/>
            <w:gridSpan w:val="4"/>
            <w:tcBorders>
              <w:top w:val="single" w:sz="4" w:space="0" w:color="auto"/>
              <w:left w:val="nil"/>
              <w:bottom w:val="single" w:sz="4" w:space="0" w:color="auto"/>
              <w:right w:val="single" w:sz="4" w:space="0" w:color="auto"/>
            </w:tcBorders>
            <w:shd w:val="clear" w:color="auto" w:fill="auto"/>
          </w:tcPr>
          <w:p w14:paraId="7C923C0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11166E28"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248CA74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2028 год</w:t>
            </w:r>
          </w:p>
        </w:tc>
        <w:tc>
          <w:tcPr>
            <w:tcW w:w="1134" w:type="dxa"/>
            <w:vMerge w:val="restart"/>
            <w:tcBorders>
              <w:top w:val="single" w:sz="4" w:space="0" w:color="auto"/>
              <w:left w:val="single" w:sz="4" w:space="0" w:color="auto"/>
              <w:right w:val="single" w:sz="4" w:space="0" w:color="auto"/>
            </w:tcBorders>
            <w:vAlign w:val="center"/>
          </w:tcPr>
          <w:p w14:paraId="42F967B1" w14:textId="77777777" w:rsidR="00BC2854" w:rsidRPr="00BC2854" w:rsidRDefault="00BC2854" w:rsidP="00616F38">
            <w:pPr>
              <w:rPr>
                <w:rFonts w:ascii="Times New Roman" w:hAnsi="Times New Roman"/>
                <w:color w:val="000000"/>
                <w:sz w:val="16"/>
                <w:szCs w:val="16"/>
              </w:rPr>
            </w:pPr>
          </w:p>
        </w:tc>
      </w:tr>
      <w:tr w:rsidR="00BC2854" w:rsidRPr="00BC2854" w14:paraId="1DC68203" w14:textId="77777777" w:rsidTr="00616F38">
        <w:trPr>
          <w:trHeight w:val="304"/>
          <w:jc w:val="center"/>
        </w:trPr>
        <w:tc>
          <w:tcPr>
            <w:tcW w:w="486" w:type="dxa"/>
            <w:vMerge/>
            <w:tcBorders>
              <w:left w:val="single" w:sz="4" w:space="0" w:color="auto"/>
              <w:right w:val="single" w:sz="4" w:space="0" w:color="auto"/>
            </w:tcBorders>
            <w:vAlign w:val="center"/>
          </w:tcPr>
          <w:p w14:paraId="60D8F19C"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right w:val="single" w:sz="4" w:space="0" w:color="auto"/>
            </w:tcBorders>
            <w:shd w:val="clear" w:color="auto" w:fill="auto"/>
            <w:vAlign w:val="center"/>
          </w:tcPr>
          <w:p w14:paraId="7DB9DCC9" w14:textId="77777777" w:rsidR="00BC2854" w:rsidRPr="00BC2854" w:rsidRDefault="00BC2854" w:rsidP="00616F38">
            <w:pPr>
              <w:rPr>
                <w:rFonts w:ascii="Times New Roman" w:hAnsi="Times New Roman"/>
                <w:color w:val="000000"/>
                <w:sz w:val="16"/>
                <w:szCs w:val="16"/>
              </w:rPr>
            </w:pPr>
          </w:p>
        </w:tc>
        <w:tc>
          <w:tcPr>
            <w:tcW w:w="1275" w:type="dxa"/>
            <w:vMerge/>
            <w:tcBorders>
              <w:left w:val="single" w:sz="4" w:space="0" w:color="auto"/>
              <w:right w:val="single" w:sz="4" w:space="0" w:color="auto"/>
            </w:tcBorders>
            <w:shd w:val="clear" w:color="auto" w:fill="auto"/>
          </w:tcPr>
          <w:p w14:paraId="5E581988" w14:textId="77777777" w:rsidR="00BC2854" w:rsidRPr="00BC2854" w:rsidRDefault="00BC2854" w:rsidP="00616F38">
            <w:pPr>
              <w:jc w:val="center"/>
              <w:rPr>
                <w:rFonts w:ascii="Times New Roman" w:hAnsi="Times New Roman"/>
                <w:sz w:val="16"/>
                <w:szCs w:val="16"/>
              </w:rPr>
            </w:pPr>
          </w:p>
        </w:tc>
        <w:tc>
          <w:tcPr>
            <w:tcW w:w="1560" w:type="dxa"/>
            <w:vMerge/>
            <w:tcBorders>
              <w:left w:val="single" w:sz="4" w:space="0" w:color="auto"/>
              <w:right w:val="single" w:sz="4" w:space="0" w:color="auto"/>
            </w:tcBorders>
            <w:shd w:val="clear" w:color="auto" w:fill="auto"/>
          </w:tcPr>
          <w:p w14:paraId="74D862D3" w14:textId="77777777" w:rsidR="00BC2854" w:rsidRPr="00BC2854" w:rsidRDefault="00BC2854" w:rsidP="00616F38">
            <w:pPr>
              <w:rPr>
                <w:rFonts w:ascii="Times New Roman" w:hAnsi="Times New Roman"/>
                <w:color w:val="000000"/>
                <w:sz w:val="16"/>
                <w:szCs w:val="16"/>
              </w:rPr>
            </w:pPr>
          </w:p>
        </w:tc>
        <w:tc>
          <w:tcPr>
            <w:tcW w:w="1134" w:type="dxa"/>
            <w:vMerge/>
            <w:tcBorders>
              <w:left w:val="nil"/>
              <w:bottom w:val="single" w:sz="4" w:space="0" w:color="auto"/>
              <w:right w:val="single" w:sz="4" w:space="0" w:color="auto"/>
            </w:tcBorders>
            <w:shd w:val="clear" w:color="auto" w:fill="auto"/>
          </w:tcPr>
          <w:p w14:paraId="2C54327D"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521A660"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66F876DB"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64F4A26C" w14:textId="77777777" w:rsidR="00BC2854" w:rsidRPr="00BC2854" w:rsidRDefault="00BC2854" w:rsidP="00616F38">
            <w:pPr>
              <w:jc w:val="center"/>
              <w:rPr>
                <w:rFonts w:ascii="Times New Roman" w:hAnsi="Times New Roman"/>
                <w:color w:val="000000"/>
                <w:sz w:val="16"/>
                <w:szCs w:val="16"/>
              </w:rPr>
            </w:pPr>
          </w:p>
        </w:tc>
        <w:tc>
          <w:tcPr>
            <w:tcW w:w="622" w:type="dxa"/>
            <w:vMerge/>
            <w:tcBorders>
              <w:left w:val="nil"/>
              <w:bottom w:val="single" w:sz="4" w:space="0" w:color="auto"/>
              <w:right w:val="single" w:sz="4" w:space="0" w:color="auto"/>
            </w:tcBorders>
            <w:shd w:val="clear" w:color="auto" w:fill="auto"/>
            <w:vAlign w:val="center"/>
          </w:tcPr>
          <w:p w14:paraId="1807F489"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043CE37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567" w:type="dxa"/>
            <w:tcBorders>
              <w:top w:val="single" w:sz="4" w:space="0" w:color="auto"/>
              <w:left w:val="nil"/>
              <w:bottom w:val="single" w:sz="4" w:space="0" w:color="auto"/>
              <w:right w:val="single" w:sz="4" w:space="0" w:color="auto"/>
            </w:tcBorders>
            <w:shd w:val="clear" w:color="auto" w:fill="auto"/>
          </w:tcPr>
          <w:p w14:paraId="2EEE3E5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04D9823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27655B3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766806CB"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0FD98918"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right w:val="single" w:sz="4" w:space="0" w:color="auto"/>
            </w:tcBorders>
            <w:vAlign w:val="center"/>
          </w:tcPr>
          <w:p w14:paraId="276D0E33" w14:textId="77777777" w:rsidR="00BC2854" w:rsidRPr="00BC2854" w:rsidRDefault="00BC2854" w:rsidP="00616F38">
            <w:pPr>
              <w:rPr>
                <w:rFonts w:ascii="Times New Roman" w:hAnsi="Times New Roman"/>
                <w:color w:val="000000"/>
                <w:sz w:val="16"/>
                <w:szCs w:val="16"/>
              </w:rPr>
            </w:pPr>
          </w:p>
        </w:tc>
      </w:tr>
      <w:tr w:rsidR="00BC2854" w:rsidRPr="00BC2854" w14:paraId="2037D523" w14:textId="77777777" w:rsidTr="00616F38">
        <w:trPr>
          <w:trHeight w:val="291"/>
          <w:jc w:val="center"/>
        </w:trPr>
        <w:tc>
          <w:tcPr>
            <w:tcW w:w="486" w:type="dxa"/>
            <w:vMerge/>
            <w:tcBorders>
              <w:left w:val="single" w:sz="4" w:space="0" w:color="auto"/>
              <w:bottom w:val="single" w:sz="4" w:space="0" w:color="000000"/>
              <w:right w:val="single" w:sz="4" w:space="0" w:color="auto"/>
            </w:tcBorders>
            <w:vAlign w:val="center"/>
          </w:tcPr>
          <w:p w14:paraId="63766B81"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51071977" w14:textId="77777777" w:rsidR="00BC2854" w:rsidRPr="00BC2854" w:rsidRDefault="00BC2854" w:rsidP="00616F38">
            <w:pPr>
              <w:rPr>
                <w:rFonts w:ascii="Times New Roman" w:hAnsi="Times New Roman"/>
                <w:color w:val="000000"/>
                <w:sz w:val="16"/>
                <w:szCs w:val="16"/>
              </w:rPr>
            </w:pPr>
          </w:p>
        </w:tc>
        <w:tc>
          <w:tcPr>
            <w:tcW w:w="1275" w:type="dxa"/>
            <w:vMerge/>
            <w:tcBorders>
              <w:left w:val="single" w:sz="4" w:space="0" w:color="auto"/>
              <w:bottom w:val="single" w:sz="4" w:space="0" w:color="000000"/>
              <w:right w:val="single" w:sz="4" w:space="0" w:color="auto"/>
            </w:tcBorders>
            <w:shd w:val="clear" w:color="auto" w:fill="auto"/>
          </w:tcPr>
          <w:p w14:paraId="1868CFC3" w14:textId="77777777" w:rsidR="00BC2854" w:rsidRPr="00BC2854" w:rsidRDefault="00BC2854" w:rsidP="00616F38">
            <w:pPr>
              <w:jc w:val="center"/>
              <w:rPr>
                <w:rFonts w:ascii="Times New Roman" w:hAnsi="Times New Roman"/>
                <w:sz w:val="16"/>
                <w:szCs w:val="16"/>
              </w:rPr>
            </w:pPr>
          </w:p>
        </w:tc>
        <w:tc>
          <w:tcPr>
            <w:tcW w:w="1560" w:type="dxa"/>
            <w:vMerge/>
            <w:tcBorders>
              <w:left w:val="single" w:sz="4" w:space="0" w:color="auto"/>
              <w:bottom w:val="single" w:sz="4" w:space="0" w:color="000000"/>
              <w:right w:val="single" w:sz="4" w:space="0" w:color="auto"/>
            </w:tcBorders>
            <w:shd w:val="clear" w:color="auto" w:fill="auto"/>
          </w:tcPr>
          <w:p w14:paraId="07F7240A" w14:textId="77777777" w:rsidR="00BC2854" w:rsidRPr="00BC2854" w:rsidRDefault="00BC2854" w:rsidP="00616F38">
            <w:pPr>
              <w:rPr>
                <w:rFonts w:ascii="Times New Roman" w:hAnsi="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F2E4FF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40 000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BDFF9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02DCF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E3771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10 000</w:t>
            </w:r>
          </w:p>
        </w:tc>
        <w:tc>
          <w:tcPr>
            <w:tcW w:w="622" w:type="dxa"/>
            <w:tcBorders>
              <w:top w:val="single" w:sz="4" w:space="0" w:color="auto"/>
              <w:left w:val="nil"/>
              <w:bottom w:val="single" w:sz="4" w:space="0" w:color="auto"/>
              <w:right w:val="single" w:sz="4" w:space="0" w:color="auto"/>
            </w:tcBorders>
            <w:shd w:val="clear" w:color="auto" w:fill="auto"/>
            <w:vAlign w:val="center"/>
          </w:tcPr>
          <w:p w14:paraId="635BE63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10 000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579CF0A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AC81FF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A7FFC0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AF4B7E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10 000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40734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10 000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92905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10 000</w:t>
            </w:r>
          </w:p>
        </w:tc>
        <w:tc>
          <w:tcPr>
            <w:tcW w:w="1134" w:type="dxa"/>
            <w:vMerge/>
            <w:tcBorders>
              <w:left w:val="single" w:sz="4" w:space="0" w:color="auto"/>
              <w:bottom w:val="single" w:sz="4" w:space="0" w:color="000000"/>
              <w:right w:val="single" w:sz="4" w:space="0" w:color="auto"/>
            </w:tcBorders>
            <w:vAlign w:val="center"/>
          </w:tcPr>
          <w:p w14:paraId="59B8C3AE" w14:textId="77777777" w:rsidR="00BC2854" w:rsidRPr="00BC2854" w:rsidRDefault="00BC2854" w:rsidP="00616F38">
            <w:pPr>
              <w:rPr>
                <w:rFonts w:ascii="Times New Roman" w:hAnsi="Times New Roman"/>
                <w:color w:val="000000"/>
                <w:sz w:val="16"/>
                <w:szCs w:val="16"/>
              </w:rPr>
            </w:pPr>
          </w:p>
        </w:tc>
      </w:tr>
      <w:tr w:rsidR="00BC2854" w:rsidRPr="00BC2854" w14:paraId="0E2EF36C" w14:textId="77777777" w:rsidTr="00616F38">
        <w:trPr>
          <w:trHeight w:val="427"/>
          <w:jc w:val="center"/>
        </w:trPr>
        <w:tc>
          <w:tcPr>
            <w:tcW w:w="486" w:type="dxa"/>
            <w:vMerge w:val="restart"/>
            <w:tcBorders>
              <w:top w:val="nil"/>
              <w:left w:val="single" w:sz="4" w:space="0" w:color="auto"/>
              <w:right w:val="single" w:sz="4" w:space="0" w:color="auto"/>
            </w:tcBorders>
            <w:vAlign w:val="center"/>
          </w:tcPr>
          <w:p w14:paraId="18F85AE9"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3.4</w:t>
            </w:r>
          </w:p>
        </w:tc>
        <w:tc>
          <w:tcPr>
            <w:tcW w:w="2269" w:type="dxa"/>
            <w:vMerge w:val="restart"/>
            <w:tcBorders>
              <w:top w:val="nil"/>
              <w:left w:val="single" w:sz="4" w:space="0" w:color="auto"/>
              <w:right w:val="single" w:sz="4" w:space="0" w:color="auto"/>
            </w:tcBorders>
            <w:shd w:val="clear" w:color="auto" w:fill="auto"/>
            <w:vAlign w:val="center"/>
          </w:tcPr>
          <w:p w14:paraId="0AC46328"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03.04.</w:t>
            </w:r>
            <w:r w:rsidRPr="00BC2854">
              <w:rPr>
                <w:rFonts w:ascii="Times New Roman" w:hAnsi="Times New Roman"/>
                <w:color w:val="000000"/>
                <w:sz w:val="16"/>
                <w:szCs w:val="16"/>
              </w:rPr>
              <w:t xml:space="preserve"> Проведение и участие в учениях, соревнованиях, тренировках, смотрах-конкурсах, семинарах (в том числе учащихся </w:t>
            </w:r>
            <w:r w:rsidRPr="00BC2854">
              <w:rPr>
                <w:rFonts w:ascii="Times New Roman" w:hAnsi="Times New Roman"/>
                <w:color w:val="000000"/>
                <w:sz w:val="16"/>
                <w:szCs w:val="16"/>
              </w:rPr>
              <w:lastRenderedPageBreak/>
              <w:t>общеобразовательных учреждений)</w:t>
            </w:r>
          </w:p>
        </w:tc>
        <w:tc>
          <w:tcPr>
            <w:tcW w:w="1275" w:type="dxa"/>
            <w:tcBorders>
              <w:top w:val="nil"/>
              <w:left w:val="single" w:sz="4" w:space="0" w:color="auto"/>
              <w:bottom w:val="single" w:sz="4" w:space="0" w:color="000000"/>
              <w:right w:val="single" w:sz="4" w:space="0" w:color="auto"/>
            </w:tcBorders>
            <w:shd w:val="clear" w:color="auto" w:fill="auto"/>
          </w:tcPr>
          <w:p w14:paraId="2B1CA61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lastRenderedPageBreak/>
              <w:t>2023-2027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51C687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DF97B6"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CBE0B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7947F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C9B28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2890" w:type="dxa"/>
            <w:gridSpan w:val="5"/>
            <w:tcBorders>
              <w:top w:val="single" w:sz="4" w:space="0" w:color="auto"/>
              <w:left w:val="nil"/>
              <w:bottom w:val="single" w:sz="4" w:space="0" w:color="auto"/>
              <w:right w:val="single" w:sz="4" w:space="0" w:color="auto"/>
            </w:tcBorders>
            <w:shd w:val="clear" w:color="auto" w:fill="auto"/>
            <w:vAlign w:val="center"/>
          </w:tcPr>
          <w:p w14:paraId="50D1E36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20,0</w:t>
            </w:r>
          </w:p>
        </w:tc>
        <w:tc>
          <w:tcPr>
            <w:tcW w:w="993" w:type="dxa"/>
            <w:tcBorders>
              <w:top w:val="nil"/>
              <w:left w:val="single" w:sz="4" w:space="0" w:color="auto"/>
              <w:bottom w:val="single" w:sz="4" w:space="0" w:color="auto"/>
              <w:right w:val="single" w:sz="4" w:space="0" w:color="auto"/>
            </w:tcBorders>
            <w:shd w:val="clear" w:color="auto" w:fill="auto"/>
            <w:vAlign w:val="center"/>
          </w:tcPr>
          <w:p w14:paraId="1F0E509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20,0</w:t>
            </w:r>
          </w:p>
        </w:tc>
        <w:tc>
          <w:tcPr>
            <w:tcW w:w="992" w:type="dxa"/>
            <w:tcBorders>
              <w:top w:val="nil"/>
              <w:left w:val="single" w:sz="4" w:space="0" w:color="auto"/>
              <w:bottom w:val="single" w:sz="4" w:space="0" w:color="auto"/>
              <w:right w:val="single" w:sz="4" w:space="0" w:color="auto"/>
            </w:tcBorders>
            <w:shd w:val="clear" w:color="auto" w:fill="auto"/>
            <w:vAlign w:val="center"/>
          </w:tcPr>
          <w:p w14:paraId="0335BC9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20,0</w:t>
            </w:r>
          </w:p>
        </w:tc>
        <w:tc>
          <w:tcPr>
            <w:tcW w:w="1134" w:type="dxa"/>
            <w:vMerge w:val="restart"/>
            <w:tcBorders>
              <w:top w:val="nil"/>
              <w:left w:val="single" w:sz="4" w:space="0" w:color="auto"/>
              <w:right w:val="single" w:sz="4" w:space="0" w:color="auto"/>
            </w:tcBorders>
            <w:vAlign w:val="center"/>
          </w:tcPr>
          <w:p w14:paraId="3F8FE41D"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 xml:space="preserve">Отдел ГО ЧС и ТБ Администрации </w:t>
            </w:r>
            <w:proofErr w:type="spellStart"/>
            <w:r w:rsidRPr="00BC2854">
              <w:rPr>
                <w:rFonts w:ascii="Times New Roman" w:hAnsi="Times New Roman"/>
                <w:sz w:val="16"/>
                <w:szCs w:val="18"/>
              </w:rPr>
              <w:t>г.о</w:t>
            </w:r>
            <w:proofErr w:type="spellEnd"/>
            <w:r w:rsidRPr="00BC2854">
              <w:rPr>
                <w:rFonts w:ascii="Times New Roman" w:hAnsi="Times New Roman"/>
                <w:sz w:val="16"/>
                <w:szCs w:val="18"/>
              </w:rPr>
              <w:t>. Лыткарино</w:t>
            </w:r>
          </w:p>
        </w:tc>
      </w:tr>
      <w:tr w:rsidR="00BC2854" w:rsidRPr="00BC2854" w14:paraId="3F9E7D49" w14:textId="77777777" w:rsidTr="00616F38">
        <w:trPr>
          <w:trHeight w:val="735"/>
          <w:jc w:val="center"/>
        </w:trPr>
        <w:tc>
          <w:tcPr>
            <w:tcW w:w="486" w:type="dxa"/>
            <w:vMerge/>
            <w:tcBorders>
              <w:left w:val="single" w:sz="4" w:space="0" w:color="auto"/>
              <w:right w:val="single" w:sz="4" w:space="0" w:color="auto"/>
            </w:tcBorders>
            <w:vAlign w:val="center"/>
          </w:tcPr>
          <w:p w14:paraId="3A3D3A45"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bottom w:val="single" w:sz="4" w:space="0" w:color="000000"/>
              <w:right w:val="single" w:sz="4" w:space="0" w:color="auto"/>
            </w:tcBorders>
            <w:shd w:val="clear" w:color="auto" w:fill="auto"/>
            <w:vAlign w:val="center"/>
          </w:tcPr>
          <w:p w14:paraId="59F14035" w14:textId="77777777" w:rsidR="00BC2854" w:rsidRPr="00BC2854" w:rsidRDefault="00BC2854" w:rsidP="00616F38">
            <w:pPr>
              <w:rPr>
                <w:rFonts w:ascii="Times New Roman" w:hAnsi="Times New Roman"/>
                <w:color w:val="000000"/>
                <w:sz w:val="16"/>
                <w:szCs w:val="16"/>
              </w:rPr>
            </w:pPr>
          </w:p>
        </w:tc>
        <w:tc>
          <w:tcPr>
            <w:tcW w:w="1275" w:type="dxa"/>
            <w:tcBorders>
              <w:top w:val="nil"/>
              <w:left w:val="single" w:sz="4" w:space="0" w:color="auto"/>
              <w:bottom w:val="single" w:sz="4" w:space="0" w:color="000000"/>
              <w:right w:val="single" w:sz="4" w:space="0" w:color="auto"/>
            </w:tcBorders>
            <w:shd w:val="clear" w:color="auto" w:fill="auto"/>
          </w:tcPr>
          <w:p w14:paraId="1739149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2023-2027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3D878F8"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22A582D5"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xml:space="preserve">. Лыткарино Московской </w:t>
            </w:r>
            <w:r w:rsidRPr="00BC2854">
              <w:rPr>
                <w:rFonts w:ascii="Times New Roman" w:hAnsi="Times New Roman"/>
                <w:sz w:val="16"/>
                <w:szCs w:val="16"/>
              </w:rPr>
              <w:lastRenderedPageBreak/>
              <w:t>области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98FCD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lastRenderedPageBreak/>
              <w:t>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27DD2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5C0B5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2BF135"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2890" w:type="dxa"/>
            <w:gridSpan w:val="5"/>
            <w:tcBorders>
              <w:top w:val="single" w:sz="4" w:space="0" w:color="auto"/>
              <w:left w:val="nil"/>
              <w:bottom w:val="single" w:sz="4" w:space="0" w:color="auto"/>
              <w:right w:val="single" w:sz="4" w:space="0" w:color="auto"/>
            </w:tcBorders>
            <w:shd w:val="clear" w:color="auto" w:fill="auto"/>
            <w:vAlign w:val="center"/>
          </w:tcPr>
          <w:p w14:paraId="7CD15E9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20,0</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07277725"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20,0</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10126C49"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20,0</w:t>
            </w:r>
          </w:p>
        </w:tc>
        <w:tc>
          <w:tcPr>
            <w:tcW w:w="1134" w:type="dxa"/>
            <w:vMerge/>
            <w:tcBorders>
              <w:left w:val="single" w:sz="4" w:space="0" w:color="auto"/>
              <w:right w:val="single" w:sz="4" w:space="0" w:color="auto"/>
            </w:tcBorders>
            <w:vAlign w:val="center"/>
          </w:tcPr>
          <w:p w14:paraId="2DD0D595" w14:textId="77777777" w:rsidR="00BC2854" w:rsidRPr="00BC2854" w:rsidRDefault="00BC2854" w:rsidP="00616F38">
            <w:pPr>
              <w:rPr>
                <w:rFonts w:ascii="Times New Roman" w:hAnsi="Times New Roman"/>
                <w:color w:val="000000"/>
                <w:sz w:val="16"/>
                <w:szCs w:val="16"/>
              </w:rPr>
            </w:pPr>
          </w:p>
        </w:tc>
      </w:tr>
      <w:tr w:rsidR="00BC2854" w:rsidRPr="00BC2854" w14:paraId="3682A3D9" w14:textId="77777777" w:rsidTr="00616F38">
        <w:trPr>
          <w:trHeight w:val="368"/>
          <w:jc w:val="center"/>
        </w:trPr>
        <w:tc>
          <w:tcPr>
            <w:tcW w:w="486" w:type="dxa"/>
            <w:vMerge/>
            <w:tcBorders>
              <w:left w:val="single" w:sz="4" w:space="0" w:color="auto"/>
              <w:right w:val="single" w:sz="4" w:space="0" w:color="auto"/>
            </w:tcBorders>
            <w:vAlign w:val="center"/>
          </w:tcPr>
          <w:p w14:paraId="3E393049" w14:textId="77777777" w:rsidR="00BC2854" w:rsidRPr="00BC2854" w:rsidRDefault="00BC2854" w:rsidP="00616F38">
            <w:pPr>
              <w:rPr>
                <w:rFonts w:ascii="Times New Roman" w:hAnsi="Times New Roman"/>
                <w:color w:val="000000"/>
                <w:sz w:val="16"/>
                <w:szCs w:val="16"/>
              </w:rPr>
            </w:pPr>
          </w:p>
        </w:tc>
        <w:tc>
          <w:tcPr>
            <w:tcW w:w="2269" w:type="dxa"/>
            <w:vMerge w:val="restart"/>
            <w:tcBorders>
              <w:top w:val="nil"/>
              <w:left w:val="single" w:sz="4" w:space="0" w:color="auto"/>
              <w:right w:val="single" w:sz="4" w:space="0" w:color="auto"/>
            </w:tcBorders>
            <w:vAlign w:val="center"/>
          </w:tcPr>
          <w:p w14:paraId="32FE4766"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eastAsiaTheme="minorEastAsia" w:hAnsi="Times New Roman"/>
                <w:sz w:val="16"/>
                <w:szCs w:val="16"/>
              </w:rPr>
              <w:t>Результат  1</w:t>
            </w:r>
            <w:proofErr w:type="gramEnd"/>
            <w:r w:rsidRPr="00BC2854">
              <w:rPr>
                <w:rFonts w:ascii="Times New Roman" w:eastAsiaTheme="minorEastAsia" w:hAnsi="Times New Roman"/>
                <w:sz w:val="16"/>
                <w:szCs w:val="16"/>
              </w:rPr>
              <w:t>. Проведено учений, тренировок, смотр-конкурсов</w:t>
            </w:r>
            <w:r w:rsidRPr="00BC2854">
              <w:rPr>
                <w:rFonts w:ascii="Times New Roman" w:hAnsi="Times New Roman"/>
                <w:color w:val="000000"/>
                <w:sz w:val="16"/>
                <w:szCs w:val="16"/>
              </w:rPr>
              <w:t>, ед.</w:t>
            </w:r>
          </w:p>
        </w:tc>
        <w:tc>
          <w:tcPr>
            <w:tcW w:w="1275" w:type="dxa"/>
            <w:vMerge w:val="restart"/>
            <w:tcBorders>
              <w:top w:val="nil"/>
              <w:left w:val="single" w:sz="4" w:space="0" w:color="auto"/>
              <w:right w:val="single" w:sz="4" w:space="0" w:color="auto"/>
            </w:tcBorders>
          </w:tcPr>
          <w:p w14:paraId="6005D69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560" w:type="dxa"/>
            <w:vMerge w:val="restart"/>
            <w:tcBorders>
              <w:top w:val="single" w:sz="4" w:space="0" w:color="auto"/>
              <w:left w:val="single" w:sz="4" w:space="0" w:color="auto"/>
              <w:right w:val="single" w:sz="4" w:space="0" w:color="auto"/>
            </w:tcBorders>
          </w:tcPr>
          <w:p w14:paraId="5B064415"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Х</w:t>
            </w:r>
          </w:p>
        </w:tc>
        <w:tc>
          <w:tcPr>
            <w:tcW w:w="1134" w:type="dxa"/>
            <w:vMerge w:val="restart"/>
            <w:tcBorders>
              <w:top w:val="single" w:sz="4" w:space="0" w:color="auto"/>
              <w:left w:val="nil"/>
              <w:right w:val="single" w:sz="4" w:space="0" w:color="auto"/>
            </w:tcBorders>
            <w:shd w:val="clear" w:color="auto" w:fill="auto"/>
          </w:tcPr>
          <w:p w14:paraId="1A6EC2A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262F5A0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tcPr>
          <w:p w14:paraId="019D05E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nil"/>
              <w:left w:val="single" w:sz="4" w:space="0" w:color="auto"/>
              <w:right w:val="single" w:sz="4" w:space="0" w:color="auto"/>
            </w:tcBorders>
            <w:shd w:val="clear" w:color="auto" w:fill="auto"/>
            <w:vAlign w:val="center"/>
          </w:tcPr>
          <w:p w14:paraId="7FF8161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622" w:type="dxa"/>
            <w:vMerge w:val="restart"/>
            <w:tcBorders>
              <w:top w:val="nil"/>
              <w:left w:val="nil"/>
              <w:right w:val="single" w:sz="4" w:space="0" w:color="auto"/>
            </w:tcBorders>
            <w:shd w:val="clear" w:color="auto" w:fill="auto"/>
          </w:tcPr>
          <w:p w14:paraId="6B74E39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268" w:type="dxa"/>
            <w:gridSpan w:val="4"/>
            <w:tcBorders>
              <w:top w:val="single" w:sz="4" w:space="0" w:color="auto"/>
              <w:left w:val="nil"/>
              <w:bottom w:val="single" w:sz="4" w:space="0" w:color="auto"/>
              <w:right w:val="single" w:sz="4" w:space="0" w:color="auto"/>
            </w:tcBorders>
            <w:shd w:val="clear" w:color="auto" w:fill="auto"/>
          </w:tcPr>
          <w:p w14:paraId="7E4B54A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2AFB1A7B"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7E33A0BE"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2028 год</w:t>
            </w:r>
          </w:p>
        </w:tc>
        <w:tc>
          <w:tcPr>
            <w:tcW w:w="1134" w:type="dxa"/>
            <w:vMerge/>
            <w:tcBorders>
              <w:left w:val="single" w:sz="4" w:space="0" w:color="auto"/>
              <w:right w:val="single" w:sz="4" w:space="0" w:color="auto"/>
            </w:tcBorders>
            <w:vAlign w:val="center"/>
          </w:tcPr>
          <w:p w14:paraId="1DAAA4D8" w14:textId="77777777" w:rsidR="00BC2854" w:rsidRPr="00BC2854" w:rsidRDefault="00BC2854" w:rsidP="00616F38">
            <w:pPr>
              <w:rPr>
                <w:rFonts w:ascii="Times New Roman" w:hAnsi="Times New Roman"/>
                <w:color w:val="000000"/>
                <w:sz w:val="16"/>
                <w:szCs w:val="16"/>
              </w:rPr>
            </w:pPr>
          </w:p>
        </w:tc>
      </w:tr>
      <w:tr w:rsidR="00BC2854" w:rsidRPr="00BC2854" w14:paraId="25D196C7" w14:textId="77777777" w:rsidTr="00616F38">
        <w:trPr>
          <w:trHeight w:val="535"/>
          <w:jc w:val="center"/>
        </w:trPr>
        <w:tc>
          <w:tcPr>
            <w:tcW w:w="486" w:type="dxa"/>
            <w:vMerge/>
            <w:tcBorders>
              <w:left w:val="single" w:sz="4" w:space="0" w:color="auto"/>
              <w:right w:val="single" w:sz="4" w:space="0" w:color="auto"/>
            </w:tcBorders>
            <w:vAlign w:val="center"/>
          </w:tcPr>
          <w:p w14:paraId="4CD48A35"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right w:val="single" w:sz="4" w:space="0" w:color="auto"/>
            </w:tcBorders>
            <w:vAlign w:val="center"/>
          </w:tcPr>
          <w:p w14:paraId="10C6ECF2" w14:textId="77777777" w:rsidR="00BC2854" w:rsidRPr="00BC2854" w:rsidRDefault="00BC2854" w:rsidP="00616F38">
            <w:pPr>
              <w:rPr>
                <w:rFonts w:ascii="Times New Roman" w:hAnsi="Times New Roman"/>
                <w:color w:val="000000"/>
                <w:sz w:val="16"/>
                <w:szCs w:val="16"/>
              </w:rPr>
            </w:pPr>
          </w:p>
        </w:tc>
        <w:tc>
          <w:tcPr>
            <w:tcW w:w="1275" w:type="dxa"/>
            <w:vMerge/>
            <w:tcBorders>
              <w:left w:val="single" w:sz="4" w:space="0" w:color="auto"/>
              <w:right w:val="single" w:sz="4" w:space="0" w:color="auto"/>
            </w:tcBorders>
          </w:tcPr>
          <w:p w14:paraId="3A7CC3A6" w14:textId="77777777" w:rsidR="00BC2854" w:rsidRPr="00BC2854" w:rsidRDefault="00BC2854" w:rsidP="00616F38">
            <w:pPr>
              <w:rPr>
                <w:rFonts w:ascii="Times New Roman" w:hAnsi="Times New Roman"/>
                <w:sz w:val="16"/>
                <w:szCs w:val="16"/>
              </w:rPr>
            </w:pPr>
          </w:p>
        </w:tc>
        <w:tc>
          <w:tcPr>
            <w:tcW w:w="1560" w:type="dxa"/>
            <w:vMerge/>
            <w:tcBorders>
              <w:left w:val="single" w:sz="4" w:space="0" w:color="auto"/>
              <w:right w:val="single" w:sz="4" w:space="0" w:color="auto"/>
            </w:tcBorders>
          </w:tcPr>
          <w:p w14:paraId="5F6A98EF" w14:textId="77777777" w:rsidR="00BC2854" w:rsidRPr="00BC2854" w:rsidRDefault="00BC2854" w:rsidP="00616F38">
            <w:pPr>
              <w:rPr>
                <w:rFonts w:ascii="Times New Roman" w:hAnsi="Times New Roman"/>
                <w:color w:val="000000"/>
                <w:sz w:val="16"/>
                <w:szCs w:val="16"/>
              </w:rPr>
            </w:pPr>
          </w:p>
        </w:tc>
        <w:tc>
          <w:tcPr>
            <w:tcW w:w="1134" w:type="dxa"/>
            <w:vMerge/>
            <w:tcBorders>
              <w:left w:val="nil"/>
              <w:bottom w:val="single" w:sz="4" w:space="0" w:color="auto"/>
              <w:right w:val="single" w:sz="4" w:space="0" w:color="auto"/>
            </w:tcBorders>
            <w:shd w:val="clear" w:color="auto" w:fill="auto"/>
          </w:tcPr>
          <w:p w14:paraId="1779FCAB"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DDED88E"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29268E6A"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47322F48" w14:textId="77777777" w:rsidR="00BC2854" w:rsidRPr="00BC2854" w:rsidRDefault="00BC2854" w:rsidP="00616F38">
            <w:pPr>
              <w:jc w:val="center"/>
              <w:rPr>
                <w:rFonts w:ascii="Times New Roman" w:hAnsi="Times New Roman"/>
                <w:color w:val="000000"/>
                <w:sz w:val="16"/>
                <w:szCs w:val="16"/>
              </w:rPr>
            </w:pPr>
          </w:p>
        </w:tc>
        <w:tc>
          <w:tcPr>
            <w:tcW w:w="622" w:type="dxa"/>
            <w:vMerge/>
            <w:tcBorders>
              <w:left w:val="nil"/>
              <w:bottom w:val="single" w:sz="4" w:space="0" w:color="auto"/>
              <w:right w:val="single" w:sz="4" w:space="0" w:color="auto"/>
            </w:tcBorders>
            <w:shd w:val="clear" w:color="auto" w:fill="auto"/>
            <w:vAlign w:val="center"/>
          </w:tcPr>
          <w:p w14:paraId="6B4CAE87"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77D054E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567" w:type="dxa"/>
            <w:tcBorders>
              <w:top w:val="single" w:sz="4" w:space="0" w:color="auto"/>
              <w:left w:val="nil"/>
              <w:bottom w:val="single" w:sz="4" w:space="0" w:color="auto"/>
              <w:right w:val="single" w:sz="4" w:space="0" w:color="auto"/>
            </w:tcBorders>
            <w:shd w:val="clear" w:color="auto" w:fill="auto"/>
          </w:tcPr>
          <w:p w14:paraId="0E56C08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31247F9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604086F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2685D4BF"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773F6D43"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right w:val="single" w:sz="4" w:space="0" w:color="auto"/>
            </w:tcBorders>
            <w:vAlign w:val="center"/>
          </w:tcPr>
          <w:p w14:paraId="574FA74A" w14:textId="77777777" w:rsidR="00BC2854" w:rsidRPr="00BC2854" w:rsidRDefault="00BC2854" w:rsidP="00616F38">
            <w:pPr>
              <w:rPr>
                <w:rFonts w:ascii="Times New Roman" w:hAnsi="Times New Roman"/>
                <w:color w:val="000000"/>
                <w:sz w:val="16"/>
                <w:szCs w:val="16"/>
              </w:rPr>
            </w:pPr>
          </w:p>
        </w:tc>
      </w:tr>
      <w:tr w:rsidR="00BC2854" w:rsidRPr="00BC2854" w14:paraId="0FD553A4" w14:textId="77777777" w:rsidTr="00616F38">
        <w:trPr>
          <w:trHeight w:val="469"/>
          <w:jc w:val="center"/>
        </w:trPr>
        <w:tc>
          <w:tcPr>
            <w:tcW w:w="486" w:type="dxa"/>
            <w:vMerge/>
            <w:tcBorders>
              <w:left w:val="single" w:sz="4" w:space="0" w:color="auto"/>
              <w:bottom w:val="single" w:sz="4" w:space="0" w:color="000000"/>
              <w:right w:val="single" w:sz="4" w:space="0" w:color="auto"/>
            </w:tcBorders>
            <w:vAlign w:val="center"/>
          </w:tcPr>
          <w:p w14:paraId="74922269" w14:textId="77777777" w:rsidR="00BC2854" w:rsidRPr="00BC2854" w:rsidRDefault="00BC2854" w:rsidP="00616F38">
            <w:pPr>
              <w:rPr>
                <w:rFonts w:ascii="Times New Roman" w:hAnsi="Times New Roman"/>
                <w:color w:val="000000"/>
                <w:sz w:val="16"/>
                <w:szCs w:val="16"/>
              </w:rPr>
            </w:pPr>
          </w:p>
        </w:tc>
        <w:tc>
          <w:tcPr>
            <w:tcW w:w="2269" w:type="dxa"/>
            <w:vMerge/>
            <w:tcBorders>
              <w:left w:val="single" w:sz="4" w:space="0" w:color="auto"/>
              <w:bottom w:val="single" w:sz="4" w:space="0" w:color="000000"/>
              <w:right w:val="single" w:sz="4" w:space="0" w:color="auto"/>
            </w:tcBorders>
            <w:vAlign w:val="center"/>
          </w:tcPr>
          <w:p w14:paraId="253F1959" w14:textId="77777777" w:rsidR="00BC2854" w:rsidRPr="00BC2854" w:rsidRDefault="00BC2854" w:rsidP="00616F38">
            <w:pPr>
              <w:rPr>
                <w:rFonts w:ascii="Times New Roman" w:hAnsi="Times New Roman"/>
                <w:color w:val="000000"/>
                <w:sz w:val="16"/>
                <w:szCs w:val="16"/>
              </w:rPr>
            </w:pPr>
          </w:p>
        </w:tc>
        <w:tc>
          <w:tcPr>
            <w:tcW w:w="1275" w:type="dxa"/>
            <w:vMerge/>
            <w:tcBorders>
              <w:left w:val="single" w:sz="4" w:space="0" w:color="auto"/>
              <w:bottom w:val="single" w:sz="4" w:space="0" w:color="000000"/>
              <w:right w:val="single" w:sz="4" w:space="0" w:color="auto"/>
            </w:tcBorders>
          </w:tcPr>
          <w:p w14:paraId="00BC20E9" w14:textId="77777777" w:rsidR="00BC2854" w:rsidRPr="00BC2854" w:rsidRDefault="00BC2854" w:rsidP="00616F38">
            <w:pPr>
              <w:rPr>
                <w:rFonts w:ascii="Times New Roman" w:hAnsi="Times New Roman"/>
                <w:sz w:val="16"/>
                <w:szCs w:val="16"/>
              </w:rPr>
            </w:pPr>
          </w:p>
        </w:tc>
        <w:tc>
          <w:tcPr>
            <w:tcW w:w="1560" w:type="dxa"/>
            <w:vMerge/>
            <w:tcBorders>
              <w:left w:val="single" w:sz="4" w:space="0" w:color="auto"/>
              <w:bottom w:val="single" w:sz="4" w:space="0" w:color="000000"/>
              <w:right w:val="single" w:sz="4" w:space="0" w:color="auto"/>
            </w:tcBorders>
          </w:tcPr>
          <w:p w14:paraId="4C473940" w14:textId="77777777" w:rsidR="00BC2854" w:rsidRPr="00BC2854" w:rsidRDefault="00BC2854" w:rsidP="00616F38">
            <w:pPr>
              <w:rPr>
                <w:rFonts w:ascii="Times New Roman" w:hAnsi="Times New Roman"/>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36C255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E15EC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FE193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B194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w:t>
            </w:r>
          </w:p>
        </w:tc>
        <w:tc>
          <w:tcPr>
            <w:tcW w:w="622" w:type="dxa"/>
            <w:tcBorders>
              <w:top w:val="single" w:sz="4" w:space="0" w:color="auto"/>
              <w:left w:val="nil"/>
              <w:bottom w:val="single" w:sz="4" w:space="0" w:color="auto"/>
              <w:right w:val="single" w:sz="4" w:space="0" w:color="auto"/>
            </w:tcBorders>
            <w:shd w:val="clear" w:color="auto" w:fill="auto"/>
            <w:vAlign w:val="center"/>
          </w:tcPr>
          <w:p w14:paraId="7BA62DCE" w14:textId="77777777" w:rsidR="00BC2854" w:rsidRPr="00BC2854" w:rsidRDefault="00BC2854" w:rsidP="00616F38">
            <w:pPr>
              <w:jc w:val="center"/>
              <w:rPr>
                <w:rFonts w:ascii="Times New Roman" w:hAnsi="Times New Roman"/>
                <w:color w:val="FF0000"/>
                <w:sz w:val="16"/>
                <w:szCs w:val="16"/>
                <w:highlight w:val="yellow"/>
              </w:rPr>
            </w:pPr>
            <w:r w:rsidRPr="00BC2854">
              <w:rPr>
                <w:rFonts w:ascii="Times New Roman" w:hAnsi="Times New Roman"/>
                <w:sz w:val="16"/>
                <w:szCs w:val="16"/>
              </w:rPr>
              <w:t>3</w:t>
            </w:r>
          </w:p>
        </w:tc>
        <w:tc>
          <w:tcPr>
            <w:tcW w:w="567" w:type="dxa"/>
            <w:tcBorders>
              <w:top w:val="single" w:sz="4" w:space="0" w:color="auto"/>
              <w:left w:val="nil"/>
              <w:bottom w:val="single" w:sz="4" w:space="0" w:color="auto"/>
              <w:right w:val="single" w:sz="4" w:space="0" w:color="auto"/>
            </w:tcBorders>
            <w:shd w:val="clear" w:color="auto" w:fill="auto"/>
            <w:vAlign w:val="center"/>
          </w:tcPr>
          <w:p w14:paraId="313836B1" w14:textId="77777777" w:rsidR="00BC2854" w:rsidRPr="00BC2854" w:rsidRDefault="00BC2854" w:rsidP="00616F38">
            <w:pPr>
              <w:jc w:val="center"/>
              <w:rPr>
                <w:rFonts w:ascii="Times New Roman" w:hAnsi="Times New Roman"/>
                <w:sz w:val="16"/>
                <w:szCs w:val="16"/>
                <w:highlight w:val="yellow"/>
              </w:rPr>
            </w:pPr>
            <w:r w:rsidRPr="00BC2854">
              <w:rPr>
                <w:rFonts w:ascii="Times New Roman" w:hAnsi="Times New Roman"/>
                <w:sz w:val="16"/>
                <w:szCs w:val="16"/>
              </w:rPr>
              <w:t>3</w:t>
            </w:r>
          </w:p>
        </w:tc>
        <w:tc>
          <w:tcPr>
            <w:tcW w:w="567" w:type="dxa"/>
            <w:tcBorders>
              <w:top w:val="single" w:sz="4" w:space="0" w:color="auto"/>
              <w:left w:val="nil"/>
              <w:bottom w:val="single" w:sz="4" w:space="0" w:color="auto"/>
              <w:right w:val="single" w:sz="4" w:space="0" w:color="auto"/>
            </w:tcBorders>
            <w:shd w:val="clear" w:color="auto" w:fill="auto"/>
            <w:vAlign w:val="center"/>
          </w:tcPr>
          <w:p w14:paraId="5496EBB5"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3</w:t>
            </w:r>
          </w:p>
        </w:tc>
        <w:tc>
          <w:tcPr>
            <w:tcW w:w="567" w:type="dxa"/>
            <w:tcBorders>
              <w:top w:val="single" w:sz="4" w:space="0" w:color="auto"/>
              <w:left w:val="nil"/>
              <w:bottom w:val="single" w:sz="4" w:space="0" w:color="auto"/>
              <w:right w:val="single" w:sz="4" w:space="0" w:color="auto"/>
            </w:tcBorders>
            <w:shd w:val="clear" w:color="auto" w:fill="auto"/>
            <w:vAlign w:val="center"/>
          </w:tcPr>
          <w:p w14:paraId="3CDD5C9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3</w:t>
            </w:r>
          </w:p>
        </w:tc>
        <w:tc>
          <w:tcPr>
            <w:tcW w:w="567" w:type="dxa"/>
            <w:tcBorders>
              <w:top w:val="single" w:sz="4" w:space="0" w:color="auto"/>
              <w:left w:val="nil"/>
              <w:bottom w:val="single" w:sz="4" w:space="0" w:color="auto"/>
              <w:right w:val="single" w:sz="4" w:space="0" w:color="auto"/>
            </w:tcBorders>
            <w:shd w:val="clear" w:color="auto" w:fill="auto"/>
            <w:vAlign w:val="center"/>
          </w:tcPr>
          <w:p w14:paraId="1334EA0A" w14:textId="77777777" w:rsidR="00BC2854" w:rsidRPr="00BC2854" w:rsidRDefault="00BC2854" w:rsidP="00616F38">
            <w:pPr>
              <w:jc w:val="center"/>
              <w:rPr>
                <w:rFonts w:ascii="Times New Roman" w:hAnsi="Times New Roman"/>
                <w:color w:val="FF0000"/>
                <w:sz w:val="16"/>
                <w:szCs w:val="16"/>
                <w:highlight w:val="yellow"/>
              </w:rPr>
            </w:pPr>
            <w:r w:rsidRPr="00BC2854">
              <w:rPr>
                <w:rFonts w:ascii="Times New Roman" w:hAnsi="Times New Roman"/>
                <w:sz w:val="16"/>
                <w:szCs w:val="16"/>
              </w:rPr>
              <w:t>3</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7003406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CB515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w:t>
            </w:r>
          </w:p>
        </w:tc>
        <w:tc>
          <w:tcPr>
            <w:tcW w:w="1134" w:type="dxa"/>
            <w:vMerge/>
            <w:tcBorders>
              <w:left w:val="single" w:sz="4" w:space="0" w:color="auto"/>
              <w:bottom w:val="single" w:sz="4" w:space="0" w:color="000000"/>
              <w:right w:val="single" w:sz="4" w:space="0" w:color="auto"/>
            </w:tcBorders>
            <w:vAlign w:val="center"/>
          </w:tcPr>
          <w:p w14:paraId="5DFB616C" w14:textId="77777777" w:rsidR="00BC2854" w:rsidRPr="00BC2854" w:rsidRDefault="00BC2854" w:rsidP="00616F38">
            <w:pPr>
              <w:rPr>
                <w:rFonts w:ascii="Times New Roman" w:hAnsi="Times New Roman"/>
                <w:color w:val="000000"/>
                <w:sz w:val="16"/>
                <w:szCs w:val="16"/>
              </w:rPr>
            </w:pPr>
          </w:p>
        </w:tc>
      </w:tr>
      <w:tr w:rsidR="00BC2854" w:rsidRPr="00BC2854" w14:paraId="744142CD" w14:textId="77777777" w:rsidTr="00616F38">
        <w:trPr>
          <w:trHeight w:val="255"/>
          <w:jc w:val="center"/>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14:paraId="05F6612C"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 </w:t>
            </w:r>
          </w:p>
        </w:tc>
        <w:tc>
          <w:tcPr>
            <w:tcW w:w="35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FA770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по подпрограмме № 2</w:t>
            </w:r>
          </w:p>
        </w:tc>
        <w:tc>
          <w:tcPr>
            <w:tcW w:w="1560" w:type="dxa"/>
            <w:tcBorders>
              <w:top w:val="nil"/>
              <w:left w:val="nil"/>
              <w:bottom w:val="single" w:sz="4" w:space="0" w:color="auto"/>
              <w:right w:val="single" w:sz="4" w:space="0" w:color="auto"/>
            </w:tcBorders>
            <w:shd w:val="clear" w:color="auto" w:fill="auto"/>
            <w:vAlign w:val="center"/>
            <w:hideMark/>
          </w:tcPr>
          <w:p w14:paraId="3EB426AC" w14:textId="77777777" w:rsidR="00BC2854" w:rsidRPr="00BC2854" w:rsidRDefault="00BC2854" w:rsidP="00616F38">
            <w:pPr>
              <w:jc w:val="both"/>
              <w:rPr>
                <w:rFonts w:ascii="Times New Roman" w:hAnsi="Times New Roman"/>
                <w:color w:val="000000"/>
                <w:sz w:val="16"/>
                <w:szCs w:val="16"/>
              </w:rPr>
            </w:pPr>
            <w:r w:rsidRPr="00BC2854">
              <w:rPr>
                <w:rFonts w:ascii="Times New Roman" w:hAnsi="Times New Roman"/>
                <w:color w:val="000000"/>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3C6F0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2 324,38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7B16A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340,0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2212C1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69,5</w:t>
            </w:r>
          </w:p>
        </w:tc>
        <w:tc>
          <w:tcPr>
            <w:tcW w:w="1134" w:type="dxa"/>
            <w:tcBorders>
              <w:top w:val="single" w:sz="4" w:space="0" w:color="auto"/>
              <w:left w:val="single" w:sz="4" w:space="0" w:color="auto"/>
              <w:bottom w:val="single" w:sz="4" w:space="0" w:color="auto"/>
              <w:right w:val="nil"/>
            </w:tcBorders>
            <w:shd w:val="clear" w:color="auto" w:fill="FFFFFF" w:themeFill="background1"/>
            <w:vAlign w:val="center"/>
          </w:tcPr>
          <w:p w14:paraId="1DA40D0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213,88</w:t>
            </w:r>
          </w:p>
        </w:tc>
        <w:tc>
          <w:tcPr>
            <w:tcW w:w="28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9557C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567,0</w:t>
            </w:r>
          </w:p>
        </w:tc>
        <w:tc>
          <w:tcPr>
            <w:tcW w:w="993" w:type="dxa"/>
            <w:tcBorders>
              <w:top w:val="nil"/>
              <w:left w:val="nil"/>
              <w:bottom w:val="single" w:sz="4" w:space="0" w:color="auto"/>
              <w:right w:val="single" w:sz="4" w:space="0" w:color="auto"/>
            </w:tcBorders>
            <w:shd w:val="clear" w:color="auto" w:fill="auto"/>
            <w:vAlign w:val="center"/>
          </w:tcPr>
          <w:p w14:paraId="3155660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567,0</w:t>
            </w:r>
          </w:p>
        </w:tc>
        <w:tc>
          <w:tcPr>
            <w:tcW w:w="992" w:type="dxa"/>
            <w:tcBorders>
              <w:top w:val="nil"/>
              <w:left w:val="nil"/>
              <w:bottom w:val="single" w:sz="4" w:space="0" w:color="auto"/>
              <w:right w:val="single" w:sz="4" w:space="0" w:color="auto"/>
            </w:tcBorders>
            <w:shd w:val="clear" w:color="auto" w:fill="auto"/>
            <w:vAlign w:val="center"/>
          </w:tcPr>
          <w:p w14:paraId="3436FFB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567,0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CFDEB86" w14:textId="77777777" w:rsidR="00BC2854" w:rsidRPr="00BC2854" w:rsidRDefault="00BC2854" w:rsidP="00616F38">
            <w:pPr>
              <w:jc w:val="center"/>
              <w:rPr>
                <w:rFonts w:ascii="Times New Roman" w:hAnsi="Times New Roman"/>
                <w:color w:val="000000"/>
                <w:sz w:val="16"/>
                <w:szCs w:val="16"/>
              </w:rPr>
            </w:pPr>
          </w:p>
        </w:tc>
      </w:tr>
      <w:tr w:rsidR="00BC2854" w:rsidRPr="00BC2854" w14:paraId="3720CB80" w14:textId="77777777" w:rsidTr="00616F38">
        <w:trPr>
          <w:trHeight w:val="720"/>
          <w:jc w:val="center"/>
        </w:trPr>
        <w:tc>
          <w:tcPr>
            <w:tcW w:w="486" w:type="dxa"/>
            <w:vMerge/>
            <w:tcBorders>
              <w:top w:val="nil"/>
              <w:left w:val="single" w:sz="4" w:space="0" w:color="auto"/>
              <w:bottom w:val="single" w:sz="4" w:space="0" w:color="auto"/>
              <w:right w:val="single" w:sz="4" w:space="0" w:color="auto"/>
            </w:tcBorders>
            <w:vAlign w:val="center"/>
            <w:hideMark/>
          </w:tcPr>
          <w:p w14:paraId="06ACAB7C" w14:textId="77777777" w:rsidR="00BC2854" w:rsidRPr="00BC2854" w:rsidRDefault="00BC2854" w:rsidP="00616F38">
            <w:pPr>
              <w:rPr>
                <w:rFonts w:ascii="Times New Roman" w:hAnsi="Times New Roman"/>
                <w:color w:val="000000"/>
                <w:sz w:val="16"/>
                <w:szCs w:val="16"/>
              </w:rPr>
            </w:pPr>
          </w:p>
        </w:tc>
        <w:tc>
          <w:tcPr>
            <w:tcW w:w="354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3B7503" w14:textId="77777777" w:rsidR="00BC2854" w:rsidRPr="00BC2854" w:rsidRDefault="00BC2854" w:rsidP="00616F38">
            <w:pPr>
              <w:rPr>
                <w:rFonts w:ascii="Times New Roman" w:hAnsi="Times New Roman"/>
                <w:color w:val="000000"/>
                <w:sz w:val="16"/>
                <w:szCs w:val="16"/>
              </w:rPr>
            </w:pPr>
          </w:p>
        </w:tc>
        <w:tc>
          <w:tcPr>
            <w:tcW w:w="1560" w:type="dxa"/>
            <w:tcBorders>
              <w:top w:val="nil"/>
              <w:left w:val="nil"/>
              <w:bottom w:val="single" w:sz="4" w:space="0" w:color="auto"/>
              <w:right w:val="single" w:sz="4" w:space="0" w:color="auto"/>
            </w:tcBorders>
            <w:shd w:val="clear" w:color="auto" w:fill="auto"/>
            <w:vAlign w:val="center"/>
            <w:hideMark/>
          </w:tcPr>
          <w:p w14:paraId="6904BA12"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75633767" w14:textId="77777777" w:rsidR="00BC2854" w:rsidRPr="00BC2854" w:rsidRDefault="00BC2854" w:rsidP="00616F38">
            <w:pPr>
              <w:jc w:val="both"/>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7A5155B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2 324,38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522B8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340,0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5C3F4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69,5</w:t>
            </w:r>
          </w:p>
        </w:tc>
        <w:tc>
          <w:tcPr>
            <w:tcW w:w="1134" w:type="dxa"/>
            <w:tcBorders>
              <w:top w:val="single" w:sz="4" w:space="0" w:color="auto"/>
              <w:left w:val="single" w:sz="4" w:space="0" w:color="auto"/>
              <w:bottom w:val="single" w:sz="4" w:space="0" w:color="auto"/>
              <w:right w:val="nil"/>
            </w:tcBorders>
            <w:shd w:val="clear" w:color="auto" w:fill="FFFFFF" w:themeFill="background1"/>
            <w:vAlign w:val="center"/>
          </w:tcPr>
          <w:p w14:paraId="11F5000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213,88</w:t>
            </w:r>
          </w:p>
        </w:tc>
        <w:tc>
          <w:tcPr>
            <w:tcW w:w="28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F0E059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567,0</w:t>
            </w:r>
          </w:p>
        </w:tc>
        <w:tc>
          <w:tcPr>
            <w:tcW w:w="993" w:type="dxa"/>
            <w:tcBorders>
              <w:top w:val="nil"/>
              <w:left w:val="nil"/>
              <w:bottom w:val="single" w:sz="4" w:space="0" w:color="auto"/>
              <w:right w:val="single" w:sz="4" w:space="0" w:color="auto"/>
            </w:tcBorders>
            <w:shd w:val="clear" w:color="auto" w:fill="auto"/>
            <w:vAlign w:val="center"/>
          </w:tcPr>
          <w:p w14:paraId="57F9934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567,0</w:t>
            </w:r>
          </w:p>
        </w:tc>
        <w:tc>
          <w:tcPr>
            <w:tcW w:w="992" w:type="dxa"/>
            <w:tcBorders>
              <w:top w:val="nil"/>
              <w:left w:val="nil"/>
              <w:bottom w:val="single" w:sz="4" w:space="0" w:color="auto"/>
              <w:right w:val="single" w:sz="4" w:space="0" w:color="auto"/>
            </w:tcBorders>
            <w:shd w:val="clear" w:color="auto" w:fill="auto"/>
            <w:vAlign w:val="center"/>
          </w:tcPr>
          <w:p w14:paraId="1C92E1F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567,0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49F42AF5" w14:textId="77777777" w:rsidR="00BC2854" w:rsidRPr="00BC2854" w:rsidRDefault="00BC2854" w:rsidP="00616F38">
            <w:pPr>
              <w:rPr>
                <w:rFonts w:ascii="Times New Roman" w:hAnsi="Times New Roman"/>
                <w:color w:val="000000"/>
                <w:sz w:val="16"/>
                <w:szCs w:val="16"/>
              </w:rPr>
            </w:pPr>
          </w:p>
        </w:tc>
      </w:tr>
    </w:tbl>
    <w:p w14:paraId="002BC6D2" w14:textId="77777777" w:rsidR="00BC2854" w:rsidRPr="00BC2854" w:rsidRDefault="00BC2854" w:rsidP="00BC2854">
      <w:pPr>
        <w:jc w:val="both"/>
        <w:rPr>
          <w:rFonts w:ascii="Times New Roman" w:hAnsi="Times New Roman"/>
          <w:szCs w:val="28"/>
        </w:rPr>
      </w:pPr>
    </w:p>
    <w:p w14:paraId="36F2B883" w14:textId="77777777" w:rsidR="00753C2D" w:rsidRPr="00753C2D" w:rsidRDefault="00753C2D" w:rsidP="00753C2D">
      <w:pPr>
        <w:jc w:val="center"/>
        <w:rPr>
          <w:rFonts w:ascii="Times New Roman" w:hAnsi="Times New Roman"/>
          <w:b/>
          <w:sz w:val="20"/>
          <w:szCs w:val="24"/>
        </w:rPr>
      </w:pPr>
      <w:r w:rsidRPr="00753C2D">
        <w:rPr>
          <w:rFonts w:ascii="Times New Roman" w:hAnsi="Times New Roman"/>
          <w:b/>
          <w:sz w:val="24"/>
          <w:szCs w:val="24"/>
        </w:rPr>
        <w:t xml:space="preserve">    </w:t>
      </w:r>
      <w:r w:rsidRPr="00753C2D">
        <w:rPr>
          <w:rFonts w:ascii="Times New Roman" w:hAnsi="Times New Roman"/>
          <w:b/>
          <w:sz w:val="24"/>
          <w:szCs w:val="24"/>
          <w:lang w:val="en-US"/>
        </w:rPr>
        <w:t>X</w:t>
      </w:r>
      <w:r w:rsidRPr="00753C2D">
        <w:rPr>
          <w:rFonts w:ascii="Times New Roman" w:hAnsi="Times New Roman"/>
          <w:b/>
          <w:sz w:val="24"/>
          <w:szCs w:val="24"/>
        </w:rPr>
        <w:t>. Перечень мероприятий подпрограммы 3</w:t>
      </w:r>
    </w:p>
    <w:p w14:paraId="189D4379" w14:textId="77777777" w:rsidR="00753C2D" w:rsidRPr="00753C2D" w:rsidRDefault="00753C2D" w:rsidP="00753C2D">
      <w:pPr>
        <w:pStyle w:val="a3"/>
        <w:jc w:val="center"/>
        <w:rPr>
          <w:rFonts w:ascii="Times New Roman" w:hAnsi="Times New Roman"/>
          <w:b/>
          <w:sz w:val="18"/>
          <w:szCs w:val="18"/>
        </w:rPr>
      </w:pPr>
      <w:r w:rsidRPr="00753C2D">
        <w:rPr>
          <w:rFonts w:ascii="Times New Roman" w:hAnsi="Times New Roman"/>
          <w:b/>
          <w:sz w:val="24"/>
          <w:szCs w:val="24"/>
        </w:rPr>
        <w:t>«Обеспечение мероприятий гражданской обороны на территории муниципального образования Московской области»</w:t>
      </w:r>
      <w:r w:rsidRPr="00753C2D">
        <w:rPr>
          <w:rFonts w:ascii="Times New Roman" w:hAnsi="Times New Roman"/>
          <w:b/>
          <w:sz w:val="18"/>
          <w:szCs w:val="18"/>
        </w:rPr>
        <w:t xml:space="preserve"> </w:t>
      </w:r>
    </w:p>
    <w:p w14:paraId="6432302D" w14:textId="77777777" w:rsidR="00753C2D" w:rsidRPr="00753C2D" w:rsidRDefault="00753C2D" w:rsidP="00753C2D">
      <w:pPr>
        <w:pStyle w:val="ConsPlusNormal"/>
        <w:jc w:val="both"/>
        <w:rPr>
          <w:rFonts w:ascii="Times New Roman" w:hAnsi="Times New Roman" w:cs="Times New Roman"/>
          <w:sz w:val="28"/>
          <w:szCs w:val="28"/>
        </w:rPr>
      </w:pPr>
    </w:p>
    <w:tbl>
      <w:tblPr>
        <w:tblW w:w="16444" w:type="dxa"/>
        <w:tblInd w:w="-885" w:type="dxa"/>
        <w:tblLayout w:type="fixed"/>
        <w:tblLook w:val="04A0" w:firstRow="1" w:lastRow="0" w:firstColumn="1" w:lastColumn="0" w:noHBand="0" w:noVBand="1"/>
      </w:tblPr>
      <w:tblGrid>
        <w:gridCol w:w="567"/>
        <w:gridCol w:w="2150"/>
        <w:gridCol w:w="7"/>
        <w:gridCol w:w="1129"/>
        <w:gridCol w:w="1276"/>
        <w:gridCol w:w="1251"/>
        <w:gridCol w:w="1134"/>
        <w:gridCol w:w="1134"/>
        <w:gridCol w:w="1162"/>
        <w:gridCol w:w="681"/>
        <w:gridCol w:w="567"/>
        <w:gridCol w:w="708"/>
        <w:gridCol w:w="567"/>
        <w:gridCol w:w="567"/>
        <w:gridCol w:w="993"/>
        <w:gridCol w:w="992"/>
        <w:gridCol w:w="1559"/>
      </w:tblGrid>
      <w:tr w:rsidR="00753C2D" w:rsidRPr="00753C2D" w14:paraId="3DD62152" w14:textId="77777777" w:rsidTr="00C91388">
        <w:trPr>
          <w:trHeight w:val="429"/>
          <w:tblHeader/>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6F2987"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 п/п</w:t>
            </w:r>
          </w:p>
        </w:tc>
        <w:tc>
          <w:tcPr>
            <w:tcW w:w="21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99118F"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Мероприятие подпрограммы</w:t>
            </w:r>
          </w:p>
        </w:tc>
        <w:tc>
          <w:tcPr>
            <w:tcW w:w="113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437BFA"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Сроки исполнения мероприятия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F82EA4"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Источники финансирования</w:t>
            </w:r>
          </w:p>
        </w:tc>
        <w:tc>
          <w:tcPr>
            <w:tcW w:w="1251" w:type="dxa"/>
            <w:vMerge w:val="restart"/>
            <w:tcBorders>
              <w:top w:val="single" w:sz="4" w:space="0" w:color="auto"/>
              <w:left w:val="single" w:sz="4" w:space="0" w:color="auto"/>
              <w:right w:val="single" w:sz="4" w:space="0" w:color="auto"/>
            </w:tcBorders>
            <w:vAlign w:val="center"/>
          </w:tcPr>
          <w:p w14:paraId="6D221720"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 xml:space="preserve">Всего </w:t>
            </w:r>
            <w:r w:rsidRPr="00753C2D">
              <w:rPr>
                <w:rFonts w:ascii="Times New Roman" w:hAnsi="Times New Roman"/>
                <w:b/>
                <w:bCs/>
                <w:color w:val="000000"/>
                <w:sz w:val="16"/>
                <w:szCs w:val="16"/>
              </w:rPr>
              <w:br/>
              <w:t>(тыс. руб.)</w:t>
            </w:r>
          </w:p>
        </w:tc>
        <w:tc>
          <w:tcPr>
            <w:tcW w:w="1134" w:type="dxa"/>
            <w:vMerge w:val="restart"/>
            <w:tcBorders>
              <w:top w:val="single" w:sz="4" w:space="0" w:color="auto"/>
              <w:left w:val="single" w:sz="4" w:space="0" w:color="auto"/>
              <w:right w:val="single" w:sz="4" w:space="0" w:color="auto"/>
            </w:tcBorders>
            <w:vAlign w:val="center"/>
          </w:tcPr>
          <w:p w14:paraId="4FDE26C0"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2023 год</w:t>
            </w:r>
          </w:p>
        </w:tc>
        <w:tc>
          <w:tcPr>
            <w:tcW w:w="7371" w:type="dxa"/>
            <w:gridSpan w:val="9"/>
            <w:tcBorders>
              <w:top w:val="single" w:sz="4" w:space="0" w:color="auto"/>
              <w:left w:val="single" w:sz="4" w:space="0" w:color="auto"/>
              <w:bottom w:val="single" w:sz="4" w:space="0" w:color="000000"/>
              <w:right w:val="single" w:sz="4" w:space="0" w:color="auto"/>
            </w:tcBorders>
            <w:shd w:val="clear" w:color="auto" w:fill="auto"/>
            <w:vAlign w:val="center"/>
            <w:hideMark/>
          </w:tcPr>
          <w:p w14:paraId="188184F8"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Объем финансирования по годам (тыс. руб.)</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D6E32E"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Ответственный за выполнение мероприятия подпрограммы</w:t>
            </w:r>
          </w:p>
        </w:tc>
      </w:tr>
      <w:tr w:rsidR="00753C2D" w:rsidRPr="00753C2D" w14:paraId="7CFA59FB" w14:textId="77777777" w:rsidTr="00C91388">
        <w:trPr>
          <w:trHeight w:val="255"/>
          <w:tblHeader/>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5AC916D0" w14:textId="77777777" w:rsidR="00753C2D" w:rsidRPr="00753C2D" w:rsidRDefault="00753C2D" w:rsidP="00C91388">
            <w:pPr>
              <w:rPr>
                <w:rFonts w:ascii="Times New Roman" w:hAnsi="Times New Roman"/>
                <w:b/>
                <w:bCs/>
                <w:color w:val="000000"/>
                <w:sz w:val="16"/>
                <w:szCs w:val="16"/>
              </w:rPr>
            </w:pPr>
          </w:p>
        </w:tc>
        <w:tc>
          <w:tcPr>
            <w:tcW w:w="2150" w:type="dxa"/>
            <w:vMerge/>
            <w:tcBorders>
              <w:top w:val="single" w:sz="4" w:space="0" w:color="auto"/>
              <w:left w:val="single" w:sz="4" w:space="0" w:color="auto"/>
              <w:bottom w:val="single" w:sz="4" w:space="0" w:color="000000"/>
              <w:right w:val="single" w:sz="4" w:space="0" w:color="auto"/>
            </w:tcBorders>
            <w:vAlign w:val="center"/>
            <w:hideMark/>
          </w:tcPr>
          <w:p w14:paraId="6F7D0319" w14:textId="77777777" w:rsidR="00753C2D" w:rsidRPr="00753C2D" w:rsidRDefault="00753C2D" w:rsidP="00C91388">
            <w:pPr>
              <w:rPr>
                <w:rFonts w:ascii="Times New Roman" w:hAnsi="Times New Roman"/>
                <w:b/>
                <w:bCs/>
                <w:color w:val="000000"/>
                <w:sz w:val="16"/>
                <w:szCs w:val="16"/>
              </w:rPr>
            </w:pPr>
          </w:p>
        </w:tc>
        <w:tc>
          <w:tcPr>
            <w:tcW w:w="1136" w:type="dxa"/>
            <w:gridSpan w:val="2"/>
            <w:vMerge/>
            <w:tcBorders>
              <w:top w:val="single" w:sz="4" w:space="0" w:color="auto"/>
              <w:left w:val="single" w:sz="4" w:space="0" w:color="auto"/>
              <w:bottom w:val="single" w:sz="4" w:space="0" w:color="000000"/>
              <w:right w:val="single" w:sz="4" w:space="0" w:color="auto"/>
            </w:tcBorders>
            <w:vAlign w:val="center"/>
            <w:hideMark/>
          </w:tcPr>
          <w:p w14:paraId="29ECD89C" w14:textId="77777777" w:rsidR="00753C2D" w:rsidRPr="00753C2D" w:rsidRDefault="00753C2D" w:rsidP="00C91388">
            <w:pPr>
              <w:rPr>
                <w:rFonts w:ascii="Times New Roman" w:hAnsi="Times New Roman"/>
                <w:b/>
                <w:bCs/>
                <w:color w:val="000000"/>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E3E9C54" w14:textId="77777777" w:rsidR="00753C2D" w:rsidRPr="00753C2D" w:rsidRDefault="00753C2D" w:rsidP="00C91388">
            <w:pPr>
              <w:rPr>
                <w:rFonts w:ascii="Times New Roman" w:hAnsi="Times New Roman"/>
                <w:b/>
                <w:bCs/>
                <w:color w:val="000000"/>
                <w:sz w:val="16"/>
                <w:szCs w:val="16"/>
              </w:rPr>
            </w:pPr>
          </w:p>
        </w:tc>
        <w:tc>
          <w:tcPr>
            <w:tcW w:w="1251" w:type="dxa"/>
            <w:vMerge/>
            <w:tcBorders>
              <w:left w:val="single" w:sz="4" w:space="0" w:color="auto"/>
              <w:bottom w:val="single" w:sz="4" w:space="0" w:color="auto"/>
              <w:right w:val="single" w:sz="4" w:space="0" w:color="auto"/>
            </w:tcBorders>
          </w:tcPr>
          <w:p w14:paraId="4300438B" w14:textId="77777777" w:rsidR="00753C2D" w:rsidRPr="00753C2D" w:rsidRDefault="00753C2D" w:rsidP="00C91388">
            <w:pPr>
              <w:rPr>
                <w:rFonts w:ascii="Times New Roman" w:hAnsi="Times New Roman"/>
                <w:b/>
                <w:bCs/>
                <w:color w:val="000000"/>
                <w:sz w:val="16"/>
                <w:szCs w:val="16"/>
              </w:rPr>
            </w:pPr>
          </w:p>
        </w:tc>
        <w:tc>
          <w:tcPr>
            <w:tcW w:w="1134" w:type="dxa"/>
            <w:vMerge/>
            <w:tcBorders>
              <w:left w:val="single" w:sz="4" w:space="0" w:color="auto"/>
              <w:bottom w:val="single" w:sz="4" w:space="0" w:color="auto"/>
              <w:right w:val="single" w:sz="4" w:space="0" w:color="auto"/>
            </w:tcBorders>
            <w:vAlign w:val="center"/>
          </w:tcPr>
          <w:p w14:paraId="7C2BFD3D" w14:textId="77777777" w:rsidR="00753C2D" w:rsidRPr="00753C2D" w:rsidRDefault="00753C2D" w:rsidP="00C91388">
            <w:pPr>
              <w:rPr>
                <w:rFonts w:ascii="Times New Roman" w:hAnsi="Times New Roman"/>
                <w:b/>
                <w:bCs/>
                <w:color w:val="000000"/>
                <w:sz w:val="16"/>
                <w:szCs w:val="16"/>
              </w:rPr>
            </w:pP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9F13E2"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2024 год</w:t>
            </w:r>
          </w:p>
        </w:tc>
        <w:tc>
          <w:tcPr>
            <w:tcW w:w="1162" w:type="dxa"/>
            <w:tcBorders>
              <w:top w:val="single" w:sz="4" w:space="0" w:color="auto"/>
              <w:left w:val="single" w:sz="4" w:space="0" w:color="auto"/>
              <w:bottom w:val="single" w:sz="4" w:space="0" w:color="000000"/>
              <w:right w:val="single" w:sz="4" w:space="0" w:color="auto"/>
            </w:tcBorders>
            <w:shd w:val="clear" w:color="auto" w:fill="auto"/>
            <w:vAlign w:val="center"/>
          </w:tcPr>
          <w:p w14:paraId="77CA8F5A"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2025 год</w:t>
            </w:r>
          </w:p>
        </w:tc>
        <w:tc>
          <w:tcPr>
            <w:tcW w:w="3090" w:type="dxa"/>
            <w:gridSpan w:val="5"/>
            <w:tcBorders>
              <w:top w:val="single" w:sz="4" w:space="0" w:color="auto"/>
              <w:left w:val="nil"/>
              <w:bottom w:val="single" w:sz="4" w:space="0" w:color="auto"/>
              <w:right w:val="single" w:sz="4" w:space="0" w:color="000000"/>
            </w:tcBorders>
            <w:shd w:val="clear" w:color="auto" w:fill="auto"/>
            <w:vAlign w:val="bottom"/>
            <w:hideMark/>
          </w:tcPr>
          <w:p w14:paraId="30EA7020"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2026 год</w:t>
            </w:r>
          </w:p>
        </w:tc>
        <w:tc>
          <w:tcPr>
            <w:tcW w:w="993" w:type="dxa"/>
            <w:tcBorders>
              <w:top w:val="nil"/>
              <w:left w:val="nil"/>
              <w:bottom w:val="single" w:sz="4" w:space="0" w:color="auto"/>
              <w:right w:val="single" w:sz="4" w:space="0" w:color="auto"/>
            </w:tcBorders>
            <w:shd w:val="clear" w:color="auto" w:fill="auto"/>
            <w:vAlign w:val="bottom"/>
            <w:hideMark/>
          </w:tcPr>
          <w:p w14:paraId="2CDC3BFD"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2027 год</w:t>
            </w:r>
          </w:p>
        </w:tc>
        <w:tc>
          <w:tcPr>
            <w:tcW w:w="992" w:type="dxa"/>
            <w:tcBorders>
              <w:top w:val="nil"/>
              <w:left w:val="nil"/>
              <w:bottom w:val="single" w:sz="4" w:space="0" w:color="auto"/>
              <w:right w:val="single" w:sz="4" w:space="0" w:color="auto"/>
            </w:tcBorders>
            <w:shd w:val="clear" w:color="auto" w:fill="auto"/>
            <w:vAlign w:val="bottom"/>
            <w:hideMark/>
          </w:tcPr>
          <w:p w14:paraId="17F633E0"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2028 год</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B30DF7B" w14:textId="77777777" w:rsidR="00753C2D" w:rsidRPr="00753C2D" w:rsidRDefault="00753C2D" w:rsidP="00C91388">
            <w:pPr>
              <w:rPr>
                <w:rFonts w:ascii="Times New Roman" w:hAnsi="Times New Roman"/>
                <w:b/>
                <w:bCs/>
                <w:color w:val="000000"/>
                <w:sz w:val="16"/>
                <w:szCs w:val="16"/>
              </w:rPr>
            </w:pPr>
          </w:p>
        </w:tc>
      </w:tr>
      <w:tr w:rsidR="00753C2D" w:rsidRPr="00753C2D" w14:paraId="374619C3" w14:textId="77777777" w:rsidTr="00C91388">
        <w:trPr>
          <w:trHeight w:val="255"/>
          <w:tblHeader/>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2B5AEC65"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1</w:t>
            </w:r>
          </w:p>
        </w:tc>
        <w:tc>
          <w:tcPr>
            <w:tcW w:w="2150" w:type="dxa"/>
            <w:tcBorders>
              <w:top w:val="nil"/>
              <w:left w:val="nil"/>
              <w:bottom w:val="single" w:sz="4" w:space="0" w:color="auto"/>
              <w:right w:val="single" w:sz="4" w:space="0" w:color="auto"/>
            </w:tcBorders>
            <w:shd w:val="clear" w:color="auto" w:fill="auto"/>
            <w:vAlign w:val="bottom"/>
            <w:hideMark/>
          </w:tcPr>
          <w:p w14:paraId="5A2B9C0E"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w:t>
            </w:r>
          </w:p>
        </w:tc>
        <w:tc>
          <w:tcPr>
            <w:tcW w:w="1136" w:type="dxa"/>
            <w:gridSpan w:val="2"/>
            <w:tcBorders>
              <w:top w:val="nil"/>
              <w:left w:val="nil"/>
              <w:bottom w:val="single" w:sz="4" w:space="0" w:color="auto"/>
              <w:right w:val="single" w:sz="4" w:space="0" w:color="auto"/>
            </w:tcBorders>
            <w:shd w:val="clear" w:color="auto" w:fill="auto"/>
            <w:vAlign w:val="bottom"/>
            <w:hideMark/>
          </w:tcPr>
          <w:p w14:paraId="560EBC39"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3</w:t>
            </w:r>
          </w:p>
        </w:tc>
        <w:tc>
          <w:tcPr>
            <w:tcW w:w="1276" w:type="dxa"/>
            <w:tcBorders>
              <w:top w:val="nil"/>
              <w:left w:val="nil"/>
              <w:bottom w:val="single" w:sz="4" w:space="0" w:color="auto"/>
              <w:right w:val="single" w:sz="4" w:space="0" w:color="auto"/>
            </w:tcBorders>
            <w:shd w:val="clear" w:color="auto" w:fill="auto"/>
            <w:vAlign w:val="bottom"/>
            <w:hideMark/>
          </w:tcPr>
          <w:p w14:paraId="0E57A935"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4</w:t>
            </w:r>
          </w:p>
        </w:tc>
        <w:tc>
          <w:tcPr>
            <w:tcW w:w="1251" w:type="dxa"/>
            <w:tcBorders>
              <w:top w:val="single" w:sz="4" w:space="0" w:color="auto"/>
              <w:left w:val="nil"/>
              <w:bottom w:val="single" w:sz="4" w:space="0" w:color="auto"/>
              <w:right w:val="single" w:sz="4" w:space="0" w:color="auto"/>
            </w:tcBorders>
            <w:vAlign w:val="bottom"/>
          </w:tcPr>
          <w:p w14:paraId="54030934"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5</w:t>
            </w:r>
          </w:p>
        </w:tc>
        <w:tc>
          <w:tcPr>
            <w:tcW w:w="1134" w:type="dxa"/>
            <w:tcBorders>
              <w:top w:val="single" w:sz="4" w:space="0" w:color="auto"/>
              <w:left w:val="single" w:sz="4" w:space="0" w:color="auto"/>
              <w:bottom w:val="single" w:sz="4" w:space="0" w:color="auto"/>
              <w:right w:val="single" w:sz="4" w:space="0" w:color="auto"/>
            </w:tcBorders>
            <w:vAlign w:val="bottom"/>
          </w:tcPr>
          <w:p w14:paraId="1384FD84"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6</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6FFE5A76"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7</w:t>
            </w:r>
          </w:p>
        </w:tc>
        <w:tc>
          <w:tcPr>
            <w:tcW w:w="1162" w:type="dxa"/>
            <w:tcBorders>
              <w:top w:val="nil"/>
              <w:left w:val="single" w:sz="4" w:space="0" w:color="auto"/>
              <w:bottom w:val="single" w:sz="4" w:space="0" w:color="auto"/>
              <w:right w:val="single" w:sz="4" w:space="0" w:color="auto"/>
            </w:tcBorders>
            <w:shd w:val="clear" w:color="auto" w:fill="auto"/>
            <w:vAlign w:val="bottom"/>
          </w:tcPr>
          <w:p w14:paraId="0BE152D6"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8</w:t>
            </w:r>
          </w:p>
        </w:tc>
        <w:tc>
          <w:tcPr>
            <w:tcW w:w="3090" w:type="dxa"/>
            <w:gridSpan w:val="5"/>
            <w:tcBorders>
              <w:top w:val="single" w:sz="4" w:space="0" w:color="auto"/>
              <w:left w:val="nil"/>
              <w:bottom w:val="single" w:sz="4" w:space="0" w:color="auto"/>
              <w:right w:val="single" w:sz="4" w:space="0" w:color="000000"/>
            </w:tcBorders>
            <w:shd w:val="clear" w:color="auto" w:fill="auto"/>
            <w:vAlign w:val="bottom"/>
            <w:hideMark/>
          </w:tcPr>
          <w:p w14:paraId="5E3399DB"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9</w:t>
            </w:r>
          </w:p>
        </w:tc>
        <w:tc>
          <w:tcPr>
            <w:tcW w:w="993" w:type="dxa"/>
            <w:tcBorders>
              <w:top w:val="nil"/>
              <w:left w:val="nil"/>
              <w:bottom w:val="single" w:sz="4" w:space="0" w:color="auto"/>
              <w:right w:val="single" w:sz="4" w:space="0" w:color="auto"/>
            </w:tcBorders>
            <w:shd w:val="clear" w:color="auto" w:fill="auto"/>
            <w:vAlign w:val="bottom"/>
            <w:hideMark/>
          </w:tcPr>
          <w:p w14:paraId="7CA256A6"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10</w:t>
            </w:r>
          </w:p>
        </w:tc>
        <w:tc>
          <w:tcPr>
            <w:tcW w:w="992" w:type="dxa"/>
            <w:tcBorders>
              <w:top w:val="nil"/>
              <w:left w:val="nil"/>
              <w:bottom w:val="single" w:sz="4" w:space="0" w:color="auto"/>
              <w:right w:val="single" w:sz="4" w:space="0" w:color="auto"/>
            </w:tcBorders>
            <w:shd w:val="clear" w:color="auto" w:fill="auto"/>
            <w:vAlign w:val="bottom"/>
            <w:hideMark/>
          </w:tcPr>
          <w:p w14:paraId="7AE31450"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11</w:t>
            </w:r>
          </w:p>
        </w:tc>
        <w:tc>
          <w:tcPr>
            <w:tcW w:w="1559" w:type="dxa"/>
            <w:tcBorders>
              <w:top w:val="nil"/>
              <w:left w:val="nil"/>
              <w:bottom w:val="single" w:sz="4" w:space="0" w:color="auto"/>
              <w:right w:val="single" w:sz="4" w:space="0" w:color="auto"/>
            </w:tcBorders>
            <w:shd w:val="clear" w:color="auto" w:fill="auto"/>
            <w:vAlign w:val="bottom"/>
            <w:hideMark/>
          </w:tcPr>
          <w:p w14:paraId="748F448F"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1211</w:t>
            </w:r>
          </w:p>
        </w:tc>
      </w:tr>
      <w:tr w:rsidR="00753C2D" w:rsidRPr="00753C2D" w14:paraId="6C4121AF" w14:textId="77777777" w:rsidTr="00C91388">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hideMark/>
          </w:tcPr>
          <w:p w14:paraId="1757126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w:t>
            </w:r>
          </w:p>
        </w:tc>
        <w:tc>
          <w:tcPr>
            <w:tcW w:w="21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269B49E"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b/>
                <w:color w:val="000000"/>
                <w:sz w:val="16"/>
                <w:szCs w:val="16"/>
              </w:rPr>
              <w:t>Основное мероприятие 01.</w:t>
            </w:r>
            <w:r w:rsidRPr="00753C2D">
              <w:rPr>
                <w:rFonts w:ascii="Times New Roman" w:hAnsi="Times New Roman"/>
                <w:color w:val="000000"/>
                <w:sz w:val="16"/>
                <w:szCs w:val="16"/>
              </w:rPr>
              <w:t xml:space="preserve"> </w:t>
            </w:r>
            <w:r w:rsidRPr="00753C2D">
              <w:rPr>
                <w:rFonts w:ascii="Times New Roman" w:hAnsi="Times New Roman"/>
                <w:color w:val="000000"/>
                <w:sz w:val="16"/>
                <w:szCs w:val="16"/>
              </w:rPr>
              <w:br/>
              <w:t xml:space="preserve">Создание, развитие и </w:t>
            </w:r>
            <w:r w:rsidRPr="00753C2D">
              <w:rPr>
                <w:rFonts w:ascii="Times New Roman" w:hAnsi="Times New Roman"/>
                <w:color w:val="000000"/>
                <w:sz w:val="16"/>
                <w:szCs w:val="16"/>
              </w:rPr>
              <w:lastRenderedPageBreak/>
              <w:t xml:space="preserve">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w:t>
            </w:r>
            <w:proofErr w:type="gramStart"/>
            <w:r w:rsidRPr="00753C2D">
              <w:rPr>
                <w:rFonts w:ascii="Times New Roman" w:hAnsi="Times New Roman"/>
                <w:color w:val="000000"/>
                <w:sz w:val="16"/>
                <w:szCs w:val="16"/>
              </w:rPr>
              <w:t>образования  Московской</w:t>
            </w:r>
            <w:proofErr w:type="gramEnd"/>
            <w:r w:rsidRPr="00753C2D">
              <w:rPr>
                <w:rFonts w:ascii="Times New Roman" w:hAnsi="Times New Roman"/>
                <w:color w:val="000000"/>
                <w:sz w:val="16"/>
                <w:szCs w:val="16"/>
              </w:rPr>
              <w:t xml:space="preserve"> области</w:t>
            </w:r>
          </w:p>
          <w:p w14:paraId="2C42B18B" w14:textId="77777777" w:rsidR="00753C2D" w:rsidRPr="00753C2D" w:rsidRDefault="00753C2D" w:rsidP="00C91388">
            <w:pPr>
              <w:rPr>
                <w:rFonts w:ascii="Times New Roman" w:hAnsi="Times New Roman"/>
                <w:color w:val="000000"/>
                <w:sz w:val="16"/>
                <w:szCs w:val="16"/>
              </w:rPr>
            </w:pPr>
          </w:p>
          <w:p w14:paraId="15A1F86B" w14:textId="77777777" w:rsidR="00753C2D" w:rsidRPr="00753C2D" w:rsidRDefault="00753C2D" w:rsidP="00C91388">
            <w:pPr>
              <w:rPr>
                <w:rFonts w:ascii="Times New Roman" w:hAnsi="Times New Roman"/>
                <w:color w:val="000000"/>
                <w:sz w:val="16"/>
                <w:szCs w:val="16"/>
              </w:rPr>
            </w:pP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tcPr>
          <w:p w14:paraId="01C3DFF7" w14:textId="77777777" w:rsidR="00753C2D" w:rsidRPr="00753C2D" w:rsidRDefault="00753C2D" w:rsidP="00C91388">
            <w:pPr>
              <w:rPr>
                <w:rFonts w:ascii="Times New Roman" w:hAnsi="Times New Roman"/>
                <w:color w:val="000000"/>
                <w:sz w:val="18"/>
                <w:szCs w:val="18"/>
              </w:rPr>
            </w:pPr>
            <w:r w:rsidRPr="00753C2D">
              <w:rPr>
                <w:rFonts w:ascii="Times New Roman" w:hAnsi="Times New Roman"/>
                <w:sz w:val="18"/>
                <w:szCs w:val="18"/>
              </w:rPr>
              <w:lastRenderedPageBreak/>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273B7F5" w14:textId="77777777" w:rsidR="00753C2D" w:rsidRPr="00753C2D" w:rsidRDefault="00753C2D" w:rsidP="00C91388">
            <w:pPr>
              <w:rPr>
                <w:rFonts w:ascii="Times New Roman" w:hAnsi="Times New Roman"/>
                <w:color w:val="000000"/>
                <w:sz w:val="18"/>
                <w:szCs w:val="18"/>
              </w:rPr>
            </w:pPr>
            <w:r w:rsidRPr="00753C2D">
              <w:rPr>
                <w:rFonts w:ascii="Times New Roman" w:hAnsi="Times New Roman"/>
                <w:color w:val="000000"/>
                <w:sz w:val="18"/>
                <w:szCs w:val="18"/>
              </w:rPr>
              <w:t>Итого:</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14:paraId="3C6518CF"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4 145,45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758FC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821,5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1958D9"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408,6</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51726655" w14:textId="77777777" w:rsidR="00753C2D" w:rsidRPr="00753C2D" w:rsidRDefault="00753C2D" w:rsidP="00C91388">
            <w:pPr>
              <w:jc w:val="center"/>
              <w:rPr>
                <w:rFonts w:ascii="Times New Roman" w:hAnsi="Times New Roman"/>
                <w:sz w:val="16"/>
                <w:szCs w:val="18"/>
              </w:rPr>
            </w:pPr>
            <w:r w:rsidRPr="00753C2D">
              <w:rPr>
                <w:rFonts w:ascii="Times New Roman" w:hAnsi="Times New Roman"/>
                <w:color w:val="000000"/>
                <w:sz w:val="16"/>
                <w:szCs w:val="16"/>
              </w:rPr>
              <w:t>728,35</w:t>
            </w:r>
          </w:p>
        </w:tc>
        <w:tc>
          <w:tcPr>
            <w:tcW w:w="30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CC9B2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728,0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68091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729,0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30C75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730,0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14:paraId="545C193D" w14:textId="77777777" w:rsidR="00753C2D" w:rsidRPr="00753C2D" w:rsidRDefault="00753C2D" w:rsidP="00C91388">
            <w:pPr>
              <w:rPr>
                <w:rFonts w:ascii="Times New Roman" w:hAnsi="Times New Roman"/>
                <w:color w:val="000000"/>
                <w:sz w:val="16"/>
                <w:szCs w:val="16"/>
              </w:rPr>
            </w:pPr>
          </w:p>
        </w:tc>
      </w:tr>
      <w:tr w:rsidR="00753C2D" w:rsidRPr="00753C2D" w14:paraId="2D58D186" w14:textId="77777777" w:rsidTr="00C91388">
        <w:trPr>
          <w:trHeight w:val="2295"/>
        </w:trPr>
        <w:tc>
          <w:tcPr>
            <w:tcW w:w="567" w:type="dxa"/>
            <w:vMerge/>
            <w:tcBorders>
              <w:top w:val="nil"/>
              <w:left w:val="single" w:sz="4" w:space="0" w:color="auto"/>
              <w:bottom w:val="single" w:sz="4" w:space="0" w:color="000000"/>
              <w:right w:val="single" w:sz="4" w:space="0" w:color="auto"/>
            </w:tcBorders>
            <w:vAlign w:val="center"/>
            <w:hideMark/>
          </w:tcPr>
          <w:p w14:paraId="19B61F54" w14:textId="77777777" w:rsidR="00753C2D" w:rsidRPr="00753C2D" w:rsidRDefault="00753C2D" w:rsidP="00C91388">
            <w:pPr>
              <w:rPr>
                <w:rFonts w:ascii="Times New Roman" w:hAnsi="Times New Roman"/>
                <w:color w:val="000000"/>
                <w:sz w:val="16"/>
                <w:szCs w:val="16"/>
              </w:rPr>
            </w:pPr>
          </w:p>
        </w:tc>
        <w:tc>
          <w:tcPr>
            <w:tcW w:w="21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DC8A97" w14:textId="77777777" w:rsidR="00753C2D" w:rsidRPr="00753C2D" w:rsidRDefault="00753C2D" w:rsidP="00C91388">
            <w:pPr>
              <w:rPr>
                <w:rFonts w:ascii="Times New Roman" w:hAnsi="Times New Roman"/>
                <w:color w:val="000000"/>
                <w:sz w:val="16"/>
                <w:szCs w:val="16"/>
              </w:rPr>
            </w:pP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tcPr>
          <w:p w14:paraId="79BDC215" w14:textId="77777777" w:rsidR="00753C2D" w:rsidRPr="00753C2D" w:rsidRDefault="00753C2D" w:rsidP="00C91388">
            <w:pPr>
              <w:jc w:val="center"/>
              <w:rPr>
                <w:rFonts w:ascii="Times New Roman" w:hAnsi="Times New Roman"/>
                <w:color w:val="000000"/>
                <w:sz w:val="18"/>
                <w:szCs w:val="18"/>
              </w:rPr>
            </w:pPr>
            <w:r w:rsidRPr="00753C2D">
              <w:rPr>
                <w:rFonts w:ascii="Times New Roman" w:hAnsi="Times New Roman"/>
                <w:sz w:val="18"/>
                <w:szCs w:val="1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FCB89F3"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3E7825E4" w14:textId="77777777" w:rsidR="00753C2D" w:rsidRPr="00753C2D" w:rsidRDefault="00753C2D" w:rsidP="00C91388">
            <w:pPr>
              <w:rPr>
                <w:rFonts w:ascii="Times New Roman" w:hAnsi="Times New Roman"/>
                <w:color w:val="000000"/>
                <w:sz w:val="18"/>
                <w:szCs w:val="18"/>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14:paraId="225263FC"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4 145,45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D2915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821,5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1D90F1"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408,6</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634E301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xml:space="preserve">728,35 </w:t>
            </w:r>
          </w:p>
          <w:p w14:paraId="4997A138" w14:textId="77777777" w:rsidR="00753C2D" w:rsidRPr="00753C2D" w:rsidRDefault="00753C2D" w:rsidP="00C91388">
            <w:pPr>
              <w:jc w:val="center"/>
              <w:rPr>
                <w:rFonts w:ascii="Times New Roman" w:hAnsi="Times New Roman"/>
                <w:sz w:val="16"/>
                <w:szCs w:val="18"/>
              </w:rPr>
            </w:pPr>
          </w:p>
        </w:tc>
        <w:tc>
          <w:tcPr>
            <w:tcW w:w="30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10CA6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728,0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31517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729,0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102F9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730,0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3EFE34AE"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w:t>
            </w:r>
          </w:p>
          <w:p w14:paraId="3937D0FA"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МКУ «ЕДДС-Лыткарино</w:t>
            </w:r>
          </w:p>
        </w:tc>
      </w:tr>
      <w:tr w:rsidR="00753C2D" w:rsidRPr="00753C2D" w14:paraId="350D6853" w14:textId="77777777" w:rsidTr="00C91388">
        <w:trPr>
          <w:trHeight w:val="184"/>
        </w:trPr>
        <w:tc>
          <w:tcPr>
            <w:tcW w:w="567"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436ADF3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1.1</w:t>
            </w:r>
          </w:p>
        </w:tc>
        <w:tc>
          <w:tcPr>
            <w:tcW w:w="21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60128A6"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b/>
                <w:color w:val="000000"/>
                <w:sz w:val="16"/>
                <w:szCs w:val="16"/>
              </w:rPr>
              <w:t>Мероприятие 01.01.</w:t>
            </w:r>
            <w:r w:rsidRPr="00753C2D">
              <w:rPr>
                <w:rFonts w:ascii="Times New Roman" w:hAnsi="Times New Roman"/>
                <w:color w:val="000000"/>
                <w:sz w:val="16"/>
                <w:szCs w:val="16"/>
              </w:rPr>
              <w:t xml:space="preserve"> </w:t>
            </w:r>
            <w:r w:rsidRPr="00753C2D">
              <w:rPr>
                <w:rFonts w:ascii="Times New Roman" w:hAnsi="Times New Roman"/>
                <w:color w:val="000000"/>
                <w:sz w:val="16"/>
                <w:szCs w:val="16"/>
              </w:rPr>
              <w:br/>
              <w:t>Поддержание в постоянной готовности МСОН</w:t>
            </w:r>
          </w:p>
        </w:tc>
        <w:tc>
          <w:tcPr>
            <w:tcW w:w="1136" w:type="dxa"/>
            <w:gridSpan w:val="2"/>
            <w:tcBorders>
              <w:top w:val="single" w:sz="4" w:space="0" w:color="auto"/>
              <w:left w:val="nil"/>
              <w:bottom w:val="single" w:sz="4" w:space="0" w:color="auto"/>
              <w:right w:val="single" w:sz="4" w:space="0" w:color="auto"/>
            </w:tcBorders>
            <w:shd w:val="clear" w:color="auto" w:fill="auto"/>
          </w:tcPr>
          <w:p w14:paraId="25815DF2" w14:textId="77777777" w:rsidR="00753C2D" w:rsidRPr="00753C2D" w:rsidRDefault="00753C2D" w:rsidP="00C91388">
            <w:pPr>
              <w:jc w:val="center"/>
              <w:rPr>
                <w:rFonts w:ascii="Times New Roman" w:hAnsi="Times New Roman"/>
                <w:color w:val="000000"/>
                <w:sz w:val="18"/>
                <w:szCs w:val="18"/>
              </w:rPr>
            </w:pPr>
            <w:r w:rsidRPr="00753C2D">
              <w:rPr>
                <w:rFonts w:ascii="Times New Roman" w:hAnsi="Times New Roman"/>
                <w:sz w:val="18"/>
                <w:szCs w:val="18"/>
              </w:rPr>
              <w:t>2023-2027</w:t>
            </w:r>
          </w:p>
        </w:tc>
        <w:tc>
          <w:tcPr>
            <w:tcW w:w="1276" w:type="dxa"/>
            <w:tcBorders>
              <w:top w:val="single" w:sz="4" w:space="0" w:color="auto"/>
              <w:left w:val="nil"/>
              <w:bottom w:val="single" w:sz="4" w:space="0" w:color="auto"/>
              <w:right w:val="single" w:sz="4" w:space="0" w:color="auto"/>
            </w:tcBorders>
            <w:shd w:val="clear" w:color="auto" w:fill="auto"/>
            <w:hideMark/>
          </w:tcPr>
          <w:p w14:paraId="6EFDC748" w14:textId="77777777" w:rsidR="00753C2D" w:rsidRPr="00753C2D" w:rsidRDefault="00753C2D" w:rsidP="00C91388">
            <w:pPr>
              <w:rPr>
                <w:rFonts w:ascii="Times New Roman" w:hAnsi="Times New Roman"/>
                <w:color w:val="000000"/>
                <w:sz w:val="18"/>
                <w:szCs w:val="18"/>
              </w:rPr>
            </w:pPr>
            <w:r w:rsidRPr="00753C2D">
              <w:rPr>
                <w:rFonts w:ascii="Times New Roman" w:hAnsi="Times New Roman"/>
                <w:color w:val="000000"/>
                <w:sz w:val="18"/>
                <w:szCs w:val="18"/>
              </w:rPr>
              <w:t>Итого:</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18D3021B"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3 428,45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047D7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821,5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4EAFF3"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408,6</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0D638" w14:textId="77777777" w:rsidR="00753C2D" w:rsidRPr="00753C2D" w:rsidRDefault="00753C2D" w:rsidP="00C91388">
            <w:pPr>
              <w:jc w:val="center"/>
              <w:rPr>
                <w:rFonts w:ascii="Times New Roman" w:hAnsi="Times New Roman"/>
                <w:sz w:val="16"/>
                <w:szCs w:val="18"/>
              </w:rPr>
            </w:pPr>
            <w:r w:rsidRPr="00753C2D">
              <w:rPr>
                <w:rFonts w:ascii="Times New Roman" w:hAnsi="Times New Roman"/>
                <w:color w:val="000000"/>
                <w:sz w:val="16"/>
                <w:szCs w:val="16"/>
              </w:rPr>
              <w:t>11,35</w:t>
            </w:r>
          </w:p>
        </w:tc>
        <w:tc>
          <w:tcPr>
            <w:tcW w:w="3090" w:type="dxa"/>
            <w:gridSpan w:val="5"/>
            <w:tcBorders>
              <w:top w:val="single" w:sz="4" w:space="0" w:color="auto"/>
              <w:left w:val="nil"/>
              <w:bottom w:val="single" w:sz="4" w:space="0" w:color="auto"/>
              <w:right w:val="single" w:sz="4" w:space="0" w:color="000000"/>
            </w:tcBorders>
            <w:shd w:val="clear" w:color="auto" w:fill="auto"/>
            <w:vAlign w:val="center"/>
          </w:tcPr>
          <w:p w14:paraId="2AE6ED2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728,0</w:t>
            </w:r>
          </w:p>
        </w:tc>
        <w:tc>
          <w:tcPr>
            <w:tcW w:w="993" w:type="dxa"/>
            <w:tcBorders>
              <w:top w:val="single" w:sz="4" w:space="0" w:color="auto"/>
              <w:left w:val="nil"/>
              <w:bottom w:val="single" w:sz="4" w:space="0" w:color="auto"/>
              <w:right w:val="single" w:sz="4" w:space="0" w:color="auto"/>
            </w:tcBorders>
            <w:shd w:val="clear" w:color="auto" w:fill="auto"/>
            <w:vAlign w:val="center"/>
          </w:tcPr>
          <w:p w14:paraId="7823A2B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729,0</w:t>
            </w:r>
          </w:p>
        </w:tc>
        <w:tc>
          <w:tcPr>
            <w:tcW w:w="992" w:type="dxa"/>
            <w:tcBorders>
              <w:top w:val="single" w:sz="4" w:space="0" w:color="auto"/>
              <w:left w:val="nil"/>
              <w:bottom w:val="single" w:sz="4" w:space="0" w:color="auto"/>
              <w:right w:val="single" w:sz="4" w:space="0" w:color="auto"/>
            </w:tcBorders>
            <w:shd w:val="clear" w:color="auto" w:fill="auto"/>
            <w:vAlign w:val="center"/>
          </w:tcPr>
          <w:p w14:paraId="0A271CC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730,0</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1986E7C4"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w:t>
            </w:r>
          </w:p>
          <w:p w14:paraId="677600E6"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МКУ «ЕДДС-Лыткарино»</w:t>
            </w:r>
          </w:p>
        </w:tc>
      </w:tr>
      <w:tr w:rsidR="00753C2D" w:rsidRPr="00753C2D" w14:paraId="50E74990" w14:textId="77777777" w:rsidTr="00C91388">
        <w:trPr>
          <w:trHeight w:val="996"/>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E67F9CA" w14:textId="77777777" w:rsidR="00753C2D" w:rsidRPr="00753C2D" w:rsidRDefault="00753C2D" w:rsidP="00C91388">
            <w:pPr>
              <w:rPr>
                <w:rFonts w:ascii="Times New Roman" w:hAnsi="Times New Roman"/>
                <w:color w:val="000000"/>
                <w:sz w:val="16"/>
                <w:szCs w:val="16"/>
              </w:rPr>
            </w:pPr>
          </w:p>
        </w:tc>
        <w:tc>
          <w:tcPr>
            <w:tcW w:w="2150" w:type="dxa"/>
            <w:vMerge/>
            <w:tcBorders>
              <w:top w:val="nil"/>
              <w:left w:val="single" w:sz="4" w:space="0" w:color="auto"/>
              <w:bottom w:val="single" w:sz="4" w:space="0" w:color="000000"/>
              <w:right w:val="single" w:sz="4" w:space="0" w:color="auto"/>
            </w:tcBorders>
            <w:shd w:val="clear" w:color="auto" w:fill="auto"/>
            <w:vAlign w:val="center"/>
            <w:hideMark/>
          </w:tcPr>
          <w:p w14:paraId="55E698B7" w14:textId="77777777" w:rsidR="00753C2D" w:rsidRPr="00753C2D" w:rsidRDefault="00753C2D" w:rsidP="00C91388">
            <w:pPr>
              <w:rPr>
                <w:rFonts w:ascii="Times New Roman" w:hAnsi="Times New Roman"/>
                <w:color w:val="000000"/>
                <w:sz w:val="16"/>
                <w:szCs w:val="16"/>
              </w:rPr>
            </w:pPr>
          </w:p>
        </w:tc>
        <w:tc>
          <w:tcPr>
            <w:tcW w:w="1136" w:type="dxa"/>
            <w:gridSpan w:val="2"/>
            <w:tcBorders>
              <w:top w:val="nil"/>
              <w:left w:val="nil"/>
              <w:bottom w:val="single" w:sz="4" w:space="0" w:color="auto"/>
              <w:right w:val="single" w:sz="4" w:space="0" w:color="auto"/>
            </w:tcBorders>
            <w:shd w:val="clear" w:color="auto" w:fill="auto"/>
          </w:tcPr>
          <w:p w14:paraId="0A7D989F" w14:textId="77777777" w:rsidR="00753C2D" w:rsidRPr="00753C2D" w:rsidRDefault="00753C2D" w:rsidP="00C91388">
            <w:pPr>
              <w:jc w:val="center"/>
              <w:rPr>
                <w:rFonts w:ascii="Times New Roman" w:hAnsi="Times New Roman"/>
                <w:color w:val="000000"/>
                <w:sz w:val="18"/>
                <w:szCs w:val="18"/>
              </w:rPr>
            </w:pPr>
            <w:r w:rsidRPr="00753C2D">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auto"/>
            <w:hideMark/>
          </w:tcPr>
          <w:p w14:paraId="0F54D412"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445874E1" w14:textId="77777777" w:rsidR="00753C2D" w:rsidRPr="00753C2D" w:rsidRDefault="00753C2D" w:rsidP="00C91388">
            <w:pPr>
              <w:rPr>
                <w:rFonts w:ascii="Times New Roman" w:hAnsi="Times New Roman"/>
                <w:color w:val="000000"/>
                <w:sz w:val="18"/>
                <w:szCs w:val="18"/>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1088BA60"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3 428,45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62B829"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821,5</w:t>
            </w:r>
          </w:p>
        </w:tc>
        <w:tc>
          <w:tcPr>
            <w:tcW w:w="1134" w:type="dxa"/>
            <w:tcBorders>
              <w:top w:val="nil"/>
              <w:left w:val="single" w:sz="4" w:space="0" w:color="auto"/>
              <w:bottom w:val="single" w:sz="4" w:space="0" w:color="auto"/>
              <w:right w:val="single" w:sz="4" w:space="0" w:color="auto"/>
            </w:tcBorders>
            <w:shd w:val="clear" w:color="auto" w:fill="auto"/>
            <w:vAlign w:val="center"/>
          </w:tcPr>
          <w:p w14:paraId="2E3FDB15"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408,6</w:t>
            </w:r>
          </w:p>
        </w:tc>
        <w:tc>
          <w:tcPr>
            <w:tcW w:w="1162" w:type="dxa"/>
            <w:tcBorders>
              <w:top w:val="nil"/>
              <w:left w:val="single" w:sz="4" w:space="0" w:color="auto"/>
              <w:bottom w:val="single" w:sz="4" w:space="0" w:color="auto"/>
              <w:right w:val="single" w:sz="4" w:space="0" w:color="auto"/>
            </w:tcBorders>
            <w:shd w:val="clear" w:color="auto" w:fill="FFFFFF" w:themeFill="background1"/>
            <w:vAlign w:val="center"/>
          </w:tcPr>
          <w:p w14:paraId="62C47477" w14:textId="77777777" w:rsidR="00753C2D" w:rsidRPr="00753C2D" w:rsidRDefault="00753C2D" w:rsidP="00C91388">
            <w:pPr>
              <w:jc w:val="center"/>
              <w:rPr>
                <w:rFonts w:ascii="Times New Roman" w:hAnsi="Times New Roman"/>
                <w:sz w:val="16"/>
                <w:szCs w:val="18"/>
              </w:rPr>
            </w:pPr>
            <w:r w:rsidRPr="00753C2D">
              <w:rPr>
                <w:rFonts w:ascii="Times New Roman" w:hAnsi="Times New Roman"/>
                <w:color w:val="000000"/>
                <w:sz w:val="16"/>
                <w:szCs w:val="16"/>
              </w:rPr>
              <w:t>11,35</w:t>
            </w:r>
          </w:p>
        </w:tc>
        <w:tc>
          <w:tcPr>
            <w:tcW w:w="3090" w:type="dxa"/>
            <w:gridSpan w:val="5"/>
            <w:tcBorders>
              <w:top w:val="single" w:sz="4" w:space="0" w:color="auto"/>
              <w:left w:val="nil"/>
              <w:bottom w:val="single" w:sz="4" w:space="0" w:color="auto"/>
              <w:right w:val="single" w:sz="4" w:space="0" w:color="000000"/>
            </w:tcBorders>
            <w:shd w:val="clear" w:color="auto" w:fill="auto"/>
            <w:vAlign w:val="center"/>
          </w:tcPr>
          <w:p w14:paraId="25B4F025" w14:textId="77777777" w:rsidR="00753C2D" w:rsidRPr="00753C2D" w:rsidRDefault="00753C2D" w:rsidP="00C91388">
            <w:pPr>
              <w:jc w:val="center"/>
              <w:rPr>
                <w:rFonts w:ascii="Times New Roman" w:hAnsi="Times New Roman"/>
                <w:color w:val="000000"/>
                <w:sz w:val="16"/>
                <w:szCs w:val="16"/>
                <w:highlight w:val="yellow"/>
              </w:rPr>
            </w:pPr>
            <w:r w:rsidRPr="00753C2D">
              <w:rPr>
                <w:rFonts w:ascii="Times New Roman" w:hAnsi="Times New Roman"/>
                <w:color w:val="000000"/>
                <w:sz w:val="16"/>
                <w:szCs w:val="16"/>
              </w:rPr>
              <w:t>728,0</w:t>
            </w:r>
          </w:p>
        </w:tc>
        <w:tc>
          <w:tcPr>
            <w:tcW w:w="993" w:type="dxa"/>
            <w:tcBorders>
              <w:top w:val="nil"/>
              <w:left w:val="nil"/>
              <w:bottom w:val="single" w:sz="4" w:space="0" w:color="auto"/>
              <w:right w:val="single" w:sz="4" w:space="0" w:color="auto"/>
            </w:tcBorders>
            <w:shd w:val="clear" w:color="auto" w:fill="auto"/>
            <w:vAlign w:val="center"/>
          </w:tcPr>
          <w:p w14:paraId="296D7909" w14:textId="77777777" w:rsidR="00753C2D" w:rsidRPr="00753C2D" w:rsidRDefault="00753C2D" w:rsidP="00C91388">
            <w:pPr>
              <w:jc w:val="center"/>
              <w:rPr>
                <w:rFonts w:ascii="Times New Roman" w:hAnsi="Times New Roman"/>
                <w:color w:val="000000"/>
                <w:sz w:val="16"/>
                <w:szCs w:val="16"/>
                <w:highlight w:val="yellow"/>
              </w:rPr>
            </w:pPr>
            <w:r w:rsidRPr="00753C2D">
              <w:rPr>
                <w:rFonts w:ascii="Times New Roman" w:hAnsi="Times New Roman"/>
                <w:color w:val="000000"/>
                <w:sz w:val="16"/>
                <w:szCs w:val="16"/>
              </w:rPr>
              <w:t>729,0</w:t>
            </w:r>
          </w:p>
        </w:tc>
        <w:tc>
          <w:tcPr>
            <w:tcW w:w="992" w:type="dxa"/>
            <w:tcBorders>
              <w:top w:val="nil"/>
              <w:left w:val="nil"/>
              <w:bottom w:val="single" w:sz="4" w:space="0" w:color="auto"/>
              <w:right w:val="single" w:sz="4" w:space="0" w:color="auto"/>
            </w:tcBorders>
            <w:shd w:val="clear" w:color="auto" w:fill="auto"/>
            <w:vAlign w:val="center"/>
          </w:tcPr>
          <w:p w14:paraId="67C90D95" w14:textId="77777777" w:rsidR="00753C2D" w:rsidRPr="00753C2D" w:rsidRDefault="00753C2D" w:rsidP="00C91388">
            <w:pPr>
              <w:jc w:val="center"/>
              <w:rPr>
                <w:rFonts w:ascii="Times New Roman" w:hAnsi="Times New Roman"/>
                <w:color w:val="000000"/>
                <w:sz w:val="16"/>
                <w:szCs w:val="16"/>
                <w:highlight w:val="yellow"/>
              </w:rPr>
            </w:pPr>
            <w:r w:rsidRPr="00753C2D">
              <w:rPr>
                <w:rFonts w:ascii="Times New Roman" w:hAnsi="Times New Roman"/>
                <w:color w:val="000000"/>
                <w:sz w:val="16"/>
                <w:szCs w:val="16"/>
              </w:rPr>
              <w:t>730,0</w:t>
            </w:r>
          </w:p>
        </w:tc>
        <w:tc>
          <w:tcPr>
            <w:tcW w:w="1559" w:type="dxa"/>
            <w:vMerge/>
            <w:tcBorders>
              <w:top w:val="nil"/>
              <w:left w:val="single" w:sz="4" w:space="0" w:color="auto"/>
              <w:bottom w:val="single" w:sz="4" w:space="0" w:color="000000"/>
              <w:right w:val="single" w:sz="4" w:space="0" w:color="auto"/>
            </w:tcBorders>
            <w:vAlign w:val="center"/>
          </w:tcPr>
          <w:p w14:paraId="271AF9A0" w14:textId="77777777" w:rsidR="00753C2D" w:rsidRPr="00753C2D" w:rsidRDefault="00753C2D" w:rsidP="00C91388">
            <w:pPr>
              <w:rPr>
                <w:rFonts w:ascii="Times New Roman" w:hAnsi="Times New Roman"/>
                <w:color w:val="000000"/>
                <w:sz w:val="16"/>
                <w:szCs w:val="16"/>
              </w:rPr>
            </w:pPr>
          </w:p>
        </w:tc>
      </w:tr>
      <w:tr w:rsidR="00753C2D" w:rsidRPr="00753C2D" w14:paraId="7E4C69F1" w14:textId="77777777" w:rsidTr="00C91388">
        <w:trPr>
          <w:trHeight w:val="315"/>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3FDFC5E" w14:textId="77777777" w:rsidR="00753C2D" w:rsidRPr="00753C2D" w:rsidRDefault="00753C2D" w:rsidP="00C91388">
            <w:pPr>
              <w:rPr>
                <w:rFonts w:ascii="Times New Roman" w:hAnsi="Times New Roman"/>
                <w:color w:val="000000"/>
                <w:sz w:val="16"/>
                <w:szCs w:val="16"/>
              </w:rPr>
            </w:pPr>
          </w:p>
        </w:tc>
        <w:tc>
          <w:tcPr>
            <w:tcW w:w="2150"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51C780EF"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Результат 1. Обеспечена готовность технических средств оповещения, %</w:t>
            </w:r>
          </w:p>
        </w:tc>
        <w:tc>
          <w:tcPr>
            <w:tcW w:w="1136" w:type="dxa"/>
            <w:gridSpan w:val="2"/>
            <w:vMerge w:val="restart"/>
            <w:tcBorders>
              <w:top w:val="nil"/>
              <w:left w:val="single" w:sz="4" w:space="0" w:color="auto"/>
              <w:bottom w:val="single" w:sz="4" w:space="0" w:color="000000"/>
              <w:right w:val="single" w:sz="4" w:space="0" w:color="auto"/>
            </w:tcBorders>
            <w:shd w:val="clear" w:color="auto" w:fill="auto"/>
          </w:tcPr>
          <w:p w14:paraId="6DAA220B" w14:textId="77777777" w:rsidR="00753C2D" w:rsidRPr="00753C2D" w:rsidRDefault="00753C2D" w:rsidP="00C91388">
            <w:pPr>
              <w:jc w:val="center"/>
              <w:rPr>
                <w:rFonts w:ascii="Times New Roman" w:hAnsi="Times New Roman"/>
                <w:color w:val="000000"/>
                <w:sz w:val="18"/>
                <w:szCs w:val="18"/>
              </w:rPr>
            </w:pPr>
            <w:r w:rsidRPr="00753C2D">
              <w:rPr>
                <w:rFonts w:ascii="Times New Roman" w:hAnsi="Times New Roman"/>
                <w:sz w:val="18"/>
                <w:szCs w:val="18"/>
              </w:rPr>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32E8FC4E" w14:textId="77777777" w:rsidR="00753C2D" w:rsidRPr="00753C2D" w:rsidRDefault="00753C2D" w:rsidP="00C91388">
            <w:pPr>
              <w:jc w:val="center"/>
              <w:rPr>
                <w:rFonts w:ascii="Times New Roman" w:hAnsi="Times New Roman"/>
                <w:color w:val="000000"/>
                <w:sz w:val="18"/>
                <w:szCs w:val="18"/>
              </w:rPr>
            </w:pPr>
            <w:r w:rsidRPr="00753C2D">
              <w:rPr>
                <w:rFonts w:ascii="Times New Roman" w:hAnsi="Times New Roman"/>
                <w:color w:val="000000"/>
                <w:sz w:val="18"/>
                <w:szCs w:val="18"/>
              </w:rPr>
              <w:t>Х</w:t>
            </w:r>
          </w:p>
        </w:tc>
        <w:tc>
          <w:tcPr>
            <w:tcW w:w="1251" w:type="dxa"/>
            <w:vMerge w:val="restart"/>
            <w:tcBorders>
              <w:top w:val="single" w:sz="4" w:space="0" w:color="auto"/>
              <w:left w:val="single" w:sz="4" w:space="0" w:color="auto"/>
              <w:right w:val="single" w:sz="4" w:space="0" w:color="auto"/>
            </w:tcBorders>
            <w:shd w:val="clear" w:color="auto" w:fill="auto"/>
          </w:tcPr>
          <w:p w14:paraId="2F23FD0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12ADB97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hideMark/>
          </w:tcPr>
          <w:p w14:paraId="2DB133F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1162" w:type="dxa"/>
            <w:vMerge w:val="restart"/>
            <w:tcBorders>
              <w:top w:val="nil"/>
              <w:left w:val="single" w:sz="4" w:space="0" w:color="auto"/>
              <w:right w:val="single" w:sz="4" w:space="0" w:color="auto"/>
            </w:tcBorders>
            <w:shd w:val="clear" w:color="auto" w:fill="auto"/>
            <w:vAlign w:val="center"/>
          </w:tcPr>
          <w:p w14:paraId="02228E5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681" w:type="dxa"/>
            <w:vMerge w:val="restart"/>
            <w:tcBorders>
              <w:top w:val="nil"/>
              <w:left w:val="single" w:sz="4" w:space="0" w:color="auto"/>
              <w:bottom w:val="nil"/>
              <w:right w:val="single" w:sz="4" w:space="0" w:color="auto"/>
            </w:tcBorders>
            <w:shd w:val="clear" w:color="auto" w:fill="auto"/>
            <w:hideMark/>
          </w:tcPr>
          <w:p w14:paraId="02BBD87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000000"/>
            </w:tcBorders>
            <w:shd w:val="clear" w:color="auto" w:fill="auto"/>
            <w:hideMark/>
          </w:tcPr>
          <w:p w14:paraId="7B6BB81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14:paraId="6E82A5B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251D366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2028 год</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tcPr>
          <w:p w14:paraId="6CBBDE4F" w14:textId="77777777" w:rsidR="00753C2D" w:rsidRPr="00753C2D" w:rsidRDefault="00753C2D" w:rsidP="00C91388">
            <w:pPr>
              <w:jc w:val="center"/>
              <w:rPr>
                <w:rFonts w:ascii="Times New Roman" w:hAnsi="Times New Roman"/>
                <w:color w:val="000000"/>
                <w:sz w:val="16"/>
                <w:szCs w:val="16"/>
              </w:rPr>
            </w:pPr>
          </w:p>
        </w:tc>
      </w:tr>
      <w:tr w:rsidR="00753C2D" w:rsidRPr="00753C2D" w14:paraId="776D8F10" w14:textId="77777777" w:rsidTr="00C91388">
        <w:trPr>
          <w:trHeight w:val="255"/>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4893C75" w14:textId="77777777" w:rsidR="00753C2D" w:rsidRPr="00753C2D" w:rsidRDefault="00753C2D" w:rsidP="00C91388">
            <w:pPr>
              <w:rPr>
                <w:rFonts w:ascii="Times New Roman" w:hAnsi="Times New Roman"/>
                <w:color w:val="000000"/>
                <w:sz w:val="16"/>
                <w:szCs w:val="16"/>
              </w:rPr>
            </w:pPr>
          </w:p>
        </w:tc>
        <w:tc>
          <w:tcPr>
            <w:tcW w:w="21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FE142BA" w14:textId="77777777" w:rsidR="00753C2D" w:rsidRPr="00753C2D" w:rsidRDefault="00753C2D" w:rsidP="00C91388">
            <w:pPr>
              <w:rPr>
                <w:rFonts w:ascii="Times New Roman" w:hAnsi="Times New Roman"/>
                <w:color w:val="000000"/>
                <w:sz w:val="16"/>
                <w:szCs w:val="16"/>
              </w:rPr>
            </w:pPr>
          </w:p>
        </w:tc>
        <w:tc>
          <w:tcPr>
            <w:tcW w:w="1136" w:type="dxa"/>
            <w:gridSpan w:val="2"/>
            <w:vMerge/>
            <w:tcBorders>
              <w:top w:val="nil"/>
              <w:left w:val="single" w:sz="4" w:space="0" w:color="auto"/>
              <w:bottom w:val="single" w:sz="4" w:space="0" w:color="000000"/>
              <w:right w:val="single" w:sz="4" w:space="0" w:color="auto"/>
            </w:tcBorders>
          </w:tcPr>
          <w:p w14:paraId="6FC99476" w14:textId="77777777" w:rsidR="00753C2D" w:rsidRPr="00753C2D" w:rsidRDefault="00753C2D" w:rsidP="00C91388">
            <w:pPr>
              <w:jc w:val="center"/>
              <w:rPr>
                <w:rFonts w:ascii="Times New Roman" w:hAnsi="Times New Roman"/>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23516A3B" w14:textId="77777777" w:rsidR="00753C2D" w:rsidRPr="00753C2D" w:rsidRDefault="00753C2D" w:rsidP="00C91388">
            <w:pPr>
              <w:rPr>
                <w:rFonts w:ascii="Times New Roman" w:hAnsi="Times New Roman"/>
                <w:color w:val="000000"/>
                <w:sz w:val="18"/>
                <w:szCs w:val="18"/>
              </w:rPr>
            </w:pPr>
          </w:p>
        </w:tc>
        <w:tc>
          <w:tcPr>
            <w:tcW w:w="1251" w:type="dxa"/>
            <w:vMerge/>
            <w:tcBorders>
              <w:left w:val="single" w:sz="4" w:space="0" w:color="auto"/>
              <w:bottom w:val="single" w:sz="4" w:space="0" w:color="auto"/>
              <w:right w:val="single" w:sz="4" w:space="0" w:color="auto"/>
            </w:tcBorders>
            <w:shd w:val="clear" w:color="auto" w:fill="auto"/>
            <w:vAlign w:val="center"/>
          </w:tcPr>
          <w:p w14:paraId="05651A8D" w14:textId="77777777" w:rsidR="00753C2D" w:rsidRPr="00753C2D" w:rsidRDefault="00753C2D" w:rsidP="00C9138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12B840C8" w14:textId="77777777" w:rsidR="00753C2D" w:rsidRPr="00753C2D" w:rsidRDefault="00753C2D" w:rsidP="00C9138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4199FCEB" w14:textId="77777777" w:rsidR="00753C2D" w:rsidRPr="00753C2D" w:rsidRDefault="00753C2D" w:rsidP="00C91388">
            <w:pPr>
              <w:rPr>
                <w:rFonts w:ascii="Times New Roman" w:hAnsi="Times New Roman"/>
                <w:color w:val="000000"/>
                <w:sz w:val="16"/>
                <w:szCs w:val="16"/>
              </w:rPr>
            </w:pPr>
          </w:p>
        </w:tc>
        <w:tc>
          <w:tcPr>
            <w:tcW w:w="1162" w:type="dxa"/>
            <w:vMerge/>
            <w:tcBorders>
              <w:left w:val="single" w:sz="4" w:space="0" w:color="auto"/>
              <w:bottom w:val="single" w:sz="4" w:space="0" w:color="auto"/>
              <w:right w:val="single" w:sz="4" w:space="0" w:color="auto"/>
            </w:tcBorders>
            <w:shd w:val="clear" w:color="auto" w:fill="auto"/>
            <w:vAlign w:val="center"/>
          </w:tcPr>
          <w:p w14:paraId="4B88890E" w14:textId="77777777" w:rsidR="00753C2D" w:rsidRPr="00753C2D" w:rsidRDefault="00753C2D" w:rsidP="00C91388">
            <w:pPr>
              <w:rPr>
                <w:rFonts w:ascii="Times New Roman" w:hAnsi="Times New Roman"/>
                <w:color w:val="000000"/>
                <w:sz w:val="16"/>
                <w:szCs w:val="16"/>
              </w:rPr>
            </w:pPr>
          </w:p>
        </w:tc>
        <w:tc>
          <w:tcPr>
            <w:tcW w:w="681" w:type="dxa"/>
            <w:vMerge/>
            <w:tcBorders>
              <w:top w:val="nil"/>
              <w:left w:val="single" w:sz="4" w:space="0" w:color="auto"/>
              <w:bottom w:val="nil"/>
              <w:right w:val="single" w:sz="4" w:space="0" w:color="auto"/>
            </w:tcBorders>
            <w:shd w:val="clear" w:color="auto" w:fill="auto"/>
            <w:vAlign w:val="center"/>
            <w:hideMark/>
          </w:tcPr>
          <w:p w14:paraId="4FFEB514" w14:textId="77777777" w:rsidR="00753C2D" w:rsidRPr="00753C2D" w:rsidRDefault="00753C2D" w:rsidP="00C91388">
            <w:pPr>
              <w:rPr>
                <w:rFonts w:ascii="Times New Roman" w:hAnsi="Times New Roman"/>
                <w:color w:val="000000"/>
                <w:sz w:val="16"/>
                <w:szCs w:val="16"/>
              </w:rPr>
            </w:pPr>
          </w:p>
        </w:tc>
        <w:tc>
          <w:tcPr>
            <w:tcW w:w="567" w:type="dxa"/>
            <w:tcBorders>
              <w:top w:val="nil"/>
              <w:left w:val="nil"/>
              <w:bottom w:val="nil"/>
              <w:right w:val="single" w:sz="4" w:space="0" w:color="auto"/>
            </w:tcBorders>
            <w:shd w:val="clear" w:color="auto" w:fill="auto"/>
            <w:hideMark/>
          </w:tcPr>
          <w:p w14:paraId="797595A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8" w:type="dxa"/>
            <w:tcBorders>
              <w:top w:val="nil"/>
              <w:left w:val="nil"/>
              <w:bottom w:val="nil"/>
              <w:right w:val="single" w:sz="4" w:space="0" w:color="auto"/>
            </w:tcBorders>
            <w:shd w:val="clear" w:color="auto" w:fill="auto"/>
            <w:hideMark/>
          </w:tcPr>
          <w:p w14:paraId="2EFC371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полугодие</w:t>
            </w:r>
          </w:p>
        </w:tc>
        <w:tc>
          <w:tcPr>
            <w:tcW w:w="567" w:type="dxa"/>
            <w:tcBorders>
              <w:top w:val="nil"/>
              <w:left w:val="nil"/>
              <w:bottom w:val="nil"/>
              <w:right w:val="single" w:sz="4" w:space="0" w:color="auto"/>
            </w:tcBorders>
            <w:shd w:val="clear" w:color="auto" w:fill="auto"/>
            <w:hideMark/>
          </w:tcPr>
          <w:p w14:paraId="1CDB139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hideMark/>
          </w:tcPr>
          <w:p w14:paraId="1B8BBA0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5A6CC2DC"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197C58BA" w14:textId="77777777" w:rsidR="00753C2D" w:rsidRPr="00753C2D" w:rsidRDefault="00753C2D" w:rsidP="00C91388">
            <w:pPr>
              <w:rPr>
                <w:rFonts w:ascii="Times New Roman" w:hAnsi="Times New Roman"/>
                <w:color w:val="000000"/>
                <w:sz w:val="16"/>
                <w:szCs w:val="16"/>
              </w:rPr>
            </w:pPr>
          </w:p>
        </w:tc>
        <w:tc>
          <w:tcPr>
            <w:tcW w:w="1559" w:type="dxa"/>
            <w:vMerge/>
            <w:tcBorders>
              <w:top w:val="nil"/>
              <w:left w:val="single" w:sz="4" w:space="0" w:color="auto"/>
              <w:bottom w:val="single" w:sz="4" w:space="0" w:color="000000"/>
              <w:right w:val="single" w:sz="4" w:space="0" w:color="auto"/>
            </w:tcBorders>
            <w:vAlign w:val="center"/>
          </w:tcPr>
          <w:p w14:paraId="52649323" w14:textId="77777777" w:rsidR="00753C2D" w:rsidRPr="00753C2D" w:rsidRDefault="00753C2D" w:rsidP="00C91388">
            <w:pPr>
              <w:rPr>
                <w:rFonts w:ascii="Times New Roman" w:hAnsi="Times New Roman"/>
                <w:color w:val="000000"/>
                <w:sz w:val="16"/>
                <w:szCs w:val="16"/>
              </w:rPr>
            </w:pPr>
          </w:p>
        </w:tc>
      </w:tr>
      <w:tr w:rsidR="00753C2D" w:rsidRPr="00753C2D" w14:paraId="04D3600A" w14:textId="77777777" w:rsidTr="00C91388">
        <w:trPr>
          <w:trHeight w:val="596"/>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116417D" w14:textId="77777777" w:rsidR="00753C2D" w:rsidRPr="00753C2D" w:rsidRDefault="00753C2D" w:rsidP="00C91388">
            <w:pPr>
              <w:rPr>
                <w:rFonts w:ascii="Times New Roman" w:hAnsi="Times New Roman"/>
                <w:color w:val="000000"/>
                <w:sz w:val="16"/>
                <w:szCs w:val="16"/>
              </w:rPr>
            </w:pPr>
          </w:p>
        </w:tc>
        <w:tc>
          <w:tcPr>
            <w:tcW w:w="21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DDB28D0" w14:textId="77777777" w:rsidR="00753C2D" w:rsidRPr="00753C2D" w:rsidRDefault="00753C2D" w:rsidP="00C91388">
            <w:pPr>
              <w:rPr>
                <w:rFonts w:ascii="Times New Roman" w:hAnsi="Times New Roman"/>
                <w:color w:val="000000"/>
                <w:sz w:val="16"/>
                <w:szCs w:val="16"/>
              </w:rPr>
            </w:pPr>
          </w:p>
        </w:tc>
        <w:tc>
          <w:tcPr>
            <w:tcW w:w="1136" w:type="dxa"/>
            <w:gridSpan w:val="2"/>
            <w:vMerge/>
            <w:tcBorders>
              <w:top w:val="nil"/>
              <w:left w:val="single" w:sz="4" w:space="0" w:color="auto"/>
              <w:bottom w:val="single" w:sz="4" w:space="0" w:color="000000"/>
              <w:right w:val="single" w:sz="4" w:space="0" w:color="auto"/>
            </w:tcBorders>
          </w:tcPr>
          <w:p w14:paraId="2BB96338" w14:textId="77777777" w:rsidR="00753C2D" w:rsidRPr="00753C2D" w:rsidRDefault="00753C2D" w:rsidP="00C91388">
            <w:pPr>
              <w:jc w:val="center"/>
              <w:rPr>
                <w:rFonts w:ascii="Times New Roman" w:hAnsi="Times New Roman"/>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022022E8" w14:textId="77777777" w:rsidR="00753C2D" w:rsidRPr="00753C2D" w:rsidRDefault="00753C2D" w:rsidP="00C91388">
            <w:pPr>
              <w:rPr>
                <w:rFonts w:ascii="Times New Roman" w:hAnsi="Times New Roman"/>
                <w:color w:val="000000"/>
                <w:sz w:val="18"/>
                <w:szCs w:val="18"/>
              </w:rPr>
            </w:pP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14:paraId="25E7BD4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56147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5BA30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298AD55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100</w:t>
            </w:r>
          </w:p>
        </w:tc>
        <w:tc>
          <w:tcPr>
            <w:tcW w:w="681" w:type="dxa"/>
            <w:tcBorders>
              <w:top w:val="single" w:sz="4" w:space="0" w:color="auto"/>
              <w:left w:val="nil"/>
              <w:bottom w:val="single" w:sz="4" w:space="0" w:color="auto"/>
              <w:right w:val="single" w:sz="4" w:space="0" w:color="auto"/>
            </w:tcBorders>
            <w:shd w:val="clear" w:color="auto" w:fill="auto"/>
            <w:vAlign w:val="center"/>
          </w:tcPr>
          <w:p w14:paraId="4E26ECED"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100</w:t>
            </w:r>
          </w:p>
        </w:tc>
        <w:tc>
          <w:tcPr>
            <w:tcW w:w="567" w:type="dxa"/>
            <w:tcBorders>
              <w:top w:val="single" w:sz="4" w:space="0" w:color="auto"/>
              <w:left w:val="nil"/>
              <w:bottom w:val="single" w:sz="4" w:space="0" w:color="auto"/>
              <w:right w:val="single" w:sz="4" w:space="0" w:color="auto"/>
            </w:tcBorders>
            <w:shd w:val="clear" w:color="auto" w:fill="auto"/>
            <w:vAlign w:val="center"/>
          </w:tcPr>
          <w:p w14:paraId="465C322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59FC541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100</w:t>
            </w:r>
          </w:p>
        </w:tc>
        <w:tc>
          <w:tcPr>
            <w:tcW w:w="567" w:type="dxa"/>
            <w:tcBorders>
              <w:top w:val="single" w:sz="4" w:space="0" w:color="auto"/>
              <w:left w:val="nil"/>
              <w:bottom w:val="single" w:sz="4" w:space="0" w:color="auto"/>
              <w:right w:val="single" w:sz="4" w:space="0" w:color="auto"/>
            </w:tcBorders>
            <w:shd w:val="clear" w:color="auto" w:fill="auto"/>
            <w:vAlign w:val="center"/>
          </w:tcPr>
          <w:p w14:paraId="4032B4F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100</w:t>
            </w:r>
          </w:p>
        </w:tc>
        <w:tc>
          <w:tcPr>
            <w:tcW w:w="567" w:type="dxa"/>
            <w:tcBorders>
              <w:top w:val="single" w:sz="4" w:space="0" w:color="auto"/>
              <w:left w:val="nil"/>
              <w:bottom w:val="single" w:sz="4" w:space="0" w:color="auto"/>
              <w:right w:val="single" w:sz="4" w:space="0" w:color="auto"/>
            </w:tcBorders>
            <w:shd w:val="clear" w:color="auto" w:fill="auto"/>
            <w:vAlign w:val="center"/>
          </w:tcPr>
          <w:p w14:paraId="74566EC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100</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32E4C7D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0DD2A32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559" w:type="dxa"/>
            <w:vMerge/>
            <w:tcBorders>
              <w:top w:val="nil"/>
              <w:left w:val="single" w:sz="4" w:space="0" w:color="auto"/>
              <w:bottom w:val="single" w:sz="4" w:space="0" w:color="000000"/>
              <w:right w:val="single" w:sz="4" w:space="0" w:color="auto"/>
            </w:tcBorders>
            <w:vAlign w:val="center"/>
          </w:tcPr>
          <w:p w14:paraId="64C8C250" w14:textId="77777777" w:rsidR="00753C2D" w:rsidRPr="00753C2D" w:rsidRDefault="00753C2D" w:rsidP="00C91388">
            <w:pPr>
              <w:rPr>
                <w:rFonts w:ascii="Times New Roman" w:hAnsi="Times New Roman"/>
                <w:color w:val="000000"/>
                <w:sz w:val="16"/>
                <w:szCs w:val="16"/>
              </w:rPr>
            </w:pPr>
          </w:p>
        </w:tc>
      </w:tr>
      <w:tr w:rsidR="00753C2D" w:rsidRPr="00753C2D" w14:paraId="1033E4E8" w14:textId="77777777" w:rsidTr="00C91388">
        <w:trPr>
          <w:trHeight w:val="305"/>
        </w:trPr>
        <w:tc>
          <w:tcPr>
            <w:tcW w:w="567" w:type="dxa"/>
            <w:vMerge w:val="restart"/>
            <w:tcBorders>
              <w:top w:val="nil"/>
              <w:left w:val="single" w:sz="4" w:space="0" w:color="auto"/>
              <w:right w:val="single" w:sz="4" w:space="0" w:color="auto"/>
            </w:tcBorders>
            <w:shd w:val="clear" w:color="auto" w:fill="FFFFFF" w:themeFill="background1"/>
            <w:vAlign w:val="center"/>
          </w:tcPr>
          <w:p w14:paraId="3C18257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1.1.1</w:t>
            </w:r>
          </w:p>
        </w:tc>
        <w:tc>
          <w:tcPr>
            <w:tcW w:w="2150" w:type="dxa"/>
            <w:vMerge w:val="restart"/>
            <w:tcBorders>
              <w:top w:val="nil"/>
              <w:left w:val="single" w:sz="4" w:space="0" w:color="auto"/>
              <w:right w:val="single" w:sz="4" w:space="0" w:color="auto"/>
            </w:tcBorders>
            <w:shd w:val="clear" w:color="auto" w:fill="FFFFFF" w:themeFill="background1"/>
          </w:tcPr>
          <w:p w14:paraId="05622B2A" w14:textId="77777777" w:rsidR="00753C2D" w:rsidRPr="00753C2D" w:rsidRDefault="00753C2D" w:rsidP="00C91388">
            <w:pPr>
              <w:rPr>
                <w:rFonts w:ascii="Times New Roman" w:hAnsi="Times New Roman"/>
                <w:b/>
                <w:sz w:val="16"/>
                <w:szCs w:val="16"/>
              </w:rPr>
            </w:pPr>
            <w:r w:rsidRPr="00753C2D">
              <w:rPr>
                <w:rFonts w:ascii="Times New Roman" w:hAnsi="Times New Roman"/>
                <w:b/>
                <w:sz w:val="16"/>
                <w:szCs w:val="16"/>
              </w:rPr>
              <w:t>Мероприятие 01.01.01</w:t>
            </w:r>
          </w:p>
          <w:p w14:paraId="221E9113"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Эксплуатационно-техническое обслуживание и ремонт оборудования МСОН</w:t>
            </w:r>
          </w:p>
        </w:tc>
        <w:tc>
          <w:tcPr>
            <w:tcW w:w="1136" w:type="dxa"/>
            <w:gridSpan w:val="2"/>
            <w:tcBorders>
              <w:top w:val="nil"/>
              <w:left w:val="nil"/>
              <w:bottom w:val="single" w:sz="4" w:space="0" w:color="auto"/>
              <w:right w:val="single" w:sz="4" w:space="0" w:color="auto"/>
            </w:tcBorders>
            <w:shd w:val="clear" w:color="auto" w:fill="auto"/>
          </w:tcPr>
          <w:p w14:paraId="09B03CD4" w14:textId="77777777" w:rsidR="00753C2D" w:rsidRPr="00753C2D" w:rsidRDefault="00753C2D" w:rsidP="00C91388">
            <w:pPr>
              <w:jc w:val="center"/>
              <w:rPr>
                <w:rFonts w:ascii="Times New Roman" w:hAnsi="Times New Roman"/>
                <w:sz w:val="18"/>
                <w:szCs w:val="18"/>
              </w:rPr>
            </w:pPr>
            <w:r w:rsidRPr="00753C2D">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auto"/>
          </w:tcPr>
          <w:p w14:paraId="491A49F6" w14:textId="77777777" w:rsidR="00753C2D" w:rsidRPr="00753C2D" w:rsidRDefault="00753C2D" w:rsidP="00C91388">
            <w:pPr>
              <w:rPr>
                <w:rFonts w:ascii="Times New Roman" w:hAnsi="Times New Roman"/>
                <w:color w:val="000000"/>
                <w:sz w:val="18"/>
                <w:szCs w:val="18"/>
              </w:rPr>
            </w:pPr>
            <w:r w:rsidRPr="00753C2D">
              <w:rPr>
                <w:rFonts w:ascii="Times New Roman" w:hAnsi="Times New Roman"/>
                <w:sz w:val="18"/>
                <w:szCs w:val="18"/>
              </w:rPr>
              <w:t>Итого:</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10943E02"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3 371,9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1B8BD3"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6"/>
              </w:rPr>
              <w:t>816,0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5CFE0D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404,9</w:t>
            </w:r>
          </w:p>
        </w:tc>
        <w:tc>
          <w:tcPr>
            <w:tcW w:w="1162" w:type="dxa"/>
            <w:tcBorders>
              <w:top w:val="nil"/>
              <w:left w:val="single" w:sz="4" w:space="0" w:color="auto"/>
              <w:bottom w:val="single" w:sz="4" w:space="0" w:color="auto"/>
              <w:right w:val="single" w:sz="4" w:space="0" w:color="auto"/>
            </w:tcBorders>
            <w:shd w:val="clear" w:color="auto" w:fill="auto"/>
            <w:vAlign w:val="center"/>
          </w:tcPr>
          <w:p w14:paraId="62F25580" w14:textId="77777777" w:rsidR="00753C2D" w:rsidRPr="00753C2D" w:rsidRDefault="00753C2D" w:rsidP="00C91388">
            <w:pPr>
              <w:jc w:val="center"/>
              <w:rPr>
                <w:rFonts w:ascii="Times New Roman" w:hAnsi="Times New Roman"/>
                <w:sz w:val="16"/>
                <w:szCs w:val="16"/>
              </w:rPr>
            </w:pPr>
            <w:r w:rsidRPr="00753C2D">
              <w:rPr>
                <w:rFonts w:ascii="Times New Roman" w:hAnsi="Times New Roman"/>
                <w:color w:val="000000" w:themeColor="text1"/>
                <w:sz w:val="16"/>
                <w:szCs w:val="16"/>
              </w:rPr>
              <w:t>0,00</w:t>
            </w:r>
          </w:p>
        </w:tc>
        <w:tc>
          <w:tcPr>
            <w:tcW w:w="3090" w:type="dxa"/>
            <w:gridSpan w:val="5"/>
            <w:tcBorders>
              <w:top w:val="nil"/>
              <w:left w:val="nil"/>
              <w:bottom w:val="single" w:sz="4" w:space="0" w:color="auto"/>
              <w:right w:val="single" w:sz="4" w:space="0" w:color="000000"/>
            </w:tcBorders>
            <w:shd w:val="clear" w:color="auto" w:fill="auto"/>
            <w:vAlign w:val="center"/>
          </w:tcPr>
          <w:p w14:paraId="05C6F9D4" w14:textId="77777777" w:rsidR="00753C2D" w:rsidRPr="00753C2D" w:rsidRDefault="00753C2D" w:rsidP="00C91388">
            <w:pPr>
              <w:jc w:val="center"/>
              <w:rPr>
                <w:rFonts w:ascii="Times New Roman" w:hAnsi="Times New Roman"/>
                <w:color w:val="FF0000"/>
                <w:sz w:val="16"/>
                <w:szCs w:val="16"/>
              </w:rPr>
            </w:pPr>
            <w:r w:rsidRPr="00753C2D">
              <w:rPr>
                <w:rFonts w:ascii="Times New Roman" w:hAnsi="Times New Roman"/>
                <w:sz w:val="16"/>
                <w:szCs w:val="16"/>
              </w:rPr>
              <w:t>717,0</w:t>
            </w:r>
          </w:p>
        </w:tc>
        <w:tc>
          <w:tcPr>
            <w:tcW w:w="993" w:type="dxa"/>
            <w:tcBorders>
              <w:top w:val="nil"/>
              <w:left w:val="nil"/>
              <w:bottom w:val="single" w:sz="4" w:space="0" w:color="auto"/>
              <w:right w:val="single" w:sz="4" w:space="0" w:color="auto"/>
            </w:tcBorders>
            <w:shd w:val="clear" w:color="auto" w:fill="auto"/>
            <w:vAlign w:val="center"/>
          </w:tcPr>
          <w:p w14:paraId="3D6AE3D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717,0</w:t>
            </w:r>
          </w:p>
        </w:tc>
        <w:tc>
          <w:tcPr>
            <w:tcW w:w="992" w:type="dxa"/>
            <w:tcBorders>
              <w:top w:val="nil"/>
              <w:left w:val="nil"/>
              <w:bottom w:val="single" w:sz="4" w:space="0" w:color="auto"/>
              <w:right w:val="single" w:sz="4" w:space="0" w:color="auto"/>
            </w:tcBorders>
            <w:shd w:val="clear" w:color="auto" w:fill="auto"/>
            <w:vAlign w:val="center"/>
          </w:tcPr>
          <w:p w14:paraId="48B2FD21"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717,0</w:t>
            </w:r>
          </w:p>
        </w:tc>
        <w:tc>
          <w:tcPr>
            <w:tcW w:w="1559" w:type="dxa"/>
            <w:vMerge w:val="restart"/>
            <w:tcBorders>
              <w:top w:val="nil"/>
              <w:left w:val="single" w:sz="4" w:space="0" w:color="auto"/>
              <w:right w:val="single" w:sz="4" w:space="0" w:color="auto"/>
            </w:tcBorders>
            <w:shd w:val="clear" w:color="000000" w:fill="FFFFFF"/>
            <w:vAlign w:val="center"/>
          </w:tcPr>
          <w:p w14:paraId="15A5AEE9"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w:t>
            </w:r>
          </w:p>
        </w:tc>
      </w:tr>
      <w:tr w:rsidR="00753C2D" w:rsidRPr="00753C2D" w14:paraId="1828EA0F" w14:textId="77777777" w:rsidTr="00C91388">
        <w:trPr>
          <w:trHeight w:val="600"/>
        </w:trPr>
        <w:tc>
          <w:tcPr>
            <w:tcW w:w="567" w:type="dxa"/>
            <w:vMerge/>
            <w:tcBorders>
              <w:left w:val="single" w:sz="4" w:space="0" w:color="auto"/>
              <w:bottom w:val="single" w:sz="4" w:space="0" w:color="000000"/>
              <w:right w:val="single" w:sz="4" w:space="0" w:color="auto"/>
            </w:tcBorders>
            <w:shd w:val="clear" w:color="auto" w:fill="FFFFFF" w:themeFill="background1"/>
            <w:vAlign w:val="center"/>
          </w:tcPr>
          <w:p w14:paraId="31E15DF7" w14:textId="77777777" w:rsidR="00753C2D" w:rsidRPr="00753C2D" w:rsidRDefault="00753C2D" w:rsidP="00C91388">
            <w:pPr>
              <w:jc w:val="center"/>
              <w:rPr>
                <w:rFonts w:ascii="Times New Roman" w:hAnsi="Times New Roman"/>
                <w:color w:val="000000"/>
                <w:sz w:val="16"/>
                <w:szCs w:val="16"/>
              </w:rPr>
            </w:pPr>
          </w:p>
        </w:tc>
        <w:tc>
          <w:tcPr>
            <w:tcW w:w="2150" w:type="dxa"/>
            <w:vMerge/>
            <w:tcBorders>
              <w:left w:val="single" w:sz="4" w:space="0" w:color="auto"/>
              <w:bottom w:val="single" w:sz="4" w:space="0" w:color="000000"/>
              <w:right w:val="single" w:sz="4" w:space="0" w:color="auto"/>
            </w:tcBorders>
            <w:shd w:val="clear" w:color="auto" w:fill="FFFFFF" w:themeFill="background1"/>
          </w:tcPr>
          <w:p w14:paraId="2DDEA3B9" w14:textId="77777777" w:rsidR="00753C2D" w:rsidRPr="00753C2D" w:rsidRDefault="00753C2D" w:rsidP="00C91388">
            <w:pPr>
              <w:rPr>
                <w:rFonts w:ascii="Times New Roman" w:hAnsi="Times New Roman"/>
                <w:b/>
                <w:sz w:val="16"/>
                <w:szCs w:val="16"/>
              </w:rPr>
            </w:pPr>
          </w:p>
        </w:tc>
        <w:tc>
          <w:tcPr>
            <w:tcW w:w="1136" w:type="dxa"/>
            <w:gridSpan w:val="2"/>
            <w:tcBorders>
              <w:top w:val="single" w:sz="4" w:space="0" w:color="auto"/>
              <w:left w:val="nil"/>
              <w:bottom w:val="single" w:sz="4" w:space="0" w:color="auto"/>
              <w:right w:val="single" w:sz="4" w:space="0" w:color="auto"/>
            </w:tcBorders>
            <w:shd w:val="clear" w:color="auto" w:fill="auto"/>
          </w:tcPr>
          <w:p w14:paraId="513BC5A0" w14:textId="77777777" w:rsidR="00753C2D" w:rsidRPr="00753C2D" w:rsidRDefault="00753C2D" w:rsidP="00C91388">
            <w:pPr>
              <w:jc w:val="center"/>
              <w:rPr>
                <w:rFonts w:ascii="Times New Roman" w:hAnsi="Times New Roman"/>
                <w:sz w:val="18"/>
                <w:szCs w:val="18"/>
              </w:rPr>
            </w:pPr>
            <w:r w:rsidRPr="00753C2D">
              <w:rPr>
                <w:rFonts w:ascii="Times New Roman" w:hAnsi="Times New Roman"/>
                <w:sz w:val="18"/>
                <w:szCs w:val="18"/>
              </w:rPr>
              <w:t>2023-2027</w:t>
            </w:r>
          </w:p>
        </w:tc>
        <w:tc>
          <w:tcPr>
            <w:tcW w:w="1276" w:type="dxa"/>
            <w:tcBorders>
              <w:top w:val="single" w:sz="4" w:space="0" w:color="auto"/>
              <w:left w:val="nil"/>
              <w:bottom w:val="single" w:sz="4" w:space="0" w:color="auto"/>
              <w:right w:val="single" w:sz="4" w:space="0" w:color="auto"/>
            </w:tcBorders>
            <w:shd w:val="clear" w:color="auto" w:fill="auto"/>
          </w:tcPr>
          <w:p w14:paraId="7D1967A8" w14:textId="77777777" w:rsidR="00753C2D" w:rsidRPr="00753C2D" w:rsidRDefault="00753C2D" w:rsidP="00C91388">
            <w:pPr>
              <w:rPr>
                <w:rFonts w:ascii="Times New Roman" w:hAnsi="Times New Roman"/>
                <w:color w:val="000000"/>
                <w:sz w:val="18"/>
                <w:szCs w:val="18"/>
              </w:rPr>
            </w:pPr>
            <w:r w:rsidRPr="00753C2D">
              <w:rPr>
                <w:rFonts w:ascii="Times New Roman" w:hAnsi="Times New Roman"/>
                <w:sz w:val="18"/>
                <w:szCs w:val="18"/>
              </w:rPr>
              <w:t xml:space="preserve">Средства бюджета </w:t>
            </w:r>
            <w:proofErr w:type="spellStart"/>
            <w:r w:rsidRPr="00753C2D">
              <w:rPr>
                <w:rFonts w:ascii="Times New Roman" w:hAnsi="Times New Roman"/>
                <w:sz w:val="18"/>
                <w:szCs w:val="18"/>
              </w:rPr>
              <w:t>г.о</w:t>
            </w:r>
            <w:proofErr w:type="spellEnd"/>
            <w:r w:rsidRPr="00753C2D">
              <w:rPr>
                <w:rFonts w:ascii="Times New Roman" w:hAnsi="Times New Roman"/>
                <w:sz w:val="18"/>
                <w:szCs w:val="18"/>
              </w:rPr>
              <w:t>.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52AAA4BF"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3 371,9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7F1205"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6"/>
              </w:rPr>
              <w:t>816,0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E3337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404,9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073A3A92" w14:textId="77777777" w:rsidR="00753C2D" w:rsidRPr="00753C2D" w:rsidRDefault="00753C2D" w:rsidP="00C91388">
            <w:pPr>
              <w:jc w:val="center"/>
              <w:rPr>
                <w:rFonts w:ascii="Times New Roman" w:hAnsi="Times New Roman"/>
                <w:sz w:val="16"/>
                <w:szCs w:val="16"/>
              </w:rPr>
            </w:pPr>
            <w:r w:rsidRPr="00753C2D">
              <w:rPr>
                <w:rFonts w:ascii="Times New Roman" w:hAnsi="Times New Roman"/>
                <w:color w:val="000000" w:themeColor="text1"/>
                <w:sz w:val="16"/>
                <w:szCs w:val="16"/>
              </w:rPr>
              <w:t>0,00</w:t>
            </w:r>
          </w:p>
        </w:tc>
        <w:tc>
          <w:tcPr>
            <w:tcW w:w="3090" w:type="dxa"/>
            <w:gridSpan w:val="5"/>
            <w:tcBorders>
              <w:top w:val="single" w:sz="4" w:space="0" w:color="auto"/>
              <w:left w:val="nil"/>
              <w:bottom w:val="single" w:sz="4" w:space="0" w:color="auto"/>
              <w:right w:val="single" w:sz="4" w:space="0" w:color="000000"/>
            </w:tcBorders>
            <w:shd w:val="clear" w:color="auto" w:fill="auto"/>
            <w:vAlign w:val="center"/>
          </w:tcPr>
          <w:p w14:paraId="5FE59A73" w14:textId="77777777" w:rsidR="00753C2D" w:rsidRPr="00753C2D" w:rsidRDefault="00753C2D" w:rsidP="00C91388">
            <w:pPr>
              <w:jc w:val="center"/>
              <w:rPr>
                <w:rFonts w:ascii="Times New Roman" w:hAnsi="Times New Roman"/>
                <w:color w:val="000000" w:themeColor="text1"/>
                <w:sz w:val="16"/>
                <w:szCs w:val="16"/>
              </w:rPr>
            </w:pPr>
            <w:r w:rsidRPr="00753C2D">
              <w:rPr>
                <w:rFonts w:ascii="Times New Roman" w:hAnsi="Times New Roman"/>
                <w:sz w:val="16"/>
                <w:szCs w:val="16"/>
              </w:rPr>
              <w:t>717,0</w:t>
            </w:r>
          </w:p>
        </w:tc>
        <w:tc>
          <w:tcPr>
            <w:tcW w:w="993" w:type="dxa"/>
            <w:tcBorders>
              <w:top w:val="single" w:sz="4" w:space="0" w:color="auto"/>
              <w:left w:val="nil"/>
              <w:bottom w:val="single" w:sz="4" w:space="0" w:color="auto"/>
              <w:right w:val="single" w:sz="4" w:space="0" w:color="auto"/>
            </w:tcBorders>
            <w:shd w:val="clear" w:color="auto" w:fill="auto"/>
            <w:vAlign w:val="center"/>
          </w:tcPr>
          <w:p w14:paraId="06631C7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717,0</w:t>
            </w:r>
          </w:p>
        </w:tc>
        <w:tc>
          <w:tcPr>
            <w:tcW w:w="992" w:type="dxa"/>
            <w:tcBorders>
              <w:top w:val="single" w:sz="4" w:space="0" w:color="auto"/>
              <w:left w:val="nil"/>
              <w:bottom w:val="single" w:sz="4" w:space="0" w:color="auto"/>
              <w:right w:val="single" w:sz="4" w:space="0" w:color="auto"/>
            </w:tcBorders>
            <w:shd w:val="clear" w:color="auto" w:fill="auto"/>
            <w:vAlign w:val="center"/>
          </w:tcPr>
          <w:p w14:paraId="2347261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717,0</w:t>
            </w:r>
          </w:p>
        </w:tc>
        <w:tc>
          <w:tcPr>
            <w:tcW w:w="1559" w:type="dxa"/>
            <w:vMerge/>
            <w:tcBorders>
              <w:left w:val="single" w:sz="4" w:space="0" w:color="auto"/>
              <w:bottom w:val="single" w:sz="4" w:space="0" w:color="000000"/>
              <w:right w:val="single" w:sz="4" w:space="0" w:color="auto"/>
            </w:tcBorders>
            <w:shd w:val="clear" w:color="000000" w:fill="FFFFFF"/>
            <w:vAlign w:val="center"/>
          </w:tcPr>
          <w:p w14:paraId="7B8E2B88" w14:textId="77777777" w:rsidR="00753C2D" w:rsidRPr="00753C2D" w:rsidRDefault="00753C2D" w:rsidP="00C91388">
            <w:pPr>
              <w:rPr>
                <w:rFonts w:ascii="Times New Roman" w:hAnsi="Times New Roman"/>
                <w:sz w:val="16"/>
                <w:szCs w:val="16"/>
              </w:rPr>
            </w:pPr>
          </w:p>
        </w:tc>
      </w:tr>
      <w:tr w:rsidR="00753C2D" w:rsidRPr="00753C2D" w14:paraId="421FB526" w14:textId="77777777" w:rsidTr="00C91388">
        <w:trPr>
          <w:trHeight w:val="228"/>
        </w:trPr>
        <w:tc>
          <w:tcPr>
            <w:tcW w:w="567" w:type="dxa"/>
            <w:vMerge w:val="restart"/>
            <w:tcBorders>
              <w:top w:val="nil"/>
              <w:left w:val="single" w:sz="4" w:space="0" w:color="auto"/>
              <w:right w:val="single" w:sz="4" w:space="0" w:color="auto"/>
            </w:tcBorders>
            <w:shd w:val="clear" w:color="auto" w:fill="FFFFFF" w:themeFill="background1"/>
            <w:vAlign w:val="center"/>
          </w:tcPr>
          <w:p w14:paraId="74A7F96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1.1.2</w:t>
            </w:r>
          </w:p>
        </w:tc>
        <w:tc>
          <w:tcPr>
            <w:tcW w:w="2150" w:type="dxa"/>
            <w:vMerge w:val="restart"/>
            <w:tcBorders>
              <w:top w:val="nil"/>
              <w:left w:val="single" w:sz="4" w:space="0" w:color="auto"/>
              <w:right w:val="single" w:sz="4" w:space="0" w:color="auto"/>
            </w:tcBorders>
            <w:shd w:val="clear" w:color="auto" w:fill="FFFFFF" w:themeFill="background1"/>
          </w:tcPr>
          <w:p w14:paraId="6B187202" w14:textId="77777777" w:rsidR="00753C2D" w:rsidRPr="00753C2D" w:rsidRDefault="00753C2D" w:rsidP="00C91388">
            <w:pPr>
              <w:rPr>
                <w:rFonts w:ascii="Times New Roman" w:hAnsi="Times New Roman"/>
                <w:sz w:val="16"/>
                <w:szCs w:val="16"/>
              </w:rPr>
            </w:pPr>
            <w:r w:rsidRPr="00753C2D">
              <w:rPr>
                <w:rFonts w:ascii="Times New Roman" w:hAnsi="Times New Roman"/>
                <w:b/>
                <w:sz w:val="16"/>
                <w:szCs w:val="16"/>
              </w:rPr>
              <w:t>Мероприятие 01.01.02</w:t>
            </w:r>
          </w:p>
          <w:p w14:paraId="23DAA58C"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Содержание, техническое обслуживание и поддержание в состоянии постоянной готовности абонентского телеграфа МКУ "ЕДДС Лыткарино"</w:t>
            </w:r>
          </w:p>
        </w:tc>
        <w:tc>
          <w:tcPr>
            <w:tcW w:w="1136" w:type="dxa"/>
            <w:gridSpan w:val="2"/>
            <w:tcBorders>
              <w:top w:val="nil"/>
              <w:left w:val="nil"/>
              <w:bottom w:val="single" w:sz="4" w:space="0" w:color="auto"/>
              <w:right w:val="single" w:sz="4" w:space="0" w:color="auto"/>
            </w:tcBorders>
            <w:shd w:val="clear" w:color="auto" w:fill="auto"/>
          </w:tcPr>
          <w:p w14:paraId="160DB837" w14:textId="77777777" w:rsidR="00753C2D" w:rsidRPr="00753C2D" w:rsidRDefault="00753C2D" w:rsidP="00C91388">
            <w:pPr>
              <w:jc w:val="center"/>
              <w:rPr>
                <w:rFonts w:ascii="Times New Roman" w:hAnsi="Times New Roman"/>
                <w:sz w:val="18"/>
                <w:szCs w:val="18"/>
              </w:rPr>
            </w:pPr>
            <w:r w:rsidRPr="00753C2D">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auto"/>
          </w:tcPr>
          <w:p w14:paraId="2760CCFB" w14:textId="77777777" w:rsidR="00753C2D" w:rsidRPr="00753C2D" w:rsidRDefault="00753C2D" w:rsidP="00C91388">
            <w:pPr>
              <w:rPr>
                <w:rFonts w:ascii="Times New Roman" w:hAnsi="Times New Roman"/>
                <w:color w:val="000000"/>
                <w:sz w:val="18"/>
                <w:szCs w:val="18"/>
              </w:rPr>
            </w:pPr>
            <w:r w:rsidRPr="00753C2D">
              <w:rPr>
                <w:rFonts w:ascii="Times New Roman" w:hAnsi="Times New Roman"/>
                <w:sz w:val="18"/>
                <w:szCs w:val="18"/>
              </w:rPr>
              <w:t>Итого:</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47A47919"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56,54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C68B9A"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6"/>
              </w:rPr>
              <w:t>5,5</w:t>
            </w:r>
          </w:p>
        </w:tc>
        <w:tc>
          <w:tcPr>
            <w:tcW w:w="1134" w:type="dxa"/>
            <w:tcBorders>
              <w:top w:val="nil"/>
              <w:left w:val="single" w:sz="4" w:space="0" w:color="auto"/>
              <w:bottom w:val="single" w:sz="4" w:space="0" w:color="auto"/>
              <w:right w:val="single" w:sz="4" w:space="0" w:color="auto"/>
            </w:tcBorders>
            <w:shd w:val="clear" w:color="auto" w:fill="auto"/>
            <w:vAlign w:val="center"/>
          </w:tcPr>
          <w:p w14:paraId="5AE64C6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3,69</w:t>
            </w:r>
          </w:p>
        </w:tc>
        <w:tc>
          <w:tcPr>
            <w:tcW w:w="1162" w:type="dxa"/>
            <w:tcBorders>
              <w:top w:val="nil"/>
              <w:left w:val="single" w:sz="4" w:space="0" w:color="auto"/>
              <w:bottom w:val="single" w:sz="4" w:space="0" w:color="auto"/>
              <w:right w:val="single" w:sz="4" w:space="0" w:color="auto"/>
            </w:tcBorders>
            <w:shd w:val="clear" w:color="auto" w:fill="auto"/>
            <w:vAlign w:val="center"/>
          </w:tcPr>
          <w:p w14:paraId="500E648F" w14:textId="77777777" w:rsidR="00753C2D" w:rsidRPr="00753C2D" w:rsidRDefault="00753C2D" w:rsidP="00C91388">
            <w:pPr>
              <w:jc w:val="center"/>
              <w:rPr>
                <w:rFonts w:ascii="Times New Roman" w:hAnsi="Times New Roman"/>
                <w:b/>
                <w:sz w:val="16"/>
                <w:szCs w:val="16"/>
              </w:rPr>
            </w:pPr>
            <w:r w:rsidRPr="00753C2D">
              <w:rPr>
                <w:rFonts w:ascii="Times New Roman" w:hAnsi="Times New Roman"/>
                <w:color w:val="000000"/>
                <w:sz w:val="16"/>
                <w:szCs w:val="16"/>
              </w:rPr>
              <w:t>11,35</w:t>
            </w:r>
          </w:p>
        </w:tc>
        <w:tc>
          <w:tcPr>
            <w:tcW w:w="3090" w:type="dxa"/>
            <w:gridSpan w:val="5"/>
            <w:tcBorders>
              <w:top w:val="nil"/>
              <w:left w:val="nil"/>
              <w:bottom w:val="single" w:sz="4" w:space="0" w:color="auto"/>
              <w:right w:val="single" w:sz="4" w:space="0" w:color="000000"/>
            </w:tcBorders>
            <w:shd w:val="clear" w:color="auto" w:fill="auto"/>
            <w:vAlign w:val="center"/>
          </w:tcPr>
          <w:p w14:paraId="5334AAEC" w14:textId="77777777" w:rsidR="00753C2D" w:rsidRPr="00753C2D" w:rsidRDefault="00753C2D" w:rsidP="00C91388">
            <w:pPr>
              <w:jc w:val="center"/>
              <w:rPr>
                <w:rFonts w:ascii="Times New Roman" w:hAnsi="Times New Roman"/>
                <w:sz w:val="16"/>
                <w:szCs w:val="16"/>
              </w:rPr>
            </w:pPr>
            <w:r w:rsidRPr="00753C2D">
              <w:rPr>
                <w:rFonts w:ascii="Times New Roman" w:hAnsi="Times New Roman"/>
                <w:color w:val="000000"/>
                <w:sz w:val="16"/>
                <w:szCs w:val="16"/>
              </w:rPr>
              <w:t>11,0</w:t>
            </w:r>
          </w:p>
        </w:tc>
        <w:tc>
          <w:tcPr>
            <w:tcW w:w="993" w:type="dxa"/>
            <w:tcBorders>
              <w:top w:val="nil"/>
              <w:left w:val="nil"/>
              <w:bottom w:val="single" w:sz="4" w:space="0" w:color="auto"/>
              <w:right w:val="single" w:sz="4" w:space="0" w:color="auto"/>
            </w:tcBorders>
            <w:shd w:val="clear" w:color="auto" w:fill="auto"/>
            <w:vAlign w:val="center"/>
          </w:tcPr>
          <w:p w14:paraId="268E0BEF" w14:textId="77777777" w:rsidR="00753C2D" w:rsidRPr="00753C2D" w:rsidRDefault="00753C2D" w:rsidP="00C91388">
            <w:pPr>
              <w:jc w:val="center"/>
              <w:rPr>
                <w:rFonts w:ascii="Times New Roman" w:hAnsi="Times New Roman"/>
                <w:sz w:val="16"/>
                <w:szCs w:val="16"/>
              </w:rPr>
            </w:pPr>
            <w:r w:rsidRPr="00753C2D">
              <w:rPr>
                <w:rFonts w:ascii="Times New Roman" w:hAnsi="Times New Roman"/>
                <w:color w:val="000000"/>
                <w:sz w:val="16"/>
                <w:szCs w:val="16"/>
              </w:rPr>
              <w:t>12,0</w:t>
            </w:r>
          </w:p>
        </w:tc>
        <w:tc>
          <w:tcPr>
            <w:tcW w:w="992" w:type="dxa"/>
            <w:tcBorders>
              <w:top w:val="nil"/>
              <w:left w:val="nil"/>
              <w:bottom w:val="single" w:sz="4" w:space="0" w:color="auto"/>
              <w:right w:val="single" w:sz="4" w:space="0" w:color="auto"/>
            </w:tcBorders>
            <w:shd w:val="clear" w:color="auto" w:fill="auto"/>
            <w:vAlign w:val="center"/>
          </w:tcPr>
          <w:p w14:paraId="326C8E64" w14:textId="77777777" w:rsidR="00753C2D" w:rsidRPr="00753C2D" w:rsidRDefault="00753C2D" w:rsidP="00C91388">
            <w:pPr>
              <w:jc w:val="center"/>
              <w:rPr>
                <w:rFonts w:ascii="Times New Roman" w:hAnsi="Times New Roman"/>
                <w:sz w:val="16"/>
                <w:szCs w:val="16"/>
              </w:rPr>
            </w:pPr>
            <w:r w:rsidRPr="00753C2D">
              <w:rPr>
                <w:rFonts w:ascii="Times New Roman" w:hAnsi="Times New Roman"/>
                <w:color w:val="000000"/>
                <w:sz w:val="16"/>
                <w:szCs w:val="16"/>
              </w:rPr>
              <w:t>13,0</w:t>
            </w:r>
          </w:p>
        </w:tc>
        <w:tc>
          <w:tcPr>
            <w:tcW w:w="1559" w:type="dxa"/>
            <w:vMerge w:val="restart"/>
            <w:tcBorders>
              <w:top w:val="nil"/>
              <w:left w:val="single" w:sz="4" w:space="0" w:color="auto"/>
              <w:right w:val="single" w:sz="4" w:space="0" w:color="auto"/>
            </w:tcBorders>
            <w:shd w:val="clear" w:color="000000" w:fill="FFFFFF"/>
            <w:vAlign w:val="center"/>
          </w:tcPr>
          <w:p w14:paraId="099F5F82"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w:t>
            </w:r>
          </w:p>
        </w:tc>
      </w:tr>
      <w:tr w:rsidR="00753C2D" w:rsidRPr="00753C2D" w14:paraId="72C10CD6" w14:textId="77777777" w:rsidTr="00C91388">
        <w:trPr>
          <w:trHeight w:val="801"/>
        </w:trPr>
        <w:tc>
          <w:tcPr>
            <w:tcW w:w="567" w:type="dxa"/>
            <w:vMerge/>
            <w:tcBorders>
              <w:left w:val="single" w:sz="4" w:space="0" w:color="auto"/>
              <w:bottom w:val="single" w:sz="4" w:space="0" w:color="000000"/>
              <w:right w:val="single" w:sz="4" w:space="0" w:color="auto"/>
            </w:tcBorders>
            <w:shd w:val="clear" w:color="auto" w:fill="FFFFFF" w:themeFill="background1"/>
            <w:vAlign w:val="center"/>
          </w:tcPr>
          <w:p w14:paraId="5575521D" w14:textId="77777777" w:rsidR="00753C2D" w:rsidRPr="00753C2D" w:rsidRDefault="00753C2D" w:rsidP="00C91388">
            <w:pPr>
              <w:jc w:val="center"/>
              <w:rPr>
                <w:rFonts w:ascii="Times New Roman" w:hAnsi="Times New Roman"/>
                <w:color w:val="000000"/>
                <w:sz w:val="16"/>
                <w:szCs w:val="16"/>
              </w:rPr>
            </w:pPr>
          </w:p>
        </w:tc>
        <w:tc>
          <w:tcPr>
            <w:tcW w:w="2150" w:type="dxa"/>
            <w:vMerge/>
            <w:tcBorders>
              <w:left w:val="single" w:sz="4" w:space="0" w:color="auto"/>
              <w:bottom w:val="single" w:sz="4" w:space="0" w:color="000000"/>
              <w:right w:val="single" w:sz="4" w:space="0" w:color="auto"/>
            </w:tcBorders>
            <w:shd w:val="clear" w:color="auto" w:fill="FFFFFF" w:themeFill="background1"/>
          </w:tcPr>
          <w:p w14:paraId="10DBFE2D" w14:textId="77777777" w:rsidR="00753C2D" w:rsidRPr="00753C2D" w:rsidRDefault="00753C2D" w:rsidP="00C91388">
            <w:pPr>
              <w:rPr>
                <w:rFonts w:ascii="Times New Roman" w:hAnsi="Times New Roman"/>
                <w:b/>
                <w:sz w:val="18"/>
                <w:szCs w:val="18"/>
              </w:rPr>
            </w:pPr>
          </w:p>
        </w:tc>
        <w:tc>
          <w:tcPr>
            <w:tcW w:w="1136" w:type="dxa"/>
            <w:gridSpan w:val="2"/>
            <w:tcBorders>
              <w:top w:val="single" w:sz="4" w:space="0" w:color="auto"/>
              <w:left w:val="nil"/>
              <w:bottom w:val="single" w:sz="4" w:space="0" w:color="auto"/>
              <w:right w:val="single" w:sz="4" w:space="0" w:color="auto"/>
            </w:tcBorders>
            <w:shd w:val="clear" w:color="auto" w:fill="auto"/>
          </w:tcPr>
          <w:p w14:paraId="62B2BD71" w14:textId="77777777" w:rsidR="00753C2D" w:rsidRPr="00753C2D" w:rsidRDefault="00753C2D" w:rsidP="00C91388">
            <w:pPr>
              <w:jc w:val="center"/>
              <w:rPr>
                <w:rFonts w:ascii="Times New Roman" w:hAnsi="Times New Roman"/>
                <w:sz w:val="18"/>
                <w:szCs w:val="18"/>
              </w:rPr>
            </w:pPr>
            <w:r w:rsidRPr="00753C2D">
              <w:rPr>
                <w:rFonts w:ascii="Times New Roman" w:hAnsi="Times New Roman"/>
                <w:sz w:val="18"/>
                <w:szCs w:val="18"/>
              </w:rPr>
              <w:t>2023-2027</w:t>
            </w:r>
          </w:p>
        </w:tc>
        <w:tc>
          <w:tcPr>
            <w:tcW w:w="1276" w:type="dxa"/>
            <w:tcBorders>
              <w:top w:val="single" w:sz="4" w:space="0" w:color="auto"/>
              <w:left w:val="nil"/>
              <w:bottom w:val="single" w:sz="4" w:space="0" w:color="auto"/>
              <w:right w:val="single" w:sz="4" w:space="0" w:color="auto"/>
            </w:tcBorders>
            <w:shd w:val="clear" w:color="auto" w:fill="auto"/>
          </w:tcPr>
          <w:p w14:paraId="7E1A819F" w14:textId="77777777" w:rsidR="00753C2D" w:rsidRPr="00753C2D" w:rsidRDefault="00753C2D" w:rsidP="00C91388">
            <w:pPr>
              <w:rPr>
                <w:rFonts w:ascii="Times New Roman" w:hAnsi="Times New Roman"/>
                <w:color w:val="000000"/>
                <w:sz w:val="18"/>
                <w:szCs w:val="18"/>
              </w:rPr>
            </w:pPr>
            <w:r w:rsidRPr="00753C2D">
              <w:rPr>
                <w:rFonts w:ascii="Times New Roman" w:hAnsi="Times New Roman"/>
                <w:sz w:val="18"/>
                <w:szCs w:val="18"/>
              </w:rPr>
              <w:t xml:space="preserve">Средства бюджета </w:t>
            </w:r>
            <w:proofErr w:type="spellStart"/>
            <w:r w:rsidRPr="00753C2D">
              <w:rPr>
                <w:rFonts w:ascii="Times New Roman" w:hAnsi="Times New Roman"/>
                <w:sz w:val="18"/>
                <w:szCs w:val="18"/>
              </w:rPr>
              <w:t>г.о</w:t>
            </w:r>
            <w:proofErr w:type="spellEnd"/>
            <w:r w:rsidRPr="00753C2D">
              <w:rPr>
                <w:rFonts w:ascii="Times New Roman" w:hAnsi="Times New Roman"/>
                <w:sz w:val="18"/>
                <w:szCs w:val="18"/>
              </w:rPr>
              <w:t>.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59EBAE57"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56,54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8C29EE"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6"/>
              </w:rPr>
              <w:t>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315FA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3,69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362EB154" w14:textId="77777777" w:rsidR="00753C2D" w:rsidRPr="00753C2D" w:rsidRDefault="00753C2D" w:rsidP="00C91388">
            <w:pPr>
              <w:jc w:val="center"/>
              <w:rPr>
                <w:rFonts w:ascii="Times New Roman" w:hAnsi="Times New Roman"/>
                <w:b/>
                <w:sz w:val="16"/>
                <w:szCs w:val="16"/>
              </w:rPr>
            </w:pPr>
            <w:r w:rsidRPr="00753C2D">
              <w:rPr>
                <w:rFonts w:ascii="Times New Roman" w:hAnsi="Times New Roman"/>
                <w:color w:val="000000"/>
                <w:sz w:val="16"/>
                <w:szCs w:val="16"/>
              </w:rPr>
              <w:t>11,35</w:t>
            </w:r>
          </w:p>
        </w:tc>
        <w:tc>
          <w:tcPr>
            <w:tcW w:w="3090" w:type="dxa"/>
            <w:gridSpan w:val="5"/>
            <w:tcBorders>
              <w:top w:val="single" w:sz="4" w:space="0" w:color="auto"/>
              <w:left w:val="nil"/>
              <w:bottom w:val="single" w:sz="4" w:space="0" w:color="auto"/>
              <w:right w:val="single" w:sz="4" w:space="0" w:color="000000"/>
            </w:tcBorders>
            <w:shd w:val="clear" w:color="auto" w:fill="auto"/>
            <w:vAlign w:val="center"/>
          </w:tcPr>
          <w:p w14:paraId="3855B770" w14:textId="77777777" w:rsidR="00753C2D" w:rsidRPr="00753C2D" w:rsidRDefault="00753C2D" w:rsidP="00C91388">
            <w:pPr>
              <w:jc w:val="center"/>
              <w:rPr>
                <w:rFonts w:ascii="Times New Roman" w:hAnsi="Times New Roman"/>
                <w:sz w:val="16"/>
                <w:szCs w:val="16"/>
              </w:rPr>
            </w:pPr>
            <w:r w:rsidRPr="00753C2D">
              <w:rPr>
                <w:rFonts w:ascii="Times New Roman" w:hAnsi="Times New Roman"/>
                <w:color w:val="000000"/>
                <w:sz w:val="16"/>
                <w:szCs w:val="16"/>
              </w:rPr>
              <w:t>11,0</w:t>
            </w:r>
          </w:p>
        </w:tc>
        <w:tc>
          <w:tcPr>
            <w:tcW w:w="993" w:type="dxa"/>
            <w:tcBorders>
              <w:top w:val="single" w:sz="4" w:space="0" w:color="auto"/>
              <w:left w:val="nil"/>
              <w:bottom w:val="single" w:sz="4" w:space="0" w:color="auto"/>
              <w:right w:val="single" w:sz="4" w:space="0" w:color="auto"/>
            </w:tcBorders>
            <w:shd w:val="clear" w:color="auto" w:fill="auto"/>
            <w:vAlign w:val="center"/>
          </w:tcPr>
          <w:p w14:paraId="4B6B07F2" w14:textId="77777777" w:rsidR="00753C2D" w:rsidRPr="00753C2D" w:rsidRDefault="00753C2D" w:rsidP="00C91388">
            <w:pPr>
              <w:jc w:val="center"/>
              <w:rPr>
                <w:rFonts w:ascii="Times New Roman" w:hAnsi="Times New Roman"/>
                <w:sz w:val="16"/>
                <w:szCs w:val="16"/>
              </w:rPr>
            </w:pPr>
            <w:r w:rsidRPr="00753C2D">
              <w:rPr>
                <w:rFonts w:ascii="Times New Roman" w:hAnsi="Times New Roman"/>
                <w:color w:val="000000"/>
                <w:sz w:val="16"/>
                <w:szCs w:val="16"/>
              </w:rPr>
              <w:t>12,0</w:t>
            </w:r>
          </w:p>
        </w:tc>
        <w:tc>
          <w:tcPr>
            <w:tcW w:w="992" w:type="dxa"/>
            <w:tcBorders>
              <w:top w:val="single" w:sz="4" w:space="0" w:color="auto"/>
              <w:left w:val="nil"/>
              <w:bottom w:val="single" w:sz="4" w:space="0" w:color="auto"/>
              <w:right w:val="single" w:sz="4" w:space="0" w:color="auto"/>
            </w:tcBorders>
            <w:shd w:val="clear" w:color="auto" w:fill="auto"/>
            <w:vAlign w:val="center"/>
          </w:tcPr>
          <w:p w14:paraId="641CBAF5" w14:textId="77777777" w:rsidR="00753C2D" w:rsidRPr="00753C2D" w:rsidRDefault="00753C2D" w:rsidP="00C91388">
            <w:pPr>
              <w:jc w:val="center"/>
              <w:rPr>
                <w:rFonts w:ascii="Times New Roman" w:hAnsi="Times New Roman"/>
                <w:sz w:val="16"/>
                <w:szCs w:val="16"/>
              </w:rPr>
            </w:pPr>
            <w:r w:rsidRPr="00753C2D">
              <w:rPr>
                <w:rFonts w:ascii="Times New Roman" w:hAnsi="Times New Roman"/>
                <w:color w:val="000000"/>
                <w:sz w:val="16"/>
                <w:szCs w:val="16"/>
              </w:rPr>
              <w:t>13,0</w:t>
            </w:r>
          </w:p>
        </w:tc>
        <w:tc>
          <w:tcPr>
            <w:tcW w:w="1559" w:type="dxa"/>
            <w:vMerge/>
            <w:tcBorders>
              <w:left w:val="single" w:sz="4" w:space="0" w:color="auto"/>
              <w:bottom w:val="single" w:sz="4" w:space="0" w:color="000000"/>
              <w:right w:val="single" w:sz="4" w:space="0" w:color="auto"/>
            </w:tcBorders>
            <w:shd w:val="clear" w:color="000000" w:fill="FFFFFF"/>
            <w:vAlign w:val="center"/>
          </w:tcPr>
          <w:p w14:paraId="3D3D465C" w14:textId="77777777" w:rsidR="00753C2D" w:rsidRPr="00753C2D" w:rsidRDefault="00753C2D" w:rsidP="00C91388">
            <w:pPr>
              <w:rPr>
                <w:rFonts w:ascii="Times New Roman" w:hAnsi="Times New Roman"/>
                <w:sz w:val="16"/>
                <w:szCs w:val="16"/>
              </w:rPr>
            </w:pPr>
          </w:p>
        </w:tc>
      </w:tr>
      <w:tr w:rsidR="00753C2D" w:rsidRPr="00753C2D" w14:paraId="30EDE4E6" w14:textId="77777777" w:rsidTr="00C91388">
        <w:trPr>
          <w:trHeight w:val="412"/>
        </w:trPr>
        <w:tc>
          <w:tcPr>
            <w:tcW w:w="567" w:type="dxa"/>
            <w:vMerge w:val="restart"/>
            <w:tcBorders>
              <w:top w:val="nil"/>
              <w:left w:val="single" w:sz="4" w:space="0" w:color="auto"/>
              <w:right w:val="single" w:sz="4" w:space="0" w:color="auto"/>
            </w:tcBorders>
            <w:shd w:val="clear" w:color="auto" w:fill="FFFFFF" w:themeFill="background1"/>
            <w:vAlign w:val="center"/>
          </w:tcPr>
          <w:p w14:paraId="731670A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1.1.3</w:t>
            </w:r>
          </w:p>
        </w:tc>
        <w:tc>
          <w:tcPr>
            <w:tcW w:w="2150" w:type="dxa"/>
            <w:vMerge w:val="restart"/>
            <w:tcBorders>
              <w:top w:val="nil"/>
              <w:left w:val="single" w:sz="4" w:space="0" w:color="auto"/>
              <w:right w:val="single" w:sz="4" w:space="0" w:color="auto"/>
            </w:tcBorders>
            <w:shd w:val="clear" w:color="auto" w:fill="FFFFFF" w:themeFill="background1"/>
          </w:tcPr>
          <w:p w14:paraId="3EEC2A01" w14:textId="77777777" w:rsidR="00753C2D" w:rsidRPr="00753C2D" w:rsidRDefault="00753C2D" w:rsidP="00C91388">
            <w:pPr>
              <w:rPr>
                <w:rFonts w:ascii="Times New Roman" w:hAnsi="Times New Roman"/>
                <w:sz w:val="16"/>
                <w:szCs w:val="16"/>
              </w:rPr>
            </w:pPr>
            <w:r w:rsidRPr="00753C2D">
              <w:rPr>
                <w:rFonts w:ascii="Times New Roman" w:hAnsi="Times New Roman"/>
                <w:b/>
                <w:sz w:val="16"/>
                <w:szCs w:val="16"/>
              </w:rPr>
              <w:t>Мероприятие 01.01.03</w:t>
            </w:r>
          </w:p>
          <w:p w14:paraId="05144DE5"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Содержание и эксплуатация АПК МКУ "ЕДДС Лыткарино" по организации экстренного оповещения населения городского округа Лыткарино по средствам перехвата TV сигнала;</w:t>
            </w:r>
          </w:p>
          <w:p w14:paraId="76FD0262" w14:textId="77777777" w:rsidR="00753C2D" w:rsidRPr="00753C2D" w:rsidRDefault="00753C2D" w:rsidP="00C91388">
            <w:pPr>
              <w:jc w:val="center"/>
              <w:rPr>
                <w:rFonts w:ascii="Times New Roman" w:hAnsi="Times New Roman"/>
                <w:sz w:val="16"/>
                <w:szCs w:val="16"/>
              </w:rPr>
            </w:pPr>
          </w:p>
        </w:tc>
        <w:tc>
          <w:tcPr>
            <w:tcW w:w="1136" w:type="dxa"/>
            <w:gridSpan w:val="2"/>
            <w:tcBorders>
              <w:top w:val="nil"/>
              <w:left w:val="nil"/>
              <w:bottom w:val="single" w:sz="4" w:space="0" w:color="auto"/>
              <w:right w:val="single" w:sz="4" w:space="0" w:color="auto"/>
            </w:tcBorders>
            <w:shd w:val="clear" w:color="auto" w:fill="auto"/>
          </w:tcPr>
          <w:p w14:paraId="635172A5" w14:textId="77777777" w:rsidR="00753C2D" w:rsidRPr="00753C2D" w:rsidRDefault="00753C2D" w:rsidP="00C91388">
            <w:pPr>
              <w:jc w:val="center"/>
              <w:rPr>
                <w:rFonts w:ascii="Times New Roman" w:hAnsi="Times New Roman"/>
                <w:sz w:val="18"/>
                <w:szCs w:val="18"/>
              </w:rPr>
            </w:pPr>
            <w:r w:rsidRPr="00753C2D">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auto"/>
          </w:tcPr>
          <w:p w14:paraId="46A80652" w14:textId="77777777" w:rsidR="00753C2D" w:rsidRPr="00753C2D" w:rsidRDefault="00753C2D" w:rsidP="00C91388">
            <w:pPr>
              <w:rPr>
                <w:rFonts w:ascii="Times New Roman" w:hAnsi="Times New Roman"/>
                <w:color w:val="000000"/>
                <w:sz w:val="18"/>
                <w:szCs w:val="18"/>
              </w:rPr>
            </w:pPr>
            <w:r w:rsidRPr="00753C2D">
              <w:rPr>
                <w:rFonts w:ascii="Times New Roman" w:hAnsi="Times New Roman"/>
                <w:sz w:val="18"/>
                <w:szCs w:val="18"/>
              </w:rPr>
              <w:t>Итого:</w:t>
            </w:r>
          </w:p>
        </w:tc>
        <w:tc>
          <w:tcPr>
            <w:tcW w:w="1251" w:type="dxa"/>
            <w:tcBorders>
              <w:top w:val="single" w:sz="4" w:space="0" w:color="auto"/>
              <w:left w:val="nil"/>
              <w:bottom w:val="single" w:sz="4" w:space="0" w:color="auto"/>
              <w:right w:val="single" w:sz="4" w:space="0" w:color="auto"/>
            </w:tcBorders>
            <w:shd w:val="clear" w:color="auto" w:fill="auto"/>
            <w:vAlign w:val="center"/>
          </w:tcPr>
          <w:p w14:paraId="37076496"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AA9E71"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98D279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1162" w:type="dxa"/>
            <w:tcBorders>
              <w:top w:val="nil"/>
              <w:left w:val="single" w:sz="4" w:space="0" w:color="auto"/>
              <w:bottom w:val="single" w:sz="4" w:space="0" w:color="auto"/>
              <w:right w:val="single" w:sz="4" w:space="0" w:color="auto"/>
            </w:tcBorders>
            <w:shd w:val="clear" w:color="auto" w:fill="auto"/>
            <w:vAlign w:val="center"/>
          </w:tcPr>
          <w:p w14:paraId="3735DF0C" w14:textId="77777777" w:rsidR="00753C2D" w:rsidRPr="00753C2D" w:rsidRDefault="00753C2D" w:rsidP="00C91388">
            <w:pPr>
              <w:jc w:val="center"/>
              <w:rPr>
                <w:rFonts w:ascii="Times New Roman" w:hAnsi="Times New Roman"/>
                <w:b/>
                <w:sz w:val="16"/>
                <w:szCs w:val="16"/>
              </w:rPr>
            </w:pPr>
            <w:r w:rsidRPr="00753C2D">
              <w:rPr>
                <w:rFonts w:ascii="Times New Roman" w:hAnsi="Times New Roman"/>
                <w:sz w:val="16"/>
                <w:szCs w:val="18"/>
              </w:rPr>
              <w:t>0,00</w:t>
            </w:r>
          </w:p>
        </w:tc>
        <w:tc>
          <w:tcPr>
            <w:tcW w:w="3090" w:type="dxa"/>
            <w:gridSpan w:val="5"/>
            <w:tcBorders>
              <w:top w:val="nil"/>
              <w:left w:val="nil"/>
              <w:bottom w:val="single" w:sz="4" w:space="0" w:color="auto"/>
              <w:right w:val="single" w:sz="4" w:space="0" w:color="000000"/>
            </w:tcBorders>
            <w:shd w:val="clear" w:color="auto" w:fill="auto"/>
            <w:vAlign w:val="center"/>
          </w:tcPr>
          <w:p w14:paraId="28BA929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1895C24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444A21F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1559" w:type="dxa"/>
            <w:vMerge w:val="restart"/>
            <w:tcBorders>
              <w:top w:val="nil"/>
              <w:left w:val="single" w:sz="4" w:space="0" w:color="auto"/>
              <w:right w:val="single" w:sz="4" w:space="0" w:color="auto"/>
            </w:tcBorders>
            <w:shd w:val="clear" w:color="000000" w:fill="FFFFFF"/>
            <w:vAlign w:val="center"/>
          </w:tcPr>
          <w:p w14:paraId="6B04C45C"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w:t>
            </w:r>
          </w:p>
        </w:tc>
      </w:tr>
      <w:tr w:rsidR="00753C2D" w:rsidRPr="00753C2D" w14:paraId="052A2657" w14:textId="77777777" w:rsidTr="00C91388">
        <w:trPr>
          <w:trHeight w:val="878"/>
        </w:trPr>
        <w:tc>
          <w:tcPr>
            <w:tcW w:w="567" w:type="dxa"/>
            <w:vMerge/>
            <w:tcBorders>
              <w:left w:val="single" w:sz="4" w:space="0" w:color="auto"/>
              <w:bottom w:val="single" w:sz="4" w:space="0" w:color="000000"/>
              <w:right w:val="single" w:sz="4" w:space="0" w:color="auto"/>
            </w:tcBorders>
            <w:shd w:val="clear" w:color="auto" w:fill="FFFFFF" w:themeFill="background1"/>
            <w:vAlign w:val="center"/>
          </w:tcPr>
          <w:p w14:paraId="31731F8D" w14:textId="77777777" w:rsidR="00753C2D" w:rsidRPr="00753C2D" w:rsidRDefault="00753C2D" w:rsidP="00C91388">
            <w:pPr>
              <w:jc w:val="center"/>
              <w:rPr>
                <w:rFonts w:ascii="Times New Roman" w:hAnsi="Times New Roman"/>
                <w:color w:val="000000"/>
                <w:sz w:val="16"/>
                <w:szCs w:val="16"/>
              </w:rPr>
            </w:pPr>
          </w:p>
        </w:tc>
        <w:tc>
          <w:tcPr>
            <w:tcW w:w="2150" w:type="dxa"/>
            <w:vMerge/>
            <w:tcBorders>
              <w:left w:val="single" w:sz="4" w:space="0" w:color="auto"/>
              <w:bottom w:val="single" w:sz="4" w:space="0" w:color="000000"/>
              <w:right w:val="single" w:sz="4" w:space="0" w:color="auto"/>
            </w:tcBorders>
            <w:shd w:val="clear" w:color="auto" w:fill="FFFFFF" w:themeFill="background1"/>
          </w:tcPr>
          <w:p w14:paraId="288E2F74" w14:textId="77777777" w:rsidR="00753C2D" w:rsidRPr="00753C2D" w:rsidRDefault="00753C2D" w:rsidP="00C91388">
            <w:pPr>
              <w:rPr>
                <w:rFonts w:ascii="Times New Roman" w:hAnsi="Times New Roman"/>
                <w:b/>
                <w:sz w:val="18"/>
                <w:szCs w:val="18"/>
              </w:rPr>
            </w:pPr>
          </w:p>
        </w:tc>
        <w:tc>
          <w:tcPr>
            <w:tcW w:w="1136" w:type="dxa"/>
            <w:gridSpan w:val="2"/>
            <w:tcBorders>
              <w:top w:val="single" w:sz="4" w:space="0" w:color="auto"/>
              <w:left w:val="nil"/>
              <w:bottom w:val="single" w:sz="4" w:space="0" w:color="auto"/>
              <w:right w:val="single" w:sz="4" w:space="0" w:color="auto"/>
            </w:tcBorders>
            <w:shd w:val="clear" w:color="auto" w:fill="auto"/>
          </w:tcPr>
          <w:p w14:paraId="71BF36B3" w14:textId="77777777" w:rsidR="00753C2D" w:rsidRPr="00753C2D" w:rsidRDefault="00753C2D" w:rsidP="00C91388">
            <w:pPr>
              <w:jc w:val="center"/>
              <w:rPr>
                <w:rFonts w:ascii="Times New Roman" w:hAnsi="Times New Roman"/>
                <w:sz w:val="18"/>
                <w:szCs w:val="18"/>
              </w:rPr>
            </w:pPr>
            <w:r w:rsidRPr="00753C2D">
              <w:rPr>
                <w:rFonts w:ascii="Times New Roman" w:hAnsi="Times New Roman"/>
                <w:sz w:val="18"/>
                <w:szCs w:val="18"/>
              </w:rPr>
              <w:t>2023-2027</w:t>
            </w:r>
          </w:p>
        </w:tc>
        <w:tc>
          <w:tcPr>
            <w:tcW w:w="1276" w:type="dxa"/>
            <w:tcBorders>
              <w:top w:val="single" w:sz="4" w:space="0" w:color="auto"/>
              <w:left w:val="nil"/>
              <w:bottom w:val="single" w:sz="4" w:space="0" w:color="auto"/>
              <w:right w:val="single" w:sz="4" w:space="0" w:color="auto"/>
            </w:tcBorders>
            <w:shd w:val="clear" w:color="auto" w:fill="auto"/>
          </w:tcPr>
          <w:p w14:paraId="4FA26EC2" w14:textId="77777777" w:rsidR="00753C2D" w:rsidRPr="00753C2D" w:rsidRDefault="00753C2D" w:rsidP="00C91388">
            <w:pPr>
              <w:rPr>
                <w:rFonts w:ascii="Times New Roman" w:hAnsi="Times New Roman"/>
                <w:color w:val="000000"/>
                <w:sz w:val="18"/>
                <w:szCs w:val="18"/>
              </w:rPr>
            </w:pPr>
            <w:r w:rsidRPr="00753C2D">
              <w:rPr>
                <w:rFonts w:ascii="Times New Roman" w:hAnsi="Times New Roman"/>
                <w:sz w:val="18"/>
                <w:szCs w:val="18"/>
              </w:rPr>
              <w:t xml:space="preserve">Средства бюджета </w:t>
            </w:r>
            <w:proofErr w:type="spellStart"/>
            <w:r w:rsidRPr="00753C2D">
              <w:rPr>
                <w:rFonts w:ascii="Times New Roman" w:hAnsi="Times New Roman"/>
                <w:sz w:val="18"/>
                <w:szCs w:val="18"/>
              </w:rPr>
              <w:t>г.о</w:t>
            </w:r>
            <w:proofErr w:type="spellEnd"/>
            <w:r w:rsidRPr="00753C2D">
              <w:rPr>
                <w:rFonts w:ascii="Times New Roman" w:hAnsi="Times New Roman"/>
                <w:sz w:val="18"/>
                <w:szCs w:val="18"/>
              </w:rPr>
              <w:t>.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auto"/>
            <w:vAlign w:val="center"/>
          </w:tcPr>
          <w:p w14:paraId="257FDA86"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EF1C8C"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2706D7"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783E5A17" w14:textId="77777777" w:rsidR="00753C2D" w:rsidRPr="00753C2D" w:rsidRDefault="00753C2D" w:rsidP="00C91388">
            <w:pPr>
              <w:jc w:val="center"/>
              <w:rPr>
                <w:rFonts w:ascii="Times New Roman" w:hAnsi="Times New Roman"/>
                <w:b/>
                <w:sz w:val="16"/>
                <w:szCs w:val="18"/>
              </w:rPr>
            </w:pPr>
            <w:r w:rsidRPr="00753C2D">
              <w:rPr>
                <w:rFonts w:ascii="Times New Roman" w:hAnsi="Times New Roman"/>
                <w:sz w:val="16"/>
                <w:szCs w:val="18"/>
              </w:rPr>
              <w:t>0,00</w:t>
            </w:r>
          </w:p>
        </w:tc>
        <w:tc>
          <w:tcPr>
            <w:tcW w:w="3090" w:type="dxa"/>
            <w:gridSpan w:val="5"/>
            <w:tcBorders>
              <w:top w:val="single" w:sz="4" w:space="0" w:color="auto"/>
              <w:left w:val="nil"/>
              <w:bottom w:val="single" w:sz="4" w:space="0" w:color="auto"/>
              <w:right w:val="single" w:sz="4" w:space="0" w:color="000000"/>
            </w:tcBorders>
            <w:shd w:val="clear" w:color="auto" w:fill="auto"/>
            <w:vAlign w:val="center"/>
          </w:tcPr>
          <w:p w14:paraId="0B132B74"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7976C7C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5CDBC1F6"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8"/>
              </w:rPr>
              <w:t>0,00</w:t>
            </w:r>
          </w:p>
        </w:tc>
        <w:tc>
          <w:tcPr>
            <w:tcW w:w="1559" w:type="dxa"/>
            <w:vMerge/>
            <w:tcBorders>
              <w:left w:val="single" w:sz="4" w:space="0" w:color="auto"/>
              <w:bottom w:val="single" w:sz="4" w:space="0" w:color="000000"/>
              <w:right w:val="single" w:sz="4" w:space="0" w:color="auto"/>
            </w:tcBorders>
            <w:shd w:val="clear" w:color="000000" w:fill="FFFFFF"/>
            <w:vAlign w:val="center"/>
          </w:tcPr>
          <w:p w14:paraId="75ACE716" w14:textId="77777777" w:rsidR="00753C2D" w:rsidRPr="00753C2D" w:rsidRDefault="00753C2D" w:rsidP="00C91388">
            <w:pPr>
              <w:rPr>
                <w:rFonts w:ascii="Times New Roman" w:hAnsi="Times New Roman"/>
                <w:sz w:val="16"/>
                <w:szCs w:val="16"/>
              </w:rPr>
            </w:pPr>
          </w:p>
        </w:tc>
      </w:tr>
      <w:tr w:rsidR="00753C2D" w:rsidRPr="00753C2D" w14:paraId="7858BF67" w14:textId="77777777" w:rsidTr="00C91388">
        <w:trPr>
          <w:trHeight w:val="162"/>
        </w:trPr>
        <w:tc>
          <w:tcPr>
            <w:tcW w:w="567"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3D0D881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w:t>
            </w:r>
          </w:p>
        </w:tc>
        <w:tc>
          <w:tcPr>
            <w:tcW w:w="2150" w:type="dxa"/>
            <w:vMerge w:val="restart"/>
            <w:tcBorders>
              <w:top w:val="nil"/>
              <w:left w:val="single" w:sz="4" w:space="0" w:color="auto"/>
              <w:bottom w:val="single" w:sz="4" w:space="0" w:color="000000"/>
              <w:right w:val="single" w:sz="4" w:space="0" w:color="auto"/>
            </w:tcBorders>
            <w:shd w:val="clear" w:color="auto" w:fill="auto"/>
            <w:hideMark/>
          </w:tcPr>
          <w:p w14:paraId="4B2A7B79"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b/>
                <w:color w:val="000000"/>
                <w:sz w:val="16"/>
                <w:szCs w:val="16"/>
              </w:rPr>
              <w:t>Мероприятие 01.02.</w:t>
            </w:r>
            <w:r w:rsidRPr="00753C2D">
              <w:rPr>
                <w:rFonts w:ascii="Times New Roman" w:hAnsi="Times New Roman"/>
                <w:color w:val="000000"/>
                <w:sz w:val="16"/>
                <w:szCs w:val="16"/>
              </w:rPr>
              <w:t xml:space="preserve"> </w:t>
            </w:r>
            <w:r w:rsidRPr="00753C2D">
              <w:rPr>
                <w:rFonts w:ascii="Times New Roman" w:hAnsi="Times New Roman"/>
                <w:color w:val="000000"/>
                <w:sz w:val="16"/>
                <w:szCs w:val="16"/>
              </w:rPr>
              <w:br/>
              <w:t>Развитие и модернизация МСОН</w:t>
            </w:r>
          </w:p>
        </w:tc>
        <w:tc>
          <w:tcPr>
            <w:tcW w:w="1136" w:type="dxa"/>
            <w:gridSpan w:val="2"/>
            <w:tcBorders>
              <w:top w:val="nil"/>
              <w:left w:val="nil"/>
              <w:bottom w:val="single" w:sz="4" w:space="0" w:color="auto"/>
              <w:right w:val="single" w:sz="4" w:space="0" w:color="auto"/>
            </w:tcBorders>
            <w:shd w:val="clear" w:color="auto" w:fill="auto"/>
          </w:tcPr>
          <w:p w14:paraId="37CFB5BD" w14:textId="77777777" w:rsidR="00753C2D" w:rsidRPr="00753C2D" w:rsidRDefault="00753C2D" w:rsidP="00C91388">
            <w:pPr>
              <w:jc w:val="center"/>
              <w:rPr>
                <w:rFonts w:ascii="Times New Roman" w:hAnsi="Times New Roman"/>
                <w:color w:val="000000"/>
                <w:sz w:val="18"/>
                <w:szCs w:val="18"/>
              </w:rPr>
            </w:pPr>
            <w:r w:rsidRPr="00753C2D">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auto"/>
            <w:hideMark/>
          </w:tcPr>
          <w:p w14:paraId="367BD2E7" w14:textId="77777777" w:rsidR="00753C2D" w:rsidRPr="00753C2D" w:rsidRDefault="00753C2D" w:rsidP="00C91388">
            <w:pPr>
              <w:rPr>
                <w:rFonts w:ascii="Times New Roman" w:hAnsi="Times New Roman"/>
                <w:color w:val="000000"/>
                <w:sz w:val="18"/>
                <w:szCs w:val="18"/>
              </w:rPr>
            </w:pPr>
            <w:r w:rsidRPr="00753C2D">
              <w:rPr>
                <w:rFonts w:ascii="Times New Roman" w:hAnsi="Times New Roman"/>
                <w:color w:val="000000"/>
                <w:sz w:val="18"/>
                <w:szCs w:val="18"/>
              </w:rPr>
              <w:t>Итого:</w:t>
            </w:r>
          </w:p>
        </w:tc>
        <w:tc>
          <w:tcPr>
            <w:tcW w:w="1251" w:type="dxa"/>
            <w:tcBorders>
              <w:top w:val="single" w:sz="4" w:space="0" w:color="auto"/>
              <w:left w:val="nil"/>
              <w:bottom w:val="single" w:sz="4" w:space="0" w:color="auto"/>
              <w:right w:val="single" w:sz="4" w:space="0" w:color="auto"/>
            </w:tcBorders>
            <w:shd w:val="clear" w:color="auto" w:fill="auto"/>
            <w:vAlign w:val="center"/>
          </w:tcPr>
          <w:p w14:paraId="4756A715"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717,0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54AF30"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5D1A71E"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62" w:type="dxa"/>
            <w:tcBorders>
              <w:top w:val="nil"/>
              <w:left w:val="single" w:sz="4" w:space="0" w:color="auto"/>
              <w:bottom w:val="single" w:sz="4" w:space="0" w:color="auto"/>
              <w:right w:val="single" w:sz="4" w:space="0" w:color="auto"/>
            </w:tcBorders>
            <w:shd w:val="clear" w:color="auto" w:fill="auto"/>
            <w:vAlign w:val="center"/>
          </w:tcPr>
          <w:p w14:paraId="37050C35" w14:textId="77777777" w:rsidR="00753C2D" w:rsidRPr="00753C2D" w:rsidRDefault="00753C2D" w:rsidP="00C91388">
            <w:pPr>
              <w:jc w:val="center"/>
              <w:rPr>
                <w:rFonts w:ascii="Times New Roman" w:hAnsi="Times New Roman"/>
                <w:b/>
                <w:sz w:val="16"/>
                <w:szCs w:val="18"/>
              </w:rPr>
            </w:pPr>
            <w:r w:rsidRPr="00753C2D">
              <w:rPr>
                <w:rFonts w:ascii="Times New Roman" w:hAnsi="Times New Roman"/>
                <w:sz w:val="16"/>
                <w:szCs w:val="18"/>
              </w:rPr>
              <w:t>717,0</w:t>
            </w:r>
          </w:p>
        </w:tc>
        <w:tc>
          <w:tcPr>
            <w:tcW w:w="3090" w:type="dxa"/>
            <w:gridSpan w:val="5"/>
            <w:tcBorders>
              <w:top w:val="nil"/>
              <w:left w:val="nil"/>
              <w:bottom w:val="single" w:sz="4" w:space="0" w:color="auto"/>
              <w:right w:val="single" w:sz="4" w:space="0" w:color="000000"/>
            </w:tcBorders>
            <w:shd w:val="clear" w:color="auto" w:fill="auto"/>
            <w:vAlign w:val="center"/>
          </w:tcPr>
          <w:p w14:paraId="57B20CB8"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649EC2E9"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39A85D34"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tcPr>
          <w:p w14:paraId="0B0C77B3"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w:t>
            </w:r>
          </w:p>
        </w:tc>
      </w:tr>
      <w:tr w:rsidR="00753C2D" w:rsidRPr="00753C2D" w14:paraId="4AC70030" w14:textId="77777777" w:rsidTr="00C91388">
        <w:trPr>
          <w:trHeight w:val="647"/>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FB3C727" w14:textId="77777777" w:rsidR="00753C2D" w:rsidRPr="00753C2D" w:rsidRDefault="00753C2D" w:rsidP="00C91388">
            <w:pPr>
              <w:rPr>
                <w:rFonts w:ascii="Times New Roman" w:hAnsi="Times New Roman"/>
                <w:color w:val="000000"/>
                <w:sz w:val="16"/>
                <w:szCs w:val="16"/>
              </w:rPr>
            </w:pPr>
          </w:p>
        </w:tc>
        <w:tc>
          <w:tcPr>
            <w:tcW w:w="2150" w:type="dxa"/>
            <w:vMerge/>
            <w:tcBorders>
              <w:top w:val="nil"/>
              <w:left w:val="single" w:sz="4" w:space="0" w:color="auto"/>
              <w:bottom w:val="single" w:sz="4" w:space="0" w:color="000000"/>
              <w:right w:val="single" w:sz="4" w:space="0" w:color="auto"/>
            </w:tcBorders>
            <w:shd w:val="clear" w:color="auto" w:fill="auto"/>
            <w:vAlign w:val="center"/>
            <w:hideMark/>
          </w:tcPr>
          <w:p w14:paraId="2EEC235F" w14:textId="77777777" w:rsidR="00753C2D" w:rsidRPr="00753C2D" w:rsidRDefault="00753C2D" w:rsidP="00C91388">
            <w:pPr>
              <w:rPr>
                <w:rFonts w:ascii="Times New Roman" w:hAnsi="Times New Roman"/>
                <w:color w:val="000000"/>
                <w:sz w:val="16"/>
                <w:szCs w:val="16"/>
              </w:rPr>
            </w:pPr>
          </w:p>
        </w:tc>
        <w:tc>
          <w:tcPr>
            <w:tcW w:w="1136" w:type="dxa"/>
            <w:gridSpan w:val="2"/>
            <w:tcBorders>
              <w:top w:val="nil"/>
              <w:left w:val="nil"/>
              <w:bottom w:val="single" w:sz="4" w:space="0" w:color="auto"/>
              <w:right w:val="single" w:sz="4" w:space="0" w:color="auto"/>
            </w:tcBorders>
            <w:shd w:val="clear" w:color="auto" w:fill="auto"/>
          </w:tcPr>
          <w:p w14:paraId="3415C542" w14:textId="77777777" w:rsidR="00753C2D" w:rsidRPr="00753C2D" w:rsidRDefault="00753C2D" w:rsidP="00C91388">
            <w:pPr>
              <w:jc w:val="center"/>
              <w:rPr>
                <w:rFonts w:ascii="Times New Roman" w:hAnsi="Times New Roman"/>
                <w:color w:val="000000"/>
                <w:sz w:val="18"/>
                <w:szCs w:val="18"/>
              </w:rPr>
            </w:pPr>
            <w:r w:rsidRPr="00753C2D">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auto"/>
            <w:hideMark/>
          </w:tcPr>
          <w:p w14:paraId="423D5556"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45FF8E59" w14:textId="77777777" w:rsidR="00753C2D" w:rsidRPr="00753C2D" w:rsidRDefault="00753C2D" w:rsidP="00C91388">
            <w:pPr>
              <w:rPr>
                <w:rFonts w:ascii="Times New Roman" w:hAnsi="Times New Roman"/>
                <w:color w:val="000000"/>
                <w:sz w:val="18"/>
                <w:szCs w:val="18"/>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auto"/>
            <w:vAlign w:val="center"/>
          </w:tcPr>
          <w:p w14:paraId="7804B875"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717,0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254F52"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A60EF80"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62" w:type="dxa"/>
            <w:tcBorders>
              <w:top w:val="nil"/>
              <w:left w:val="single" w:sz="4" w:space="0" w:color="auto"/>
              <w:bottom w:val="single" w:sz="4" w:space="0" w:color="auto"/>
              <w:right w:val="single" w:sz="4" w:space="0" w:color="auto"/>
            </w:tcBorders>
            <w:shd w:val="clear" w:color="auto" w:fill="auto"/>
            <w:vAlign w:val="center"/>
          </w:tcPr>
          <w:p w14:paraId="73D10539" w14:textId="77777777" w:rsidR="00753C2D" w:rsidRPr="00753C2D" w:rsidRDefault="00753C2D" w:rsidP="00C91388">
            <w:pPr>
              <w:jc w:val="center"/>
              <w:rPr>
                <w:rFonts w:ascii="Times New Roman" w:hAnsi="Times New Roman"/>
                <w:b/>
                <w:sz w:val="16"/>
                <w:szCs w:val="18"/>
              </w:rPr>
            </w:pPr>
            <w:r w:rsidRPr="00753C2D">
              <w:rPr>
                <w:rFonts w:ascii="Times New Roman" w:hAnsi="Times New Roman"/>
                <w:sz w:val="16"/>
                <w:szCs w:val="18"/>
              </w:rPr>
              <w:t>717,0</w:t>
            </w:r>
          </w:p>
        </w:tc>
        <w:tc>
          <w:tcPr>
            <w:tcW w:w="3090" w:type="dxa"/>
            <w:gridSpan w:val="5"/>
            <w:tcBorders>
              <w:top w:val="single" w:sz="4" w:space="0" w:color="auto"/>
              <w:left w:val="nil"/>
              <w:bottom w:val="single" w:sz="4" w:space="0" w:color="auto"/>
              <w:right w:val="single" w:sz="4" w:space="0" w:color="000000"/>
            </w:tcBorders>
            <w:shd w:val="clear" w:color="auto" w:fill="auto"/>
            <w:vAlign w:val="center"/>
          </w:tcPr>
          <w:p w14:paraId="34C24223"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1B6FF7E2"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3185514D"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559" w:type="dxa"/>
            <w:vMerge/>
            <w:tcBorders>
              <w:top w:val="nil"/>
              <w:left w:val="single" w:sz="4" w:space="0" w:color="auto"/>
              <w:bottom w:val="single" w:sz="4" w:space="0" w:color="000000"/>
              <w:right w:val="single" w:sz="4" w:space="0" w:color="auto"/>
            </w:tcBorders>
            <w:vAlign w:val="center"/>
          </w:tcPr>
          <w:p w14:paraId="628CB34A" w14:textId="77777777" w:rsidR="00753C2D" w:rsidRPr="00753C2D" w:rsidRDefault="00753C2D" w:rsidP="00C91388">
            <w:pPr>
              <w:rPr>
                <w:rFonts w:ascii="Times New Roman" w:hAnsi="Times New Roman"/>
                <w:color w:val="000000"/>
                <w:sz w:val="16"/>
                <w:szCs w:val="16"/>
              </w:rPr>
            </w:pPr>
          </w:p>
        </w:tc>
      </w:tr>
      <w:tr w:rsidR="00753C2D" w:rsidRPr="00753C2D" w14:paraId="0559C6E6" w14:textId="77777777" w:rsidTr="00C91388">
        <w:trPr>
          <w:trHeight w:val="315"/>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F5F1744" w14:textId="77777777" w:rsidR="00753C2D" w:rsidRPr="00753C2D" w:rsidRDefault="00753C2D" w:rsidP="00C91388">
            <w:pPr>
              <w:rPr>
                <w:rFonts w:ascii="Times New Roman" w:hAnsi="Times New Roman"/>
                <w:color w:val="000000"/>
                <w:sz w:val="16"/>
                <w:szCs w:val="16"/>
              </w:rPr>
            </w:pPr>
          </w:p>
        </w:tc>
        <w:tc>
          <w:tcPr>
            <w:tcW w:w="2150"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E0C5FC7"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Результат 1. Развернуты современные технические средства оповещения, ед.</w:t>
            </w:r>
          </w:p>
        </w:tc>
        <w:tc>
          <w:tcPr>
            <w:tcW w:w="1136" w:type="dxa"/>
            <w:gridSpan w:val="2"/>
            <w:vMerge w:val="restart"/>
            <w:tcBorders>
              <w:top w:val="nil"/>
              <w:left w:val="single" w:sz="4" w:space="0" w:color="auto"/>
              <w:bottom w:val="single" w:sz="4" w:space="0" w:color="000000"/>
              <w:right w:val="single" w:sz="4" w:space="0" w:color="auto"/>
            </w:tcBorders>
            <w:shd w:val="clear" w:color="auto" w:fill="auto"/>
          </w:tcPr>
          <w:p w14:paraId="0BC30121" w14:textId="77777777" w:rsidR="00753C2D" w:rsidRPr="00753C2D" w:rsidRDefault="00753C2D" w:rsidP="00C91388">
            <w:pPr>
              <w:jc w:val="center"/>
              <w:rPr>
                <w:rFonts w:ascii="Times New Roman" w:hAnsi="Times New Roman"/>
                <w:color w:val="000000"/>
                <w:sz w:val="18"/>
                <w:szCs w:val="18"/>
              </w:rPr>
            </w:pPr>
            <w:r w:rsidRPr="00753C2D">
              <w:rPr>
                <w:rFonts w:ascii="Times New Roman" w:hAnsi="Times New Roman"/>
                <w:sz w:val="18"/>
                <w:szCs w:val="18"/>
              </w:rPr>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530F0C6E" w14:textId="77777777" w:rsidR="00753C2D" w:rsidRPr="00753C2D" w:rsidRDefault="00753C2D" w:rsidP="00C91388">
            <w:pPr>
              <w:jc w:val="center"/>
              <w:rPr>
                <w:rFonts w:ascii="Times New Roman" w:hAnsi="Times New Roman"/>
                <w:color w:val="000000"/>
                <w:sz w:val="18"/>
                <w:szCs w:val="18"/>
              </w:rPr>
            </w:pPr>
            <w:r w:rsidRPr="00753C2D">
              <w:rPr>
                <w:rFonts w:ascii="Times New Roman" w:hAnsi="Times New Roman"/>
                <w:color w:val="000000"/>
                <w:sz w:val="18"/>
                <w:szCs w:val="18"/>
              </w:rPr>
              <w:t>Х</w:t>
            </w:r>
          </w:p>
        </w:tc>
        <w:tc>
          <w:tcPr>
            <w:tcW w:w="1251" w:type="dxa"/>
            <w:vMerge w:val="restart"/>
            <w:tcBorders>
              <w:top w:val="single" w:sz="4" w:space="0" w:color="auto"/>
              <w:left w:val="single" w:sz="4" w:space="0" w:color="auto"/>
              <w:right w:val="single" w:sz="4" w:space="0" w:color="auto"/>
            </w:tcBorders>
            <w:shd w:val="clear" w:color="auto" w:fill="auto"/>
          </w:tcPr>
          <w:p w14:paraId="035CAFB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15CD5AC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hideMark/>
          </w:tcPr>
          <w:p w14:paraId="021FEAE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1162" w:type="dxa"/>
            <w:vMerge w:val="restart"/>
            <w:tcBorders>
              <w:top w:val="nil"/>
              <w:left w:val="single" w:sz="4" w:space="0" w:color="auto"/>
              <w:right w:val="single" w:sz="4" w:space="0" w:color="auto"/>
            </w:tcBorders>
            <w:shd w:val="clear" w:color="auto" w:fill="auto"/>
            <w:vAlign w:val="center"/>
          </w:tcPr>
          <w:p w14:paraId="1D8316E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681" w:type="dxa"/>
            <w:vMerge w:val="restart"/>
            <w:tcBorders>
              <w:top w:val="nil"/>
              <w:left w:val="single" w:sz="4" w:space="0" w:color="auto"/>
              <w:bottom w:val="single" w:sz="4" w:space="0" w:color="000000"/>
              <w:right w:val="single" w:sz="4" w:space="0" w:color="auto"/>
            </w:tcBorders>
            <w:shd w:val="clear" w:color="auto" w:fill="auto"/>
            <w:hideMark/>
          </w:tcPr>
          <w:p w14:paraId="491363B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000000"/>
            </w:tcBorders>
            <w:shd w:val="clear" w:color="auto" w:fill="auto"/>
            <w:hideMark/>
          </w:tcPr>
          <w:p w14:paraId="07E5E16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14:paraId="1905693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7FA318C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2028 год</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tcPr>
          <w:p w14:paraId="2EFB9A43" w14:textId="77777777" w:rsidR="00753C2D" w:rsidRPr="00753C2D" w:rsidRDefault="00753C2D" w:rsidP="00C91388">
            <w:pPr>
              <w:jc w:val="center"/>
              <w:rPr>
                <w:rFonts w:ascii="Times New Roman" w:hAnsi="Times New Roman"/>
                <w:color w:val="000000"/>
                <w:sz w:val="16"/>
                <w:szCs w:val="16"/>
              </w:rPr>
            </w:pPr>
          </w:p>
        </w:tc>
      </w:tr>
      <w:tr w:rsidR="00753C2D" w:rsidRPr="00753C2D" w14:paraId="6652D075" w14:textId="77777777" w:rsidTr="00C91388">
        <w:trPr>
          <w:trHeight w:val="255"/>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0300EC3" w14:textId="77777777" w:rsidR="00753C2D" w:rsidRPr="00753C2D" w:rsidRDefault="00753C2D" w:rsidP="00C91388">
            <w:pPr>
              <w:rPr>
                <w:rFonts w:ascii="Times New Roman" w:hAnsi="Times New Roman"/>
                <w:color w:val="000000"/>
                <w:sz w:val="16"/>
                <w:szCs w:val="16"/>
              </w:rPr>
            </w:pPr>
          </w:p>
        </w:tc>
        <w:tc>
          <w:tcPr>
            <w:tcW w:w="21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EB34B4C" w14:textId="77777777" w:rsidR="00753C2D" w:rsidRPr="00753C2D" w:rsidRDefault="00753C2D" w:rsidP="00C91388">
            <w:pPr>
              <w:rPr>
                <w:rFonts w:ascii="Times New Roman" w:hAnsi="Times New Roman"/>
                <w:color w:val="000000"/>
                <w:sz w:val="16"/>
                <w:szCs w:val="16"/>
              </w:rPr>
            </w:pPr>
          </w:p>
        </w:tc>
        <w:tc>
          <w:tcPr>
            <w:tcW w:w="1136" w:type="dxa"/>
            <w:gridSpan w:val="2"/>
            <w:vMerge/>
            <w:tcBorders>
              <w:top w:val="nil"/>
              <w:left w:val="single" w:sz="4" w:space="0" w:color="auto"/>
              <w:bottom w:val="single" w:sz="4" w:space="0" w:color="000000"/>
              <w:right w:val="single" w:sz="4" w:space="0" w:color="auto"/>
            </w:tcBorders>
          </w:tcPr>
          <w:p w14:paraId="2F5C7123" w14:textId="77777777" w:rsidR="00753C2D" w:rsidRPr="00753C2D" w:rsidRDefault="00753C2D" w:rsidP="00C91388">
            <w:pPr>
              <w:rPr>
                <w:rFonts w:ascii="Times New Roman" w:hAnsi="Times New Roman"/>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086D0CFB" w14:textId="77777777" w:rsidR="00753C2D" w:rsidRPr="00753C2D" w:rsidRDefault="00753C2D" w:rsidP="00C91388">
            <w:pPr>
              <w:rPr>
                <w:rFonts w:ascii="Times New Roman" w:hAnsi="Times New Roman"/>
                <w:color w:val="000000"/>
                <w:sz w:val="18"/>
                <w:szCs w:val="18"/>
              </w:rPr>
            </w:pPr>
          </w:p>
        </w:tc>
        <w:tc>
          <w:tcPr>
            <w:tcW w:w="1251" w:type="dxa"/>
            <w:vMerge/>
            <w:tcBorders>
              <w:left w:val="single" w:sz="4" w:space="0" w:color="auto"/>
              <w:bottom w:val="single" w:sz="4" w:space="0" w:color="auto"/>
              <w:right w:val="single" w:sz="4" w:space="0" w:color="auto"/>
            </w:tcBorders>
            <w:shd w:val="clear" w:color="auto" w:fill="auto"/>
            <w:vAlign w:val="center"/>
          </w:tcPr>
          <w:p w14:paraId="5A97B4AD" w14:textId="77777777" w:rsidR="00753C2D" w:rsidRPr="00753C2D" w:rsidRDefault="00753C2D" w:rsidP="00C9138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08FB333B" w14:textId="77777777" w:rsidR="00753C2D" w:rsidRPr="00753C2D" w:rsidRDefault="00753C2D" w:rsidP="00C9138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27E924DE" w14:textId="77777777" w:rsidR="00753C2D" w:rsidRPr="00753C2D" w:rsidRDefault="00753C2D" w:rsidP="00C91388">
            <w:pPr>
              <w:rPr>
                <w:rFonts w:ascii="Times New Roman" w:hAnsi="Times New Roman"/>
                <w:color w:val="000000"/>
                <w:sz w:val="16"/>
                <w:szCs w:val="16"/>
              </w:rPr>
            </w:pPr>
          </w:p>
        </w:tc>
        <w:tc>
          <w:tcPr>
            <w:tcW w:w="1162" w:type="dxa"/>
            <w:vMerge/>
            <w:tcBorders>
              <w:left w:val="single" w:sz="4" w:space="0" w:color="auto"/>
              <w:bottom w:val="single" w:sz="4" w:space="0" w:color="auto"/>
              <w:right w:val="single" w:sz="4" w:space="0" w:color="auto"/>
            </w:tcBorders>
            <w:shd w:val="clear" w:color="auto" w:fill="auto"/>
            <w:vAlign w:val="center"/>
          </w:tcPr>
          <w:p w14:paraId="36382899" w14:textId="77777777" w:rsidR="00753C2D" w:rsidRPr="00753C2D" w:rsidRDefault="00753C2D" w:rsidP="00C91388">
            <w:pPr>
              <w:rPr>
                <w:rFonts w:ascii="Times New Roman" w:hAnsi="Times New Roman"/>
                <w:color w:val="000000"/>
                <w:sz w:val="16"/>
                <w:szCs w:val="16"/>
              </w:rPr>
            </w:pPr>
          </w:p>
        </w:tc>
        <w:tc>
          <w:tcPr>
            <w:tcW w:w="681" w:type="dxa"/>
            <w:vMerge/>
            <w:tcBorders>
              <w:top w:val="nil"/>
              <w:left w:val="single" w:sz="4" w:space="0" w:color="auto"/>
              <w:bottom w:val="single" w:sz="4" w:space="0" w:color="000000"/>
              <w:right w:val="single" w:sz="4" w:space="0" w:color="auto"/>
            </w:tcBorders>
            <w:shd w:val="clear" w:color="auto" w:fill="auto"/>
            <w:vAlign w:val="center"/>
            <w:hideMark/>
          </w:tcPr>
          <w:p w14:paraId="237A4828" w14:textId="77777777" w:rsidR="00753C2D" w:rsidRPr="00753C2D" w:rsidRDefault="00753C2D" w:rsidP="00C9138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hideMark/>
          </w:tcPr>
          <w:p w14:paraId="252EE07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8" w:type="dxa"/>
            <w:tcBorders>
              <w:top w:val="nil"/>
              <w:left w:val="nil"/>
              <w:bottom w:val="single" w:sz="4" w:space="0" w:color="auto"/>
              <w:right w:val="single" w:sz="4" w:space="0" w:color="auto"/>
            </w:tcBorders>
            <w:shd w:val="clear" w:color="auto" w:fill="auto"/>
            <w:hideMark/>
          </w:tcPr>
          <w:p w14:paraId="1265854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полугодие</w:t>
            </w:r>
          </w:p>
        </w:tc>
        <w:tc>
          <w:tcPr>
            <w:tcW w:w="567" w:type="dxa"/>
            <w:tcBorders>
              <w:top w:val="nil"/>
              <w:left w:val="nil"/>
              <w:bottom w:val="single" w:sz="4" w:space="0" w:color="auto"/>
              <w:right w:val="single" w:sz="4" w:space="0" w:color="auto"/>
            </w:tcBorders>
            <w:shd w:val="clear" w:color="auto" w:fill="auto"/>
            <w:hideMark/>
          </w:tcPr>
          <w:p w14:paraId="5BB6C50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hideMark/>
          </w:tcPr>
          <w:p w14:paraId="0DB1FF1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00937212"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338BBAD0" w14:textId="77777777" w:rsidR="00753C2D" w:rsidRPr="00753C2D" w:rsidRDefault="00753C2D" w:rsidP="00C91388">
            <w:pPr>
              <w:rPr>
                <w:rFonts w:ascii="Times New Roman" w:hAnsi="Times New Roman"/>
                <w:color w:val="000000"/>
                <w:sz w:val="16"/>
                <w:szCs w:val="16"/>
              </w:rPr>
            </w:pPr>
          </w:p>
        </w:tc>
        <w:tc>
          <w:tcPr>
            <w:tcW w:w="1559" w:type="dxa"/>
            <w:vMerge/>
            <w:tcBorders>
              <w:top w:val="nil"/>
              <w:left w:val="single" w:sz="4" w:space="0" w:color="auto"/>
              <w:bottom w:val="single" w:sz="4" w:space="0" w:color="000000"/>
              <w:right w:val="single" w:sz="4" w:space="0" w:color="auto"/>
            </w:tcBorders>
            <w:vAlign w:val="center"/>
          </w:tcPr>
          <w:p w14:paraId="128A7FBA" w14:textId="77777777" w:rsidR="00753C2D" w:rsidRPr="00753C2D" w:rsidRDefault="00753C2D" w:rsidP="00C91388">
            <w:pPr>
              <w:rPr>
                <w:rFonts w:ascii="Times New Roman" w:hAnsi="Times New Roman"/>
                <w:color w:val="000000"/>
                <w:sz w:val="16"/>
                <w:szCs w:val="16"/>
              </w:rPr>
            </w:pPr>
          </w:p>
        </w:tc>
      </w:tr>
      <w:tr w:rsidR="00753C2D" w:rsidRPr="00753C2D" w14:paraId="77A2D566" w14:textId="77777777" w:rsidTr="00C91388">
        <w:trPr>
          <w:trHeight w:val="342"/>
        </w:trPr>
        <w:tc>
          <w:tcPr>
            <w:tcW w:w="56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213FE72" w14:textId="77777777" w:rsidR="00753C2D" w:rsidRPr="00753C2D" w:rsidRDefault="00753C2D" w:rsidP="00C91388">
            <w:pPr>
              <w:rPr>
                <w:rFonts w:ascii="Times New Roman" w:hAnsi="Times New Roman"/>
                <w:color w:val="000000"/>
                <w:sz w:val="16"/>
                <w:szCs w:val="16"/>
              </w:rPr>
            </w:pPr>
          </w:p>
        </w:tc>
        <w:tc>
          <w:tcPr>
            <w:tcW w:w="21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41526CB" w14:textId="77777777" w:rsidR="00753C2D" w:rsidRPr="00753C2D" w:rsidRDefault="00753C2D" w:rsidP="00C91388">
            <w:pPr>
              <w:rPr>
                <w:rFonts w:ascii="Times New Roman" w:hAnsi="Times New Roman"/>
                <w:color w:val="000000"/>
                <w:sz w:val="16"/>
                <w:szCs w:val="16"/>
              </w:rPr>
            </w:pPr>
          </w:p>
        </w:tc>
        <w:tc>
          <w:tcPr>
            <w:tcW w:w="1136" w:type="dxa"/>
            <w:gridSpan w:val="2"/>
            <w:vMerge/>
            <w:tcBorders>
              <w:top w:val="nil"/>
              <w:left w:val="single" w:sz="4" w:space="0" w:color="auto"/>
              <w:bottom w:val="single" w:sz="4" w:space="0" w:color="000000"/>
              <w:right w:val="single" w:sz="4" w:space="0" w:color="auto"/>
            </w:tcBorders>
          </w:tcPr>
          <w:p w14:paraId="5A7E093E" w14:textId="77777777" w:rsidR="00753C2D" w:rsidRPr="00753C2D" w:rsidRDefault="00753C2D" w:rsidP="00C91388">
            <w:pPr>
              <w:rPr>
                <w:rFonts w:ascii="Times New Roman" w:hAnsi="Times New Roman"/>
                <w:color w:val="000000"/>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14:paraId="30358503" w14:textId="77777777" w:rsidR="00753C2D" w:rsidRPr="00753C2D" w:rsidRDefault="00753C2D" w:rsidP="00C91388">
            <w:pPr>
              <w:rPr>
                <w:rFonts w:ascii="Times New Roman" w:hAnsi="Times New Roman"/>
                <w:color w:val="000000"/>
                <w:sz w:val="18"/>
                <w:szCs w:val="18"/>
              </w:rPr>
            </w:pPr>
          </w:p>
        </w:tc>
        <w:tc>
          <w:tcPr>
            <w:tcW w:w="1251" w:type="dxa"/>
            <w:tcBorders>
              <w:top w:val="single" w:sz="4" w:space="0" w:color="auto"/>
              <w:left w:val="nil"/>
              <w:bottom w:val="single" w:sz="4" w:space="0" w:color="auto"/>
              <w:right w:val="single" w:sz="4" w:space="0" w:color="auto"/>
            </w:tcBorders>
            <w:shd w:val="clear" w:color="auto" w:fill="auto"/>
            <w:vAlign w:val="center"/>
          </w:tcPr>
          <w:p w14:paraId="103C96B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6F918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2F8D3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194A2DD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w:t>
            </w:r>
          </w:p>
        </w:tc>
        <w:tc>
          <w:tcPr>
            <w:tcW w:w="681" w:type="dxa"/>
            <w:tcBorders>
              <w:top w:val="nil"/>
              <w:left w:val="nil"/>
              <w:bottom w:val="single" w:sz="4" w:space="0" w:color="auto"/>
              <w:right w:val="single" w:sz="4" w:space="0" w:color="auto"/>
            </w:tcBorders>
            <w:shd w:val="clear" w:color="auto" w:fill="auto"/>
            <w:vAlign w:val="center"/>
          </w:tcPr>
          <w:p w14:paraId="4DCE1C8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7729251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00807FC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5CB1E2F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2F5CB4A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128B8CA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0EA0245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w:t>
            </w:r>
          </w:p>
        </w:tc>
        <w:tc>
          <w:tcPr>
            <w:tcW w:w="1559" w:type="dxa"/>
            <w:vMerge/>
            <w:tcBorders>
              <w:top w:val="nil"/>
              <w:left w:val="single" w:sz="4" w:space="0" w:color="auto"/>
              <w:bottom w:val="single" w:sz="4" w:space="0" w:color="000000"/>
              <w:right w:val="single" w:sz="4" w:space="0" w:color="auto"/>
            </w:tcBorders>
            <w:vAlign w:val="center"/>
          </w:tcPr>
          <w:p w14:paraId="309FA5A7" w14:textId="77777777" w:rsidR="00753C2D" w:rsidRPr="00753C2D" w:rsidRDefault="00753C2D" w:rsidP="00C91388">
            <w:pPr>
              <w:rPr>
                <w:rFonts w:ascii="Times New Roman" w:hAnsi="Times New Roman"/>
                <w:color w:val="000000"/>
                <w:sz w:val="16"/>
                <w:szCs w:val="16"/>
              </w:rPr>
            </w:pPr>
          </w:p>
        </w:tc>
      </w:tr>
      <w:tr w:rsidR="00753C2D" w:rsidRPr="00753C2D" w14:paraId="47479494" w14:textId="77777777" w:rsidTr="00C91388">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3CE1B32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w:t>
            </w:r>
          </w:p>
        </w:tc>
        <w:tc>
          <w:tcPr>
            <w:tcW w:w="2150"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39A38869"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b/>
                <w:color w:val="000000"/>
                <w:sz w:val="16"/>
                <w:szCs w:val="16"/>
              </w:rPr>
              <w:t>Основное мероприятие 02</w:t>
            </w:r>
            <w:r w:rsidRPr="00753C2D">
              <w:rPr>
                <w:rFonts w:ascii="Times New Roman" w:hAnsi="Times New Roman"/>
                <w:color w:val="000000"/>
                <w:sz w:val="16"/>
                <w:szCs w:val="16"/>
              </w:rPr>
              <w:t xml:space="preserve">. Накопление, хранение и </w:t>
            </w:r>
            <w:r w:rsidRPr="00753C2D">
              <w:rPr>
                <w:rFonts w:ascii="Times New Roman" w:hAnsi="Times New Roman"/>
                <w:color w:val="000000"/>
                <w:sz w:val="16"/>
                <w:szCs w:val="16"/>
              </w:rPr>
              <w:lastRenderedPageBreak/>
              <w:t>использование в целях гражданской обороны запасов материально-технических, продовольственных, медицинских и иных средств</w:t>
            </w:r>
          </w:p>
        </w:tc>
        <w:tc>
          <w:tcPr>
            <w:tcW w:w="1136" w:type="dxa"/>
            <w:gridSpan w:val="2"/>
            <w:tcBorders>
              <w:top w:val="nil"/>
              <w:left w:val="nil"/>
              <w:bottom w:val="single" w:sz="4" w:space="0" w:color="auto"/>
              <w:right w:val="single" w:sz="4" w:space="0" w:color="auto"/>
            </w:tcBorders>
            <w:shd w:val="clear" w:color="auto" w:fill="FFFFFF" w:themeFill="background1"/>
          </w:tcPr>
          <w:p w14:paraId="51B4ED6C" w14:textId="77777777" w:rsidR="00753C2D" w:rsidRPr="00753C2D" w:rsidRDefault="00753C2D" w:rsidP="00C91388">
            <w:pPr>
              <w:jc w:val="center"/>
              <w:rPr>
                <w:rFonts w:ascii="Times New Roman" w:hAnsi="Times New Roman"/>
                <w:color w:val="000000"/>
                <w:sz w:val="18"/>
                <w:szCs w:val="18"/>
              </w:rPr>
            </w:pPr>
            <w:r w:rsidRPr="00753C2D">
              <w:rPr>
                <w:rFonts w:ascii="Times New Roman" w:hAnsi="Times New Roman"/>
                <w:sz w:val="18"/>
                <w:szCs w:val="18"/>
              </w:rPr>
              <w:lastRenderedPageBreak/>
              <w:t>2023-2027</w:t>
            </w:r>
          </w:p>
        </w:tc>
        <w:tc>
          <w:tcPr>
            <w:tcW w:w="1276" w:type="dxa"/>
            <w:tcBorders>
              <w:top w:val="nil"/>
              <w:left w:val="nil"/>
              <w:bottom w:val="single" w:sz="4" w:space="0" w:color="auto"/>
              <w:right w:val="single" w:sz="4" w:space="0" w:color="auto"/>
            </w:tcBorders>
            <w:shd w:val="clear" w:color="auto" w:fill="FFFFFF" w:themeFill="background1"/>
            <w:hideMark/>
          </w:tcPr>
          <w:p w14:paraId="25053ACD" w14:textId="77777777" w:rsidR="00753C2D" w:rsidRPr="00753C2D" w:rsidRDefault="00753C2D" w:rsidP="00C91388">
            <w:pPr>
              <w:rPr>
                <w:rFonts w:ascii="Times New Roman" w:hAnsi="Times New Roman"/>
                <w:color w:val="000000"/>
                <w:sz w:val="18"/>
                <w:szCs w:val="18"/>
              </w:rPr>
            </w:pPr>
            <w:r w:rsidRPr="00753C2D">
              <w:rPr>
                <w:rFonts w:ascii="Times New Roman" w:hAnsi="Times New Roman"/>
                <w:color w:val="000000"/>
                <w:sz w:val="18"/>
                <w:szCs w:val="18"/>
              </w:rPr>
              <w:t>Итого:</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54AD99E5"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322,0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5D4B6"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4BEE20E2"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62" w:type="dxa"/>
            <w:tcBorders>
              <w:top w:val="nil"/>
              <w:left w:val="single" w:sz="4" w:space="0" w:color="auto"/>
              <w:bottom w:val="single" w:sz="4" w:space="0" w:color="auto"/>
              <w:right w:val="single" w:sz="4" w:space="0" w:color="auto"/>
            </w:tcBorders>
            <w:shd w:val="clear" w:color="auto" w:fill="FFFFFF" w:themeFill="background1"/>
            <w:vAlign w:val="center"/>
          </w:tcPr>
          <w:p w14:paraId="097064FB"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3090" w:type="dxa"/>
            <w:gridSpan w:val="5"/>
            <w:tcBorders>
              <w:top w:val="single" w:sz="4" w:space="0" w:color="auto"/>
              <w:left w:val="nil"/>
              <w:bottom w:val="single" w:sz="4" w:space="0" w:color="auto"/>
              <w:right w:val="single" w:sz="4" w:space="0" w:color="000000"/>
            </w:tcBorders>
            <w:shd w:val="clear" w:color="auto" w:fill="auto"/>
            <w:vAlign w:val="center"/>
          </w:tcPr>
          <w:p w14:paraId="37DEB3B9"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322,0</w:t>
            </w:r>
          </w:p>
        </w:tc>
        <w:tc>
          <w:tcPr>
            <w:tcW w:w="993" w:type="dxa"/>
            <w:tcBorders>
              <w:top w:val="nil"/>
              <w:left w:val="nil"/>
              <w:bottom w:val="single" w:sz="4" w:space="0" w:color="auto"/>
              <w:right w:val="single" w:sz="4" w:space="0" w:color="auto"/>
            </w:tcBorders>
            <w:shd w:val="clear" w:color="auto" w:fill="auto"/>
            <w:vAlign w:val="center"/>
          </w:tcPr>
          <w:p w14:paraId="75A17F12"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4F94BE97"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559" w:type="dxa"/>
            <w:tcBorders>
              <w:top w:val="nil"/>
              <w:left w:val="nil"/>
              <w:bottom w:val="single" w:sz="4" w:space="0" w:color="auto"/>
              <w:right w:val="single" w:sz="4" w:space="0" w:color="auto"/>
            </w:tcBorders>
            <w:shd w:val="clear" w:color="auto" w:fill="auto"/>
            <w:vAlign w:val="center"/>
          </w:tcPr>
          <w:p w14:paraId="186073CF" w14:textId="77777777" w:rsidR="00753C2D" w:rsidRPr="00753C2D" w:rsidRDefault="00753C2D" w:rsidP="00C91388">
            <w:pPr>
              <w:rPr>
                <w:rFonts w:ascii="Times New Roman" w:hAnsi="Times New Roman"/>
                <w:color w:val="000000"/>
                <w:sz w:val="16"/>
                <w:szCs w:val="16"/>
              </w:rPr>
            </w:pPr>
          </w:p>
        </w:tc>
      </w:tr>
      <w:tr w:rsidR="00753C2D" w:rsidRPr="00753C2D" w14:paraId="0805D0D7" w14:textId="77777777" w:rsidTr="00C91388">
        <w:trPr>
          <w:trHeight w:val="1306"/>
        </w:trPr>
        <w:tc>
          <w:tcPr>
            <w:tcW w:w="567" w:type="dxa"/>
            <w:vMerge/>
            <w:tcBorders>
              <w:top w:val="nil"/>
              <w:left w:val="single" w:sz="4" w:space="0" w:color="auto"/>
              <w:bottom w:val="single" w:sz="4" w:space="0" w:color="000000"/>
              <w:right w:val="single" w:sz="4" w:space="0" w:color="auto"/>
            </w:tcBorders>
            <w:vAlign w:val="center"/>
            <w:hideMark/>
          </w:tcPr>
          <w:p w14:paraId="201BDD71" w14:textId="77777777" w:rsidR="00753C2D" w:rsidRPr="00753C2D" w:rsidRDefault="00753C2D" w:rsidP="00C91388">
            <w:pPr>
              <w:rPr>
                <w:rFonts w:ascii="Times New Roman" w:hAnsi="Times New Roman"/>
                <w:color w:val="000000"/>
                <w:sz w:val="16"/>
                <w:szCs w:val="16"/>
              </w:rPr>
            </w:pPr>
          </w:p>
        </w:tc>
        <w:tc>
          <w:tcPr>
            <w:tcW w:w="21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80AEC33" w14:textId="77777777" w:rsidR="00753C2D" w:rsidRPr="00753C2D" w:rsidRDefault="00753C2D" w:rsidP="00C91388">
            <w:pPr>
              <w:rPr>
                <w:rFonts w:ascii="Times New Roman" w:hAnsi="Times New Roman"/>
                <w:color w:val="000000"/>
                <w:sz w:val="16"/>
                <w:szCs w:val="16"/>
              </w:rPr>
            </w:pPr>
          </w:p>
        </w:tc>
        <w:tc>
          <w:tcPr>
            <w:tcW w:w="1136" w:type="dxa"/>
            <w:gridSpan w:val="2"/>
            <w:tcBorders>
              <w:top w:val="nil"/>
              <w:left w:val="nil"/>
              <w:bottom w:val="single" w:sz="4" w:space="0" w:color="auto"/>
              <w:right w:val="single" w:sz="4" w:space="0" w:color="auto"/>
            </w:tcBorders>
            <w:shd w:val="clear" w:color="auto" w:fill="FFFFFF" w:themeFill="background1"/>
          </w:tcPr>
          <w:p w14:paraId="06144A8E" w14:textId="77777777" w:rsidR="00753C2D" w:rsidRPr="00753C2D" w:rsidRDefault="00753C2D" w:rsidP="00C91388">
            <w:pPr>
              <w:jc w:val="center"/>
              <w:rPr>
                <w:rFonts w:ascii="Times New Roman" w:hAnsi="Times New Roman"/>
                <w:color w:val="000000"/>
                <w:sz w:val="18"/>
                <w:szCs w:val="18"/>
              </w:rPr>
            </w:pPr>
            <w:r w:rsidRPr="00753C2D">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537CDDE3"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78591F0F" w14:textId="77777777" w:rsidR="00753C2D" w:rsidRPr="00753C2D" w:rsidRDefault="00753C2D" w:rsidP="00C91388">
            <w:pPr>
              <w:rPr>
                <w:rFonts w:ascii="Times New Roman" w:hAnsi="Times New Roman"/>
                <w:color w:val="000000"/>
                <w:sz w:val="18"/>
                <w:szCs w:val="18"/>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0E097B3D"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322,0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97F25"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791F79D1"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62" w:type="dxa"/>
            <w:tcBorders>
              <w:top w:val="nil"/>
              <w:left w:val="single" w:sz="4" w:space="0" w:color="auto"/>
              <w:bottom w:val="single" w:sz="4" w:space="0" w:color="auto"/>
              <w:right w:val="single" w:sz="4" w:space="0" w:color="auto"/>
            </w:tcBorders>
            <w:shd w:val="clear" w:color="auto" w:fill="FFFFFF" w:themeFill="background1"/>
            <w:vAlign w:val="center"/>
          </w:tcPr>
          <w:p w14:paraId="47913CCA"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3090" w:type="dxa"/>
            <w:gridSpan w:val="5"/>
            <w:tcBorders>
              <w:top w:val="single" w:sz="4" w:space="0" w:color="auto"/>
              <w:left w:val="nil"/>
              <w:bottom w:val="single" w:sz="4" w:space="0" w:color="auto"/>
              <w:right w:val="single" w:sz="4" w:space="0" w:color="000000"/>
            </w:tcBorders>
            <w:shd w:val="clear" w:color="auto" w:fill="auto"/>
            <w:vAlign w:val="center"/>
          </w:tcPr>
          <w:p w14:paraId="29D5E095"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322,0</w:t>
            </w:r>
          </w:p>
        </w:tc>
        <w:tc>
          <w:tcPr>
            <w:tcW w:w="993" w:type="dxa"/>
            <w:tcBorders>
              <w:top w:val="nil"/>
              <w:left w:val="nil"/>
              <w:bottom w:val="single" w:sz="4" w:space="0" w:color="auto"/>
              <w:right w:val="single" w:sz="4" w:space="0" w:color="auto"/>
            </w:tcBorders>
            <w:shd w:val="clear" w:color="auto" w:fill="auto"/>
            <w:vAlign w:val="center"/>
          </w:tcPr>
          <w:p w14:paraId="0D158DBF"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0EEB9528"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559" w:type="dxa"/>
            <w:tcBorders>
              <w:top w:val="nil"/>
              <w:left w:val="nil"/>
              <w:bottom w:val="single" w:sz="4" w:space="0" w:color="auto"/>
              <w:right w:val="single" w:sz="4" w:space="0" w:color="auto"/>
            </w:tcBorders>
            <w:shd w:val="clear" w:color="auto" w:fill="auto"/>
            <w:vAlign w:val="center"/>
          </w:tcPr>
          <w:p w14:paraId="7EC5DEEB"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w:t>
            </w:r>
          </w:p>
        </w:tc>
      </w:tr>
      <w:tr w:rsidR="00753C2D" w:rsidRPr="00753C2D" w14:paraId="23491A62" w14:textId="77777777" w:rsidTr="00C91388">
        <w:trPr>
          <w:trHeight w:val="315"/>
        </w:trPr>
        <w:tc>
          <w:tcPr>
            <w:tcW w:w="567" w:type="dxa"/>
            <w:vMerge w:val="restart"/>
            <w:tcBorders>
              <w:top w:val="nil"/>
              <w:left w:val="single" w:sz="4" w:space="0" w:color="auto"/>
              <w:right w:val="single" w:sz="4" w:space="0" w:color="auto"/>
            </w:tcBorders>
            <w:shd w:val="clear" w:color="auto" w:fill="auto"/>
            <w:vAlign w:val="center"/>
            <w:hideMark/>
          </w:tcPr>
          <w:p w14:paraId="6229782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2.1</w:t>
            </w:r>
          </w:p>
        </w:tc>
        <w:tc>
          <w:tcPr>
            <w:tcW w:w="2150"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6BF29ABF"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b/>
                <w:color w:val="000000"/>
                <w:sz w:val="16"/>
                <w:szCs w:val="16"/>
              </w:rPr>
              <w:t>Мероприятие 02.01.</w:t>
            </w:r>
            <w:r w:rsidRPr="00753C2D">
              <w:rPr>
                <w:rFonts w:ascii="Times New Roman" w:hAnsi="Times New Roman"/>
                <w:color w:val="000000"/>
                <w:sz w:val="16"/>
                <w:szCs w:val="16"/>
              </w:rPr>
              <w:t xml:space="preserve"> </w:t>
            </w:r>
            <w:r w:rsidRPr="00753C2D">
              <w:rPr>
                <w:rFonts w:ascii="Times New Roman" w:hAnsi="Times New Roman"/>
                <w:color w:val="000000"/>
                <w:sz w:val="16"/>
                <w:szCs w:val="16"/>
              </w:rPr>
              <w:br/>
              <w:t>Формирование, хранение, использование и восполнение запасов материально-технических, продовольственных и иных средств</w:t>
            </w:r>
          </w:p>
        </w:tc>
        <w:tc>
          <w:tcPr>
            <w:tcW w:w="1136" w:type="dxa"/>
            <w:gridSpan w:val="2"/>
            <w:tcBorders>
              <w:top w:val="nil"/>
              <w:left w:val="nil"/>
              <w:bottom w:val="single" w:sz="4" w:space="0" w:color="auto"/>
              <w:right w:val="single" w:sz="4" w:space="0" w:color="auto"/>
            </w:tcBorders>
            <w:shd w:val="clear" w:color="auto" w:fill="FFFFFF" w:themeFill="background1"/>
          </w:tcPr>
          <w:p w14:paraId="55278EE4" w14:textId="77777777" w:rsidR="00753C2D" w:rsidRPr="00753C2D" w:rsidRDefault="00753C2D" w:rsidP="00C91388">
            <w:pPr>
              <w:jc w:val="center"/>
              <w:rPr>
                <w:rFonts w:ascii="Times New Roman" w:hAnsi="Times New Roman"/>
                <w:color w:val="000000"/>
                <w:sz w:val="18"/>
                <w:szCs w:val="18"/>
              </w:rPr>
            </w:pPr>
            <w:r w:rsidRPr="00753C2D">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69A1A441" w14:textId="77777777" w:rsidR="00753C2D" w:rsidRPr="00753C2D" w:rsidRDefault="00753C2D" w:rsidP="00C91388">
            <w:pPr>
              <w:rPr>
                <w:rFonts w:ascii="Times New Roman" w:hAnsi="Times New Roman"/>
                <w:color w:val="000000"/>
                <w:sz w:val="18"/>
                <w:szCs w:val="18"/>
              </w:rPr>
            </w:pPr>
            <w:r w:rsidRPr="00753C2D">
              <w:rPr>
                <w:rFonts w:ascii="Times New Roman" w:hAnsi="Times New Roman"/>
                <w:color w:val="000000"/>
                <w:sz w:val="18"/>
                <w:szCs w:val="18"/>
              </w:rPr>
              <w:t>Итого:</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7927533C"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322,0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12E23"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4C43F2F8"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62" w:type="dxa"/>
            <w:tcBorders>
              <w:top w:val="nil"/>
              <w:left w:val="single" w:sz="4" w:space="0" w:color="auto"/>
              <w:bottom w:val="single" w:sz="4" w:space="0" w:color="auto"/>
              <w:right w:val="single" w:sz="4" w:space="0" w:color="auto"/>
            </w:tcBorders>
            <w:shd w:val="clear" w:color="auto" w:fill="FFFFFF" w:themeFill="background1"/>
            <w:vAlign w:val="center"/>
          </w:tcPr>
          <w:p w14:paraId="65CCF07A"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3090" w:type="dxa"/>
            <w:gridSpan w:val="5"/>
            <w:tcBorders>
              <w:top w:val="nil"/>
              <w:left w:val="nil"/>
              <w:bottom w:val="single" w:sz="4" w:space="0" w:color="auto"/>
              <w:right w:val="single" w:sz="4" w:space="0" w:color="000000"/>
            </w:tcBorders>
            <w:shd w:val="clear" w:color="auto" w:fill="auto"/>
            <w:vAlign w:val="center"/>
          </w:tcPr>
          <w:p w14:paraId="0232771A"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322,0</w:t>
            </w:r>
          </w:p>
        </w:tc>
        <w:tc>
          <w:tcPr>
            <w:tcW w:w="993" w:type="dxa"/>
            <w:tcBorders>
              <w:top w:val="nil"/>
              <w:left w:val="nil"/>
              <w:bottom w:val="single" w:sz="4" w:space="0" w:color="auto"/>
              <w:right w:val="single" w:sz="4" w:space="0" w:color="auto"/>
            </w:tcBorders>
            <w:shd w:val="clear" w:color="auto" w:fill="auto"/>
            <w:vAlign w:val="center"/>
          </w:tcPr>
          <w:p w14:paraId="650FE0CF"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2D30402A"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559" w:type="dxa"/>
            <w:tcBorders>
              <w:top w:val="nil"/>
              <w:left w:val="single" w:sz="4" w:space="0" w:color="auto"/>
              <w:bottom w:val="single" w:sz="4" w:space="0" w:color="000000"/>
              <w:right w:val="single" w:sz="4" w:space="0" w:color="auto"/>
            </w:tcBorders>
            <w:shd w:val="clear" w:color="auto" w:fill="auto"/>
            <w:vAlign w:val="center"/>
          </w:tcPr>
          <w:p w14:paraId="2F1A695E" w14:textId="77777777" w:rsidR="00753C2D" w:rsidRPr="00753C2D" w:rsidRDefault="00753C2D" w:rsidP="00C91388">
            <w:pPr>
              <w:rPr>
                <w:rFonts w:ascii="Times New Roman" w:hAnsi="Times New Roman"/>
                <w:color w:val="000000"/>
                <w:sz w:val="16"/>
                <w:szCs w:val="16"/>
              </w:rPr>
            </w:pPr>
          </w:p>
        </w:tc>
      </w:tr>
      <w:tr w:rsidR="00753C2D" w:rsidRPr="00753C2D" w14:paraId="755BE746" w14:textId="77777777" w:rsidTr="00C91388">
        <w:trPr>
          <w:trHeight w:val="915"/>
        </w:trPr>
        <w:tc>
          <w:tcPr>
            <w:tcW w:w="567" w:type="dxa"/>
            <w:vMerge/>
            <w:tcBorders>
              <w:left w:val="single" w:sz="4" w:space="0" w:color="auto"/>
              <w:right w:val="single" w:sz="4" w:space="0" w:color="auto"/>
            </w:tcBorders>
            <w:vAlign w:val="center"/>
            <w:hideMark/>
          </w:tcPr>
          <w:p w14:paraId="4685F645" w14:textId="77777777" w:rsidR="00753C2D" w:rsidRPr="00753C2D" w:rsidRDefault="00753C2D" w:rsidP="00C91388">
            <w:pPr>
              <w:rPr>
                <w:rFonts w:ascii="Times New Roman" w:hAnsi="Times New Roman"/>
                <w:color w:val="000000"/>
                <w:sz w:val="16"/>
                <w:szCs w:val="16"/>
              </w:rPr>
            </w:pPr>
          </w:p>
        </w:tc>
        <w:tc>
          <w:tcPr>
            <w:tcW w:w="215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C4598A6" w14:textId="77777777" w:rsidR="00753C2D" w:rsidRPr="00753C2D" w:rsidRDefault="00753C2D" w:rsidP="00C91388">
            <w:pPr>
              <w:rPr>
                <w:rFonts w:ascii="Times New Roman" w:hAnsi="Times New Roman"/>
                <w:color w:val="000000"/>
                <w:sz w:val="16"/>
                <w:szCs w:val="16"/>
              </w:rPr>
            </w:pPr>
          </w:p>
        </w:tc>
        <w:tc>
          <w:tcPr>
            <w:tcW w:w="1136" w:type="dxa"/>
            <w:gridSpan w:val="2"/>
            <w:tcBorders>
              <w:top w:val="nil"/>
              <w:left w:val="nil"/>
              <w:bottom w:val="single" w:sz="4" w:space="0" w:color="auto"/>
              <w:right w:val="single" w:sz="4" w:space="0" w:color="auto"/>
            </w:tcBorders>
            <w:shd w:val="clear" w:color="auto" w:fill="FFFFFF" w:themeFill="background1"/>
          </w:tcPr>
          <w:p w14:paraId="34FDDB24" w14:textId="77777777" w:rsidR="00753C2D" w:rsidRPr="00753C2D" w:rsidRDefault="00753C2D" w:rsidP="00C91388">
            <w:pPr>
              <w:jc w:val="center"/>
              <w:rPr>
                <w:rFonts w:ascii="Times New Roman" w:hAnsi="Times New Roman"/>
                <w:color w:val="000000"/>
                <w:sz w:val="18"/>
                <w:szCs w:val="18"/>
              </w:rPr>
            </w:pPr>
            <w:r w:rsidRPr="00753C2D">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09CCCED2"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1127007F" w14:textId="77777777" w:rsidR="00753C2D" w:rsidRPr="00753C2D" w:rsidRDefault="00753C2D" w:rsidP="00C91388">
            <w:pPr>
              <w:rPr>
                <w:rFonts w:ascii="Times New Roman" w:hAnsi="Times New Roman"/>
                <w:color w:val="000000"/>
                <w:sz w:val="18"/>
                <w:szCs w:val="18"/>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204AB013"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322,0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19B9F"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11CC10FC"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62" w:type="dxa"/>
            <w:tcBorders>
              <w:top w:val="nil"/>
              <w:left w:val="single" w:sz="4" w:space="0" w:color="auto"/>
              <w:bottom w:val="single" w:sz="4" w:space="0" w:color="auto"/>
              <w:right w:val="single" w:sz="4" w:space="0" w:color="auto"/>
            </w:tcBorders>
            <w:shd w:val="clear" w:color="auto" w:fill="FFFFFF" w:themeFill="background1"/>
            <w:vAlign w:val="center"/>
          </w:tcPr>
          <w:p w14:paraId="5CB44E84"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3090" w:type="dxa"/>
            <w:gridSpan w:val="5"/>
            <w:tcBorders>
              <w:top w:val="single" w:sz="4" w:space="0" w:color="auto"/>
              <w:left w:val="nil"/>
              <w:bottom w:val="single" w:sz="4" w:space="0" w:color="auto"/>
              <w:right w:val="single" w:sz="4" w:space="0" w:color="000000"/>
            </w:tcBorders>
            <w:shd w:val="clear" w:color="auto" w:fill="auto"/>
            <w:vAlign w:val="center"/>
          </w:tcPr>
          <w:p w14:paraId="0C34F5EC"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322,0</w:t>
            </w:r>
          </w:p>
        </w:tc>
        <w:tc>
          <w:tcPr>
            <w:tcW w:w="993" w:type="dxa"/>
            <w:tcBorders>
              <w:top w:val="nil"/>
              <w:left w:val="nil"/>
              <w:bottom w:val="single" w:sz="4" w:space="0" w:color="auto"/>
              <w:right w:val="single" w:sz="4" w:space="0" w:color="auto"/>
            </w:tcBorders>
            <w:shd w:val="clear" w:color="auto" w:fill="auto"/>
            <w:vAlign w:val="center"/>
          </w:tcPr>
          <w:p w14:paraId="66CB1BA6"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18F0A2FF"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559" w:type="dxa"/>
            <w:tcBorders>
              <w:top w:val="nil"/>
              <w:left w:val="single" w:sz="4" w:space="0" w:color="auto"/>
              <w:bottom w:val="single" w:sz="4" w:space="0" w:color="000000"/>
              <w:right w:val="single" w:sz="4" w:space="0" w:color="auto"/>
            </w:tcBorders>
            <w:shd w:val="clear" w:color="auto" w:fill="auto"/>
            <w:vAlign w:val="center"/>
          </w:tcPr>
          <w:p w14:paraId="62A9D57E"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w:t>
            </w:r>
          </w:p>
          <w:p w14:paraId="28704035" w14:textId="77777777" w:rsidR="00753C2D" w:rsidRPr="00753C2D" w:rsidRDefault="00753C2D" w:rsidP="00C91388">
            <w:pPr>
              <w:rPr>
                <w:rFonts w:ascii="Times New Roman" w:hAnsi="Times New Roman"/>
                <w:color w:val="000000"/>
                <w:sz w:val="16"/>
                <w:szCs w:val="16"/>
              </w:rPr>
            </w:pPr>
          </w:p>
        </w:tc>
      </w:tr>
      <w:tr w:rsidR="00753C2D" w:rsidRPr="00753C2D" w14:paraId="27981F29" w14:textId="77777777" w:rsidTr="00C91388">
        <w:trPr>
          <w:trHeight w:val="183"/>
        </w:trPr>
        <w:tc>
          <w:tcPr>
            <w:tcW w:w="567" w:type="dxa"/>
            <w:vMerge/>
            <w:tcBorders>
              <w:left w:val="single" w:sz="4" w:space="0" w:color="auto"/>
              <w:right w:val="single" w:sz="4" w:space="0" w:color="auto"/>
            </w:tcBorders>
            <w:vAlign w:val="center"/>
            <w:hideMark/>
          </w:tcPr>
          <w:p w14:paraId="61C46735" w14:textId="77777777" w:rsidR="00753C2D" w:rsidRPr="00753C2D" w:rsidRDefault="00753C2D" w:rsidP="00C91388">
            <w:pPr>
              <w:rPr>
                <w:rFonts w:ascii="Times New Roman" w:hAnsi="Times New Roman"/>
                <w:color w:val="000000"/>
                <w:sz w:val="16"/>
                <w:szCs w:val="16"/>
              </w:rPr>
            </w:pPr>
          </w:p>
        </w:tc>
        <w:tc>
          <w:tcPr>
            <w:tcW w:w="2150" w:type="dxa"/>
            <w:vMerge w:val="restart"/>
            <w:tcBorders>
              <w:top w:val="nil"/>
              <w:left w:val="single" w:sz="4" w:space="0" w:color="auto"/>
              <w:right w:val="single" w:sz="4" w:space="0" w:color="auto"/>
            </w:tcBorders>
            <w:shd w:val="clear" w:color="auto" w:fill="auto"/>
            <w:hideMark/>
          </w:tcPr>
          <w:p w14:paraId="46B842FB"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Результат 1. Приобретено материально-технических, продовольственных и иных средств, для целей гражданской обороны, ед.</w:t>
            </w:r>
          </w:p>
        </w:tc>
        <w:tc>
          <w:tcPr>
            <w:tcW w:w="1136" w:type="dxa"/>
            <w:gridSpan w:val="2"/>
            <w:vMerge w:val="restart"/>
            <w:tcBorders>
              <w:top w:val="nil"/>
              <w:left w:val="single" w:sz="4" w:space="0" w:color="auto"/>
              <w:right w:val="single" w:sz="4" w:space="0" w:color="auto"/>
            </w:tcBorders>
            <w:shd w:val="clear" w:color="auto" w:fill="auto"/>
          </w:tcPr>
          <w:p w14:paraId="25EE7226" w14:textId="77777777" w:rsidR="00753C2D" w:rsidRPr="00753C2D" w:rsidRDefault="00753C2D" w:rsidP="00C91388">
            <w:pPr>
              <w:jc w:val="center"/>
              <w:rPr>
                <w:rFonts w:ascii="Times New Roman" w:hAnsi="Times New Roman"/>
                <w:color w:val="000000"/>
                <w:sz w:val="18"/>
                <w:szCs w:val="18"/>
              </w:rPr>
            </w:pPr>
            <w:r w:rsidRPr="00753C2D">
              <w:rPr>
                <w:rFonts w:ascii="Times New Roman" w:hAnsi="Times New Roman"/>
                <w:sz w:val="18"/>
                <w:szCs w:val="18"/>
              </w:rPr>
              <w:t>2023-2027</w:t>
            </w:r>
          </w:p>
        </w:tc>
        <w:tc>
          <w:tcPr>
            <w:tcW w:w="1276" w:type="dxa"/>
            <w:vMerge w:val="restart"/>
            <w:tcBorders>
              <w:top w:val="nil"/>
              <w:left w:val="single" w:sz="4" w:space="0" w:color="auto"/>
              <w:right w:val="single" w:sz="4" w:space="0" w:color="auto"/>
            </w:tcBorders>
            <w:shd w:val="clear" w:color="auto" w:fill="auto"/>
            <w:vAlign w:val="center"/>
            <w:hideMark/>
          </w:tcPr>
          <w:p w14:paraId="479DE2E9" w14:textId="77777777" w:rsidR="00753C2D" w:rsidRPr="00753C2D" w:rsidRDefault="00753C2D" w:rsidP="00C91388">
            <w:pPr>
              <w:jc w:val="center"/>
              <w:rPr>
                <w:rFonts w:ascii="Times New Roman" w:hAnsi="Times New Roman"/>
                <w:color w:val="000000"/>
                <w:sz w:val="18"/>
                <w:szCs w:val="18"/>
              </w:rPr>
            </w:pPr>
            <w:r w:rsidRPr="00753C2D">
              <w:rPr>
                <w:rFonts w:ascii="Times New Roman" w:hAnsi="Times New Roman"/>
                <w:color w:val="000000"/>
                <w:sz w:val="18"/>
                <w:szCs w:val="18"/>
              </w:rPr>
              <w:t xml:space="preserve">Х </w:t>
            </w:r>
          </w:p>
        </w:tc>
        <w:tc>
          <w:tcPr>
            <w:tcW w:w="1251" w:type="dxa"/>
            <w:vMerge w:val="restart"/>
            <w:tcBorders>
              <w:top w:val="single" w:sz="4" w:space="0" w:color="auto"/>
              <w:left w:val="single" w:sz="4" w:space="0" w:color="auto"/>
              <w:right w:val="single" w:sz="4" w:space="0" w:color="auto"/>
            </w:tcBorders>
            <w:shd w:val="clear" w:color="auto" w:fill="auto"/>
          </w:tcPr>
          <w:p w14:paraId="0F16ECF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7D8CD3C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hideMark/>
          </w:tcPr>
          <w:p w14:paraId="1EA49D2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1162" w:type="dxa"/>
            <w:vMerge w:val="restart"/>
            <w:tcBorders>
              <w:top w:val="nil"/>
              <w:left w:val="single" w:sz="4" w:space="0" w:color="auto"/>
              <w:right w:val="single" w:sz="4" w:space="0" w:color="auto"/>
            </w:tcBorders>
            <w:shd w:val="clear" w:color="auto" w:fill="auto"/>
            <w:vAlign w:val="center"/>
          </w:tcPr>
          <w:p w14:paraId="2C2CEB4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681" w:type="dxa"/>
            <w:vMerge w:val="restart"/>
            <w:tcBorders>
              <w:top w:val="nil"/>
              <w:left w:val="single" w:sz="4" w:space="0" w:color="auto"/>
              <w:right w:val="single" w:sz="4" w:space="0" w:color="auto"/>
            </w:tcBorders>
            <w:shd w:val="clear" w:color="auto" w:fill="auto"/>
            <w:hideMark/>
          </w:tcPr>
          <w:p w14:paraId="524BF3E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000000"/>
            </w:tcBorders>
            <w:shd w:val="clear" w:color="auto" w:fill="auto"/>
            <w:hideMark/>
          </w:tcPr>
          <w:p w14:paraId="46D8428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14:paraId="717D009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638BBE7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2028 год</w:t>
            </w:r>
          </w:p>
        </w:tc>
        <w:tc>
          <w:tcPr>
            <w:tcW w:w="1559" w:type="dxa"/>
            <w:vMerge w:val="restart"/>
            <w:tcBorders>
              <w:top w:val="nil"/>
              <w:left w:val="single" w:sz="4" w:space="0" w:color="auto"/>
              <w:right w:val="single" w:sz="4" w:space="0" w:color="auto"/>
            </w:tcBorders>
            <w:shd w:val="clear" w:color="auto" w:fill="auto"/>
            <w:vAlign w:val="center"/>
            <w:hideMark/>
          </w:tcPr>
          <w:p w14:paraId="0317154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w:t>
            </w:r>
          </w:p>
        </w:tc>
      </w:tr>
      <w:tr w:rsidR="00753C2D" w:rsidRPr="00753C2D" w14:paraId="3BD2B72D" w14:textId="77777777" w:rsidTr="00C91388">
        <w:trPr>
          <w:trHeight w:val="515"/>
        </w:trPr>
        <w:tc>
          <w:tcPr>
            <w:tcW w:w="567" w:type="dxa"/>
            <w:vMerge/>
            <w:tcBorders>
              <w:left w:val="single" w:sz="4" w:space="0" w:color="auto"/>
              <w:right w:val="single" w:sz="4" w:space="0" w:color="auto"/>
            </w:tcBorders>
            <w:vAlign w:val="center"/>
            <w:hideMark/>
          </w:tcPr>
          <w:p w14:paraId="11F01DA0" w14:textId="77777777" w:rsidR="00753C2D" w:rsidRPr="00753C2D" w:rsidRDefault="00753C2D" w:rsidP="00C91388">
            <w:pPr>
              <w:rPr>
                <w:rFonts w:ascii="Times New Roman" w:hAnsi="Times New Roman"/>
                <w:color w:val="000000"/>
                <w:sz w:val="16"/>
                <w:szCs w:val="16"/>
              </w:rPr>
            </w:pPr>
          </w:p>
        </w:tc>
        <w:tc>
          <w:tcPr>
            <w:tcW w:w="2150" w:type="dxa"/>
            <w:vMerge/>
            <w:tcBorders>
              <w:left w:val="single" w:sz="4" w:space="0" w:color="auto"/>
              <w:right w:val="single" w:sz="4" w:space="0" w:color="auto"/>
            </w:tcBorders>
            <w:vAlign w:val="center"/>
            <w:hideMark/>
          </w:tcPr>
          <w:p w14:paraId="43AD304F" w14:textId="77777777" w:rsidR="00753C2D" w:rsidRPr="00753C2D" w:rsidRDefault="00753C2D" w:rsidP="00C91388">
            <w:pPr>
              <w:rPr>
                <w:rFonts w:ascii="Times New Roman" w:hAnsi="Times New Roman"/>
                <w:color w:val="000000"/>
                <w:sz w:val="16"/>
                <w:szCs w:val="16"/>
              </w:rPr>
            </w:pPr>
          </w:p>
        </w:tc>
        <w:tc>
          <w:tcPr>
            <w:tcW w:w="1136" w:type="dxa"/>
            <w:gridSpan w:val="2"/>
            <w:vMerge/>
            <w:tcBorders>
              <w:left w:val="single" w:sz="4" w:space="0" w:color="auto"/>
              <w:right w:val="single" w:sz="4" w:space="0" w:color="auto"/>
            </w:tcBorders>
          </w:tcPr>
          <w:p w14:paraId="66230E7B" w14:textId="77777777" w:rsidR="00753C2D" w:rsidRPr="00753C2D" w:rsidRDefault="00753C2D" w:rsidP="00C91388">
            <w:pPr>
              <w:rPr>
                <w:rFonts w:ascii="Times New Roman" w:hAnsi="Times New Roman"/>
                <w:color w:val="000000"/>
                <w:sz w:val="18"/>
                <w:szCs w:val="18"/>
              </w:rPr>
            </w:pPr>
          </w:p>
        </w:tc>
        <w:tc>
          <w:tcPr>
            <w:tcW w:w="1276" w:type="dxa"/>
            <w:vMerge/>
            <w:tcBorders>
              <w:left w:val="single" w:sz="4" w:space="0" w:color="auto"/>
              <w:right w:val="single" w:sz="4" w:space="0" w:color="auto"/>
            </w:tcBorders>
            <w:vAlign w:val="center"/>
            <w:hideMark/>
          </w:tcPr>
          <w:p w14:paraId="69EF5EF8" w14:textId="77777777" w:rsidR="00753C2D" w:rsidRPr="00753C2D" w:rsidRDefault="00753C2D" w:rsidP="00C91388">
            <w:pPr>
              <w:rPr>
                <w:rFonts w:ascii="Times New Roman" w:hAnsi="Times New Roman"/>
                <w:color w:val="000000"/>
                <w:sz w:val="18"/>
                <w:szCs w:val="18"/>
              </w:rPr>
            </w:pPr>
          </w:p>
        </w:tc>
        <w:tc>
          <w:tcPr>
            <w:tcW w:w="1251" w:type="dxa"/>
            <w:vMerge/>
            <w:tcBorders>
              <w:left w:val="single" w:sz="4" w:space="0" w:color="auto"/>
              <w:bottom w:val="single" w:sz="4" w:space="0" w:color="auto"/>
              <w:right w:val="single" w:sz="4" w:space="0" w:color="auto"/>
            </w:tcBorders>
            <w:shd w:val="clear" w:color="auto" w:fill="auto"/>
            <w:vAlign w:val="center"/>
          </w:tcPr>
          <w:p w14:paraId="1F1B4B94" w14:textId="77777777" w:rsidR="00753C2D" w:rsidRPr="00753C2D" w:rsidRDefault="00753C2D" w:rsidP="00C9138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752F2D6D" w14:textId="77777777" w:rsidR="00753C2D" w:rsidRPr="00753C2D" w:rsidRDefault="00753C2D" w:rsidP="00C9138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2DEEA56F" w14:textId="77777777" w:rsidR="00753C2D" w:rsidRPr="00753C2D" w:rsidRDefault="00753C2D" w:rsidP="00C91388">
            <w:pPr>
              <w:rPr>
                <w:rFonts w:ascii="Times New Roman" w:hAnsi="Times New Roman"/>
                <w:color w:val="000000"/>
                <w:sz w:val="16"/>
                <w:szCs w:val="16"/>
              </w:rPr>
            </w:pPr>
          </w:p>
        </w:tc>
        <w:tc>
          <w:tcPr>
            <w:tcW w:w="1162" w:type="dxa"/>
            <w:vMerge/>
            <w:tcBorders>
              <w:left w:val="single" w:sz="4" w:space="0" w:color="auto"/>
              <w:bottom w:val="single" w:sz="4" w:space="0" w:color="auto"/>
              <w:right w:val="single" w:sz="4" w:space="0" w:color="auto"/>
            </w:tcBorders>
            <w:shd w:val="clear" w:color="auto" w:fill="auto"/>
            <w:vAlign w:val="center"/>
          </w:tcPr>
          <w:p w14:paraId="374D7076" w14:textId="77777777" w:rsidR="00753C2D" w:rsidRPr="00753C2D" w:rsidRDefault="00753C2D" w:rsidP="00C91388">
            <w:pPr>
              <w:rPr>
                <w:rFonts w:ascii="Times New Roman" w:hAnsi="Times New Roman"/>
                <w:color w:val="000000"/>
                <w:sz w:val="16"/>
                <w:szCs w:val="16"/>
              </w:rPr>
            </w:pPr>
          </w:p>
        </w:tc>
        <w:tc>
          <w:tcPr>
            <w:tcW w:w="681" w:type="dxa"/>
            <w:vMerge/>
            <w:tcBorders>
              <w:left w:val="single" w:sz="4" w:space="0" w:color="auto"/>
              <w:bottom w:val="single" w:sz="4" w:space="0" w:color="auto"/>
              <w:right w:val="single" w:sz="4" w:space="0" w:color="auto"/>
            </w:tcBorders>
            <w:shd w:val="clear" w:color="auto" w:fill="auto"/>
            <w:vAlign w:val="center"/>
            <w:hideMark/>
          </w:tcPr>
          <w:p w14:paraId="30E0303E" w14:textId="77777777" w:rsidR="00753C2D" w:rsidRPr="00753C2D" w:rsidRDefault="00753C2D" w:rsidP="00C9138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hideMark/>
          </w:tcPr>
          <w:p w14:paraId="23A7780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8" w:type="dxa"/>
            <w:tcBorders>
              <w:top w:val="nil"/>
              <w:left w:val="nil"/>
              <w:bottom w:val="single" w:sz="4" w:space="0" w:color="auto"/>
              <w:right w:val="single" w:sz="4" w:space="0" w:color="auto"/>
            </w:tcBorders>
            <w:shd w:val="clear" w:color="auto" w:fill="auto"/>
            <w:hideMark/>
          </w:tcPr>
          <w:p w14:paraId="6AB4F65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полугодие</w:t>
            </w:r>
          </w:p>
        </w:tc>
        <w:tc>
          <w:tcPr>
            <w:tcW w:w="567" w:type="dxa"/>
            <w:tcBorders>
              <w:top w:val="nil"/>
              <w:left w:val="nil"/>
              <w:bottom w:val="single" w:sz="4" w:space="0" w:color="auto"/>
              <w:right w:val="single" w:sz="4" w:space="0" w:color="auto"/>
            </w:tcBorders>
            <w:shd w:val="clear" w:color="auto" w:fill="auto"/>
            <w:hideMark/>
          </w:tcPr>
          <w:p w14:paraId="3B5B583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hideMark/>
          </w:tcPr>
          <w:p w14:paraId="3A545CC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5177D824"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7DABD077" w14:textId="77777777" w:rsidR="00753C2D" w:rsidRPr="00753C2D" w:rsidRDefault="00753C2D" w:rsidP="00C91388">
            <w:pPr>
              <w:rPr>
                <w:rFonts w:ascii="Times New Roman" w:hAnsi="Times New Roman"/>
                <w:color w:val="000000"/>
                <w:sz w:val="16"/>
                <w:szCs w:val="16"/>
              </w:rPr>
            </w:pPr>
          </w:p>
        </w:tc>
        <w:tc>
          <w:tcPr>
            <w:tcW w:w="1559" w:type="dxa"/>
            <w:vMerge/>
            <w:tcBorders>
              <w:left w:val="single" w:sz="4" w:space="0" w:color="auto"/>
              <w:right w:val="single" w:sz="4" w:space="0" w:color="auto"/>
            </w:tcBorders>
            <w:vAlign w:val="center"/>
            <w:hideMark/>
          </w:tcPr>
          <w:p w14:paraId="43695AF1" w14:textId="77777777" w:rsidR="00753C2D" w:rsidRPr="00753C2D" w:rsidRDefault="00753C2D" w:rsidP="00C91388">
            <w:pPr>
              <w:rPr>
                <w:rFonts w:ascii="Times New Roman" w:hAnsi="Times New Roman"/>
                <w:color w:val="000000"/>
                <w:sz w:val="16"/>
                <w:szCs w:val="16"/>
              </w:rPr>
            </w:pPr>
          </w:p>
        </w:tc>
      </w:tr>
      <w:tr w:rsidR="00753C2D" w:rsidRPr="00753C2D" w14:paraId="284659B2" w14:textId="77777777" w:rsidTr="00C91388">
        <w:trPr>
          <w:trHeight w:val="188"/>
        </w:trPr>
        <w:tc>
          <w:tcPr>
            <w:tcW w:w="567" w:type="dxa"/>
            <w:vMerge/>
            <w:tcBorders>
              <w:left w:val="single" w:sz="4" w:space="0" w:color="auto"/>
              <w:bottom w:val="single" w:sz="4" w:space="0" w:color="000000"/>
              <w:right w:val="single" w:sz="4" w:space="0" w:color="auto"/>
            </w:tcBorders>
            <w:vAlign w:val="center"/>
          </w:tcPr>
          <w:p w14:paraId="1DCA1B35" w14:textId="77777777" w:rsidR="00753C2D" w:rsidRPr="00753C2D" w:rsidRDefault="00753C2D" w:rsidP="00C91388">
            <w:pPr>
              <w:rPr>
                <w:rFonts w:ascii="Times New Roman" w:hAnsi="Times New Roman"/>
                <w:color w:val="000000"/>
                <w:sz w:val="16"/>
                <w:szCs w:val="16"/>
              </w:rPr>
            </w:pPr>
          </w:p>
        </w:tc>
        <w:tc>
          <w:tcPr>
            <w:tcW w:w="2150" w:type="dxa"/>
            <w:vMerge/>
            <w:tcBorders>
              <w:left w:val="single" w:sz="4" w:space="0" w:color="auto"/>
              <w:bottom w:val="single" w:sz="4" w:space="0" w:color="000000"/>
              <w:right w:val="single" w:sz="4" w:space="0" w:color="auto"/>
            </w:tcBorders>
            <w:vAlign w:val="center"/>
          </w:tcPr>
          <w:p w14:paraId="6D827C45" w14:textId="77777777" w:rsidR="00753C2D" w:rsidRPr="00753C2D" w:rsidRDefault="00753C2D" w:rsidP="00C91388">
            <w:pPr>
              <w:rPr>
                <w:rFonts w:ascii="Times New Roman" w:hAnsi="Times New Roman"/>
                <w:color w:val="000000"/>
                <w:sz w:val="16"/>
                <w:szCs w:val="16"/>
              </w:rPr>
            </w:pPr>
          </w:p>
        </w:tc>
        <w:tc>
          <w:tcPr>
            <w:tcW w:w="1136" w:type="dxa"/>
            <w:gridSpan w:val="2"/>
            <w:vMerge/>
            <w:tcBorders>
              <w:left w:val="single" w:sz="4" w:space="0" w:color="auto"/>
              <w:bottom w:val="single" w:sz="4" w:space="0" w:color="000000"/>
              <w:right w:val="single" w:sz="4" w:space="0" w:color="auto"/>
            </w:tcBorders>
          </w:tcPr>
          <w:p w14:paraId="41E64FDD" w14:textId="77777777" w:rsidR="00753C2D" w:rsidRPr="00753C2D" w:rsidRDefault="00753C2D" w:rsidP="00C91388">
            <w:pPr>
              <w:rPr>
                <w:rFonts w:ascii="Times New Roman" w:hAnsi="Times New Roman"/>
                <w:color w:val="000000"/>
                <w:sz w:val="18"/>
                <w:szCs w:val="18"/>
              </w:rPr>
            </w:pPr>
          </w:p>
        </w:tc>
        <w:tc>
          <w:tcPr>
            <w:tcW w:w="1276" w:type="dxa"/>
            <w:vMerge/>
            <w:tcBorders>
              <w:left w:val="single" w:sz="4" w:space="0" w:color="auto"/>
              <w:bottom w:val="single" w:sz="4" w:space="0" w:color="000000"/>
              <w:right w:val="single" w:sz="4" w:space="0" w:color="auto"/>
            </w:tcBorders>
            <w:vAlign w:val="center"/>
          </w:tcPr>
          <w:p w14:paraId="3B92A13C" w14:textId="77777777" w:rsidR="00753C2D" w:rsidRPr="00753C2D" w:rsidRDefault="00753C2D" w:rsidP="00C91388">
            <w:pPr>
              <w:rPr>
                <w:rFonts w:ascii="Times New Roman" w:hAnsi="Times New Roman"/>
                <w:color w:val="000000"/>
                <w:sz w:val="18"/>
                <w:szCs w:val="18"/>
              </w:rPr>
            </w:pP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14:paraId="03404D5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E4EF6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C2387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4EFCEE1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681" w:type="dxa"/>
            <w:tcBorders>
              <w:top w:val="single" w:sz="4" w:space="0" w:color="auto"/>
              <w:left w:val="single" w:sz="4" w:space="0" w:color="auto"/>
              <w:bottom w:val="single" w:sz="4" w:space="0" w:color="000000"/>
              <w:right w:val="single" w:sz="4" w:space="0" w:color="auto"/>
            </w:tcBorders>
            <w:shd w:val="clear" w:color="auto" w:fill="auto"/>
            <w:vAlign w:val="center"/>
          </w:tcPr>
          <w:p w14:paraId="5847DA6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793662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4CC2EF3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D5FCCE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F455F9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736FEB7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27A8C0A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559" w:type="dxa"/>
            <w:vMerge/>
            <w:tcBorders>
              <w:left w:val="single" w:sz="4" w:space="0" w:color="auto"/>
              <w:bottom w:val="single" w:sz="4" w:space="0" w:color="000000"/>
              <w:right w:val="single" w:sz="4" w:space="0" w:color="auto"/>
            </w:tcBorders>
            <w:vAlign w:val="center"/>
          </w:tcPr>
          <w:p w14:paraId="0FF43FF5" w14:textId="77777777" w:rsidR="00753C2D" w:rsidRPr="00753C2D" w:rsidRDefault="00753C2D" w:rsidP="00C91388">
            <w:pPr>
              <w:rPr>
                <w:rFonts w:ascii="Times New Roman" w:hAnsi="Times New Roman"/>
                <w:color w:val="000000"/>
                <w:sz w:val="16"/>
                <w:szCs w:val="16"/>
              </w:rPr>
            </w:pPr>
          </w:p>
        </w:tc>
      </w:tr>
      <w:tr w:rsidR="00753C2D" w:rsidRPr="00753C2D" w14:paraId="76F7D5B1" w14:textId="77777777" w:rsidTr="00C91388">
        <w:trPr>
          <w:trHeight w:val="250"/>
        </w:trPr>
        <w:tc>
          <w:tcPr>
            <w:tcW w:w="567" w:type="dxa"/>
            <w:vMerge w:val="restart"/>
            <w:tcBorders>
              <w:top w:val="nil"/>
              <w:left w:val="single" w:sz="4" w:space="0" w:color="auto"/>
              <w:right w:val="single" w:sz="4" w:space="0" w:color="auto"/>
            </w:tcBorders>
            <w:vAlign w:val="center"/>
          </w:tcPr>
          <w:p w14:paraId="2DEBC447" w14:textId="77777777" w:rsidR="00753C2D" w:rsidRPr="00753C2D" w:rsidRDefault="00753C2D" w:rsidP="00C91388">
            <w:pPr>
              <w:rPr>
                <w:rFonts w:ascii="Times New Roman" w:hAnsi="Times New Roman"/>
                <w:color w:val="000000"/>
                <w:sz w:val="18"/>
                <w:szCs w:val="18"/>
              </w:rPr>
            </w:pPr>
            <w:r w:rsidRPr="00753C2D">
              <w:rPr>
                <w:rFonts w:ascii="Times New Roman" w:hAnsi="Times New Roman"/>
                <w:color w:val="000000"/>
                <w:sz w:val="18"/>
                <w:szCs w:val="18"/>
              </w:rPr>
              <w:t>3</w:t>
            </w:r>
          </w:p>
        </w:tc>
        <w:tc>
          <w:tcPr>
            <w:tcW w:w="2157" w:type="dxa"/>
            <w:gridSpan w:val="2"/>
            <w:vMerge w:val="restart"/>
            <w:tcBorders>
              <w:top w:val="nil"/>
              <w:left w:val="single" w:sz="4" w:space="0" w:color="auto"/>
              <w:right w:val="single" w:sz="4" w:space="0" w:color="auto"/>
            </w:tcBorders>
            <w:shd w:val="clear" w:color="auto" w:fill="auto"/>
            <w:vAlign w:val="center"/>
          </w:tcPr>
          <w:p w14:paraId="48D59DA0" w14:textId="77777777" w:rsidR="00753C2D" w:rsidRPr="00753C2D" w:rsidRDefault="00753C2D" w:rsidP="00C91388">
            <w:pPr>
              <w:rPr>
                <w:rFonts w:ascii="Times New Roman" w:hAnsi="Times New Roman"/>
                <w:color w:val="000000"/>
                <w:sz w:val="16"/>
                <w:szCs w:val="16"/>
              </w:rPr>
            </w:pPr>
          </w:p>
          <w:p w14:paraId="460CE80E" w14:textId="77777777" w:rsidR="00753C2D" w:rsidRPr="00753C2D" w:rsidRDefault="00753C2D" w:rsidP="00C91388">
            <w:pPr>
              <w:rPr>
                <w:rFonts w:ascii="Times New Roman" w:hAnsi="Times New Roman"/>
                <w:b/>
                <w:color w:val="000000"/>
                <w:sz w:val="16"/>
                <w:szCs w:val="16"/>
              </w:rPr>
            </w:pPr>
            <w:r w:rsidRPr="00753C2D">
              <w:rPr>
                <w:rFonts w:ascii="Times New Roman" w:hAnsi="Times New Roman"/>
                <w:b/>
                <w:color w:val="000000"/>
                <w:sz w:val="16"/>
                <w:szCs w:val="16"/>
              </w:rPr>
              <w:t>Основное мероприятие 03.</w:t>
            </w:r>
          </w:p>
          <w:p w14:paraId="782F2E42" w14:textId="77777777" w:rsidR="00753C2D" w:rsidRPr="00753C2D" w:rsidRDefault="00753C2D" w:rsidP="00C91388">
            <w:pPr>
              <w:rPr>
                <w:rFonts w:ascii="Times New Roman" w:hAnsi="Times New Roman"/>
                <w:color w:val="000000"/>
                <w:sz w:val="18"/>
                <w:szCs w:val="18"/>
              </w:rPr>
            </w:pPr>
            <w:r w:rsidRPr="00753C2D">
              <w:rPr>
                <w:rFonts w:ascii="Times New Roman" w:hAnsi="Times New Roman"/>
                <w:color w:val="000000"/>
                <w:sz w:val="16"/>
                <w:szCs w:val="16"/>
              </w:rPr>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1129" w:type="dxa"/>
            <w:vMerge w:val="restart"/>
            <w:tcBorders>
              <w:top w:val="nil"/>
              <w:left w:val="single" w:sz="4" w:space="0" w:color="auto"/>
              <w:right w:val="single" w:sz="4" w:space="0" w:color="auto"/>
            </w:tcBorders>
            <w:shd w:val="clear" w:color="auto" w:fill="auto"/>
            <w:vAlign w:val="center"/>
          </w:tcPr>
          <w:p w14:paraId="450E9DA0" w14:textId="77777777" w:rsidR="00753C2D" w:rsidRPr="00753C2D" w:rsidRDefault="00753C2D" w:rsidP="00C91388">
            <w:pPr>
              <w:rPr>
                <w:rFonts w:ascii="Times New Roman" w:hAnsi="Times New Roman"/>
                <w:color w:val="000000"/>
                <w:sz w:val="18"/>
                <w:szCs w:val="18"/>
              </w:rPr>
            </w:pPr>
            <w:r w:rsidRPr="00753C2D">
              <w:rPr>
                <w:rFonts w:ascii="Times New Roman" w:hAnsi="Times New Roman"/>
                <w:sz w:val="18"/>
                <w:szCs w:val="18"/>
              </w:rPr>
              <w:t>2023-2027</w:t>
            </w:r>
          </w:p>
        </w:tc>
        <w:tc>
          <w:tcPr>
            <w:tcW w:w="1276" w:type="dxa"/>
            <w:tcBorders>
              <w:top w:val="nil"/>
              <w:left w:val="single" w:sz="4" w:space="0" w:color="auto"/>
              <w:bottom w:val="single" w:sz="4" w:space="0" w:color="auto"/>
              <w:right w:val="single" w:sz="4" w:space="0" w:color="auto"/>
            </w:tcBorders>
            <w:shd w:val="clear" w:color="auto" w:fill="auto"/>
            <w:vAlign w:val="center"/>
          </w:tcPr>
          <w:p w14:paraId="5CC1E282"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p w14:paraId="151B77D6" w14:textId="77777777" w:rsidR="00753C2D" w:rsidRPr="00753C2D" w:rsidRDefault="00753C2D" w:rsidP="00C91388">
            <w:pPr>
              <w:rPr>
                <w:rFonts w:ascii="Times New Roman" w:hAnsi="Times New Roman"/>
                <w:color w:val="000000"/>
                <w:sz w:val="16"/>
                <w:szCs w:val="16"/>
              </w:rPr>
            </w:pP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14:paraId="59D101B7"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3 086,9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3BB36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380,0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5F56A9"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1 028,9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6F8C40BF"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6"/>
              </w:rPr>
              <w:t>398,0</w:t>
            </w:r>
          </w:p>
        </w:tc>
        <w:tc>
          <w:tcPr>
            <w:tcW w:w="3090" w:type="dxa"/>
            <w:gridSpan w:val="5"/>
            <w:tcBorders>
              <w:top w:val="nil"/>
              <w:left w:val="single" w:sz="4" w:space="0" w:color="auto"/>
              <w:bottom w:val="single" w:sz="4" w:space="0" w:color="auto"/>
              <w:right w:val="single" w:sz="4" w:space="0" w:color="auto"/>
            </w:tcBorders>
            <w:shd w:val="clear" w:color="auto" w:fill="auto"/>
            <w:vAlign w:val="center"/>
          </w:tcPr>
          <w:p w14:paraId="729CD7CB" w14:textId="77777777" w:rsidR="00753C2D" w:rsidRPr="00753C2D" w:rsidRDefault="00753C2D" w:rsidP="00C91388">
            <w:pPr>
              <w:jc w:val="center"/>
              <w:rPr>
                <w:rFonts w:ascii="Times New Roman" w:hAnsi="Times New Roman"/>
                <w:color w:val="FF0000"/>
                <w:sz w:val="16"/>
                <w:szCs w:val="16"/>
              </w:rPr>
            </w:pPr>
            <w:r w:rsidRPr="00753C2D">
              <w:rPr>
                <w:rFonts w:ascii="Times New Roman" w:hAnsi="Times New Roman"/>
                <w:sz w:val="16"/>
                <w:szCs w:val="16"/>
              </w:rPr>
              <w:t>380,0</w:t>
            </w:r>
          </w:p>
        </w:tc>
        <w:tc>
          <w:tcPr>
            <w:tcW w:w="993" w:type="dxa"/>
            <w:tcBorders>
              <w:top w:val="nil"/>
              <w:left w:val="single" w:sz="4" w:space="0" w:color="auto"/>
              <w:bottom w:val="single" w:sz="4" w:space="0" w:color="auto"/>
              <w:right w:val="single" w:sz="4" w:space="0" w:color="auto"/>
            </w:tcBorders>
            <w:shd w:val="clear" w:color="auto" w:fill="auto"/>
            <w:vAlign w:val="center"/>
          </w:tcPr>
          <w:p w14:paraId="060F830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450,0</w:t>
            </w:r>
          </w:p>
        </w:tc>
        <w:tc>
          <w:tcPr>
            <w:tcW w:w="992" w:type="dxa"/>
            <w:tcBorders>
              <w:top w:val="nil"/>
              <w:left w:val="single" w:sz="4" w:space="0" w:color="auto"/>
              <w:bottom w:val="single" w:sz="4" w:space="0" w:color="auto"/>
              <w:right w:val="single" w:sz="4" w:space="0" w:color="auto"/>
            </w:tcBorders>
            <w:shd w:val="clear" w:color="auto" w:fill="auto"/>
            <w:vAlign w:val="center"/>
          </w:tcPr>
          <w:p w14:paraId="1C2370C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450,0</w:t>
            </w:r>
          </w:p>
        </w:tc>
        <w:tc>
          <w:tcPr>
            <w:tcW w:w="1559" w:type="dxa"/>
            <w:vMerge w:val="restart"/>
            <w:tcBorders>
              <w:top w:val="nil"/>
              <w:left w:val="single" w:sz="4" w:space="0" w:color="auto"/>
              <w:right w:val="single" w:sz="4" w:space="0" w:color="auto"/>
            </w:tcBorders>
            <w:vAlign w:val="center"/>
          </w:tcPr>
          <w:p w14:paraId="16A9463A"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w:t>
            </w:r>
          </w:p>
        </w:tc>
      </w:tr>
      <w:tr w:rsidR="00753C2D" w:rsidRPr="00753C2D" w14:paraId="1F53DDC5" w14:textId="77777777" w:rsidTr="00C91388">
        <w:trPr>
          <w:trHeight w:val="975"/>
        </w:trPr>
        <w:tc>
          <w:tcPr>
            <w:tcW w:w="567" w:type="dxa"/>
            <w:vMerge/>
            <w:tcBorders>
              <w:left w:val="single" w:sz="4" w:space="0" w:color="auto"/>
              <w:bottom w:val="single" w:sz="4" w:space="0" w:color="auto"/>
              <w:right w:val="single" w:sz="4" w:space="0" w:color="auto"/>
            </w:tcBorders>
            <w:vAlign w:val="center"/>
          </w:tcPr>
          <w:p w14:paraId="1CCDD11A" w14:textId="77777777" w:rsidR="00753C2D" w:rsidRPr="00753C2D" w:rsidRDefault="00753C2D" w:rsidP="00C91388">
            <w:pPr>
              <w:rPr>
                <w:rFonts w:ascii="Times New Roman" w:hAnsi="Times New Roman"/>
                <w:color w:val="000000"/>
                <w:sz w:val="18"/>
                <w:szCs w:val="18"/>
              </w:rPr>
            </w:pPr>
          </w:p>
        </w:tc>
        <w:tc>
          <w:tcPr>
            <w:tcW w:w="2157" w:type="dxa"/>
            <w:gridSpan w:val="2"/>
            <w:vMerge/>
            <w:tcBorders>
              <w:left w:val="single" w:sz="4" w:space="0" w:color="auto"/>
              <w:bottom w:val="single" w:sz="4" w:space="0" w:color="auto"/>
              <w:right w:val="single" w:sz="4" w:space="0" w:color="auto"/>
            </w:tcBorders>
            <w:shd w:val="clear" w:color="auto" w:fill="auto"/>
            <w:vAlign w:val="center"/>
          </w:tcPr>
          <w:p w14:paraId="1EDB9835" w14:textId="77777777" w:rsidR="00753C2D" w:rsidRPr="00753C2D" w:rsidRDefault="00753C2D" w:rsidP="00C91388">
            <w:pPr>
              <w:rPr>
                <w:rFonts w:ascii="Times New Roman" w:hAnsi="Times New Roman"/>
                <w:color w:val="000000"/>
                <w:sz w:val="18"/>
                <w:szCs w:val="18"/>
              </w:rPr>
            </w:pPr>
          </w:p>
        </w:tc>
        <w:tc>
          <w:tcPr>
            <w:tcW w:w="1129" w:type="dxa"/>
            <w:vMerge/>
            <w:tcBorders>
              <w:left w:val="single" w:sz="4" w:space="0" w:color="auto"/>
              <w:bottom w:val="single" w:sz="4" w:space="0" w:color="auto"/>
              <w:right w:val="single" w:sz="4" w:space="0" w:color="auto"/>
            </w:tcBorders>
            <w:shd w:val="clear" w:color="auto" w:fill="auto"/>
            <w:vAlign w:val="center"/>
          </w:tcPr>
          <w:p w14:paraId="696AE0D9" w14:textId="77777777" w:rsidR="00753C2D" w:rsidRPr="00753C2D" w:rsidRDefault="00753C2D" w:rsidP="00C91388">
            <w:pPr>
              <w:rPr>
                <w:rFonts w:ascii="Times New Roman" w:hAnsi="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40DC7E"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 xml:space="preserve">Средства бюджета </w:t>
            </w:r>
            <w:proofErr w:type="spellStart"/>
            <w:r w:rsidRPr="00753C2D">
              <w:rPr>
                <w:rFonts w:ascii="Times New Roman" w:hAnsi="Times New Roman"/>
                <w:color w:val="000000"/>
                <w:sz w:val="16"/>
                <w:szCs w:val="16"/>
              </w:rPr>
              <w:t>г.о</w:t>
            </w:r>
            <w:proofErr w:type="spellEnd"/>
            <w:r w:rsidRPr="00753C2D">
              <w:rPr>
                <w:rFonts w:ascii="Times New Roman" w:hAnsi="Times New Roman"/>
                <w:color w:val="000000"/>
                <w:sz w:val="16"/>
                <w:szCs w:val="16"/>
              </w:rPr>
              <w:t>. Лыткарино Московской области</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14:paraId="0757AAB0"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3 086,9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3BDE6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380,0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D005AA"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1 028,9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7F7601FA"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6"/>
              </w:rPr>
              <w:t>398,0</w:t>
            </w:r>
          </w:p>
        </w:tc>
        <w:tc>
          <w:tcPr>
            <w:tcW w:w="30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D36CF0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380,0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B0248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450,0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75BCF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450,0</w:t>
            </w:r>
          </w:p>
        </w:tc>
        <w:tc>
          <w:tcPr>
            <w:tcW w:w="1559" w:type="dxa"/>
            <w:vMerge/>
            <w:tcBorders>
              <w:left w:val="single" w:sz="4" w:space="0" w:color="auto"/>
              <w:bottom w:val="single" w:sz="4" w:space="0" w:color="auto"/>
              <w:right w:val="single" w:sz="4" w:space="0" w:color="auto"/>
            </w:tcBorders>
            <w:vAlign w:val="center"/>
          </w:tcPr>
          <w:p w14:paraId="79DFF200" w14:textId="77777777" w:rsidR="00753C2D" w:rsidRPr="00753C2D" w:rsidRDefault="00753C2D" w:rsidP="00C91388">
            <w:pPr>
              <w:rPr>
                <w:rFonts w:ascii="Times New Roman" w:hAnsi="Times New Roman"/>
                <w:sz w:val="16"/>
                <w:szCs w:val="16"/>
              </w:rPr>
            </w:pPr>
          </w:p>
        </w:tc>
      </w:tr>
      <w:tr w:rsidR="00753C2D" w:rsidRPr="00753C2D" w14:paraId="0E24FF0A" w14:textId="77777777" w:rsidTr="00C91388">
        <w:trPr>
          <w:trHeight w:val="315"/>
        </w:trPr>
        <w:tc>
          <w:tcPr>
            <w:tcW w:w="567" w:type="dxa"/>
            <w:vMerge w:val="restart"/>
            <w:tcBorders>
              <w:top w:val="single" w:sz="4" w:space="0" w:color="auto"/>
              <w:left w:val="single" w:sz="4" w:space="0" w:color="auto"/>
              <w:right w:val="single" w:sz="4" w:space="0" w:color="auto"/>
            </w:tcBorders>
            <w:shd w:val="clear" w:color="auto" w:fill="auto"/>
            <w:vAlign w:val="center"/>
            <w:hideMark/>
          </w:tcPr>
          <w:p w14:paraId="6F6F8B0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3.1</w:t>
            </w:r>
          </w:p>
        </w:tc>
        <w:tc>
          <w:tcPr>
            <w:tcW w:w="21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535A227"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b/>
                <w:color w:val="000000"/>
                <w:sz w:val="16"/>
                <w:szCs w:val="16"/>
              </w:rPr>
              <w:t xml:space="preserve">Мероприятие 03.01. </w:t>
            </w:r>
            <w:r w:rsidRPr="00753C2D">
              <w:rPr>
                <w:rFonts w:ascii="Times New Roman" w:hAnsi="Times New Roman"/>
                <w:color w:val="000000"/>
                <w:sz w:val="16"/>
                <w:szCs w:val="16"/>
              </w:rPr>
              <w:br/>
              <w:t>Обеспечение готовности объектов гражданской обороны</w:t>
            </w:r>
          </w:p>
        </w:tc>
        <w:tc>
          <w:tcPr>
            <w:tcW w:w="1136"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159A698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2023-2027</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FCFB5E3"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1251" w:type="dxa"/>
            <w:tcBorders>
              <w:top w:val="single" w:sz="4" w:space="0" w:color="auto"/>
              <w:left w:val="nil"/>
              <w:bottom w:val="single" w:sz="4" w:space="0" w:color="auto"/>
              <w:right w:val="single" w:sz="4" w:space="0" w:color="auto"/>
            </w:tcBorders>
            <w:shd w:val="clear" w:color="auto" w:fill="auto"/>
            <w:vAlign w:val="center"/>
          </w:tcPr>
          <w:p w14:paraId="3E81AEBD" w14:textId="77777777" w:rsidR="00753C2D" w:rsidRPr="00753C2D" w:rsidRDefault="00753C2D" w:rsidP="00C91388">
            <w:pPr>
              <w:jc w:val="center"/>
              <w:rPr>
                <w:rFonts w:ascii="Times New Roman" w:hAnsi="Times New Roman"/>
                <w:color w:val="000000" w:themeColor="text1"/>
                <w:sz w:val="16"/>
                <w:szCs w:val="18"/>
              </w:rPr>
            </w:pPr>
            <w:r w:rsidRPr="00753C2D">
              <w:rPr>
                <w:rFonts w:ascii="Times New Roman" w:hAnsi="Times New Roman"/>
                <w:color w:val="000000" w:themeColor="text1"/>
                <w:sz w:val="16"/>
                <w:szCs w:val="18"/>
              </w:rPr>
              <w:t>2 556,9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196A5F" w14:textId="77777777" w:rsidR="00753C2D" w:rsidRPr="00753C2D" w:rsidRDefault="00753C2D" w:rsidP="00C91388">
            <w:pPr>
              <w:jc w:val="center"/>
              <w:rPr>
                <w:rFonts w:ascii="Times New Roman" w:hAnsi="Times New Roman"/>
                <w:strike/>
                <w:color w:val="FF0000"/>
                <w:sz w:val="16"/>
                <w:szCs w:val="16"/>
              </w:rPr>
            </w:pPr>
            <w:r w:rsidRPr="00753C2D">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126C98"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1028,9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6FDCD1E4"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6"/>
              </w:rPr>
              <w:t>398,0</w:t>
            </w:r>
          </w:p>
        </w:tc>
        <w:tc>
          <w:tcPr>
            <w:tcW w:w="3090" w:type="dxa"/>
            <w:gridSpan w:val="5"/>
            <w:tcBorders>
              <w:top w:val="single" w:sz="4" w:space="0" w:color="auto"/>
              <w:left w:val="nil"/>
              <w:bottom w:val="single" w:sz="4" w:space="0" w:color="auto"/>
              <w:right w:val="single" w:sz="4" w:space="0" w:color="000000"/>
            </w:tcBorders>
            <w:shd w:val="clear" w:color="auto" w:fill="auto"/>
            <w:vAlign w:val="center"/>
          </w:tcPr>
          <w:p w14:paraId="056D0D6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330,0</w:t>
            </w:r>
          </w:p>
        </w:tc>
        <w:tc>
          <w:tcPr>
            <w:tcW w:w="993" w:type="dxa"/>
            <w:tcBorders>
              <w:top w:val="single" w:sz="4" w:space="0" w:color="auto"/>
              <w:left w:val="nil"/>
              <w:bottom w:val="single" w:sz="4" w:space="0" w:color="auto"/>
              <w:right w:val="single" w:sz="4" w:space="0" w:color="auto"/>
            </w:tcBorders>
            <w:shd w:val="clear" w:color="auto" w:fill="auto"/>
            <w:vAlign w:val="center"/>
          </w:tcPr>
          <w:p w14:paraId="43A78F0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400,0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0E26768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400,0</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9EE0DA"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w:t>
            </w:r>
          </w:p>
        </w:tc>
      </w:tr>
      <w:tr w:rsidR="00753C2D" w:rsidRPr="00753C2D" w14:paraId="4FC4EA5A" w14:textId="77777777" w:rsidTr="00C91388">
        <w:trPr>
          <w:trHeight w:val="780"/>
        </w:trPr>
        <w:tc>
          <w:tcPr>
            <w:tcW w:w="567" w:type="dxa"/>
            <w:vMerge/>
            <w:tcBorders>
              <w:left w:val="single" w:sz="4" w:space="0" w:color="auto"/>
              <w:bottom w:val="single" w:sz="4" w:space="0" w:color="auto"/>
              <w:right w:val="single" w:sz="4" w:space="0" w:color="auto"/>
            </w:tcBorders>
            <w:shd w:val="clear" w:color="auto" w:fill="auto"/>
            <w:vAlign w:val="center"/>
            <w:hideMark/>
          </w:tcPr>
          <w:p w14:paraId="3C58CF37" w14:textId="77777777" w:rsidR="00753C2D" w:rsidRPr="00753C2D" w:rsidRDefault="00753C2D" w:rsidP="00C91388">
            <w:pPr>
              <w:rPr>
                <w:rFonts w:ascii="Times New Roman" w:hAnsi="Times New Roman"/>
                <w:color w:val="000000"/>
                <w:sz w:val="16"/>
                <w:szCs w:val="16"/>
              </w:rPr>
            </w:pPr>
          </w:p>
        </w:tc>
        <w:tc>
          <w:tcPr>
            <w:tcW w:w="2150" w:type="dxa"/>
            <w:vMerge/>
            <w:tcBorders>
              <w:top w:val="nil"/>
              <w:left w:val="single" w:sz="4" w:space="0" w:color="auto"/>
              <w:bottom w:val="single" w:sz="4" w:space="0" w:color="auto"/>
              <w:right w:val="single" w:sz="4" w:space="0" w:color="auto"/>
            </w:tcBorders>
            <w:shd w:val="clear" w:color="auto" w:fill="auto"/>
            <w:vAlign w:val="center"/>
            <w:hideMark/>
          </w:tcPr>
          <w:p w14:paraId="36124DBE" w14:textId="77777777" w:rsidR="00753C2D" w:rsidRPr="00753C2D" w:rsidRDefault="00753C2D" w:rsidP="00C91388">
            <w:pPr>
              <w:rPr>
                <w:rFonts w:ascii="Times New Roman" w:hAnsi="Times New Roman"/>
                <w:color w:val="000000"/>
                <w:sz w:val="16"/>
                <w:szCs w:val="16"/>
              </w:rPr>
            </w:pPr>
          </w:p>
        </w:tc>
        <w:tc>
          <w:tcPr>
            <w:tcW w:w="1136" w:type="dxa"/>
            <w:gridSpan w:val="2"/>
            <w:vMerge/>
            <w:tcBorders>
              <w:top w:val="nil"/>
              <w:left w:val="single" w:sz="4" w:space="0" w:color="auto"/>
              <w:bottom w:val="single" w:sz="4" w:space="0" w:color="auto"/>
              <w:right w:val="single" w:sz="4" w:space="0" w:color="auto"/>
            </w:tcBorders>
            <w:shd w:val="clear" w:color="auto" w:fill="auto"/>
            <w:vAlign w:val="center"/>
            <w:hideMark/>
          </w:tcPr>
          <w:p w14:paraId="773D46EA" w14:textId="77777777" w:rsidR="00753C2D" w:rsidRPr="00753C2D" w:rsidRDefault="00753C2D" w:rsidP="00C91388">
            <w:pPr>
              <w:rPr>
                <w:rFonts w:ascii="Times New Roman" w:hAnsi="Times New Roman"/>
                <w:color w:val="000000"/>
                <w:sz w:val="16"/>
                <w:szCs w:val="16"/>
              </w:rPr>
            </w:pPr>
          </w:p>
        </w:tc>
        <w:tc>
          <w:tcPr>
            <w:tcW w:w="1276" w:type="dxa"/>
            <w:tcBorders>
              <w:top w:val="nil"/>
              <w:left w:val="nil"/>
              <w:bottom w:val="single" w:sz="4" w:space="0" w:color="auto"/>
              <w:right w:val="single" w:sz="4" w:space="0" w:color="auto"/>
            </w:tcBorders>
            <w:shd w:val="clear" w:color="auto" w:fill="auto"/>
            <w:hideMark/>
          </w:tcPr>
          <w:p w14:paraId="04D6777F"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32B2F99C"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xml:space="preserve">. Лыткарино </w:t>
            </w:r>
            <w:r w:rsidRPr="00753C2D">
              <w:rPr>
                <w:rFonts w:ascii="Times New Roman" w:hAnsi="Times New Roman"/>
                <w:sz w:val="16"/>
                <w:szCs w:val="16"/>
              </w:rPr>
              <w:lastRenderedPageBreak/>
              <w:t>Московской области</w:t>
            </w:r>
          </w:p>
        </w:tc>
        <w:tc>
          <w:tcPr>
            <w:tcW w:w="1251" w:type="dxa"/>
            <w:tcBorders>
              <w:top w:val="single" w:sz="4" w:space="0" w:color="auto"/>
              <w:left w:val="nil"/>
              <w:bottom w:val="single" w:sz="4" w:space="0" w:color="auto"/>
              <w:right w:val="single" w:sz="4" w:space="0" w:color="auto"/>
            </w:tcBorders>
            <w:shd w:val="clear" w:color="auto" w:fill="auto"/>
            <w:vAlign w:val="center"/>
          </w:tcPr>
          <w:p w14:paraId="171EB189" w14:textId="77777777" w:rsidR="00753C2D" w:rsidRPr="00753C2D" w:rsidRDefault="00753C2D" w:rsidP="00C91388">
            <w:pPr>
              <w:jc w:val="center"/>
              <w:rPr>
                <w:rFonts w:ascii="Times New Roman" w:hAnsi="Times New Roman"/>
                <w:color w:val="000000" w:themeColor="text1"/>
                <w:sz w:val="16"/>
                <w:szCs w:val="18"/>
              </w:rPr>
            </w:pPr>
            <w:r w:rsidRPr="00753C2D">
              <w:rPr>
                <w:rFonts w:ascii="Times New Roman" w:hAnsi="Times New Roman"/>
                <w:color w:val="000000" w:themeColor="text1"/>
                <w:sz w:val="16"/>
                <w:szCs w:val="18"/>
              </w:rPr>
              <w:lastRenderedPageBreak/>
              <w:t>2 556,9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8DA2C6" w14:textId="77777777" w:rsidR="00753C2D" w:rsidRPr="00753C2D" w:rsidRDefault="00753C2D" w:rsidP="00C91388">
            <w:pPr>
              <w:jc w:val="center"/>
              <w:rPr>
                <w:rFonts w:ascii="Times New Roman" w:hAnsi="Times New Roman"/>
                <w:color w:val="000000" w:themeColor="text1"/>
                <w:sz w:val="16"/>
                <w:szCs w:val="16"/>
              </w:rPr>
            </w:pPr>
            <w:r w:rsidRPr="00753C2D">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7AA3CC7"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1028,9</w:t>
            </w:r>
          </w:p>
        </w:tc>
        <w:tc>
          <w:tcPr>
            <w:tcW w:w="1162" w:type="dxa"/>
            <w:tcBorders>
              <w:top w:val="nil"/>
              <w:left w:val="single" w:sz="4" w:space="0" w:color="auto"/>
              <w:bottom w:val="single" w:sz="4" w:space="0" w:color="auto"/>
              <w:right w:val="single" w:sz="4" w:space="0" w:color="auto"/>
            </w:tcBorders>
            <w:shd w:val="clear" w:color="auto" w:fill="auto"/>
            <w:vAlign w:val="center"/>
          </w:tcPr>
          <w:p w14:paraId="68EA76A2"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6"/>
              </w:rPr>
              <w:t>398,0</w:t>
            </w:r>
          </w:p>
        </w:tc>
        <w:tc>
          <w:tcPr>
            <w:tcW w:w="3090" w:type="dxa"/>
            <w:gridSpan w:val="5"/>
            <w:tcBorders>
              <w:top w:val="single" w:sz="4" w:space="0" w:color="auto"/>
              <w:left w:val="nil"/>
              <w:bottom w:val="single" w:sz="4" w:space="0" w:color="auto"/>
              <w:right w:val="single" w:sz="4" w:space="0" w:color="000000"/>
            </w:tcBorders>
            <w:shd w:val="clear" w:color="auto" w:fill="auto"/>
            <w:vAlign w:val="center"/>
          </w:tcPr>
          <w:p w14:paraId="05D6049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330,0</w:t>
            </w:r>
          </w:p>
        </w:tc>
        <w:tc>
          <w:tcPr>
            <w:tcW w:w="993" w:type="dxa"/>
            <w:tcBorders>
              <w:top w:val="nil"/>
              <w:left w:val="nil"/>
              <w:bottom w:val="single" w:sz="4" w:space="0" w:color="auto"/>
              <w:right w:val="single" w:sz="4" w:space="0" w:color="auto"/>
            </w:tcBorders>
            <w:shd w:val="clear" w:color="auto" w:fill="auto"/>
            <w:vAlign w:val="center"/>
          </w:tcPr>
          <w:p w14:paraId="7E7BB3C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400,0</w:t>
            </w:r>
          </w:p>
        </w:tc>
        <w:tc>
          <w:tcPr>
            <w:tcW w:w="992" w:type="dxa"/>
            <w:tcBorders>
              <w:top w:val="nil"/>
              <w:left w:val="nil"/>
              <w:bottom w:val="single" w:sz="4" w:space="0" w:color="auto"/>
              <w:right w:val="single" w:sz="4" w:space="0" w:color="auto"/>
            </w:tcBorders>
            <w:shd w:val="clear" w:color="auto" w:fill="auto"/>
            <w:vAlign w:val="center"/>
          </w:tcPr>
          <w:p w14:paraId="6AABE03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400,0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5EC53D13" w14:textId="77777777" w:rsidR="00753C2D" w:rsidRPr="00753C2D" w:rsidRDefault="00753C2D" w:rsidP="00C91388">
            <w:pPr>
              <w:rPr>
                <w:rFonts w:ascii="Times New Roman" w:hAnsi="Times New Roman"/>
                <w:color w:val="000000"/>
                <w:sz w:val="16"/>
                <w:szCs w:val="16"/>
              </w:rPr>
            </w:pPr>
          </w:p>
        </w:tc>
      </w:tr>
      <w:tr w:rsidR="00753C2D" w:rsidRPr="00753C2D" w14:paraId="6E90FED7" w14:textId="77777777" w:rsidTr="00C91388">
        <w:trPr>
          <w:trHeight w:val="315"/>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5F607A" w14:textId="77777777" w:rsidR="00753C2D" w:rsidRPr="00753C2D" w:rsidRDefault="00753C2D" w:rsidP="00C91388">
            <w:pPr>
              <w:rPr>
                <w:rFonts w:ascii="Times New Roman" w:hAnsi="Times New Roman"/>
                <w:color w:val="000000"/>
                <w:sz w:val="16"/>
                <w:szCs w:val="16"/>
              </w:rPr>
            </w:pPr>
          </w:p>
        </w:tc>
        <w:tc>
          <w:tcPr>
            <w:tcW w:w="21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0503BB"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Результат 1. Количество объектов гражданской обороны, ед.</w:t>
            </w:r>
          </w:p>
        </w:tc>
        <w:tc>
          <w:tcPr>
            <w:tcW w:w="11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6D0DD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1276" w:type="dxa"/>
            <w:vMerge w:val="restart"/>
            <w:tcBorders>
              <w:top w:val="nil"/>
              <w:left w:val="single" w:sz="4" w:space="0" w:color="auto"/>
              <w:right w:val="single" w:sz="4" w:space="0" w:color="auto"/>
            </w:tcBorders>
            <w:shd w:val="clear" w:color="auto" w:fill="auto"/>
            <w:vAlign w:val="center"/>
            <w:hideMark/>
          </w:tcPr>
          <w:p w14:paraId="27B933D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1251" w:type="dxa"/>
            <w:vMerge w:val="restart"/>
            <w:tcBorders>
              <w:top w:val="single" w:sz="4" w:space="0" w:color="auto"/>
              <w:left w:val="single" w:sz="4" w:space="0" w:color="auto"/>
              <w:right w:val="single" w:sz="4" w:space="0" w:color="auto"/>
            </w:tcBorders>
            <w:shd w:val="clear" w:color="auto" w:fill="auto"/>
          </w:tcPr>
          <w:p w14:paraId="0706C28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2961A5D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hideMark/>
          </w:tcPr>
          <w:p w14:paraId="2222DE3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1162" w:type="dxa"/>
            <w:vMerge w:val="restart"/>
            <w:tcBorders>
              <w:top w:val="nil"/>
              <w:left w:val="single" w:sz="4" w:space="0" w:color="auto"/>
              <w:right w:val="single" w:sz="4" w:space="0" w:color="auto"/>
            </w:tcBorders>
            <w:shd w:val="clear" w:color="auto" w:fill="auto"/>
            <w:vAlign w:val="center"/>
          </w:tcPr>
          <w:p w14:paraId="2EB328D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681" w:type="dxa"/>
            <w:vMerge w:val="restart"/>
            <w:tcBorders>
              <w:top w:val="nil"/>
              <w:left w:val="single" w:sz="4" w:space="0" w:color="auto"/>
              <w:bottom w:val="single" w:sz="4" w:space="0" w:color="000000"/>
              <w:right w:val="single" w:sz="4" w:space="0" w:color="auto"/>
            </w:tcBorders>
            <w:shd w:val="clear" w:color="auto" w:fill="auto"/>
            <w:hideMark/>
          </w:tcPr>
          <w:p w14:paraId="2A33741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000000"/>
            </w:tcBorders>
            <w:shd w:val="clear" w:color="auto" w:fill="auto"/>
            <w:hideMark/>
          </w:tcPr>
          <w:p w14:paraId="12F8521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5B732D9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6CA94B9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2028 год</w:t>
            </w:r>
          </w:p>
        </w:tc>
        <w:tc>
          <w:tcPr>
            <w:tcW w:w="1559" w:type="dxa"/>
            <w:vMerge w:val="restart"/>
            <w:tcBorders>
              <w:top w:val="nil"/>
              <w:left w:val="single" w:sz="4" w:space="0" w:color="auto"/>
              <w:right w:val="single" w:sz="4" w:space="0" w:color="auto"/>
            </w:tcBorders>
            <w:shd w:val="clear" w:color="auto" w:fill="auto"/>
            <w:vAlign w:val="center"/>
            <w:hideMark/>
          </w:tcPr>
          <w:p w14:paraId="35C5566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w:t>
            </w:r>
          </w:p>
        </w:tc>
      </w:tr>
      <w:tr w:rsidR="00753C2D" w:rsidRPr="00753C2D" w14:paraId="64B77C22" w14:textId="77777777" w:rsidTr="00C91388">
        <w:trPr>
          <w:trHeight w:val="255"/>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8D723E" w14:textId="77777777" w:rsidR="00753C2D" w:rsidRPr="00753C2D" w:rsidRDefault="00753C2D" w:rsidP="00C91388">
            <w:pPr>
              <w:rPr>
                <w:rFonts w:ascii="Times New Roman" w:hAnsi="Times New Roman"/>
                <w:color w:val="000000"/>
                <w:sz w:val="16"/>
                <w:szCs w:val="16"/>
              </w:rPr>
            </w:pPr>
          </w:p>
        </w:tc>
        <w:tc>
          <w:tcPr>
            <w:tcW w:w="21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64A359" w14:textId="77777777" w:rsidR="00753C2D" w:rsidRPr="00753C2D" w:rsidRDefault="00753C2D" w:rsidP="00C91388">
            <w:pPr>
              <w:rPr>
                <w:rFonts w:ascii="Times New Roman" w:hAnsi="Times New Roman"/>
                <w:color w:val="000000"/>
                <w:sz w:val="16"/>
                <w:szCs w:val="16"/>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DB3340" w14:textId="77777777" w:rsidR="00753C2D" w:rsidRPr="00753C2D" w:rsidRDefault="00753C2D" w:rsidP="00C91388">
            <w:pPr>
              <w:rPr>
                <w:rFonts w:ascii="Times New Roman" w:hAnsi="Times New Roman"/>
                <w:color w:val="000000"/>
                <w:sz w:val="16"/>
                <w:szCs w:val="16"/>
              </w:rPr>
            </w:pPr>
          </w:p>
        </w:tc>
        <w:tc>
          <w:tcPr>
            <w:tcW w:w="1276" w:type="dxa"/>
            <w:vMerge/>
            <w:tcBorders>
              <w:left w:val="single" w:sz="4" w:space="0" w:color="auto"/>
              <w:right w:val="single" w:sz="4" w:space="0" w:color="auto"/>
            </w:tcBorders>
            <w:shd w:val="clear" w:color="auto" w:fill="auto"/>
            <w:vAlign w:val="center"/>
            <w:hideMark/>
          </w:tcPr>
          <w:p w14:paraId="7349CE47" w14:textId="77777777" w:rsidR="00753C2D" w:rsidRPr="00753C2D" w:rsidRDefault="00753C2D" w:rsidP="00C91388">
            <w:pPr>
              <w:rPr>
                <w:rFonts w:ascii="Times New Roman" w:hAnsi="Times New Roman"/>
                <w:color w:val="000000"/>
                <w:sz w:val="16"/>
                <w:szCs w:val="16"/>
              </w:rPr>
            </w:pPr>
          </w:p>
        </w:tc>
        <w:tc>
          <w:tcPr>
            <w:tcW w:w="1251" w:type="dxa"/>
            <w:vMerge/>
            <w:tcBorders>
              <w:left w:val="single" w:sz="4" w:space="0" w:color="auto"/>
              <w:bottom w:val="single" w:sz="4" w:space="0" w:color="auto"/>
              <w:right w:val="single" w:sz="4" w:space="0" w:color="auto"/>
            </w:tcBorders>
            <w:shd w:val="clear" w:color="auto" w:fill="auto"/>
          </w:tcPr>
          <w:p w14:paraId="717B6430" w14:textId="77777777" w:rsidR="00753C2D" w:rsidRPr="00753C2D" w:rsidRDefault="00753C2D" w:rsidP="00C9138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25BF82F2" w14:textId="77777777" w:rsidR="00753C2D" w:rsidRPr="00753C2D" w:rsidRDefault="00753C2D" w:rsidP="00C9138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3F0F3AFB" w14:textId="77777777" w:rsidR="00753C2D" w:rsidRPr="00753C2D" w:rsidRDefault="00753C2D" w:rsidP="00C91388">
            <w:pPr>
              <w:rPr>
                <w:rFonts w:ascii="Times New Roman" w:hAnsi="Times New Roman"/>
                <w:color w:val="000000"/>
                <w:sz w:val="16"/>
                <w:szCs w:val="16"/>
              </w:rPr>
            </w:pPr>
          </w:p>
        </w:tc>
        <w:tc>
          <w:tcPr>
            <w:tcW w:w="1162" w:type="dxa"/>
            <w:vMerge/>
            <w:tcBorders>
              <w:left w:val="single" w:sz="4" w:space="0" w:color="auto"/>
              <w:bottom w:val="single" w:sz="4" w:space="0" w:color="auto"/>
              <w:right w:val="single" w:sz="4" w:space="0" w:color="auto"/>
            </w:tcBorders>
            <w:shd w:val="clear" w:color="auto" w:fill="auto"/>
            <w:vAlign w:val="center"/>
          </w:tcPr>
          <w:p w14:paraId="46568A72" w14:textId="77777777" w:rsidR="00753C2D" w:rsidRPr="00753C2D" w:rsidRDefault="00753C2D" w:rsidP="00C91388">
            <w:pPr>
              <w:rPr>
                <w:rFonts w:ascii="Times New Roman" w:hAnsi="Times New Roman"/>
                <w:color w:val="000000"/>
                <w:sz w:val="16"/>
                <w:szCs w:val="16"/>
              </w:rPr>
            </w:pPr>
          </w:p>
        </w:tc>
        <w:tc>
          <w:tcPr>
            <w:tcW w:w="681" w:type="dxa"/>
            <w:vMerge/>
            <w:tcBorders>
              <w:top w:val="nil"/>
              <w:left w:val="single" w:sz="4" w:space="0" w:color="auto"/>
              <w:bottom w:val="single" w:sz="4" w:space="0" w:color="000000"/>
              <w:right w:val="single" w:sz="4" w:space="0" w:color="auto"/>
            </w:tcBorders>
            <w:shd w:val="clear" w:color="auto" w:fill="auto"/>
            <w:vAlign w:val="center"/>
            <w:hideMark/>
          </w:tcPr>
          <w:p w14:paraId="010A1A66" w14:textId="77777777" w:rsidR="00753C2D" w:rsidRPr="00753C2D" w:rsidRDefault="00753C2D" w:rsidP="00C9138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hideMark/>
          </w:tcPr>
          <w:p w14:paraId="7BA36C8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8" w:type="dxa"/>
            <w:tcBorders>
              <w:top w:val="nil"/>
              <w:left w:val="nil"/>
              <w:bottom w:val="single" w:sz="4" w:space="0" w:color="auto"/>
              <w:right w:val="single" w:sz="4" w:space="0" w:color="auto"/>
            </w:tcBorders>
            <w:shd w:val="clear" w:color="auto" w:fill="auto"/>
            <w:hideMark/>
          </w:tcPr>
          <w:p w14:paraId="47868C9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полугодие</w:t>
            </w:r>
          </w:p>
        </w:tc>
        <w:tc>
          <w:tcPr>
            <w:tcW w:w="567" w:type="dxa"/>
            <w:tcBorders>
              <w:top w:val="nil"/>
              <w:left w:val="nil"/>
              <w:bottom w:val="single" w:sz="4" w:space="0" w:color="auto"/>
              <w:right w:val="single" w:sz="4" w:space="0" w:color="auto"/>
            </w:tcBorders>
            <w:shd w:val="clear" w:color="auto" w:fill="auto"/>
            <w:hideMark/>
          </w:tcPr>
          <w:p w14:paraId="0FCB9E3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hideMark/>
          </w:tcPr>
          <w:p w14:paraId="1181BAB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38E5A9D2"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5DB0A9DD" w14:textId="77777777" w:rsidR="00753C2D" w:rsidRPr="00753C2D" w:rsidRDefault="00753C2D" w:rsidP="00C91388">
            <w:pPr>
              <w:rPr>
                <w:rFonts w:ascii="Times New Roman" w:hAnsi="Times New Roman"/>
                <w:color w:val="000000"/>
                <w:sz w:val="16"/>
                <w:szCs w:val="16"/>
              </w:rPr>
            </w:pPr>
          </w:p>
        </w:tc>
        <w:tc>
          <w:tcPr>
            <w:tcW w:w="1559" w:type="dxa"/>
            <w:vMerge/>
            <w:tcBorders>
              <w:left w:val="single" w:sz="4" w:space="0" w:color="auto"/>
              <w:right w:val="single" w:sz="4" w:space="0" w:color="auto"/>
            </w:tcBorders>
            <w:shd w:val="clear" w:color="auto" w:fill="auto"/>
            <w:vAlign w:val="center"/>
            <w:hideMark/>
          </w:tcPr>
          <w:p w14:paraId="5D71758D" w14:textId="77777777" w:rsidR="00753C2D" w:rsidRPr="00753C2D" w:rsidRDefault="00753C2D" w:rsidP="00C91388">
            <w:pPr>
              <w:rPr>
                <w:rFonts w:ascii="Times New Roman" w:hAnsi="Times New Roman"/>
                <w:color w:val="000000"/>
                <w:sz w:val="16"/>
                <w:szCs w:val="16"/>
              </w:rPr>
            </w:pPr>
          </w:p>
        </w:tc>
      </w:tr>
      <w:tr w:rsidR="00753C2D" w:rsidRPr="00753C2D" w14:paraId="61792F4B" w14:textId="77777777" w:rsidTr="00C91388">
        <w:trPr>
          <w:trHeight w:val="255"/>
        </w:trPr>
        <w:tc>
          <w:tcPr>
            <w:tcW w:w="567" w:type="dxa"/>
            <w:vMerge/>
            <w:tcBorders>
              <w:top w:val="single" w:sz="4" w:space="0" w:color="auto"/>
              <w:left w:val="single" w:sz="4" w:space="0" w:color="auto"/>
              <w:bottom w:val="single" w:sz="4" w:space="0" w:color="auto"/>
              <w:right w:val="single" w:sz="4" w:space="0" w:color="auto"/>
            </w:tcBorders>
            <w:vAlign w:val="center"/>
          </w:tcPr>
          <w:p w14:paraId="6E22235A" w14:textId="77777777" w:rsidR="00753C2D" w:rsidRPr="00753C2D" w:rsidRDefault="00753C2D" w:rsidP="00C91388">
            <w:pPr>
              <w:rPr>
                <w:rFonts w:ascii="Times New Roman" w:hAnsi="Times New Roman"/>
                <w:color w:val="000000"/>
                <w:sz w:val="16"/>
                <w:szCs w:val="16"/>
              </w:rPr>
            </w:pPr>
          </w:p>
        </w:tc>
        <w:tc>
          <w:tcPr>
            <w:tcW w:w="2150" w:type="dxa"/>
            <w:vMerge/>
            <w:tcBorders>
              <w:top w:val="single" w:sz="4" w:space="0" w:color="auto"/>
              <w:left w:val="single" w:sz="4" w:space="0" w:color="auto"/>
              <w:bottom w:val="single" w:sz="4" w:space="0" w:color="auto"/>
              <w:right w:val="single" w:sz="4" w:space="0" w:color="auto"/>
            </w:tcBorders>
            <w:vAlign w:val="center"/>
          </w:tcPr>
          <w:p w14:paraId="2EB32F54" w14:textId="77777777" w:rsidR="00753C2D" w:rsidRPr="00753C2D" w:rsidRDefault="00753C2D" w:rsidP="00C91388">
            <w:pPr>
              <w:rPr>
                <w:rFonts w:ascii="Times New Roman" w:hAnsi="Times New Roman"/>
                <w:color w:val="000000"/>
                <w:sz w:val="16"/>
                <w:szCs w:val="16"/>
              </w:rPr>
            </w:pPr>
          </w:p>
        </w:tc>
        <w:tc>
          <w:tcPr>
            <w:tcW w:w="1136" w:type="dxa"/>
            <w:gridSpan w:val="2"/>
            <w:vMerge/>
            <w:tcBorders>
              <w:top w:val="single" w:sz="4" w:space="0" w:color="auto"/>
              <w:left w:val="single" w:sz="4" w:space="0" w:color="auto"/>
              <w:bottom w:val="single" w:sz="4" w:space="0" w:color="auto"/>
              <w:right w:val="single" w:sz="4" w:space="0" w:color="auto"/>
            </w:tcBorders>
          </w:tcPr>
          <w:p w14:paraId="2B2B7844" w14:textId="77777777" w:rsidR="00753C2D" w:rsidRPr="00753C2D" w:rsidRDefault="00753C2D" w:rsidP="00C91388">
            <w:pPr>
              <w:rPr>
                <w:rFonts w:ascii="Times New Roman" w:hAnsi="Times New Roman"/>
                <w:color w:val="000000"/>
                <w:sz w:val="18"/>
                <w:szCs w:val="18"/>
              </w:rPr>
            </w:pPr>
          </w:p>
        </w:tc>
        <w:tc>
          <w:tcPr>
            <w:tcW w:w="1276" w:type="dxa"/>
            <w:vMerge/>
            <w:tcBorders>
              <w:left w:val="single" w:sz="4" w:space="0" w:color="auto"/>
              <w:bottom w:val="single" w:sz="4" w:space="0" w:color="auto"/>
              <w:right w:val="single" w:sz="4" w:space="0" w:color="auto"/>
            </w:tcBorders>
            <w:vAlign w:val="center"/>
          </w:tcPr>
          <w:p w14:paraId="3DB19EDF" w14:textId="77777777" w:rsidR="00753C2D" w:rsidRPr="00753C2D" w:rsidRDefault="00753C2D" w:rsidP="00C91388">
            <w:pPr>
              <w:rPr>
                <w:rFonts w:ascii="Times New Roman" w:hAnsi="Times New Roman"/>
                <w:color w:val="000000"/>
                <w:sz w:val="18"/>
                <w:szCs w:val="18"/>
              </w:rPr>
            </w:pPr>
          </w:p>
        </w:tc>
        <w:tc>
          <w:tcPr>
            <w:tcW w:w="1251" w:type="dxa"/>
            <w:tcBorders>
              <w:left w:val="single" w:sz="4" w:space="0" w:color="auto"/>
              <w:bottom w:val="single" w:sz="4" w:space="0" w:color="auto"/>
              <w:right w:val="single" w:sz="4" w:space="0" w:color="auto"/>
            </w:tcBorders>
            <w:shd w:val="clear" w:color="auto" w:fill="auto"/>
            <w:vAlign w:val="center"/>
          </w:tcPr>
          <w:p w14:paraId="6228A68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88865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97A66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50D6B61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10</w:t>
            </w:r>
          </w:p>
        </w:tc>
        <w:tc>
          <w:tcPr>
            <w:tcW w:w="681" w:type="dxa"/>
            <w:tcBorders>
              <w:top w:val="nil"/>
              <w:left w:val="single" w:sz="4" w:space="0" w:color="auto"/>
              <w:bottom w:val="single" w:sz="4" w:space="0" w:color="auto"/>
              <w:right w:val="single" w:sz="4" w:space="0" w:color="auto"/>
            </w:tcBorders>
            <w:shd w:val="clear" w:color="auto" w:fill="auto"/>
            <w:vAlign w:val="center"/>
          </w:tcPr>
          <w:p w14:paraId="5814B54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10</w:t>
            </w:r>
          </w:p>
        </w:tc>
        <w:tc>
          <w:tcPr>
            <w:tcW w:w="567" w:type="dxa"/>
            <w:tcBorders>
              <w:top w:val="nil"/>
              <w:left w:val="nil"/>
              <w:bottom w:val="single" w:sz="4" w:space="0" w:color="auto"/>
              <w:right w:val="single" w:sz="4" w:space="0" w:color="auto"/>
            </w:tcBorders>
            <w:shd w:val="clear" w:color="auto" w:fill="auto"/>
            <w:vAlign w:val="center"/>
          </w:tcPr>
          <w:p w14:paraId="2D7B104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652B4E9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497249C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4084174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7CDD8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4C21E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559" w:type="dxa"/>
            <w:vMerge/>
            <w:tcBorders>
              <w:left w:val="single" w:sz="4" w:space="0" w:color="auto"/>
              <w:bottom w:val="single" w:sz="4" w:space="0" w:color="auto"/>
              <w:right w:val="single" w:sz="4" w:space="0" w:color="auto"/>
            </w:tcBorders>
            <w:vAlign w:val="center"/>
          </w:tcPr>
          <w:p w14:paraId="46BD2675" w14:textId="77777777" w:rsidR="00753C2D" w:rsidRPr="00753C2D" w:rsidRDefault="00753C2D" w:rsidP="00C91388">
            <w:pPr>
              <w:rPr>
                <w:rFonts w:ascii="Times New Roman" w:hAnsi="Times New Roman"/>
                <w:color w:val="000000"/>
                <w:sz w:val="16"/>
                <w:szCs w:val="16"/>
              </w:rPr>
            </w:pPr>
          </w:p>
        </w:tc>
      </w:tr>
      <w:tr w:rsidR="00753C2D" w:rsidRPr="00753C2D" w14:paraId="25135839" w14:textId="77777777" w:rsidTr="00C91388">
        <w:trPr>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18337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3.2</w:t>
            </w:r>
          </w:p>
        </w:tc>
        <w:tc>
          <w:tcPr>
            <w:tcW w:w="21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7AAF80" w14:textId="77777777" w:rsidR="00753C2D" w:rsidRPr="00753C2D" w:rsidRDefault="00753C2D" w:rsidP="00C91388">
            <w:pPr>
              <w:rPr>
                <w:rFonts w:ascii="Times New Roman" w:hAnsi="Times New Roman"/>
                <w:b/>
                <w:color w:val="000000"/>
                <w:sz w:val="16"/>
                <w:szCs w:val="16"/>
              </w:rPr>
            </w:pPr>
            <w:r w:rsidRPr="00753C2D">
              <w:rPr>
                <w:rFonts w:ascii="Times New Roman" w:hAnsi="Times New Roman"/>
                <w:b/>
                <w:color w:val="000000"/>
                <w:sz w:val="16"/>
                <w:szCs w:val="16"/>
              </w:rPr>
              <w:t>Мероприятие 03.02.</w:t>
            </w:r>
          </w:p>
          <w:p w14:paraId="35AB8A7B"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Проведение учений и тренировок по гражданской обороне</w:t>
            </w:r>
          </w:p>
        </w:tc>
        <w:tc>
          <w:tcPr>
            <w:tcW w:w="113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0EC72E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FFE9F8"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14:paraId="49BFACD4" w14:textId="77777777" w:rsidR="00753C2D" w:rsidRPr="00753C2D" w:rsidRDefault="00753C2D" w:rsidP="00C91388">
            <w:pPr>
              <w:jc w:val="center"/>
              <w:rPr>
                <w:rFonts w:ascii="Times New Roman" w:hAnsi="Times New Roman"/>
                <w:color w:val="000000" w:themeColor="text1"/>
                <w:sz w:val="16"/>
                <w:szCs w:val="18"/>
              </w:rPr>
            </w:pPr>
            <w:r w:rsidRPr="00753C2D">
              <w:rPr>
                <w:rFonts w:ascii="Times New Roman" w:hAnsi="Times New Roman"/>
                <w:color w:val="000000" w:themeColor="text1"/>
                <w:sz w:val="16"/>
                <w:szCs w:val="18"/>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5623C5" w14:textId="77777777" w:rsidR="00753C2D" w:rsidRPr="00753C2D" w:rsidRDefault="00753C2D" w:rsidP="00C91388">
            <w:pPr>
              <w:jc w:val="center"/>
              <w:rPr>
                <w:rFonts w:ascii="Times New Roman" w:hAnsi="Times New Roman"/>
                <w:color w:val="000000" w:themeColor="text1"/>
                <w:sz w:val="16"/>
                <w:szCs w:val="16"/>
              </w:rPr>
            </w:pPr>
            <w:r w:rsidRPr="00753C2D">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A725D7"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1F638AD0"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30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8D1220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12756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2EBF9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50,0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9EA04"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w:t>
            </w:r>
          </w:p>
        </w:tc>
      </w:tr>
      <w:tr w:rsidR="00753C2D" w:rsidRPr="00753C2D" w14:paraId="2309CA2B" w14:textId="77777777" w:rsidTr="00C91388">
        <w:trPr>
          <w:trHeight w:val="852"/>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2C4218" w14:textId="77777777" w:rsidR="00753C2D" w:rsidRPr="00753C2D" w:rsidRDefault="00753C2D" w:rsidP="00C91388">
            <w:pPr>
              <w:rPr>
                <w:rFonts w:ascii="Times New Roman" w:hAnsi="Times New Roman"/>
                <w:color w:val="000000"/>
                <w:sz w:val="16"/>
                <w:szCs w:val="16"/>
              </w:rPr>
            </w:pPr>
          </w:p>
        </w:tc>
        <w:tc>
          <w:tcPr>
            <w:tcW w:w="21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F0862F" w14:textId="77777777" w:rsidR="00753C2D" w:rsidRPr="00753C2D" w:rsidRDefault="00753C2D" w:rsidP="00C91388">
            <w:pPr>
              <w:rPr>
                <w:rFonts w:ascii="Times New Roman" w:hAnsi="Times New Roman"/>
                <w:color w:val="000000"/>
                <w:sz w:val="16"/>
                <w:szCs w:val="16"/>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588F77" w14:textId="77777777" w:rsidR="00753C2D" w:rsidRPr="00753C2D" w:rsidRDefault="00753C2D" w:rsidP="00C91388">
            <w:pPr>
              <w:rPr>
                <w:rFonts w:ascii="Times New Roman" w:hAnsi="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0484B2A2"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71C5A1A1"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auto"/>
            <w:vAlign w:val="center"/>
          </w:tcPr>
          <w:p w14:paraId="45D680D8" w14:textId="77777777" w:rsidR="00753C2D" w:rsidRPr="00753C2D" w:rsidRDefault="00753C2D" w:rsidP="00C91388">
            <w:pPr>
              <w:jc w:val="center"/>
              <w:rPr>
                <w:rFonts w:ascii="Times New Roman" w:hAnsi="Times New Roman"/>
                <w:color w:val="000000" w:themeColor="text1"/>
                <w:sz w:val="16"/>
                <w:szCs w:val="18"/>
              </w:rPr>
            </w:pPr>
            <w:r w:rsidRPr="00753C2D">
              <w:rPr>
                <w:rFonts w:ascii="Times New Roman" w:hAnsi="Times New Roman"/>
                <w:color w:val="000000" w:themeColor="text1"/>
                <w:sz w:val="16"/>
                <w:szCs w:val="18"/>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19B2EA" w14:textId="77777777" w:rsidR="00753C2D" w:rsidRPr="00753C2D" w:rsidRDefault="00753C2D" w:rsidP="00C91388">
            <w:pPr>
              <w:jc w:val="center"/>
              <w:rPr>
                <w:rFonts w:ascii="Times New Roman" w:hAnsi="Times New Roman"/>
                <w:strike/>
                <w:color w:val="000000"/>
                <w:sz w:val="16"/>
                <w:szCs w:val="16"/>
              </w:rPr>
            </w:pPr>
            <w:r w:rsidRPr="00753C2D">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F189AE"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0A3BCDC7"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3090" w:type="dxa"/>
            <w:gridSpan w:val="5"/>
            <w:tcBorders>
              <w:top w:val="single" w:sz="4" w:space="0" w:color="auto"/>
              <w:left w:val="nil"/>
              <w:bottom w:val="single" w:sz="4" w:space="0" w:color="auto"/>
              <w:right w:val="single" w:sz="4" w:space="0" w:color="auto"/>
            </w:tcBorders>
            <w:shd w:val="clear" w:color="auto" w:fill="auto"/>
            <w:vAlign w:val="center"/>
          </w:tcPr>
          <w:p w14:paraId="3351FE8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B9EFDA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50,0</w:t>
            </w:r>
          </w:p>
        </w:tc>
        <w:tc>
          <w:tcPr>
            <w:tcW w:w="992" w:type="dxa"/>
            <w:tcBorders>
              <w:top w:val="single" w:sz="4" w:space="0" w:color="auto"/>
              <w:left w:val="nil"/>
              <w:bottom w:val="single" w:sz="4" w:space="0" w:color="auto"/>
              <w:right w:val="single" w:sz="4" w:space="0" w:color="auto"/>
            </w:tcBorders>
            <w:shd w:val="clear" w:color="auto" w:fill="auto"/>
            <w:vAlign w:val="center"/>
          </w:tcPr>
          <w:p w14:paraId="4D74C8E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50,0</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4B2CFE" w14:textId="77777777" w:rsidR="00753C2D" w:rsidRPr="00753C2D" w:rsidRDefault="00753C2D" w:rsidP="00C91388">
            <w:pPr>
              <w:rPr>
                <w:rFonts w:ascii="Times New Roman" w:hAnsi="Times New Roman"/>
                <w:color w:val="000000"/>
                <w:sz w:val="16"/>
                <w:szCs w:val="16"/>
              </w:rPr>
            </w:pPr>
          </w:p>
        </w:tc>
      </w:tr>
      <w:tr w:rsidR="00753C2D" w:rsidRPr="00753C2D" w14:paraId="7310C86E" w14:textId="77777777" w:rsidTr="00C91388">
        <w:trPr>
          <w:trHeight w:val="125"/>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9D8872" w14:textId="77777777" w:rsidR="00753C2D" w:rsidRPr="00753C2D" w:rsidRDefault="00753C2D" w:rsidP="00C91388">
            <w:pPr>
              <w:rPr>
                <w:rFonts w:ascii="Times New Roman" w:hAnsi="Times New Roman"/>
                <w:color w:val="000000"/>
                <w:sz w:val="16"/>
                <w:szCs w:val="16"/>
              </w:rPr>
            </w:pPr>
          </w:p>
        </w:tc>
        <w:tc>
          <w:tcPr>
            <w:tcW w:w="21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88596D"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Результат 1. Количество проведенных тренировок и учений, ед.</w:t>
            </w:r>
          </w:p>
        </w:tc>
        <w:tc>
          <w:tcPr>
            <w:tcW w:w="11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DB868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50AB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1251" w:type="dxa"/>
            <w:vMerge w:val="restart"/>
            <w:tcBorders>
              <w:top w:val="single" w:sz="4" w:space="0" w:color="auto"/>
              <w:left w:val="single" w:sz="4" w:space="0" w:color="auto"/>
              <w:right w:val="single" w:sz="4" w:space="0" w:color="auto"/>
            </w:tcBorders>
            <w:shd w:val="clear" w:color="auto" w:fill="auto"/>
          </w:tcPr>
          <w:p w14:paraId="5A39CDE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769CD73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79F8E03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1162" w:type="dxa"/>
            <w:vMerge w:val="restart"/>
            <w:tcBorders>
              <w:top w:val="single" w:sz="4" w:space="0" w:color="auto"/>
              <w:left w:val="single" w:sz="4" w:space="0" w:color="auto"/>
              <w:right w:val="single" w:sz="4" w:space="0" w:color="auto"/>
            </w:tcBorders>
            <w:shd w:val="clear" w:color="auto" w:fill="auto"/>
            <w:vAlign w:val="center"/>
          </w:tcPr>
          <w:p w14:paraId="5BBFC28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6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6978A3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000000"/>
            </w:tcBorders>
            <w:shd w:val="clear" w:color="auto" w:fill="auto"/>
            <w:hideMark/>
          </w:tcPr>
          <w:p w14:paraId="5E9D540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4ACEB9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08D75E1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2028 год</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418ED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w:t>
            </w:r>
          </w:p>
        </w:tc>
      </w:tr>
      <w:tr w:rsidR="00753C2D" w:rsidRPr="00753C2D" w14:paraId="7D912502" w14:textId="77777777" w:rsidTr="00C91388">
        <w:trPr>
          <w:trHeight w:val="255"/>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E6225D" w14:textId="77777777" w:rsidR="00753C2D" w:rsidRPr="00753C2D" w:rsidRDefault="00753C2D" w:rsidP="00C91388">
            <w:pPr>
              <w:rPr>
                <w:rFonts w:ascii="Times New Roman" w:hAnsi="Times New Roman"/>
                <w:color w:val="000000"/>
                <w:sz w:val="16"/>
                <w:szCs w:val="16"/>
              </w:rPr>
            </w:pPr>
          </w:p>
        </w:tc>
        <w:tc>
          <w:tcPr>
            <w:tcW w:w="2150" w:type="dxa"/>
            <w:vMerge/>
            <w:tcBorders>
              <w:left w:val="single" w:sz="4" w:space="0" w:color="auto"/>
              <w:bottom w:val="single" w:sz="4" w:space="0" w:color="auto"/>
              <w:right w:val="single" w:sz="4" w:space="0" w:color="auto"/>
            </w:tcBorders>
            <w:shd w:val="clear" w:color="auto" w:fill="auto"/>
            <w:vAlign w:val="center"/>
            <w:hideMark/>
          </w:tcPr>
          <w:p w14:paraId="48C1341C" w14:textId="77777777" w:rsidR="00753C2D" w:rsidRPr="00753C2D" w:rsidRDefault="00753C2D" w:rsidP="00C91388">
            <w:pPr>
              <w:rPr>
                <w:rFonts w:ascii="Times New Roman" w:hAnsi="Times New Roman"/>
                <w:color w:val="000000"/>
                <w:sz w:val="16"/>
                <w:szCs w:val="16"/>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F8E659" w14:textId="77777777" w:rsidR="00753C2D" w:rsidRPr="00753C2D" w:rsidRDefault="00753C2D" w:rsidP="00C91388">
            <w:pPr>
              <w:rPr>
                <w:rFonts w:ascii="Times New Roman" w:hAnsi="Times New Roman"/>
                <w:color w:val="000000"/>
                <w:sz w:val="16"/>
                <w:szCs w:val="16"/>
              </w:rPr>
            </w:pPr>
          </w:p>
        </w:tc>
        <w:tc>
          <w:tcPr>
            <w:tcW w:w="1276" w:type="dxa"/>
            <w:vMerge/>
            <w:tcBorders>
              <w:top w:val="single" w:sz="4" w:space="0" w:color="auto"/>
              <w:left w:val="single" w:sz="4" w:space="0" w:color="auto"/>
              <w:right w:val="single" w:sz="4" w:space="0" w:color="auto"/>
            </w:tcBorders>
            <w:shd w:val="clear" w:color="auto" w:fill="auto"/>
            <w:vAlign w:val="center"/>
            <w:hideMark/>
          </w:tcPr>
          <w:p w14:paraId="05A9A573" w14:textId="77777777" w:rsidR="00753C2D" w:rsidRPr="00753C2D" w:rsidRDefault="00753C2D" w:rsidP="00C91388">
            <w:pPr>
              <w:rPr>
                <w:rFonts w:ascii="Times New Roman" w:hAnsi="Times New Roman"/>
                <w:color w:val="000000"/>
                <w:sz w:val="16"/>
                <w:szCs w:val="16"/>
              </w:rPr>
            </w:pPr>
          </w:p>
        </w:tc>
        <w:tc>
          <w:tcPr>
            <w:tcW w:w="1251" w:type="dxa"/>
            <w:vMerge/>
            <w:tcBorders>
              <w:left w:val="single" w:sz="4" w:space="0" w:color="auto"/>
              <w:bottom w:val="single" w:sz="4" w:space="0" w:color="auto"/>
              <w:right w:val="single" w:sz="4" w:space="0" w:color="auto"/>
            </w:tcBorders>
            <w:shd w:val="clear" w:color="auto" w:fill="auto"/>
            <w:vAlign w:val="center"/>
          </w:tcPr>
          <w:p w14:paraId="583CDA55" w14:textId="77777777" w:rsidR="00753C2D" w:rsidRPr="00753C2D" w:rsidRDefault="00753C2D" w:rsidP="00C9138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3190D981" w14:textId="77777777" w:rsidR="00753C2D" w:rsidRPr="00753C2D" w:rsidRDefault="00753C2D" w:rsidP="00C9138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1CF4EF8D" w14:textId="77777777" w:rsidR="00753C2D" w:rsidRPr="00753C2D" w:rsidRDefault="00753C2D" w:rsidP="00C91388">
            <w:pPr>
              <w:rPr>
                <w:rFonts w:ascii="Times New Roman" w:hAnsi="Times New Roman"/>
                <w:color w:val="000000"/>
                <w:sz w:val="16"/>
                <w:szCs w:val="16"/>
              </w:rPr>
            </w:pPr>
          </w:p>
        </w:tc>
        <w:tc>
          <w:tcPr>
            <w:tcW w:w="1162" w:type="dxa"/>
            <w:vMerge/>
            <w:tcBorders>
              <w:left w:val="single" w:sz="4" w:space="0" w:color="auto"/>
              <w:bottom w:val="single" w:sz="4" w:space="0" w:color="auto"/>
              <w:right w:val="single" w:sz="4" w:space="0" w:color="auto"/>
            </w:tcBorders>
            <w:shd w:val="clear" w:color="auto" w:fill="auto"/>
            <w:vAlign w:val="center"/>
          </w:tcPr>
          <w:p w14:paraId="7B96A4D9" w14:textId="77777777" w:rsidR="00753C2D" w:rsidRPr="00753C2D" w:rsidRDefault="00753C2D" w:rsidP="00C91388">
            <w:pPr>
              <w:rPr>
                <w:rFonts w:ascii="Times New Roman" w:hAnsi="Times New Roman"/>
                <w:color w:val="000000"/>
                <w:sz w:val="16"/>
                <w:szCs w:val="16"/>
              </w:rPr>
            </w:pPr>
          </w:p>
        </w:tc>
        <w:tc>
          <w:tcPr>
            <w:tcW w:w="681" w:type="dxa"/>
            <w:vMerge/>
            <w:tcBorders>
              <w:top w:val="nil"/>
              <w:left w:val="single" w:sz="4" w:space="0" w:color="auto"/>
              <w:bottom w:val="single" w:sz="4" w:space="0" w:color="000000"/>
              <w:right w:val="single" w:sz="4" w:space="0" w:color="auto"/>
            </w:tcBorders>
            <w:shd w:val="clear" w:color="auto" w:fill="auto"/>
            <w:vAlign w:val="center"/>
            <w:hideMark/>
          </w:tcPr>
          <w:p w14:paraId="5D3F149D" w14:textId="77777777" w:rsidR="00753C2D" w:rsidRPr="00753C2D" w:rsidRDefault="00753C2D" w:rsidP="00C91388">
            <w:pPr>
              <w:rPr>
                <w:rFonts w:ascii="Times New Roman" w:hAnsi="Times New Roman"/>
                <w:color w:val="000000"/>
                <w:sz w:val="16"/>
                <w:szCs w:val="16"/>
              </w:rPr>
            </w:pPr>
          </w:p>
        </w:tc>
        <w:tc>
          <w:tcPr>
            <w:tcW w:w="567" w:type="dxa"/>
            <w:tcBorders>
              <w:top w:val="nil"/>
              <w:left w:val="nil"/>
              <w:bottom w:val="single" w:sz="4" w:space="0" w:color="auto"/>
              <w:right w:val="single" w:sz="4" w:space="0" w:color="auto"/>
            </w:tcBorders>
            <w:shd w:val="clear" w:color="auto" w:fill="auto"/>
            <w:hideMark/>
          </w:tcPr>
          <w:p w14:paraId="5806A79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8" w:type="dxa"/>
            <w:tcBorders>
              <w:top w:val="nil"/>
              <w:left w:val="nil"/>
              <w:bottom w:val="single" w:sz="4" w:space="0" w:color="auto"/>
              <w:right w:val="single" w:sz="4" w:space="0" w:color="auto"/>
            </w:tcBorders>
            <w:shd w:val="clear" w:color="auto" w:fill="auto"/>
            <w:hideMark/>
          </w:tcPr>
          <w:p w14:paraId="1257726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полугодие</w:t>
            </w:r>
          </w:p>
        </w:tc>
        <w:tc>
          <w:tcPr>
            <w:tcW w:w="567" w:type="dxa"/>
            <w:tcBorders>
              <w:top w:val="nil"/>
              <w:left w:val="nil"/>
              <w:bottom w:val="single" w:sz="4" w:space="0" w:color="auto"/>
              <w:right w:val="single" w:sz="4" w:space="0" w:color="auto"/>
            </w:tcBorders>
            <w:shd w:val="clear" w:color="auto" w:fill="auto"/>
            <w:hideMark/>
          </w:tcPr>
          <w:p w14:paraId="3FCC44D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nil"/>
              <w:left w:val="nil"/>
              <w:bottom w:val="single" w:sz="4" w:space="0" w:color="auto"/>
              <w:right w:val="single" w:sz="4" w:space="0" w:color="auto"/>
            </w:tcBorders>
            <w:shd w:val="clear" w:color="auto" w:fill="auto"/>
            <w:hideMark/>
          </w:tcPr>
          <w:p w14:paraId="1A78BB4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24B552DC"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5B388103" w14:textId="77777777" w:rsidR="00753C2D" w:rsidRPr="00753C2D" w:rsidRDefault="00753C2D" w:rsidP="00C91388">
            <w:pPr>
              <w:rPr>
                <w:rFonts w:ascii="Times New Roman" w:hAnsi="Times New Roman"/>
                <w:color w:val="000000"/>
                <w:sz w:val="16"/>
                <w:szCs w:val="16"/>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21BA27AF" w14:textId="77777777" w:rsidR="00753C2D" w:rsidRPr="00753C2D" w:rsidRDefault="00753C2D" w:rsidP="00C91388">
            <w:pPr>
              <w:rPr>
                <w:rFonts w:ascii="Times New Roman" w:hAnsi="Times New Roman"/>
                <w:color w:val="000000"/>
                <w:sz w:val="16"/>
                <w:szCs w:val="16"/>
              </w:rPr>
            </w:pPr>
          </w:p>
        </w:tc>
      </w:tr>
      <w:tr w:rsidR="00753C2D" w:rsidRPr="00753C2D" w14:paraId="4196EE2C" w14:textId="77777777" w:rsidTr="00C91388">
        <w:trPr>
          <w:trHeight w:val="294"/>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45C605" w14:textId="77777777" w:rsidR="00753C2D" w:rsidRPr="00753C2D" w:rsidRDefault="00753C2D" w:rsidP="00C91388">
            <w:pPr>
              <w:rPr>
                <w:rFonts w:ascii="Times New Roman" w:hAnsi="Times New Roman"/>
                <w:color w:val="000000"/>
                <w:sz w:val="16"/>
                <w:szCs w:val="16"/>
              </w:rPr>
            </w:pPr>
          </w:p>
        </w:tc>
        <w:tc>
          <w:tcPr>
            <w:tcW w:w="2150" w:type="dxa"/>
            <w:vMerge/>
            <w:tcBorders>
              <w:left w:val="single" w:sz="4" w:space="0" w:color="auto"/>
              <w:bottom w:val="single" w:sz="4" w:space="0" w:color="auto"/>
              <w:right w:val="single" w:sz="4" w:space="0" w:color="auto"/>
            </w:tcBorders>
            <w:shd w:val="clear" w:color="auto" w:fill="auto"/>
            <w:vAlign w:val="center"/>
            <w:hideMark/>
          </w:tcPr>
          <w:p w14:paraId="43CA973E" w14:textId="77777777" w:rsidR="00753C2D" w:rsidRPr="00753C2D" w:rsidRDefault="00753C2D" w:rsidP="00C91388">
            <w:pPr>
              <w:rPr>
                <w:rFonts w:ascii="Times New Roman" w:hAnsi="Times New Roman"/>
                <w:color w:val="000000"/>
                <w:sz w:val="16"/>
                <w:szCs w:val="16"/>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18EECE" w14:textId="77777777" w:rsidR="00753C2D" w:rsidRPr="00753C2D" w:rsidRDefault="00753C2D" w:rsidP="00C91388">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hideMark/>
          </w:tcPr>
          <w:p w14:paraId="2D8E210A" w14:textId="77777777" w:rsidR="00753C2D" w:rsidRPr="00753C2D" w:rsidRDefault="00753C2D" w:rsidP="00C91388">
            <w:pPr>
              <w:rPr>
                <w:rFonts w:ascii="Times New Roman" w:hAnsi="Times New Roman"/>
                <w:color w:val="000000"/>
                <w:sz w:val="16"/>
                <w:szCs w:val="16"/>
              </w:rPr>
            </w:pPr>
          </w:p>
        </w:tc>
        <w:tc>
          <w:tcPr>
            <w:tcW w:w="1251" w:type="dxa"/>
            <w:tcBorders>
              <w:top w:val="single" w:sz="4" w:space="0" w:color="auto"/>
              <w:left w:val="nil"/>
              <w:bottom w:val="single" w:sz="4" w:space="0" w:color="auto"/>
              <w:right w:val="single" w:sz="4" w:space="0" w:color="auto"/>
            </w:tcBorders>
            <w:shd w:val="clear" w:color="auto" w:fill="auto"/>
            <w:vAlign w:val="center"/>
          </w:tcPr>
          <w:p w14:paraId="40964C0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F0A39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C1481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6E7C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3</w:t>
            </w:r>
          </w:p>
        </w:tc>
        <w:tc>
          <w:tcPr>
            <w:tcW w:w="681" w:type="dxa"/>
            <w:tcBorders>
              <w:top w:val="nil"/>
              <w:left w:val="nil"/>
              <w:bottom w:val="single" w:sz="4" w:space="0" w:color="auto"/>
              <w:right w:val="single" w:sz="4" w:space="0" w:color="auto"/>
            </w:tcBorders>
            <w:shd w:val="clear" w:color="auto" w:fill="auto"/>
            <w:vAlign w:val="center"/>
          </w:tcPr>
          <w:p w14:paraId="2226A63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6</w:t>
            </w:r>
          </w:p>
        </w:tc>
        <w:tc>
          <w:tcPr>
            <w:tcW w:w="567" w:type="dxa"/>
            <w:tcBorders>
              <w:top w:val="nil"/>
              <w:left w:val="nil"/>
              <w:bottom w:val="single" w:sz="4" w:space="0" w:color="auto"/>
              <w:right w:val="single" w:sz="4" w:space="0" w:color="auto"/>
            </w:tcBorders>
            <w:shd w:val="clear" w:color="auto" w:fill="auto"/>
            <w:vAlign w:val="center"/>
          </w:tcPr>
          <w:p w14:paraId="3FC28B0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2</w:t>
            </w:r>
          </w:p>
        </w:tc>
        <w:tc>
          <w:tcPr>
            <w:tcW w:w="708" w:type="dxa"/>
            <w:tcBorders>
              <w:top w:val="nil"/>
              <w:left w:val="nil"/>
              <w:bottom w:val="single" w:sz="4" w:space="0" w:color="auto"/>
              <w:right w:val="single" w:sz="4" w:space="0" w:color="auto"/>
            </w:tcBorders>
            <w:shd w:val="clear" w:color="auto" w:fill="auto"/>
            <w:vAlign w:val="center"/>
          </w:tcPr>
          <w:p w14:paraId="255C7498" w14:textId="77777777" w:rsidR="00753C2D" w:rsidRPr="00753C2D" w:rsidRDefault="00753C2D" w:rsidP="00C91388">
            <w:pPr>
              <w:jc w:val="center"/>
              <w:rPr>
                <w:rFonts w:ascii="Times New Roman" w:hAnsi="Times New Roman"/>
                <w:color w:val="FF0000"/>
                <w:sz w:val="16"/>
                <w:szCs w:val="16"/>
              </w:rPr>
            </w:pPr>
            <w:r w:rsidRPr="00753C2D">
              <w:rPr>
                <w:rFonts w:ascii="Times New Roman" w:hAnsi="Times New Roman"/>
                <w:sz w:val="16"/>
                <w:szCs w:val="16"/>
              </w:rPr>
              <w:t>4</w:t>
            </w:r>
          </w:p>
        </w:tc>
        <w:tc>
          <w:tcPr>
            <w:tcW w:w="567" w:type="dxa"/>
            <w:tcBorders>
              <w:top w:val="nil"/>
              <w:left w:val="nil"/>
              <w:bottom w:val="single" w:sz="4" w:space="0" w:color="auto"/>
              <w:right w:val="single" w:sz="4" w:space="0" w:color="auto"/>
            </w:tcBorders>
            <w:shd w:val="clear" w:color="auto" w:fill="auto"/>
            <w:vAlign w:val="center"/>
          </w:tcPr>
          <w:p w14:paraId="66F1B80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5</w:t>
            </w:r>
          </w:p>
        </w:tc>
        <w:tc>
          <w:tcPr>
            <w:tcW w:w="567" w:type="dxa"/>
            <w:tcBorders>
              <w:top w:val="nil"/>
              <w:left w:val="nil"/>
              <w:bottom w:val="single" w:sz="4" w:space="0" w:color="auto"/>
              <w:right w:val="single" w:sz="4" w:space="0" w:color="auto"/>
            </w:tcBorders>
            <w:shd w:val="clear" w:color="auto" w:fill="auto"/>
            <w:vAlign w:val="center"/>
          </w:tcPr>
          <w:p w14:paraId="622D789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6</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05795FA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6</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1C58499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020CD6BE" w14:textId="77777777" w:rsidR="00753C2D" w:rsidRPr="00753C2D" w:rsidRDefault="00753C2D" w:rsidP="00C91388">
            <w:pPr>
              <w:rPr>
                <w:rFonts w:ascii="Times New Roman" w:hAnsi="Times New Roman"/>
                <w:color w:val="000000"/>
                <w:sz w:val="16"/>
                <w:szCs w:val="16"/>
              </w:rPr>
            </w:pPr>
          </w:p>
        </w:tc>
      </w:tr>
      <w:tr w:rsidR="00753C2D" w:rsidRPr="00753C2D" w14:paraId="41701746" w14:textId="77777777" w:rsidTr="00C91388">
        <w:trPr>
          <w:trHeight w:val="258"/>
        </w:trPr>
        <w:tc>
          <w:tcPr>
            <w:tcW w:w="567" w:type="dxa"/>
            <w:vMerge w:val="restart"/>
            <w:tcBorders>
              <w:top w:val="single" w:sz="4" w:space="0" w:color="auto"/>
              <w:left w:val="single" w:sz="4" w:space="0" w:color="auto"/>
              <w:right w:val="single" w:sz="4" w:space="0" w:color="auto"/>
            </w:tcBorders>
            <w:vAlign w:val="center"/>
          </w:tcPr>
          <w:p w14:paraId="563BDBD6"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3.3</w:t>
            </w:r>
          </w:p>
        </w:tc>
        <w:tc>
          <w:tcPr>
            <w:tcW w:w="2150" w:type="dxa"/>
            <w:vMerge w:val="restart"/>
            <w:tcBorders>
              <w:top w:val="single" w:sz="4" w:space="0" w:color="auto"/>
              <w:left w:val="single" w:sz="4" w:space="0" w:color="auto"/>
              <w:bottom w:val="single" w:sz="4" w:space="0" w:color="auto"/>
              <w:right w:val="single" w:sz="4" w:space="0" w:color="auto"/>
            </w:tcBorders>
            <w:shd w:val="clear" w:color="auto" w:fill="auto"/>
          </w:tcPr>
          <w:p w14:paraId="516D8705"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b/>
                <w:color w:val="000000"/>
                <w:sz w:val="16"/>
                <w:szCs w:val="16"/>
              </w:rPr>
              <w:t>Мероприятие 03.03.</w:t>
            </w:r>
            <w:r w:rsidRPr="00753C2D">
              <w:rPr>
                <w:rFonts w:ascii="Times New Roman" w:hAnsi="Times New Roman"/>
                <w:color w:val="000000"/>
                <w:sz w:val="16"/>
                <w:szCs w:val="16"/>
              </w:rPr>
              <w:t xml:space="preserve"> </w:t>
            </w:r>
            <w:r w:rsidRPr="00753C2D">
              <w:rPr>
                <w:rFonts w:ascii="Times New Roman" w:hAnsi="Times New Roman"/>
                <w:color w:val="000000"/>
                <w:sz w:val="16"/>
                <w:szCs w:val="16"/>
              </w:rPr>
              <w:br/>
              <w:t>Создание и содержание курсов гражданской обороны</w:t>
            </w:r>
          </w:p>
        </w:tc>
        <w:tc>
          <w:tcPr>
            <w:tcW w:w="1136" w:type="dxa"/>
            <w:gridSpan w:val="2"/>
            <w:tcBorders>
              <w:top w:val="single" w:sz="4" w:space="0" w:color="auto"/>
              <w:left w:val="single" w:sz="4" w:space="0" w:color="auto"/>
              <w:bottom w:val="single" w:sz="4" w:space="0" w:color="auto"/>
              <w:right w:val="single" w:sz="4" w:space="0" w:color="auto"/>
            </w:tcBorders>
          </w:tcPr>
          <w:p w14:paraId="71E1A254" w14:textId="77777777" w:rsidR="00753C2D" w:rsidRPr="00753C2D" w:rsidRDefault="00753C2D" w:rsidP="00C91388">
            <w:pPr>
              <w:jc w:val="center"/>
              <w:rPr>
                <w:rFonts w:ascii="Times New Roman" w:hAnsi="Times New Roman"/>
                <w:color w:val="000000"/>
                <w:sz w:val="18"/>
                <w:szCs w:val="18"/>
              </w:rPr>
            </w:pPr>
            <w:r w:rsidRPr="00753C2D">
              <w:rPr>
                <w:rFonts w:ascii="Times New Roman" w:hAnsi="Times New Roman"/>
                <w:sz w:val="18"/>
                <w:szCs w:val="18"/>
              </w:rPr>
              <w:t>2023-2027</w:t>
            </w:r>
          </w:p>
        </w:tc>
        <w:tc>
          <w:tcPr>
            <w:tcW w:w="1276" w:type="dxa"/>
            <w:tcBorders>
              <w:top w:val="single" w:sz="4" w:space="0" w:color="auto"/>
              <w:left w:val="single" w:sz="4" w:space="0" w:color="auto"/>
              <w:bottom w:val="single" w:sz="4" w:space="0" w:color="000000"/>
              <w:right w:val="single" w:sz="4" w:space="0" w:color="auto"/>
            </w:tcBorders>
          </w:tcPr>
          <w:p w14:paraId="781D76B6" w14:textId="77777777" w:rsidR="00753C2D" w:rsidRPr="00753C2D" w:rsidRDefault="00753C2D" w:rsidP="00C91388">
            <w:pPr>
              <w:rPr>
                <w:rFonts w:ascii="Times New Roman" w:hAnsi="Times New Roman"/>
                <w:color w:val="000000"/>
                <w:sz w:val="18"/>
                <w:szCs w:val="18"/>
              </w:rPr>
            </w:pPr>
            <w:r w:rsidRPr="00753C2D">
              <w:rPr>
                <w:rFonts w:ascii="Times New Roman" w:hAnsi="Times New Roman"/>
                <w:color w:val="000000"/>
                <w:sz w:val="18"/>
                <w:szCs w:val="18"/>
              </w:rPr>
              <w:t>Итого:</w:t>
            </w:r>
          </w:p>
        </w:tc>
        <w:tc>
          <w:tcPr>
            <w:tcW w:w="1251" w:type="dxa"/>
            <w:tcBorders>
              <w:top w:val="single" w:sz="4" w:space="0" w:color="auto"/>
              <w:left w:val="nil"/>
              <w:bottom w:val="single" w:sz="4" w:space="0" w:color="auto"/>
              <w:right w:val="single" w:sz="4" w:space="0" w:color="auto"/>
            </w:tcBorders>
            <w:shd w:val="clear" w:color="auto" w:fill="auto"/>
            <w:vAlign w:val="center"/>
          </w:tcPr>
          <w:p w14:paraId="1D600A3F"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380,0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75DC8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380,0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C9A892E"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62" w:type="dxa"/>
            <w:tcBorders>
              <w:top w:val="nil"/>
              <w:left w:val="single" w:sz="4" w:space="0" w:color="auto"/>
              <w:bottom w:val="single" w:sz="4" w:space="0" w:color="auto"/>
              <w:right w:val="single" w:sz="4" w:space="0" w:color="auto"/>
            </w:tcBorders>
            <w:shd w:val="clear" w:color="auto" w:fill="auto"/>
            <w:vAlign w:val="center"/>
          </w:tcPr>
          <w:p w14:paraId="3F8D6488"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3090" w:type="dxa"/>
            <w:gridSpan w:val="5"/>
            <w:tcBorders>
              <w:top w:val="nil"/>
              <w:left w:val="nil"/>
              <w:bottom w:val="single" w:sz="4" w:space="0" w:color="auto"/>
              <w:right w:val="single" w:sz="4" w:space="0" w:color="auto"/>
            </w:tcBorders>
            <w:shd w:val="clear" w:color="auto" w:fill="auto"/>
            <w:vAlign w:val="center"/>
          </w:tcPr>
          <w:p w14:paraId="2E567F7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4763B0D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5684416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559" w:type="dxa"/>
            <w:tcBorders>
              <w:top w:val="nil"/>
              <w:left w:val="single" w:sz="4" w:space="0" w:color="auto"/>
              <w:bottom w:val="single" w:sz="4" w:space="0" w:color="000000"/>
              <w:right w:val="single" w:sz="4" w:space="0" w:color="auto"/>
            </w:tcBorders>
            <w:vAlign w:val="center"/>
          </w:tcPr>
          <w:p w14:paraId="2ACE250C" w14:textId="77777777" w:rsidR="00753C2D" w:rsidRPr="00753C2D" w:rsidRDefault="00753C2D" w:rsidP="00C91388">
            <w:pPr>
              <w:rPr>
                <w:rFonts w:ascii="Times New Roman" w:hAnsi="Times New Roman"/>
                <w:color w:val="000000"/>
                <w:sz w:val="16"/>
                <w:szCs w:val="16"/>
              </w:rPr>
            </w:pPr>
          </w:p>
        </w:tc>
      </w:tr>
      <w:tr w:rsidR="00753C2D" w:rsidRPr="00753C2D" w14:paraId="4A8EFA4D" w14:textId="77777777" w:rsidTr="00C91388">
        <w:trPr>
          <w:trHeight w:val="885"/>
        </w:trPr>
        <w:tc>
          <w:tcPr>
            <w:tcW w:w="567" w:type="dxa"/>
            <w:vMerge/>
            <w:tcBorders>
              <w:left w:val="single" w:sz="4" w:space="0" w:color="auto"/>
              <w:right w:val="single" w:sz="4" w:space="0" w:color="auto"/>
            </w:tcBorders>
            <w:vAlign w:val="center"/>
          </w:tcPr>
          <w:p w14:paraId="0439B113" w14:textId="77777777" w:rsidR="00753C2D" w:rsidRPr="00753C2D" w:rsidRDefault="00753C2D" w:rsidP="00C91388">
            <w:pPr>
              <w:rPr>
                <w:rFonts w:ascii="Times New Roman" w:hAnsi="Times New Roman"/>
                <w:color w:val="000000"/>
                <w:sz w:val="16"/>
                <w:szCs w:val="16"/>
              </w:rPr>
            </w:pPr>
          </w:p>
        </w:tc>
        <w:tc>
          <w:tcPr>
            <w:tcW w:w="21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4AD4CF" w14:textId="77777777" w:rsidR="00753C2D" w:rsidRPr="00753C2D" w:rsidRDefault="00753C2D" w:rsidP="00C91388">
            <w:pPr>
              <w:rPr>
                <w:rFonts w:ascii="Times New Roman" w:hAnsi="Times New Roman"/>
                <w:color w:val="000000"/>
                <w:sz w:val="16"/>
                <w:szCs w:val="16"/>
              </w:rPr>
            </w:pPr>
          </w:p>
        </w:tc>
        <w:tc>
          <w:tcPr>
            <w:tcW w:w="1136" w:type="dxa"/>
            <w:gridSpan w:val="2"/>
            <w:tcBorders>
              <w:top w:val="single" w:sz="4" w:space="0" w:color="auto"/>
              <w:left w:val="single" w:sz="4" w:space="0" w:color="auto"/>
              <w:bottom w:val="single" w:sz="4" w:space="0" w:color="auto"/>
              <w:right w:val="single" w:sz="4" w:space="0" w:color="auto"/>
            </w:tcBorders>
          </w:tcPr>
          <w:p w14:paraId="35D2D7CD" w14:textId="77777777" w:rsidR="00753C2D" w:rsidRPr="00753C2D" w:rsidRDefault="00753C2D" w:rsidP="00C91388">
            <w:pPr>
              <w:jc w:val="center"/>
              <w:rPr>
                <w:rFonts w:ascii="Times New Roman" w:hAnsi="Times New Roman"/>
                <w:color w:val="000000"/>
                <w:sz w:val="18"/>
                <w:szCs w:val="18"/>
              </w:rPr>
            </w:pPr>
            <w:r w:rsidRPr="00753C2D">
              <w:rPr>
                <w:rFonts w:ascii="Times New Roman" w:hAnsi="Times New Roman"/>
                <w:sz w:val="18"/>
                <w:szCs w:val="18"/>
              </w:rPr>
              <w:t>2023-2027</w:t>
            </w:r>
          </w:p>
        </w:tc>
        <w:tc>
          <w:tcPr>
            <w:tcW w:w="1276" w:type="dxa"/>
            <w:tcBorders>
              <w:top w:val="nil"/>
              <w:left w:val="single" w:sz="4" w:space="0" w:color="auto"/>
              <w:bottom w:val="single" w:sz="4" w:space="0" w:color="000000"/>
              <w:right w:val="single" w:sz="4" w:space="0" w:color="auto"/>
            </w:tcBorders>
          </w:tcPr>
          <w:p w14:paraId="74AD9BB3"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433B2620" w14:textId="77777777" w:rsidR="00753C2D" w:rsidRPr="00753C2D" w:rsidRDefault="00753C2D" w:rsidP="00C91388">
            <w:pPr>
              <w:rPr>
                <w:rFonts w:ascii="Times New Roman" w:hAnsi="Times New Roman"/>
                <w:color w:val="000000"/>
                <w:sz w:val="18"/>
                <w:szCs w:val="18"/>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auto"/>
            <w:vAlign w:val="center"/>
          </w:tcPr>
          <w:p w14:paraId="4F327C74"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380,0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DD5E6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380,0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D7AB32F"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62" w:type="dxa"/>
            <w:tcBorders>
              <w:top w:val="nil"/>
              <w:left w:val="single" w:sz="4" w:space="0" w:color="auto"/>
              <w:bottom w:val="single" w:sz="4" w:space="0" w:color="auto"/>
              <w:right w:val="single" w:sz="4" w:space="0" w:color="auto"/>
            </w:tcBorders>
            <w:shd w:val="clear" w:color="auto" w:fill="auto"/>
            <w:vAlign w:val="center"/>
          </w:tcPr>
          <w:p w14:paraId="17390D42"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3090" w:type="dxa"/>
            <w:gridSpan w:val="5"/>
            <w:tcBorders>
              <w:top w:val="nil"/>
              <w:left w:val="nil"/>
              <w:bottom w:val="single" w:sz="4" w:space="0" w:color="auto"/>
              <w:right w:val="single" w:sz="4" w:space="0" w:color="auto"/>
            </w:tcBorders>
            <w:shd w:val="clear" w:color="auto" w:fill="auto"/>
            <w:vAlign w:val="center"/>
          </w:tcPr>
          <w:p w14:paraId="02BE682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5DAD9AF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681E116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559" w:type="dxa"/>
            <w:tcBorders>
              <w:top w:val="nil"/>
              <w:left w:val="single" w:sz="4" w:space="0" w:color="auto"/>
              <w:bottom w:val="single" w:sz="4" w:space="0" w:color="000000"/>
              <w:right w:val="single" w:sz="4" w:space="0" w:color="auto"/>
            </w:tcBorders>
            <w:vAlign w:val="center"/>
          </w:tcPr>
          <w:p w14:paraId="648E84F1"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6"/>
              </w:rP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w:t>
            </w:r>
          </w:p>
        </w:tc>
      </w:tr>
      <w:tr w:rsidR="00753C2D" w:rsidRPr="00753C2D" w14:paraId="015D7A1E" w14:textId="77777777" w:rsidTr="00C91388">
        <w:trPr>
          <w:trHeight w:val="352"/>
        </w:trPr>
        <w:tc>
          <w:tcPr>
            <w:tcW w:w="567" w:type="dxa"/>
            <w:vMerge/>
            <w:tcBorders>
              <w:left w:val="single" w:sz="4" w:space="0" w:color="auto"/>
              <w:right w:val="single" w:sz="4" w:space="0" w:color="auto"/>
            </w:tcBorders>
            <w:vAlign w:val="center"/>
          </w:tcPr>
          <w:p w14:paraId="6A253343" w14:textId="77777777" w:rsidR="00753C2D" w:rsidRPr="00753C2D" w:rsidRDefault="00753C2D" w:rsidP="00C91388">
            <w:pPr>
              <w:rPr>
                <w:rFonts w:ascii="Times New Roman" w:hAnsi="Times New Roman"/>
                <w:color w:val="000000"/>
                <w:sz w:val="16"/>
                <w:szCs w:val="16"/>
              </w:rPr>
            </w:pPr>
          </w:p>
        </w:tc>
        <w:tc>
          <w:tcPr>
            <w:tcW w:w="2150" w:type="dxa"/>
            <w:vMerge w:val="restart"/>
            <w:tcBorders>
              <w:top w:val="single" w:sz="4" w:space="0" w:color="auto"/>
              <w:left w:val="single" w:sz="4" w:space="0" w:color="auto"/>
              <w:right w:val="single" w:sz="4" w:space="0" w:color="auto"/>
            </w:tcBorders>
          </w:tcPr>
          <w:p w14:paraId="302C82A2"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Результат 1.</w:t>
            </w:r>
          </w:p>
          <w:p w14:paraId="369C4CE8"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 xml:space="preserve">Подготовлено должностных лиц в области гражданской обороны и </w:t>
            </w:r>
            <w:r w:rsidRPr="00753C2D">
              <w:rPr>
                <w:rFonts w:ascii="Times New Roman" w:hAnsi="Times New Roman"/>
                <w:color w:val="000000"/>
                <w:sz w:val="16"/>
                <w:szCs w:val="16"/>
              </w:rPr>
              <w:lastRenderedPageBreak/>
              <w:t>защиты населения от чрезвычайных ситуаций, человек</w:t>
            </w:r>
          </w:p>
        </w:tc>
        <w:tc>
          <w:tcPr>
            <w:tcW w:w="1136" w:type="dxa"/>
            <w:gridSpan w:val="2"/>
            <w:vMerge w:val="restart"/>
            <w:tcBorders>
              <w:top w:val="single" w:sz="4" w:space="0" w:color="auto"/>
              <w:left w:val="single" w:sz="4" w:space="0" w:color="auto"/>
              <w:right w:val="single" w:sz="4" w:space="0" w:color="auto"/>
            </w:tcBorders>
          </w:tcPr>
          <w:p w14:paraId="253F21C5" w14:textId="77777777" w:rsidR="00753C2D" w:rsidRPr="00753C2D" w:rsidRDefault="00753C2D" w:rsidP="00C91388">
            <w:pPr>
              <w:jc w:val="center"/>
              <w:rPr>
                <w:rFonts w:ascii="Times New Roman" w:hAnsi="Times New Roman"/>
                <w:sz w:val="18"/>
                <w:szCs w:val="18"/>
              </w:rPr>
            </w:pPr>
            <w:r w:rsidRPr="00753C2D">
              <w:rPr>
                <w:rFonts w:ascii="Times New Roman" w:hAnsi="Times New Roman"/>
                <w:sz w:val="18"/>
                <w:szCs w:val="18"/>
              </w:rPr>
              <w:lastRenderedPageBreak/>
              <w:t>2023-2027</w:t>
            </w:r>
          </w:p>
        </w:tc>
        <w:tc>
          <w:tcPr>
            <w:tcW w:w="1276" w:type="dxa"/>
            <w:vMerge w:val="restart"/>
            <w:tcBorders>
              <w:top w:val="nil"/>
              <w:left w:val="single" w:sz="4" w:space="0" w:color="auto"/>
              <w:right w:val="single" w:sz="4" w:space="0" w:color="auto"/>
            </w:tcBorders>
            <w:vAlign w:val="center"/>
          </w:tcPr>
          <w:p w14:paraId="01FF52F8" w14:textId="77777777" w:rsidR="00753C2D" w:rsidRPr="00753C2D" w:rsidRDefault="00753C2D" w:rsidP="00C91388">
            <w:pPr>
              <w:rPr>
                <w:rFonts w:ascii="Times New Roman" w:hAnsi="Times New Roman"/>
                <w:color w:val="000000"/>
                <w:sz w:val="18"/>
                <w:szCs w:val="18"/>
              </w:rPr>
            </w:pPr>
            <w:r w:rsidRPr="00753C2D">
              <w:rPr>
                <w:rFonts w:ascii="Times New Roman" w:hAnsi="Times New Roman"/>
                <w:color w:val="000000"/>
                <w:sz w:val="18"/>
                <w:szCs w:val="18"/>
              </w:rPr>
              <w:t>Х</w:t>
            </w:r>
          </w:p>
        </w:tc>
        <w:tc>
          <w:tcPr>
            <w:tcW w:w="1251" w:type="dxa"/>
            <w:vMerge w:val="restart"/>
            <w:tcBorders>
              <w:top w:val="single" w:sz="4" w:space="0" w:color="auto"/>
              <w:left w:val="nil"/>
              <w:right w:val="single" w:sz="4" w:space="0" w:color="auto"/>
            </w:tcBorders>
            <w:shd w:val="clear" w:color="auto" w:fill="auto"/>
          </w:tcPr>
          <w:p w14:paraId="3B1EA3C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217CC45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A83E716"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2024 год</w:t>
            </w:r>
          </w:p>
        </w:tc>
        <w:tc>
          <w:tcPr>
            <w:tcW w:w="1162" w:type="dxa"/>
            <w:vMerge w:val="restart"/>
            <w:tcBorders>
              <w:top w:val="single" w:sz="4" w:space="0" w:color="auto"/>
              <w:left w:val="single" w:sz="4" w:space="0" w:color="auto"/>
              <w:right w:val="single" w:sz="4" w:space="0" w:color="auto"/>
            </w:tcBorders>
            <w:shd w:val="clear" w:color="auto" w:fill="auto"/>
            <w:vAlign w:val="center"/>
          </w:tcPr>
          <w:p w14:paraId="41450F68"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2025 год</w:t>
            </w:r>
          </w:p>
        </w:tc>
        <w:tc>
          <w:tcPr>
            <w:tcW w:w="681" w:type="dxa"/>
            <w:vMerge w:val="restart"/>
            <w:tcBorders>
              <w:top w:val="single" w:sz="4" w:space="0" w:color="auto"/>
              <w:left w:val="nil"/>
              <w:right w:val="single" w:sz="4" w:space="0" w:color="auto"/>
            </w:tcBorders>
            <w:shd w:val="clear" w:color="auto" w:fill="auto"/>
          </w:tcPr>
          <w:p w14:paraId="116CEF8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09" w:type="dxa"/>
            <w:gridSpan w:val="4"/>
            <w:tcBorders>
              <w:top w:val="nil"/>
              <w:left w:val="nil"/>
              <w:bottom w:val="single" w:sz="4" w:space="0" w:color="auto"/>
              <w:right w:val="single" w:sz="4" w:space="0" w:color="auto"/>
            </w:tcBorders>
            <w:shd w:val="clear" w:color="auto" w:fill="auto"/>
          </w:tcPr>
          <w:p w14:paraId="1B2D293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2E9203E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32ACC39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2028 год</w:t>
            </w:r>
          </w:p>
        </w:tc>
        <w:tc>
          <w:tcPr>
            <w:tcW w:w="1559" w:type="dxa"/>
            <w:vMerge w:val="restart"/>
            <w:tcBorders>
              <w:top w:val="nil"/>
              <w:left w:val="single" w:sz="4" w:space="0" w:color="auto"/>
              <w:right w:val="single" w:sz="4" w:space="0" w:color="auto"/>
            </w:tcBorders>
            <w:vAlign w:val="center"/>
          </w:tcPr>
          <w:p w14:paraId="28D7FEFA" w14:textId="77777777" w:rsidR="00753C2D" w:rsidRPr="00753C2D" w:rsidRDefault="00753C2D" w:rsidP="00C91388">
            <w:pPr>
              <w:rPr>
                <w:rFonts w:ascii="Times New Roman" w:hAnsi="Times New Roman"/>
                <w:color w:val="000000"/>
                <w:sz w:val="16"/>
                <w:szCs w:val="16"/>
              </w:rPr>
            </w:pPr>
          </w:p>
        </w:tc>
      </w:tr>
      <w:tr w:rsidR="00753C2D" w:rsidRPr="00753C2D" w14:paraId="315C8087" w14:textId="77777777" w:rsidTr="00C91388">
        <w:trPr>
          <w:trHeight w:val="293"/>
        </w:trPr>
        <w:tc>
          <w:tcPr>
            <w:tcW w:w="567" w:type="dxa"/>
            <w:vMerge/>
            <w:tcBorders>
              <w:left w:val="single" w:sz="4" w:space="0" w:color="auto"/>
              <w:right w:val="single" w:sz="4" w:space="0" w:color="auto"/>
            </w:tcBorders>
            <w:vAlign w:val="center"/>
          </w:tcPr>
          <w:p w14:paraId="7A227456" w14:textId="77777777" w:rsidR="00753C2D" w:rsidRPr="00753C2D" w:rsidRDefault="00753C2D" w:rsidP="00C91388">
            <w:pPr>
              <w:rPr>
                <w:rFonts w:ascii="Times New Roman" w:hAnsi="Times New Roman"/>
                <w:color w:val="000000"/>
                <w:sz w:val="16"/>
                <w:szCs w:val="16"/>
              </w:rPr>
            </w:pPr>
          </w:p>
        </w:tc>
        <w:tc>
          <w:tcPr>
            <w:tcW w:w="2150" w:type="dxa"/>
            <w:vMerge/>
            <w:tcBorders>
              <w:left w:val="single" w:sz="4" w:space="0" w:color="auto"/>
              <w:right w:val="single" w:sz="4" w:space="0" w:color="auto"/>
            </w:tcBorders>
            <w:vAlign w:val="center"/>
          </w:tcPr>
          <w:p w14:paraId="16D6043A" w14:textId="77777777" w:rsidR="00753C2D" w:rsidRPr="00753C2D" w:rsidRDefault="00753C2D" w:rsidP="00C91388">
            <w:pPr>
              <w:rPr>
                <w:rFonts w:ascii="Times New Roman" w:hAnsi="Times New Roman"/>
                <w:color w:val="000000"/>
                <w:sz w:val="16"/>
                <w:szCs w:val="16"/>
              </w:rPr>
            </w:pPr>
          </w:p>
        </w:tc>
        <w:tc>
          <w:tcPr>
            <w:tcW w:w="1136" w:type="dxa"/>
            <w:gridSpan w:val="2"/>
            <w:vMerge/>
            <w:tcBorders>
              <w:top w:val="nil"/>
              <w:left w:val="single" w:sz="4" w:space="0" w:color="auto"/>
              <w:right w:val="single" w:sz="4" w:space="0" w:color="auto"/>
            </w:tcBorders>
          </w:tcPr>
          <w:p w14:paraId="2B6CE330" w14:textId="77777777" w:rsidR="00753C2D" w:rsidRPr="00753C2D" w:rsidRDefault="00753C2D" w:rsidP="00C91388">
            <w:pPr>
              <w:jc w:val="center"/>
              <w:rPr>
                <w:rFonts w:ascii="Times New Roman" w:hAnsi="Times New Roman"/>
                <w:sz w:val="18"/>
                <w:szCs w:val="18"/>
              </w:rPr>
            </w:pPr>
          </w:p>
        </w:tc>
        <w:tc>
          <w:tcPr>
            <w:tcW w:w="1276" w:type="dxa"/>
            <w:vMerge/>
            <w:tcBorders>
              <w:top w:val="nil"/>
              <w:left w:val="single" w:sz="4" w:space="0" w:color="auto"/>
              <w:right w:val="single" w:sz="4" w:space="0" w:color="auto"/>
            </w:tcBorders>
            <w:vAlign w:val="center"/>
          </w:tcPr>
          <w:p w14:paraId="0B54722C" w14:textId="77777777" w:rsidR="00753C2D" w:rsidRPr="00753C2D" w:rsidRDefault="00753C2D" w:rsidP="00C91388">
            <w:pPr>
              <w:rPr>
                <w:rFonts w:ascii="Times New Roman" w:hAnsi="Times New Roman"/>
                <w:color w:val="000000"/>
                <w:sz w:val="18"/>
                <w:szCs w:val="18"/>
              </w:rPr>
            </w:pPr>
          </w:p>
        </w:tc>
        <w:tc>
          <w:tcPr>
            <w:tcW w:w="1251" w:type="dxa"/>
            <w:vMerge/>
            <w:tcBorders>
              <w:left w:val="nil"/>
              <w:bottom w:val="single" w:sz="4" w:space="0" w:color="auto"/>
              <w:right w:val="single" w:sz="4" w:space="0" w:color="auto"/>
            </w:tcBorders>
            <w:shd w:val="clear" w:color="auto" w:fill="auto"/>
          </w:tcPr>
          <w:p w14:paraId="41ACAB45" w14:textId="77777777" w:rsidR="00753C2D" w:rsidRPr="00753C2D" w:rsidRDefault="00753C2D" w:rsidP="00C9138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18335321" w14:textId="77777777" w:rsidR="00753C2D" w:rsidRPr="00753C2D" w:rsidRDefault="00753C2D" w:rsidP="00C9138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0408E365" w14:textId="77777777" w:rsidR="00753C2D" w:rsidRPr="00753C2D" w:rsidRDefault="00753C2D" w:rsidP="00C91388">
            <w:pPr>
              <w:jc w:val="center"/>
              <w:rPr>
                <w:rFonts w:ascii="Times New Roman" w:hAnsi="Times New Roman"/>
                <w:color w:val="000000"/>
                <w:sz w:val="16"/>
                <w:szCs w:val="16"/>
              </w:rPr>
            </w:pPr>
          </w:p>
        </w:tc>
        <w:tc>
          <w:tcPr>
            <w:tcW w:w="1162" w:type="dxa"/>
            <w:vMerge/>
            <w:tcBorders>
              <w:left w:val="single" w:sz="4" w:space="0" w:color="auto"/>
              <w:bottom w:val="single" w:sz="4" w:space="0" w:color="auto"/>
              <w:right w:val="single" w:sz="4" w:space="0" w:color="auto"/>
            </w:tcBorders>
            <w:shd w:val="clear" w:color="auto" w:fill="auto"/>
          </w:tcPr>
          <w:p w14:paraId="64085B54" w14:textId="77777777" w:rsidR="00753C2D" w:rsidRPr="00753C2D" w:rsidRDefault="00753C2D" w:rsidP="00C91388">
            <w:pPr>
              <w:jc w:val="center"/>
              <w:rPr>
                <w:rFonts w:ascii="Times New Roman" w:hAnsi="Times New Roman"/>
                <w:color w:val="000000"/>
                <w:sz w:val="16"/>
                <w:szCs w:val="16"/>
              </w:rPr>
            </w:pPr>
          </w:p>
        </w:tc>
        <w:tc>
          <w:tcPr>
            <w:tcW w:w="681" w:type="dxa"/>
            <w:vMerge/>
            <w:tcBorders>
              <w:top w:val="nil"/>
              <w:left w:val="nil"/>
              <w:bottom w:val="single" w:sz="4" w:space="0" w:color="auto"/>
              <w:right w:val="single" w:sz="4" w:space="0" w:color="auto"/>
            </w:tcBorders>
            <w:shd w:val="clear" w:color="auto" w:fill="auto"/>
          </w:tcPr>
          <w:p w14:paraId="2FA483DA" w14:textId="77777777" w:rsidR="00753C2D" w:rsidRPr="00753C2D" w:rsidRDefault="00753C2D" w:rsidP="00C9138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55630FF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8" w:type="dxa"/>
            <w:tcBorders>
              <w:top w:val="single" w:sz="4" w:space="0" w:color="auto"/>
              <w:left w:val="nil"/>
              <w:bottom w:val="single" w:sz="4" w:space="0" w:color="auto"/>
              <w:right w:val="single" w:sz="4" w:space="0" w:color="auto"/>
            </w:tcBorders>
            <w:shd w:val="clear" w:color="auto" w:fill="auto"/>
          </w:tcPr>
          <w:p w14:paraId="54688BC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49C69C8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63705F2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68FE5EA3"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01817167" w14:textId="77777777" w:rsidR="00753C2D" w:rsidRPr="00753C2D" w:rsidRDefault="00753C2D" w:rsidP="00C91388">
            <w:pPr>
              <w:rPr>
                <w:rFonts w:ascii="Times New Roman" w:hAnsi="Times New Roman"/>
                <w:color w:val="000000"/>
                <w:sz w:val="16"/>
                <w:szCs w:val="16"/>
              </w:rPr>
            </w:pPr>
          </w:p>
        </w:tc>
        <w:tc>
          <w:tcPr>
            <w:tcW w:w="1559" w:type="dxa"/>
            <w:vMerge/>
            <w:tcBorders>
              <w:left w:val="single" w:sz="4" w:space="0" w:color="auto"/>
              <w:right w:val="single" w:sz="4" w:space="0" w:color="auto"/>
            </w:tcBorders>
            <w:vAlign w:val="center"/>
          </w:tcPr>
          <w:p w14:paraId="5DE83C41" w14:textId="77777777" w:rsidR="00753C2D" w:rsidRPr="00753C2D" w:rsidRDefault="00753C2D" w:rsidP="00C91388">
            <w:pPr>
              <w:rPr>
                <w:rFonts w:ascii="Times New Roman" w:hAnsi="Times New Roman"/>
                <w:color w:val="000000"/>
                <w:sz w:val="16"/>
                <w:szCs w:val="16"/>
              </w:rPr>
            </w:pPr>
          </w:p>
        </w:tc>
      </w:tr>
      <w:tr w:rsidR="00753C2D" w:rsidRPr="00753C2D" w14:paraId="4772DE35" w14:textId="77777777" w:rsidTr="00C91388">
        <w:trPr>
          <w:trHeight w:val="246"/>
        </w:trPr>
        <w:tc>
          <w:tcPr>
            <w:tcW w:w="567" w:type="dxa"/>
            <w:vMerge/>
            <w:tcBorders>
              <w:left w:val="single" w:sz="4" w:space="0" w:color="auto"/>
              <w:bottom w:val="single" w:sz="4" w:space="0" w:color="000000"/>
              <w:right w:val="single" w:sz="4" w:space="0" w:color="auto"/>
            </w:tcBorders>
            <w:vAlign w:val="center"/>
          </w:tcPr>
          <w:p w14:paraId="44BB8419" w14:textId="77777777" w:rsidR="00753C2D" w:rsidRPr="00753C2D" w:rsidRDefault="00753C2D" w:rsidP="00C91388">
            <w:pPr>
              <w:rPr>
                <w:rFonts w:ascii="Times New Roman" w:hAnsi="Times New Roman"/>
                <w:color w:val="000000"/>
                <w:sz w:val="16"/>
                <w:szCs w:val="16"/>
              </w:rPr>
            </w:pPr>
          </w:p>
        </w:tc>
        <w:tc>
          <w:tcPr>
            <w:tcW w:w="2150" w:type="dxa"/>
            <w:vMerge/>
            <w:tcBorders>
              <w:left w:val="single" w:sz="4" w:space="0" w:color="auto"/>
              <w:bottom w:val="single" w:sz="4" w:space="0" w:color="000000"/>
              <w:right w:val="single" w:sz="4" w:space="0" w:color="auto"/>
            </w:tcBorders>
            <w:vAlign w:val="center"/>
          </w:tcPr>
          <w:p w14:paraId="68C790BD" w14:textId="77777777" w:rsidR="00753C2D" w:rsidRPr="00753C2D" w:rsidRDefault="00753C2D" w:rsidP="00C91388">
            <w:pPr>
              <w:rPr>
                <w:rFonts w:ascii="Times New Roman" w:hAnsi="Times New Roman"/>
                <w:color w:val="000000"/>
                <w:sz w:val="16"/>
                <w:szCs w:val="16"/>
              </w:rPr>
            </w:pPr>
          </w:p>
        </w:tc>
        <w:tc>
          <w:tcPr>
            <w:tcW w:w="1136" w:type="dxa"/>
            <w:gridSpan w:val="2"/>
            <w:vMerge/>
            <w:tcBorders>
              <w:left w:val="single" w:sz="4" w:space="0" w:color="auto"/>
              <w:bottom w:val="single" w:sz="4" w:space="0" w:color="000000"/>
              <w:right w:val="single" w:sz="4" w:space="0" w:color="auto"/>
            </w:tcBorders>
          </w:tcPr>
          <w:p w14:paraId="4B08A4CF" w14:textId="77777777" w:rsidR="00753C2D" w:rsidRPr="00753C2D" w:rsidRDefault="00753C2D" w:rsidP="00C91388">
            <w:pPr>
              <w:jc w:val="center"/>
              <w:rPr>
                <w:rFonts w:ascii="Times New Roman" w:hAnsi="Times New Roman"/>
                <w:sz w:val="18"/>
                <w:szCs w:val="18"/>
              </w:rPr>
            </w:pPr>
          </w:p>
        </w:tc>
        <w:tc>
          <w:tcPr>
            <w:tcW w:w="1276" w:type="dxa"/>
            <w:vMerge/>
            <w:tcBorders>
              <w:left w:val="single" w:sz="4" w:space="0" w:color="auto"/>
              <w:bottom w:val="single" w:sz="4" w:space="0" w:color="000000"/>
              <w:right w:val="single" w:sz="4" w:space="0" w:color="auto"/>
            </w:tcBorders>
            <w:vAlign w:val="center"/>
          </w:tcPr>
          <w:p w14:paraId="25A78699" w14:textId="77777777" w:rsidR="00753C2D" w:rsidRPr="00753C2D" w:rsidRDefault="00753C2D" w:rsidP="00C91388">
            <w:pPr>
              <w:rPr>
                <w:rFonts w:ascii="Times New Roman" w:hAnsi="Times New Roman"/>
                <w:color w:val="000000"/>
                <w:sz w:val="18"/>
                <w:szCs w:val="18"/>
              </w:rPr>
            </w:pPr>
          </w:p>
        </w:tc>
        <w:tc>
          <w:tcPr>
            <w:tcW w:w="1251" w:type="dxa"/>
            <w:tcBorders>
              <w:top w:val="single" w:sz="4" w:space="0" w:color="auto"/>
              <w:left w:val="nil"/>
              <w:bottom w:val="single" w:sz="4" w:space="0" w:color="auto"/>
              <w:right w:val="single" w:sz="4" w:space="0" w:color="auto"/>
            </w:tcBorders>
            <w:shd w:val="clear" w:color="auto" w:fill="auto"/>
            <w:vAlign w:val="center"/>
          </w:tcPr>
          <w:p w14:paraId="26E3568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7C372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5E0FB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558DD33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681" w:type="dxa"/>
            <w:tcBorders>
              <w:top w:val="single" w:sz="4" w:space="0" w:color="auto"/>
              <w:left w:val="nil"/>
              <w:bottom w:val="single" w:sz="4" w:space="0" w:color="auto"/>
              <w:right w:val="single" w:sz="4" w:space="0" w:color="auto"/>
            </w:tcBorders>
            <w:shd w:val="clear" w:color="auto" w:fill="auto"/>
            <w:vAlign w:val="center"/>
          </w:tcPr>
          <w:p w14:paraId="3CEDE3B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0D45B66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4674505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773BAE5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479B2B8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26E276B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58F0668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559" w:type="dxa"/>
            <w:vMerge/>
            <w:tcBorders>
              <w:left w:val="single" w:sz="4" w:space="0" w:color="auto"/>
              <w:bottom w:val="single" w:sz="4" w:space="0" w:color="000000"/>
              <w:right w:val="single" w:sz="4" w:space="0" w:color="auto"/>
            </w:tcBorders>
            <w:vAlign w:val="center"/>
          </w:tcPr>
          <w:p w14:paraId="199A170C" w14:textId="77777777" w:rsidR="00753C2D" w:rsidRPr="00753C2D" w:rsidRDefault="00753C2D" w:rsidP="00C91388">
            <w:pPr>
              <w:rPr>
                <w:rFonts w:ascii="Times New Roman" w:hAnsi="Times New Roman"/>
                <w:color w:val="000000"/>
                <w:sz w:val="16"/>
                <w:szCs w:val="16"/>
              </w:rPr>
            </w:pPr>
          </w:p>
        </w:tc>
      </w:tr>
      <w:tr w:rsidR="00753C2D" w:rsidRPr="00753C2D" w14:paraId="11D6FE88" w14:textId="77777777" w:rsidTr="00C91388">
        <w:trPr>
          <w:trHeight w:val="434"/>
        </w:trPr>
        <w:tc>
          <w:tcPr>
            <w:tcW w:w="567" w:type="dxa"/>
            <w:vMerge w:val="restart"/>
            <w:tcBorders>
              <w:top w:val="nil"/>
              <w:left w:val="single" w:sz="4" w:space="0" w:color="auto"/>
              <w:right w:val="single" w:sz="4" w:space="0" w:color="auto"/>
            </w:tcBorders>
            <w:vAlign w:val="center"/>
          </w:tcPr>
          <w:p w14:paraId="1CC36F99"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3.4</w:t>
            </w:r>
          </w:p>
        </w:tc>
        <w:tc>
          <w:tcPr>
            <w:tcW w:w="2150" w:type="dxa"/>
            <w:vMerge w:val="restart"/>
            <w:tcBorders>
              <w:top w:val="nil"/>
              <w:left w:val="single" w:sz="4" w:space="0" w:color="auto"/>
              <w:right w:val="single" w:sz="4" w:space="0" w:color="auto"/>
            </w:tcBorders>
            <w:shd w:val="clear" w:color="auto" w:fill="FFFFFF" w:themeFill="background1"/>
          </w:tcPr>
          <w:p w14:paraId="109CF9FB"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b/>
                <w:color w:val="000000"/>
                <w:sz w:val="16"/>
                <w:szCs w:val="16"/>
              </w:rPr>
              <w:t>Мероприятие 03.04.</w:t>
            </w:r>
            <w:r w:rsidRPr="00753C2D">
              <w:rPr>
                <w:rFonts w:ascii="Times New Roman" w:hAnsi="Times New Roman"/>
                <w:color w:val="000000"/>
                <w:sz w:val="16"/>
                <w:szCs w:val="16"/>
              </w:rPr>
              <w:t xml:space="preserve"> Пропаганда знаний в области гражданской обороны </w:t>
            </w:r>
          </w:p>
        </w:tc>
        <w:tc>
          <w:tcPr>
            <w:tcW w:w="1136" w:type="dxa"/>
            <w:gridSpan w:val="2"/>
            <w:tcBorders>
              <w:top w:val="nil"/>
              <w:left w:val="single" w:sz="4" w:space="0" w:color="auto"/>
              <w:bottom w:val="single" w:sz="4" w:space="0" w:color="auto"/>
              <w:right w:val="single" w:sz="4" w:space="0" w:color="auto"/>
            </w:tcBorders>
            <w:shd w:val="clear" w:color="auto" w:fill="FFFFFF" w:themeFill="background1"/>
          </w:tcPr>
          <w:p w14:paraId="712ECAE7" w14:textId="77777777" w:rsidR="00753C2D" w:rsidRPr="00753C2D" w:rsidRDefault="00753C2D" w:rsidP="00C91388">
            <w:pPr>
              <w:jc w:val="center"/>
              <w:rPr>
                <w:rFonts w:ascii="Times New Roman" w:hAnsi="Times New Roman"/>
                <w:color w:val="000000"/>
                <w:sz w:val="18"/>
                <w:szCs w:val="18"/>
              </w:rPr>
            </w:pPr>
            <w:r w:rsidRPr="00753C2D">
              <w:rPr>
                <w:rFonts w:ascii="Times New Roman" w:hAnsi="Times New Roman"/>
                <w:sz w:val="18"/>
                <w:szCs w:val="18"/>
              </w:rPr>
              <w:t>2023-2027</w:t>
            </w:r>
          </w:p>
        </w:tc>
        <w:tc>
          <w:tcPr>
            <w:tcW w:w="1276" w:type="dxa"/>
            <w:tcBorders>
              <w:top w:val="nil"/>
              <w:left w:val="single" w:sz="4" w:space="0" w:color="auto"/>
              <w:bottom w:val="single" w:sz="4" w:space="0" w:color="auto"/>
              <w:right w:val="single" w:sz="4" w:space="0" w:color="auto"/>
            </w:tcBorders>
            <w:shd w:val="clear" w:color="auto" w:fill="FFFFFF" w:themeFill="background1"/>
          </w:tcPr>
          <w:p w14:paraId="2B2AED04" w14:textId="77777777" w:rsidR="00753C2D" w:rsidRPr="00753C2D" w:rsidRDefault="00753C2D" w:rsidP="00C91388">
            <w:pPr>
              <w:rPr>
                <w:rFonts w:ascii="Times New Roman" w:hAnsi="Times New Roman"/>
                <w:color w:val="000000"/>
                <w:sz w:val="18"/>
                <w:szCs w:val="18"/>
              </w:rPr>
            </w:pPr>
            <w:r w:rsidRPr="00753C2D">
              <w:rPr>
                <w:rFonts w:ascii="Times New Roman" w:hAnsi="Times New Roman"/>
                <w:color w:val="000000"/>
                <w:sz w:val="18"/>
                <w:szCs w:val="18"/>
              </w:rPr>
              <w:t>Итого:</w:t>
            </w:r>
          </w:p>
        </w:tc>
        <w:tc>
          <w:tcPr>
            <w:tcW w:w="1251" w:type="dxa"/>
            <w:tcBorders>
              <w:top w:val="single" w:sz="4" w:space="0" w:color="auto"/>
              <w:left w:val="nil"/>
              <w:bottom w:val="single" w:sz="4" w:space="0" w:color="auto"/>
              <w:right w:val="single" w:sz="4" w:space="0" w:color="auto"/>
            </w:tcBorders>
            <w:shd w:val="clear" w:color="auto" w:fill="auto"/>
            <w:vAlign w:val="center"/>
          </w:tcPr>
          <w:p w14:paraId="28D377EA"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AC0E18"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A59081"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0CA559EA"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3090" w:type="dxa"/>
            <w:gridSpan w:val="5"/>
            <w:tcBorders>
              <w:top w:val="nil"/>
              <w:left w:val="nil"/>
              <w:bottom w:val="single" w:sz="4" w:space="0" w:color="auto"/>
              <w:right w:val="single" w:sz="4" w:space="0" w:color="auto"/>
            </w:tcBorders>
            <w:shd w:val="clear" w:color="auto" w:fill="auto"/>
            <w:vAlign w:val="center"/>
          </w:tcPr>
          <w:p w14:paraId="3E773090"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993" w:type="dxa"/>
            <w:tcBorders>
              <w:top w:val="nil"/>
              <w:left w:val="single" w:sz="4" w:space="0" w:color="auto"/>
              <w:bottom w:val="single" w:sz="4" w:space="0" w:color="auto"/>
              <w:right w:val="single" w:sz="4" w:space="0" w:color="auto"/>
            </w:tcBorders>
            <w:shd w:val="clear" w:color="auto" w:fill="auto"/>
            <w:vAlign w:val="center"/>
          </w:tcPr>
          <w:p w14:paraId="7D8ED3E2"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992" w:type="dxa"/>
            <w:tcBorders>
              <w:top w:val="nil"/>
              <w:left w:val="single" w:sz="4" w:space="0" w:color="auto"/>
              <w:bottom w:val="single" w:sz="4" w:space="0" w:color="auto"/>
              <w:right w:val="single" w:sz="4" w:space="0" w:color="auto"/>
            </w:tcBorders>
            <w:shd w:val="clear" w:color="auto" w:fill="auto"/>
            <w:vAlign w:val="center"/>
          </w:tcPr>
          <w:p w14:paraId="6B63818E"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559" w:type="dxa"/>
            <w:tcBorders>
              <w:top w:val="nil"/>
              <w:left w:val="single" w:sz="4" w:space="0" w:color="auto"/>
              <w:right w:val="single" w:sz="4" w:space="0" w:color="auto"/>
            </w:tcBorders>
            <w:vAlign w:val="center"/>
          </w:tcPr>
          <w:p w14:paraId="636E198C" w14:textId="77777777" w:rsidR="00753C2D" w:rsidRPr="00753C2D" w:rsidRDefault="00753C2D" w:rsidP="00C91388">
            <w:pPr>
              <w:rPr>
                <w:rFonts w:ascii="Times New Roman" w:hAnsi="Times New Roman"/>
                <w:color w:val="000000"/>
                <w:sz w:val="16"/>
                <w:szCs w:val="16"/>
              </w:rPr>
            </w:pPr>
          </w:p>
        </w:tc>
      </w:tr>
      <w:tr w:rsidR="00753C2D" w:rsidRPr="00753C2D" w14:paraId="050D16E6" w14:textId="77777777" w:rsidTr="00C91388">
        <w:trPr>
          <w:trHeight w:val="707"/>
        </w:trPr>
        <w:tc>
          <w:tcPr>
            <w:tcW w:w="567" w:type="dxa"/>
            <w:vMerge/>
            <w:tcBorders>
              <w:left w:val="single" w:sz="4" w:space="0" w:color="auto"/>
              <w:right w:val="single" w:sz="4" w:space="0" w:color="auto"/>
            </w:tcBorders>
            <w:vAlign w:val="center"/>
          </w:tcPr>
          <w:p w14:paraId="7FEF65BE" w14:textId="77777777" w:rsidR="00753C2D" w:rsidRPr="00753C2D" w:rsidRDefault="00753C2D" w:rsidP="00C91388">
            <w:pPr>
              <w:rPr>
                <w:rFonts w:ascii="Times New Roman" w:hAnsi="Times New Roman"/>
                <w:color w:val="000000"/>
                <w:sz w:val="16"/>
                <w:szCs w:val="16"/>
              </w:rPr>
            </w:pPr>
          </w:p>
        </w:tc>
        <w:tc>
          <w:tcPr>
            <w:tcW w:w="2150" w:type="dxa"/>
            <w:vMerge/>
            <w:tcBorders>
              <w:left w:val="single" w:sz="4" w:space="0" w:color="auto"/>
              <w:bottom w:val="single" w:sz="4" w:space="0" w:color="000000"/>
              <w:right w:val="single" w:sz="4" w:space="0" w:color="auto"/>
            </w:tcBorders>
            <w:shd w:val="clear" w:color="auto" w:fill="FFFFFF" w:themeFill="background1"/>
          </w:tcPr>
          <w:p w14:paraId="1E1F2F06" w14:textId="77777777" w:rsidR="00753C2D" w:rsidRPr="00753C2D" w:rsidRDefault="00753C2D" w:rsidP="00C91388">
            <w:pPr>
              <w:rPr>
                <w:rFonts w:ascii="Times New Roman" w:hAnsi="Times New Roman"/>
                <w:color w:val="000000"/>
                <w:sz w:val="16"/>
                <w:szCs w:val="16"/>
              </w:rPr>
            </w:pPr>
          </w:p>
        </w:tc>
        <w:tc>
          <w:tcPr>
            <w:tcW w:w="1136" w:type="dxa"/>
            <w:gridSpan w:val="2"/>
            <w:tcBorders>
              <w:top w:val="single" w:sz="4" w:space="0" w:color="auto"/>
              <w:left w:val="single" w:sz="4" w:space="0" w:color="auto"/>
              <w:bottom w:val="single" w:sz="4" w:space="0" w:color="000000"/>
              <w:right w:val="single" w:sz="4" w:space="0" w:color="auto"/>
            </w:tcBorders>
            <w:shd w:val="clear" w:color="auto" w:fill="FFFFFF" w:themeFill="background1"/>
          </w:tcPr>
          <w:p w14:paraId="2D5BBC8B" w14:textId="77777777" w:rsidR="00753C2D" w:rsidRPr="00753C2D" w:rsidRDefault="00753C2D" w:rsidP="00C91388">
            <w:pPr>
              <w:jc w:val="center"/>
              <w:rPr>
                <w:rFonts w:ascii="Times New Roman" w:hAnsi="Times New Roman"/>
                <w:color w:val="000000"/>
                <w:sz w:val="18"/>
                <w:szCs w:val="18"/>
              </w:rPr>
            </w:pPr>
            <w:r w:rsidRPr="00753C2D">
              <w:rPr>
                <w:rFonts w:ascii="Times New Roman" w:hAnsi="Times New Roman"/>
                <w:sz w:val="18"/>
                <w:szCs w:val="18"/>
              </w:rPr>
              <w:t>2023-2027</w:t>
            </w:r>
          </w:p>
        </w:tc>
        <w:tc>
          <w:tcPr>
            <w:tcW w:w="1276" w:type="dxa"/>
            <w:tcBorders>
              <w:top w:val="single" w:sz="4" w:space="0" w:color="auto"/>
              <w:left w:val="single" w:sz="4" w:space="0" w:color="auto"/>
              <w:bottom w:val="single" w:sz="4" w:space="0" w:color="000000"/>
              <w:right w:val="single" w:sz="4" w:space="0" w:color="auto"/>
            </w:tcBorders>
            <w:shd w:val="clear" w:color="auto" w:fill="FFFFFF" w:themeFill="background1"/>
          </w:tcPr>
          <w:p w14:paraId="335CDF49"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0CEED59B" w14:textId="77777777" w:rsidR="00753C2D" w:rsidRPr="00753C2D" w:rsidRDefault="00753C2D" w:rsidP="00C91388">
            <w:pPr>
              <w:rPr>
                <w:rFonts w:ascii="Times New Roman" w:hAnsi="Times New Roman"/>
                <w:color w:val="000000"/>
                <w:sz w:val="18"/>
                <w:szCs w:val="18"/>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auto"/>
            <w:vAlign w:val="center"/>
          </w:tcPr>
          <w:p w14:paraId="418545DE"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D63615"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4E594B4"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62" w:type="dxa"/>
            <w:tcBorders>
              <w:top w:val="nil"/>
              <w:left w:val="single" w:sz="4" w:space="0" w:color="auto"/>
              <w:bottom w:val="single" w:sz="4" w:space="0" w:color="auto"/>
              <w:right w:val="single" w:sz="4" w:space="0" w:color="auto"/>
            </w:tcBorders>
            <w:shd w:val="clear" w:color="auto" w:fill="auto"/>
            <w:vAlign w:val="center"/>
          </w:tcPr>
          <w:p w14:paraId="16868566"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3090" w:type="dxa"/>
            <w:gridSpan w:val="5"/>
            <w:tcBorders>
              <w:top w:val="nil"/>
              <w:left w:val="nil"/>
              <w:bottom w:val="single" w:sz="4" w:space="0" w:color="auto"/>
              <w:right w:val="single" w:sz="4" w:space="0" w:color="auto"/>
            </w:tcBorders>
            <w:shd w:val="clear" w:color="auto" w:fill="auto"/>
            <w:vAlign w:val="center"/>
          </w:tcPr>
          <w:p w14:paraId="41B862E3"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59B66738"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45A2B77E"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559" w:type="dxa"/>
            <w:tcBorders>
              <w:top w:val="nil"/>
              <w:left w:val="single" w:sz="4" w:space="0" w:color="auto"/>
              <w:bottom w:val="single" w:sz="4" w:space="0" w:color="000000"/>
              <w:right w:val="single" w:sz="4" w:space="0" w:color="auto"/>
            </w:tcBorders>
            <w:vAlign w:val="center"/>
          </w:tcPr>
          <w:p w14:paraId="0E66490C"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w:t>
            </w:r>
          </w:p>
        </w:tc>
      </w:tr>
      <w:tr w:rsidR="00753C2D" w:rsidRPr="00753C2D" w14:paraId="5F851278" w14:textId="77777777" w:rsidTr="00C91388">
        <w:trPr>
          <w:trHeight w:val="122"/>
        </w:trPr>
        <w:tc>
          <w:tcPr>
            <w:tcW w:w="567" w:type="dxa"/>
            <w:vMerge/>
            <w:tcBorders>
              <w:left w:val="single" w:sz="4" w:space="0" w:color="auto"/>
              <w:right w:val="single" w:sz="4" w:space="0" w:color="auto"/>
            </w:tcBorders>
            <w:vAlign w:val="center"/>
          </w:tcPr>
          <w:p w14:paraId="6234183F" w14:textId="77777777" w:rsidR="00753C2D" w:rsidRPr="00753C2D" w:rsidRDefault="00753C2D" w:rsidP="00C91388">
            <w:pPr>
              <w:rPr>
                <w:rFonts w:ascii="Times New Roman" w:hAnsi="Times New Roman"/>
                <w:color w:val="000000"/>
                <w:sz w:val="16"/>
                <w:szCs w:val="16"/>
              </w:rPr>
            </w:pPr>
          </w:p>
        </w:tc>
        <w:tc>
          <w:tcPr>
            <w:tcW w:w="2150" w:type="dxa"/>
            <w:vMerge w:val="restart"/>
            <w:tcBorders>
              <w:left w:val="single" w:sz="4" w:space="0" w:color="auto"/>
              <w:right w:val="single" w:sz="4" w:space="0" w:color="auto"/>
            </w:tcBorders>
            <w:shd w:val="clear" w:color="auto" w:fill="FFFFFF" w:themeFill="background1"/>
          </w:tcPr>
          <w:p w14:paraId="0393068D" w14:textId="77777777" w:rsidR="00753C2D" w:rsidRPr="00753C2D" w:rsidRDefault="00753C2D" w:rsidP="00C91388">
            <w:pPr>
              <w:rPr>
                <w:rFonts w:ascii="Times New Roman" w:hAnsi="Times New Roman"/>
                <w:color w:val="000000"/>
                <w:sz w:val="16"/>
                <w:szCs w:val="16"/>
              </w:rPr>
            </w:pPr>
            <w:r w:rsidRPr="00753C2D">
              <w:rPr>
                <w:rFonts w:ascii="Times New Roman" w:eastAsiaTheme="minorEastAsia" w:hAnsi="Times New Roman"/>
                <w:sz w:val="16"/>
                <w:szCs w:val="16"/>
              </w:rPr>
              <w:t>Результат 1. Издание журналов, агитационного материала, ед.</w:t>
            </w:r>
          </w:p>
        </w:tc>
        <w:tc>
          <w:tcPr>
            <w:tcW w:w="1136" w:type="dxa"/>
            <w:gridSpan w:val="2"/>
            <w:vMerge w:val="restart"/>
            <w:tcBorders>
              <w:top w:val="nil"/>
              <w:left w:val="single" w:sz="4" w:space="0" w:color="auto"/>
              <w:right w:val="single" w:sz="4" w:space="0" w:color="auto"/>
            </w:tcBorders>
            <w:shd w:val="clear" w:color="auto" w:fill="FFFFFF" w:themeFill="background1"/>
          </w:tcPr>
          <w:p w14:paraId="3A6F04A6" w14:textId="77777777" w:rsidR="00753C2D" w:rsidRPr="00753C2D" w:rsidRDefault="00753C2D" w:rsidP="00C91388">
            <w:pPr>
              <w:jc w:val="center"/>
              <w:rPr>
                <w:rFonts w:ascii="Times New Roman" w:hAnsi="Times New Roman"/>
                <w:sz w:val="18"/>
                <w:szCs w:val="18"/>
              </w:rPr>
            </w:pPr>
            <w:r w:rsidRPr="00753C2D">
              <w:rPr>
                <w:rFonts w:ascii="Times New Roman" w:hAnsi="Times New Roman"/>
                <w:sz w:val="18"/>
                <w:szCs w:val="18"/>
              </w:rPr>
              <w:t>2023-2027</w:t>
            </w:r>
          </w:p>
        </w:tc>
        <w:tc>
          <w:tcPr>
            <w:tcW w:w="1276" w:type="dxa"/>
            <w:vMerge w:val="restart"/>
            <w:tcBorders>
              <w:top w:val="nil"/>
              <w:left w:val="single" w:sz="4" w:space="0" w:color="auto"/>
              <w:right w:val="single" w:sz="4" w:space="0" w:color="auto"/>
            </w:tcBorders>
            <w:shd w:val="clear" w:color="auto" w:fill="FFFFFF" w:themeFill="background1"/>
            <w:vAlign w:val="center"/>
          </w:tcPr>
          <w:p w14:paraId="50121B56" w14:textId="77777777" w:rsidR="00753C2D" w:rsidRPr="00753C2D" w:rsidRDefault="00753C2D" w:rsidP="00C91388">
            <w:pPr>
              <w:rPr>
                <w:rFonts w:ascii="Times New Roman" w:hAnsi="Times New Roman"/>
                <w:color w:val="000000"/>
                <w:sz w:val="18"/>
                <w:szCs w:val="18"/>
              </w:rPr>
            </w:pPr>
            <w:r w:rsidRPr="00753C2D">
              <w:rPr>
                <w:rFonts w:ascii="Times New Roman" w:hAnsi="Times New Roman"/>
                <w:color w:val="000000"/>
                <w:sz w:val="18"/>
                <w:szCs w:val="18"/>
              </w:rPr>
              <w:t>Х</w:t>
            </w:r>
          </w:p>
        </w:tc>
        <w:tc>
          <w:tcPr>
            <w:tcW w:w="1251" w:type="dxa"/>
            <w:vMerge w:val="restart"/>
            <w:tcBorders>
              <w:top w:val="single" w:sz="4" w:space="0" w:color="auto"/>
              <w:left w:val="nil"/>
              <w:right w:val="single" w:sz="4" w:space="0" w:color="auto"/>
            </w:tcBorders>
            <w:shd w:val="clear" w:color="auto" w:fill="auto"/>
          </w:tcPr>
          <w:p w14:paraId="61AF939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27BD465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tcPr>
          <w:p w14:paraId="2341676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1162" w:type="dxa"/>
            <w:vMerge w:val="restart"/>
            <w:tcBorders>
              <w:top w:val="nil"/>
              <w:left w:val="single" w:sz="4" w:space="0" w:color="auto"/>
              <w:right w:val="single" w:sz="4" w:space="0" w:color="auto"/>
            </w:tcBorders>
            <w:shd w:val="clear" w:color="auto" w:fill="auto"/>
            <w:vAlign w:val="center"/>
          </w:tcPr>
          <w:p w14:paraId="1F29B44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681" w:type="dxa"/>
            <w:vMerge w:val="restart"/>
            <w:tcBorders>
              <w:top w:val="nil"/>
              <w:left w:val="nil"/>
              <w:right w:val="single" w:sz="4" w:space="0" w:color="auto"/>
            </w:tcBorders>
            <w:shd w:val="clear" w:color="auto" w:fill="auto"/>
          </w:tcPr>
          <w:p w14:paraId="1DF63FB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09" w:type="dxa"/>
            <w:gridSpan w:val="4"/>
            <w:tcBorders>
              <w:top w:val="nil"/>
              <w:left w:val="nil"/>
              <w:bottom w:val="single" w:sz="4" w:space="0" w:color="auto"/>
              <w:right w:val="single" w:sz="4" w:space="0" w:color="auto"/>
            </w:tcBorders>
            <w:shd w:val="clear" w:color="auto" w:fill="auto"/>
          </w:tcPr>
          <w:p w14:paraId="0AF8331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6ECCD5BD"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4330B270"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2028 год</w:t>
            </w:r>
          </w:p>
        </w:tc>
        <w:tc>
          <w:tcPr>
            <w:tcW w:w="1559" w:type="dxa"/>
            <w:vMerge w:val="restart"/>
            <w:tcBorders>
              <w:top w:val="nil"/>
              <w:left w:val="single" w:sz="4" w:space="0" w:color="auto"/>
              <w:right w:val="single" w:sz="4" w:space="0" w:color="auto"/>
            </w:tcBorders>
            <w:vAlign w:val="center"/>
          </w:tcPr>
          <w:p w14:paraId="3E3A596A" w14:textId="77777777" w:rsidR="00753C2D" w:rsidRPr="00753C2D" w:rsidRDefault="00753C2D" w:rsidP="00C91388">
            <w:pPr>
              <w:rPr>
                <w:rFonts w:ascii="Times New Roman" w:hAnsi="Times New Roman"/>
                <w:color w:val="000000"/>
                <w:sz w:val="16"/>
                <w:szCs w:val="16"/>
              </w:rPr>
            </w:pPr>
          </w:p>
        </w:tc>
      </w:tr>
      <w:tr w:rsidR="00753C2D" w:rsidRPr="00753C2D" w14:paraId="02A807CD" w14:textId="77777777" w:rsidTr="00C91388">
        <w:trPr>
          <w:trHeight w:val="293"/>
        </w:trPr>
        <w:tc>
          <w:tcPr>
            <w:tcW w:w="567" w:type="dxa"/>
            <w:vMerge/>
            <w:tcBorders>
              <w:left w:val="single" w:sz="4" w:space="0" w:color="auto"/>
              <w:right w:val="single" w:sz="4" w:space="0" w:color="auto"/>
            </w:tcBorders>
            <w:vAlign w:val="center"/>
          </w:tcPr>
          <w:p w14:paraId="0F227311" w14:textId="77777777" w:rsidR="00753C2D" w:rsidRPr="00753C2D" w:rsidRDefault="00753C2D" w:rsidP="00C91388">
            <w:pPr>
              <w:rPr>
                <w:rFonts w:ascii="Times New Roman" w:hAnsi="Times New Roman"/>
                <w:color w:val="000000"/>
                <w:sz w:val="16"/>
                <w:szCs w:val="16"/>
              </w:rPr>
            </w:pPr>
          </w:p>
        </w:tc>
        <w:tc>
          <w:tcPr>
            <w:tcW w:w="2150" w:type="dxa"/>
            <w:vMerge/>
            <w:tcBorders>
              <w:left w:val="single" w:sz="4" w:space="0" w:color="auto"/>
              <w:right w:val="single" w:sz="4" w:space="0" w:color="auto"/>
            </w:tcBorders>
            <w:shd w:val="clear" w:color="auto" w:fill="F79646" w:themeFill="accent6"/>
            <w:vAlign w:val="center"/>
          </w:tcPr>
          <w:p w14:paraId="37A5151D" w14:textId="77777777" w:rsidR="00753C2D" w:rsidRPr="00753C2D" w:rsidRDefault="00753C2D" w:rsidP="00C91388">
            <w:pPr>
              <w:rPr>
                <w:rFonts w:ascii="Times New Roman" w:hAnsi="Times New Roman"/>
                <w:color w:val="000000"/>
                <w:sz w:val="16"/>
                <w:szCs w:val="16"/>
              </w:rPr>
            </w:pPr>
          </w:p>
        </w:tc>
        <w:tc>
          <w:tcPr>
            <w:tcW w:w="1136" w:type="dxa"/>
            <w:gridSpan w:val="2"/>
            <w:vMerge/>
            <w:tcBorders>
              <w:top w:val="nil"/>
              <w:left w:val="single" w:sz="4" w:space="0" w:color="auto"/>
              <w:right w:val="single" w:sz="4" w:space="0" w:color="auto"/>
            </w:tcBorders>
          </w:tcPr>
          <w:p w14:paraId="5327CD61" w14:textId="77777777" w:rsidR="00753C2D" w:rsidRPr="00753C2D" w:rsidRDefault="00753C2D" w:rsidP="00C91388">
            <w:pPr>
              <w:jc w:val="center"/>
              <w:rPr>
                <w:rFonts w:ascii="Times New Roman" w:hAnsi="Times New Roman"/>
                <w:sz w:val="18"/>
                <w:szCs w:val="18"/>
              </w:rPr>
            </w:pPr>
          </w:p>
        </w:tc>
        <w:tc>
          <w:tcPr>
            <w:tcW w:w="1276" w:type="dxa"/>
            <w:vMerge/>
            <w:tcBorders>
              <w:top w:val="nil"/>
              <w:left w:val="single" w:sz="4" w:space="0" w:color="auto"/>
              <w:right w:val="single" w:sz="4" w:space="0" w:color="auto"/>
            </w:tcBorders>
            <w:vAlign w:val="center"/>
          </w:tcPr>
          <w:p w14:paraId="38FEE5E5" w14:textId="77777777" w:rsidR="00753C2D" w:rsidRPr="00753C2D" w:rsidRDefault="00753C2D" w:rsidP="00C91388">
            <w:pPr>
              <w:rPr>
                <w:rFonts w:ascii="Times New Roman" w:hAnsi="Times New Roman"/>
                <w:color w:val="000000"/>
                <w:sz w:val="18"/>
                <w:szCs w:val="18"/>
              </w:rPr>
            </w:pPr>
          </w:p>
        </w:tc>
        <w:tc>
          <w:tcPr>
            <w:tcW w:w="1251" w:type="dxa"/>
            <w:vMerge/>
            <w:tcBorders>
              <w:left w:val="nil"/>
              <w:bottom w:val="single" w:sz="4" w:space="0" w:color="auto"/>
              <w:right w:val="single" w:sz="4" w:space="0" w:color="auto"/>
            </w:tcBorders>
            <w:shd w:val="clear" w:color="auto" w:fill="auto"/>
          </w:tcPr>
          <w:p w14:paraId="25C64BFF" w14:textId="77777777" w:rsidR="00753C2D" w:rsidRPr="00753C2D" w:rsidRDefault="00753C2D" w:rsidP="00C9138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435E4C41" w14:textId="77777777" w:rsidR="00753C2D" w:rsidRPr="00753C2D" w:rsidRDefault="00753C2D" w:rsidP="00C91388">
            <w:pPr>
              <w:jc w:val="cente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auto"/>
          </w:tcPr>
          <w:p w14:paraId="13A0328E" w14:textId="77777777" w:rsidR="00753C2D" w:rsidRPr="00753C2D" w:rsidRDefault="00753C2D" w:rsidP="00C91388">
            <w:pPr>
              <w:jc w:val="center"/>
              <w:rPr>
                <w:rFonts w:ascii="Times New Roman" w:hAnsi="Times New Roman"/>
                <w:color w:val="000000"/>
                <w:sz w:val="16"/>
                <w:szCs w:val="16"/>
              </w:rPr>
            </w:pPr>
          </w:p>
        </w:tc>
        <w:tc>
          <w:tcPr>
            <w:tcW w:w="1162" w:type="dxa"/>
            <w:vMerge/>
            <w:tcBorders>
              <w:top w:val="nil"/>
              <w:left w:val="single" w:sz="4" w:space="0" w:color="auto"/>
              <w:bottom w:val="single" w:sz="4" w:space="0" w:color="auto"/>
              <w:right w:val="single" w:sz="4" w:space="0" w:color="auto"/>
            </w:tcBorders>
            <w:shd w:val="clear" w:color="auto" w:fill="auto"/>
          </w:tcPr>
          <w:p w14:paraId="03C03C5E" w14:textId="77777777" w:rsidR="00753C2D" w:rsidRPr="00753C2D" w:rsidRDefault="00753C2D" w:rsidP="00C91388">
            <w:pPr>
              <w:jc w:val="center"/>
              <w:rPr>
                <w:rFonts w:ascii="Times New Roman" w:hAnsi="Times New Roman"/>
                <w:color w:val="000000"/>
                <w:sz w:val="16"/>
                <w:szCs w:val="16"/>
              </w:rPr>
            </w:pPr>
          </w:p>
        </w:tc>
        <w:tc>
          <w:tcPr>
            <w:tcW w:w="681" w:type="dxa"/>
            <w:vMerge/>
            <w:tcBorders>
              <w:top w:val="nil"/>
              <w:left w:val="nil"/>
              <w:bottom w:val="single" w:sz="4" w:space="0" w:color="auto"/>
              <w:right w:val="single" w:sz="4" w:space="0" w:color="auto"/>
            </w:tcBorders>
            <w:shd w:val="clear" w:color="auto" w:fill="auto"/>
          </w:tcPr>
          <w:p w14:paraId="00D8A045" w14:textId="77777777" w:rsidR="00753C2D" w:rsidRPr="00753C2D" w:rsidRDefault="00753C2D" w:rsidP="00C9138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11891A7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8" w:type="dxa"/>
            <w:tcBorders>
              <w:top w:val="single" w:sz="4" w:space="0" w:color="auto"/>
              <w:left w:val="nil"/>
              <w:bottom w:val="single" w:sz="4" w:space="0" w:color="auto"/>
              <w:right w:val="single" w:sz="4" w:space="0" w:color="auto"/>
            </w:tcBorders>
            <w:shd w:val="clear" w:color="auto" w:fill="auto"/>
          </w:tcPr>
          <w:p w14:paraId="53C7E3F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3681B00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284A88D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4E702520"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3F4D1CFC" w14:textId="77777777" w:rsidR="00753C2D" w:rsidRPr="00753C2D" w:rsidRDefault="00753C2D" w:rsidP="00C91388">
            <w:pPr>
              <w:rPr>
                <w:rFonts w:ascii="Times New Roman" w:hAnsi="Times New Roman"/>
                <w:color w:val="000000"/>
                <w:sz w:val="16"/>
                <w:szCs w:val="16"/>
              </w:rPr>
            </w:pPr>
          </w:p>
        </w:tc>
        <w:tc>
          <w:tcPr>
            <w:tcW w:w="1559" w:type="dxa"/>
            <w:vMerge/>
            <w:tcBorders>
              <w:left w:val="single" w:sz="4" w:space="0" w:color="auto"/>
              <w:right w:val="single" w:sz="4" w:space="0" w:color="auto"/>
            </w:tcBorders>
            <w:vAlign w:val="center"/>
          </w:tcPr>
          <w:p w14:paraId="0C5DB9A8" w14:textId="77777777" w:rsidR="00753C2D" w:rsidRPr="00753C2D" w:rsidRDefault="00753C2D" w:rsidP="00C91388">
            <w:pPr>
              <w:rPr>
                <w:rFonts w:ascii="Times New Roman" w:hAnsi="Times New Roman"/>
                <w:color w:val="000000"/>
                <w:sz w:val="16"/>
                <w:szCs w:val="16"/>
              </w:rPr>
            </w:pPr>
          </w:p>
        </w:tc>
      </w:tr>
      <w:tr w:rsidR="00753C2D" w:rsidRPr="00753C2D" w14:paraId="324276FD" w14:textId="77777777" w:rsidTr="00C91388">
        <w:trPr>
          <w:trHeight w:val="1186"/>
        </w:trPr>
        <w:tc>
          <w:tcPr>
            <w:tcW w:w="567" w:type="dxa"/>
            <w:vMerge/>
            <w:tcBorders>
              <w:left w:val="single" w:sz="4" w:space="0" w:color="auto"/>
              <w:bottom w:val="single" w:sz="4" w:space="0" w:color="000000"/>
              <w:right w:val="single" w:sz="4" w:space="0" w:color="auto"/>
            </w:tcBorders>
            <w:vAlign w:val="center"/>
          </w:tcPr>
          <w:p w14:paraId="033FE592" w14:textId="77777777" w:rsidR="00753C2D" w:rsidRPr="00753C2D" w:rsidRDefault="00753C2D" w:rsidP="00C91388">
            <w:pPr>
              <w:rPr>
                <w:rFonts w:ascii="Times New Roman" w:hAnsi="Times New Roman"/>
                <w:color w:val="000000"/>
                <w:sz w:val="16"/>
                <w:szCs w:val="16"/>
              </w:rPr>
            </w:pPr>
          </w:p>
        </w:tc>
        <w:tc>
          <w:tcPr>
            <w:tcW w:w="2150" w:type="dxa"/>
            <w:vMerge/>
            <w:tcBorders>
              <w:left w:val="single" w:sz="4" w:space="0" w:color="auto"/>
              <w:bottom w:val="single" w:sz="4" w:space="0" w:color="000000"/>
              <w:right w:val="single" w:sz="4" w:space="0" w:color="auto"/>
            </w:tcBorders>
            <w:shd w:val="clear" w:color="auto" w:fill="F79646" w:themeFill="accent6"/>
            <w:vAlign w:val="center"/>
          </w:tcPr>
          <w:p w14:paraId="4556B7F5" w14:textId="77777777" w:rsidR="00753C2D" w:rsidRPr="00753C2D" w:rsidRDefault="00753C2D" w:rsidP="00C91388">
            <w:pPr>
              <w:rPr>
                <w:rFonts w:ascii="Times New Roman" w:hAnsi="Times New Roman"/>
                <w:color w:val="000000"/>
                <w:sz w:val="16"/>
                <w:szCs w:val="16"/>
              </w:rPr>
            </w:pPr>
          </w:p>
        </w:tc>
        <w:tc>
          <w:tcPr>
            <w:tcW w:w="1136" w:type="dxa"/>
            <w:gridSpan w:val="2"/>
            <w:vMerge/>
            <w:tcBorders>
              <w:left w:val="single" w:sz="4" w:space="0" w:color="auto"/>
              <w:bottom w:val="single" w:sz="4" w:space="0" w:color="000000"/>
              <w:right w:val="single" w:sz="4" w:space="0" w:color="auto"/>
            </w:tcBorders>
          </w:tcPr>
          <w:p w14:paraId="2ADBF908" w14:textId="77777777" w:rsidR="00753C2D" w:rsidRPr="00753C2D" w:rsidRDefault="00753C2D" w:rsidP="00C91388">
            <w:pPr>
              <w:jc w:val="center"/>
              <w:rPr>
                <w:rFonts w:ascii="Times New Roman" w:hAnsi="Times New Roman"/>
                <w:sz w:val="18"/>
                <w:szCs w:val="18"/>
              </w:rPr>
            </w:pPr>
          </w:p>
        </w:tc>
        <w:tc>
          <w:tcPr>
            <w:tcW w:w="1276" w:type="dxa"/>
            <w:vMerge/>
            <w:tcBorders>
              <w:left w:val="single" w:sz="4" w:space="0" w:color="auto"/>
              <w:bottom w:val="single" w:sz="4" w:space="0" w:color="000000"/>
              <w:right w:val="single" w:sz="4" w:space="0" w:color="auto"/>
            </w:tcBorders>
            <w:vAlign w:val="center"/>
          </w:tcPr>
          <w:p w14:paraId="53ED8198" w14:textId="77777777" w:rsidR="00753C2D" w:rsidRPr="00753C2D" w:rsidRDefault="00753C2D" w:rsidP="00C91388">
            <w:pPr>
              <w:rPr>
                <w:rFonts w:ascii="Times New Roman" w:hAnsi="Times New Roman"/>
                <w:color w:val="000000"/>
                <w:sz w:val="18"/>
                <w:szCs w:val="18"/>
              </w:rPr>
            </w:pPr>
          </w:p>
        </w:tc>
        <w:tc>
          <w:tcPr>
            <w:tcW w:w="1251" w:type="dxa"/>
            <w:tcBorders>
              <w:top w:val="single" w:sz="4" w:space="0" w:color="auto"/>
              <w:left w:val="nil"/>
              <w:bottom w:val="single" w:sz="4" w:space="0" w:color="auto"/>
              <w:right w:val="single" w:sz="4" w:space="0" w:color="auto"/>
            </w:tcBorders>
            <w:shd w:val="clear" w:color="auto" w:fill="auto"/>
            <w:vAlign w:val="center"/>
          </w:tcPr>
          <w:p w14:paraId="59918E5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0D9B0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025BE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268D65E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681" w:type="dxa"/>
            <w:tcBorders>
              <w:top w:val="single" w:sz="4" w:space="0" w:color="auto"/>
              <w:left w:val="nil"/>
              <w:bottom w:val="single" w:sz="4" w:space="0" w:color="auto"/>
              <w:right w:val="single" w:sz="4" w:space="0" w:color="auto"/>
            </w:tcBorders>
            <w:shd w:val="clear" w:color="auto" w:fill="auto"/>
            <w:vAlign w:val="center"/>
          </w:tcPr>
          <w:p w14:paraId="198AD10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7D81639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67D6693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278FBA1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FE33DB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5BC3F0F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06FF4EB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559" w:type="dxa"/>
            <w:vMerge/>
            <w:tcBorders>
              <w:left w:val="single" w:sz="4" w:space="0" w:color="auto"/>
              <w:bottom w:val="single" w:sz="4" w:space="0" w:color="000000"/>
              <w:right w:val="single" w:sz="4" w:space="0" w:color="auto"/>
            </w:tcBorders>
            <w:vAlign w:val="center"/>
          </w:tcPr>
          <w:p w14:paraId="0B7C151B" w14:textId="77777777" w:rsidR="00753C2D" w:rsidRPr="00753C2D" w:rsidRDefault="00753C2D" w:rsidP="00C91388">
            <w:pPr>
              <w:rPr>
                <w:rFonts w:ascii="Times New Roman" w:hAnsi="Times New Roman"/>
                <w:color w:val="000000"/>
                <w:sz w:val="16"/>
                <w:szCs w:val="16"/>
              </w:rPr>
            </w:pPr>
          </w:p>
        </w:tc>
      </w:tr>
      <w:tr w:rsidR="00753C2D" w:rsidRPr="00753C2D" w14:paraId="13469A68" w14:textId="77777777" w:rsidTr="00C91388">
        <w:trPr>
          <w:trHeight w:val="258"/>
        </w:trPr>
        <w:tc>
          <w:tcPr>
            <w:tcW w:w="567" w:type="dxa"/>
            <w:vMerge w:val="restart"/>
            <w:tcBorders>
              <w:top w:val="nil"/>
              <w:left w:val="single" w:sz="4" w:space="0" w:color="auto"/>
              <w:right w:val="single" w:sz="4" w:space="0" w:color="auto"/>
            </w:tcBorders>
            <w:vAlign w:val="center"/>
          </w:tcPr>
          <w:p w14:paraId="3ADB9B02"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3.5</w:t>
            </w:r>
          </w:p>
        </w:tc>
        <w:tc>
          <w:tcPr>
            <w:tcW w:w="2150" w:type="dxa"/>
            <w:vMerge w:val="restart"/>
            <w:tcBorders>
              <w:top w:val="nil"/>
              <w:left w:val="single" w:sz="4" w:space="0" w:color="auto"/>
              <w:right w:val="single" w:sz="4" w:space="0" w:color="auto"/>
            </w:tcBorders>
            <w:shd w:val="clear" w:color="auto" w:fill="auto"/>
          </w:tcPr>
          <w:p w14:paraId="15D66010"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b/>
                <w:color w:val="000000"/>
                <w:sz w:val="16"/>
                <w:szCs w:val="16"/>
              </w:rPr>
              <w:t>Мероприятие 03.05.</w:t>
            </w:r>
            <w:r w:rsidRPr="00753C2D">
              <w:rPr>
                <w:rFonts w:ascii="Times New Roman" w:hAnsi="Times New Roman"/>
                <w:color w:val="000000"/>
                <w:sz w:val="16"/>
                <w:szCs w:val="16"/>
              </w:rPr>
              <w:t xml:space="preserve"> Подготовка безопасных районов для размещения населения, материальных и культурных ценностей, подлежащих эвакуации</w:t>
            </w:r>
          </w:p>
        </w:tc>
        <w:tc>
          <w:tcPr>
            <w:tcW w:w="1136" w:type="dxa"/>
            <w:gridSpan w:val="2"/>
            <w:tcBorders>
              <w:top w:val="nil"/>
              <w:left w:val="single" w:sz="4" w:space="0" w:color="auto"/>
              <w:bottom w:val="single" w:sz="4" w:space="0" w:color="000000"/>
              <w:right w:val="single" w:sz="4" w:space="0" w:color="auto"/>
            </w:tcBorders>
            <w:shd w:val="clear" w:color="auto" w:fill="FFFFFF" w:themeFill="background1"/>
          </w:tcPr>
          <w:p w14:paraId="5C301276" w14:textId="77777777" w:rsidR="00753C2D" w:rsidRPr="00753C2D" w:rsidRDefault="00753C2D" w:rsidP="00C91388">
            <w:pPr>
              <w:jc w:val="center"/>
              <w:rPr>
                <w:rFonts w:ascii="Times New Roman" w:hAnsi="Times New Roman"/>
                <w:color w:val="000000"/>
                <w:sz w:val="18"/>
                <w:szCs w:val="18"/>
              </w:rPr>
            </w:pPr>
            <w:r w:rsidRPr="00753C2D">
              <w:rPr>
                <w:rFonts w:ascii="Times New Roman" w:hAnsi="Times New Roman"/>
                <w:sz w:val="18"/>
                <w:szCs w:val="18"/>
              </w:rPr>
              <w:t>2023-2027</w:t>
            </w:r>
          </w:p>
        </w:tc>
        <w:tc>
          <w:tcPr>
            <w:tcW w:w="1276" w:type="dxa"/>
            <w:tcBorders>
              <w:top w:val="nil"/>
              <w:left w:val="single" w:sz="4" w:space="0" w:color="auto"/>
              <w:bottom w:val="single" w:sz="4" w:space="0" w:color="000000"/>
              <w:right w:val="single" w:sz="4" w:space="0" w:color="auto"/>
            </w:tcBorders>
            <w:shd w:val="clear" w:color="auto" w:fill="FFFFFF" w:themeFill="background1"/>
          </w:tcPr>
          <w:p w14:paraId="3B41321A" w14:textId="77777777" w:rsidR="00753C2D" w:rsidRPr="00753C2D" w:rsidRDefault="00753C2D" w:rsidP="00C91388">
            <w:pPr>
              <w:rPr>
                <w:rFonts w:ascii="Times New Roman" w:hAnsi="Times New Roman"/>
                <w:color w:val="000000"/>
                <w:sz w:val="18"/>
                <w:szCs w:val="18"/>
              </w:rPr>
            </w:pPr>
            <w:r w:rsidRPr="00753C2D">
              <w:rPr>
                <w:rFonts w:ascii="Times New Roman" w:hAnsi="Times New Roman"/>
                <w:color w:val="000000"/>
                <w:sz w:val="18"/>
                <w:szCs w:val="18"/>
              </w:rPr>
              <w:t>Итого:</w:t>
            </w:r>
          </w:p>
        </w:tc>
        <w:tc>
          <w:tcPr>
            <w:tcW w:w="1251" w:type="dxa"/>
            <w:tcBorders>
              <w:top w:val="single" w:sz="4" w:space="0" w:color="auto"/>
              <w:left w:val="nil"/>
              <w:bottom w:val="single" w:sz="4" w:space="0" w:color="auto"/>
              <w:right w:val="single" w:sz="4" w:space="0" w:color="auto"/>
            </w:tcBorders>
            <w:shd w:val="clear" w:color="auto" w:fill="auto"/>
            <w:vAlign w:val="center"/>
          </w:tcPr>
          <w:p w14:paraId="4F2BE53D"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062E2C"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2264619"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62" w:type="dxa"/>
            <w:tcBorders>
              <w:top w:val="nil"/>
              <w:left w:val="single" w:sz="4" w:space="0" w:color="auto"/>
              <w:bottom w:val="single" w:sz="4" w:space="0" w:color="auto"/>
              <w:right w:val="single" w:sz="4" w:space="0" w:color="auto"/>
            </w:tcBorders>
            <w:shd w:val="clear" w:color="auto" w:fill="auto"/>
            <w:vAlign w:val="center"/>
          </w:tcPr>
          <w:p w14:paraId="315BE714"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3090" w:type="dxa"/>
            <w:gridSpan w:val="5"/>
            <w:tcBorders>
              <w:top w:val="nil"/>
              <w:left w:val="nil"/>
              <w:bottom w:val="single" w:sz="4" w:space="0" w:color="auto"/>
              <w:right w:val="single" w:sz="4" w:space="0" w:color="auto"/>
            </w:tcBorders>
            <w:shd w:val="clear" w:color="auto" w:fill="auto"/>
            <w:vAlign w:val="center"/>
          </w:tcPr>
          <w:p w14:paraId="2DBCB45F"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3B606CA4"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7D349808"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559" w:type="dxa"/>
            <w:tcBorders>
              <w:top w:val="nil"/>
              <w:left w:val="single" w:sz="4" w:space="0" w:color="auto"/>
              <w:bottom w:val="single" w:sz="4" w:space="0" w:color="000000"/>
              <w:right w:val="single" w:sz="4" w:space="0" w:color="auto"/>
            </w:tcBorders>
            <w:vAlign w:val="center"/>
          </w:tcPr>
          <w:p w14:paraId="65B95D8B" w14:textId="77777777" w:rsidR="00753C2D" w:rsidRPr="00753C2D" w:rsidRDefault="00753C2D" w:rsidP="00C91388">
            <w:pPr>
              <w:rPr>
                <w:rFonts w:ascii="Times New Roman" w:hAnsi="Times New Roman"/>
                <w:color w:val="000000"/>
                <w:sz w:val="16"/>
                <w:szCs w:val="16"/>
              </w:rPr>
            </w:pPr>
          </w:p>
        </w:tc>
      </w:tr>
      <w:tr w:rsidR="00753C2D" w:rsidRPr="00753C2D" w14:paraId="1C556417" w14:textId="77777777" w:rsidTr="00C91388">
        <w:trPr>
          <w:trHeight w:val="1393"/>
        </w:trPr>
        <w:tc>
          <w:tcPr>
            <w:tcW w:w="567" w:type="dxa"/>
            <w:vMerge/>
            <w:tcBorders>
              <w:left w:val="single" w:sz="4" w:space="0" w:color="auto"/>
              <w:right w:val="single" w:sz="4" w:space="0" w:color="auto"/>
            </w:tcBorders>
            <w:vAlign w:val="center"/>
          </w:tcPr>
          <w:p w14:paraId="169E3364" w14:textId="77777777" w:rsidR="00753C2D" w:rsidRPr="00753C2D" w:rsidRDefault="00753C2D" w:rsidP="00C91388">
            <w:pPr>
              <w:rPr>
                <w:rFonts w:ascii="Times New Roman" w:hAnsi="Times New Roman"/>
                <w:color w:val="000000"/>
                <w:sz w:val="16"/>
                <w:szCs w:val="16"/>
              </w:rPr>
            </w:pPr>
          </w:p>
        </w:tc>
        <w:tc>
          <w:tcPr>
            <w:tcW w:w="2150" w:type="dxa"/>
            <w:vMerge/>
            <w:tcBorders>
              <w:left w:val="single" w:sz="4" w:space="0" w:color="auto"/>
              <w:bottom w:val="single" w:sz="4" w:space="0" w:color="000000"/>
              <w:right w:val="single" w:sz="4" w:space="0" w:color="auto"/>
            </w:tcBorders>
            <w:shd w:val="clear" w:color="auto" w:fill="auto"/>
            <w:vAlign w:val="center"/>
          </w:tcPr>
          <w:p w14:paraId="4E26523A" w14:textId="77777777" w:rsidR="00753C2D" w:rsidRPr="00753C2D" w:rsidRDefault="00753C2D" w:rsidP="00C91388">
            <w:pPr>
              <w:rPr>
                <w:rFonts w:ascii="Times New Roman" w:hAnsi="Times New Roman"/>
                <w:color w:val="000000"/>
                <w:sz w:val="16"/>
                <w:szCs w:val="16"/>
              </w:rPr>
            </w:pPr>
          </w:p>
        </w:tc>
        <w:tc>
          <w:tcPr>
            <w:tcW w:w="1136" w:type="dxa"/>
            <w:gridSpan w:val="2"/>
            <w:tcBorders>
              <w:top w:val="nil"/>
              <w:left w:val="single" w:sz="4" w:space="0" w:color="auto"/>
              <w:bottom w:val="single" w:sz="4" w:space="0" w:color="000000"/>
              <w:right w:val="single" w:sz="4" w:space="0" w:color="auto"/>
            </w:tcBorders>
            <w:shd w:val="clear" w:color="auto" w:fill="FFFFFF" w:themeFill="background1"/>
          </w:tcPr>
          <w:p w14:paraId="2F2D5F2D" w14:textId="77777777" w:rsidR="00753C2D" w:rsidRPr="00753C2D" w:rsidRDefault="00753C2D" w:rsidP="00C91388">
            <w:pPr>
              <w:jc w:val="center"/>
              <w:rPr>
                <w:rFonts w:ascii="Times New Roman" w:hAnsi="Times New Roman"/>
                <w:color w:val="000000"/>
                <w:sz w:val="18"/>
                <w:szCs w:val="18"/>
              </w:rPr>
            </w:pPr>
            <w:r w:rsidRPr="00753C2D">
              <w:rPr>
                <w:rFonts w:ascii="Times New Roman" w:hAnsi="Times New Roman"/>
                <w:sz w:val="18"/>
                <w:szCs w:val="18"/>
              </w:rPr>
              <w:t>2023-2027</w:t>
            </w:r>
          </w:p>
        </w:tc>
        <w:tc>
          <w:tcPr>
            <w:tcW w:w="1276" w:type="dxa"/>
            <w:tcBorders>
              <w:top w:val="nil"/>
              <w:left w:val="single" w:sz="4" w:space="0" w:color="auto"/>
              <w:bottom w:val="single" w:sz="4" w:space="0" w:color="000000"/>
              <w:right w:val="single" w:sz="4" w:space="0" w:color="auto"/>
            </w:tcBorders>
            <w:shd w:val="clear" w:color="auto" w:fill="FFFFFF" w:themeFill="background1"/>
          </w:tcPr>
          <w:p w14:paraId="7AA90E98"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42A1E7D6" w14:textId="77777777" w:rsidR="00753C2D" w:rsidRPr="00753C2D" w:rsidRDefault="00753C2D" w:rsidP="00C91388">
            <w:pPr>
              <w:rPr>
                <w:rFonts w:ascii="Times New Roman" w:hAnsi="Times New Roman"/>
                <w:color w:val="000000"/>
                <w:sz w:val="18"/>
                <w:szCs w:val="18"/>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auto"/>
            <w:vAlign w:val="center"/>
          </w:tcPr>
          <w:p w14:paraId="5847D814"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396137"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F534EAD"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62" w:type="dxa"/>
            <w:tcBorders>
              <w:top w:val="nil"/>
              <w:left w:val="single" w:sz="4" w:space="0" w:color="auto"/>
              <w:bottom w:val="single" w:sz="4" w:space="0" w:color="auto"/>
              <w:right w:val="single" w:sz="4" w:space="0" w:color="auto"/>
            </w:tcBorders>
            <w:shd w:val="clear" w:color="auto" w:fill="auto"/>
            <w:vAlign w:val="center"/>
          </w:tcPr>
          <w:p w14:paraId="49FE1891"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3090" w:type="dxa"/>
            <w:gridSpan w:val="5"/>
            <w:tcBorders>
              <w:top w:val="nil"/>
              <w:left w:val="nil"/>
              <w:bottom w:val="single" w:sz="4" w:space="0" w:color="auto"/>
              <w:right w:val="single" w:sz="4" w:space="0" w:color="auto"/>
            </w:tcBorders>
            <w:shd w:val="clear" w:color="auto" w:fill="auto"/>
            <w:vAlign w:val="center"/>
          </w:tcPr>
          <w:p w14:paraId="340144B9"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2FB64314"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7E380FE2"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559" w:type="dxa"/>
            <w:tcBorders>
              <w:top w:val="nil"/>
              <w:left w:val="single" w:sz="4" w:space="0" w:color="auto"/>
              <w:bottom w:val="single" w:sz="4" w:space="0" w:color="000000"/>
              <w:right w:val="single" w:sz="4" w:space="0" w:color="auto"/>
            </w:tcBorders>
            <w:vAlign w:val="center"/>
          </w:tcPr>
          <w:p w14:paraId="47C64517"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w:t>
            </w:r>
          </w:p>
        </w:tc>
      </w:tr>
      <w:tr w:rsidR="00753C2D" w:rsidRPr="00753C2D" w14:paraId="0BE7E911" w14:textId="77777777" w:rsidTr="00C91388">
        <w:trPr>
          <w:trHeight w:val="392"/>
        </w:trPr>
        <w:tc>
          <w:tcPr>
            <w:tcW w:w="567" w:type="dxa"/>
            <w:vMerge/>
            <w:tcBorders>
              <w:left w:val="single" w:sz="4" w:space="0" w:color="auto"/>
              <w:right w:val="single" w:sz="4" w:space="0" w:color="auto"/>
            </w:tcBorders>
            <w:vAlign w:val="center"/>
          </w:tcPr>
          <w:p w14:paraId="12ED8CF1" w14:textId="77777777" w:rsidR="00753C2D" w:rsidRPr="00753C2D" w:rsidRDefault="00753C2D" w:rsidP="00C91388">
            <w:pPr>
              <w:rPr>
                <w:rFonts w:ascii="Times New Roman" w:hAnsi="Times New Roman"/>
                <w:color w:val="000000"/>
                <w:sz w:val="16"/>
                <w:szCs w:val="16"/>
              </w:rPr>
            </w:pPr>
          </w:p>
        </w:tc>
        <w:tc>
          <w:tcPr>
            <w:tcW w:w="2150" w:type="dxa"/>
            <w:vMerge w:val="restart"/>
            <w:tcBorders>
              <w:left w:val="single" w:sz="4" w:space="0" w:color="auto"/>
              <w:right w:val="single" w:sz="4" w:space="0" w:color="auto"/>
            </w:tcBorders>
            <w:vAlign w:val="center"/>
          </w:tcPr>
          <w:p w14:paraId="3E44B113"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Результат 1. Количество подготовленных безопасных районов для размещения населения, материальных и культурных ценностей, подлежащих эвакуации, ед.</w:t>
            </w:r>
          </w:p>
        </w:tc>
        <w:tc>
          <w:tcPr>
            <w:tcW w:w="1136" w:type="dxa"/>
            <w:gridSpan w:val="2"/>
            <w:vMerge w:val="restart"/>
            <w:tcBorders>
              <w:top w:val="nil"/>
              <w:left w:val="single" w:sz="4" w:space="0" w:color="auto"/>
              <w:right w:val="single" w:sz="4" w:space="0" w:color="auto"/>
            </w:tcBorders>
          </w:tcPr>
          <w:p w14:paraId="6C49F03B" w14:textId="77777777" w:rsidR="00753C2D" w:rsidRPr="00753C2D" w:rsidRDefault="00753C2D" w:rsidP="00C91388">
            <w:pPr>
              <w:jc w:val="center"/>
              <w:rPr>
                <w:rFonts w:ascii="Times New Roman" w:hAnsi="Times New Roman"/>
                <w:sz w:val="18"/>
                <w:szCs w:val="18"/>
              </w:rPr>
            </w:pPr>
            <w:r w:rsidRPr="00753C2D">
              <w:rPr>
                <w:rFonts w:ascii="Times New Roman" w:hAnsi="Times New Roman"/>
                <w:sz w:val="18"/>
                <w:szCs w:val="18"/>
              </w:rPr>
              <w:t>2023-2027</w:t>
            </w:r>
          </w:p>
        </w:tc>
        <w:tc>
          <w:tcPr>
            <w:tcW w:w="1276" w:type="dxa"/>
            <w:vMerge w:val="restart"/>
            <w:tcBorders>
              <w:top w:val="nil"/>
              <w:left w:val="single" w:sz="4" w:space="0" w:color="auto"/>
              <w:right w:val="single" w:sz="4" w:space="0" w:color="auto"/>
            </w:tcBorders>
            <w:vAlign w:val="center"/>
          </w:tcPr>
          <w:p w14:paraId="6B91E877" w14:textId="77777777" w:rsidR="00753C2D" w:rsidRPr="00753C2D" w:rsidRDefault="00753C2D" w:rsidP="00C91388">
            <w:pPr>
              <w:rPr>
                <w:rFonts w:ascii="Times New Roman" w:hAnsi="Times New Roman"/>
                <w:color w:val="000000"/>
                <w:sz w:val="18"/>
                <w:szCs w:val="18"/>
              </w:rPr>
            </w:pPr>
            <w:r w:rsidRPr="00753C2D">
              <w:rPr>
                <w:rFonts w:ascii="Times New Roman" w:hAnsi="Times New Roman"/>
                <w:color w:val="000000"/>
                <w:sz w:val="18"/>
                <w:szCs w:val="18"/>
              </w:rPr>
              <w:t>Х</w:t>
            </w:r>
          </w:p>
        </w:tc>
        <w:tc>
          <w:tcPr>
            <w:tcW w:w="1251" w:type="dxa"/>
            <w:vMerge w:val="restart"/>
            <w:tcBorders>
              <w:top w:val="single" w:sz="4" w:space="0" w:color="auto"/>
              <w:left w:val="nil"/>
              <w:right w:val="single" w:sz="4" w:space="0" w:color="auto"/>
            </w:tcBorders>
            <w:shd w:val="clear" w:color="auto" w:fill="auto"/>
          </w:tcPr>
          <w:p w14:paraId="578FFFC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A53B04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tcPr>
          <w:p w14:paraId="079EAF3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1162" w:type="dxa"/>
            <w:vMerge w:val="restart"/>
            <w:tcBorders>
              <w:top w:val="nil"/>
              <w:left w:val="single" w:sz="4" w:space="0" w:color="auto"/>
              <w:right w:val="single" w:sz="4" w:space="0" w:color="auto"/>
            </w:tcBorders>
            <w:shd w:val="clear" w:color="auto" w:fill="auto"/>
            <w:vAlign w:val="center"/>
          </w:tcPr>
          <w:p w14:paraId="6DB3E05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681" w:type="dxa"/>
            <w:vMerge w:val="restart"/>
            <w:tcBorders>
              <w:top w:val="nil"/>
              <w:left w:val="nil"/>
              <w:right w:val="single" w:sz="4" w:space="0" w:color="auto"/>
            </w:tcBorders>
            <w:shd w:val="clear" w:color="auto" w:fill="auto"/>
          </w:tcPr>
          <w:p w14:paraId="28B3296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409" w:type="dxa"/>
            <w:gridSpan w:val="4"/>
            <w:tcBorders>
              <w:top w:val="nil"/>
              <w:left w:val="nil"/>
              <w:bottom w:val="single" w:sz="4" w:space="0" w:color="auto"/>
              <w:right w:val="single" w:sz="4" w:space="0" w:color="auto"/>
            </w:tcBorders>
            <w:shd w:val="clear" w:color="auto" w:fill="auto"/>
          </w:tcPr>
          <w:p w14:paraId="7C48112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73C81DD3"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5F2D1B44"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2028 год</w:t>
            </w:r>
          </w:p>
        </w:tc>
        <w:tc>
          <w:tcPr>
            <w:tcW w:w="1559" w:type="dxa"/>
            <w:vMerge w:val="restart"/>
            <w:tcBorders>
              <w:top w:val="nil"/>
              <w:left w:val="single" w:sz="4" w:space="0" w:color="auto"/>
              <w:right w:val="single" w:sz="4" w:space="0" w:color="auto"/>
            </w:tcBorders>
            <w:vAlign w:val="center"/>
          </w:tcPr>
          <w:p w14:paraId="607BE408" w14:textId="77777777" w:rsidR="00753C2D" w:rsidRPr="00753C2D" w:rsidRDefault="00753C2D" w:rsidP="00C91388">
            <w:pPr>
              <w:rPr>
                <w:rFonts w:ascii="Times New Roman" w:hAnsi="Times New Roman"/>
                <w:color w:val="000000"/>
                <w:sz w:val="16"/>
                <w:szCs w:val="16"/>
              </w:rPr>
            </w:pPr>
          </w:p>
        </w:tc>
      </w:tr>
      <w:tr w:rsidR="00753C2D" w:rsidRPr="00753C2D" w14:paraId="7DD17B56" w14:textId="77777777" w:rsidTr="00C91388">
        <w:trPr>
          <w:trHeight w:val="270"/>
        </w:trPr>
        <w:tc>
          <w:tcPr>
            <w:tcW w:w="567" w:type="dxa"/>
            <w:vMerge/>
            <w:tcBorders>
              <w:left w:val="single" w:sz="4" w:space="0" w:color="auto"/>
              <w:right w:val="single" w:sz="4" w:space="0" w:color="auto"/>
            </w:tcBorders>
            <w:vAlign w:val="center"/>
          </w:tcPr>
          <w:p w14:paraId="5AE4E2B4" w14:textId="77777777" w:rsidR="00753C2D" w:rsidRPr="00753C2D" w:rsidRDefault="00753C2D" w:rsidP="00C91388">
            <w:pPr>
              <w:rPr>
                <w:rFonts w:ascii="Times New Roman" w:hAnsi="Times New Roman"/>
                <w:color w:val="000000"/>
                <w:sz w:val="16"/>
                <w:szCs w:val="16"/>
              </w:rPr>
            </w:pPr>
          </w:p>
        </w:tc>
        <w:tc>
          <w:tcPr>
            <w:tcW w:w="2150" w:type="dxa"/>
            <w:vMerge/>
            <w:tcBorders>
              <w:left w:val="single" w:sz="4" w:space="0" w:color="auto"/>
              <w:right w:val="single" w:sz="4" w:space="0" w:color="auto"/>
            </w:tcBorders>
            <w:vAlign w:val="center"/>
          </w:tcPr>
          <w:p w14:paraId="19D9EFB4" w14:textId="77777777" w:rsidR="00753C2D" w:rsidRPr="00753C2D" w:rsidRDefault="00753C2D" w:rsidP="00C91388">
            <w:pPr>
              <w:rPr>
                <w:rFonts w:ascii="Times New Roman" w:hAnsi="Times New Roman"/>
                <w:color w:val="000000"/>
                <w:sz w:val="16"/>
                <w:szCs w:val="16"/>
              </w:rPr>
            </w:pPr>
          </w:p>
        </w:tc>
        <w:tc>
          <w:tcPr>
            <w:tcW w:w="1136" w:type="dxa"/>
            <w:gridSpan w:val="2"/>
            <w:vMerge/>
            <w:tcBorders>
              <w:top w:val="nil"/>
              <w:left w:val="single" w:sz="4" w:space="0" w:color="auto"/>
              <w:right w:val="single" w:sz="4" w:space="0" w:color="auto"/>
            </w:tcBorders>
          </w:tcPr>
          <w:p w14:paraId="58CD9DD6" w14:textId="77777777" w:rsidR="00753C2D" w:rsidRPr="00753C2D" w:rsidRDefault="00753C2D" w:rsidP="00C91388">
            <w:pPr>
              <w:rPr>
                <w:rFonts w:ascii="Times New Roman" w:hAnsi="Times New Roman"/>
                <w:sz w:val="18"/>
                <w:szCs w:val="18"/>
              </w:rPr>
            </w:pPr>
          </w:p>
        </w:tc>
        <w:tc>
          <w:tcPr>
            <w:tcW w:w="1276" w:type="dxa"/>
            <w:vMerge/>
            <w:tcBorders>
              <w:top w:val="nil"/>
              <w:left w:val="single" w:sz="4" w:space="0" w:color="auto"/>
              <w:right w:val="single" w:sz="4" w:space="0" w:color="auto"/>
            </w:tcBorders>
            <w:vAlign w:val="center"/>
          </w:tcPr>
          <w:p w14:paraId="632D0597" w14:textId="77777777" w:rsidR="00753C2D" w:rsidRPr="00753C2D" w:rsidRDefault="00753C2D" w:rsidP="00C91388">
            <w:pPr>
              <w:rPr>
                <w:rFonts w:ascii="Times New Roman" w:hAnsi="Times New Roman"/>
                <w:color w:val="000000"/>
                <w:sz w:val="18"/>
                <w:szCs w:val="18"/>
              </w:rPr>
            </w:pPr>
          </w:p>
        </w:tc>
        <w:tc>
          <w:tcPr>
            <w:tcW w:w="1251" w:type="dxa"/>
            <w:vMerge/>
            <w:tcBorders>
              <w:left w:val="nil"/>
              <w:bottom w:val="single" w:sz="4" w:space="0" w:color="auto"/>
              <w:right w:val="single" w:sz="4" w:space="0" w:color="auto"/>
            </w:tcBorders>
            <w:shd w:val="clear" w:color="auto" w:fill="92D050"/>
          </w:tcPr>
          <w:p w14:paraId="513C4C71" w14:textId="77777777" w:rsidR="00753C2D" w:rsidRPr="00753C2D" w:rsidRDefault="00753C2D" w:rsidP="00C9138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92D050"/>
          </w:tcPr>
          <w:p w14:paraId="114D7C0C" w14:textId="77777777" w:rsidR="00753C2D" w:rsidRPr="00753C2D" w:rsidRDefault="00753C2D" w:rsidP="00C91388">
            <w:pPr>
              <w:jc w:val="center"/>
              <w:rPr>
                <w:rFonts w:ascii="Times New Roman" w:hAnsi="Times New Roman"/>
                <w:color w:val="000000"/>
                <w:sz w:val="16"/>
                <w:szCs w:val="16"/>
              </w:rPr>
            </w:pPr>
          </w:p>
        </w:tc>
        <w:tc>
          <w:tcPr>
            <w:tcW w:w="1134" w:type="dxa"/>
            <w:vMerge/>
            <w:tcBorders>
              <w:top w:val="nil"/>
              <w:left w:val="single" w:sz="4" w:space="0" w:color="auto"/>
              <w:bottom w:val="single" w:sz="4" w:space="0" w:color="auto"/>
              <w:right w:val="single" w:sz="4" w:space="0" w:color="auto"/>
            </w:tcBorders>
            <w:shd w:val="clear" w:color="auto" w:fill="92D050"/>
          </w:tcPr>
          <w:p w14:paraId="649C8889" w14:textId="77777777" w:rsidR="00753C2D" w:rsidRPr="00753C2D" w:rsidRDefault="00753C2D" w:rsidP="00C91388">
            <w:pPr>
              <w:jc w:val="center"/>
              <w:rPr>
                <w:rFonts w:ascii="Times New Roman" w:hAnsi="Times New Roman"/>
                <w:color w:val="000000"/>
                <w:sz w:val="16"/>
                <w:szCs w:val="16"/>
              </w:rPr>
            </w:pPr>
          </w:p>
        </w:tc>
        <w:tc>
          <w:tcPr>
            <w:tcW w:w="1162" w:type="dxa"/>
            <w:vMerge/>
            <w:tcBorders>
              <w:top w:val="nil"/>
              <w:left w:val="single" w:sz="4" w:space="0" w:color="auto"/>
              <w:bottom w:val="single" w:sz="4" w:space="0" w:color="auto"/>
              <w:right w:val="single" w:sz="4" w:space="0" w:color="auto"/>
            </w:tcBorders>
            <w:shd w:val="clear" w:color="auto" w:fill="92D050"/>
          </w:tcPr>
          <w:p w14:paraId="642EE81A" w14:textId="77777777" w:rsidR="00753C2D" w:rsidRPr="00753C2D" w:rsidRDefault="00753C2D" w:rsidP="00C91388">
            <w:pPr>
              <w:jc w:val="center"/>
              <w:rPr>
                <w:rFonts w:ascii="Times New Roman" w:hAnsi="Times New Roman"/>
                <w:color w:val="000000"/>
                <w:sz w:val="16"/>
                <w:szCs w:val="16"/>
              </w:rPr>
            </w:pPr>
          </w:p>
        </w:tc>
        <w:tc>
          <w:tcPr>
            <w:tcW w:w="681" w:type="dxa"/>
            <w:vMerge/>
            <w:tcBorders>
              <w:top w:val="nil"/>
              <w:left w:val="nil"/>
              <w:bottom w:val="single" w:sz="4" w:space="0" w:color="auto"/>
              <w:right w:val="single" w:sz="4" w:space="0" w:color="auto"/>
            </w:tcBorders>
            <w:shd w:val="clear" w:color="auto" w:fill="92D050"/>
          </w:tcPr>
          <w:p w14:paraId="768B22B5" w14:textId="77777777" w:rsidR="00753C2D" w:rsidRPr="00753C2D" w:rsidRDefault="00753C2D" w:rsidP="00C9138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000000" w:fill="FFFFFF"/>
          </w:tcPr>
          <w:p w14:paraId="52BF5DD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8" w:type="dxa"/>
            <w:tcBorders>
              <w:top w:val="single" w:sz="4" w:space="0" w:color="auto"/>
              <w:left w:val="nil"/>
              <w:bottom w:val="single" w:sz="4" w:space="0" w:color="auto"/>
              <w:right w:val="single" w:sz="4" w:space="0" w:color="auto"/>
            </w:tcBorders>
            <w:shd w:val="clear" w:color="000000" w:fill="FFFFFF"/>
          </w:tcPr>
          <w:p w14:paraId="12808E2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000000" w:fill="FFFFFF"/>
          </w:tcPr>
          <w:p w14:paraId="68DB123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000000" w:fill="FFFFFF"/>
          </w:tcPr>
          <w:p w14:paraId="3757895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92D050"/>
            <w:vAlign w:val="center"/>
          </w:tcPr>
          <w:p w14:paraId="343CF758"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92D050"/>
          </w:tcPr>
          <w:p w14:paraId="21E9C6E8" w14:textId="77777777" w:rsidR="00753C2D" w:rsidRPr="00753C2D" w:rsidRDefault="00753C2D" w:rsidP="00C91388">
            <w:pPr>
              <w:rPr>
                <w:rFonts w:ascii="Times New Roman" w:hAnsi="Times New Roman"/>
                <w:color w:val="000000"/>
                <w:sz w:val="16"/>
                <w:szCs w:val="16"/>
              </w:rPr>
            </w:pPr>
          </w:p>
        </w:tc>
        <w:tc>
          <w:tcPr>
            <w:tcW w:w="1559" w:type="dxa"/>
            <w:vMerge/>
            <w:tcBorders>
              <w:left w:val="single" w:sz="4" w:space="0" w:color="auto"/>
              <w:right w:val="single" w:sz="4" w:space="0" w:color="auto"/>
            </w:tcBorders>
          </w:tcPr>
          <w:p w14:paraId="20808741" w14:textId="77777777" w:rsidR="00753C2D" w:rsidRPr="00753C2D" w:rsidRDefault="00753C2D" w:rsidP="00C91388">
            <w:pPr>
              <w:rPr>
                <w:rFonts w:ascii="Times New Roman" w:hAnsi="Times New Roman"/>
                <w:color w:val="000000"/>
                <w:sz w:val="16"/>
                <w:szCs w:val="16"/>
              </w:rPr>
            </w:pPr>
          </w:p>
        </w:tc>
      </w:tr>
      <w:tr w:rsidR="00753C2D" w:rsidRPr="00753C2D" w14:paraId="5FC5447F" w14:textId="77777777" w:rsidTr="00C91388">
        <w:trPr>
          <w:trHeight w:val="246"/>
        </w:trPr>
        <w:tc>
          <w:tcPr>
            <w:tcW w:w="567" w:type="dxa"/>
            <w:vMerge/>
            <w:tcBorders>
              <w:left w:val="single" w:sz="4" w:space="0" w:color="auto"/>
              <w:bottom w:val="single" w:sz="4" w:space="0" w:color="auto"/>
              <w:right w:val="single" w:sz="4" w:space="0" w:color="auto"/>
            </w:tcBorders>
            <w:vAlign w:val="center"/>
          </w:tcPr>
          <w:p w14:paraId="68759152" w14:textId="77777777" w:rsidR="00753C2D" w:rsidRPr="00753C2D" w:rsidRDefault="00753C2D" w:rsidP="00C91388">
            <w:pPr>
              <w:rPr>
                <w:rFonts w:ascii="Times New Roman" w:hAnsi="Times New Roman"/>
                <w:color w:val="000000"/>
                <w:sz w:val="16"/>
                <w:szCs w:val="16"/>
              </w:rPr>
            </w:pPr>
          </w:p>
        </w:tc>
        <w:tc>
          <w:tcPr>
            <w:tcW w:w="2150" w:type="dxa"/>
            <w:vMerge/>
            <w:tcBorders>
              <w:left w:val="single" w:sz="4" w:space="0" w:color="auto"/>
              <w:bottom w:val="single" w:sz="4" w:space="0" w:color="auto"/>
              <w:right w:val="single" w:sz="4" w:space="0" w:color="auto"/>
            </w:tcBorders>
            <w:vAlign w:val="center"/>
          </w:tcPr>
          <w:p w14:paraId="0154D308" w14:textId="77777777" w:rsidR="00753C2D" w:rsidRPr="00753C2D" w:rsidRDefault="00753C2D" w:rsidP="00C91388">
            <w:pPr>
              <w:rPr>
                <w:rFonts w:ascii="Times New Roman" w:hAnsi="Times New Roman"/>
                <w:color w:val="000000"/>
                <w:sz w:val="16"/>
                <w:szCs w:val="16"/>
              </w:rPr>
            </w:pPr>
          </w:p>
        </w:tc>
        <w:tc>
          <w:tcPr>
            <w:tcW w:w="1136" w:type="dxa"/>
            <w:gridSpan w:val="2"/>
            <w:vMerge/>
            <w:tcBorders>
              <w:left w:val="single" w:sz="4" w:space="0" w:color="auto"/>
              <w:bottom w:val="single" w:sz="4" w:space="0" w:color="auto"/>
              <w:right w:val="single" w:sz="4" w:space="0" w:color="auto"/>
            </w:tcBorders>
          </w:tcPr>
          <w:p w14:paraId="2E307E06" w14:textId="77777777" w:rsidR="00753C2D" w:rsidRPr="00753C2D" w:rsidRDefault="00753C2D" w:rsidP="00C91388">
            <w:pPr>
              <w:rPr>
                <w:rFonts w:ascii="Times New Roman" w:hAnsi="Times New Roman"/>
                <w:sz w:val="18"/>
                <w:szCs w:val="18"/>
              </w:rPr>
            </w:pPr>
          </w:p>
        </w:tc>
        <w:tc>
          <w:tcPr>
            <w:tcW w:w="1276" w:type="dxa"/>
            <w:vMerge/>
            <w:tcBorders>
              <w:left w:val="single" w:sz="4" w:space="0" w:color="auto"/>
              <w:bottom w:val="single" w:sz="4" w:space="0" w:color="auto"/>
              <w:right w:val="single" w:sz="4" w:space="0" w:color="auto"/>
            </w:tcBorders>
            <w:vAlign w:val="center"/>
          </w:tcPr>
          <w:p w14:paraId="155F74CA" w14:textId="77777777" w:rsidR="00753C2D" w:rsidRPr="00753C2D" w:rsidRDefault="00753C2D" w:rsidP="00C91388">
            <w:pPr>
              <w:rPr>
                <w:rFonts w:ascii="Times New Roman" w:hAnsi="Times New Roman"/>
                <w:color w:val="000000"/>
                <w:sz w:val="18"/>
                <w:szCs w:val="18"/>
              </w:rPr>
            </w:pPr>
          </w:p>
        </w:tc>
        <w:tc>
          <w:tcPr>
            <w:tcW w:w="1251" w:type="dxa"/>
            <w:tcBorders>
              <w:top w:val="single" w:sz="4" w:space="0" w:color="auto"/>
              <w:left w:val="nil"/>
              <w:bottom w:val="single" w:sz="4" w:space="0" w:color="auto"/>
              <w:right w:val="single" w:sz="4" w:space="0" w:color="auto"/>
            </w:tcBorders>
            <w:shd w:val="clear" w:color="auto" w:fill="auto"/>
            <w:vAlign w:val="center"/>
          </w:tcPr>
          <w:p w14:paraId="0A1028B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F7911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86314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031D540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681" w:type="dxa"/>
            <w:tcBorders>
              <w:top w:val="single" w:sz="4" w:space="0" w:color="auto"/>
              <w:left w:val="nil"/>
              <w:bottom w:val="single" w:sz="4" w:space="0" w:color="auto"/>
              <w:right w:val="single" w:sz="4" w:space="0" w:color="auto"/>
            </w:tcBorders>
            <w:shd w:val="clear" w:color="auto" w:fill="auto"/>
            <w:vAlign w:val="center"/>
          </w:tcPr>
          <w:p w14:paraId="172DBA5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5052194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78A0DE2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4E77A02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tcPr>
          <w:p w14:paraId="5E483A0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E634E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880AB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559" w:type="dxa"/>
            <w:vMerge/>
            <w:tcBorders>
              <w:left w:val="single" w:sz="4" w:space="0" w:color="auto"/>
              <w:bottom w:val="single" w:sz="4" w:space="0" w:color="auto"/>
              <w:right w:val="single" w:sz="4" w:space="0" w:color="auto"/>
            </w:tcBorders>
          </w:tcPr>
          <w:p w14:paraId="5B0EBF14" w14:textId="77777777" w:rsidR="00753C2D" w:rsidRPr="00753C2D" w:rsidRDefault="00753C2D" w:rsidP="00C91388">
            <w:pPr>
              <w:rPr>
                <w:rFonts w:ascii="Times New Roman" w:hAnsi="Times New Roman"/>
                <w:color w:val="000000"/>
                <w:sz w:val="16"/>
                <w:szCs w:val="16"/>
              </w:rPr>
            </w:pPr>
          </w:p>
        </w:tc>
      </w:tr>
      <w:tr w:rsidR="00753C2D" w:rsidRPr="00753C2D" w14:paraId="781A1019" w14:textId="77777777" w:rsidTr="00C91388">
        <w:trPr>
          <w:trHeight w:val="25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E1A676" w14:textId="77777777" w:rsidR="00753C2D" w:rsidRPr="00753C2D" w:rsidRDefault="00753C2D" w:rsidP="00C91388">
            <w:pPr>
              <w:rPr>
                <w:rFonts w:ascii="Times New Roman" w:hAnsi="Times New Roman"/>
                <w:color w:val="000000"/>
                <w:sz w:val="18"/>
                <w:szCs w:val="18"/>
              </w:rPr>
            </w:pPr>
            <w:r w:rsidRPr="00753C2D">
              <w:rPr>
                <w:rFonts w:ascii="Times New Roman" w:hAnsi="Times New Roman"/>
                <w:color w:val="000000"/>
                <w:sz w:val="18"/>
                <w:szCs w:val="18"/>
              </w:rPr>
              <w:t> </w:t>
            </w:r>
          </w:p>
        </w:tc>
        <w:tc>
          <w:tcPr>
            <w:tcW w:w="3286"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BBCD0A" w14:textId="77777777" w:rsidR="00753C2D" w:rsidRPr="00753C2D" w:rsidRDefault="00753C2D" w:rsidP="00C91388">
            <w:pPr>
              <w:jc w:val="center"/>
              <w:rPr>
                <w:rFonts w:ascii="Times New Roman" w:hAnsi="Times New Roman"/>
                <w:color w:val="000000"/>
                <w:sz w:val="18"/>
                <w:szCs w:val="18"/>
              </w:rPr>
            </w:pPr>
            <w:r w:rsidRPr="00753C2D">
              <w:rPr>
                <w:rFonts w:ascii="Times New Roman" w:hAnsi="Times New Roman"/>
                <w:color w:val="000000"/>
                <w:sz w:val="18"/>
                <w:szCs w:val="18"/>
              </w:rPr>
              <w:t>Итого по подпрограмме</w:t>
            </w:r>
          </w:p>
        </w:tc>
        <w:tc>
          <w:tcPr>
            <w:tcW w:w="1276" w:type="dxa"/>
            <w:tcBorders>
              <w:top w:val="nil"/>
              <w:left w:val="nil"/>
              <w:bottom w:val="single" w:sz="4" w:space="0" w:color="auto"/>
              <w:right w:val="single" w:sz="4" w:space="0" w:color="auto"/>
            </w:tcBorders>
            <w:shd w:val="clear" w:color="auto" w:fill="auto"/>
            <w:vAlign w:val="center"/>
            <w:hideMark/>
          </w:tcPr>
          <w:p w14:paraId="73B5E01B" w14:textId="77777777" w:rsidR="00753C2D" w:rsidRPr="00753C2D" w:rsidRDefault="00753C2D" w:rsidP="00C91388">
            <w:pPr>
              <w:jc w:val="both"/>
              <w:rPr>
                <w:rFonts w:ascii="Times New Roman" w:hAnsi="Times New Roman"/>
                <w:color w:val="000000"/>
                <w:sz w:val="16"/>
                <w:szCs w:val="16"/>
              </w:rPr>
            </w:pPr>
            <w:r w:rsidRPr="00753C2D">
              <w:rPr>
                <w:rFonts w:ascii="Times New Roman" w:hAnsi="Times New Roman"/>
                <w:color w:val="000000"/>
                <w:sz w:val="16"/>
                <w:szCs w:val="16"/>
              </w:rPr>
              <w:t>Итого</w:t>
            </w:r>
          </w:p>
        </w:tc>
        <w:tc>
          <w:tcPr>
            <w:tcW w:w="1251" w:type="dxa"/>
            <w:tcBorders>
              <w:top w:val="single" w:sz="4" w:space="0" w:color="auto"/>
              <w:left w:val="nil"/>
              <w:bottom w:val="single" w:sz="4" w:space="0" w:color="auto"/>
              <w:right w:val="single" w:sz="4" w:space="0" w:color="auto"/>
            </w:tcBorders>
            <w:shd w:val="clear" w:color="auto" w:fill="auto"/>
            <w:vAlign w:val="center"/>
          </w:tcPr>
          <w:p w14:paraId="2363661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7 554,35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506AFB" w14:textId="77777777" w:rsidR="00753C2D" w:rsidRPr="00753C2D" w:rsidRDefault="00753C2D" w:rsidP="00C91388">
            <w:pPr>
              <w:jc w:val="center"/>
              <w:rPr>
                <w:rFonts w:ascii="Times New Roman" w:hAnsi="Times New Roman"/>
                <w:color w:val="000000"/>
                <w:sz w:val="18"/>
                <w:szCs w:val="18"/>
              </w:rPr>
            </w:pPr>
            <w:r w:rsidRPr="00753C2D">
              <w:rPr>
                <w:rFonts w:ascii="Times New Roman" w:hAnsi="Times New Roman"/>
                <w:sz w:val="16"/>
                <w:szCs w:val="18"/>
              </w:rPr>
              <w:t>1 201,5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24E4DE" w14:textId="77777777" w:rsidR="00753C2D" w:rsidRPr="00753C2D" w:rsidRDefault="00753C2D" w:rsidP="00C91388">
            <w:pPr>
              <w:jc w:val="right"/>
              <w:rPr>
                <w:rFonts w:ascii="Times New Roman" w:hAnsi="Times New Roman"/>
                <w:color w:val="000000"/>
                <w:sz w:val="18"/>
                <w:szCs w:val="18"/>
              </w:rPr>
            </w:pPr>
            <w:r w:rsidRPr="00753C2D">
              <w:rPr>
                <w:rFonts w:ascii="Times New Roman" w:hAnsi="Times New Roman"/>
                <w:sz w:val="16"/>
                <w:szCs w:val="18"/>
              </w:rPr>
              <w:t>1 437,5</w:t>
            </w:r>
          </w:p>
        </w:tc>
        <w:tc>
          <w:tcPr>
            <w:tcW w:w="1162" w:type="dxa"/>
            <w:tcBorders>
              <w:top w:val="single" w:sz="4" w:space="0" w:color="auto"/>
              <w:left w:val="single" w:sz="4" w:space="0" w:color="auto"/>
              <w:bottom w:val="single" w:sz="4" w:space="0" w:color="auto"/>
              <w:right w:val="nil"/>
            </w:tcBorders>
            <w:shd w:val="clear" w:color="auto" w:fill="auto"/>
            <w:vAlign w:val="center"/>
          </w:tcPr>
          <w:p w14:paraId="596CEFA4" w14:textId="77777777" w:rsidR="00753C2D" w:rsidRPr="00753C2D" w:rsidRDefault="00753C2D" w:rsidP="00C91388">
            <w:pPr>
              <w:jc w:val="center"/>
              <w:rPr>
                <w:rFonts w:ascii="Times New Roman" w:hAnsi="Times New Roman"/>
                <w:color w:val="000000"/>
                <w:sz w:val="18"/>
                <w:szCs w:val="18"/>
              </w:rPr>
            </w:pPr>
            <w:r w:rsidRPr="00753C2D">
              <w:rPr>
                <w:rFonts w:ascii="Times New Roman" w:hAnsi="Times New Roman"/>
                <w:color w:val="000000"/>
                <w:sz w:val="16"/>
                <w:szCs w:val="16"/>
              </w:rPr>
              <w:t>1 126,35</w:t>
            </w:r>
          </w:p>
        </w:tc>
        <w:tc>
          <w:tcPr>
            <w:tcW w:w="30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323BF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1 430,0</w:t>
            </w:r>
          </w:p>
        </w:tc>
        <w:tc>
          <w:tcPr>
            <w:tcW w:w="993" w:type="dxa"/>
            <w:tcBorders>
              <w:top w:val="nil"/>
              <w:left w:val="nil"/>
              <w:bottom w:val="single" w:sz="4" w:space="0" w:color="auto"/>
              <w:right w:val="single" w:sz="4" w:space="0" w:color="auto"/>
            </w:tcBorders>
            <w:shd w:val="clear" w:color="auto" w:fill="auto"/>
            <w:vAlign w:val="center"/>
          </w:tcPr>
          <w:p w14:paraId="7934822C" w14:textId="77777777" w:rsidR="00753C2D" w:rsidRPr="00753C2D" w:rsidRDefault="00753C2D" w:rsidP="00C91388">
            <w:pPr>
              <w:rPr>
                <w:rFonts w:ascii="Times New Roman" w:hAnsi="Times New Roman"/>
                <w:color w:val="000000"/>
                <w:sz w:val="18"/>
                <w:szCs w:val="18"/>
              </w:rPr>
            </w:pPr>
            <w:r w:rsidRPr="00753C2D">
              <w:rPr>
                <w:rFonts w:ascii="Times New Roman" w:hAnsi="Times New Roman"/>
                <w:sz w:val="16"/>
                <w:szCs w:val="18"/>
              </w:rPr>
              <w:t>1 179,0</w:t>
            </w:r>
          </w:p>
        </w:tc>
        <w:tc>
          <w:tcPr>
            <w:tcW w:w="992" w:type="dxa"/>
            <w:tcBorders>
              <w:top w:val="nil"/>
              <w:left w:val="nil"/>
              <w:bottom w:val="single" w:sz="4" w:space="0" w:color="auto"/>
              <w:right w:val="single" w:sz="4" w:space="0" w:color="auto"/>
            </w:tcBorders>
            <w:shd w:val="clear" w:color="auto" w:fill="auto"/>
            <w:vAlign w:val="center"/>
          </w:tcPr>
          <w:p w14:paraId="6E72B855" w14:textId="77777777" w:rsidR="00753C2D" w:rsidRPr="00753C2D" w:rsidRDefault="00753C2D" w:rsidP="00C91388">
            <w:pPr>
              <w:jc w:val="center"/>
              <w:rPr>
                <w:rFonts w:ascii="Times New Roman" w:hAnsi="Times New Roman"/>
                <w:color w:val="000000"/>
                <w:sz w:val="18"/>
                <w:szCs w:val="18"/>
              </w:rPr>
            </w:pPr>
            <w:r w:rsidRPr="00753C2D">
              <w:rPr>
                <w:rFonts w:ascii="Times New Roman" w:hAnsi="Times New Roman"/>
                <w:sz w:val="16"/>
                <w:szCs w:val="18"/>
              </w:rPr>
              <w:t>1 180,0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21699E0" w14:textId="77777777" w:rsidR="00753C2D" w:rsidRPr="00753C2D" w:rsidRDefault="00753C2D" w:rsidP="00C91388">
            <w:pPr>
              <w:jc w:val="center"/>
              <w:rPr>
                <w:rFonts w:ascii="Times New Roman" w:hAnsi="Times New Roman"/>
                <w:color w:val="000000"/>
                <w:sz w:val="18"/>
                <w:szCs w:val="18"/>
              </w:rPr>
            </w:pPr>
            <w:r w:rsidRPr="00753C2D">
              <w:rPr>
                <w:rFonts w:ascii="Times New Roman" w:hAnsi="Times New Roman"/>
                <w:color w:val="000000"/>
                <w:sz w:val="18"/>
                <w:szCs w:val="18"/>
              </w:rPr>
              <w:t> </w:t>
            </w:r>
          </w:p>
        </w:tc>
      </w:tr>
      <w:tr w:rsidR="00753C2D" w:rsidRPr="00753C2D" w14:paraId="5E7C4109" w14:textId="77777777" w:rsidTr="00C91388">
        <w:trPr>
          <w:trHeight w:val="685"/>
        </w:trPr>
        <w:tc>
          <w:tcPr>
            <w:tcW w:w="567" w:type="dxa"/>
            <w:vMerge/>
            <w:tcBorders>
              <w:top w:val="nil"/>
              <w:left w:val="single" w:sz="4" w:space="0" w:color="auto"/>
              <w:bottom w:val="single" w:sz="4" w:space="0" w:color="auto"/>
              <w:right w:val="single" w:sz="4" w:space="0" w:color="auto"/>
            </w:tcBorders>
            <w:vAlign w:val="center"/>
            <w:hideMark/>
          </w:tcPr>
          <w:p w14:paraId="1AE8743D" w14:textId="77777777" w:rsidR="00753C2D" w:rsidRPr="00753C2D" w:rsidRDefault="00753C2D" w:rsidP="00C91388">
            <w:pPr>
              <w:rPr>
                <w:rFonts w:ascii="Times New Roman" w:hAnsi="Times New Roman"/>
                <w:color w:val="000000"/>
                <w:sz w:val="18"/>
                <w:szCs w:val="18"/>
              </w:rPr>
            </w:pPr>
          </w:p>
        </w:tc>
        <w:tc>
          <w:tcPr>
            <w:tcW w:w="3286"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C00407" w14:textId="77777777" w:rsidR="00753C2D" w:rsidRPr="00753C2D" w:rsidRDefault="00753C2D" w:rsidP="00C91388">
            <w:pPr>
              <w:rPr>
                <w:rFonts w:ascii="Times New Roman" w:hAnsi="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7B675F66"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47C3CA9C" w14:textId="77777777" w:rsidR="00753C2D" w:rsidRPr="00753C2D" w:rsidRDefault="00753C2D" w:rsidP="00C91388">
            <w:pPr>
              <w:jc w:val="both"/>
              <w:rPr>
                <w:rFonts w:ascii="Times New Roman" w:hAnsi="Times New Roman"/>
                <w:color w:val="000000"/>
                <w:sz w:val="18"/>
                <w:szCs w:val="18"/>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1251" w:type="dxa"/>
            <w:tcBorders>
              <w:top w:val="single" w:sz="4" w:space="0" w:color="auto"/>
              <w:left w:val="nil"/>
              <w:bottom w:val="single" w:sz="4" w:space="0" w:color="auto"/>
              <w:right w:val="single" w:sz="4" w:space="0" w:color="auto"/>
            </w:tcBorders>
            <w:shd w:val="clear" w:color="auto" w:fill="auto"/>
            <w:vAlign w:val="center"/>
          </w:tcPr>
          <w:p w14:paraId="3D40949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7 554,35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906CF8" w14:textId="77777777" w:rsidR="00753C2D" w:rsidRPr="00753C2D" w:rsidRDefault="00753C2D" w:rsidP="00C91388">
            <w:pPr>
              <w:jc w:val="center"/>
              <w:rPr>
                <w:rFonts w:ascii="Times New Roman" w:hAnsi="Times New Roman"/>
                <w:color w:val="000000"/>
                <w:sz w:val="18"/>
                <w:szCs w:val="18"/>
              </w:rPr>
            </w:pPr>
            <w:r w:rsidRPr="00753C2D">
              <w:rPr>
                <w:rFonts w:ascii="Times New Roman" w:hAnsi="Times New Roman"/>
                <w:sz w:val="16"/>
                <w:szCs w:val="18"/>
              </w:rPr>
              <w:t>1 201,5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B14E52" w14:textId="77777777" w:rsidR="00753C2D" w:rsidRPr="00753C2D" w:rsidRDefault="00753C2D" w:rsidP="00C91388">
            <w:pPr>
              <w:jc w:val="right"/>
              <w:rPr>
                <w:rFonts w:ascii="Times New Roman" w:hAnsi="Times New Roman"/>
                <w:color w:val="000000"/>
                <w:sz w:val="18"/>
                <w:szCs w:val="18"/>
              </w:rPr>
            </w:pPr>
            <w:r w:rsidRPr="00753C2D">
              <w:rPr>
                <w:rFonts w:ascii="Times New Roman" w:hAnsi="Times New Roman"/>
                <w:sz w:val="16"/>
                <w:szCs w:val="18"/>
              </w:rPr>
              <w:t>1 437,5</w:t>
            </w:r>
          </w:p>
        </w:tc>
        <w:tc>
          <w:tcPr>
            <w:tcW w:w="1162" w:type="dxa"/>
            <w:tcBorders>
              <w:top w:val="single" w:sz="4" w:space="0" w:color="auto"/>
              <w:left w:val="single" w:sz="4" w:space="0" w:color="auto"/>
              <w:bottom w:val="single" w:sz="4" w:space="0" w:color="auto"/>
              <w:right w:val="nil"/>
            </w:tcBorders>
            <w:shd w:val="clear" w:color="auto" w:fill="auto"/>
            <w:vAlign w:val="center"/>
          </w:tcPr>
          <w:p w14:paraId="49166CBD" w14:textId="77777777" w:rsidR="00753C2D" w:rsidRPr="00753C2D" w:rsidRDefault="00753C2D" w:rsidP="00C91388">
            <w:pPr>
              <w:jc w:val="center"/>
              <w:rPr>
                <w:rFonts w:ascii="Times New Roman" w:hAnsi="Times New Roman"/>
                <w:color w:val="000000"/>
                <w:sz w:val="18"/>
                <w:szCs w:val="18"/>
              </w:rPr>
            </w:pPr>
            <w:r w:rsidRPr="00753C2D">
              <w:rPr>
                <w:rFonts w:ascii="Times New Roman" w:hAnsi="Times New Roman"/>
                <w:color w:val="000000"/>
                <w:sz w:val="16"/>
                <w:szCs w:val="16"/>
              </w:rPr>
              <w:t>1 126,35</w:t>
            </w:r>
          </w:p>
        </w:tc>
        <w:tc>
          <w:tcPr>
            <w:tcW w:w="30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567D6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1 430,0</w:t>
            </w:r>
          </w:p>
        </w:tc>
        <w:tc>
          <w:tcPr>
            <w:tcW w:w="993" w:type="dxa"/>
            <w:tcBorders>
              <w:top w:val="nil"/>
              <w:left w:val="nil"/>
              <w:bottom w:val="single" w:sz="4" w:space="0" w:color="auto"/>
              <w:right w:val="single" w:sz="4" w:space="0" w:color="auto"/>
            </w:tcBorders>
            <w:shd w:val="clear" w:color="auto" w:fill="auto"/>
            <w:vAlign w:val="center"/>
          </w:tcPr>
          <w:p w14:paraId="1D15C418" w14:textId="77777777" w:rsidR="00753C2D" w:rsidRPr="00753C2D" w:rsidRDefault="00753C2D" w:rsidP="00C91388">
            <w:pPr>
              <w:rPr>
                <w:rFonts w:ascii="Times New Roman" w:hAnsi="Times New Roman"/>
                <w:color w:val="000000"/>
                <w:sz w:val="18"/>
                <w:szCs w:val="18"/>
              </w:rPr>
            </w:pPr>
            <w:r w:rsidRPr="00753C2D">
              <w:rPr>
                <w:rFonts w:ascii="Times New Roman" w:hAnsi="Times New Roman"/>
                <w:sz w:val="16"/>
                <w:szCs w:val="18"/>
              </w:rPr>
              <w:t>1 179,0</w:t>
            </w:r>
          </w:p>
        </w:tc>
        <w:tc>
          <w:tcPr>
            <w:tcW w:w="992" w:type="dxa"/>
            <w:tcBorders>
              <w:top w:val="nil"/>
              <w:left w:val="nil"/>
              <w:bottom w:val="single" w:sz="4" w:space="0" w:color="auto"/>
              <w:right w:val="single" w:sz="4" w:space="0" w:color="auto"/>
            </w:tcBorders>
            <w:shd w:val="clear" w:color="auto" w:fill="auto"/>
            <w:vAlign w:val="center"/>
          </w:tcPr>
          <w:p w14:paraId="671080F1" w14:textId="77777777" w:rsidR="00753C2D" w:rsidRPr="00753C2D" w:rsidRDefault="00753C2D" w:rsidP="00C91388">
            <w:pPr>
              <w:jc w:val="center"/>
              <w:rPr>
                <w:rFonts w:ascii="Times New Roman" w:hAnsi="Times New Roman"/>
                <w:color w:val="000000"/>
                <w:sz w:val="18"/>
                <w:szCs w:val="18"/>
              </w:rPr>
            </w:pPr>
            <w:r w:rsidRPr="00753C2D">
              <w:rPr>
                <w:rFonts w:ascii="Times New Roman" w:hAnsi="Times New Roman"/>
                <w:sz w:val="16"/>
                <w:szCs w:val="18"/>
              </w:rPr>
              <w:t>1 180,0</w:t>
            </w:r>
          </w:p>
        </w:tc>
        <w:tc>
          <w:tcPr>
            <w:tcW w:w="1559" w:type="dxa"/>
            <w:vMerge/>
            <w:tcBorders>
              <w:top w:val="nil"/>
              <w:left w:val="single" w:sz="4" w:space="0" w:color="auto"/>
              <w:bottom w:val="single" w:sz="4" w:space="0" w:color="000000"/>
              <w:right w:val="single" w:sz="4" w:space="0" w:color="auto"/>
            </w:tcBorders>
            <w:vAlign w:val="center"/>
            <w:hideMark/>
          </w:tcPr>
          <w:p w14:paraId="7F2F8E8A" w14:textId="77777777" w:rsidR="00753C2D" w:rsidRPr="00753C2D" w:rsidRDefault="00753C2D" w:rsidP="00C91388">
            <w:pPr>
              <w:rPr>
                <w:rFonts w:ascii="Times New Roman" w:hAnsi="Times New Roman"/>
                <w:color w:val="000000"/>
                <w:sz w:val="18"/>
                <w:szCs w:val="18"/>
              </w:rPr>
            </w:pPr>
          </w:p>
        </w:tc>
      </w:tr>
    </w:tbl>
    <w:p w14:paraId="5FD7EEAD" w14:textId="77777777" w:rsidR="00753C2D" w:rsidRPr="00753C2D" w:rsidRDefault="00753C2D" w:rsidP="00753C2D">
      <w:pPr>
        <w:jc w:val="center"/>
        <w:rPr>
          <w:rFonts w:ascii="Times New Roman" w:hAnsi="Times New Roman"/>
          <w:b/>
          <w:sz w:val="24"/>
          <w:szCs w:val="24"/>
        </w:rPr>
      </w:pPr>
    </w:p>
    <w:p w14:paraId="1430FB1F" w14:textId="77777777" w:rsidR="00BC2854" w:rsidRPr="00BC2854" w:rsidRDefault="00BC2854" w:rsidP="00BC2854">
      <w:pPr>
        <w:jc w:val="center"/>
        <w:rPr>
          <w:rFonts w:ascii="Times New Roman" w:hAnsi="Times New Roman"/>
          <w:b/>
          <w:sz w:val="24"/>
          <w:szCs w:val="24"/>
        </w:rPr>
      </w:pPr>
      <w:r w:rsidRPr="00BC2854">
        <w:rPr>
          <w:rFonts w:ascii="Times New Roman" w:hAnsi="Times New Roman"/>
          <w:b/>
          <w:sz w:val="24"/>
          <w:szCs w:val="24"/>
        </w:rPr>
        <w:t>X</w:t>
      </w:r>
      <w:r w:rsidRPr="00BC2854">
        <w:rPr>
          <w:rFonts w:ascii="Times New Roman" w:hAnsi="Times New Roman"/>
          <w:b/>
          <w:sz w:val="24"/>
          <w:szCs w:val="24"/>
          <w:lang w:val="en-US"/>
        </w:rPr>
        <w:t>I</w:t>
      </w:r>
      <w:r w:rsidRPr="00BC2854">
        <w:rPr>
          <w:rFonts w:ascii="Times New Roman" w:hAnsi="Times New Roman"/>
          <w:b/>
          <w:sz w:val="24"/>
          <w:szCs w:val="24"/>
        </w:rPr>
        <w:t>. Перечень мероприятий подпрограммы 4</w:t>
      </w:r>
    </w:p>
    <w:p w14:paraId="361E9513" w14:textId="77777777" w:rsidR="00BC2854" w:rsidRPr="00BC2854" w:rsidRDefault="00BC2854" w:rsidP="00BC2854">
      <w:pPr>
        <w:jc w:val="center"/>
        <w:rPr>
          <w:rFonts w:ascii="Times New Roman" w:hAnsi="Times New Roman"/>
          <w:b/>
          <w:sz w:val="24"/>
          <w:szCs w:val="24"/>
        </w:rPr>
      </w:pPr>
      <w:r w:rsidRPr="00BC2854">
        <w:rPr>
          <w:rFonts w:ascii="Times New Roman" w:hAnsi="Times New Roman"/>
          <w:b/>
          <w:sz w:val="24"/>
          <w:szCs w:val="24"/>
        </w:rPr>
        <w:t xml:space="preserve">«Обеспечение пожарной безопасности на территории муниципального образования Московской области» </w:t>
      </w:r>
    </w:p>
    <w:p w14:paraId="4E49D850" w14:textId="77777777" w:rsidR="00BC2854" w:rsidRPr="00BC2854" w:rsidRDefault="00BC2854" w:rsidP="00BC2854">
      <w:pPr>
        <w:pStyle w:val="ConsPlusNormal"/>
        <w:jc w:val="center"/>
        <w:rPr>
          <w:rFonts w:ascii="Times New Roman" w:hAnsi="Times New Roman" w:cs="Times New Roman"/>
          <w:sz w:val="18"/>
          <w:szCs w:val="18"/>
        </w:rPr>
      </w:pPr>
    </w:p>
    <w:tbl>
      <w:tblPr>
        <w:tblW w:w="16444" w:type="dxa"/>
        <w:tblInd w:w="-885" w:type="dxa"/>
        <w:tblLayout w:type="fixed"/>
        <w:tblLook w:val="04A0" w:firstRow="1" w:lastRow="0" w:firstColumn="1" w:lastColumn="0" w:noHBand="0" w:noVBand="1"/>
      </w:tblPr>
      <w:tblGrid>
        <w:gridCol w:w="567"/>
        <w:gridCol w:w="2145"/>
        <w:gridCol w:w="1116"/>
        <w:gridCol w:w="1276"/>
        <w:gridCol w:w="1276"/>
        <w:gridCol w:w="1134"/>
        <w:gridCol w:w="1134"/>
        <w:gridCol w:w="1134"/>
        <w:gridCol w:w="709"/>
        <w:gridCol w:w="567"/>
        <w:gridCol w:w="708"/>
        <w:gridCol w:w="567"/>
        <w:gridCol w:w="567"/>
        <w:gridCol w:w="993"/>
        <w:gridCol w:w="992"/>
        <w:gridCol w:w="1559"/>
      </w:tblGrid>
      <w:tr w:rsidR="00BC2854" w:rsidRPr="00BC2854" w14:paraId="466E8806" w14:textId="77777777" w:rsidTr="00616F38">
        <w:trPr>
          <w:trHeight w:val="414"/>
          <w:tblHeader/>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FC49CF"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 п/п</w:t>
            </w:r>
          </w:p>
        </w:tc>
        <w:tc>
          <w:tcPr>
            <w:tcW w:w="21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A84E62"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Мероприятие подпрограммы</w:t>
            </w:r>
          </w:p>
        </w:tc>
        <w:tc>
          <w:tcPr>
            <w:tcW w:w="11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D3EAAF"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Сроки исполнения мероприятия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DF0753"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Источники финансирования</w:t>
            </w:r>
          </w:p>
        </w:tc>
        <w:tc>
          <w:tcPr>
            <w:tcW w:w="1276" w:type="dxa"/>
            <w:vMerge w:val="restart"/>
            <w:tcBorders>
              <w:top w:val="single" w:sz="4" w:space="0" w:color="auto"/>
              <w:left w:val="single" w:sz="4" w:space="0" w:color="auto"/>
              <w:right w:val="single" w:sz="4" w:space="0" w:color="auto"/>
            </w:tcBorders>
            <w:vAlign w:val="center"/>
          </w:tcPr>
          <w:p w14:paraId="7C28ED7D"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 xml:space="preserve">Всего </w:t>
            </w:r>
            <w:r w:rsidRPr="00BC2854">
              <w:rPr>
                <w:rFonts w:ascii="Times New Roman" w:hAnsi="Times New Roman"/>
                <w:b/>
                <w:bCs/>
                <w:color w:val="000000"/>
                <w:sz w:val="16"/>
                <w:szCs w:val="16"/>
              </w:rPr>
              <w:br/>
              <w:t>(тыс. руб.)</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92BDBCE"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2023 год</w:t>
            </w:r>
          </w:p>
        </w:tc>
        <w:tc>
          <w:tcPr>
            <w:tcW w:w="7371" w:type="dxa"/>
            <w:gridSpan w:val="9"/>
            <w:tcBorders>
              <w:top w:val="single" w:sz="4" w:space="0" w:color="auto"/>
              <w:left w:val="single" w:sz="4" w:space="0" w:color="auto"/>
              <w:bottom w:val="single" w:sz="4" w:space="0" w:color="000000"/>
              <w:right w:val="single" w:sz="4" w:space="0" w:color="auto"/>
            </w:tcBorders>
            <w:shd w:val="clear" w:color="auto" w:fill="auto"/>
            <w:vAlign w:val="center"/>
            <w:hideMark/>
          </w:tcPr>
          <w:p w14:paraId="329C505E"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Объем финансирования по годам (тыс. руб.)</w:t>
            </w:r>
          </w:p>
        </w:tc>
        <w:tc>
          <w:tcPr>
            <w:tcW w:w="15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C3FA85"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Ответственный за выполнение мероприятия подпрограммы</w:t>
            </w:r>
          </w:p>
        </w:tc>
      </w:tr>
      <w:tr w:rsidR="00BC2854" w:rsidRPr="00BC2854" w14:paraId="4AC94960" w14:textId="77777777" w:rsidTr="00616F38">
        <w:trPr>
          <w:trHeight w:val="255"/>
          <w:tblHeader/>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19652181" w14:textId="77777777" w:rsidR="00BC2854" w:rsidRPr="00BC2854" w:rsidRDefault="00BC2854" w:rsidP="00616F38">
            <w:pPr>
              <w:rPr>
                <w:rFonts w:ascii="Times New Roman" w:hAnsi="Times New Roman"/>
                <w:b/>
                <w:bCs/>
                <w:color w:val="000000"/>
                <w:sz w:val="16"/>
                <w:szCs w:val="16"/>
              </w:rPr>
            </w:pPr>
          </w:p>
        </w:tc>
        <w:tc>
          <w:tcPr>
            <w:tcW w:w="2145" w:type="dxa"/>
            <w:vMerge/>
            <w:tcBorders>
              <w:top w:val="single" w:sz="4" w:space="0" w:color="auto"/>
              <w:left w:val="single" w:sz="4" w:space="0" w:color="auto"/>
              <w:bottom w:val="single" w:sz="4" w:space="0" w:color="000000"/>
              <w:right w:val="single" w:sz="4" w:space="0" w:color="auto"/>
            </w:tcBorders>
            <w:vAlign w:val="center"/>
            <w:hideMark/>
          </w:tcPr>
          <w:p w14:paraId="57C304BD" w14:textId="77777777" w:rsidR="00BC2854" w:rsidRPr="00BC2854" w:rsidRDefault="00BC2854" w:rsidP="00616F38">
            <w:pPr>
              <w:rPr>
                <w:rFonts w:ascii="Times New Roman" w:hAnsi="Times New Roman"/>
                <w:b/>
                <w:bCs/>
                <w:color w:val="000000"/>
                <w:sz w:val="16"/>
                <w:szCs w:val="16"/>
              </w:rPr>
            </w:pPr>
          </w:p>
        </w:tc>
        <w:tc>
          <w:tcPr>
            <w:tcW w:w="1116" w:type="dxa"/>
            <w:vMerge/>
            <w:tcBorders>
              <w:top w:val="single" w:sz="4" w:space="0" w:color="auto"/>
              <w:left w:val="single" w:sz="4" w:space="0" w:color="auto"/>
              <w:bottom w:val="single" w:sz="4" w:space="0" w:color="000000"/>
              <w:right w:val="single" w:sz="4" w:space="0" w:color="auto"/>
            </w:tcBorders>
            <w:vAlign w:val="center"/>
            <w:hideMark/>
          </w:tcPr>
          <w:p w14:paraId="6F99AD4F" w14:textId="77777777" w:rsidR="00BC2854" w:rsidRPr="00BC2854" w:rsidRDefault="00BC2854" w:rsidP="00616F38">
            <w:pPr>
              <w:rPr>
                <w:rFonts w:ascii="Times New Roman" w:hAnsi="Times New Roman"/>
                <w:b/>
                <w:bCs/>
                <w:color w:val="000000"/>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59AAA0E" w14:textId="77777777" w:rsidR="00BC2854" w:rsidRPr="00BC2854" w:rsidRDefault="00BC2854" w:rsidP="00616F38">
            <w:pPr>
              <w:rPr>
                <w:rFonts w:ascii="Times New Roman" w:hAnsi="Times New Roman"/>
                <w:b/>
                <w:bCs/>
                <w:color w:val="000000"/>
                <w:sz w:val="16"/>
                <w:szCs w:val="16"/>
              </w:rPr>
            </w:pPr>
          </w:p>
        </w:tc>
        <w:tc>
          <w:tcPr>
            <w:tcW w:w="1276" w:type="dxa"/>
            <w:vMerge/>
            <w:tcBorders>
              <w:left w:val="single" w:sz="4" w:space="0" w:color="auto"/>
              <w:bottom w:val="single" w:sz="4" w:space="0" w:color="auto"/>
              <w:right w:val="single" w:sz="4" w:space="0" w:color="auto"/>
            </w:tcBorders>
          </w:tcPr>
          <w:p w14:paraId="497ACCC0" w14:textId="77777777" w:rsidR="00BC2854" w:rsidRPr="00BC2854" w:rsidRDefault="00BC2854" w:rsidP="00616F38">
            <w:pPr>
              <w:rPr>
                <w:rFonts w:ascii="Times New Roman" w:hAnsi="Times New Roman"/>
                <w:b/>
                <w:bCs/>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70DD0B9" w14:textId="77777777" w:rsidR="00BC2854" w:rsidRPr="00BC2854" w:rsidRDefault="00BC2854" w:rsidP="00616F38">
            <w:pPr>
              <w:rPr>
                <w:rFonts w:ascii="Times New Roman" w:hAnsi="Times New Roman"/>
                <w:b/>
                <w:bCs/>
                <w:color w:val="000000"/>
                <w:sz w:val="16"/>
                <w:szCs w:val="16"/>
              </w:rPr>
            </w:pP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80CFD0F" w14:textId="77777777" w:rsidR="00BC2854" w:rsidRPr="00BC2854" w:rsidRDefault="00BC2854" w:rsidP="00616F38">
            <w:pPr>
              <w:rPr>
                <w:rFonts w:ascii="Times New Roman" w:hAnsi="Times New Roman"/>
                <w:b/>
                <w:bCs/>
                <w:strike/>
                <w:color w:val="FF0000"/>
                <w:sz w:val="16"/>
                <w:szCs w:val="16"/>
              </w:rPr>
            </w:pPr>
          </w:p>
          <w:p w14:paraId="6554F699" w14:textId="77777777" w:rsidR="00BC2854" w:rsidRPr="00BC2854" w:rsidRDefault="00BC2854" w:rsidP="00616F38">
            <w:pPr>
              <w:rPr>
                <w:rFonts w:ascii="Times New Roman" w:hAnsi="Times New Roman"/>
                <w:b/>
                <w:bCs/>
                <w:color w:val="000000"/>
                <w:sz w:val="16"/>
                <w:szCs w:val="16"/>
              </w:rPr>
            </w:pPr>
            <w:r w:rsidRPr="00BC2854">
              <w:rPr>
                <w:rFonts w:ascii="Times New Roman" w:hAnsi="Times New Roman"/>
                <w:b/>
                <w:bCs/>
                <w:color w:val="000000"/>
                <w:sz w:val="16"/>
                <w:szCs w:val="16"/>
              </w:rPr>
              <w:t>2024 год</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bottom"/>
          </w:tcPr>
          <w:p w14:paraId="078536BC" w14:textId="77777777" w:rsidR="00BC2854" w:rsidRPr="00BC2854" w:rsidRDefault="00BC2854" w:rsidP="00616F38">
            <w:pPr>
              <w:rPr>
                <w:rFonts w:ascii="Times New Roman" w:hAnsi="Times New Roman"/>
                <w:b/>
                <w:bCs/>
                <w:color w:val="000000"/>
                <w:sz w:val="16"/>
                <w:szCs w:val="16"/>
              </w:rPr>
            </w:pPr>
            <w:r w:rsidRPr="00BC2854">
              <w:rPr>
                <w:rFonts w:ascii="Times New Roman" w:hAnsi="Times New Roman"/>
                <w:b/>
                <w:bCs/>
                <w:color w:val="000000"/>
                <w:sz w:val="16"/>
                <w:szCs w:val="16"/>
              </w:rPr>
              <w:t>2025 год</w:t>
            </w:r>
          </w:p>
        </w:tc>
        <w:tc>
          <w:tcPr>
            <w:tcW w:w="3118" w:type="dxa"/>
            <w:gridSpan w:val="5"/>
            <w:tcBorders>
              <w:top w:val="single" w:sz="4" w:space="0" w:color="auto"/>
              <w:left w:val="nil"/>
              <w:bottom w:val="single" w:sz="4" w:space="0" w:color="auto"/>
              <w:right w:val="single" w:sz="4" w:space="0" w:color="000000"/>
            </w:tcBorders>
            <w:shd w:val="clear" w:color="auto" w:fill="auto"/>
            <w:vAlign w:val="bottom"/>
            <w:hideMark/>
          </w:tcPr>
          <w:p w14:paraId="1C917409"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2026 год</w:t>
            </w:r>
          </w:p>
        </w:tc>
        <w:tc>
          <w:tcPr>
            <w:tcW w:w="993" w:type="dxa"/>
            <w:tcBorders>
              <w:top w:val="nil"/>
              <w:left w:val="nil"/>
              <w:bottom w:val="single" w:sz="4" w:space="0" w:color="auto"/>
              <w:right w:val="single" w:sz="4" w:space="0" w:color="auto"/>
            </w:tcBorders>
            <w:shd w:val="clear" w:color="auto" w:fill="auto"/>
            <w:vAlign w:val="bottom"/>
            <w:hideMark/>
          </w:tcPr>
          <w:p w14:paraId="131D376B"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2027 год</w:t>
            </w:r>
          </w:p>
        </w:tc>
        <w:tc>
          <w:tcPr>
            <w:tcW w:w="992" w:type="dxa"/>
            <w:tcBorders>
              <w:top w:val="nil"/>
              <w:left w:val="nil"/>
              <w:bottom w:val="single" w:sz="4" w:space="0" w:color="auto"/>
              <w:right w:val="single" w:sz="4" w:space="0" w:color="auto"/>
            </w:tcBorders>
            <w:shd w:val="clear" w:color="auto" w:fill="auto"/>
            <w:vAlign w:val="bottom"/>
            <w:hideMark/>
          </w:tcPr>
          <w:p w14:paraId="62E3B58C"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2028 год</w:t>
            </w:r>
          </w:p>
        </w:tc>
        <w:tc>
          <w:tcPr>
            <w:tcW w:w="1559" w:type="dxa"/>
            <w:tcBorders>
              <w:top w:val="single" w:sz="4" w:space="0" w:color="auto"/>
              <w:left w:val="single" w:sz="4" w:space="0" w:color="auto"/>
              <w:bottom w:val="single" w:sz="4" w:space="0" w:color="000000"/>
              <w:right w:val="single" w:sz="4" w:space="0" w:color="auto"/>
            </w:tcBorders>
            <w:vAlign w:val="center"/>
            <w:hideMark/>
          </w:tcPr>
          <w:p w14:paraId="54B8A61B" w14:textId="77777777" w:rsidR="00BC2854" w:rsidRPr="00BC2854" w:rsidRDefault="00BC2854" w:rsidP="00616F38">
            <w:pPr>
              <w:rPr>
                <w:rFonts w:ascii="Times New Roman" w:hAnsi="Times New Roman"/>
                <w:b/>
                <w:bCs/>
                <w:color w:val="000000"/>
                <w:sz w:val="16"/>
                <w:szCs w:val="16"/>
              </w:rPr>
            </w:pPr>
          </w:p>
        </w:tc>
      </w:tr>
      <w:tr w:rsidR="00BC2854" w:rsidRPr="00BC2854" w14:paraId="25CC9613" w14:textId="77777777" w:rsidTr="00616F38">
        <w:trPr>
          <w:trHeight w:val="255"/>
          <w:tblHeader/>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2710D379"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w:t>
            </w:r>
          </w:p>
        </w:tc>
        <w:tc>
          <w:tcPr>
            <w:tcW w:w="2145" w:type="dxa"/>
            <w:tcBorders>
              <w:top w:val="nil"/>
              <w:left w:val="nil"/>
              <w:bottom w:val="single" w:sz="4" w:space="0" w:color="auto"/>
              <w:right w:val="single" w:sz="4" w:space="0" w:color="auto"/>
            </w:tcBorders>
            <w:shd w:val="clear" w:color="auto" w:fill="auto"/>
            <w:vAlign w:val="bottom"/>
            <w:hideMark/>
          </w:tcPr>
          <w:p w14:paraId="4B8D9C80"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w:t>
            </w:r>
          </w:p>
        </w:tc>
        <w:tc>
          <w:tcPr>
            <w:tcW w:w="1116" w:type="dxa"/>
            <w:tcBorders>
              <w:top w:val="nil"/>
              <w:left w:val="nil"/>
              <w:bottom w:val="single" w:sz="4" w:space="0" w:color="auto"/>
              <w:right w:val="single" w:sz="4" w:space="0" w:color="auto"/>
            </w:tcBorders>
            <w:shd w:val="clear" w:color="auto" w:fill="auto"/>
            <w:vAlign w:val="bottom"/>
            <w:hideMark/>
          </w:tcPr>
          <w:p w14:paraId="12B9C8A6"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3</w:t>
            </w:r>
          </w:p>
        </w:tc>
        <w:tc>
          <w:tcPr>
            <w:tcW w:w="1276" w:type="dxa"/>
            <w:tcBorders>
              <w:top w:val="nil"/>
              <w:left w:val="nil"/>
              <w:bottom w:val="single" w:sz="4" w:space="0" w:color="auto"/>
              <w:right w:val="single" w:sz="4" w:space="0" w:color="auto"/>
            </w:tcBorders>
            <w:shd w:val="clear" w:color="auto" w:fill="auto"/>
            <w:vAlign w:val="bottom"/>
            <w:hideMark/>
          </w:tcPr>
          <w:p w14:paraId="7C533C3A"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4</w:t>
            </w:r>
          </w:p>
        </w:tc>
        <w:tc>
          <w:tcPr>
            <w:tcW w:w="1276" w:type="dxa"/>
            <w:tcBorders>
              <w:top w:val="single" w:sz="4" w:space="0" w:color="auto"/>
              <w:left w:val="nil"/>
              <w:bottom w:val="single" w:sz="4" w:space="0" w:color="auto"/>
              <w:right w:val="single" w:sz="4" w:space="0" w:color="auto"/>
            </w:tcBorders>
            <w:vAlign w:val="bottom"/>
          </w:tcPr>
          <w:p w14:paraId="203A788E"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5</w:t>
            </w:r>
          </w:p>
        </w:tc>
        <w:tc>
          <w:tcPr>
            <w:tcW w:w="1134" w:type="dxa"/>
            <w:tcBorders>
              <w:top w:val="single" w:sz="4" w:space="0" w:color="auto"/>
              <w:left w:val="single" w:sz="4" w:space="0" w:color="auto"/>
              <w:bottom w:val="single" w:sz="4" w:space="0" w:color="auto"/>
              <w:right w:val="single" w:sz="4" w:space="0" w:color="auto"/>
            </w:tcBorders>
            <w:vAlign w:val="bottom"/>
          </w:tcPr>
          <w:p w14:paraId="7E2FA03F"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6</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042387BA"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7</w:t>
            </w:r>
          </w:p>
        </w:tc>
        <w:tc>
          <w:tcPr>
            <w:tcW w:w="1134" w:type="dxa"/>
            <w:tcBorders>
              <w:top w:val="nil"/>
              <w:left w:val="single" w:sz="4" w:space="0" w:color="auto"/>
              <w:bottom w:val="single" w:sz="4" w:space="0" w:color="auto"/>
              <w:right w:val="single" w:sz="4" w:space="0" w:color="auto"/>
            </w:tcBorders>
            <w:shd w:val="clear" w:color="auto" w:fill="auto"/>
            <w:vAlign w:val="bottom"/>
          </w:tcPr>
          <w:p w14:paraId="621AA157"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8</w:t>
            </w:r>
          </w:p>
        </w:tc>
        <w:tc>
          <w:tcPr>
            <w:tcW w:w="3118" w:type="dxa"/>
            <w:gridSpan w:val="5"/>
            <w:tcBorders>
              <w:top w:val="single" w:sz="4" w:space="0" w:color="auto"/>
              <w:left w:val="nil"/>
              <w:bottom w:val="single" w:sz="4" w:space="0" w:color="auto"/>
              <w:right w:val="single" w:sz="4" w:space="0" w:color="000000"/>
            </w:tcBorders>
            <w:shd w:val="clear" w:color="auto" w:fill="auto"/>
            <w:vAlign w:val="bottom"/>
            <w:hideMark/>
          </w:tcPr>
          <w:p w14:paraId="32AC7E58"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9</w:t>
            </w:r>
          </w:p>
        </w:tc>
        <w:tc>
          <w:tcPr>
            <w:tcW w:w="993" w:type="dxa"/>
            <w:tcBorders>
              <w:top w:val="nil"/>
              <w:left w:val="nil"/>
              <w:bottom w:val="single" w:sz="4" w:space="0" w:color="auto"/>
              <w:right w:val="single" w:sz="4" w:space="0" w:color="auto"/>
            </w:tcBorders>
            <w:shd w:val="clear" w:color="auto" w:fill="auto"/>
            <w:vAlign w:val="bottom"/>
            <w:hideMark/>
          </w:tcPr>
          <w:p w14:paraId="1E77B37D"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10</w:t>
            </w:r>
          </w:p>
        </w:tc>
        <w:tc>
          <w:tcPr>
            <w:tcW w:w="992" w:type="dxa"/>
            <w:tcBorders>
              <w:top w:val="nil"/>
              <w:left w:val="nil"/>
              <w:bottom w:val="single" w:sz="4" w:space="0" w:color="auto"/>
              <w:right w:val="single" w:sz="4" w:space="0" w:color="auto"/>
            </w:tcBorders>
            <w:shd w:val="clear" w:color="auto" w:fill="auto"/>
            <w:vAlign w:val="bottom"/>
            <w:hideMark/>
          </w:tcPr>
          <w:p w14:paraId="712D7AC1"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11</w:t>
            </w:r>
          </w:p>
        </w:tc>
        <w:tc>
          <w:tcPr>
            <w:tcW w:w="1559" w:type="dxa"/>
            <w:tcBorders>
              <w:top w:val="nil"/>
              <w:left w:val="nil"/>
              <w:bottom w:val="single" w:sz="4" w:space="0" w:color="auto"/>
              <w:right w:val="single" w:sz="4" w:space="0" w:color="auto"/>
            </w:tcBorders>
            <w:shd w:val="clear" w:color="auto" w:fill="auto"/>
            <w:vAlign w:val="bottom"/>
            <w:hideMark/>
          </w:tcPr>
          <w:p w14:paraId="78CB2EBA"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12</w:t>
            </w:r>
          </w:p>
        </w:tc>
      </w:tr>
      <w:tr w:rsidR="00BC2854" w:rsidRPr="00BC2854" w14:paraId="5AB3FA24" w14:textId="77777777" w:rsidTr="00616F38">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bottom"/>
            <w:hideMark/>
          </w:tcPr>
          <w:p w14:paraId="34A61E2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w:t>
            </w:r>
          </w:p>
        </w:tc>
        <w:tc>
          <w:tcPr>
            <w:tcW w:w="2145"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63DFDAC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Основное мероприятие 01.</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Повышение степени пожарной безопасности на территории муниципального образования Московской области</w:t>
            </w:r>
          </w:p>
          <w:p w14:paraId="1DD8832C" w14:textId="77777777" w:rsidR="00BC2854" w:rsidRPr="00BC2854" w:rsidRDefault="00BC2854" w:rsidP="00616F38">
            <w:pPr>
              <w:rPr>
                <w:rFonts w:ascii="Times New Roman" w:hAnsi="Times New Roman"/>
                <w:sz w:val="16"/>
                <w:szCs w:val="16"/>
              </w:rPr>
            </w:pPr>
          </w:p>
          <w:p w14:paraId="162CED07" w14:textId="77777777" w:rsidR="00BC2854" w:rsidRPr="00BC2854" w:rsidRDefault="00BC2854" w:rsidP="00616F38">
            <w:pPr>
              <w:rPr>
                <w:rFonts w:ascii="Times New Roman" w:hAnsi="Times New Roman"/>
                <w:sz w:val="16"/>
                <w:szCs w:val="16"/>
              </w:rPr>
            </w:pPr>
          </w:p>
        </w:tc>
        <w:tc>
          <w:tcPr>
            <w:tcW w:w="1116" w:type="dxa"/>
            <w:tcBorders>
              <w:top w:val="nil"/>
              <w:left w:val="nil"/>
              <w:bottom w:val="single" w:sz="4" w:space="0" w:color="auto"/>
              <w:right w:val="single" w:sz="4" w:space="0" w:color="auto"/>
            </w:tcBorders>
            <w:shd w:val="clear" w:color="auto" w:fill="auto"/>
            <w:vAlign w:val="bottom"/>
          </w:tcPr>
          <w:p w14:paraId="548DE84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315CC1B"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44047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19 724,2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6D4A1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1665,24</w:t>
            </w:r>
          </w:p>
        </w:tc>
        <w:tc>
          <w:tcPr>
            <w:tcW w:w="1134" w:type="dxa"/>
            <w:tcBorders>
              <w:top w:val="nil"/>
              <w:left w:val="single" w:sz="4" w:space="0" w:color="auto"/>
              <w:bottom w:val="single" w:sz="4" w:space="0" w:color="auto"/>
              <w:right w:val="single" w:sz="4" w:space="0" w:color="auto"/>
            </w:tcBorders>
            <w:shd w:val="clear" w:color="auto" w:fill="auto"/>
            <w:vAlign w:val="center"/>
          </w:tcPr>
          <w:p w14:paraId="1DBF1E0F"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15 462,9</w:t>
            </w:r>
          </w:p>
        </w:tc>
        <w:tc>
          <w:tcPr>
            <w:tcW w:w="1134" w:type="dxa"/>
            <w:tcBorders>
              <w:top w:val="nil"/>
              <w:left w:val="single" w:sz="4" w:space="0" w:color="auto"/>
              <w:bottom w:val="single" w:sz="4" w:space="0" w:color="auto"/>
              <w:right w:val="single" w:sz="4" w:space="0" w:color="auto"/>
            </w:tcBorders>
            <w:shd w:val="clear" w:color="auto" w:fill="auto"/>
            <w:vAlign w:val="center"/>
          </w:tcPr>
          <w:p w14:paraId="47F0DB8C" w14:textId="77777777" w:rsidR="00BC2854" w:rsidRPr="00BC2854" w:rsidRDefault="00BC2854" w:rsidP="00616F38">
            <w:pPr>
              <w:jc w:val="center"/>
              <w:rPr>
                <w:rFonts w:ascii="Times New Roman" w:hAnsi="Times New Roman"/>
                <w:sz w:val="16"/>
                <w:szCs w:val="18"/>
              </w:rPr>
            </w:pPr>
            <w:r w:rsidRPr="00BC2854">
              <w:rPr>
                <w:rFonts w:ascii="Times New Roman" w:hAnsi="Times New Roman"/>
                <w:color w:val="000000"/>
                <w:sz w:val="16"/>
                <w:szCs w:val="16"/>
              </w:rPr>
              <w:t>514,06</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7E23693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694,00</w:t>
            </w:r>
          </w:p>
        </w:tc>
        <w:tc>
          <w:tcPr>
            <w:tcW w:w="993" w:type="dxa"/>
            <w:tcBorders>
              <w:top w:val="nil"/>
              <w:left w:val="nil"/>
              <w:bottom w:val="single" w:sz="4" w:space="0" w:color="auto"/>
              <w:right w:val="single" w:sz="4" w:space="0" w:color="auto"/>
            </w:tcBorders>
            <w:shd w:val="clear" w:color="auto" w:fill="auto"/>
            <w:vAlign w:val="center"/>
          </w:tcPr>
          <w:p w14:paraId="2F89522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694,00</w:t>
            </w:r>
          </w:p>
        </w:tc>
        <w:tc>
          <w:tcPr>
            <w:tcW w:w="992" w:type="dxa"/>
            <w:tcBorders>
              <w:top w:val="nil"/>
              <w:left w:val="nil"/>
              <w:bottom w:val="single" w:sz="4" w:space="0" w:color="auto"/>
              <w:right w:val="single" w:sz="4" w:space="0" w:color="auto"/>
            </w:tcBorders>
            <w:shd w:val="clear" w:color="auto" w:fill="auto"/>
            <w:vAlign w:val="center"/>
          </w:tcPr>
          <w:p w14:paraId="4220975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694,00</w:t>
            </w:r>
          </w:p>
        </w:tc>
        <w:tc>
          <w:tcPr>
            <w:tcW w:w="1559" w:type="dxa"/>
            <w:tcBorders>
              <w:top w:val="nil"/>
              <w:left w:val="nil"/>
              <w:bottom w:val="single" w:sz="4" w:space="0" w:color="auto"/>
              <w:right w:val="single" w:sz="4" w:space="0" w:color="auto"/>
            </w:tcBorders>
            <w:shd w:val="clear" w:color="auto" w:fill="auto"/>
            <w:vAlign w:val="bottom"/>
          </w:tcPr>
          <w:p w14:paraId="775A3519" w14:textId="77777777" w:rsidR="00BC2854" w:rsidRPr="00BC2854" w:rsidRDefault="00BC2854" w:rsidP="00616F38">
            <w:pPr>
              <w:rPr>
                <w:rFonts w:ascii="Times New Roman" w:hAnsi="Times New Roman"/>
                <w:color w:val="000000"/>
                <w:sz w:val="16"/>
                <w:szCs w:val="16"/>
              </w:rPr>
            </w:pPr>
          </w:p>
        </w:tc>
      </w:tr>
      <w:tr w:rsidR="00BC2854" w:rsidRPr="00BC2854" w14:paraId="6E42F736" w14:textId="77777777" w:rsidTr="00616F38">
        <w:trPr>
          <w:trHeight w:val="70"/>
        </w:trPr>
        <w:tc>
          <w:tcPr>
            <w:tcW w:w="567" w:type="dxa"/>
            <w:vMerge/>
            <w:tcBorders>
              <w:top w:val="nil"/>
              <w:left w:val="single" w:sz="4" w:space="0" w:color="auto"/>
              <w:bottom w:val="single" w:sz="4" w:space="0" w:color="000000"/>
              <w:right w:val="single" w:sz="4" w:space="0" w:color="auto"/>
            </w:tcBorders>
            <w:vAlign w:val="center"/>
            <w:hideMark/>
          </w:tcPr>
          <w:p w14:paraId="45900CDF" w14:textId="77777777" w:rsidR="00BC2854" w:rsidRPr="00BC2854" w:rsidRDefault="00BC2854" w:rsidP="00616F38">
            <w:pPr>
              <w:rPr>
                <w:rFonts w:ascii="Times New Roman" w:hAnsi="Times New Roman"/>
                <w:color w:val="000000"/>
                <w:sz w:val="16"/>
                <w:szCs w:val="16"/>
              </w:rPr>
            </w:pPr>
          </w:p>
        </w:tc>
        <w:tc>
          <w:tcPr>
            <w:tcW w:w="214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24AA007" w14:textId="77777777" w:rsidR="00BC2854" w:rsidRPr="00BC2854" w:rsidRDefault="00BC2854" w:rsidP="00616F38">
            <w:pPr>
              <w:rPr>
                <w:rFonts w:ascii="Times New Roman" w:hAnsi="Times New Roman"/>
                <w:color w:val="000000"/>
                <w:sz w:val="16"/>
                <w:szCs w:val="16"/>
              </w:rPr>
            </w:pPr>
          </w:p>
        </w:tc>
        <w:tc>
          <w:tcPr>
            <w:tcW w:w="1116" w:type="dxa"/>
            <w:tcBorders>
              <w:top w:val="nil"/>
              <w:left w:val="nil"/>
              <w:bottom w:val="single" w:sz="4" w:space="0" w:color="auto"/>
              <w:right w:val="single" w:sz="4" w:space="0" w:color="auto"/>
            </w:tcBorders>
            <w:shd w:val="clear" w:color="auto" w:fill="auto"/>
          </w:tcPr>
          <w:p w14:paraId="43E9FE4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2CD3D3F"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16B33DA1"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7550159D"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19 724,2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5A2DD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1665,24</w:t>
            </w:r>
          </w:p>
        </w:tc>
        <w:tc>
          <w:tcPr>
            <w:tcW w:w="1134" w:type="dxa"/>
            <w:tcBorders>
              <w:top w:val="nil"/>
              <w:left w:val="single" w:sz="4" w:space="0" w:color="auto"/>
              <w:bottom w:val="single" w:sz="4" w:space="0" w:color="auto"/>
              <w:right w:val="single" w:sz="4" w:space="0" w:color="auto"/>
            </w:tcBorders>
            <w:shd w:val="clear" w:color="auto" w:fill="auto"/>
            <w:vAlign w:val="center"/>
          </w:tcPr>
          <w:p w14:paraId="4A9E1448"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15 462,9</w:t>
            </w:r>
          </w:p>
        </w:tc>
        <w:tc>
          <w:tcPr>
            <w:tcW w:w="1134" w:type="dxa"/>
            <w:tcBorders>
              <w:top w:val="nil"/>
              <w:left w:val="single" w:sz="4" w:space="0" w:color="auto"/>
              <w:bottom w:val="single" w:sz="4" w:space="0" w:color="auto"/>
              <w:right w:val="single" w:sz="4" w:space="0" w:color="auto"/>
            </w:tcBorders>
            <w:shd w:val="clear" w:color="auto" w:fill="auto"/>
            <w:vAlign w:val="center"/>
          </w:tcPr>
          <w:p w14:paraId="2D7CF350" w14:textId="77777777" w:rsidR="00BC2854" w:rsidRPr="00BC2854" w:rsidRDefault="00BC2854" w:rsidP="00616F38">
            <w:pPr>
              <w:jc w:val="center"/>
              <w:rPr>
                <w:rFonts w:ascii="Times New Roman" w:hAnsi="Times New Roman"/>
                <w:sz w:val="16"/>
                <w:szCs w:val="18"/>
              </w:rPr>
            </w:pPr>
            <w:r w:rsidRPr="00BC2854">
              <w:rPr>
                <w:rFonts w:ascii="Times New Roman" w:hAnsi="Times New Roman"/>
                <w:color w:val="000000"/>
                <w:sz w:val="16"/>
                <w:szCs w:val="16"/>
              </w:rPr>
              <w:t>514,06</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2D8EFFC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694,00</w:t>
            </w:r>
          </w:p>
        </w:tc>
        <w:tc>
          <w:tcPr>
            <w:tcW w:w="993" w:type="dxa"/>
            <w:tcBorders>
              <w:top w:val="nil"/>
              <w:left w:val="nil"/>
              <w:bottom w:val="single" w:sz="4" w:space="0" w:color="auto"/>
              <w:right w:val="single" w:sz="4" w:space="0" w:color="auto"/>
            </w:tcBorders>
            <w:shd w:val="clear" w:color="auto" w:fill="auto"/>
            <w:vAlign w:val="center"/>
          </w:tcPr>
          <w:p w14:paraId="61F76C9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694,00</w:t>
            </w:r>
          </w:p>
        </w:tc>
        <w:tc>
          <w:tcPr>
            <w:tcW w:w="992" w:type="dxa"/>
            <w:tcBorders>
              <w:top w:val="nil"/>
              <w:left w:val="nil"/>
              <w:bottom w:val="single" w:sz="4" w:space="0" w:color="auto"/>
              <w:right w:val="single" w:sz="4" w:space="0" w:color="auto"/>
            </w:tcBorders>
            <w:shd w:val="clear" w:color="auto" w:fill="auto"/>
            <w:vAlign w:val="center"/>
          </w:tcPr>
          <w:p w14:paraId="6C0D4A3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694,00</w:t>
            </w:r>
          </w:p>
        </w:tc>
        <w:tc>
          <w:tcPr>
            <w:tcW w:w="1559" w:type="dxa"/>
            <w:tcBorders>
              <w:top w:val="nil"/>
              <w:left w:val="nil"/>
              <w:bottom w:val="single" w:sz="4" w:space="0" w:color="auto"/>
              <w:right w:val="single" w:sz="4" w:space="0" w:color="auto"/>
            </w:tcBorders>
            <w:shd w:val="clear" w:color="auto" w:fill="auto"/>
            <w:vAlign w:val="center"/>
          </w:tcPr>
          <w:p w14:paraId="54E45799"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Отдел ГО ЧС и ТБ Администрации</w:t>
            </w:r>
          </w:p>
          <w:p w14:paraId="5701771A"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xml:space="preserve">. Лыткарино, МУ ЦБС, МУ ДК «Мир», МУ ДК «Центр молодежи», МОУ ДОД «ДМШ», МУ «ЛИКМ», Управление архитектуры, градостроительства и инвестиционной </w:t>
            </w:r>
            <w:r w:rsidRPr="00BC2854">
              <w:rPr>
                <w:rFonts w:ascii="Times New Roman" w:hAnsi="Times New Roman"/>
                <w:sz w:val="16"/>
                <w:szCs w:val="16"/>
              </w:rPr>
              <w:lastRenderedPageBreak/>
              <w:t>политики г. Лыткарино, архивный отдел, МП «Водоканал»</w:t>
            </w:r>
          </w:p>
        </w:tc>
      </w:tr>
      <w:tr w:rsidR="00BC2854" w:rsidRPr="00BC2854" w14:paraId="2D3174F1" w14:textId="77777777" w:rsidTr="00616F38">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1A12B97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1.1</w:t>
            </w:r>
          </w:p>
        </w:tc>
        <w:tc>
          <w:tcPr>
            <w:tcW w:w="2145"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5B62FFBF"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01.01.</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Первичные меры пожарной безопасности на территории муниципального образования</w:t>
            </w:r>
          </w:p>
        </w:tc>
        <w:tc>
          <w:tcPr>
            <w:tcW w:w="1116" w:type="dxa"/>
            <w:tcBorders>
              <w:top w:val="nil"/>
              <w:left w:val="nil"/>
              <w:bottom w:val="single" w:sz="4" w:space="0" w:color="auto"/>
              <w:right w:val="single" w:sz="4" w:space="0" w:color="auto"/>
            </w:tcBorders>
            <w:shd w:val="clear" w:color="auto" w:fill="auto"/>
          </w:tcPr>
          <w:p w14:paraId="7FFA2E9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BD9EF0F"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32B4DFB4"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 xml:space="preserve">14 814,0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F6BA48" w14:textId="77777777" w:rsidR="00BC2854" w:rsidRPr="00BC2854" w:rsidRDefault="00BC2854" w:rsidP="00616F38">
            <w:pPr>
              <w:jc w:val="center"/>
              <w:rPr>
                <w:rFonts w:ascii="Times New Roman" w:hAnsi="Times New Roman"/>
                <w:strike/>
                <w:color w:val="FF0000"/>
                <w:sz w:val="16"/>
                <w:szCs w:val="16"/>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7553759"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 xml:space="preserve">14 814,0 </w:t>
            </w:r>
          </w:p>
        </w:tc>
        <w:tc>
          <w:tcPr>
            <w:tcW w:w="1134" w:type="dxa"/>
            <w:tcBorders>
              <w:top w:val="nil"/>
              <w:left w:val="single" w:sz="4" w:space="0" w:color="auto"/>
              <w:bottom w:val="single" w:sz="4" w:space="0" w:color="auto"/>
              <w:right w:val="single" w:sz="4" w:space="0" w:color="auto"/>
            </w:tcBorders>
            <w:shd w:val="clear" w:color="auto" w:fill="auto"/>
            <w:vAlign w:val="center"/>
          </w:tcPr>
          <w:p w14:paraId="3B3906FB" w14:textId="77777777" w:rsidR="00BC2854" w:rsidRPr="00BC2854" w:rsidRDefault="00BC2854" w:rsidP="00616F38">
            <w:pPr>
              <w:jc w:val="center"/>
              <w:rPr>
                <w:rFonts w:ascii="Times New Roman" w:hAnsi="Times New Roman"/>
                <w:sz w:val="16"/>
                <w:szCs w:val="18"/>
              </w:rPr>
            </w:pPr>
            <w:r w:rsidRPr="00BC2854">
              <w:rPr>
                <w:rFonts w:ascii="Times New Roman" w:hAnsi="Times New Roman"/>
                <w:color w:val="000000"/>
                <w:sz w:val="16"/>
                <w:szCs w:val="16"/>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15CDA72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vAlign w:val="center"/>
          </w:tcPr>
          <w:p w14:paraId="0D91253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144E218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0,00</w:t>
            </w:r>
          </w:p>
        </w:tc>
        <w:tc>
          <w:tcPr>
            <w:tcW w:w="1559" w:type="dxa"/>
            <w:vMerge w:val="restart"/>
            <w:tcBorders>
              <w:top w:val="nil"/>
              <w:left w:val="single" w:sz="4" w:space="0" w:color="auto"/>
              <w:right w:val="single" w:sz="4" w:space="0" w:color="auto"/>
            </w:tcBorders>
            <w:shd w:val="clear" w:color="auto" w:fill="auto"/>
            <w:vAlign w:val="center"/>
          </w:tcPr>
          <w:p w14:paraId="1468EA66"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Отдел ГО ЧС и ТБ Администрации</w:t>
            </w:r>
          </w:p>
          <w:p w14:paraId="17F500EE"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управление образования города Лыткарино</w:t>
            </w:r>
          </w:p>
        </w:tc>
      </w:tr>
      <w:tr w:rsidR="00BC2854" w:rsidRPr="00BC2854" w14:paraId="2648C390" w14:textId="77777777" w:rsidTr="00616F38">
        <w:trPr>
          <w:trHeight w:val="707"/>
        </w:trPr>
        <w:tc>
          <w:tcPr>
            <w:tcW w:w="567" w:type="dxa"/>
            <w:vMerge/>
            <w:tcBorders>
              <w:top w:val="nil"/>
              <w:left w:val="single" w:sz="4" w:space="0" w:color="auto"/>
              <w:bottom w:val="single" w:sz="4" w:space="0" w:color="000000"/>
              <w:right w:val="single" w:sz="4" w:space="0" w:color="auto"/>
            </w:tcBorders>
            <w:vAlign w:val="center"/>
            <w:hideMark/>
          </w:tcPr>
          <w:p w14:paraId="5D600A28" w14:textId="77777777" w:rsidR="00BC2854" w:rsidRPr="00BC2854" w:rsidRDefault="00BC2854" w:rsidP="00616F38">
            <w:pPr>
              <w:rPr>
                <w:rFonts w:ascii="Times New Roman" w:hAnsi="Times New Roman"/>
                <w:color w:val="000000"/>
                <w:sz w:val="16"/>
                <w:szCs w:val="16"/>
              </w:rPr>
            </w:pPr>
          </w:p>
        </w:tc>
        <w:tc>
          <w:tcPr>
            <w:tcW w:w="2145" w:type="dxa"/>
            <w:vMerge/>
            <w:tcBorders>
              <w:top w:val="nil"/>
              <w:left w:val="single" w:sz="4" w:space="0" w:color="auto"/>
              <w:bottom w:val="single" w:sz="4" w:space="0" w:color="000000"/>
              <w:right w:val="single" w:sz="4" w:space="0" w:color="auto"/>
            </w:tcBorders>
            <w:shd w:val="clear" w:color="auto" w:fill="FFFFFF" w:themeFill="background1"/>
            <w:hideMark/>
          </w:tcPr>
          <w:p w14:paraId="48727ABF" w14:textId="77777777" w:rsidR="00BC2854" w:rsidRPr="00BC2854" w:rsidRDefault="00BC2854" w:rsidP="00616F38">
            <w:pPr>
              <w:rPr>
                <w:rFonts w:ascii="Times New Roman" w:hAnsi="Times New Roman"/>
                <w:color w:val="000000"/>
                <w:sz w:val="16"/>
                <w:szCs w:val="16"/>
              </w:rPr>
            </w:pPr>
          </w:p>
        </w:tc>
        <w:tc>
          <w:tcPr>
            <w:tcW w:w="1116" w:type="dxa"/>
            <w:tcBorders>
              <w:top w:val="nil"/>
              <w:left w:val="nil"/>
              <w:bottom w:val="single" w:sz="4" w:space="0" w:color="auto"/>
              <w:right w:val="single" w:sz="4" w:space="0" w:color="auto"/>
            </w:tcBorders>
            <w:shd w:val="clear" w:color="auto" w:fill="auto"/>
          </w:tcPr>
          <w:p w14:paraId="6ADBBF8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0B4FD5EC"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10CE689F"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599063D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 xml:space="preserve">14 814,0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532545" w14:textId="77777777" w:rsidR="00BC2854" w:rsidRPr="00BC2854" w:rsidRDefault="00BC2854" w:rsidP="00616F38">
            <w:pPr>
              <w:jc w:val="center"/>
              <w:rPr>
                <w:rFonts w:ascii="Times New Roman" w:hAnsi="Times New Roman"/>
                <w:strike/>
                <w:color w:val="FF0000"/>
                <w:sz w:val="16"/>
                <w:szCs w:val="16"/>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7C98CB3"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14 814,0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A27978E" w14:textId="77777777" w:rsidR="00BC2854" w:rsidRPr="00BC2854" w:rsidRDefault="00BC2854" w:rsidP="00616F38">
            <w:pPr>
              <w:jc w:val="center"/>
              <w:rPr>
                <w:rFonts w:ascii="Times New Roman" w:hAnsi="Times New Roman"/>
                <w:sz w:val="16"/>
                <w:szCs w:val="18"/>
              </w:rPr>
            </w:pPr>
            <w:r w:rsidRPr="00BC2854">
              <w:rPr>
                <w:rFonts w:ascii="Times New Roman" w:hAnsi="Times New Roman"/>
                <w:color w:val="000000"/>
                <w:sz w:val="16"/>
                <w:szCs w:val="16"/>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2BEDE50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vAlign w:val="center"/>
          </w:tcPr>
          <w:p w14:paraId="6078DB9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178E299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0,00</w:t>
            </w:r>
          </w:p>
        </w:tc>
        <w:tc>
          <w:tcPr>
            <w:tcW w:w="1559" w:type="dxa"/>
            <w:vMerge/>
            <w:tcBorders>
              <w:left w:val="single" w:sz="4" w:space="0" w:color="auto"/>
              <w:right w:val="single" w:sz="4" w:space="0" w:color="auto"/>
            </w:tcBorders>
            <w:shd w:val="clear" w:color="auto" w:fill="auto"/>
            <w:vAlign w:val="center"/>
            <w:hideMark/>
          </w:tcPr>
          <w:p w14:paraId="43DD9277" w14:textId="77777777" w:rsidR="00BC2854" w:rsidRPr="00BC2854" w:rsidRDefault="00BC2854" w:rsidP="00616F38">
            <w:pPr>
              <w:rPr>
                <w:rFonts w:ascii="Times New Roman" w:hAnsi="Times New Roman"/>
                <w:color w:val="000000"/>
                <w:sz w:val="16"/>
                <w:szCs w:val="16"/>
              </w:rPr>
            </w:pPr>
          </w:p>
        </w:tc>
      </w:tr>
      <w:tr w:rsidR="00BC2854" w:rsidRPr="00BC2854" w14:paraId="54D7A31C" w14:textId="77777777" w:rsidTr="00616F38">
        <w:trPr>
          <w:trHeight w:val="315"/>
        </w:trPr>
        <w:tc>
          <w:tcPr>
            <w:tcW w:w="567" w:type="dxa"/>
            <w:vMerge/>
            <w:tcBorders>
              <w:top w:val="nil"/>
              <w:left w:val="single" w:sz="4" w:space="0" w:color="auto"/>
              <w:bottom w:val="single" w:sz="4" w:space="0" w:color="000000"/>
              <w:right w:val="single" w:sz="4" w:space="0" w:color="auto"/>
            </w:tcBorders>
            <w:vAlign w:val="center"/>
            <w:hideMark/>
          </w:tcPr>
          <w:p w14:paraId="5083271B" w14:textId="77777777" w:rsidR="00BC2854" w:rsidRPr="00BC2854" w:rsidRDefault="00BC2854" w:rsidP="00616F38">
            <w:pPr>
              <w:rPr>
                <w:rFonts w:ascii="Times New Roman" w:hAnsi="Times New Roman"/>
                <w:color w:val="000000"/>
                <w:sz w:val="16"/>
                <w:szCs w:val="16"/>
              </w:rPr>
            </w:pPr>
          </w:p>
        </w:tc>
        <w:tc>
          <w:tcPr>
            <w:tcW w:w="2145" w:type="dxa"/>
            <w:vMerge w:val="restart"/>
            <w:tcBorders>
              <w:top w:val="nil"/>
              <w:left w:val="single" w:sz="4" w:space="0" w:color="auto"/>
              <w:bottom w:val="single" w:sz="4" w:space="0" w:color="000000"/>
              <w:right w:val="single" w:sz="4" w:space="0" w:color="auto"/>
            </w:tcBorders>
            <w:shd w:val="clear" w:color="auto" w:fill="auto"/>
            <w:hideMark/>
          </w:tcPr>
          <w:p w14:paraId="52800EB3"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hAnsi="Times New Roman"/>
                <w:color w:val="000000"/>
                <w:sz w:val="16"/>
                <w:szCs w:val="16"/>
              </w:rPr>
              <w:t>Результат  1</w:t>
            </w:r>
            <w:proofErr w:type="gramEnd"/>
            <w:r w:rsidRPr="00BC2854">
              <w:rPr>
                <w:rFonts w:ascii="Times New Roman" w:hAnsi="Times New Roman"/>
                <w:color w:val="000000"/>
                <w:sz w:val="16"/>
                <w:szCs w:val="16"/>
              </w:rPr>
              <w:t>. Количество выполненных мероприятий по первичным мерам пожарной безопасности, ед.</w:t>
            </w:r>
          </w:p>
        </w:tc>
        <w:tc>
          <w:tcPr>
            <w:tcW w:w="1116" w:type="dxa"/>
            <w:vMerge w:val="restart"/>
            <w:tcBorders>
              <w:top w:val="nil"/>
              <w:left w:val="single" w:sz="4" w:space="0" w:color="auto"/>
              <w:bottom w:val="single" w:sz="4" w:space="0" w:color="000000"/>
              <w:right w:val="single" w:sz="4" w:space="0" w:color="auto"/>
            </w:tcBorders>
            <w:shd w:val="clear" w:color="auto" w:fill="auto"/>
          </w:tcPr>
          <w:p w14:paraId="15C0C55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1F5F6C0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tcPr>
          <w:p w14:paraId="2AC1199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CFED0A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hideMark/>
          </w:tcPr>
          <w:p w14:paraId="66967B1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nil"/>
              <w:left w:val="single" w:sz="4" w:space="0" w:color="auto"/>
              <w:right w:val="single" w:sz="4" w:space="0" w:color="auto"/>
            </w:tcBorders>
            <w:shd w:val="clear" w:color="auto" w:fill="auto"/>
            <w:vAlign w:val="center"/>
          </w:tcPr>
          <w:p w14:paraId="35FE047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709" w:type="dxa"/>
            <w:vMerge w:val="restart"/>
            <w:tcBorders>
              <w:top w:val="nil"/>
              <w:left w:val="single" w:sz="4" w:space="0" w:color="auto"/>
              <w:bottom w:val="nil"/>
              <w:right w:val="single" w:sz="4" w:space="0" w:color="auto"/>
            </w:tcBorders>
            <w:shd w:val="clear" w:color="auto" w:fill="auto"/>
            <w:hideMark/>
          </w:tcPr>
          <w:p w14:paraId="6CFD350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000000"/>
            </w:tcBorders>
            <w:shd w:val="clear" w:color="auto" w:fill="auto"/>
            <w:hideMark/>
          </w:tcPr>
          <w:p w14:paraId="48E7F61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14:paraId="05D8417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545386A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559" w:type="dxa"/>
            <w:vMerge/>
            <w:tcBorders>
              <w:left w:val="single" w:sz="4" w:space="0" w:color="auto"/>
              <w:right w:val="single" w:sz="4" w:space="0" w:color="auto"/>
            </w:tcBorders>
            <w:shd w:val="clear" w:color="auto" w:fill="auto"/>
            <w:vAlign w:val="center"/>
          </w:tcPr>
          <w:p w14:paraId="2360D4FD" w14:textId="77777777" w:rsidR="00BC2854" w:rsidRPr="00BC2854" w:rsidRDefault="00BC2854" w:rsidP="00616F38">
            <w:pPr>
              <w:jc w:val="center"/>
              <w:rPr>
                <w:rFonts w:ascii="Times New Roman" w:hAnsi="Times New Roman"/>
                <w:color w:val="000000"/>
                <w:sz w:val="16"/>
                <w:szCs w:val="16"/>
              </w:rPr>
            </w:pPr>
          </w:p>
        </w:tc>
      </w:tr>
      <w:tr w:rsidR="00BC2854" w:rsidRPr="00BC2854" w14:paraId="3FF1DE12" w14:textId="77777777" w:rsidTr="00616F38">
        <w:trPr>
          <w:trHeight w:val="255"/>
        </w:trPr>
        <w:tc>
          <w:tcPr>
            <w:tcW w:w="567" w:type="dxa"/>
            <w:vMerge/>
            <w:tcBorders>
              <w:top w:val="nil"/>
              <w:left w:val="single" w:sz="4" w:space="0" w:color="auto"/>
              <w:bottom w:val="single" w:sz="4" w:space="0" w:color="000000"/>
              <w:right w:val="single" w:sz="4" w:space="0" w:color="auto"/>
            </w:tcBorders>
            <w:vAlign w:val="center"/>
            <w:hideMark/>
          </w:tcPr>
          <w:p w14:paraId="6F9941A9" w14:textId="77777777" w:rsidR="00BC2854" w:rsidRPr="00BC2854" w:rsidRDefault="00BC2854" w:rsidP="00616F38">
            <w:pPr>
              <w:rPr>
                <w:rFonts w:ascii="Times New Roman" w:hAnsi="Times New Roman"/>
                <w:color w:val="000000"/>
                <w:sz w:val="16"/>
                <w:szCs w:val="16"/>
              </w:rPr>
            </w:pPr>
          </w:p>
        </w:tc>
        <w:tc>
          <w:tcPr>
            <w:tcW w:w="2145" w:type="dxa"/>
            <w:vMerge/>
            <w:tcBorders>
              <w:top w:val="nil"/>
              <w:left w:val="single" w:sz="4" w:space="0" w:color="auto"/>
              <w:bottom w:val="single" w:sz="4" w:space="0" w:color="000000"/>
              <w:right w:val="single" w:sz="4" w:space="0" w:color="auto"/>
            </w:tcBorders>
            <w:vAlign w:val="center"/>
            <w:hideMark/>
          </w:tcPr>
          <w:p w14:paraId="6578DE16" w14:textId="77777777" w:rsidR="00BC2854" w:rsidRPr="00BC2854" w:rsidRDefault="00BC2854" w:rsidP="00616F38">
            <w:pPr>
              <w:rPr>
                <w:rFonts w:ascii="Times New Roman" w:hAnsi="Times New Roman"/>
                <w:color w:val="000000"/>
                <w:sz w:val="16"/>
                <w:szCs w:val="16"/>
              </w:rPr>
            </w:pPr>
          </w:p>
        </w:tc>
        <w:tc>
          <w:tcPr>
            <w:tcW w:w="1116" w:type="dxa"/>
            <w:vMerge/>
            <w:tcBorders>
              <w:top w:val="nil"/>
              <w:left w:val="single" w:sz="4" w:space="0" w:color="auto"/>
              <w:bottom w:val="single" w:sz="4" w:space="0" w:color="000000"/>
              <w:right w:val="single" w:sz="4" w:space="0" w:color="auto"/>
            </w:tcBorders>
          </w:tcPr>
          <w:p w14:paraId="68ECEF32" w14:textId="77777777" w:rsidR="00BC2854" w:rsidRPr="00BC2854" w:rsidRDefault="00BC2854" w:rsidP="00616F38">
            <w:pPr>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64A13F02" w14:textId="77777777" w:rsidR="00BC2854" w:rsidRPr="00BC2854" w:rsidRDefault="00BC2854" w:rsidP="00616F38">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18FB1482"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734E7E77"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255680C3"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0296711D" w14:textId="77777777" w:rsidR="00BC2854" w:rsidRPr="00BC2854" w:rsidRDefault="00BC2854" w:rsidP="00616F38">
            <w:pPr>
              <w:rPr>
                <w:rFonts w:ascii="Times New Roman" w:hAnsi="Times New Roman"/>
                <w:color w:val="000000"/>
                <w:sz w:val="16"/>
                <w:szCs w:val="16"/>
              </w:rPr>
            </w:pPr>
          </w:p>
        </w:tc>
        <w:tc>
          <w:tcPr>
            <w:tcW w:w="709" w:type="dxa"/>
            <w:vMerge/>
            <w:tcBorders>
              <w:top w:val="nil"/>
              <w:left w:val="single" w:sz="4" w:space="0" w:color="auto"/>
              <w:bottom w:val="nil"/>
              <w:right w:val="single" w:sz="4" w:space="0" w:color="auto"/>
            </w:tcBorders>
            <w:shd w:val="clear" w:color="auto" w:fill="auto"/>
            <w:vAlign w:val="center"/>
            <w:hideMark/>
          </w:tcPr>
          <w:p w14:paraId="607E28D2"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nil"/>
              <w:right w:val="single" w:sz="4" w:space="0" w:color="auto"/>
            </w:tcBorders>
            <w:shd w:val="clear" w:color="auto" w:fill="auto"/>
            <w:hideMark/>
          </w:tcPr>
          <w:p w14:paraId="62F0DE7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nil"/>
              <w:left w:val="nil"/>
              <w:bottom w:val="nil"/>
              <w:right w:val="single" w:sz="4" w:space="0" w:color="auto"/>
            </w:tcBorders>
            <w:shd w:val="clear" w:color="auto" w:fill="auto"/>
            <w:hideMark/>
          </w:tcPr>
          <w:p w14:paraId="4D93C52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nil"/>
              <w:left w:val="nil"/>
              <w:bottom w:val="nil"/>
              <w:right w:val="single" w:sz="4" w:space="0" w:color="auto"/>
            </w:tcBorders>
            <w:shd w:val="clear" w:color="auto" w:fill="auto"/>
            <w:hideMark/>
          </w:tcPr>
          <w:p w14:paraId="38FFA3B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nil"/>
              <w:right w:val="single" w:sz="4" w:space="0" w:color="auto"/>
            </w:tcBorders>
            <w:shd w:val="clear" w:color="auto" w:fill="auto"/>
            <w:hideMark/>
          </w:tcPr>
          <w:p w14:paraId="42396E7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304EA44B"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54019069" w14:textId="77777777" w:rsidR="00BC2854" w:rsidRPr="00BC2854" w:rsidRDefault="00BC2854" w:rsidP="00616F38">
            <w:pPr>
              <w:rPr>
                <w:rFonts w:ascii="Times New Roman" w:hAnsi="Times New Roman"/>
                <w:color w:val="000000"/>
                <w:sz w:val="16"/>
                <w:szCs w:val="16"/>
              </w:rPr>
            </w:pPr>
          </w:p>
        </w:tc>
        <w:tc>
          <w:tcPr>
            <w:tcW w:w="1559" w:type="dxa"/>
            <w:vMerge/>
            <w:tcBorders>
              <w:left w:val="single" w:sz="4" w:space="0" w:color="auto"/>
              <w:right w:val="single" w:sz="4" w:space="0" w:color="auto"/>
            </w:tcBorders>
            <w:shd w:val="clear" w:color="auto" w:fill="auto"/>
            <w:vAlign w:val="center"/>
          </w:tcPr>
          <w:p w14:paraId="5B0DEAB4" w14:textId="77777777" w:rsidR="00BC2854" w:rsidRPr="00BC2854" w:rsidRDefault="00BC2854" w:rsidP="00616F38">
            <w:pPr>
              <w:rPr>
                <w:rFonts w:ascii="Times New Roman" w:hAnsi="Times New Roman"/>
                <w:color w:val="000000"/>
                <w:sz w:val="16"/>
                <w:szCs w:val="16"/>
              </w:rPr>
            </w:pPr>
          </w:p>
        </w:tc>
      </w:tr>
      <w:tr w:rsidR="00BC2854" w:rsidRPr="00BC2854" w14:paraId="7862441F" w14:textId="77777777" w:rsidTr="00616F38">
        <w:trPr>
          <w:trHeight w:val="449"/>
        </w:trPr>
        <w:tc>
          <w:tcPr>
            <w:tcW w:w="567" w:type="dxa"/>
            <w:vMerge/>
            <w:tcBorders>
              <w:top w:val="nil"/>
              <w:left w:val="single" w:sz="4" w:space="0" w:color="auto"/>
              <w:bottom w:val="single" w:sz="4" w:space="0" w:color="000000"/>
              <w:right w:val="single" w:sz="4" w:space="0" w:color="auto"/>
            </w:tcBorders>
            <w:vAlign w:val="center"/>
            <w:hideMark/>
          </w:tcPr>
          <w:p w14:paraId="3CE13AD8" w14:textId="77777777" w:rsidR="00BC2854" w:rsidRPr="00BC2854" w:rsidRDefault="00BC2854" w:rsidP="00616F38">
            <w:pPr>
              <w:rPr>
                <w:rFonts w:ascii="Times New Roman" w:hAnsi="Times New Roman"/>
                <w:color w:val="000000"/>
                <w:sz w:val="16"/>
                <w:szCs w:val="16"/>
              </w:rPr>
            </w:pPr>
          </w:p>
        </w:tc>
        <w:tc>
          <w:tcPr>
            <w:tcW w:w="2145" w:type="dxa"/>
            <w:vMerge/>
            <w:tcBorders>
              <w:top w:val="nil"/>
              <w:left w:val="single" w:sz="4" w:space="0" w:color="auto"/>
              <w:bottom w:val="single" w:sz="4" w:space="0" w:color="000000"/>
              <w:right w:val="single" w:sz="4" w:space="0" w:color="auto"/>
            </w:tcBorders>
            <w:vAlign w:val="center"/>
            <w:hideMark/>
          </w:tcPr>
          <w:p w14:paraId="279B564C" w14:textId="77777777" w:rsidR="00BC2854" w:rsidRPr="00BC2854" w:rsidRDefault="00BC2854" w:rsidP="00616F38">
            <w:pPr>
              <w:rPr>
                <w:rFonts w:ascii="Times New Roman" w:hAnsi="Times New Roman"/>
                <w:color w:val="000000"/>
                <w:sz w:val="16"/>
                <w:szCs w:val="16"/>
              </w:rPr>
            </w:pPr>
          </w:p>
        </w:tc>
        <w:tc>
          <w:tcPr>
            <w:tcW w:w="1116" w:type="dxa"/>
            <w:vMerge/>
            <w:tcBorders>
              <w:top w:val="nil"/>
              <w:left w:val="single" w:sz="4" w:space="0" w:color="auto"/>
              <w:bottom w:val="single" w:sz="4" w:space="0" w:color="000000"/>
              <w:right w:val="single" w:sz="4" w:space="0" w:color="auto"/>
            </w:tcBorders>
          </w:tcPr>
          <w:p w14:paraId="0D4A75AF" w14:textId="77777777" w:rsidR="00BC2854" w:rsidRPr="00BC2854" w:rsidRDefault="00BC2854" w:rsidP="00616F38">
            <w:pPr>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7C916667" w14:textId="77777777" w:rsidR="00BC2854" w:rsidRPr="00BC2854" w:rsidRDefault="00BC2854" w:rsidP="00616F3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12879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E85D3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4D953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63729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2C31045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F8081D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300278E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9E47D7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DAF539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4A26BB9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4AF88EA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559" w:type="dxa"/>
            <w:vMerge/>
            <w:tcBorders>
              <w:left w:val="single" w:sz="4" w:space="0" w:color="auto"/>
              <w:bottom w:val="single" w:sz="4" w:space="0" w:color="000000"/>
              <w:right w:val="single" w:sz="4" w:space="0" w:color="auto"/>
            </w:tcBorders>
            <w:shd w:val="clear" w:color="auto" w:fill="auto"/>
            <w:vAlign w:val="center"/>
          </w:tcPr>
          <w:p w14:paraId="3C85E9AC" w14:textId="77777777" w:rsidR="00BC2854" w:rsidRPr="00BC2854" w:rsidRDefault="00BC2854" w:rsidP="00616F38">
            <w:pPr>
              <w:rPr>
                <w:rFonts w:ascii="Times New Roman" w:hAnsi="Times New Roman"/>
                <w:color w:val="000000"/>
                <w:sz w:val="16"/>
                <w:szCs w:val="16"/>
              </w:rPr>
            </w:pPr>
          </w:p>
        </w:tc>
      </w:tr>
      <w:tr w:rsidR="00BC2854" w:rsidRPr="00BC2854" w14:paraId="61BDAF53" w14:textId="77777777" w:rsidTr="00616F38">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6CDC54E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w:t>
            </w:r>
          </w:p>
        </w:tc>
        <w:tc>
          <w:tcPr>
            <w:tcW w:w="2145" w:type="dxa"/>
            <w:vMerge w:val="restart"/>
            <w:tcBorders>
              <w:top w:val="nil"/>
              <w:left w:val="single" w:sz="4" w:space="0" w:color="auto"/>
              <w:bottom w:val="single" w:sz="4" w:space="0" w:color="000000"/>
              <w:right w:val="single" w:sz="4" w:space="0" w:color="auto"/>
            </w:tcBorders>
            <w:shd w:val="clear" w:color="auto" w:fill="auto"/>
            <w:hideMark/>
          </w:tcPr>
          <w:p w14:paraId="5BB1A3F1"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01.02.</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 xml:space="preserve">Содержание пожарных гидрантов, обеспечение их исправного состояния </w:t>
            </w:r>
          </w:p>
          <w:p w14:paraId="48EB2ACB"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 готовности к забору воды в любое время года</w:t>
            </w:r>
          </w:p>
        </w:tc>
        <w:tc>
          <w:tcPr>
            <w:tcW w:w="1116" w:type="dxa"/>
            <w:tcBorders>
              <w:top w:val="nil"/>
              <w:left w:val="nil"/>
              <w:bottom w:val="single" w:sz="4" w:space="0" w:color="auto"/>
              <w:right w:val="single" w:sz="4" w:space="0" w:color="auto"/>
            </w:tcBorders>
            <w:shd w:val="clear" w:color="auto" w:fill="auto"/>
          </w:tcPr>
          <w:p w14:paraId="00D58A3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B23F2A4"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2039D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571420"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FAC084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5C5B6C0"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7D00B77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1F8A662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1B7CF86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vMerge w:val="restart"/>
            <w:tcBorders>
              <w:top w:val="nil"/>
              <w:left w:val="single" w:sz="4" w:space="0" w:color="auto"/>
              <w:right w:val="single" w:sz="4" w:space="0" w:color="auto"/>
            </w:tcBorders>
            <w:shd w:val="clear" w:color="auto" w:fill="auto"/>
            <w:vAlign w:val="center"/>
          </w:tcPr>
          <w:p w14:paraId="245236ED"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Отдел ГО ЧС и ТБ Администрации</w:t>
            </w:r>
          </w:p>
          <w:p w14:paraId="0111DBB9" w14:textId="77777777" w:rsidR="00BC2854" w:rsidRPr="00BC2854" w:rsidRDefault="00BC2854" w:rsidP="00616F38">
            <w:pPr>
              <w:rPr>
                <w:rFonts w:ascii="Times New Roman" w:hAnsi="Times New Roman"/>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w:t>
            </w:r>
          </w:p>
          <w:p w14:paraId="2526EF79"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МП «Водоканал»</w:t>
            </w:r>
          </w:p>
        </w:tc>
      </w:tr>
      <w:tr w:rsidR="00BC2854" w:rsidRPr="00BC2854" w14:paraId="38A908CB" w14:textId="77777777" w:rsidTr="00616F38">
        <w:trPr>
          <w:trHeight w:val="801"/>
        </w:trPr>
        <w:tc>
          <w:tcPr>
            <w:tcW w:w="567" w:type="dxa"/>
            <w:vMerge/>
            <w:tcBorders>
              <w:top w:val="nil"/>
              <w:left w:val="single" w:sz="4" w:space="0" w:color="auto"/>
              <w:bottom w:val="single" w:sz="4" w:space="0" w:color="000000"/>
              <w:right w:val="single" w:sz="4" w:space="0" w:color="auto"/>
            </w:tcBorders>
            <w:vAlign w:val="center"/>
            <w:hideMark/>
          </w:tcPr>
          <w:p w14:paraId="44FBFB99" w14:textId="77777777" w:rsidR="00BC2854" w:rsidRPr="00BC2854" w:rsidRDefault="00BC2854" w:rsidP="00616F38">
            <w:pPr>
              <w:rPr>
                <w:rFonts w:ascii="Times New Roman" w:hAnsi="Times New Roman"/>
                <w:color w:val="000000"/>
                <w:sz w:val="16"/>
                <w:szCs w:val="16"/>
              </w:rPr>
            </w:pPr>
          </w:p>
        </w:tc>
        <w:tc>
          <w:tcPr>
            <w:tcW w:w="2145" w:type="dxa"/>
            <w:vMerge/>
            <w:tcBorders>
              <w:top w:val="nil"/>
              <w:left w:val="single" w:sz="4" w:space="0" w:color="auto"/>
              <w:bottom w:val="single" w:sz="4" w:space="0" w:color="000000"/>
              <w:right w:val="single" w:sz="4" w:space="0" w:color="auto"/>
            </w:tcBorders>
            <w:shd w:val="clear" w:color="auto" w:fill="auto"/>
            <w:hideMark/>
          </w:tcPr>
          <w:p w14:paraId="11F00915" w14:textId="77777777" w:rsidR="00BC2854" w:rsidRPr="00BC2854" w:rsidRDefault="00BC2854" w:rsidP="00616F38">
            <w:pPr>
              <w:rPr>
                <w:rFonts w:ascii="Times New Roman" w:hAnsi="Times New Roman"/>
                <w:color w:val="000000"/>
                <w:sz w:val="16"/>
                <w:szCs w:val="16"/>
              </w:rPr>
            </w:pPr>
          </w:p>
        </w:tc>
        <w:tc>
          <w:tcPr>
            <w:tcW w:w="1116" w:type="dxa"/>
            <w:tcBorders>
              <w:top w:val="nil"/>
              <w:left w:val="nil"/>
              <w:bottom w:val="single" w:sz="4" w:space="0" w:color="auto"/>
              <w:right w:val="single" w:sz="4" w:space="0" w:color="auto"/>
            </w:tcBorders>
            <w:shd w:val="clear" w:color="auto" w:fill="auto"/>
          </w:tcPr>
          <w:p w14:paraId="40991EB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4D3BC272"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089F6E34"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536BBF"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597AB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1C4BF4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3E9EA1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1FC7620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3F07A9C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240973A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vMerge/>
            <w:tcBorders>
              <w:left w:val="single" w:sz="4" w:space="0" w:color="auto"/>
              <w:right w:val="single" w:sz="4" w:space="0" w:color="auto"/>
            </w:tcBorders>
            <w:shd w:val="clear" w:color="auto" w:fill="auto"/>
            <w:vAlign w:val="center"/>
            <w:hideMark/>
          </w:tcPr>
          <w:p w14:paraId="19A70CF6" w14:textId="77777777" w:rsidR="00BC2854" w:rsidRPr="00BC2854" w:rsidRDefault="00BC2854" w:rsidP="00616F38">
            <w:pPr>
              <w:rPr>
                <w:rFonts w:ascii="Times New Roman" w:hAnsi="Times New Roman"/>
                <w:color w:val="000000"/>
                <w:sz w:val="16"/>
                <w:szCs w:val="16"/>
              </w:rPr>
            </w:pPr>
          </w:p>
        </w:tc>
      </w:tr>
      <w:tr w:rsidR="00BC2854" w:rsidRPr="00BC2854" w14:paraId="19143E51" w14:textId="77777777" w:rsidTr="00616F38">
        <w:trPr>
          <w:trHeight w:val="315"/>
        </w:trPr>
        <w:tc>
          <w:tcPr>
            <w:tcW w:w="567" w:type="dxa"/>
            <w:vMerge/>
            <w:tcBorders>
              <w:top w:val="nil"/>
              <w:left w:val="single" w:sz="4" w:space="0" w:color="auto"/>
              <w:bottom w:val="single" w:sz="4" w:space="0" w:color="000000"/>
              <w:right w:val="single" w:sz="4" w:space="0" w:color="auto"/>
            </w:tcBorders>
            <w:vAlign w:val="center"/>
            <w:hideMark/>
          </w:tcPr>
          <w:p w14:paraId="47C31BE7" w14:textId="77777777" w:rsidR="00BC2854" w:rsidRPr="00BC2854" w:rsidRDefault="00BC2854" w:rsidP="00616F38">
            <w:pPr>
              <w:rPr>
                <w:rFonts w:ascii="Times New Roman" w:hAnsi="Times New Roman"/>
                <w:color w:val="000000"/>
                <w:sz w:val="16"/>
                <w:szCs w:val="16"/>
              </w:rPr>
            </w:pPr>
          </w:p>
        </w:tc>
        <w:tc>
          <w:tcPr>
            <w:tcW w:w="2145" w:type="dxa"/>
            <w:vMerge w:val="restart"/>
            <w:tcBorders>
              <w:top w:val="nil"/>
              <w:left w:val="single" w:sz="4" w:space="0" w:color="auto"/>
              <w:bottom w:val="single" w:sz="4" w:space="0" w:color="000000"/>
              <w:right w:val="single" w:sz="4" w:space="0" w:color="auto"/>
            </w:tcBorders>
            <w:shd w:val="clear" w:color="auto" w:fill="auto"/>
            <w:hideMark/>
          </w:tcPr>
          <w:p w14:paraId="231243B0"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hAnsi="Times New Roman"/>
                <w:color w:val="000000"/>
                <w:sz w:val="16"/>
                <w:szCs w:val="16"/>
              </w:rPr>
              <w:t>Результат  1</w:t>
            </w:r>
            <w:proofErr w:type="gramEnd"/>
            <w:r w:rsidRPr="00BC2854">
              <w:rPr>
                <w:rFonts w:ascii="Times New Roman" w:hAnsi="Times New Roman"/>
                <w:color w:val="000000"/>
                <w:sz w:val="16"/>
                <w:szCs w:val="16"/>
              </w:rPr>
              <w:t>. Количество пожарных гидрантов в готовности к забору воды в любое время года, ед.</w:t>
            </w:r>
          </w:p>
        </w:tc>
        <w:tc>
          <w:tcPr>
            <w:tcW w:w="1116" w:type="dxa"/>
            <w:vMerge w:val="restart"/>
            <w:tcBorders>
              <w:top w:val="nil"/>
              <w:left w:val="single" w:sz="4" w:space="0" w:color="auto"/>
              <w:bottom w:val="single" w:sz="4" w:space="0" w:color="000000"/>
              <w:right w:val="single" w:sz="4" w:space="0" w:color="auto"/>
            </w:tcBorders>
            <w:shd w:val="clear" w:color="auto" w:fill="auto"/>
          </w:tcPr>
          <w:p w14:paraId="0EBB777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48E25FA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tcPr>
          <w:p w14:paraId="2F7D551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7635A2F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hideMark/>
          </w:tcPr>
          <w:p w14:paraId="02B9377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nil"/>
              <w:left w:val="single" w:sz="4" w:space="0" w:color="auto"/>
              <w:right w:val="single" w:sz="4" w:space="0" w:color="auto"/>
            </w:tcBorders>
            <w:shd w:val="clear" w:color="auto" w:fill="auto"/>
            <w:vAlign w:val="center"/>
          </w:tcPr>
          <w:p w14:paraId="1690CAF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709" w:type="dxa"/>
            <w:vMerge w:val="restart"/>
            <w:tcBorders>
              <w:top w:val="nil"/>
              <w:left w:val="single" w:sz="4" w:space="0" w:color="auto"/>
              <w:bottom w:val="nil"/>
              <w:right w:val="single" w:sz="4" w:space="0" w:color="auto"/>
            </w:tcBorders>
            <w:shd w:val="clear" w:color="auto" w:fill="auto"/>
            <w:hideMark/>
          </w:tcPr>
          <w:p w14:paraId="4BC6075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000000"/>
            </w:tcBorders>
            <w:shd w:val="clear" w:color="auto" w:fill="auto"/>
            <w:hideMark/>
          </w:tcPr>
          <w:p w14:paraId="0714A79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14:paraId="3E6F1A6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475508F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559" w:type="dxa"/>
            <w:vMerge/>
            <w:tcBorders>
              <w:left w:val="single" w:sz="4" w:space="0" w:color="auto"/>
              <w:right w:val="single" w:sz="4" w:space="0" w:color="auto"/>
            </w:tcBorders>
            <w:shd w:val="clear" w:color="auto" w:fill="auto"/>
            <w:vAlign w:val="center"/>
          </w:tcPr>
          <w:p w14:paraId="24457E8A" w14:textId="77777777" w:rsidR="00BC2854" w:rsidRPr="00BC2854" w:rsidRDefault="00BC2854" w:rsidP="00616F38">
            <w:pPr>
              <w:jc w:val="center"/>
              <w:rPr>
                <w:rFonts w:ascii="Times New Roman" w:hAnsi="Times New Roman"/>
                <w:color w:val="000000"/>
                <w:sz w:val="16"/>
                <w:szCs w:val="16"/>
              </w:rPr>
            </w:pPr>
          </w:p>
        </w:tc>
      </w:tr>
      <w:tr w:rsidR="00BC2854" w:rsidRPr="00BC2854" w14:paraId="648D1A9B" w14:textId="77777777" w:rsidTr="00616F38">
        <w:trPr>
          <w:trHeight w:val="255"/>
        </w:trPr>
        <w:tc>
          <w:tcPr>
            <w:tcW w:w="567" w:type="dxa"/>
            <w:vMerge/>
            <w:tcBorders>
              <w:top w:val="nil"/>
              <w:left w:val="single" w:sz="4" w:space="0" w:color="auto"/>
              <w:bottom w:val="single" w:sz="4" w:space="0" w:color="000000"/>
              <w:right w:val="single" w:sz="4" w:space="0" w:color="auto"/>
            </w:tcBorders>
            <w:vAlign w:val="center"/>
            <w:hideMark/>
          </w:tcPr>
          <w:p w14:paraId="38A75629" w14:textId="77777777" w:rsidR="00BC2854" w:rsidRPr="00BC2854" w:rsidRDefault="00BC2854" w:rsidP="00616F38">
            <w:pPr>
              <w:rPr>
                <w:rFonts w:ascii="Times New Roman" w:hAnsi="Times New Roman"/>
                <w:color w:val="000000"/>
                <w:sz w:val="16"/>
                <w:szCs w:val="16"/>
              </w:rPr>
            </w:pPr>
          </w:p>
        </w:tc>
        <w:tc>
          <w:tcPr>
            <w:tcW w:w="2145" w:type="dxa"/>
            <w:vMerge/>
            <w:tcBorders>
              <w:top w:val="nil"/>
              <w:left w:val="single" w:sz="4" w:space="0" w:color="auto"/>
              <w:bottom w:val="single" w:sz="4" w:space="0" w:color="000000"/>
              <w:right w:val="single" w:sz="4" w:space="0" w:color="auto"/>
            </w:tcBorders>
            <w:hideMark/>
          </w:tcPr>
          <w:p w14:paraId="06A1273C" w14:textId="77777777" w:rsidR="00BC2854" w:rsidRPr="00BC2854" w:rsidRDefault="00BC2854" w:rsidP="00616F38">
            <w:pPr>
              <w:rPr>
                <w:rFonts w:ascii="Times New Roman" w:hAnsi="Times New Roman"/>
                <w:color w:val="000000"/>
                <w:sz w:val="16"/>
                <w:szCs w:val="16"/>
              </w:rPr>
            </w:pPr>
          </w:p>
        </w:tc>
        <w:tc>
          <w:tcPr>
            <w:tcW w:w="1116" w:type="dxa"/>
            <w:vMerge/>
            <w:tcBorders>
              <w:top w:val="nil"/>
              <w:left w:val="single" w:sz="4" w:space="0" w:color="auto"/>
              <w:bottom w:val="single" w:sz="4" w:space="0" w:color="000000"/>
              <w:right w:val="single" w:sz="4" w:space="0" w:color="auto"/>
            </w:tcBorders>
          </w:tcPr>
          <w:p w14:paraId="6F6ACF15" w14:textId="77777777" w:rsidR="00BC2854" w:rsidRPr="00BC2854" w:rsidRDefault="00BC2854" w:rsidP="00616F38">
            <w:pPr>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6F9751DC" w14:textId="77777777" w:rsidR="00BC2854" w:rsidRPr="00BC2854" w:rsidRDefault="00BC2854" w:rsidP="00616F38">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1B2C613B"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109AD51A"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1EEDF08F"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29325493" w14:textId="77777777" w:rsidR="00BC2854" w:rsidRPr="00BC2854" w:rsidRDefault="00BC2854" w:rsidP="00616F38">
            <w:pPr>
              <w:rPr>
                <w:rFonts w:ascii="Times New Roman" w:hAnsi="Times New Roman"/>
                <w:color w:val="000000"/>
                <w:sz w:val="16"/>
                <w:szCs w:val="16"/>
              </w:rPr>
            </w:pPr>
          </w:p>
        </w:tc>
        <w:tc>
          <w:tcPr>
            <w:tcW w:w="709" w:type="dxa"/>
            <w:vMerge/>
            <w:tcBorders>
              <w:top w:val="nil"/>
              <w:left w:val="single" w:sz="4" w:space="0" w:color="auto"/>
              <w:bottom w:val="nil"/>
              <w:right w:val="single" w:sz="4" w:space="0" w:color="auto"/>
            </w:tcBorders>
            <w:shd w:val="clear" w:color="auto" w:fill="auto"/>
            <w:vAlign w:val="center"/>
            <w:hideMark/>
          </w:tcPr>
          <w:p w14:paraId="0AE34ED7"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nil"/>
              <w:right w:val="single" w:sz="4" w:space="0" w:color="auto"/>
            </w:tcBorders>
            <w:shd w:val="clear" w:color="auto" w:fill="auto"/>
            <w:hideMark/>
          </w:tcPr>
          <w:p w14:paraId="4D5453D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nil"/>
              <w:left w:val="nil"/>
              <w:bottom w:val="nil"/>
              <w:right w:val="single" w:sz="4" w:space="0" w:color="auto"/>
            </w:tcBorders>
            <w:shd w:val="clear" w:color="auto" w:fill="auto"/>
            <w:hideMark/>
          </w:tcPr>
          <w:p w14:paraId="3722233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nil"/>
              <w:left w:val="nil"/>
              <w:bottom w:val="nil"/>
              <w:right w:val="single" w:sz="4" w:space="0" w:color="auto"/>
            </w:tcBorders>
            <w:shd w:val="clear" w:color="auto" w:fill="auto"/>
            <w:hideMark/>
          </w:tcPr>
          <w:p w14:paraId="33AEF92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nil"/>
              <w:right w:val="single" w:sz="4" w:space="0" w:color="auto"/>
            </w:tcBorders>
            <w:shd w:val="clear" w:color="auto" w:fill="auto"/>
            <w:hideMark/>
          </w:tcPr>
          <w:p w14:paraId="5A9A5CF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6EEE1260"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3E43DD1E" w14:textId="77777777" w:rsidR="00BC2854" w:rsidRPr="00BC2854" w:rsidRDefault="00BC2854" w:rsidP="00616F38">
            <w:pPr>
              <w:rPr>
                <w:rFonts w:ascii="Times New Roman" w:hAnsi="Times New Roman"/>
                <w:color w:val="000000"/>
                <w:sz w:val="16"/>
                <w:szCs w:val="16"/>
              </w:rPr>
            </w:pPr>
          </w:p>
        </w:tc>
        <w:tc>
          <w:tcPr>
            <w:tcW w:w="1559" w:type="dxa"/>
            <w:vMerge/>
            <w:tcBorders>
              <w:left w:val="single" w:sz="4" w:space="0" w:color="auto"/>
              <w:right w:val="single" w:sz="4" w:space="0" w:color="auto"/>
            </w:tcBorders>
            <w:shd w:val="clear" w:color="auto" w:fill="auto"/>
            <w:vAlign w:val="center"/>
          </w:tcPr>
          <w:p w14:paraId="4C86A5A2" w14:textId="77777777" w:rsidR="00BC2854" w:rsidRPr="00BC2854" w:rsidRDefault="00BC2854" w:rsidP="00616F38">
            <w:pPr>
              <w:rPr>
                <w:rFonts w:ascii="Times New Roman" w:hAnsi="Times New Roman"/>
                <w:color w:val="000000"/>
                <w:sz w:val="16"/>
                <w:szCs w:val="16"/>
              </w:rPr>
            </w:pPr>
          </w:p>
        </w:tc>
      </w:tr>
      <w:tr w:rsidR="00BC2854" w:rsidRPr="00BC2854" w14:paraId="6CB3A885" w14:textId="77777777" w:rsidTr="00616F38">
        <w:trPr>
          <w:trHeight w:val="465"/>
        </w:trPr>
        <w:tc>
          <w:tcPr>
            <w:tcW w:w="567" w:type="dxa"/>
            <w:vMerge/>
            <w:tcBorders>
              <w:top w:val="nil"/>
              <w:left w:val="single" w:sz="4" w:space="0" w:color="auto"/>
              <w:bottom w:val="single" w:sz="4" w:space="0" w:color="000000"/>
              <w:right w:val="single" w:sz="4" w:space="0" w:color="auto"/>
            </w:tcBorders>
            <w:vAlign w:val="center"/>
            <w:hideMark/>
          </w:tcPr>
          <w:p w14:paraId="14429596" w14:textId="77777777" w:rsidR="00BC2854" w:rsidRPr="00BC2854" w:rsidRDefault="00BC2854" w:rsidP="00616F38">
            <w:pPr>
              <w:rPr>
                <w:rFonts w:ascii="Times New Roman" w:hAnsi="Times New Roman"/>
                <w:color w:val="000000"/>
                <w:sz w:val="16"/>
                <w:szCs w:val="16"/>
              </w:rPr>
            </w:pPr>
          </w:p>
        </w:tc>
        <w:tc>
          <w:tcPr>
            <w:tcW w:w="2145" w:type="dxa"/>
            <w:vMerge/>
            <w:tcBorders>
              <w:top w:val="nil"/>
              <w:left w:val="single" w:sz="4" w:space="0" w:color="auto"/>
              <w:bottom w:val="single" w:sz="4" w:space="0" w:color="000000"/>
              <w:right w:val="single" w:sz="4" w:space="0" w:color="auto"/>
            </w:tcBorders>
            <w:hideMark/>
          </w:tcPr>
          <w:p w14:paraId="597156D6" w14:textId="77777777" w:rsidR="00BC2854" w:rsidRPr="00BC2854" w:rsidRDefault="00BC2854" w:rsidP="00616F38">
            <w:pPr>
              <w:rPr>
                <w:rFonts w:ascii="Times New Roman" w:hAnsi="Times New Roman"/>
                <w:color w:val="000000"/>
                <w:sz w:val="16"/>
                <w:szCs w:val="16"/>
              </w:rPr>
            </w:pPr>
          </w:p>
        </w:tc>
        <w:tc>
          <w:tcPr>
            <w:tcW w:w="1116" w:type="dxa"/>
            <w:vMerge/>
            <w:tcBorders>
              <w:top w:val="nil"/>
              <w:left w:val="single" w:sz="4" w:space="0" w:color="auto"/>
              <w:bottom w:val="single" w:sz="4" w:space="0" w:color="000000"/>
              <w:right w:val="single" w:sz="4" w:space="0" w:color="auto"/>
            </w:tcBorders>
          </w:tcPr>
          <w:p w14:paraId="6C1D242F" w14:textId="77777777" w:rsidR="00BC2854" w:rsidRPr="00BC2854" w:rsidRDefault="00BC2854" w:rsidP="00616F38">
            <w:pPr>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502141D" w14:textId="77777777" w:rsidR="00BC2854" w:rsidRPr="00BC2854" w:rsidRDefault="00BC2854" w:rsidP="00616F3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CA6BE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99A4A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4E758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00AF1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3249CB6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40D74F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234D820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F80F20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0D28B1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682F4F1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79F92B3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559" w:type="dxa"/>
            <w:vMerge/>
            <w:tcBorders>
              <w:left w:val="single" w:sz="4" w:space="0" w:color="auto"/>
              <w:bottom w:val="single" w:sz="4" w:space="0" w:color="000000"/>
              <w:right w:val="single" w:sz="4" w:space="0" w:color="auto"/>
            </w:tcBorders>
            <w:shd w:val="clear" w:color="auto" w:fill="auto"/>
            <w:vAlign w:val="center"/>
          </w:tcPr>
          <w:p w14:paraId="66FC00B2" w14:textId="77777777" w:rsidR="00BC2854" w:rsidRPr="00BC2854" w:rsidRDefault="00BC2854" w:rsidP="00616F38">
            <w:pPr>
              <w:rPr>
                <w:rFonts w:ascii="Times New Roman" w:hAnsi="Times New Roman"/>
                <w:color w:val="000000"/>
                <w:sz w:val="16"/>
                <w:szCs w:val="16"/>
              </w:rPr>
            </w:pPr>
          </w:p>
        </w:tc>
      </w:tr>
      <w:tr w:rsidR="00BC2854" w:rsidRPr="00BC2854" w14:paraId="0F72FE30" w14:textId="77777777" w:rsidTr="00616F38">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4354D9D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1.3</w:t>
            </w:r>
          </w:p>
        </w:tc>
        <w:tc>
          <w:tcPr>
            <w:tcW w:w="2145"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29352F86"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01.03.</w:t>
            </w:r>
            <w:r w:rsidRPr="00BC2854">
              <w:rPr>
                <w:rFonts w:ascii="Times New Roman" w:hAnsi="Times New Roman"/>
                <w:color w:val="000000"/>
                <w:sz w:val="16"/>
                <w:szCs w:val="16"/>
              </w:rPr>
              <w:t xml:space="preserve"> Создание, содержание пожарных водоемов и создание условий для забора воды из них </w:t>
            </w:r>
          </w:p>
          <w:p w14:paraId="786CE02C"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в любое время года (обустройство подъездов с площадками с твердым покрытием для установки пожарных автомобилей)</w:t>
            </w:r>
          </w:p>
        </w:tc>
        <w:tc>
          <w:tcPr>
            <w:tcW w:w="1116" w:type="dxa"/>
            <w:tcBorders>
              <w:top w:val="nil"/>
              <w:left w:val="nil"/>
              <w:bottom w:val="single" w:sz="4" w:space="0" w:color="auto"/>
              <w:right w:val="single" w:sz="4" w:space="0" w:color="auto"/>
            </w:tcBorders>
            <w:shd w:val="clear" w:color="auto" w:fill="auto"/>
          </w:tcPr>
          <w:p w14:paraId="03E0F68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85EDE07"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78A0D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1 075,79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BF19F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8"/>
              </w:rPr>
              <w:t>1 067,36</w:t>
            </w:r>
          </w:p>
        </w:tc>
        <w:tc>
          <w:tcPr>
            <w:tcW w:w="1134" w:type="dxa"/>
            <w:tcBorders>
              <w:top w:val="nil"/>
              <w:left w:val="single" w:sz="4" w:space="0" w:color="auto"/>
              <w:bottom w:val="single" w:sz="4" w:space="0" w:color="auto"/>
              <w:right w:val="single" w:sz="4" w:space="0" w:color="auto"/>
            </w:tcBorders>
            <w:shd w:val="clear" w:color="auto" w:fill="auto"/>
            <w:vAlign w:val="center"/>
          </w:tcPr>
          <w:p w14:paraId="5E540BF8"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8,43</w:t>
            </w:r>
          </w:p>
        </w:tc>
        <w:tc>
          <w:tcPr>
            <w:tcW w:w="1134" w:type="dxa"/>
            <w:tcBorders>
              <w:top w:val="nil"/>
              <w:left w:val="single" w:sz="4" w:space="0" w:color="auto"/>
              <w:bottom w:val="single" w:sz="4" w:space="0" w:color="auto"/>
              <w:right w:val="single" w:sz="4" w:space="0" w:color="auto"/>
            </w:tcBorders>
            <w:shd w:val="clear" w:color="auto" w:fill="auto"/>
            <w:vAlign w:val="center"/>
          </w:tcPr>
          <w:p w14:paraId="595C10D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3C00047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67B73D3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7BB347F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tcPr>
          <w:p w14:paraId="27DD5774" w14:textId="77777777" w:rsidR="00BC2854" w:rsidRPr="00BC2854" w:rsidRDefault="00BC2854" w:rsidP="00616F38">
            <w:pPr>
              <w:rPr>
                <w:rFonts w:ascii="Times New Roman" w:hAnsi="Times New Roman"/>
                <w:sz w:val="16"/>
                <w:szCs w:val="18"/>
              </w:rPr>
            </w:pPr>
            <w:r w:rsidRPr="00BC2854">
              <w:rPr>
                <w:rFonts w:ascii="Times New Roman" w:hAnsi="Times New Roman"/>
                <w:sz w:val="16"/>
                <w:szCs w:val="18"/>
              </w:rPr>
              <w:t>Отдел ГО ЧС и ТБ Администрации</w:t>
            </w:r>
          </w:p>
          <w:p w14:paraId="7170CCF0"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8"/>
              </w:rPr>
              <w:t>г.о</w:t>
            </w:r>
            <w:proofErr w:type="spellEnd"/>
            <w:r w:rsidRPr="00BC2854">
              <w:rPr>
                <w:rFonts w:ascii="Times New Roman" w:hAnsi="Times New Roman"/>
                <w:sz w:val="16"/>
                <w:szCs w:val="18"/>
              </w:rPr>
              <w:t>. Лыткарино</w:t>
            </w:r>
          </w:p>
        </w:tc>
      </w:tr>
      <w:tr w:rsidR="00BC2854" w:rsidRPr="00BC2854" w14:paraId="08DF2B2B" w14:textId="77777777" w:rsidTr="00616F38">
        <w:trPr>
          <w:trHeight w:val="1408"/>
        </w:trPr>
        <w:tc>
          <w:tcPr>
            <w:tcW w:w="567" w:type="dxa"/>
            <w:vMerge/>
            <w:tcBorders>
              <w:top w:val="nil"/>
              <w:left w:val="single" w:sz="4" w:space="0" w:color="auto"/>
              <w:bottom w:val="single" w:sz="4" w:space="0" w:color="000000"/>
              <w:right w:val="single" w:sz="4" w:space="0" w:color="auto"/>
            </w:tcBorders>
            <w:vAlign w:val="center"/>
            <w:hideMark/>
          </w:tcPr>
          <w:p w14:paraId="498E3999" w14:textId="77777777" w:rsidR="00BC2854" w:rsidRPr="00BC2854" w:rsidRDefault="00BC2854" w:rsidP="00616F38">
            <w:pPr>
              <w:rPr>
                <w:rFonts w:ascii="Times New Roman" w:hAnsi="Times New Roman"/>
                <w:color w:val="000000"/>
                <w:sz w:val="16"/>
                <w:szCs w:val="16"/>
              </w:rPr>
            </w:pPr>
          </w:p>
        </w:tc>
        <w:tc>
          <w:tcPr>
            <w:tcW w:w="2145" w:type="dxa"/>
            <w:vMerge/>
            <w:tcBorders>
              <w:top w:val="nil"/>
              <w:left w:val="single" w:sz="4" w:space="0" w:color="auto"/>
              <w:bottom w:val="single" w:sz="4" w:space="0" w:color="000000"/>
              <w:right w:val="single" w:sz="4" w:space="0" w:color="auto"/>
            </w:tcBorders>
            <w:shd w:val="clear" w:color="auto" w:fill="FFFFFF" w:themeFill="background1"/>
            <w:hideMark/>
          </w:tcPr>
          <w:p w14:paraId="70448B54" w14:textId="77777777" w:rsidR="00BC2854" w:rsidRPr="00BC2854" w:rsidRDefault="00BC2854" w:rsidP="00616F38">
            <w:pPr>
              <w:rPr>
                <w:rFonts w:ascii="Times New Roman" w:hAnsi="Times New Roman"/>
                <w:color w:val="000000"/>
                <w:sz w:val="16"/>
                <w:szCs w:val="16"/>
              </w:rPr>
            </w:pPr>
          </w:p>
        </w:tc>
        <w:tc>
          <w:tcPr>
            <w:tcW w:w="1116" w:type="dxa"/>
            <w:tcBorders>
              <w:top w:val="nil"/>
              <w:left w:val="nil"/>
              <w:bottom w:val="single" w:sz="4" w:space="0" w:color="auto"/>
              <w:right w:val="single" w:sz="4" w:space="0" w:color="auto"/>
            </w:tcBorders>
            <w:shd w:val="clear" w:color="auto" w:fill="auto"/>
          </w:tcPr>
          <w:p w14:paraId="10A2132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4C649FD"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361141EE"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4F1B2B3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1 075,79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54C792" w14:textId="77777777" w:rsidR="00BC2854" w:rsidRPr="00BC2854" w:rsidRDefault="00BC2854" w:rsidP="00616F38">
            <w:pPr>
              <w:jc w:val="center"/>
              <w:rPr>
                <w:rFonts w:ascii="Times New Roman" w:hAnsi="Times New Roman"/>
                <w:strike/>
                <w:color w:val="000000"/>
                <w:sz w:val="16"/>
                <w:szCs w:val="16"/>
              </w:rPr>
            </w:pPr>
            <w:r w:rsidRPr="00BC2854">
              <w:rPr>
                <w:rFonts w:ascii="Times New Roman" w:hAnsi="Times New Roman"/>
                <w:sz w:val="16"/>
                <w:szCs w:val="18"/>
              </w:rPr>
              <w:t>1 067,36</w:t>
            </w:r>
          </w:p>
        </w:tc>
        <w:tc>
          <w:tcPr>
            <w:tcW w:w="1134" w:type="dxa"/>
            <w:tcBorders>
              <w:top w:val="nil"/>
              <w:left w:val="single" w:sz="4" w:space="0" w:color="auto"/>
              <w:bottom w:val="single" w:sz="4" w:space="0" w:color="auto"/>
              <w:right w:val="single" w:sz="4" w:space="0" w:color="auto"/>
            </w:tcBorders>
            <w:shd w:val="clear" w:color="auto" w:fill="auto"/>
            <w:vAlign w:val="center"/>
          </w:tcPr>
          <w:p w14:paraId="2F7924E6"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8,43</w:t>
            </w:r>
          </w:p>
        </w:tc>
        <w:tc>
          <w:tcPr>
            <w:tcW w:w="1134" w:type="dxa"/>
            <w:tcBorders>
              <w:top w:val="nil"/>
              <w:left w:val="single" w:sz="4" w:space="0" w:color="auto"/>
              <w:bottom w:val="single" w:sz="4" w:space="0" w:color="auto"/>
              <w:right w:val="single" w:sz="4" w:space="0" w:color="auto"/>
            </w:tcBorders>
            <w:shd w:val="clear" w:color="auto" w:fill="auto"/>
            <w:vAlign w:val="center"/>
          </w:tcPr>
          <w:p w14:paraId="558964D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12EF864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09FED4F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103BED2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0,00</w:t>
            </w:r>
          </w:p>
        </w:tc>
        <w:tc>
          <w:tcPr>
            <w:tcW w:w="1559" w:type="dxa"/>
            <w:vMerge/>
            <w:tcBorders>
              <w:top w:val="nil"/>
              <w:left w:val="single" w:sz="4" w:space="0" w:color="auto"/>
              <w:bottom w:val="single" w:sz="4" w:space="0" w:color="000000"/>
              <w:right w:val="single" w:sz="4" w:space="0" w:color="auto"/>
            </w:tcBorders>
            <w:shd w:val="clear" w:color="auto" w:fill="auto"/>
            <w:vAlign w:val="center"/>
          </w:tcPr>
          <w:p w14:paraId="6605D592" w14:textId="77777777" w:rsidR="00BC2854" w:rsidRPr="00BC2854" w:rsidRDefault="00BC2854" w:rsidP="00616F38">
            <w:pPr>
              <w:rPr>
                <w:rFonts w:ascii="Times New Roman" w:hAnsi="Times New Roman"/>
                <w:color w:val="000000"/>
                <w:sz w:val="16"/>
                <w:szCs w:val="16"/>
              </w:rPr>
            </w:pPr>
          </w:p>
        </w:tc>
      </w:tr>
      <w:tr w:rsidR="00BC2854" w:rsidRPr="00BC2854" w14:paraId="26A2F924" w14:textId="77777777" w:rsidTr="00616F38">
        <w:trPr>
          <w:trHeight w:val="283"/>
        </w:trPr>
        <w:tc>
          <w:tcPr>
            <w:tcW w:w="567" w:type="dxa"/>
            <w:vMerge/>
            <w:tcBorders>
              <w:top w:val="nil"/>
              <w:left w:val="single" w:sz="4" w:space="0" w:color="auto"/>
              <w:bottom w:val="single" w:sz="4" w:space="0" w:color="000000"/>
              <w:right w:val="single" w:sz="4" w:space="0" w:color="auto"/>
            </w:tcBorders>
            <w:vAlign w:val="center"/>
            <w:hideMark/>
          </w:tcPr>
          <w:p w14:paraId="7487BE06" w14:textId="77777777" w:rsidR="00BC2854" w:rsidRPr="00BC2854" w:rsidRDefault="00BC2854" w:rsidP="00616F38">
            <w:pPr>
              <w:rPr>
                <w:rFonts w:ascii="Times New Roman" w:hAnsi="Times New Roman"/>
                <w:color w:val="000000"/>
                <w:sz w:val="16"/>
                <w:szCs w:val="16"/>
              </w:rPr>
            </w:pPr>
          </w:p>
        </w:tc>
        <w:tc>
          <w:tcPr>
            <w:tcW w:w="2145" w:type="dxa"/>
            <w:vMerge w:val="restart"/>
            <w:tcBorders>
              <w:top w:val="nil"/>
              <w:left w:val="single" w:sz="4" w:space="0" w:color="auto"/>
              <w:bottom w:val="single" w:sz="4" w:space="0" w:color="000000"/>
              <w:right w:val="single" w:sz="4" w:space="0" w:color="auto"/>
            </w:tcBorders>
            <w:shd w:val="clear" w:color="auto" w:fill="auto"/>
            <w:hideMark/>
          </w:tcPr>
          <w:p w14:paraId="1691EF3B"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hAnsi="Times New Roman"/>
                <w:color w:val="000000"/>
                <w:sz w:val="16"/>
                <w:szCs w:val="16"/>
              </w:rPr>
              <w:t>Результат  1</w:t>
            </w:r>
            <w:proofErr w:type="gramEnd"/>
            <w:r w:rsidRPr="00BC2854">
              <w:rPr>
                <w:rFonts w:ascii="Times New Roman" w:hAnsi="Times New Roman"/>
                <w:color w:val="000000"/>
                <w:sz w:val="16"/>
                <w:szCs w:val="16"/>
              </w:rPr>
              <w:t>. Количество пожарных водоемов, ед.</w:t>
            </w:r>
          </w:p>
        </w:tc>
        <w:tc>
          <w:tcPr>
            <w:tcW w:w="1116" w:type="dxa"/>
            <w:vMerge w:val="restart"/>
            <w:tcBorders>
              <w:top w:val="nil"/>
              <w:left w:val="single" w:sz="4" w:space="0" w:color="auto"/>
              <w:bottom w:val="single" w:sz="4" w:space="0" w:color="000000"/>
              <w:right w:val="single" w:sz="4" w:space="0" w:color="auto"/>
            </w:tcBorders>
            <w:shd w:val="clear" w:color="auto" w:fill="auto"/>
          </w:tcPr>
          <w:p w14:paraId="7793786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6F80178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tcPr>
          <w:p w14:paraId="2013BB1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2FFE010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hideMark/>
          </w:tcPr>
          <w:p w14:paraId="3E79696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nil"/>
              <w:left w:val="single" w:sz="4" w:space="0" w:color="auto"/>
              <w:right w:val="single" w:sz="4" w:space="0" w:color="auto"/>
            </w:tcBorders>
            <w:shd w:val="clear" w:color="auto" w:fill="auto"/>
            <w:vAlign w:val="center"/>
          </w:tcPr>
          <w:p w14:paraId="52CDF07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709" w:type="dxa"/>
            <w:vMerge w:val="restart"/>
            <w:tcBorders>
              <w:top w:val="nil"/>
              <w:left w:val="single" w:sz="4" w:space="0" w:color="auto"/>
              <w:bottom w:val="nil"/>
              <w:right w:val="single" w:sz="4" w:space="0" w:color="auto"/>
            </w:tcBorders>
            <w:shd w:val="clear" w:color="auto" w:fill="auto"/>
            <w:hideMark/>
          </w:tcPr>
          <w:p w14:paraId="418F8AE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000000"/>
            </w:tcBorders>
            <w:shd w:val="clear" w:color="auto" w:fill="auto"/>
            <w:hideMark/>
          </w:tcPr>
          <w:p w14:paraId="3ACFBEA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tcPr>
          <w:p w14:paraId="4ED2734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7A9E07E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tcPr>
          <w:p w14:paraId="1BA1BB81" w14:textId="77777777" w:rsidR="00BC2854" w:rsidRPr="00BC2854" w:rsidRDefault="00BC2854" w:rsidP="00616F38">
            <w:pPr>
              <w:jc w:val="center"/>
              <w:rPr>
                <w:rFonts w:ascii="Times New Roman" w:hAnsi="Times New Roman"/>
                <w:color w:val="000000"/>
                <w:sz w:val="16"/>
                <w:szCs w:val="16"/>
              </w:rPr>
            </w:pPr>
          </w:p>
        </w:tc>
      </w:tr>
      <w:tr w:rsidR="00BC2854" w:rsidRPr="00BC2854" w14:paraId="69D55FF4" w14:textId="77777777" w:rsidTr="00616F38">
        <w:trPr>
          <w:trHeight w:val="255"/>
        </w:trPr>
        <w:tc>
          <w:tcPr>
            <w:tcW w:w="567" w:type="dxa"/>
            <w:vMerge/>
            <w:tcBorders>
              <w:top w:val="nil"/>
              <w:left w:val="single" w:sz="4" w:space="0" w:color="auto"/>
              <w:bottom w:val="single" w:sz="4" w:space="0" w:color="000000"/>
              <w:right w:val="single" w:sz="4" w:space="0" w:color="auto"/>
            </w:tcBorders>
            <w:vAlign w:val="center"/>
            <w:hideMark/>
          </w:tcPr>
          <w:p w14:paraId="553C932C" w14:textId="77777777" w:rsidR="00BC2854" w:rsidRPr="00BC2854" w:rsidRDefault="00BC2854" w:rsidP="00616F38">
            <w:pPr>
              <w:rPr>
                <w:rFonts w:ascii="Times New Roman" w:hAnsi="Times New Roman"/>
                <w:color w:val="000000"/>
                <w:sz w:val="16"/>
                <w:szCs w:val="16"/>
              </w:rPr>
            </w:pPr>
          </w:p>
        </w:tc>
        <w:tc>
          <w:tcPr>
            <w:tcW w:w="2145" w:type="dxa"/>
            <w:vMerge/>
            <w:tcBorders>
              <w:top w:val="nil"/>
              <w:left w:val="single" w:sz="4" w:space="0" w:color="auto"/>
              <w:bottom w:val="single" w:sz="4" w:space="0" w:color="000000"/>
              <w:right w:val="single" w:sz="4" w:space="0" w:color="auto"/>
            </w:tcBorders>
            <w:vAlign w:val="center"/>
            <w:hideMark/>
          </w:tcPr>
          <w:p w14:paraId="0FE6E890" w14:textId="77777777" w:rsidR="00BC2854" w:rsidRPr="00BC2854" w:rsidRDefault="00BC2854" w:rsidP="00616F38">
            <w:pPr>
              <w:rPr>
                <w:rFonts w:ascii="Times New Roman" w:hAnsi="Times New Roman"/>
                <w:color w:val="000000"/>
                <w:sz w:val="16"/>
                <w:szCs w:val="16"/>
              </w:rPr>
            </w:pPr>
          </w:p>
        </w:tc>
        <w:tc>
          <w:tcPr>
            <w:tcW w:w="1116" w:type="dxa"/>
            <w:vMerge/>
            <w:tcBorders>
              <w:top w:val="nil"/>
              <w:left w:val="single" w:sz="4" w:space="0" w:color="auto"/>
              <w:bottom w:val="single" w:sz="4" w:space="0" w:color="000000"/>
              <w:right w:val="single" w:sz="4" w:space="0" w:color="auto"/>
            </w:tcBorders>
          </w:tcPr>
          <w:p w14:paraId="28748D2B" w14:textId="77777777" w:rsidR="00BC2854" w:rsidRPr="00BC2854" w:rsidRDefault="00BC2854" w:rsidP="00616F38">
            <w:pPr>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1A586E95" w14:textId="77777777" w:rsidR="00BC2854" w:rsidRPr="00BC2854" w:rsidRDefault="00BC2854" w:rsidP="00616F38">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4D971A4D"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38D8E373"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739A86B2"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0A2E454A" w14:textId="77777777" w:rsidR="00BC2854" w:rsidRPr="00BC2854" w:rsidRDefault="00BC2854" w:rsidP="00616F38">
            <w:pPr>
              <w:rPr>
                <w:rFonts w:ascii="Times New Roman" w:hAnsi="Times New Roman"/>
                <w:color w:val="000000"/>
                <w:sz w:val="16"/>
                <w:szCs w:val="16"/>
              </w:rPr>
            </w:pPr>
          </w:p>
        </w:tc>
        <w:tc>
          <w:tcPr>
            <w:tcW w:w="709" w:type="dxa"/>
            <w:vMerge/>
            <w:tcBorders>
              <w:top w:val="nil"/>
              <w:left w:val="single" w:sz="4" w:space="0" w:color="auto"/>
              <w:bottom w:val="nil"/>
              <w:right w:val="single" w:sz="4" w:space="0" w:color="auto"/>
            </w:tcBorders>
            <w:shd w:val="clear" w:color="auto" w:fill="auto"/>
            <w:vAlign w:val="center"/>
            <w:hideMark/>
          </w:tcPr>
          <w:p w14:paraId="2C24EDA5"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nil"/>
              <w:right w:val="single" w:sz="4" w:space="0" w:color="auto"/>
            </w:tcBorders>
            <w:shd w:val="clear" w:color="auto" w:fill="auto"/>
            <w:hideMark/>
          </w:tcPr>
          <w:p w14:paraId="1FBD8A8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nil"/>
              <w:left w:val="nil"/>
              <w:bottom w:val="nil"/>
              <w:right w:val="single" w:sz="4" w:space="0" w:color="auto"/>
            </w:tcBorders>
            <w:shd w:val="clear" w:color="auto" w:fill="auto"/>
            <w:hideMark/>
          </w:tcPr>
          <w:p w14:paraId="4578A16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nil"/>
              <w:left w:val="nil"/>
              <w:bottom w:val="nil"/>
              <w:right w:val="single" w:sz="4" w:space="0" w:color="auto"/>
            </w:tcBorders>
            <w:shd w:val="clear" w:color="auto" w:fill="auto"/>
            <w:hideMark/>
          </w:tcPr>
          <w:p w14:paraId="3FD5D5D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nil"/>
              <w:right w:val="single" w:sz="4" w:space="0" w:color="auto"/>
            </w:tcBorders>
            <w:shd w:val="clear" w:color="auto" w:fill="auto"/>
            <w:hideMark/>
          </w:tcPr>
          <w:p w14:paraId="097AAED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42925E59"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043A59EC" w14:textId="77777777" w:rsidR="00BC2854" w:rsidRPr="00BC2854" w:rsidRDefault="00BC2854" w:rsidP="00616F38">
            <w:pPr>
              <w:rPr>
                <w:rFonts w:ascii="Times New Roman" w:hAnsi="Times New Roman"/>
                <w:color w:val="000000"/>
                <w:sz w:val="16"/>
                <w:szCs w:val="16"/>
              </w:rPr>
            </w:pPr>
          </w:p>
        </w:tc>
        <w:tc>
          <w:tcPr>
            <w:tcW w:w="1559" w:type="dxa"/>
            <w:vMerge/>
            <w:tcBorders>
              <w:top w:val="nil"/>
              <w:left w:val="single" w:sz="4" w:space="0" w:color="auto"/>
              <w:bottom w:val="single" w:sz="4" w:space="0" w:color="000000"/>
              <w:right w:val="single" w:sz="4" w:space="0" w:color="auto"/>
            </w:tcBorders>
            <w:shd w:val="clear" w:color="auto" w:fill="auto"/>
            <w:vAlign w:val="center"/>
          </w:tcPr>
          <w:p w14:paraId="4D986130" w14:textId="77777777" w:rsidR="00BC2854" w:rsidRPr="00BC2854" w:rsidRDefault="00BC2854" w:rsidP="00616F38">
            <w:pPr>
              <w:rPr>
                <w:rFonts w:ascii="Times New Roman" w:hAnsi="Times New Roman"/>
                <w:color w:val="000000"/>
                <w:sz w:val="16"/>
                <w:szCs w:val="16"/>
              </w:rPr>
            </w:pPr>
          </w:p>
        </w:tc>
      </w:tr>
      <w:tr w:rsidR="00BC2854" w:rsidRPr="00BC2854" w14:paraId="148BBFDD" w14:textId="77777777" w:rsidTr="00616F38">
        <w:trPr>
          <w:trHeight w:val="423"/>
        </w:trPr>
        <w:tc>
          <w:tcPr>
            <w:tcW w:w="567" w:type="dxa"/>
            <w:vMerge/>
            <w:tcBorders>
              <w:top w:val="nil"/>
              <w:left w:val="single" w:sz="4" w:space="0" w:color="auto"/>
              <w:bottom w:val="single" w:sz="4" w:space="0" w:color="000000"/>
              <w:right w:val="single" w:sz="4" w:space="0" w:color="auto"/>
            </w:tcBorders>
            <w:vAlign w:val="center"/>
            <w:hideMark/>
          </w:tcPr>
          <w:p w14:paraId="39CEF499" w14:textId="77777777" w:rsidR="00BC2854" w:rsidRPr="00BC2854" w:rsidRDefault="00BC2854" w:rsidP="00616F38">
            <w:pPr>
              <w:rPr>
                <w:rFonts w:ascii="Times New Roman" w:hAnsi="Times New Roman"/>
                <w:color w:val="000000"/>
                <w:sz w:val="16"/>
                <w:szCs w:val="16"/>
              </w:rPr>
            </w:pPr>
          </w:p>
        </w:tc>
        <w:tc>
          <w:tcPr>
            <w:tcW w:w="2145" w:type="dxa"/>
            <w:vMerge/>
            <w:tcBorders>
              <w:top w:val="nil"/>
              <w:left w:val="single" w:sz="4" w:space="0" w:color="auto"/>
              <w:bottom w:val="single" w:sz="4" w:space="0" w:color="000000"/>
              <w:right w:val="single" w:sz="4" w:space="0" w:color="auto"/>
            </w:tcBorders>
            <w:vAlign w:val="center"/>
            <w:hideMark/>
          </w:tcPr>
          <w:p w14:paraId="538A6D12" w14:textId="77777777" w:rsidR="00BC2854" w:rsidRPr="00BC2854" w:rsidRDefault="00BC2854" w:rsidP="00616F38">
            <w:pPr>
              <w:rPr>
                <w:rFonts w:ascii="Times New Roman" w:hAnsi="Times New Roman"/>
                <w:color w:val="000000"/>
                <w:sz w:val="16"/>
                <w:szCs w:val="16"/>
              </w:rPr>
            </w:pPr>
          </w:p>
        </w:tc>
        <w:tc>
          <w:tcPr>
            <w:tcW w:w="1116" w:type="dxa"/>
            <w:vMerge/>
            <w:tcBorders>
              <w:top w:val="nil"/>
              <w:left w:val="single" w:sz="4" w:space="0" w:color="auto"/>
              <w:bottom w:val="single" w:sz="4" w:space="0" w:color="000000"/>
              <w:right w:val="single" w:sz="4" w:space="0" w:color="auto"/>
            </w:tcBorders>
          </w:tcPr>
          <w:p w14:paraId="00871D11" w14:textId="77777777" w:rsidR="00BC2854" w:rsidRPr="00BC2854" w:rsidRDefault="00BC2854" w:rsidP="00616F38">
            <w:pPr>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5A72BA44" w14:textId="77777777" w:rsidR="00BC2854" w:rsidRPr="00BC2854" w:rsidRDefault="00BC2854" w:rsidP="00616F3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60992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E1037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4E444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9ED23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35F2F06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3FC8AC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4A64264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F1DE1B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868F47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2D780C2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7176ABC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559" w:type="dxa"/>
            <w:vMerge/>
            <w:tcBorders>
              <w:top w:val="nil"/>
              <w:left w:val="single" w:sz="4" w:space="0" w:color="auto"/>
              <w:bottom w:val="single" w:sz="4" w:space="0" w:color="000000"/>
              <w:right w:val="single" w:sz="4" w:space="0" w:color="auto"/>
            </w:tcBorders>
            <w:shd w:val="clear" w:color="auto" w:fill="auto"/>
            <w:vAlign w:val="center"/>
          </w:tcPr>
          <w:p w14:paraId="70A8BDF1" w14:textId="77777777" w:rsidR="00BC2854" w:rsidRPr="00BC2854" w:rsidRDefault="00BC2854" w:rsidP="00616F38">
            <w:pPr>
              <w:rPr>
                <w:rFonts w:ascii="Times New Roman" w:hAnsi="Times New Roman"/>
                <w:color w:val="000000"/>
                <w:sz w:val="16"/>
                <w:szCs w:val="16"/>
              </w:rPr>
            </w:pPr>
          </w:p>
        </w:tc>
      </w:tr>
      <w:tr w:rsidR="00BC2854" w:rsidRPr="00BC2854" w14:paraId="04BADEF5" w14:textId="77777777" w:rsidTr="00616F38">
        <w:trPr>
          <w:trHeight w:val="407"/>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504C37C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1.4</w:t>
            </w:r>
          </w:p>
        </w:tc>
        <w:tc>
          <w:tcPr>
            <w:tcW w:w="2145"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1703E957"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01.04.</w:t>
            </w:r>
            <w:r w:rsidRPr="00BC2854">
              <w:rPr>
                <w:rFonts w:ascii="Times New Roman" w:hAnsi="Times New Roman"/>
                <w:color w:val="000000"/>
                <w:sz w:val="16"/>
                <w:szCs w:val="16"/>
              </w:rPr>
              <w:t xml:space="preserve"> Оснащение и содержание пожарных извещателей в жилых помещениях, занимаемых малообеспеченными гражданами, малообеспеченными или многодетными семьями Московской области</w:t>
            </w:r>
          </w:p>
        </w:tc>
        <w:tc>
          <w:tcPr>
            <w:tcW w:w="1116" w:type="dxa"/>
            <w:tcBorders>
              <w:top w:val="nil"/>
              <w:left w:val="nil"/>
              <w:bottom w:val="single" w:sz="4" w:space="0" w:color="auto"/>
              <w:right w:val="single" w:sz="4" w:space="0" w:color="auto"/>
            </w:tcBorders>
            <w:shd w:val="clear" w:color="auto" w:fill="auto"/>
          </w:tcPr>
          <w:p w14:paraId="0C1B7C9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5882386"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C77DA9"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489,0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2C75CA" w14:textId="77777777" w:rsidR="00BC2854" w:rsidRPr="00BC2854" w:rsidRDefault="00BC2854" w:rsidP="00616F38">
            <w:pPr>
              <w:jc w:val="center"/>
              <w:rPr>
                <w:rFonts w:ascii="Times New Roman" w:hAnsi="Times New Roman"/>
                <w:strike/>
                <w:color w:val="000000"/>
                <w:sz w:val="16"/>
                <w:szCs w:val="16"/>
              </w:rPr>
            </w:pPr>
            <w:r w:rsidRPr="00BC2854">
              <w:rPr>
                <w:rFonts w:ascii="Times New Roman" w:hAnsi="Times New Roman"/>
                <w:sz w:val="16"/>
                <w:szCs w:val="18"/>
              </w:rPr>
              <w:t>100,0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6AFA57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B6BB353"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89,0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7DCB62F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100,0</w:t>
            </w:r>
          </w:p>
        </w:tc>
        <w:tc>
          <w:tcPr>
            <w:tcW w:w="993" w:type="dxa"/>
            <w:tcBorders>
              <w:top w:val="nil"/>
              <w:left w:val="nil"/>
              <w:bottom w:val="single" w:sz="4" w:space="0" w:color="auto"/>
              <w:right w:val="single" w:sz="4" w:space="0" w:color="auto"/>
            </w:tcBorders>
            <w:shd w:val="clear" w:color="auto" w:fill="auto"/>
            <w:vAlign w:val="center"/>
          </w:tcPr>
          <w:p w14:paraId="7EA0D2E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100,0</w:t>
            </w:r>
          </w:p>
        </w:tc>
        <w:tc>
          <w:tcPr>
            <w:tcW w:w="992" w:type="dxa"/>
            <w:tcBorders>
              <w:top w:val="nil"/>
              <w:left w:val="nil"/>
              <w:bottom w:val="single" w:sz="4" w:space="0" w:color="auto"/>
              <w:right w:val="single" w:sz="4" w:space="0" w:color="auto"/>
            </w:tcBorders>
            <w:shd w:val="clear" w:color="auto" w:fill="auto"/>
            <w:vAlign w:val="center"/>
          </w:tcPr>
          <w:p w14:paraId="7AC7F03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100,0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tcPr>
          <w:p w14:paraId="6357310A"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Отдел ГО ЧС и ТБ Администрации</w:t>
            </w:r>
          </w:p>
          <w:p w14:paraId="23013C5A" w14:textId="77777777" w:rsidR="00BC2854" w:rsidRPr="00BC2854" w:rsidRDefault="00BC2854" w:rsidP="00616F38">
            <w:pPr>
              <w:rPr>
                <w:rFonts w:ascii="Times New Roman" w:hAnsi="Times New Roman"/>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w:t>
            </w:r>
          </w:p>
          <w:p w14:paraId="01751BDF"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 </w:t>
            </w:r>
          </w:p>
        </w:tc>
      </w:tr>
      <w:tr w:rsidR="00BC2854" w:rsidRPr="00BC2854" w14:paraId="229D923B" w14:textId="77777777" w:rsidTr="00616F38">
        <w:trPr>
          <w:trHeight w:val="1425"/>
        </w:trPr>
        <w:tc>
          <w:tcPr>
            <w:tcW w:w="567" w:type="dxa"/>
            <w:vMerge/>
            <w:tcBorders>
              <w:top w:val="nil"/>
              <w:left w:val="single" w:sz="4" w:space="0" w:color="auto"/>
              <w:bottom w:val="single" w:sz="4" w:space="0" w:color="000000"/>
              <w:right w:val="single" w:sz="4" w:space="0" w:color="auto"/>
            </w:tcBorders>
            <w:vAlign w:val="center"/>
            <w:hideMark/>
          </w:tcPr>
          <w:p w14:paraId="1007FF2D" w14:textId="77777777" w:rsidR="00BC2854" w:rsidRPr="00BC2854" w:rsidRDefault="00BC2854" w:rsidP="00616F38">
            <w:pPr>
              <w:rPr>
                <w:rFonts w:ascii="Times New Roman" w:hAnsi="Times New Roman"/>
                <w:color w:val="000000"/>
                <w:sz w:val="16"/>
                <w:szCs w:val="16"/>
              </w:rPr>
            </w:pPr>
          </w:p>
        </w:tc>
        <w:tc>
          <w:tcPr>
            <w:tcW w:w="2145"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DD519BB" w14:textId="77777777" w:rsidR="00BC2854" w:rsidRPr="00BC2854" w:rsidRDefault="00BC2854" w:rsidP="00616F38">
            <w:pPr>
              <w:rPr>
                <w:rFonts w:ascii="Times New Roman" w:hAnsi="Times New Roman"/>
                <w:color w:val="000000"/>
                <w:sz w:val="16"/>
                <w:szCs w:val="16"/>
              </w:rPr>
            </w:pPr>
          </w:p>
        </w:tc>
        <w:tc>
          <w:tcPr>
            <w:tcW w:w="1116" w:type="dxa"/>
            <w:tcBorders>
              <w:top w:val="nil"/>
              <w:left w:val="nil"/>
              <w:bottom w:val="single" w:sz="4" w:space="0" w:color="auto"/>
              <w:right w:val="single" w:sz="4" w:space="0" w:color="auto"/>
            </w:tcBorders>
            <w:shd w:val="clear" w:color="auto" w:fill="auto"/>
          </w:tcPr>
          <w:p w14:paraId="1348CDD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6B0E8CC5"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283B5A94"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080EA0BB"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489,0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38EBEB" w14:textId="77777777" w:rsidR="00BC2854" w:rsidRPr="00BC2854" w:rsidRDefault="00BC2854" w:rsidP="00616F38">
            <w:pPr>
              <w:jc w:val="center"/>
              <w:rPr>
                <w:rFonts w:ascii="Times New Roman" w:hAnsi="Times New Roman"/>
                <w:strike/>
                <w:color w:val="000000"/>
                <w:sz w:val="16"/>
                <w:szCs w:val="16"/>
              </w:rPr>
            </w:pPr>
            <w:r w:rsidRPr="00BC2854">
              <w:rPr>
                <w:rFonts w:ascii="Times New Roman" w:hAnsi="Times New Roman"/>
                <w:sz w:val="16"/>
                <w:szCs w:val="18"/>
              </w:rPr>
              <w:t>100,0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6BF62E0"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740F04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89,0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114FE4B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100,0</w:t>
            </w:r>
          </w:p>
        </w:tc>
        <w:tc>
          <w:tcPr>
            <w:tcW w:w="993" w:type="dxa"/>
            <w:tcBorders>
              <w:top w:val="nil"/>
              <w:left w:val="nil"/>
              <w:bottom w:val="single" w:sz="4" w:space="0" w:color="auto"/>
              <w:right w:val="single" w:sz="4" w:space="0" w:color="auto"/>
            </w:tcBorders>
            <w:shd w:val="clear" w:color="auto" w:fill="auto"/>
            <w:vAlign w:val="center"/>
          </w:tcPr>
          <w:p w14:paraId="4106D8A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100,0</w:t>
            </w:r>
          </w:p>
        </w:tc>
        <w:tc>
          <w:tcPr>
            <w:tcW w:w="992" w:type="dxa"/>
            <w:tcBorders>
              <w:top w:val="nil"/>
              <w:left w:val="nil"/>
              <w:bottom w:val="single" w:sz="4" w:space="0" w:color="auto"/>
              <w:right w:val="single" w:sz="4" w:space="0" w:color="auto"/>
            </w:tcBorders>
            <w:shd w:val="clear" w:color="auto" w:fill="auto"/>
            <w:vAlign w:val="center"/>
          </w:tcPr>
          <w:p w14:paraId="3EB1C4F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100,0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44DE638B" w14:textId="77777777" w:rsidR="00BC2854" w:rsidRPr="00BC2854" w:rsidRDefault="00BC2854" w:rsidP="00616F38">
            <w:pPr>
              <w:rPr>
                <w:rFonts w:ascii="Times New Roman" w:hAnsi="Times New Roman"/>
                <w:color w:val="000000"/>
                <w:sz w:val="16"/>
                <w:szCs w:val="16"/>
              </w:rPr>
            </w:pPr>
          </w:p>
        </w:tc>
      </w:tr>
      <w:tr w:rsidR="00BC2854" w:rsidRPr="00BC2854" w14:paraId="31D0E4D5" w14:textId="77777777" w:rsidTr="00616F38">
        <w:trPr>
          <w:trHeight w:val="315"/>
        </w:trPr>
        <w:tc>
          <w:tcPr>
            <w:tcW w:w="567" w:type="dxa"/>
            <w:vMerge/>
            <w:tcBorders>
              <w:top w:val="nil"/>
              <w:left w:val="single" w:sz="4" w:space="0" w:color="auto"/>
              <w:bottom w:val="single" w:sz="4" w:space="0" w:color="000000"/>
              <w:right w:val="single" w:sz="4" w:space="0" w:color="auto"/>
            </w:tcBorders>
            <w:vAlign w:val="center"/>
            <w:hideMark/>
          </w:tcPr>
          <w:p w14:paraId="11FFA6E5" w14:textId="77777777" w:rsidR="00BC2854" w:rsidRPr="00BC2854" w:rsidRDefault="00BC2854" w:rsidP="00616F38">
            <w:pPr>
              <w:rPr>
                <w:rFonts w:ascii="Times New Roman" w:hAnsi="Times New Roman"/>
                <w:color w:val="000000"/>
                <w:sz w:val="16"/>
                <w:szCs w:val="16"/>
              </w:rPr>
            </w:pPr>
          </w:p>
        </w:tc>
        <w:tc>
          <w:tcPr>
            <w:tcW w:w="2145" w:type="dxa"/>
            <w:vMerge w:val="restart"/>
            <w:tcBorders>
              <w:top w:val="nil"/>
              <w:left w:val="single" w:sz="4" w:space="0" w:color="auto"/>
              <w:bottom w:val="single" w:sz="4" w:space="0" w:color="000000"/>
              <w:right w:val="single" w:sz="4" w:space="0" w:color="auto"/>
            </w:tcBorders>
            <w:shd w:val="clear" w:color="auto" w:fill="auto"/>
            <w:hideMark/>
          </w:tcPr>
          <w:p w14:paraId="17B26148"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hAnsi="Times New Roman"/>
                <w:color w:val="000000"/>
                <w:sz w:val="16"/>
                <w:szCs w:val="16"/>
              </w:rPr>
              <w:t>Результат  1</w:t>
            </w:r>
            <w:proofErr w:type="gramEnd"/>
            <w:r w:rsidRPr="00BC2854">
              <w:rPr>
                <w:rFonts w:ascii="Times New Roman" w:hAnsi="Times New Roman"/>
                <w:color w:val="000000"/>
                <w:sz w:val="16"/>
                <w:szCs w:val="16"/>
              </w:rPr>
              <w:t>. Количество работающих извещателей, ед.</w:t>
            </w:r>
          </w:p>
        </w:tc>
        <w:tc>
          <w:tcPr>
            <w:tcW w:w="1116" w:type="dxa"/>
            <w:vMerge w:val="restart"/>
            <w:tcBorders>
              <w:top w:val="nil"/>
              <w:left w:val="single" w:sz="4" w:space="0" w:color="auto"/>
              <w:bottom w:val="single" w:sz="4" w:space="0" w:color="000000"/>
              <w:right w:val="single" w:sz="4" w:space="0" w:color="auto"/>
            </w:tcBorders>
            <w:shd w:val="clear" w:color="auto" w:fill="auto"/>
          </w:tcPr>
          <w:p w14:paraId="314AC29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1C175CD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tcPr>
          <w:p w14:paraId="4750887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7790A64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0347081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70D692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709" w:type="dxa"/>
            <w:vMerge w:val="restart"/>
            <w:tcBorders>
              <w:top w:val="nil"/>
              <w:left w:val="single" w:sz="4" w:space="0" w:color="auto"/>
              <w:bottom w:val="nil"/>
              <w:right w:val="single" w:sz="4" w:space="0" w:color="auto"/>
            </w:tcBorders>
            <w:shd w:val="clear" w:color="auto" w:fill="auto"/>
            <w:hideMark/>
          </w:tcPr>
          <w:p w14:paraId="3887525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000000"/>
            </w:tcBorders>
            <w:shd w:val="clear" w:color="auto" w:fill="auto"/>
            <w:hideMark/>
          </w:tcPr>
          <w:p w14:paraId="3A6D957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190AC36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hideMark/>
          </w:tcPr>
          <w:p w14:paraId="4CF623F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19CEE91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 </w:t>
            </w:r>
          </w:p>
        </w:tc>
      </w:tr>
      <w:tr w:rsidR="00BC2854" w:rsidRPr="00BC2854" w14:paraId="69EC3D1B" w14:textId="77777777" w:rsidTr="00616F38">
        <w:trPr>
          <w:trHeight w:val="255"/>
        </w:trPr>
        <w:tc>
          <w:tcPr>
            <w:tcW w:w="567" w:type="dxa"/>
            <w:vMerge/>
            <w:tcBorders>
              <w:top w:val="nil"/>
              <w:left w:val="single" w:sz="4" w:space="0" w:color="auto"/>
              <w:bottom w:val="single" w:sz="4" w:space="0" w:color="000000"/>
              <w:right w:val="single" w:sz="4" w:space="0" w:color="auto"/>
            </w:tcBorders>
            <w:vAlign w:val="center"/>
            <w:hideMark/>
          </w:tcPr>
          <w:p w14:paraId="35E7922D" w14:textId="77777777" w:rsidR="00BC2854" w:rsidRPr="00BC2854" w:rsidRDefault="00BC2854" w:rsidP="00616F38">
            <w:pPr>
              <w:rPr>
                <w:rFonts w:ascii="Times New Roman" w:hAnsi="Times New Roman"/>
                <w:color w:val="000000"/>
                <w:sz w:val="16"/>
                <w:szCs w:val="16"/>
              </w:rPr>
            </w:pPr>
          </w:p>
        </w:tc>
        <w:tc>
          <w:tcPr>
            <w:tcW w:w="2145" w:type="dxa"/>
            <w:vMerge/>
            <w:tcBorders>
              <w:top w:val="nil"/>
              <w:left w:val="single" w:sz="4" w:space="0" w:color="auto"/>
              <w:bottom w:val="single" w:sz="4" w:space="0" w:color="000000"/>
              <w:right w:val="single" w:sz="4" w:space="0" w:color="auto"/>
            </w:tcBorders>
            <w:vAlign w:val="center"/>
            <w:hideMark/>
          </w:tcPr>
          <w:p w14:paraId="0FDF972D" w14:textId="77777777" w:rsidR="00BC2854" w:rsidRPr="00BC2854" w:rsidRDefault="00BC2854" w:rsidP="00616F38">
            <w:pPr>
              <w:rPr>
                <w:rFonts w:ascii="Times New Roman" w:hAnsi="Times New Roman"/>
                <w:color w:val="000000"/>
                <w:sz w:val="16"/>
                <w:szCs w:val="16"/>
              </w:rPr>
            </w:pPr>
          </w:p>
        </w:tc>
        <w:tc>
          <w:tcPr>
            <w:tcW w:w="1116" w:type="dxa"/>
            <w:vMerge/>
            <w:tcBorders>
              <w:top w:val="nil"/>
              <w:left w:val="single" w:sz="4" w:space="0" w:color="auto"/>
              <w:bottom w:val="single" w:sz="4" w:space="0" w:color="000000"/>
              <w:right w:val="single" w:sz="4" w:space="0" w:color="auto"/>
            </w:tcBorders>
            <w:vAlign w:val="center"/>
          </w:tcPr>
          <w:p w14:paraId="0FB75020" w14:textId="77777777" w:rsidR="00BC2854" w:rsidRPr="00BC2854" w:rsidRDefault="00BC2854" w:rsidP="00616F38">
            <w:pPr>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068986A3" w14:textId="77777777" w:rsidR="00BC2854" w:rsidRPr="00BC2854" w:rsidRDefault="00BC2854" w:rsidP="00616F38">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64FED8BB"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1FCD5CA5"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2467F033" w14:textId="77777777" w:rsidR="00BC2854" w:rsidRPr="00BC2854" w:rsidRDefault="00BC2854" w:rsidP="00616F38">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4276883A" w14:textId="77777777" w:rsidR="00BC2854" w:rsidRPr="00BC2854" w:rsidRDefault="00BC2854" w:rsidP="00616F38">
            <w:pPr>
              <w:rPr>
                <w:rFonts w:ascii="Times New Roman" w:hAnsi="Times New Roman"/>
                <w:color w:val="000000"/>
                <w:sz w:val="16"/>
                <w:szCs w:val="16"/>
              </w:rPr>
            </w:pPr>
          </w:p>
        </w:tc>
        <w:tc>
          <w:tcPr>
            <w:tcW w:w="709" w:type="dxa"/>
            <w:vMerge/>
            <w:tcBorders>
              <w:top w:val="nil"/>
              <w:left w:val="single" w:sz="4" w:space="0" w:color="auto"/>
              <w:bottom w:val="nil"/>
              <w:right w:val="single" w:sz="4" w:space="0" w:color="auto"/>
            </w:tcBorders>
            <w:shd w:val="clear" w:color="auto" w:fill="auto"/>
            <w:vAlign w:val="center"/>
            <w:hideMark/>
          </w:tcPr>
          <w:p w14:paraId="5854FFA5" w14:textId="77777777" w:rsidR="00BC2854" w:rsidRPr="00BC2854" w:rsidRDefault="00BC2854" w:rsidP="00616F38">
            <w:pPr>
              <w:rPr>
                <w:rFonts w:ascii="Times New Roman" w:hAnsi="Times New Roman"/>
                <w:color w:val="000000"/>
                <w:sz w:val="16"/>
                <w:szCs w:val="16"/>
              </w:rPr>
            </w:pPr>
          </w:p>
        </w:tc>
        <w:tc>
          <w:tcPr>
            <w:tcW w:w="567" w:type="dxa"/>
            <w:tcBorders>
              <w:top w:val="nil"/>
              <w:left w:val="nil"/>
              <w:bottom w:val="nil"/>
              <w:right w:val="single" w:sz="4" w:space="0" w:color="auto"/>
            </w:tcBorders>
            <w:shd w:val="clear" w:color="auto" w:fill="auto"/>
            <w:hideMark/>
          </w:tcPr>
          <w:p w14:paraId="4FE0505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nil"/>
              <w:left w:val="nil"/>
              <w:bottom w:val="nil"/>
              <w:right w:val="single" w:sz="4" w:space="0" w:color="auto"/>
            </w:tcBorders>
            <w:shd w:val="clear" w:color="auto" w:fill="auto"/>
            <w:hideMark/>
          </w:tcPr>
          <w:p w14:paraId="6B769C3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nil"/>
              <w:left w:val="nil"/>
              <w:bottom w:val="nil"/>
              <w:right w:val="single" w:sz="4" w:space="0" w:color="auto"/>
            </w:tcBorders>
            <w:shd w:val="clear" w:color="auto" w:fill="auto"/>
            <w:hideMark/>
          </w:tcPr>
          <w:p w14:paraId="4054449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nil"/>
              <w:left w:val="nil"/>
              <w:bottom w:val="nil"/>
              <w:right w:val="single" w:sz="4" w:space="0" w:color="auto"/>
            </w:tcBorders>
            <w:shd w:val="clear" w:color="auto" w:fill="auto"/>
            <w:hideMark/>
          </w:tcPr>
          <w:p w14:paraId="7BD962C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5DB0208C"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hideMark/>
          </w:tcPr>
          <w:p w14:paraId="48DD7F30" w14:textId="77777777" w:rsidR="00BC2854" w:rsidRPr="00BC2854" w:rsidRDefault="00BC2854" w:rsidP="00616F38">
            <w:pPr>
              <w:rPr>
                <w:rFonts w:ascii="Times New Roman" w:hAnsi="Times New Roman"/>
                <w:color w:val="000000"/>
                <w:sz w:val="16"/>
                <w:szCs w:val="16"/>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74653697" w14:textId="77777777" w:rsidR="00BC2854" w:rsidRPr="00BC2854" w:rsidRDefault="00BC2854" w:rsidP="00616F38">
            <w:pPr>
              <w:rPr>
                <w:rFonts w:ascii="Times New Roman" w:hAnsi="Times New Roman"/>
                <w:color w:val="000000"/>
                <w:sz w:val="16"/>
                <w:szCs w:val="16"/>
              </w:rPr>
            </w:pPr>
          </w:p>
        </w:tc>
      </w:tr>
      <w:tr w:rsidR="00BC2854" w:rsidRPr="00BC2854" w14:paraId="35C90E22" w14:textId="77777777" w:rsidTr="00616F38">
        <w:trPr>
          <w:trHeight w:val="344"/>
        </w:trPr>
        <w:tc>
          <w:tcPr>
            <w:tcW w:w="567" w:type="dxa"/>
            <w:vMerge/>
            <w:tcBorders>
              <w:top w:val="nil"/>
              <w:left w:val="single" w:sz="4" w:space="0" w:color="auto"/>
              <w:bottom w:val="single" w:sz="4" w:space="0" w:color="000000"/>
              <w:right w:val="single" w:sz="4" w:space="0" w:color="auto"/>
            </w:tcBorders>
            <w:vAlign w:val="center"/>
            <w:hideMark/>
          </w:tcPr>
          <w:p w14:paraId="26F1378F" w14:textId="77777777" w:rsidR="00BC2854" w:rsidRPr="00BC2854" w:rsidRDefault="00BC2854" w:rsidP="00616F38">
            <w:pPr>
              <w:rPr>
                <w:rFonts w:ascii="Times New Roman" w:hAnsi="Times New Roman"/>
                <w:color w:val="000000"/>
                <w:sz w:val="16"/>
                <w:szCs w:val="16"/>
              </w:rPr>
            </w:pPr>
          </w:p>
        </w:tc>
        <w:tc>
          <w:tcPr>
            <w:tcW w:w="2145" w:type="dxa"/>
            <w:vMerge/>
            <w:tcBorders>
              <w:top w:val="nil"/>
              <w:left w:val="single" w:sz="4" w:space="0" w:color="auto"/>
              <w:bottom w:val="single" w:sz="4" w:space="0" w:color="000000"/>
              <w:right w:val="single" w:sz="4" w:space="0" w:color="auto"/>
            </w:tcBorders>
            <w:vAlign w:val="center"/>
            <w:hideMark/>
          </w:tcPr>
          <w:p w14:paraId="0EED415E" w14:textId="77777777" w:rsidR="00BC2854" w:rsidRPr="00BC2854" w:rsidRDefault="00BC2854" w:rsidP="00616F38">
            <w:pPr>
              <w:rPr>
                <w:rFonts w:ascii="Times New Roman" w:hAnsi="Times New Roman"/>
                <w:color w:val="000000"/>
                <w:sz w:val="16"/>
                <w:szCs w:val="16"/>
              </w:rPr>
            </w:pPr>
          </w:p>
        </w:tc>
        <w:tc>
          <w:tcPr>
            <w:tcW w:w="1116" w:type="dxa"/>
            <w:vMerge/>
            <w:tcBorders>
              <w:top w:val="nil"/>
              <w:left w:val="single" w:sz="4" w:space="0" w:color="auto"/>
              <w:bottom w:val="single" w:sz="4" w:space="0" w:color="000000"/>
              <w:right w:val="single" w:sz="4" w:space="0" w:color="auto"/>
            </w:tcBorders>
            <w:vAlign w:val="center"/>
          </w:tcPr>
          <w:p w14:paraId="3EF17383" w14:textId="77777777" w:rsidR="00BC2854" w:rsidRPr="00BC2854" w:rsidRDefault="00BC2854" w:rsidP="00616F38">
            <w:pPr>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4FE9438D" w14:textId="77777777" w:rsidR="00BC2854" w:rsidRPr="00BC2854" w:rsidRDefault="00BC2854" w:rsidP="00616F3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D165B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1 184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371F9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1 034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C42AC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1 034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AA6B1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1 084</w:t>
            </w:r>
          </w:p>
        </w:tc>
        <w:tc>
          <w:tcPr>
            <w:tcW w:w="709" w:type="dxa"/>
            <w:tcBorders>
              <w:top w:val="single" w:sz="4" w:space="0" w:color="auto"/>
              <w:left w:val="nil"/>
              <w:bottom w:val="single" w:sz="4" w:space="0" w:color="auto"/>
              <w:right w:val="single" w:sz="4" w:space="0" w:color="auto"/>
            </w:tcBorders>
            <w:shd w:val="clear" w:color="auto" w:fill="auto"/>
            <w:vAlign w:val="center"/>
          </w:tcPr>
          <w:p w14:paraId="77DC084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1 134</w:t>
            </w:r>
          </w:p>
        </w:tc>
        <w:tc>
          <w:tcPr>
            <w:tcW w:w="567" w:type="dxa"/>
            <w:tcBorders>
              <w:top w:val="single" w:sz="4" w:space="0" w:color="auto"/>
              <w:left w:val="nil"/>
              <w:bottom w:val="single" w:sz="4" w:space="0" w:color="auto"/>
              <w:right w:val="single" w:sz="4" w:space="0" w:color="auto"/>
            </w:tcBorders>
            <w:shd w:val="clear" w:color="auto" w:fill="auto"/>
            <w:vAlign w:val="center"/>
          </w:tcPr>
          <w:p w14:paraId="4F37915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1 034</w:t>
            </w:r>
          </w:p>
        </w:tc>
        <w:tc>
          <w:tcPr>
            <w:tcW w:w="708" w:type="dxa"/>
            <w:tcBorders>
              <w:top w:val="single" w:sz="4" w:space="0" w:color="auto"/>
              <w:left w:val="nil"/>
              <w:bottom w:val="single" w:sz="4" w:space="0" w:color="auto"/>
              <w:right w:val="single" w:sz="4" w:space="0" w:color="auto"/>
            </w:tcBorders>
            <w:shd w:val="clear" w:color="auto" w:fill="auto"/>
            <w:vAlign w:val="center"/>
          </w:tcPr>
          <w:p w14:paraId="21CFC44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1 034</w:t>
            </w:r>
          </w:p>
        </w:tc>
        <w:tc>
          <w:tcPr>
            <w:tcW w:w="567" w:type="dxa"/>
            <w:tcBorders>
              <w:top w:val="single" w:sz="4" w:space="0" w:color="auto"/>
              <w:left w:val="nil"/>
              <w:bottom w:val="single" w:sz="4" w:space="0" w:color="auto"/>
              <w:right w:val="single" w:sz="4" w:space="0" w:color="auto"/>
            </w:tcBorders>
            <w:shd w:val="clear" w:color="auto" w:fill="auto"/>
            <w:vAlign w:val="center"/>
          </w:tcPr>
          <w:p w14:paraId="3AAA5D9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1 034</w:t>
            </w:r>
          </w:p>
        </w:tc>
        <w:tc>
          <w:tcPr>
            <w:tcW w:w="567" w:type="dxa"/>
            <w:tcBorders>
              <w:top w:val="single" w:sz="4" w:space="0" w:color="auto"/>
              <w:left w:val="nil"/>
              <w:bottom w:val="single" w:sz="4" w:space="0" w:color="auto"/>
              <w:right w:val="single" w:sz="4" w:space="0" w:color="auto"/>
            </w:tcBorders>
            <w:shd w:val="clear" w:color="auto" w:fill="auto"/>
            <w:vAlign w:val="center"/>
          </w:tcPr>
          <w:p w14:paraId="34D55CB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1 134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2EA2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1 184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D451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14:paraId="6C8141E0" w14:textId="77777777" w:rsidR="00BC2854" w:rsidRPr="00BC2854" w:rsidRDefault="00BC2854" w:rsidP="00616F38">
            <w:pPr>
              <w:rPr>
                <w:rFonts w:ascii="Times New Roman" w:hAnsi="Times New Roman"/>
                <w:color w:val="000000"/>
                <w:sz w:val="16"/>
                <w:szCs w:val="16"/>
              </w:rPr>
            </w:pPr>
          </w:p>
        </w:tc>
      </w:tr>
      <w:tr w:rsidR="00BC2854" w:rsidRPr="00BC2854" w14:paraId="1F30B27A" w14:textId="77777777" w:rsidTr="00616F38">
        <w:trPr>
          <w:trHeight w:val="277"/>
        </w:trPr>
        <w:tc>
          <w:tcPr>
            <w:tcW w:w="567" w:type="dxa"/>
            <w:vMerge w:val="restart"/>
            <w:tcBorders>
              <w:top w:val="nil"/>
              <w:left w:val="single" w:sz="4" w:space="0" w:color="auto"/>
              <w:right w:val="single" w:sz="4" w:space="0" w:color="auto"/>
            </w:tcBorders>
            <w:vAlign w:val="center"/>
          </w:tcPr>
          <w:p w14:paraId="7D300D95"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lastRenderedPageBreak/>
              <w:t>1.5</w:t>
            </w:r>
          </w:p>
        </w:tc>
        <w:tc>
          <w:tcPr>
            <w:tcW w:w="2145" w:type="dxa"/>
            <w:vMerge w:val="restart"/>
            <w:tcBorders>
              <w:top w:val="nil"/>
              <w:left w:val="single" w:sz="4" w:space="0" w:color="auto"/>
              <w:right w:val="single" w:sz="4" w:space="0" w:color="auto"/>
            </w:tcBorders>
            <w:shd w:val="clear" w:color="auto" w:fill="FFFFFF" w:themeFill="background1"/>
            <w:vAlign w:val="center"/>
          </w:tcPr>
          <w:p w14:paraId="37860829"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01.05.</w:t>
            </w:r>
            <w:r w:rsidRPr="00BC2854">
              <w:rPr>
                <w:rFonts w:ascii="Times New Roman" w:hAnsi="Times New Roman"/>
                <w:color w:val="000000"/>
                <w:sz w:val="16"/>
                <w:szCs w:val="16"/>
              </w:rPr>
              <w:t xml:space="preserve">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116" w:type="dxa"/>
            <w:vMerge w:val="restart"/>
            <w:tcBorders>
              <w:top w:val="nil"/>
              <w:left w:val="single" w:sz="4" w:space="0" w:color="auto"/>
              <w:right w:val="single" w:sz="4" w:space="0" w:color="auto"/>
            </w:tcBorders>
            <w:vAlign w:val="center"/>
          </w:tcPr>
          <w:p w14:paraId="2BF3F0A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single" w:sz="4" w:space="0" w:color="auto"/>
              <w:bottom w:val="single" w:sz="4" w:space="0" w:color="auto"/>
              <w:right w:val="single" w:sz="4" w:space="0" w:color="auto"/>
            </w:tcBorders>
            <w:vAlign w:val="center"/>
          </w:tcPr>
          <w:p w14:paraId="4862FAE6"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401C0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2 333,81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80F809" w14:textId="77777777" w:rsidR="00BC2854" w:rsidRPr="00BC2854" w:rsidRDefault="00BC2854" w:rsidP="00616F38">
            <w:pPr>
              <w:jc w:val="center"/>
              <w:rPr>
                <w:rFonts w:ascii="Times New Roman" w:hAnsi="Times New Roman"/>
                <w:color w:val="FF0000"/>
                <w:sz w:val="16"/>
                <w:szCs w:val="16"/>
              </w:rPr>
            </w:pPr>
            <w:r w:rsidRPr="00BC2854">
              <w:rPr>
                <w:rFonts w:ascii="Times New Roman" w:hAnsi="Times New Roman"/>
                <w:sz w:val="16"/>
                <w:szCs w:val="18"/>
              </w:rPr>
              <w:t>350,82</w:t>
            </w:r>
          </w:p>
        </w:tc>
        <w:tc>
          <w:tcPr>
            <w:tcW w:w="1134" w:type="dxa"/>
            <w:tcBorders>
              <w:top w:val="single" w:sz="4" w:space="0" w:color="auto"/>
              <w:left w:val="single" w:sz="4" w:space="0" w:color="auto"/>
              <w:right w:val="single" w:sz="4" w:space="0" w:color="auto"/>
            </w:tcBorders>
            <w:shd w:val="clear" w:color="auto" w:fill="auto"/>
            <w:vAlign w:val="center"/>
          </w:tcPr>
          <w:p w14:paraId="64B85EE3"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464,49</w:t>
            </w:r>
          </w:p>
        </w:tc>
        <w:tc>
          <w:tcPr>
            <w:tcW w:w="1134" w:type="dxa"/>
            <w:tcBorders>
              <w:top w:val="single" w:sz="4" w:space="0" w:color="auto"/>
              <w:left w:val="single" w:sz="4" w:space="0" w:color="auto"/>
              <w:right w:val="single" w:sz="4" w:space="0" w:color="auto"/>
            </w:tcBorders>
            <w:shd w:val="clear" w:color="auto" w:fill="auto"/>
            <w:vAlign w:val="center"/>
          </w:tcPr>
          <w:p w14:paraId="101D20C8"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332,0</w:t>
            </w:r>
          </w:p>
        </w:tc>
        <w:tc>
          <w:tcPr>
            <w:tcW w:w="3118" w:type="dxa"/>
            <w:gridSpan w:val="5"/>
            <w:tcBorders>
              <w:top w:val="single" w:sz="4" w:space="0" w:color="auto"/>
              <w:left w:val="nil"/>
              <w:right w:val="single" w:sz="4" w:space="0" w:color="auto"/>
            </w:tcBorders>
            <w:shd w:val="clear" w:color="auto" w:fill="auto"/>
            <w:vAlign w:val="center"/>
          </w:tcPr>
          <w:p w14:paraId="487F44D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448,5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81B29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369,0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AC4E2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369,0</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4C3FE498" w14:textId="77777777" w:rsidR="00BC2854" w:rsidRPr="00BC2854" w:rsidRDefault="00BC2854" w:rsidP="00616F38">
            <w:pPr>
              <w:rPr>
                <w:rFonts w:ascii="Times New Roman" w:hAnsi="Times New Roman"/>
                <w:sz w:val="16"/>
                <w:szCs w:val="18"/>
              </w:rPr>
            </w:pPr>
            <w:r w:rsidRPr="00BC2854">
              <w:rPr>
                <w:rFonts w:ascii="Times New Roman" w:hAnsi="Times New Roman"/>
                <w:sz w:val="16"/>
                <w:szCs w:val="18"/>
              </w:rPr>
              <w:t>Отдел ГО ЧС и ТБ Администрации</w:t>
            </w:r>
          </w:p>
          <w:p w14:paraId="4A3189BD" w14:textId="77777777" w:rsidR="00BC2854" w:rsidRPr="00BC2854" w:rsidRDefault="00BC2854" w:rsidP="00616F38">
            <w:pPr>
              <w:rPr>
                <w:rFonts w:ascii="Times New Roman" w:hAnsi="Times New Roman"/>
                <w:sz w:val="18"/>
                <w:szCs w:val="18"/>
              </w:rPr>
            </w:pPr>
            <w:proofErr w:type="spellStart"/>
            <w:r w:rsidRPr="00BC2854">
              <w:rPr>
                <w:rFonts w:ascii="Times New Roman" w:hAnsi="Times New Roman"/>
                <w:sz w:val="16"/>
                <w:szCs w:val="18"/>
              </w:rPr>
              <w:t>г.о</w:t>
            </w:r>
            <w:proofErr w:type="spellEnd"/>
            <w:r w:rsidRPr="00BC2854">
              <w:rPr>
                <w:rFonts w:ascii="Times New Roman" w:hAnsi="Times New Roman"/>
                <w:sz w:val="16"/>
                <w:szCs w:val="18"/>
              </w:rPr>
              <w:t>. Лыткарино, МУ ЦБС, МУ ДК «Мир», МУ ДК «Центр молодежи», МОУ ДОД «ДМШ», МУ «ЛИКМ»,</w:t>
            </w:r>
          </w:p>
          <w:p w14:paraId="697DEE6D"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Управление архитектуры, градостроительства и инвестиционной политики г. Лыткарино</w:t>
            </w:r>
          </w:p>
        </w:tc>
      </w:tr>
      <w:tr w:rsidR="00BC2854" w:rsidRPr="00BC2854" w14:paraId="53FB148D" w14:textId="77777777" w:rsidTr="00616F38">
        <w:trPr>
          <w:trHeight w:val="480"/>
        </w:trPr>
        <w:tc>
          <w:tcPr>
            <w:tcW w:w="567" w:type="dxa"/>
            <w:vMerge/>
            <w:tcBorders>
              <w:left w:val="single" w:sz="4" w:space="0" w:color="auto"/>
              <w:right w:val="single" w:sz="4" w:space="0" w:color="auto"/>
            </w:tcBorders>
            <w:vAlign w:val="center"/>
          </w:tcPr>
          <w:p w14:paraId="2A3BB4DC"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bottom w:val="single" w:sz="4" w:space="0" w:color="000000"/>
              <w:right w:val="single" w:sz="4" w:space="0" w:color="auto"/>
            </w:tcBorders>
            <w:shd w:val="clear" w:color="auto" w:fill="FFFFFF" w:themeFill="background1"/>
            <w:vAlign w:val="center"/>
          </w:tcPr>
          <w:p w14:paraId="4F961AC9"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bottom w:val="single" w:sz="4" w:space="0" w:color="000000"/>
              <w:right w:val="single" w:sz="4" w:space="0" w:color="auto"/>
            </w:tcBorders>
            <w:vAlign w:val="center"/>
          </w:tcPr>
          <w:p w14:paraId="4C8E7A12" w14:textId="77777777" w:rsidR="00BC2854" w:rsidRPr="00BC2854" w:rsidRDefault="00BC2854" w:rsidP="00616F38">
            <w:pPr>
              <w:jc w:val="center"/>
              <w:rPr>
                <w:rFonts w:ascii="Times New Roman" w:hAnsi="Times New Roman"/>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vAlign w:val="center"/>
          </w:tcPr>
          <w:p w14:paraId="10EDD158"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0E84D76B"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48CB10"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2 333,81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A2D837" w14:textId="77777777" w:rsidR="00BC2854" w:rsidRPr="00BC2854" w:rsidRDefault="00BC2854" w:rsidP="00616F38">
            <w:pPr>
              <w:jc w:val="center"/>
              <w:rPr>
                <w:rFonts w:ascii="Times New Roman" w:hAnsi="Times New Roman"/>
                <w:strike/>
                <w:color w:val="FF0000"/>
                <w:sz w:val="16"/>
                <w:szCs w:val="16"/>
              </w:rPr>
            </w:pPr>
            <w:r w:rsidRPr="00BC2854">
              <w:rPr>
                <w:rFonts w:ascii="Times New Roman" w:hAnsi="Times New Roman"/>
                <w:sz w:val="16"/>
                <w:szCs w:val="18"/>
              </w:rPr>
              <w:t>350,82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4D80AF"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464,49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4E9716"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332,0</w:t>
            </w:r>
          </w:p>
        </w:tc>
        <w:tc>
          <w:tcPr>
            <w:tcW w:w="3118" w:type="dxa"/>
            <w:gridSpan w:val="5"/>
            <w:tcBorders>
              <w:top w:val="single" w:sz="4" w:space="0" w:color="auto"/>
              <w:left w:val="nil"/>
              <w:bottom w:val="single" w:sz="4" w:space="0" w:color="auto"/>
              <w:right w:val="single" w:sz="4" w:space="0" w:color="auto"/>
            </w:tcBorders>
            <w:shd w:val="clear" w:color="auto" w:fill="auto"/>
            <w:vAlign w:val="center"/>
          </w:tcPr>
          <w:p w14:paraId="4406F4D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448,5</w:t>
            </w:r>
          </w:p>
        </w:tc>
        <w:tc>
          <w:tcPr>
            <w:tcW w:w="993" w:type="dxa"/>
            <w:tcBorders>
              <w:top w:val="nil"/>
              <w:left w:val="single" w:sz="4" w:space="0" w:color="auto"/>
              <w:bottom w:val="single" w:sz="4" w:space="0" w:color="000000"/>
              <w:right w:val="single" w:sz="4" w:space="0" w:color="auto"/>
            </w:tcBorders>
            <w:shd w:val="clear" w:color="auto" w:fill="auto"/>
            <w:vAlign w:val="center"/>
          </w:tcPr>
          <w:p w14:paraId="59EBD1B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369,0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46DA469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369,0</w:t>
            </w:r>
          </w:p>
        </w:tc>
        <w:tc>
          <w:tcPr>
            <w:tcW w:w="1559" w:type="dxa"/>
            <w:vMerge/>
            <w:tcBorders>
              <w:left w:val="single" w:sz="4" w:space="0" w:color="auto"/>
              <w:right w:val="single" w:sz="4" w:space="0" w:color="auto"/>
            </w:tcBorders>
            <w:shd w:val="clear" w:color="auto" w:fill="auto"/>
            <w:vAlign w:val="center"/>
          </w:tcPr>
          <w:p w14:paraId="3ED38751" w14:textId="77777777" w:rsidR="00BC2854" w:rsidRPr="00BC2854" w:rsidRDefault="00BC2854" w:rsidP="00616F38">
            <w:pPr>
              <w:rPr>
                <w:rFonts w:ascii="Times New Roman" w:hAnsi="Times New Roman"/>
                <w:color w:val="000000"/>
                <w:sz w:val="16"/>
                <w:szCs w:val="16"/>
              </w:rPr>
            </w:pPr>
          </w:p>
        </w:tc>
      </w:tr>
      <w:tr w:rsidR="00BC2854" w:rsidRPr="00BC2854" w14:paraId="3CEA4D07" w14:textId="77777777" w:rsidTr="00616F38">
        <w:trPr>
          <w:trHeight w:val="480"/>
        </w:trPr>
        <w:tc>
          <w:tcPr>
            <w:tcW w:w="567" w:type="dxa"/>
            <w:vMerge/>
            <w:tcBorders>
              <w:left w:val="single" w:sz="4" w:space="0" w:color="auto"/>
              <w:right w:val="single" w:sz="4" w:space="0" w:color="auto"/>
            </w:tcBorders>
            <w:vAlign w:val="center"/>
          </w:tcPr>
          <w:p w14:paraId="6250552A" w14:textId="77777777" w:rsidR="00BC2854" w:rsidRPr="00BC2854" w:rsidRDefault="00BC2854" w:rsidP="00616F38">
            <w:pPr>
              <w:rPr>
                <w:rFonts w:ascii="Times New Roman" w:hAnsi="Times New Roman"/>
                <w:color w:val="000000"/>
                <w:sz w:val="16"/>
                <w:szCs w:val="16"/>
              </w:rPr>
            </w:pPr>
          </w:p>
        </w:tc>
        <w:tc>
          <w:tcPr>
            <w:tcW w:w="2145" w:type="dxa"/>
            <w:vMerge w:val="restart"/>
            <w:tcBorders>
              <w:left w:val="single" w:sz="4" w:space="0" w:color="auto"/>
              <w:right w:val="single" w:sz="4" w:space="0" w:color="auto"/>
            </w:tcBorders>
            <w:vAlign w:val="center"/>
          </w:tcPr>
          <w:p w14:paraId="3EE01455"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hAnsi="Times New Roman"/>
                <w:color w:val="000000"/>
                <w:sz w:val="16"/>
                <w:szCs w:val="16"/>
              </w:rPr>
              <w:t>Результат  1</w:t>
            </w:r>
            <w:proofErr w:type="gramEnd"/>
            <w:r w:rsidRPr="00BC2854">
              <w:rPr>
                <w:rFonts w:ascii="Times New Roman" w:hAnsi="Times New Roman"/>
                <w:color w:val="000000"/>
                <w:sz w:val="16"/>
                <w:szCs w:val="16"/>
              </w:rPr>
              <w:t>. Количество средств обеспечения пожарной безопасности жилых и общественных зданий, находящихся в муниципальной собственности, ед.</w:t>
            </w:r>
          </w:p>
        </w:tc>
        <w:tc>
          <w:tcPr>
            <w:tcW w:w="1116" w:type="dxa"/>
            <w:vMerge w:val="restart"/>
            <w:tcBorders>
              <w:top w:val="nil"/>
              <w:left w:val="single" w:sz="4" w:space="0" w:color="auto"/>
              <w:right w:val="single" w:sz="4" w:space="0" w:color="auto"/>
            </w:tcBorders>
            <w:vAlign w:val="center"/>
          </w:tcPr>
          <w:p w14:paraId="3578E62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vMerge w:val="restart"/>
            <w:tcBorders>
              <w:top w:val="nil"/>
              <w:left w:val="single" w:sz="4" w:space="0" w:color="auto"/>
              <w:right w:val="single" w:sz="4" w:space="0" w:color="auto"/>
            </w:tcBorders>
            <w:vAlign w:val="center"/>
          </w:tcPr>
          <w:p w14:paraId="7A2362B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3A8F689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2AAD305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1255E1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219861D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709" w:type="dxa"/>
            <w:vMerge w:val="restart"/>
            <w:tcBorders>
              <w:top w:val="single" w:sz="4" w:space="0" w:color="auto"/>
              <w:left w:val="nil"/>
              <w:right w:val="single" w:sz="4" w:space="0" w:color="auto"/>
            </w:tcBorders>
            <w:shd w:val="clear" w:color="auto" w:fill="auto"/>
          </w:tcPr>
          <w:p w14:paraId="6DED5C4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auto"/>
            </w:tcBorders>
            <w:shd w:val="clear" w:color="auto" w:fill="auto"/>
            <w:vAlign w:val="center"/>
          </w:tcPr>
          <w:p w14:paraId="45F8EE7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79E16F1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586FF57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559" w:type="dxa"/>
            <w:vMerge/>
            <w:tcBorders>
              <w:left w:val="single" w:sz="4" w:space="0" w:color="auto"/>
              <w:right w:val="single" w:sz="4" w:space="0" w:color="auto"/>
            </w:tcBorders>
            <w:shd w:val="clear" w:color="auto" w:fill="auto"/>
            <w:vAlign w:val="center"/>
          </w:tcPr>
          <w:p w14:paraId="5A279E21" w14:textId="77777777" w:rsidR="00BC2854" w:rsidRPr="00BC2854" w:rsidRDefault="00BC2854" w:rsidP="00616F38">
            <w:pPr>
              <w:rPr>
                <w:rFonts w:ascii="Times New Roman" w:hAnsi="Times New Roman"/>
                <w:color w:val="000000"/>
                <w:sz w:val="16"/>
                <w:szCs w:val="16"/>
              </w:rPr>
            </w:pPr>
          </w:p>
        </w:tc>
      </w:tr>
      <w:tr w:rsidR="00BC2854" w:rsidRPr="00BC2854" w14:paraId="7989306E" w14:textId="77777777" w:rsidTr="00616F38">
        <w:trPr>
          <w:trHeight w:val="485"/>
        </w:trPr>
        <w:tc>
          <w:tcPr>
            <w:tcW w:w="567" w:type="dxa"/>
            <w:vMerge/>
            <w:tcBorders>
              <w:left w:val="single" w:sz="4" w:space="0" w:color="auto"/>
              <w:right w:val="single" w:sz="4" w:space="0" w:color="auto"/>
            </w:tcBorders>
            <w:vAlign w:val="center"/>
          </w:tcPr>
          <w:p w14:paraId="0399D4BF"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right w:val="single" w:sz="4" w:space="0" w:color="auto"/>
            </w:tcBorders>
            <w:vAlign w:val="center"/>
          </w:tcPr>
          <w:p w14:paraId="3F8356A3"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right w:val="single" w:sz="4" w:space="0" w:color="auto"/>
            </w:tcBorders>
            <w:vAlign w:val="center"/>
          </w:tcPr>
          <w:p w14:paraId="2C9F8E59"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0024ABBA" w14:textId="77777777" w:rsidR="00BC2854" w:rsidRPr="00BC2854" w:rsidRDefault="00BC2854" w:rsidP="00616F38">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19DCA550"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40BE9E05"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6BC0F140"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63F40295" w14:textId="77777777" w:rsidR="00BC2854" w:rsidRPr="00BC2854" w:rsidRDefault="00BC2854" w:rsidP="00616F38">
            <w:pPr>
              <w:jc w:val="center"/>
              <w:rPr>
                <w:rFonts w:ascii="Times New Roman" w:hAnsi="Times New Roman"/>
                <w:color w:val="000000"/>
                <w:sz w:val="16"/>
                <w:szCs w:val="16"/>
              </w:rPr>
            </w:pPr>
          </w:p>
        </w:tc>
        <w:tc>
          <w:tcPr>
            <w:tcW w:w="709" w:type="dxa"/>
            <w:vMerge/>
            <w:tcBorders>
              <w:left w:val="nil"/>
              <w:bottom w:val="single" w:sz="4" w:space="0" w:color="auto"/>
              <w:right w:val="single" w:sz="4" w:space="0" w:color="auto"/>
            </w:tcBorders>
            <w:shd w:val="clear" w:color="auto" w:fill="auto"/>
            <w:vAlign w:val="center"/>
          </w:tcPr>
          <w:p w14:paraId="23140258"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51AAB93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single" w:sz="4" w:space="0" w:color="auto"/>
              <w:left w:val="nil"/>
              <w:bottom w:val="single" w:sz="4" w:space="0" w:color="auto"/>
              <w:right w:val="single" w:sz="4" w:space="0" w:color="auto"/>
            </w:tcBorders>
            <w:shd w:val="clear" w:color="auto" w:fill="auto"/>
          </w:tcPr>
          <w:p w14:paraId="1D91601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6D20CAD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1E119A0E" w14:textId="77777777" w:rsidR="00BC2854" w:rsidRPr="00BC2854" w:rsidRDefault="00BC2854" w:rsidP="00616F38">
            <w:pPr>
              <w:jc w:val="center"/>
              <w:rPr>
                <w:rFonts w:ascii="Times New Roman" w:hAnsi="Times New Roman"/>
                <w:color w:val="000000"/>
                <w:sz w:val="16"/>
                <w:szCs w:val="16"/>
                <w:lang w:val="en-US"/>
              </w:rPr>
            </w:pPr>
            <w:r w:rsidRPr="00BC2854">
              <w:rPr>
                <w:rFonts w:ascii="Times New Roman" w:hAnsi="Times New Roman"/>
                <w:color w:val="000000"/>
                <w:sz w:val="16"/>
                <w:szCs w:val="16"/>
              </w:rPr>
              <w:t>12 месяцев</w:t>
            </w:r>
          </w:p>
        </w:tc>
        <w:tc>
          <w:tcPr>
            <w:tcW w:w="993" w:type="dxa"/>
            <w:vMerge/>
            <w:tcBorders>
              <w:left w:val="single" w:sz="4" w:space="0" w:color="auto"/>
              <w:bottom w:val="single" w:sz="4" w:space="0" w:color="000000"/>
              <w:right w:val="single" w:sz="4" w:space="0" w:color="auto"/>
            </w:tcBorders>
            <w:shd w:val="clear" w:color="auto" w:fill="auto"/>
            <w:vAlign w:val="center"/>
          </w:tcPr>
          <w:p w14:paraId="244FD4BE"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25A145B5" w14:textId="77777777" w:rsidR="00BC2854" w:rsidRPr="00BC2854" w:rsidRDefault="00BC2854" w:rsidP="00616F38">
            <w:pPr>
              <w:rPr>
                <w:rFonts w:ascii="Times New Roman" w:hAnsi="Times New Roman"/>
                <w:color w:val="000000"/>
                <w:sz w:val="16"/>
                <w:szCs w:val="16"/>
              </w:rPr>
            </w:pPr>
          </w:p>
        </w:tc>
        <w:tc>
          <w:tcPr>
            <w:tcW w:w="1559" w:type="dxa"/>
            <w:vMerge/>
            <w:tcBorders>
              <w:left w:val="single" w:sz="4" w:space="0" w:color="auto"/>
              <w:right w:val="single" w:sz="4" w:space="0" w:color="auto"/>
            </w:tcBorders>
            <w:shd w:val="clear" w:color="auto" w:fill="auto"/>
            <w:vAlign w:val="center"/>
          </w:tcPr>
          <w:p w14:paraId="36FBEB93" w14:textId="77777777" w:rsidR="00BC2854" w:rsidRPr="00BC2854" w:rsidRDefault="00BC2854" w:rsidP="00616F38">
            <w:pPr>
              <w:rPr>
                <w:rFonts w:ascii="Times New Roman" w:hAnsi="Times New Roman"/>
                <w:color w:val="000000"/>
                <w:sz w:val="16"/>
                <w:szCs w:val="16"/>
              </w:rPr>
            </w:pPr>
          </w:p>
        </w:tc>
      </w:tr>
      <w:tr w:rsidR="00BC2854" w:rsidRPr="00BC2854" w14:paraId="1B0740F3" w14:textId="77777777" w:rsidTr="00616F38">
        <w:trPr>
          <w:trHeight w:val="480"/>
        </w:trPr>
        <w:tc>
          <w:tcPr>
            <w:tcW w:w="567" w:type="dxa"/>
            <w:vMerge/>
            <w:tcBorders>
              <w:left w:val="single" w:sz="4" w:space="0" w:color="auto"/>
              <w:bottom w:val="single" w:sz="4" w:space="0" w:color="000000"/>
              <w:right w:val="single" w:sz="4" w:space="0" w:color="auto"/>
            </w:tcBorders>
            <w:vAlign w:val="center"/>
          </w:tcPr>
          <w:p w14:paraId="1F13D77C"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bottom w:val="single" w:sz="4" w:space="0" w:color="000000"/>
              <w:right w:val="single" w:sz="4" w:space="0" w:color="auto"/>
            </w:tcBorders>
            <w:vAlign w:val="center"/>
          </w:tcPr>
          <w:p w14:paraId="573E7CB3"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bottom w:val="single" w:sz="4" w:space="0" w:color="000000"/>
              <w:right w:val="single" w:sz="4" w:space="0" w:color="auto"/>
            </w:tcBorders>
            <w:vAlign w:val="center"/>
          </w:tcPr>
          <w:p w14:paraId="1342B1E7"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00AF9A5A" w14:textId="77777777" w:rsidR="00BC2854" w:rsidRPr="00BC2854" w:rsidRDefault="00BC2854" w:rsidP="00616F3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C1215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29251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805C3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5F604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44FCA47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B3F011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2B19933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F327AB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E9B1D2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nil"/>
              <w:left w:val="single" w:sz="4" w:space="0" w:color="auto"/>
              <w:bottom w:val="single" w:sz="4" w:space="0" w:color="000000"/>
              <w:right w:val="single" w:sz="4" w:space="0" w:color="auto"/>
            </w:tcBorders>
            <w:shd w:val="clear" w:color="auto" w:fill="auto"/>
            <w:vAlign w:val="center"/>
          </w:tcPr>
          <w:p w14:paraId="3FBACE2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nil"/>
              <w:left w:val="single" w:sz="4" w:space="0" w:color="auto"/>
              <w:bottom w:val="single" w:sz="4" w:space="0" w:color="000000"/>
              <w:right w:val="single" w:sz="4" w:space="0" w:color="auto"/>
            </w:tcBorders>
            <w:shd w:val="clear" w:color="auto" w:fill="auto"/>
            <w:vAlign w:val="center"/>
          </w:tcPr>
          <w:p w14:paraId="7C840F6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559" w:type="dxa"/>
            <w:vMerge/>
            <w:tcBorders>
              <w:left w:val="single" w:sz="4" w:space="0" w:color="auto"/>
              <w:bottom w:val="single" w:sz="4" w:space="0" w:color="000000"/>
              <w:right w:val="single" w:sz="4" w:space="0" w:color="auto"/>
            </w:tcBorders>
            <w:shd w:val="clear" w:color="auto" w:fill="auto"/>
            <w:vAlign w:val="center"/>
          </w:tcPr>
          <w:p w14:paraId="714FBCB4" w14:textId="77777777" w:rsidR="00BC2854" w:rsidRPr="00BC2854" w:rsidRDefault="00BC2854" w:rsidP="00616F38">
            <w:pPr>
              <w:rPr>
                <w:rFonts w:ascii="Times New Roman" w:hAnsi="Times New Roman"/>
                <w:color w:val="000000"/>
                <w:sz w:val="16"/>
                <w:szCs w:val="16"/>
              </w:rPr>
            </w:pPr>
          </w:p>
        </w:tc>
      </w:tr>
      <w:tr w:rsidR="00BC2854" w:rsidRPr="00BC2854" w14:paraId="1136DC10" w14:textId="77777777" w:rsidTr="00616F38">
        <w:trPr>
          <w:trHeight w:val="334"/>
        </w:trPr>
        <w:tc>
          <w:tcPr>
            <w:tcW w:w="567" w:type="dxa"/>
            <w:vMerge w:val="restart"/>
            <w:tcBorders>
              <w:top w:val="nil"/>
              <w:left w:val="single" w:sz="4" w:space="0" w:color="auto"/>
              <w:right w:val="single" w:sz="4" w:space="0" w:color="auto"/>
            </w:tcBorders>
            <w:vAlign w:val="center"/>
          </w:tcPr>
          <w:p w14:paraId="005371FD"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1.6</w:t>
            </w:r>
          </w:p>
        </w:tc>
        <w:tc>
          <w:tcPr>
            <w:tcW w:w="2145" w:type="dxa"/>
            <w:vMerge w:val="restart"/>
            <w:tcBorders>
              <w:top w:val="nil"/>
              <w:left w:val="single" w:sz="4" w:space="0" w:color="auto"/>
              <w:right w:val="single" w:sz="4" w:space="0" w:color="auto"/>
            </w:tcBorders>
            <w:shd w:val="clear" w:color="auto" w:fill="auto"/>
            <w:vAlign w:val="center"/>
          </w:tcPr>
          <w:p w14:paraId="1C48A3DF"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 xml:space="preserve">Мероприятие 01.06. </w:t>
            </w:r>
            <w:r w:rsidRPr="00BC2854">
              <w:rPr>
                <w:rFonts w:ascii="Times New Roman" w:hAnsi="Times New Roman"/>
                <w:color w:val="000000"/>
                <w:sz w:val="16"/>
                <w:szCs w:val="16"/>
              </w:rPr>
              <w:t xml:space="preserve">Организация обучения населения мерам пожарной безопасности </w:t>
            </w:r>
          </w:p>
        </w:tc>
        <w:tc>
          <w:tcPr>
            <w:tcW w:w="1116" w:type="dxa"/>
            <w:vMerge w:val="restart"/>
            <w:tcBorders>
              <w:top w:val="nil"/>
              <w:left w:val="single" w:sz="4" w:space="0" w:color="auto"/>
              <w:right w:val="single" w:sz="4" w:space="0" w:color="auto"/>
            </w:tcBorders>
            <w:shd w:val="clear" w:color="auto" w:fill="auto"/>
            <w:vAlign w:val="center"/>
          </w:tcPr>
          <w:p w14:paraId="29C354E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single" w:sz="4" w:space="0" w:color="auto"/>
              <w:bottom w:val="single" w:sz="4" w:space="0" w:color="auto"/>
              <w:right w:val="single" w:sz="4" w:space="0" w:color="auto"/>
            </w:tcBorders>
            <w:shd w:val="clear" w:color="auto" w:fill="auto"/>
            <w:vAlign w:val="center"/>
          </w:tcPr>
          <w:p w14:paraId="459C7D81"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878D1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3B786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right w:val="single" w:sz="4" w:space="0" w:color="auto"/>
            </w:tcBorders>
            <w:shd w:val="clear" w:color="auto" w:fill="auto"/>
            <w:vAlign w:val="center"/>
          </w:tcPr>
          <w:p w14:paraId="3A87D0B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right w:val="single" w:sz="4" w:space="0" w:color="auto"/>
            </w:tcBorders>
            <w:shd w:val="clear" w:color="auto" w:fill="auto"/>
            <w:vAlign w:val="center"/>
          </w:tcPr>
          <w:p w14:paraId="075F5554"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118" w:type="dxa"/>
            <w:gridSpan w:val="5"/>
            <w:tcBorders>
              <w:top w:val="single" w:sz="4" w:space="0" w:color="auto"/>
              <w:left w:val="nil"/>
              <w:right w:val="single" w:sz="4" w:space="0" w:color="auto"/>
            </w:tcBorders>
            <w:shd w:val="clear" w:color="auto" w:fill="auto"/>
            <w:vAlign w:val="center"/>
          </w:tcPr>
          <w:p w14:paraId="6F591E40"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EA79E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5482E4"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532E4017" w14:textId="77777777" w:rsidR="00BC2854" w:rsidRPr="00BC2854" w:rsidRDefault="00BC2854" w:rsidP="00616F38">
            <w:pPr>
              <w:rPr>
                <w:rFonts w:ascii="Times New Roman" w:hAnsi="Times New Roman"/>
                <w:sz w:val="16"/>
                <w:szCs w:val="18"/>
              </w:rPr>
            </w:pPr>
            <w:r w:rsidRPr="00BC2854">
              <w:rPr>
                <w:rFonts w:ascii="Times New Roman" w:hAnsi="Times New Roman"/>
                <w:sz w:val="16"/>
                <w:szCs w:val="18"/>
              </w:rPr>
              <w:t>Отдел ГО ЧС и ТБ Администрации</w:t>
            </w:r>
          </w:p>
          <w:p w14:paraId="305D9556"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8"/>
              </w:rPr>
              <w:t>г.о</w:t>
            </w:r>
            <w:proofErr w:type="spellEnd"/>
            <w:r w:rsidRPr="00BC2854">
              <w:rPr>
                <w:rFonts w:ascii="Times New Roman" w:hAnsi="Times New Roman"/>
                <w:sz w:val="16"/>
                <w:szCs w:val="18"/>
              </w:rPr>
              <w:t>. Лыткарино</w:t>
            </w:r>
          </w:p>
        </w:tc>
      </w:tr>
      <w:tr w:rsidR="00BC2854" w:rsidRPr="00BC2854" w14:paraId="2F195B20" w14:textId="77777777" w:rsidTr="00616F38">
        <w:trPr>
          <w:trHeight w:val="480"/>
        </w:trPr>
        <w:tc>
          <w:tcPr>
            <w:tcW w:w="567" w:type="dxa"/>
            <w:vMerge/>
            <w:tcBorders>
              <w:left w:val="single" w:sz="4" w:space="0" w:color="auto"/>
              <w:right w:val="single" w:sz="4" w:space="0" w:color="auto"/>
            </w:tcBorders>
            <w:vAlign w:val="center"/>
          </w:tcPr>
          <w:p w14:paraId="00A500CC"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bottom w:val="single" w:sz="4" w:space="0" w:color="000000"/>
              <w:right w:val="single" w:sz="4" w:space="0" w:color="auto"/>
            </w:tcBorders>
            <w:shd w:val="clear" w:color="auto" w:fill="auto"/>
            <w:vAlign w:val="center"/>
          </w:tcPr>
          <w:p w14:paraId="551C4150"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bottom w:val="single" w:sz="4" w:space="0" w:color="000000"/>
              <w:right w:val="single" w:sz="4" w:space="0" w:color="auto"/>
            </w:tcBorders>
            <w:shd w:val="clear" w:color="auto" w:fill="auto"/>
            <w:vAlign w:val="center"/>
          </w:tcPr>
          <w:p w14:paraId="3802848A" w14:textId="77777777" w:rsidR="00BC2854" w:rsidRPr="00BC2854" w:rsidRDefault="00BC2854" w:rsidP="00616F38">
            <w:pPr>
              <w:jc w:val="center"/>
              <w:rPr>
                <w:rFonts w:ascii="Times New Roman" w:hAnsi="Times New Roman"/>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14:paraId="53A36558"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3E73B830"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6DCD65"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6D923B"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8FA2B3"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616885"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118" w:type="dxa"/>
            <w:gridSpan w:val="5"/>
            <w:tcBorders>
              <w:top w:val="single" w:sz="4" w:space="0" w:color="auto"/>
              <w:left w:val="nil"/>
              <w:bottom w:val="single" w:sz="4" w:space="0" w:color="auto"/>
              <w:right w:val="single" w:sz="4" w:space="0" w:color="auto"/>
            </w:tcBorders>
            <w:shd w:val="clear" w:color="auto" w:fill="auto"/>
            <w:vAlign w:val="center"/>
          </w:tcPr>
          <w:p w14:paraId="29F398B3"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0135D18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08B44BB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vMerge/>
            <w:tcBorders>
              <w:left w:val="single" w:sz="4" w:space="0" w:color="auto"/>
              <w:right w:val="single" w:sz="4" w:space="0" w:color="auto"/>
            </w:tcBorders>
            <w:shd w:val="clear" w:color="auto" w:fill="auto"/>
            <w:vAlign w:val="center"/>
          </w:tcPr>
          <w:p w14:paraId="07C86D64" w14:textId="77777777" w:rsidR="00BC2854" w:rsidRPr="00BC2854" w:rsidRDefault="00BC2854" w:rsidP="00616F38">
            <w:pPr>
              <w:rPr>
                <w:rFonts w:ascii="Times New Roman" w:hAnsi="Times New Roman"/>
                <w:color w:val="000000"/>
                <w:sz w:val="16"/>
                <w:szCs w:val="16"/>
              </w:rPr>
            </w:pPr>
          </w:p>
        </w:tc>
      </w:tr>
      <w:tr w:rsidR="00BC2854" w:rsidRPr="00BC2854" w14:paraId="4F27105B" w14:textId="77777777" w:rsidTr="00616F38">
        <w:trPr>
          <w:trHeight w:val="247"/>
        </w:trPr>
        <w:tc>
          <w:tcPr>
            <w:tcW w:w="567" w:type="dxa"/>
            <w:vMerge/>
            <w:tcBorders>
              <w:left w:val="single" w:sz="4" w:space="0" w:color="auto"/>
              <w:right w:val="single" w:sz="4" w:space="0" w:color="auto"/>
            </w:tcBorders>
            <w:vAlign w:val="center"/>
          </w:tcPr>
          <w:p w14:paraId="7AC9A8E2" w14:textId="77777777" w:rsidR="00BC2854" w:rsidRPr="00BC2854" w:rsidRDefault="00BC2854" w:rsidP="00616F38">
            <w:pPr>
              <w:rPr>
                <w:rFonts w:ascii="Times New Roman" w:hAnsi="Times New Roman"/>
                <w:color w:val="000000"/>
                <w:sz w:val="16"/>
                <w:szCs w:val="16"/>
              </w:rPr>
            </w:pPr>
          </w:p>
        </w:tc>
        <w:tc>
          <w:tcPr>
            <w:tcW w:w="2145" w:type="dxa"/>
            <w:vMerge w:val="restart"/>
            <w:tcBorders>
              <w:left w:val="single" w:sz="4" w:space="0" w:color="auto"/>
              <w:right w:val="single" w:sz="4" w:space="0" w:color="auto"/>
            </w:tcBorders>
            <w:vAlign w:val="center"/>
          </w:tcPr>
          <w:p w14:paraId="2560EEE3"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hAnsi="Times New Roman"/>
                <w:color w:val="000000"/>
                <w:sz w:val="16"/>
                <w:szCs w:val="16"/>
              </w:rPr>
              <w:t>Результат  1</w:t>
            </w:r>
            <w:proofErr w:type="gramEnd"/>
            <w:r w:rsidRPr="00BC2854">
              <w:rPr>
                <w:rFonts w:ascii="Times New Roman" w:hAnsi="Times New Roman"/>
                <w:color w:val="000000"/>
                <w:sz w:val="16"/>
                <w:szCs w:val="16"/>
              </w:rPr>
              <w:t>. Количество обученного населения мерам пожарной безопасности, чел.</w:t>
            </w:r>
          </w:p>
        </w:tc>
        <w:tc>
          <w:tcPr>
            <w:tcW w:w="1116" w:type="dxa"/>
            <w:vMerge w:val="restart"/>
            <w:tcBorders>
              <w:top w:val="nil"/>
              <w:left w:val="single" w:sz="4" w:space="0" w:color="auto"/>
              <w:right w:val="single" w:sz="4" w:space="0" w:color="auto"/>
            </w:tcBorders>
            <w:vAlign w:val="center"/>
          </w:tcPr>
          <w:p w14:paraId="12B9313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vMerge w:val="restart"/>
            <w:tcBorders>
              <w:top w:val="nil"/>
              <w:left w:val="single" w:sz="4" w:space="0" w:color="auto"/>
              <w:right w:val="single" w:sz="4" w:space="0" w:color="auto"/>
            </w:tcBorders>
            <w:vAlign w:val="center"/>
          </w:tcPr>
          <w:p w14:paraId="65A2C28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300DBF4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1A70323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D43CBB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0CE9F90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709" w:type="dxa"/>
            <w:vMerge w:val="restart"/>
            <w:tcBorders>
              <w:top w:val="single" w:sz="4" w:space="0" w:color="auto"/>
              <w:left w:val="nil"/>
              <w:right w:val="single" w:sz="4" w:space="0" w:color="auto"/>
            </w:tcBorders>
            <w:shd w:val="clear" w:color="auto" w:fill="auto"/>
            <w:vAlign w:val="center"/>
          </w:tcPr>
          <w:p w14:paraId="07025B9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auto"/>
            </w:tcBorders>
            <w:shd w:val="clear" w:color="auto" w:fill="auto"/>
            <w:vAlign w:val="center"/>
          </w:tcPr>
          <w:p w14:paraId="008009C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4B04801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06B3004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559" w:type="dxa"/>
            <w:vMerge/>
            <w:tcBorders>
              <w:left w:val="single" w:sz="4" w:space="0" w:color="auto"/>
              <w:right w:val="single" w:sz="4" w:space="0" w:color="auto"/>
            </w:tcBorders>
            <w:shd w:val="clear" w:color="auto" w:fill="auto"/>
            <w:vAlign w:val="center"/>
          </w:tcPr>
          <w:p w14:paraId="1C1E3D6C" w14:textId="77777777" w:rsidR="00BC2854" w:rsidRPr="00BC2854" w:rsidRDefault="00BC2854" w:rsidP="00616F38">
            <w:pPr>
              <w:rPr>
                <w:rFonts w:ascii="Times New Roman" w:hAnsi="Times New Roman"/>
                <w:color w:val="000000"/>
                <w:sz w:val="16"/>
                <w:szCs w:val="16"/>
              </w:rPr>
            </w:pPr>
          </w:p>
        </w:tc>
      </w:tr>
      <w:tr w:rsidR="00BC2854" w:rsidRPr="00BC2854" w14:paraId="4D75BC72" w14:textId="77777777" w:rsidTr="00616F38">
        <w:trPr>
          <w:trHeight w:val="480"/>
        </w:trPr>
        <w:tc>
          <w:tcPr>
            <w:tcW w:w="567" w:type="dxa"/>
            <w:vMerge/>
            <w:tcBorders>
              <w:left w:val="single" w:sz="4" w:space="0" w:color="auto"/>
              <w:right w:val="single" w:sz="4" w:space="0" w:color="auto"/>
            </w:tcBorders>
            <w:vAlign w:val="center"/>
          </w:tcPr>
          <w:p w14:paraId="28AB4EC6"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right w:val="single" w:sz="4" w:space="0" w:color="auto"/>
            </w:tcBorders>
            <w:vAlign w:val="center"/>
          </w:tcPr>
          <w:p w14:paraId="4EF9C1FE"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right w:val="single" w:sz="4" w:space="0" w:color="auto"/>
            </w:tcBorders>
            <w:vAlign w:val="center"/>
          </w:tcPr>
          <w:p w14:paraId="5E9412BA"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719F4129" w14:textId="77777777" w:rsidR="00BC2854" w:rsidRPr="00BC2854" w:rsidRDefault="00BC2854" w:rsidP="00616F38">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0593A8B3"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0CBB9699"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138D2E92"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2A40595A" w14:textId="77777777" w:rsidR="00BC2854" w:rsidRPr="00BC2854" w:rsidRDefault="00BC2854" w:rsidP="00616F38">
            <w:pPr>
              <w:jc w:val="center"/>
              <w:rPr>
                <w:rFonts w:ascii="Times New Roman" w:hAnsi="Times New Roman"/>
                <w:color w:val="000000"/>
                <w:sz w:val="16"/>
                <w:szCs w:val="16"/>
              </w:rPr>
            </w:pPr>
          </w:p>
        </w:tc>
        <w:tc>
          <w:tcPr>
            <w:tcW w:w="709" w:type="dxa"/>
            <w:vMerge/>
            <w:tcBorders>
              <w:left w:val="nil"/>
              <w:bottom w:val="single" w:sz="4" w:space="0" w:color="auto"/>
              <w:right w:val="single" w:sz="4" w:space="0" w:color="auto"/>
            </w:tcBorders>
            <w:shd w:val="clear" w:color="auto" w:fill="auto"/>
            <w:vAlign w:val="center"/>
          </w:tcPr>
          <w:p w14:paraId="01B0A206"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704468D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single" w:sz="4" w:space="0" w:color="auto"/>
              <w:left w:val="nil"/>
              <w:bottom w:val="single" w:sz="4" w:space="0" w:color="auto"/>
              <w:right w:val="single" w:sz="4" w:space="0" w:color="auto"/>
            </w:tcBorders>
            <w:shd w:val="clear" w:color="auto" w:fill="auto"/>
          </w:tcPr>
          <w:p w14:paraId="0B77D85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0FB2EA9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5DDEF8D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4DFD940B" w14:textId="77777777" w:rsidR="00BC2854" w:rsidRPr="00BC2854" w:rsidRDefault="00BC2854" w:rsidP="00616F38">
            <w:pPr>
              <w:rPr>
                <w:rFonts w:ascii="Times New Roman" w:hAnsi="Times New Roman"/>
                <w:color w:val="FF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14254377" w14:textId="77777777" w:rsidR="00BC2854" w:rsidRPr="00BC2854" w:rsidRDefault="00BC2854" w:rsidP="00616F38">
            <w:pPr>
              <w:rPr>
                <w:rFonts w:ascii="Times New Roman" w:hAnsi="Times New Roman"/>
                <w:color w:val="FF0000"/>
                <w:sz w:val="16"/>
                <w:szCs w:val="16"/>
              </w:rPr>
            </w:pPr>
          </w:p>
        </w:tc>
        <w:tc>
          <w:tcPr>
            <w:tcW w:w="1559" w:type="dxa"/>
            <w:vMerge/>
            <w:tcBorders>
              <w:left w:val="single" w:sz="4" w:space="0" w:color="auto"/>
              <w:right w:val="single" w:sz="4" w:space="0" w:color="auto"/>
            </w:tcBorders>
            <w:shd w:val="clear" w:color="auto" w:fill="auto"/>
            <w:vAlign w:val="center"/>
          </w:tcPr>
          <w:p w14:paraId="7499DB0F" w14:textId="77777777" w:rsidR="00BC2854" w:rsidRPr="00BC2854" w:rsidRDefault="00BC2854" w:rsidP="00616F38">
            <w:pPr>
              <w:rPr>
                <w:rFonts w:ascii="Times New Roman" w:hAnsi="Times New Roman"/>
                <w:color w:val="000000"/>
                <w:sz w:val="16"/>
                <w:szCs w:val="16"/>
              </w:rPr>
            </w:pPr>
          </w:p>
        </w:tc>
      </w:tr>
      <w:tr w:rsidR="00BC2854" w:rsidRPr="00BC2854" w14:paraId="590C160F" w14:textId="77777777" w:rsidTr="00616F38">
        <w:trPr>
          <w:trHeight w:val="363"/>
        </w:trPr>
        <w:tc>
          <w:tcPr>
            <w:tcW w:w="567" w:type="dxa"/>
            <w:vMerge/>
            <w:tcBorders>
              <w:left w:val="single" w:sz="4" w:space="0" w:color="auto"/>
              <w:bottom w:val="single" w:sz="4" w:space="0" w:color="000000"/>
              <w:right w:val="single" w:sz="4" w:space="0" w:color="auto"/>
            </w:tcBorders>
            <w:vAlign w:val="center"/>
          </w:tcPr>
          <w:p w14:paraId="38CB2DC4"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bottom w:val="single" w:sz="4" w:space="0" w:color="000000"/>
              <w:right w:val="single" w:sz="4" w:space="0" w:color="auto"/>
            </w:tcBorders>
            <w:vAlign w:val="center"/>
          </w:tcPr>
          <w:p w14:paraId="65A79590"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bottom w:val="single" w:sz="4" w:space="0" w:color="000000"/>
              <w:right w:val="single" w:sz="4" w:space="0" w:color="auto"/>
            </w:tcBorders>
            <w:vAlign w:val="center"/>
          </w:tcPr>
          <w:p w14:paraId="69219B96"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495AC75F" w14:textId="77777777" w:rsidR="00BC2854" w:rsidRPr="00BC2854" w:rsidRDefault="00BC2854" w:rsidP="00616F3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9F675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4C810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FE85C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5F829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77214CB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38815E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26BD965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23D436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34F77F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6AB95B3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63ED918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559" w:type="dxa"/>
            <w:vMerge/>
            <w:tcBorders>
              <w:left w:val="single" w:sz="4" w:space="0" w:color="auto"/>
              <w:bottom w:val="single" w:sz="4" w:space="0" w:color="000000"/>
              <w:right w:val="single" w:sz="4" w:space="0" w:color="auto"/>
            </w:tcBorders>
            <w:shd w:val="clear" w:color="auto" w:fill="auto"/>
            <w:vAlign w:val="center"/>
          </w:tcPr>
          <w:p w14:paraId="2BF45FCD" w14:textId="77777777" w:rsidR="00BC2854" w:rsidRPr="00BC2854" w:rsidRDefault="00BC2854" w:rsidP="00616F38">
            <w:pPr>
              <w:rPr>
                <w:rFonts w:ascii="Times New Roman" w:hAnsi="Times New Roman"/>
                <w:color w:val="000000"/>
                <w:sz w:val="16"/>
                <w:szCs w:val="16"/>
              </w:rPr>
            </w:pPr>
          </w:p>
        </w:tc>
      </w:tr>
      <w:tr w:rsidR="00BC2854" w:rsidRPr="00BC2854" w14:paraId="6CD3E095" w14:textId="77777777" w:rsidTr="00616F38">
        <w:trPr>
          <w:trHeight w:val="411"/>
        </w:trPr>
        <w:tc>
          <w:tcPr>
            <w:tcW w:w="567" w:type="dxa"/>
            <w:vMerge w:val="restart"/>
            <w:tcBorders>
              <w:top w:val="nil"/>
              <w:left w:val="single" w:sz="4" w:space="0" w:color="auto"/>
              <w:right w:val="single" w:sz="4" w:space="0" w:color="auto"/>
            </w:tcBorders>
            <w:vAlign w:val="center"/>
          </w:tcPr>
          <w:p w14:paraId="3FB72E71"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1.7</w:t>
            </w:r>
          </w:p>
        </w:tc>
        <w:tc>
          <w:tcPr>
            <w:tcW w:w="2145" w:type="dxa"/>
            <w:vMerge w:val="restart"/>
            <w:tcBorders>
              <w:top w:val="nil"/>
              <w:left w:val="single" w:sz="4" w:space="0" w:color="auto"/>
              <w:right w:val="single" w:sz="4" w:space="0" w:color="auto"/>
            </w:tcBorders>
            <w:shd w:val="clear" w:color="auto" w:fill="FFFFFF" w:themeFill="background1"/>
            <w:vAlign w:val="center"/>
          </w:tcPr>
          <w:p w14:paraId="717D7B97"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01.07.</w:t>
            </w:r>
            <w:r w:rsidRPr="00BC2854">
              <w:rPr>
                <w:rFonts w:ascii="Times New Roman" w:hAnsi="Times New Roman"/>
                <w:color w:val="000000"/>
                <w:sz w:val="16"/>
                <w:szCs w:val="16"/>
              </w:rPr>
              <w:t xml:space="preserve"> Пропаганда в области пожарной безопасности, содействие </w:t>
            </w:r>
            <w:r w:rsidRPr="00BC2854">
              <w:rPr>
                <w:rFonts w:ascii="Times New Roman" w:hAnsi="Times New Roman"/>
                <w:color w:val="000000"/>
                <w:sz w:val="16"/>
                <w:szCs w:val="16"/>
              </w:rPr>
              <w:lastRenderedPageBreak/>
              <w:t>распространению пожарно-технических знаний</w:t>
            </w:r>
          </w:p>
        </w:tc>
        <w:tc>
          <w:tcPr>
            <w:tcW w:w="1116" w:type="dxa"/>
            <w:vMerge w:val="restart"/>
            <w:tcBorders>
              <w:top w:val="nil"/>
              <w:left w:val="single" w:sz="4" w:space="0" w:color="auto"/>
              <w:right w:val="single" w:sz="4" w:space="0" w:color="auto"/>
            </w:tcBorders>
            <w:vAlign w:val="center"/>
          </w:tcPr>
          <w:p w14:paraId="75FB483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2023-2027</w:t>
            </w:r>
          </w:p>
        </w:tc>
        <w:tc>
          <w:tcPr>
            <w:tcW w:w="1276" w:type="dxa"/>
            <w:tcBorders>
              <w:top w:val="nil"/>
              <w:left w:val="single" w:sz="4" w:space="0" w:color="auto"/>
              <w:bottom w:val="single" w:sz="4" w:space="0" w:color="auto"/>
              <w:right w:val="single" w:sz="4" w:space="0" w:color="auto"/>
            </w:tcBorders>
            <w:vAlign w:val="center"/>
          </w:tcPr>
          <w:p w14:paraId="440D4EDA"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6CCF3"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415242" w14:textId="77777777" w:rsidR="00BC2854" w:rsidRPr="00BC2854" w:rsidRDefault="00BC2854" w:rsidP="00616F38">
            <w:pPr>
              <w:jc w:val="center"/>
              <w:rPr>
                <w:rFonts w:ascii="Times New Roman" w:hAnsi="Times New Roman"/>
                <w:color w:val="FF0000"/>
                <w:sz w:val="16"/>
                <w:szCs w:val="16"/>
              </w:rPr>
            </w:pPr>
            <w:r w:rsidRPr="00BC2854">
              <w:rPr>
                <w:rFonts w:ascii="Times New Roman" w:hAnsi="Times New Roman"/>
                <w:sz w:val="16"/>
                <w:szCs w:val="18"/>
              </w:rPr>
              <w:t>0,00</w:t>
            </w:r>
          </w:p>
        </w:tc>
        <w:tc>
          <w:tcPr>
            <w:tcW w:w="1134" w:type="dxa"/>
            <w:tcBorders>
              <w:top w:val="single" w:sz="4" w:space="0" w:color="auto"/>
              <w:left w:val="single" w:sz="4" w:space="0" w:color="auto"/>
              <w:right w:val="single" w:sz="4" w:space="0" w:color="auto"/>
            </w:tcBorders>
            <w:shd w:val="clear" w:color="auto" w:fill="auto"/>
            <w:vAlign w:val="center"/>
          </w:tcPr>
          <w:p w14:paraId="3DFD687F"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right w:val="single" w:sz="4" w:space="0" w:color="auto"/>
            </w:tcBorders>
            <w:shd w:val="clear" w:color="auto" w:fill="auto"/>
            <w:vAlign w:val="center"/>
          </w:tcPr>
          <w:p w14:paraId="3D9EA4A8"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118" w:type="dxa"/>
            <w:gridSpan w:val="5"/>
            <w:tcBorders>
              <w:top w:val="single" w:sz="4" w:space="0" w:color="auto"/>
              <w:left w:val="nil"/>
              <w:right w:val="single" w:sz="4" w:space="0" w:color="auto"/>
            </w:tcBorders>
            <w:shd w:val="clear" w:color="auto" w:fill="auto"/>
            <w:vAlign w:val="center"/>
          </w:tcPr>
          <w:p w14:paraId="0A1F96A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25,0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E435E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25,0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F59F1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25,0</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1AE4EEAE" w14:textId="77777777" w:rsidR="00BC2854" w:rsidRPr="00BC2854" w:rsidRDefault="00BC2854" w:rsidP="00616F38">
            <w:pPr>
              <w:rPr>
                <w:rFonts w:ascii="Times New Roman" w:hAnsi="Times New Roman"/>
                <w:sz w:val="16"/>
                <w:szCs w:val="18"/>
              </w:rPr>
            </w:pPr>
            <w:r w:rsidRPr="00BC2854">
              <w:rPr>
                <w:rFonts w:ascii="Times New Roman" w:hAnsi="Times New Roman"/>
                <w:sz w:val="16"/>
                <w:szCs w:val="18"/>
              </w:rPr>
              <w:t>Отдел ГО ЧС и ТБ Администрации</w:t>
            </w:r>
          </w:p>
          <w:p w14:paraId="5BA53AF6"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8"/>
              </w:rPr>
              <w:lastRenderedPageBreak/>
              <w:t>г.о</w:t>
            </w:r>
            <w:proofErr w:type="spellEnd"/>
            <w:r w:rsidRPr="00BC2854">
              <w:rPr>
                <w:rFonts w:ascii="Times New Roman" w:hAnsi="Times New Roman"/>
                <w:sz w:val="16"/>
                <w:szCs w:val="18"/>
              </w:rPr>
              <w:t>. Лыткарино</w:t>
            </w:r>
          </w:p>
        </w:tc>
      </w:tr>
      <w:tr w:rsidR="00BC2854" w:rsidRPr="00BC2854" w14:paraId="04CE6A07" w14:textId="77777777" w:rsidTr="00616F38">
        <w:trPr>
          <w:trHeight w:val="480"/>
        </w:trPr>
        <w:tc>
          <w:tcPr>
            <w:tcW w:w="567" w:type="dxa"/>
            <w:vMerge/>
            <w:tcBorders>
              <w:left w:val="single" w:sz="4" w:space="0" w:color="auto"/>
              <w:right w:val="single" w:sz="4" w:space="0" w:color="auto"/>
            </w:tcBorders>
            <w:vAlign w:val="center"/>
          </w:tcPr>
          <w:p w14:paraId="175B9F94"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bottom w:val="single" w:sz="4" w:space="0" w:color="000000"/>
              <w:right w:val="single" w:sz="4" w:space="0" w:color="auto"/>
            </w:tcBorders>
            <w:shd w:val="clear" w:color="auto" w:fill="FFFFFF" w:themeFill="background1"/>
            <w:vAlign w:val="center"/>
          </w:tcPr>
          <w:p w14:paraId="3105B686"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bottom w:val="single" w:sz="4" w:space="0" w:color="000000"/>
              <w:right w:val="single" w:sz="4" w:space="0" w:color="auto"/>
            </w:tcBorders>
            <w:vAlign w:val="center"/>
          </w:tcPr>
          <w:p w14:paraId="433810A4" w14:textId="77777777" w:rsidR="00BC2854" w:rsidRPr="00BC2854" w:rsidRDefault="00BC2854" w:rsidP="00616F38">
            <w:pPr>
              <w:jc w:val="center"/>
              <w:rPr>
                <w:rFonts w:ascii="Times New Roman" w:hAnsi="Times New Roman"/>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vAlign w:val="center"/>
          </w:tcPr>
          <w:p w14:paraId="58E334E0"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w:t>
            </w:r>
            <w:r w:rsidRPr="00BC2854">
              <w:rPr>
                <w:rFonts w:ascii="Times New Roman" w:hAnsi="Times New Roman"/>
                <w:sz w:val="16"/>
                <w:szCs w:val="16"/>
              </w:rPr>
              <w:lastRenderedPageBreak/>
              <w:t xml:space="preserve">бюджета </w:t>
            </w:r>
          </w:p>
          <w:p w14:paraId="1F70524A"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19D5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lastRenderedPageBreak/>
              <w:t>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CE4F93" w14:textId="77777777" w:rsidR="00BC2854" w:rsidRPr="00BC2854" w:rsidRDefault="00BC2854" w:rsidP="00616F38">
            <w:pPr>
              <w:jc w:val="center"/>
              <w:rPr>
                <w:rFonts w:ascii="Times New Roman" w:hAnsi="Times New Roman"/>
                <w:strike/>
                <w:color w:val="FF0000"/>
                <w:sz w:val="16"/>
                <w:szCs w:val="16"/>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CF97F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0699BB"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118" w:type="dxa"/>
            <w:gridSpan w:val="5"/>
            <w:tcBorders>
              <w:top w:val="single" w:sz="4" w:space="0" w:color="auto"/>
              <w:left w:val="nil"/>
              <w:bottom w:val="single" w:sz="4" w:space="0" w:color="auto"/>
              <w:right w:val="single" w:sz="4" w:space="0" w:color="auto"/>
            </w:tcBorders>
            <w:shd w:val="clear" w:color="auto" w:fill="auto"/>
            <w:vAlign w:val="center"/>
          </w:tcPr>
          <w:p w14:paraId="5944661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25,0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300D3AF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25,0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069B57C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25,0</w:t>
            </w:r>
          </w:p>
        </w:tc>
        <w:tc>
          <w:tcPr>
            <w:tcW w:w="1559" w:type="dxa"/>
            <w:vMerge/>
            <w:tcBorders>
              <w:left w:val="single" w:sz="4" w:space="0" w:color="auto"/>
              <w:bottom w:val="single" w:sz="4" w:space="0" w:color="000000"/>
              <w:right w:val="single" w:sz="4" w:space="0" w:color="auto"/>
            </w:tcBorders>
            <w:shd w:val="clear" w:color="auto" w:fill="auto"/>
            <w:vAlign w:val="center"/>
          </w:tcPr>
          <w:p w14:paraId="1082CBBA" w14:textId="77777777" w:rsidR="00BC2854" w:rsidRPr="00BC2854" w:rsidRDefault="00BC2854" w:rsidP="00616F38">
            <w:pPr>
              <w:rPr>
                <w:rFonts w:ascii="Times New Roman" w:hAnsi="Times New Roman"/>
                <w:color w:val="000000"/>
                <w:sz w:val="16"/>
                <w:szCs w:val="16"/>
              </w:rPr>
            </w:pPr>
          </w:p>
        </w:tc>
      </w:tr>
      <w:tr w:rsidR="00BC2854" w:rsidRPr="00BC2854" w14:paraId="39C27FBE" w14:textId="77777777" w:rsidTr="00616F38">
        <w:trPr>
          <w:trHeight w:val="480"/>
        </w:trPr>
        <w:tc>
          <w:tcPr>
            <w:tcW w:w="567" w:type="dxa"/>
            <w:vMerge/>
            <w:tcBorders>
              <w:left w:val="single" w:sz="4" w:space="0" w:color="auto"/>
              <w:right w:val="single" w:sz="4" w:space="0" w:color="auto"/>
            </w:tcBorders>
            <w:vAlign w:val="center"/>
          </w:tcPr>
          <w:p w14:paraId="7DC63EA5" w14:textId="77777777" w:rsidR="00BC2854" w:rsidRPr="00BC2854" w:rsidRDefault="00BC2854" w:rsidP="00616F38">
            <w:pPr>
              <w:rPr>
                <w:rFonts w:ascii="Times New Roman" w:hAnsi="Times New Roman"/>
                <w:color w:val="000000"/>
                <w:sz w:val="16"/>
                <w:szCs w:val="16"/>
              </w:rPr>
            </w:pPr>
          </w:p>
        </w:tc>
        <w:tc>
          <w:tcPr>
            <w:tcW w:w="2145" w:type="dxa"/>
            <w:vMerge w:val="restart"/>
            <w:tcBorders>
              <w:left w:val="single" w:sz="4" w:space="0" w:color="auto"/>
              <w:right w:val="single" w:sz="4" w:space="0" w:color="auto"/>
            </w:tcBorders>
            <w:vAlign w:val="center"/>
          </w:tcPr>
          <w:p w14:paraId="395E314F"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hAnsi="Times New Roman"/>
                <w:color w:val="000000"/>
                <w:sz w:val="16"/>
                <w:szCs w:val="16"/>
              </w:rPr>
              <w:t>Результат  1</w:t>
            </w:r>
            <w:proofErr w:type="gramEnd"/>
            <w:r w:rsidRPr="00BC2854">
              <w:rPr>
                <w:rFonts w:ascii="Times New Roman" w:hAnsi="Times New Roman"/>
                <w:color w:val="000000"/>
                <w:sz w:val="16"/>
                <w:szCs w:val="16"/>
              </w:rPr>
              <w:t>.  Издание буклетов, плакатов, ед.</w:t>
            </w:r>
          </w:p>
        </w:tc>
        <w:tc>
          <w:tcPr>
            <w:tcW w:w="1116" w:type="dxa"/>
            <w:vMerge w:val="restart"/>
            <w:tcBorders>
              <w:top w:val="nil"/>
              <w:left w:val="single" w:sz="4" w:space="0" w:color="auto"/>
              <w:right w:val="single" w:sz="4" w:space="0" w:color="auto"/>
            </w:tcBorders>
            <w:vAlign w:val="center"/>
          </w:tcPr>
          <w:p w14:paraId="6D9676C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vMerge w:val="restart"/>
            <w:tcBorders>
              <w:top w:val="nil"/>
              <w:left w:val="single" w:sz="4" w:space="0" w:color="auto"/>
              <w:right w:val="single" w:sz="4" w:space="0" w:color="auto"/>
            </w:tcBorders>
            <w:vAlign w:val="center"/>
          </w:tcPr>
          <w:p w14:paraId="4058347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12E0C61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41B4D0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36679B2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3FB8002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709" w:type="dxa"/>
            <w:vMerge w:val="restart"/>
            <w:tcBorders>
              <w:top w:val="single" w:sz="4" w:space="0" w:color="auto"/>
              <w:left w:val="nil"/>
              <w:right w:val="single" w:sz="4" w:space="0" w:color="auto"/>
            </w:tcBorders>
            <w:shd w:val="clear" w:color="auto" w:fill="auto"/>
            <w:vAlign w:val="center"/>
          </w:tcPr>
          <w:p w14:paraId="10EBDCD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auto"/>
            </w:tcBorders>
            <w:shd w:val="clear" w:color="auto" w:fill="auto"/>
            <w:vAlign w:val="center"/>
          </w:tcPr>
          <w:p w14:paraId="438344A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1DED5E6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364BAE4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559" w:type="dxa"/>
            <w:vMerge w:val="restart"/>
            <w:tcBorders>
              <w:top w:val="nil"/>
              <w:left w:val="single" w:sz="4" w:space="0" w:color="auto"/>
              <w:right w:val="single" w:sz="4" w:space="0" w:color="auto"/>
            </w:tcBorders>
            <w:shd w:val="clear" w:color="auto" w:fill="auto"/>
            <w:vAlign w:val="center"/>
          </w:tcPr>
          <w:p w14:paraId="10697BE3" w14:textId="77777777" w:rsidR="00BC2854" w:rsidRPr="00BC2854" w:rsidRDefault="00BC2854" w:rsidP="00616F38">
            <w:pPr>
              <w:rPr>
                <w:rFonts w:ascii="Times New Roman" w:hAnsi="Times New Roman"/>
                <w:color w:val="000000"/>
                <w:sz w:val="16"/>
                <w:szCs w:val="16"/>
              </w:rPr>
            </w:pPr>
          </w:p>
        </w:tc>
      </w:tr>
      <w:tr w:rsidR="00BC2854" w:rsidRPr="00BC2854" w14:paraId="0B69C3C4" w14:textId="77777777" w:rsidTr="00616F38">
        <w:trPr>
          <w:trHeight w:val="480"/>
        </w:trPr>
        <w:tc>
          <w:tcPr>
            <w:tcW w:w="567" w:type="dxa"/>
            <w:vMerge/>
            <w:tcBorders>
              <w:left w:val="single" w:sz="4" w:space="0" w:color="auto"/>
              <w:right w:val="single" w:sz="4" w:space="0" w:color="auto"/>
            </w:tcBorders>
            <w:vAlign w:val="center"/>
          </w:tcPr>
          <w:p w14:paraId="75AB726A"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right w:val="single" w:sz="4" w:space="0" w:color="auto"/>
            </w:tcBorders>
            <w:vAlign w:val="center"/>
          </w:tcPr>
          <w:p w14:paraId="4D5136E8"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right w:val="single" w:sz="4" w:space="0" w:color="auto"/>
            </w:tcBorders>
            <w:vAlign w:val="center"/>
          </w:tcPr>
          <w:p w14:paraId="3FB4396C"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000BC798" w14:textId="77777777" w:rsidR="00BC2854" w:rsidRPr="00BC2854" w:rsidRDefault="00BC2854" w:rsidP="00616F38">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5EF4C026"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6E7C58E8"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336BA15C"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431A219C" w14:textId="77777777" w:rsidR="00BC2854" w:rsidRPr="00BC2854" w:rsidRDefault="00BC2854" w:rsidP="00616F38">
            <w:pPr>
              <w:jc w:val="center"/>
              <w:rPr>
                <w:rFonts w:ascii="Times New Roman" w:hAnsi="Times New Roman"/>
                <w:color w:val="000000"/>
                <w:sz w:val="16"/>
                <w:szCs w:val="16"/>
              </w:rPr>
            </w:pPr>
          </w:p>
        </w:tc>
        <w:tc>
          <w:tcPr>
            <w:tcW w:w="709" w:type="dxa"/>
            <w:vMerge/>
            <w:tcBorders>
              <w:left w:val="nil"/>
              <w:bottom w:val="single" w:sz="4" w:space="0" w:color="auto"/>
              <w:right w:val="single" w:sz="4" w:space="0" w:color="auto"/>
            </w:tcBorders>
            <w:shd w:val="clear" w:color="auto" w:fill="auto"/>
            <w:vAlign w:val="center"/>
          </w:tcPr>
          <w:p w14:paraId="5C8839AF"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7119CA8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single" w:sz="4" w:space="0" w:color="auto"/>
              <w:left w:val="nil"/>
              <w:bottom w:val="single" w:sz="4" w:space="0" w:color="auto"/>
              <w:right w:val="single" w:sz="4" w:space="0" w:color="auto"/>
            </w:tcBorders>
            <w:shd w:val="clear" w:color="auto" w:fill="auto"/>
          </w:tcPr>
          <w:p w14:paraId="057AD89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54D2BF3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33FD7B1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left w:val="single" w:sz="4" w:space="0" w:color="auto"/>
              <w:bottom w:val="single" w:sz="4" w:space="0" w:color="000000"/>
              <w:right w:val="single" w:sz="4" w:space="0" w:color="auto"/>
            </w:tcBorders>
            <w:shd w:val="clear" w:color="auto" w:fill="auto"/>
            <w:vAlign w:val="center"/>
          </w:tcPr>
          <w:p w14:paraId="1E67F55A"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14:paraId="153C48ED" w14:textId="77777777" w:rsidR="00BC2854" w:rsidRPr="00BC2854" w:rsidRDefault="00BC2854" w:rsidP="00616F38">
            <w:pPr>
              <w:rPr>
                <w:rFonts w:ascii="Times New Roman" w:hAnsi="Times New Roman"/>
                <w:color w:val="000000"/>
                <w:sz w:val="16"/>
                <w:szCs w:val="16"/>
              </w:rPr>
            </w:pPr>
          </w:p>
        </w:tc>
        <w:tc>
          <w:tcPr>
            <w:tcW w:w="1559" w:type="dxa"/>
            <w:vMerge/>
            <w:tcBorders>
              <w:left w:val="single" w:sz="4" w:space="0" w:color="auto"/>
              <w:right w:val="single" w:sz="4" w:space="0" w:color="auto"/>
            </w:tcBorders>
            <w:shd w:val="clear" w:color="auto" w:fill="auto"/>
            <w:vAlign w:val="center"/>
          </w:tcPr>
          <w:p w14:paraId="44C66DA9" w14:textId="77777777" w:rsidR="00BC2854" w:rsidRPr="00BC2854" w:rsidRDefault="00BC2854" w:rsidP="00616F38">
            <w:pPr>
              <w:rPr>
                <w:rFonts w:ascii="Times New Roman" w:hAnsi="Times New Roman"/>
                <w:color w:val="000000"/>
                <w:sz w:val="16"/>
                <w:szCs w:val="16"/>
              </w:rPr>
            </w:pPr>
          </w:p>
        </w:tc>
      </w:tr>
      <w:tr w:rsidR="00BC2854" w:rsidRPr="00BC2854" w14:paraId="61563D0A" w14:textId="77777777" w:rsidTr="00616F38">
        <w:trPr>
          <w:trHeight w:val="480"/>
        </w:trPr>
        <w:tc>
          <w:tcPr>
            <w:tcW w:w="567" w:type="dxa"/>
            <w:vMerge/>
            <w:tcBorders>
              <w:left w:val="single" w:sz="4" w:space="0" w:color="auto"/>
              <w:bottom w:val="single" w:sz="4" w:space="0" w:color="000000"/>
              <w:right w:val="single" w:sz="4" w:space="0" w:color="auto"/>
            </w:tcBorders>
            <w:vAlign w:val="center"/>
          </w:tcPr>
          <w:p w14:paraId="7387E1BC"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bottom w:val="single" w:sz="4" w:space="0" w:color="000000"/>
              <w:right w:val="single" w:sz="4" w:space="0" w:color="auto"/>
            </w:tcBorders>
            <w:vAlign w:val="center"/>
          </w:tcPr>
          <w:p w14:paraId="3EEBD797"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bottom w:val="single" w:sz="4" w:space="0" w:color="000000"/>
              <w:right w:val="single" w:sz="4" w:space="0" w:color="auto"/>
            </w:tcBorders>
            <w:vAlign w:val="center"/>
          </w:tcPr>
          <w:p w14:paraId="78BAA414"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2B358682" w14:textId="77777777" w:rsidR="00BC2854" w:rsidRPr="00BC2854" w:rsidRDefault="00BC2854" w:rsidP="00616F3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75EAC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BD1EC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517DA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4E113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15</w:t>
            </w:r>
          </w:p>
        </w:tc>
        <w:tc>
          <w:tcPr>
            <w:tcW w:w="709" w:type="dxa"/>
            <w:tcBorders>
              <w:top w:val="single" w:sz="4" w:space="0" w:color="auto"/>
              <w:left w:val="nil"/>
              <w:bottom w:val="single" w:sz="4" w:space="0" w:color="auto"/>
              <w:right w:val="single" w:sz="4" w:space="0" w:color="auto"/>
            </w:tcBorders>
            <w:shd w:val="clear" w:color="auto" w:fill="auto"/>
            <w:vAlign w:val="center"/>
          </w:tcPr>
          <w:p w14:paraId="09F8130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15</w:t>
            </w:r>
          </w:p>
        </w:tc>
        <w:tc>
          <w:tcPr>
            <w:tcW w:w="567" w:type="dxa"/>
            <w:tcBorders>
              <w:top w:val="single" w:sz="4" w:space="0" w:color="auto"/>
              <w:left w:val="nil"/>
              <w:bottom w:val="single" w:sz="4" w:space="0" w:color="auto"/>
              <w:right w:val="single" w:sz="4" w:space="0" w:color="auto"/>
            </w:tcBorders>
            <w:shd w:val="clear" w:color="auto" w:fill="auto"/>
            <w:vAlign w:val="center"/>
          </w:tcPr>
          <w:p w14:paraId="0CFE9A2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1E6BD2B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9803B9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77B83D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15</w:t>
            </w:r>
          </w:p>
        </w:tc>
        <w:tc>
          <w:tcPr>
            <w:tcW w:w="993" w:type="dxa"/>
            <w:tcBorders>
              <w:top w:val="nil"/>
              <w:left w:val="single" w:sz="4" w:space="0" w:color="auto"/>
              <w:bottom w:val="single" w:sz="4" w:space="0" w:color="auto"/>
              <w:right w:val="single" w:sz="4" w:space="0" w:color="auto"/>
            </w:tcBorders>
            <w:shd w:val="clear" w:color="auto" w:fill="auto"/>
            <w:vAlign w:val="center"/>
          </w:tcPr>
          <w:p w14:paraId="187CF95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15</w:t>
            </w:r>
          </w:p>
        </w:tc>
        <w:tc>
          <w:tcPr>
            <w:tcW w:w="992" w:type="dxa"/>
            <w:tcBorders>
              <w:top w:val="nil"/>
              <w:left w:val="single" w:sz="4" w:space="0" w:color="auto"/>
              <w:bottom w:val="single" w:sz="4" w:space="0" w:color="auto"/>
              <w:right w:val="single" w:sz="4" w:space="0" w:color="auto"/>
            </w:tcBorders>
            <w:shd w:val="clear" w:color="auto" w:fill="auto"/>
            <w:vAlign w:val="center"/>
          </w:tcPr>
          <w:p w14:paraId="0D754CB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15</w:t>
            </w:r>
          </w:p>
        </w:tc>
        <w:tc>
          <w:tcPr>
            <w:tcW w:w="1559" w:type="dxa"/>
            <w:vMerge/>
            <w:tcBorders>
              <w:left w:val="single" w:sz="4" w:space="0" w:color="auto"/>
              <w:bottom w:val="single" w:sz="4" w:space="0" w:color="auto"/>
              <w:right w:val="single" w:sz="4" w:space="0" w:color="auto"/>
            </w:tcBorders>
            <w:shd w:val="clear" w:color="auto" w:fill="auto"/>
            <w:vAlign w:val="center"/>
          </w:tcPr>
          <w:p w14:paraId="680D4D2A" w14:textId="77777777" w:rsidR="00BC2854" w:rsidRPr="00BC2854" w:rsidRDefault="00BC2854" w:rsidP="00616F38">
            <w:pPr>
              <w:rPr>
                <w:rFonts w:ascii="Times New Roman" w:hAnsi="Times New Roman"/>
                <w:color w:val="000000"/>
                <w:sz w:val="16"/>
                <w:szCs w:val="16"/>
              </w:rPr>
            </w:pPr>
          </w:p>
        </w:tc>
      </w:tr>
      <w:tr w:rsidR="00BC2854" w:rsidRPr="00BC2854" w14:paraId="29DD683A" w14:textId="77777777" w:rsidTr="00616F38">
        <w:trPr>
          <w:trHeight w:val="198"/>
        </w:trPr>
        <w:tc>
          <w:tcPr>
            <w:tcW w:w="567" w:type="dxa"/>
            <w:vMerge w:val="restart"/>
            <w:tcBorders>
              <w:top w:val="nil"/>
              <w:left w:val="single" w:sz="4" w:space="0" w:color="auto"/>
              <w:right w:val="single" w:sz="4" w:space="0" w:color="auto"/>
            </w:tcBorders>
            <w:vAlign w:val="center"/>
          </w:tcPr>
          <w:p w14:paraId="4470A158"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1.8</w:t>
            </w:r>
          </w:p>
        </w:tc>
        <w:tc>
          <w:tcPr>
            <w:tcW w:w="2145" w:type="dxa"/>
            <w:vMerge w:val="restart"/>
            <w:tcBorders>
              <w:top w:val="nil"/>
              <w:left w:val="single" w:sz="4" w:space="0" w:color="auto"/>
              <w:right w:val="single" w:sz="4" w:space="0" w:color="auto"/>
            </w:tcBorders>
            <w:shd w:val="clear" w:color="auto" w:fill="auto"/>
            <w:vAlign w:val="center"/>
          </w:tcPr>
          <w:p w14:paraId="2FEA7859"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01.08.</w:t>
            </w:r>
            <w:r w:rsidRPr="00BC2854">
              <w:rPr>
                <w:rFonts w:ascii="Times New Roman" w:hAnsi="Times New Roman"/>
                <w:color w:val="000000"/>
                <w:sz w:val="16"/>
                <w:szCs w:val="16"/>
              </w:rPr>
              <w:t xml:space="preserve"> Дополнительные мероприятия в условиях особого противопожарного режима</w:t>
            </w:r>
          </w:p>
        </w:tc>
        <w:tc>
          <w:tcPr>
            <w:tcW w:w="1116" w:type="dxa"/>
            <w:vMerge w:val="restart"/>
            <w:tcBorders>
              <w:top w:val="nil"/>
              <w:left w:val="single" w:sz="4" w:space="0" w:color="auto"/>
              <w:right w:val="single" w:sz="4" w:space="0" w:color="auto"/>
            </w:tcBorders>
            <w:shd w:val="clear" w:color="auto" w:fill="auto"/>
            <w:vAlign w:val="center"/>
          </w:tcPr>
          <w:p w14:paraId="5117BDD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single" w:sz="4" w:space="0" w:color="auto"/>
              <w:bottom w:val="single" w:sz="4" w:space="0" w:color="auto"/>
              <w:right w:val="single" w:sz="4" w:space="0" w:color="auto"/>
            </w:tcBorders>
            <w:shd w:val="clear" w:color="auto" w:fill="auto"/>
            <w:vAlign w:val="center"/>
          </w:tcPr>
          <w:p w14:paraId="16DA638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281E8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27487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right w:val="single" w:sz="4" w:space="0" w:color="auto"/>
            </w:tcBorders>
            <w:shd w:val="clear" w:color="auto" w:fill="auto"/>
            <w:vAlign w:val="center"/>
          </w:tcPr>
          <w:p w14:paraId="0F1455B4"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right w:val="single" w:sz="4" w:space="0" w:color="auto"/>
            </w:tcBorders>
            <w:shd w:val="clear" w:color="auto" w:fill="auto"/>
            <w:vAlign w:val="center"/>
          </w:tcPr>
          <w:p w14:paraId="1A2884A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118" w:type="dxa"/>
            <w:gridSpan w:val="5"/>
            <w:tcBorders>
              <w:top w:val="single" w:sz="4" w:space="0" w:color="auto"/>
              <w:left w:val="nil"/>
              <w:right w:val="single" w:sz="4" w:space="0" w:color="auto"/>
            </w:tcBorders>
            <w:shd w:val="clear" w:color="auto" w:fill="auto"/>
            <w:vAlign w:val="center"/>
          </w:tcPr>
          <w:p w14:paraId="1F75BF3B"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35F5A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1CE7FF"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17FCF88F" w14:textId="77777777" w:rsidR="00BC2854" w:rsidRPr="00BC2854" w:rsidRDefault="00BC2854" w:rsidP="00616F38">
            <w:pPr>
              <w:rPr>
                <w:rFonts w:ascii="Times New Roman" w:hAnsi="Times New Roman"/>
                <w:sz w:val="16"/>
                <w:szCs w:val="18"/>
              </w:rPr>
            </w:pPr>
            <w:r w:rsidRPr="00BC2854">
              <w:rPr>
                <w:rFonts w:ascii="Times New Roman" w:hAnsi="Times New Roman"/>
                <w:sz w:val="16"/>
                <w:szCs w:val="18"/>
              </w:rPr>
              <w:t>Отдел ГО ЧС и ТБ Администрации</w:t>
            </w:r>
          </w:p>
          <w:p w14:paraId="5ED8450A"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8"/>
              </w:rPr>
              <w:t>г.о</w:t>
            </w:r>
            <w:proofErr w:type="spellEnd"/>
            <w:r w:rsidRPr="00BC2854">
              <w:rPr>
                <w:rFonts w:ascii="Times New Roman" w:hAnsi="Times New Roman"/>
                <w:sz w:val="16"/>
                <w:szCs w:val="18"/>
              </w:rPr>
              <w:t>. Лыткарино</w:t>
            </w:r>
          </w:p>
        </w:tc>
      </w:tr>
      <w:tr w:rsidR="00BC2854" w:rsidRPr="00BC2854" w14:paraId="7218050C" w14:textId="77777777" w:rsidTr="00616F38">
        <w:trPr>
          <w:trHeight w:val="353"/>
        </w:trPr>
        <w:tc>
          <w:tcPr>
            <w:tcW w:w="567" w:type="dxa"/>
            <w:vMerge/>
            <w:tcBorders>
              <w:left w:val="single" w:sz="4" w:space="0" w:color="auto"/>
              <w:right w:val="single" w:sz="4" w:space="0" w:color="auto"/>
            </w:tcBorders>
            <w:vAlign w:val="center"/>
          </w:tcPr>
          <w:p w14:paraId="2DF43983"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bottom w:val="single" w:sz="4" w:space="0" w:color="000000"/>
              <w:right w:val="single" w:sz="4" w:space="0" w:color="auto"/>
            </w:tcBorders>
            <w:shd w:val="clear" w:color="auto" w:fill="auto"/>
            <w:vAlign w:val="center"/>
          </w:tcPr>
          <w:p w14:paraId="0D4F1229"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bottom w:val="single" w:sz="4" w:space="0" w:color="000000"/>
              <w:right w:val="single" w:sz="4" w:space="0" w:color="auto"/>
            </w:tcBorders>
            <w:shd w:val="clear" w:color="auto" w:fill="auto"/>
            <w:vAlign w:val="center"/>
          </w:tcPr>
          <w:p w14:paraId="2D7871E2" w14:textId="77777777" w:rsidR="00BC2854" w:rsidRPr="00BC2854" w:rsidRDefault="00BC2854" w:rsidP="00616F38">
            <w:pPr>
              <w:jc w:val="center"/>
              <w:rPr>
                <w:rFonts w:ascii="Times New Roman" w:hAnsi="Times New Roman"/>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14:paraId="00B5AD6B"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54CA8BD4"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63396D"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9F081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06B0E0"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BC5CB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118" w:type="dxa"/>
            <w:gridSpan w:val="5"/>
            <w:tcBorders>
              <w:top w:val="single" w:sz="4" w:space="0" w:color="auto"/>
              <w:left w:val="nil"/>
              <w:bottom w:val="single" w:sz="4" w:space="0" w:color="auto"/>
              <w:right w:val="single" w:sz="4" w:space="0" w:color="auto"/>
            </w:tcBorders>
            <w:shd w:val="clear" w:color="auto" w:fill="auto"/>
            <w:vAlign w:val="center"/>
          </w:tcPr>
          <w:p w14:paraId="3A3D9C1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single" w:sz="4" w:space="0" w:color="auto"/>
              <w:bottom w:val="single" w:sz="4" w:space="0" w:color="auto"/>
              <w:right w:val="single" w:sz="4" w:space="0" w:color="auto"/>
            </w:tcBorders>
            <w:shd w:val="clear" w:color="auto" w:fill="auto"/>
            <w:vAlign w:val="center"/>
          </w:tcPr>
          <w:p w14:paraId="68990BD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693FBB"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vMerge/>
            <w:tcBorders>
              <w:left w:val="single" w:sz="4" w:space="0" w:color="auto"/>
              <w:right w:val="single" w:sz="4" w:space="0" w:color="auto"/>
            </w:tcBorders>
            <w:shd w:val="clear" w:color="auto" w:fill="auto"/>
            <w:vAlign w:val="center"/>
          </w:tcPr>
          <w:p w14:paraId="2ABEBAFB" w14:textId="77777777" w:rsidR="00BC2854" w:rsidRPr="00BC2854" w:rsidRDefault="00BC2854" w:rsidP="00616F38">
            <w:pPr>
              <w:rPr>
                <w:rFonts w:ascii="Times New Roman" w:hAnsi="Times New Roman"/>
                <w:color w:val="000000"/>
                <w:sz w:val="16"/>
                <w:szCs w:val="16"/>
              </w:rPr>
            </w:pPr>
          </w:p>
        </w:tc>
      </w:tr>
      <w:tr w:rsidR="00BC2854" w:rsidRPr="00BC2854" w14:paraId="489C5753" w14:textId="77777777" w:rsidTr="00616F38">
        <w:trPr>
          <w:trHeight w:val="480"/>
        </w:trPr>
        <w:tc>
          <w:tcPr>
            <w:tcW w:w="567" w:type="dxa"/>
            <w:vMerge/>
            <w:tcBorders>
              <w:left w:val="single" w:sz="4" w:space="0" w:color="auto"/>
              <w:bottom w:val="single" w:sz="4" w:space="0" w:color="auto"/>
              <w:right w:val="single" w:sz="4" w:space="0" w:color="auto"/>
            </w:tcBorders>
            <w:vAlign w:val="center"/>
          </w:tcPr>
          <w:p w14:paraId="1E86A3B5" w14:textId="77777777" w:rsidR="00BC2854" w:rsidRPr="00BC2854" w:rsidRDefault="00BC2854" w:rsidP="00616F38">
            <w:pPr>
              <w:rPr>
                <w:rFonts w:ascii="Times New Roman" w:hAnsi="Times New Roman"/>
                <w:color w:val="000000"/>
                <w:sz w:val="16"/>
                <w:szCs w:val="16"/>
              </w:rPr>
            </w:pPr>
          </w:p>
        </w:tc>
        <w:tc>
          <w:tcPr>
            <w:tcW w:w="2145" w:type="dxa"/>
            <w:vMerge w:val="restart"/>
            <w:tcBorders>
              <w:left w:val="single" w:sz="4" w:space="0" w:color="auto"/>
              <w:right w:val="single" w:sz="4" w:space="0" w:color="auto"/>
            </w:tcBorders>
            <w:vAlign w:val="center"/>
          </w:tcPr>
          <w:p w14:paraId="2E432475" w14:textId="77777777" w:rsidR="00BC2854" w:rsidRPr="00BC2854" w:rsidRDefault="00BC2854" w:rsidP="00616F38">
            <w:pPr>
              <w:rPr>
                <w:rFonts w:ascii="Times New Roman" w:hAnsi="Times New Roman"/>
                <w:color w:val="000000"/>
                <w:sz w:val="16"/>
                <w:szCs w:val="16"/>
              </w:rPr>
            </w:pPr>
            <w:proofErr w:type="gramStart"/>
            <w:r w:rsidRPr="00BC2854">
              <w:rPr>
                <w:rFonts w:ascii="Times New Roman" w:hAnsi="Times New Roman"/>
                <w:color w:val="000000"/>
                <w:sz w:val="16"/>
                <w:szCs w:val="16"/>
              </w:rPr>
              <w:t>Результат  1</w:t>
            </w:r>
            <w:proofErr w:type="gramEnd"/>
            <w:r w:rsidRPr="00BC2854">
              <w:rPr>
                <w:rFonts w:ascii="Times New Roman" w:hAnsi="Times New Roman"/>
                <w:color w:val="000000"/>
                <w:sz w:val="16"/>
                <w:szCs w:val="16"/>
              </w:rPr>
              <w:t>. Количество мероприятий в условиях особого противопожарного режима, ед.</w:t>
            </w:r>
          </w:p>
        </w:tc>
        <w:tc>
          <w:tcPr>
            <w:tcW w:w="1116" w:type="dxa"/>
            <w:vMerge w:val="restart"/>
            <w:tcBorders>
              <w:top w:val="nil"/>
              <w:left w:val="single" w:sz="4" w:space="0" w:color="auto"/>
              <w:right w:val="single" w:sz="4" w:space="0" w:color="auto"/>
            </w:tcBorders>
            <w:vAlign w:val="center"/>
          </w:tcPr>
          <w:p w14:paraId="60DA5DD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vMerge w:val="restart"/>
            <w:tcBorders>
              <w:top w:val="nil"/>
              <w:left w:val="single" w:sz="4" w:space="0" w:color="auto"/>
              <w:right w:val="single" w:sz="4" w:space="0" w:color="auto"/>
            </w:tcBorders>
            <w:vAlign w:val="center"/>
          </w:tcPr>
          <w:p w14:paraId="344EE9E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52712DB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AF3D90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7D93AE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3B4AE1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709" w:type="dxa"/>
            <w:vMerge w:val="restart"/>
            <w:tcBorders>
              <w:top w:val="single" w:sz="4" w:space="0" w:color="auto"/>
              <w:left w:val="nil"/>
              <w:right w:val="single" w:sz="4" w:space="0" w:color="auto"/>
            </w:tcBorders>
            <w:shd w:val="clear" w:color="auto" w:fill="auto"/>
            <w:vAlign w:val="center"/>
          </w:tcPr>
          <w:p w14:paraId="0586A45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auto"/>
            </w:tcBorders>
            <w:shd w:val="clear" w:color="auto" w:fill="auto"/>
            <w:vAlign w:val="center"/>
          </w:tcPr>
          <w:p w14:paraId="195B28C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5937E9E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51142E2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559" w:type="dxa"/>
            <w:vMerge/>
            <w:tcBorders>
              <w:left w:val="single" w:sz="4" w:space="0" w:color="auto"/>
              <w:right w:val="single" w:sz="4" w:space="0" w:color="auto"/>
            </w:tcBorders>
            <w:shd w:val="clear" w:color="auto" w:fill="auto"/>
            <w:vAlign w:val="center"/>
          </w:tcPr>
          <w:p w14:paraId="0E3CABED" w14:textId="77777777" w:rsidR="00BC2854" w:rsidRPr="00BC2854" w:rsidRDefault="00BC2854" w:rsidP="00616F38">
            <w:pPr>
              <w:rPr>
                <w:rFonts w:ascii="Times New Roman" w:hAnsi="Times New Roman"/>
                <w:color w:val="000000"/>
                <w:sz w:val="16"/>
                <w:szCs w:val="16"/>
              </w:rPr>
            </w:pPr>
          </w:p>
        </w:tc>
      </w:tr>
      <w:tr w:rsidR="00BC2854" w:rsidRPr="00BC2854" w14:paraId="09FE673A" w14:textId="77777777" w:rsidTr="00616F38">
        <w:trPr>
          <w:trHeight w:val="60"/>
        </w:trPr>
        <w:tc>
          <w:tcPr>
            <w:tcW w:w="567" w:type="dxa"/>
            <w:vMerge w:val="restart"/>
            <w:tcBorders>
              <w:top w:val="single" w:sz="4" w:space="0" w:color="auto"/>
              <w:left w:val="single" w:sz="4" w:space="0" w:color="auto"/>
              <w:right w:val="single" w:sz="4" w:space="0" w:color="auto"/>
            </w:tcBorders>
            <w:vAlign w:val="center"/>
          </w:tcPr>
          <w:p w14:paraId="30CED5C8"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right w:val="single" w:sz="4" w:space="0" w:color="auto"/>
            </w:tcBorders>
            <w:vAlign w:val="center"/>
          </w:tcPr>
          <w:p w14:paraId="09EC3034"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right w:val="single" w:sz="4" w:space="0" w:color="auto"/>
            </w:tcBorders>
            <w:vAlign w:val="center"/>
          </w:tcPr>
          <w:p w14:paraId="4501E680"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74F48B66" w14:textId="77777777" w:rsidR="00BC2854" w:rsidRPr="00BC2854" w:rsidRDefault="00BC2854" w:rsidP="00616F38">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tcPr>
          <w:p w14:paraId="6494AC28"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369D6E26"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509765B2"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5B2538DA" w14:textId="77777777" w:rsidR="00BC2854" w:rsidRPr="00BC2854" w:rsidRDefault="00BC2854" w:rsidP="00616F38">
            <w:pPr>
              <w:jc w:val="center"/>
              <w:rPr>
                <w:rFonts w:ascii="Times New Roman" w:hAnsi="Times New Roman"/>
                <w:color w:val="000000"/>
                <w:sz w:val="16"/>
                <w:szCs w:val="16"/>
              </w:rPr>
            </w:pPr>
          </w:p>
        </w:tc>
        <w:tc>
          <w:tcPr>
            <w:tcW w:w="709" w:type="dxa"/>
            <w:vMerge/>
            <w:tcBorders>
              <w:left w:val="nil"/>
              <w:bottom w:val="single" w:sz="4" w:space="0" w:color="auto"/>
              <w:right w:val="single" w:sz="4" w:space="0" w:color="auto"/>
            </w:tcBorders>
            <w:shd w:val="clear" w:color="auto" w:fill="auto"/>
            <w:vAlign w:val="center"/>
          </w:tcPr>
          <w:p w14:paraId="3E02DF35"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0F39D03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single" w:sz="4" w:space="0" w:color="auto"/>
              <w:left w:val="nil"/>
              <w:bottom w:val="single" w:sz="4" w:space="0" w:color="auto"/>
              <w:right w:val="single" w:sz="4" w:space="0" w:color="auto"/>
            </w:tcBorders>
            <w:shd w:val="clear" w:color="auto" w:fill="auto"/>
          </w:tcPr>
          <w:p w14:paraId="37F4BCC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42FAAAA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2571C7C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left w:val="single" w:sz="4" w:space="0" w:color="auto"/>
              <w:bottom w:val="single" w:sz="4" w:space="0" w:color="000000"/>
              <w:right w:val="single" w:sz="4" w:space="0" w:color="auto"/>
            </w:tcBorders>
            <w:shd w:val="clear" w:color="auto" w:fill="auto"/>
            <w:vAlign w:val="center"/>
          </w:tcPr>
          <w:p w14:paraId="1908C6A0"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00B8B29C" w14:textId="77777777" w:rsidR="00BC2854" w:rsidRPr="00BC2854" w:rsidRDefault="00BC2854" w:rsidP="00616F38">
            <w:pPr>
              <w:rPr>
                <w:rFonts w:ascii="Times New Roman" w:hAnsi="Times New Roman"/>
                <w:color w:val="000000"/>
                <w:sz w:val="16"/>
                <w:szCs w:val="16"/>
              </w:rPr>
            </w:pPr>
          </w:p>
        </w:tc>
        <w:tc>
          <w:tcPr>
            <w:tcW w:w="1559" w:type="dxa"/>
            <w:vMerge/>
            <w:tcBorders>
              <w:left w:val="single" w:sz="4" w:space="0" w:color="auto"/>
              <w:right w:val="single" w:sz="4" w:space="0" w:color="auto"/>
            </w:tcBorders>
            <w:shd w:val="clear" w:color="auto" w:fill="auto"/>
            <w:vAlign w:val="center"/>
          </w:tcPr>
          <w:p w14:paraId="48A8ACEA" w14:textId="77777777" w:rsidR="00BC2854" w:rsidRPr="00BC2854" w:rsidRDefault="00BC2854" w:rsidP="00616F38">
            <w:pPr>
              <w:rPr>
                <w:rFonts w:ascii="Times New Roman" w:hAnsi="Times New Roman"/>
                <w:color w:val="000000"/>
                <w:sz w:val="16"/>
                <w:szCs w:val="16"/>
              </w:rPr>
            </w:pPr>
          </w:p>
        </w:tc>
      </w:tr>
      <w:tr w:rsidR="00BC2854" w:rsidRPr="00BC2854" w14:paraId="50B72CD0" w14:textId="77777777" w:rsidTr="00616F38">
        <w:trPr>
          <w:trHeight w:val="303"/>
        </w:trPr>
        <w:tc>
          <w:tcPr>
            <w:tcW w:w="567" w:type="dxa"/>
            <w:vMerge/>
            <w:tcBorders>
              <w:top w:val="single" w:sz="4" w:space="0" w:color="auto"/>
              <w:left w:val="single" w:sz="4" w:space="0" w:color="auto"/>
              <w:bottom w:val="single" w:sz="4" w:space="0" w:color="000000"/>
              <w:right w:val="single" w:sz="4" w:space="0" w:color="auto"/>
            </w:tcBorders>
            <w:vAlign w:val="center"/>
          </w:tcPr>
          <w:p w14:paraId="7FCACF51"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bottom w:val="single" w:sz="4" w:space="0" w:color="000000"/>
              <w:right w:val="single" w:sz="4" w:space="0" w:color="auto"/>
            </w:tcBorders>
            <w:vAlign w:val="center"/>
          </w:tcPr>
          <w:p w14:paraId="22805FEC"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bottom w:val="single" w:sz="4" w:space="0" w:color="000000"/>
              <w:right w:val="single" w:sz="4" w:space="0" w:color="auto"/>
            </w:tcBorders>
            <w:vAlign w:val="center"/>
          </w:tcPr>
          <w:p w14:paraId="31ECA033"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5DCA9898" w14:textId="77777777" w:rsidR="00BC2854" w:rsidRPr="00BC2854" w:rsidRDefault="00BC2854" w:rsidP="00616F3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4CF7C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CA711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61A3D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D6A40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395F7A3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EE1138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3BB72A0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CD48F1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182F7F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auto"/>
            <w:vAlign w:val="center"/>
          </w:tcPr>
          <w:p w14:paraId="186FB3F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58FB6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559" w:type="dxa"/>
            <w:vMerge/>
            <w:tcBorders>
              <w:left w:val="single" w:sz="4" w:space="0" w:color="auto"/>
              <w:bottom w:val="single" w:sz="4" w:space="0" w:color="auto"/>
              <w:right w:val="single" w:sz="4" w:space="0" w:color="auto"/>
            </w:tcBorders>
            <w:shd w:val="clear" w:color="auto" w:fill="auto"/>
            <w:vAlign w:val="center"/>
          </w:tcPr>
          <w:p w14:paraId="40B090FE" w14:textId="77777777" w:rsidR="00BC2854" w:rsidRPr="00BC2854" w:rsidRDefault="00BC2854" w:rsidP="00616F38">
            <w:pPr>
              <w:rPr>
                <w:rFonts w:ascii="Times New Roman" w:hAnsi="Times New Roman"/>
                <w:color w:val="000000"/>
                <w:sz w:val="16"/>
                <w:szCs w:val="16"/>
              </w:rPr>
            </w:pPr>
          </w:p>
        </w:tc>
      </w:tr>
      <w:tr w:rsidR="00BC2854" w:rsidRPr="00BC2854" w14:paraId="4F798DBA" w14:textId="77777777" w:rsidTr="00616F38">
        <w:trPr>
          <w:trHeight w:val="239"/>
        </w:trPr>
        <w:tc>
          <w:tcPr>
            <w:tcW w:w="567" w:type="dxa"/>
            <w:vMerge w:val="restart"/>
            <w:tcBorders>
              <w:top w:val="nil"/>
              <w:left w:val="single" w:sz="4" w:space="0" w:color="auto"/>
              <w:right w:val="single" w:sz="4" w:space="0" w:color="auto"/>
            </w:tcBorders>
            <w:vAlign w:val="center"/>
          </w:tcPr>
          <w:p w14:paraId="1E3F0321"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1.9</w:t>
            </w:r>
          </w:p>
        </w:tc>
        <w:tc>
          <w:tcPr>
            <w:tcW w:w="2145" w:type="dxa"/>
            <w:vMerge w:val="restart"/>
            <w:tcBorders>
              <w:top w:val="nil"/>
              <w:left w:val="single" w:sz="4" w:space="0" w:color="auto"/>
              <w:right w:val="single" w:sz="4" w:space="0" w:color="auto"/>
            </w:tcBorders>
            <w:shd w:val="clear" w:color="auto" w:fill="FFFFFF" w:themeFill="background1"/>
            <w:vAlign w:val="center"/>
          </w:tcPr>
          <w:p w14:paraId="7267BB1D"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01.10.</w:t>
            </w:r>
            <w:r w:rsidRPr="00BC2854">
              <w:rPr>
                <w:rFonts w:ascii="Times New Roman" w:hAnsi="Times New Roman"/>
                <w:color w:val="000000"/>
                <w:sz w:val="16"/>
                <w:szCs w:val="16"/>
              </w:rPr>
              <w:t xml:space="preserve"> Поддержание общественных объединений добровольной пожарной охраны </w:t>
            </w:r>
          </w:p>
          <w:p w14:paraId="1082353C" w14:textId="77777777" w:rsidR="00BC2854" w:rsidRPr="00BC2854" w:rsidRDefault="00BC2854" w:rsidP="00616F38">
            <w:pPr>
              <w:rPr>
                <w:rFonts w:ascii="Times New Roman" w:hAnsi="Times New Roman"/>
                <w:color w:val="000000"/>
                <w:sz w:val="16"/>
                <w:szCs w:val="16"/>
              </w:rPr>
            </w:pPr>
          </w:p>
        </w:tc>
        <w:tc>
          <w:tcPr>
            <w:tcW w:w="1116" w:type="dxa"/>
            <w:vMerge w:val="restart"/>
            <w:tcBorders>
              <w:top w:val="nil"/>
              <w:left w:val="single" w:sz="4" w:space="0" w:color="auto"/>
              <w:right w:val="single" w:sz="4" w:space="0" w:color="auto"/>
            </w:tcBorders>
            <w:shd w:val="clear" w:color="auto" w:fill="FFFFFF" w:themeFill="background1"/>
            <w:vAlign w:val="center"/>
          </w:tcPr>
          <w:p w14:paraId="6E40EF4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nil"/>
              <w:left w:val="single" w:sz="4" w:space="0" w:color="auto"/>
              <w:bottom w:val="single" w:sz="4" w:space="0" w:color="auto"/>
              <w:right w:val="single" w:sz="4" w:space="0" w:color="auto"/>
            </w:tcBorders>
            <w:shd w:val="clear" w:color="auto" w:fill="FFFFFF" w:themeFill="background1"/>
            <w:vAlign w:val="center"/>
          </w:tcPr>
          <w:p w14:paraId="4C283E46"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E9E85C"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83DE99"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right w:val="single" w:sz="4" w:space="0" w:color="auto"/>
            </w:tcBorders>
            <w:shd w:val="clear" w:color="auto" w:fill="auto"/>
            <w:vAlign w:val="center"/>
          </w:tcPr>
          <w:p w14:paraId="13FF70DF"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right w:val="single" w:sz="4" w:space="0" w:color="auto"/>
            </w:tcBorders>
            <w:shd w:val="clear" w:color="auto" w:fill="auto"/>
            <w:vAlign w:val="center"/>
          </w:tcPr>
          <w:p w14:paraId="4999D3F5"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118" w:type="dxa"/>
            <w:gridSpan w:val="5"/>
            <w:tcBorders>
              <w:top w:val="single" w:sz="4" w:space="0" w:color="auto"/>
              <w:left w:val="nil"/>
              <w:right w:val="single" w:sz="4" w:space="0" w:color="auto"/>
            </w:tcBorders>
            <w:shd w:val="clear" w:color="auto" w:fill="auto"/>
            <w:vAlign w:val="center"/>
          </w:tcPr>
          <w:p w14:paraId="2D6539A5"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61280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49CAD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42F797AF" w14:textId="77777777" w:rsidR="00BC2854" w:rsidRPr="00BC2854" w:rsidRDefault="00BC2854" w:rsidP="00616F38">
            <w:pPr>
              <w:rPr>
                <w:rFonts w:ascii="Times New Roman" w:hAnsi="Times New Roman"/>
                <w:sz w:val="16"/>
                <w:szCs w:val="18"/>
              </w:rPr>
            </w:pPr>
            <w:r w:rsidRPr="00BC2854">
              <w:rPr>
                <w:rFonts w:ascii="Times New Roman" w:hAnsi="Times New Roman"/>
                <w:sz w:val="16"/>
                <w:szCs w:val="18"/>
              </w:rPr>
              <w:t>Отдел ГО ЧС и ТБ Администрации</w:t>
            </w:r>
          </w:p>
          <w:p w14:paraId="2F82FEE6"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8"/>
              </w:rPr>
              <w:t>г.о</w:t>
            </w:r>
            <w:proofErr w:type="spellEnd"/>
            <w:r w:rsidRPr="00BC2854">
              <w:rPr>
                <w:rFonts w:ascii="Times New Roman" w:hAnsi="Times New Roman"/>
                <w:sz w:val="16"/>
                <w:szCs w:val="18"/>
              </w:rPr>
              <w:t>. Лыткарино</w:t>
            </w:r>
          </w:p>
        </w:tc>
      </w:tr>
      <w:tr w:rsidR="00BC2854" w:rsidRPr="00BC2854" w14:paraId="17902EB9" w14:textId="77777777" w:rsidTr="00616F38">
        <w:trPr>
          <w:trHeight w:val="480"/>
        </w:trPr>
        <w:tc>
          <w:tcPr>
            <w:tcW w:w="567" w:type="dxa"/>
            <w:vMerge/>
            <w:tcBorders>
              <w:left w:val="single" w:sz="4" w:space="0" w:color="auto"/>
              <w:right w:val="single" w:sz="4" w:space="0" w:color="auto"/>
            </w:tcBorders>
            <w:vAlign w:val="center"/>
          </w:tcPr>
          <w:p w14:paraId="053F000D"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bottom w:val="single" w:sz="4" w:space="0" w:color="000000"/>
              <w:right w:val="single" w:sz="4" w:space="0" w:color="auto"/>
            </w:tcBorders>
            <w:shd w:val="clear" w:color="auto" w:fill="FFFFFF" w:themeFill="background1"/>
            <w:vAlign w:val="center"/>
          </w:tcPr>
          <w:p w14:paraId="5CF1A047"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bottom w:val="single" w:sz="4" w:space="0" w:color="000000"/>
              <w:right w:val="single" w:sz="4" w:space="0" w:color="auto"/>
            </w:tcBorders>
            <w:shd w:val="clear" w:color="auto" w:fill="FFFFFF" w:themeFill="background1"/>
            <w:vAlign w:val="center"/>
          </w:tcPr>
          <w:p w14:paraId="3C9EAE6B" w14:textId="77777777" w:rsidR="00BC2854" w:rsidRPr="00BC2854" w:rsidRDefault="00BC2854" w:rsidP="00616F38">
            <w:pPr>
              <w:jc w:val="center"/>
              <w:rPr>
                <w:rFonts w:ascii="Times New Roman" w:hAnsi="Times New Roman"/>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96048E"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4C399294"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xml:space="preserve">. Лыткарино Московской </w:t>
            </w:r>
            <w:r w:rsidRPr="00BC2854">
              <w:rPr>
                <w:rFonts w:ascii="Times New Roman" w:hAnsi="Times New Roman"/>
                <w:sz w:val="16"/>
                <w:szCs w:val="16"/>
              </w:rPr>
              <w:lastRenderedPageBreak/>
              <w:t>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B90D2F"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lastRenderedPageBreak/>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3BA09C"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8D670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B62FD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118" w:type="dxa"/>
            <w:gridSpan w:val="5"/>
            <w:tcBorders>
              <w:top w:val="single" w:sz="4" w:space="0" w:color="auto"/>
              <w:left w:val="nil"/>
              <w:bottom w:val="single" w:sz="4" w:space="0" w:color="auto"/>
              <w:right w:val="single" w:sz="4" w:space="0" w:color="auto"/>
            </w:tcBorders>
            <w:shd w:val="clear" w:color="auto" w:fill="auto"/>
            <w:vAlign w:val="center"/>
          </w:tcPr>
          <w:p w14:paraId="36552836"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7BF47DCC"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D8B07AC"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vMerge/>
            <w:tcBorders>
              <w:left w:val="single" w:sz="4" w:space="0" w:color="auto"/>
              <w:bottom w:val="single" w:sz="4" w:space="0" w:color="000000"/>
              <w:right w:val="single" w:sz="4" w:space="0" w:color="auto"/>
            </w:tcBorders>
            <w:vAlign w:val="center"/>
          </w:tcPr>
          <w:p w14:paraId="09B24866" w14:textId="77777777" w:rsidR="00BC2854" w:rsidRPr="00BC2854" w:rsidRDefault="00BC2854" w:rsidP="00616F38">
            <w:pPr>
              <w:rPr>
                <w:rFonts w:ascii="Times New Roman" w:hAnsi="Times New Roman"/>
                <w:color w:val="000000"/>
                <w:sz w:val="16"/>
                <w:szCs w:val="16"/>
              </w:rPr>
            </w:pPr>
          </w:p>
        </w:tc>
      </w:tr>
      <w:tr w:rsidR="00BC2854" w:rsidRPr="00BC2854" w14:paraId="60032FDE" w14:textId="77777777" w:rsidTr="00616F38">
        <w:trPr>
          <w:trHeight w:val="480"/>
        </w:trPr>
        <w:tc>
          <w:tcPr>
            <w:tcW w:w="567" w:type="dxa"/>
            <w:vMerge/>
            <w:tcBorders>
              <w:left w:val="single" w:sz="4" w:space="0" w:color="auto"/>
              <w:right w:val="single" w:sz="4" w:space="0" w:color="auto"/>
            </w:tcBorders>
            <w:vAlign w:val="center"/>
          </w:tcPr>
          <w:p w14:paraId="115D357E" w14:textId="77777777" w:rsidR="00BC2854" w:rsidRPr="00BC2854" w:rsidRDefault="00BC2854" w:rsidP="00616F38">
            <w:pPr>
              <w:rPr>
                <w:rFonts w:ascii="Times New Roman" w:hAnsi="Times New Roman"/>
                <w:color w:val="000000"/>
                <w:sz w:val="16"/>
                <w:szCs w:val="16"/>
              </w:rPr>
            </w:pPr>
          </w:p>
        </w:tc>
        <w:tc>
          <w:tcPr>
            <w:tcW w:w="2145" w:type="dxa"/>
            <w:vMerge w:val="restart"/>
            <w:tcBorders>
              <w:left w:val="single" w:sz="4" w:space="0" w:color="auto"/>
              <w:right w:val="single" w:sz="4" w:space="0" w:color="auto"/>
            </w:tcBorders>
          </w:tcPr>
          <w:p w14:paraId="3FD9E4C9"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Результат 1. Количество поддерживаемых общественных объединений добровольной пожарной охраны, ед.</w:t>
            </w:r>
          </w:p>
        </w:tc>
        <w:tc>
          <w:tcPr>
            <w:tcW w:w="1116" w:type="dxa"/>
            <w:vMerge w:val="restart"/>
            <w:tcBorders>
              <w:top w:val="nil"/>
              <w:left w:val="single" w:sz="4" w:space="0" w:color="auto"/>
              <w:right w:val="single" w:sz="4" w:space="0" w:color="auto"/>
            </w:tcBorders>
            <w:vAlign w:val="center"/>
          </w:tcPr>
          <w:p w14:paraId="252ACDD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vMerge w:val="restart"/>
            <w:tcBorders>
              <w:top w:val="nil"/>
              <w:left w:val="single" w:sz="4" w:space="0" w:color="auto"/>
              <w:right w:val="single" w:sz="4" w:space="0" w:color="auto"/>
            </w:tcBorders>
            <w:vAlign w:val="center"/>
          </w:tcPr>
          <w:p w14:paraId="762743E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5B65322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4432EA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3062C1D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7B3663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709" w:type="dxa"/>
            <w:vMerge w:val="restart"/>
            <w:tcBorders>
              <w:top w:val="single" w:sz="4" w:space="0" w:color="auto"/>
              <w:left w:val="nil"/>
              <w:right w:val="single" w:sz="4" w:space="0" w:color="auto"/>
            </w:tcBorders>
            <w:shd w:val="clear" w:color="auto" w:fill="auto"/>
            <w:vAlign w:val="center"/>
          </w:tcPr>
          <w:p w14:paraId="18662C2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auto"/>
            </w:tcBorders>
            <w:shd w:val="clear" w:color="auto" w:fill="auto"/>
            <w:vAlign w:val="center"/>
          </w:tcPr>
          <w:p w14:paraId="22B8563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14CF6BF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746DDE9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559" w:type="dxa"/>
            <w:vMerge w:val="restart"/>
            <w:tcBorders>
              <w:top w:val="nil"/>
              <w:left w:val="single" w:sz="4" w:space="0" w:color="auto"/>
              <w:right w:val="single" w:sz="4" w:space="0" w:color="auto"/>
            </w:tcBorders>
            <w:vAlign w:val="center"/>
          </w:tcPr>
          <w:p w14:paraId="360103FF" w14:textId="77777777" w:rsidR="00BC2854" w:rsidRPr="00BC2854" w:rsidRDefault="00BC2854" w:rsidP="00616F38">
            <w:pPr>
              <w:rPr>
                <w:rFonts w:ascii="Times New Roman" w:hAnsi="Times New Roman"/>
                <w:color w:val="000000"/>
                <w:sz w:val="16"/>
                <w:szCs w:val="16"/>
              </w:rPr>
            </w:pPr>
          </w:p>
        </w:tc>
      </w:tr>
      <w:tr w:rsidR="00BC2854" w:rsidRPr="00BC2854" w14:paraId="117E9D9B" w14:textId="77777777" w:rsidTr="00616F38">
        <w:trPr>
          <w:trHeight w:val="480"/>
        </w:trPr>
        <w:tc>
          <w:tcPr>
            <w:tcW w:w="567" w:type="dxa"/>
            <w:vMerge/>
            <w:tcBorders>
              <w:left w:val="single" w:sz="4" w:space="0" w:color="auto"/>
              <w:right w:val="single" w:sz="4" w:space="0" w:color="auto"/>
            </w:tcBorders>
            <w:vAlign w:val="center"/>
          </w:tcPr>
          <w:p w14:paraId="75503681"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right w:val="single" w:sz="4" w:space="0" w:color="auto"/>
            </w:tcBorders>
            <w:vAlign w:val="center"/>
          </w:tcPr>
          <w:p w14:paraId="2147F16B"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right w:val="single" w:sz="4" w:space="0" w:color="auto"/>
            </w:tcBorders>
            <w:vAlign w:val="center"/>
          </w:tcPr>
          <w:p w14:paraId="600567C4"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4A6AB87F" w14:textId="77777777" w:rsidR="00BC2854" w:rsidRPr="00BC2854" w:rsidRDefault="00BC2854" w:rsidP="00616F38">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7B34C85C"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32F764AA"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57DD8F52"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69D01427" w14:textId="77777777" w:rsidR="00BC2854" w:rsidRPr="00BC2854" w:rsidRDefault="00BC2854" w:rsidP="00616F38">
            <w:pPr>
              <w:jc w:val="center"/>
              <w:rPr>
                <w:rFonts w:ascii="Times New Roman" w:hAnsi="Times New Roman"/>
                <w:color w:val="000000"/>
                <w:sz w:val="16"/>
                <w:szCs w:val="16"/>
              </w:rPr>
            </w:pPr>
          </w:p>
        </w:tc>
        <w:tc>
          <w:tcPr>
            <w:tcW w:w="709" w:type="dxa"/>
            <w:vMerge/>
            <w:tcBorders>
              <w:left w:val="nil"/>
              <w:bottom w:val="single" w:sz="4" w:space="0" w:color="auto"/>
              <w:right w:val="single" w:sz="4" w:space="0" w:color="auto"/>
            </w:tcBorders>
            <w:shd w:val="clear" w:color="auto" w:fill="auto"/>
            <w:vAlign w:val="center"/>
          </w:tcPr>
          <w:p w14:paraId="6EA2146D"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5AF687E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single" w:sz="4" w:space="0" w:color="auto"/>
              <w:left w:val="nil"/>
              <w:bottom w:val="single" w:sz="4" w:space="0" w:color="auto"/>
              <w:right w:val="single" w:sz="4" w:space="0" w:color="auto"/>
            </w:tcBorders>
            <w:shd w:val="clear" w:color="auto" w:fill="auto"/>
          </w:tcPr>
          <w:p w14:paraId="3EC81E0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1E35CBF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10DE842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438048DF"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2B786D27" w14:textId="77777777" w:rsidR="00BC2854" w:rsidRPr="00BC2854" w:rsidRDefault="00BC2854" w:rsidP="00616F38">
            <w:pPr>
              <w:rPr>
                <w:rFonts w:ascii="Times New Roman" w:hAnsi="Times New Roman"/>
                <w:color w:val="000000"/>
                <w:sz w:val="16"/>
                <w:szCs w:val="16"/>
              </w:rPr>
            </w:pPr>
          </w:p>
        </w:tc>
        <w:tc>
          <w:tcPr>
            <w:tcW w:w="1559" w:type="dxa"/>
            <w:vMerge/>
            <w:tcBorders>
              <w:left w:val="single" w:sz="4" w:space="0" w:color="auto"/>
              <w:right w:val="single" w:sz="4" w:space="0" w:color="auto"/>
            </w:tcBorders>
            <w:vAlign w:val="center"/>
          </w:tcPr>
          <w:p w14:paraId="4600385A" w14:textId="77777777" w:rsidR="00BC2854" w:rsidRPr="00BC2854" w:rsidRDefault="00BC2854" w:rsidP="00616F38">
            <w:pPr>
              <w:rPr>
                <w:rFonts w:ascii="Times New Roman" w:hAnsi="Times New Roman"/>
                <w:color w:val="000000"/>
                <w:sz w:val="16"/>
                <w:szCs w:val="16"/>
              </w:rPr>
            </w:pPr>
          </w:p>
        </w:tc>
      </w:tr>
      <w:tr w:rsidR="00BC2854" w:rsidRPr="00BC2854" w14:paraId="5EDE81A6" w14:textId="77777777" w:rsidTr="00616F38">
        <w:trPr>
          <w:trHeight w:val="312"/>
        </w:trPr>
        <w:tc>
          <w:tcPr>
            <w:tcW w:w="567" w:type="dxa"/>
            <w:vMerge/>
            <w:tcBorders>
              <w:left w:val="single" w:sz="4" w:space="0" w:color="auto"/>
              <w:bottom w:val="single" w:sz="4" w:space="0" w:color="000000"/>
              <w:right w:val="single" w:sz="4" w:space="0" w:color="auto"/>
            </w:tcBorders>
            <w:vAlign w:val="center"/>
          </w:tcPr>
          <w:p w14:paraId="4170ECAB"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bottom w:val="single" w:sz="4" w:space="0" w:color="000000"/>
              <w:right w:val="single" w:sz="4" w:space="0" w:color="auto"/>
            </w:tcBorders>
            <w:vAlign w:val="center"/>
          </w:tcPr>
          <w:p w14:paraId="24344027"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bottom w:val="single" w:sz="4" w:space="0" w:color="000000"/>
              <w:right w:val="single" w:sz="4" w:space="0" w:color="auto"/>
            </w:tcBorders>
            <w:vAlign w:val="center"/>
          </w:tcPr>
          <w:p w14:paraId="038DDE74"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vAlign w:val="center"/>
          </w:tcPr>
          <w:p w14:paraId="749BCA26" w14:textId="77777777" w:rsidR="00BC2854" w:rsidRPr="00BC2854" w:rsidRDefault="00BC2854" w:rsidP="00616F3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A714F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DCC0B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DA1D0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98426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303921D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AD52C6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7F15FED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9DEE65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7363AF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06800C0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7959AE7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559" w:type="dxa"/>
            <w:vMerge/>
            <w:tcBorders>
              <w:left w:val="single" w:sz="4" w:space="0" w:color="auto"/>
              <w:bottom w:val="single" w:sz="4" w:space="0" w:color="000000"/>
              <w:right w:val="single" w:sz="4" w:space="0" w:color="auto"/>
            </w:tcBorders>
            <w:vAlign w:val="center"/>
          </w:tcPr>
          <w:p w14:paraId="00873A91" w14:textId="77777777" w:rsidR="00BC2854" w:rsidRPr="00BC2854" w:rsidRDefault="00BC2854" w:rsidP="00616F38">
            <w:pPr>
              <w:rPr>
                <w:rFonts w:ascii="Times New Roman" w:hAnsi="Times New Roman"/>
                <w:color w:val="000000"/>
                <w:sz w:val="16"/>
                <w:szCs w:val="16"/>
              </w:rPr>
            </w:pPr>
          </w:p>
        </w:tc>
      </w:tr>
      <w:tr w:rsidR="00BC2854" w:rsidRPr="00BC2854" w14:paraId="009D5285" w14:textId="77777777" w:rsidTr="00616F38">
        <w:trPr>
          <w:trHeight w:val="480"/>
        </w:trPr>
        <w:tc>
          <w:tcPr>
            <w:tcW w:w="567" w:type="dxa"/>
            <w:vMerge w:val="restart"/>
            <w:tcBorders>
              <w:left w:val="single" w:sz="4" w:space="0" w:color="auto"/>
              <w:right w:val="single" w:sz="4" w:space="0" w:color="auto"/>
            </w:tcBorders>
            <w:vAlign w:val="center"/>
          </w:tcPr>
          <w:p w14:paraId="1920A74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1.10</w:t>
            </w:r>
          </w:p>
        </w:tc>
        <w:tc>
          <w:tcPr>
            <w:tcW w:w="2145" w:type="dxa"/>
            <w:vMerge w:val="restart"/>
            <w:tcBorders>
              <w:left w:val="single" w:sz="4" w:space="0" w:color="auto"/>
              <w:right w:val="single" w:sz="4" w:space="0" w:color="auto"/>
            </w:tcBorders>
            <w:vAlign w:val="center"/>
          </w:tcPr>
          <w:p w14:paraId="14BD47C6"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01.11.</w:t>
            </w:r>
            <w:r w:rsidRPr="00BC2854">
              <w:rPr>
                <w:rFonts w:ascii="Times New Roman" w:hAnsi="Times New Roman"/>
                <w:color w:val="000000"/>
                <w:sz w:val="16"/>
                <w:szCs w:val="16"/>
              </w:rPr>
              <w:t xml:space="preserve"> Опашка территорий по границам населенных пунктов муниципальных образований Московской области</w:t>
            </w:r>
          </w:p>
        </w:tc>
        <w:tc>
          <w:tcPr>
            <w:tcW w:w="1116" w:type="dxa"/>
            <w:vMerge w:val="restart"/>
            <w:tcBorders>
              <w:left w:val="single" w:sz="4" w:space="0" w:color="auto"/>
              <w:right w:val="single" w:sz="4" w:space="0" w:color="auto"/>
            </w:tcBorders>
            <w:vAlign w:val="center"/>
          </w:tcPr>
          <w:p w14:paraId="3C7744A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single" w:sz="4" w:space="0" w:color="auto"/>
              <w:left w:val="single" w:sz="4" w:space="0" w:color="auto"/>
              <w:bottom w:val="single" w:sz="4" w:space="0" w:color="auto"/>
              <w:right w:val="single" w:sz="4" w:space="0" w:color="auto"/>
            </w:tcBorders>
            <w:vAlign w:val="center"/>
          </w:tcPr>
          <w:p w14:paraId="4690BC30"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p w14:paraId="39906643" w14:textId="77777777" w:rsidR="00BC2854" w:rsidRPr="00BC2854" w:rsidRDefault="00BC2854" w:rsidP="00616F3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AFF699"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936,62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9438C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147,06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52109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544256" w14:textId="77777777" w:rsidR="00BC2854" w:rsidRPr="00BC2854" w:rsidRDefault="00BC2854" w:rsidP="00616F38">
            <w:pPr>
              <w:jc w:val="center"/>
              <w:rPr>
                <w:rFonts w:ascii="Times New Roman" w:hAnsi="Times New Roman"/>
                <w:sz w:val="16"/>
                <w:szCs w:val="18"/>
              </w:rPr>
            </w:pPr>
            <w:r w:rsidRPr="00BC2854">
              <w:rPr>
                <w:rFonts w:ascii="Times New Roman" w:hAnsi="Times New Roman"/>
                <w:color w:val="000000"/>
                <w:sz w:val="16"/>
                <w:szCs w:val="16"/>
              </w:rPr>
              <w:t>93,06</w:t>
            </w:r>
          </w:p>
        </w:tc>
        <w:tc>
          <w:tcPr>
            <w:tcW w:w="3118" w:type="dxa"/>
            <w:gridSpan w:val="5"/>
            <w:tcBorders>
              <w:top w:val="single" w:sz="4" w:space="0" w:color="auto"/>
              <w:left w:val="nil"/>
              <w:bottom w:val="single" w:sz="4" w:space="0" w:color="auto"/>
              <w:right w:val="single" w:sz="4" w:space="0" w:color="auto"/>
            </w:tcBorders>
            <w:shd w:val="clear" w:color="auto" w:fill="auto"/>
            <w:vAlign w:val="center"/>
          </w:tcPr>
          <w:p w14:paraId="7F8194E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120,5</w:t>
            </w:r>
          </w:p>
        </w:tc>
        <w:tc>
          <w:tcPr>
            <w:tcW w:w="993" w:type="dxa"/>
            <w:tcBorders>
              <w:top w:val="nil"/>
              <w:left w:val="single" w:sz="4" w:space="0" w:color="auto"/>
              <w:bottom w:val="single" w:sz="4" w:space="0" w:color="000000"/>
              <w:right w:val="single" w:sz="4" w:space="0" w:color="auto"/>
            </w:tcBorders>
            <w:shd w:val="clear" w:color="auto" w:fill="auto"/>
            <w:vAlign w:val="center"/>
          </w:tcPr>
          <w:p w14:paraId="293AAD4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4B162F5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200,0</w:t>
            </w:r>
          </w:p>
        </w:tc>
        <w:tc>
          <w:tcPr>
            <w:tcW w:w="1559" w:type="dxa"/>
            <w:vMerge w:val="restart"/>
            <w:tcBorders>
              <w:top w:val="nil"/>
              <w:left w:val="single" w:sz="4" w:space="0" w:color="auto"/>
              <w:right w:val="single" w:sz="4" w:space="0" w:color="auto"/>
            </w:tcBorders>
            <w:vAlign w:val="center"/>
          </w:tcPr>
          <w:p w14:paraId="2D241A4B" w14:textId="77777777" w:rsidR="00BC2854" w:rsidRPr="00BC2854" w:rsidRDefault="00BC2854" w:rsidP="00616F38">
            <w:pPr>
              <w:rPr>
                <w:rFonts w:ascii="Times New Roman" w:hAnsi="Times New Roman"/>
                <w:sz w:val="16"/>
                <w:szCs w:val="18"/>
              </w:rPr>
            </w:pPr>
            <w:r w:rsidRPr="00BC2854">
              <w:rPr>
                <w:rFonts w:ascii="Times New Roman" w:hAnsi="Times New Roman"/>
                <w:sz w:val="16"/>
                <w:szCs w:val="18"/>
              </w:rPr>
              <w:t>Отдел ГО ЧС и ТБ Администрации</w:t>
            </w:r>
          </w:p>
          <w:p w14:paraId="5D116D5C"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8"/>
              </w:rPr>
              <w:t>г.о</w:t>
            </w:r>
            <w:proofErr w:type="spellEnd"/>
            <w:r w:rsidRPr="00BC2854">
              <w:rPr>
                <w:rFonts w:ascii="Times New Roman" w:hAnsi="Times New Roman"/>
                <w:sz w:val="16"/>
                <w:szCs w:val="18"/>
              </w:rPr>
              <w:t>. Лыткарино</w:t>
            </w:r>
          </w:p>
        </w:tc>
      </w:tr>
      <w:tr w:rsidR="00BC2854" w:rsidRPr="00BC2854" w14:paraId="1A5DB835" w14:textId="77777777" w:rsidTr="00616F38">
        <w:trPr>
          <w:trHeight w:val="776"/>
        </w:trPr>
        <w:tc>
          <w:tcPr>
            <w:tcW w:w="567" w:type="dxa"/>
            <w:vMerge/>
            <w:tcBorders>
              <w:left w:val="single" w:sz="4" w:space="0" w:color="auto"/>
              <w:right w:val="single" w:sz="4" w:space="0" w:color="auto"/>
            </w:tcBorders>
            <w:vAlign w:val="center"/>
          </w:tcPr>
          <w:p w14:paraId="2E73619A"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bottom w:val="single" w:sz="4" w:space="0" w:color="000000"/>
              <w:right w:val="single" w:sz="4" w:space="0" w:color="auto"/>
            </w:tcBorders>
            <w:vAlign w:val="center"/>
          </w:tcPr>
          <w:p w14:paraId="1B742E03"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bottom w:val="single" w:sz="4" w:space="0" w:color="000000"/>
              <w:right w:val="single" w:sz="4" w:space="0" w:color="auto"/>
            </w:tcBorders>
            <w:vAlign w:val="center"/>
          </w:tcPr>
          <w:p w14:paraId="5315D8A2" w14:textId="77777777" w:rsidR="00BC2854" w:rsidRPr="00BC2854" w:rsidRDefault="00BC2854" w:rsidP="00616F38">
            <w:pPr>
              <w:jc w:val="cente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08248F24"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7D94106C"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46EFD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936,62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6C5856" w14:textId="77777777" w:rsidR="00BC2854" w:rsidRPr="00BC2854" w:rsidRDefault="00BC2854" w:rsidP="00616F38">
            <w:pPr>
              <w:jc w:val="center"/>
              <w:rPr>
                <w:rFonts w:ascii="Times New Roman" w:hAnsi="Times New Roman"/>
                <w:strike/>
                <w:color w:val="000000"/>
                <w:sz w:val="16"/>
                <w:szCs w:val="16"/>
              </w:rPr>
            </w:pPr>
            <w:r w:rsidRPr="00BC2854">
              <w:rPr>
                <w:rFonts w:ascii="Times New Roman" w:hAnsi="Times New Roman"/>
                <w:sz w:val="16"/>
                <w:szCs w:val="18"/>
              </w:rPr>
              <w:t>147,06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85A26C"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B4F880" w14:textId="77777777" w:rsidR="00BC2854" w:rsidRPr="00BC2854" w:rsidRDefault="00BC2854" w:rsidP="00616F38">
            <w:pPr>
              <w:jc w:val="center"/>
              <w:rPr>
                <w:rFonts w:ascii="Times New Roman" w:hAnsi="Times New Roman"/>
                <w:sz w:val="16"/>
                <w:szCs w:val="18"/>
              </w:rPr>
            </w:pPr>
            <w:r w:rsidRPr="00BC2854">
              <w:rPr>
                <w:rFonts w:ascii="Times New Roman" w:hAnsi="Times New Roman"/>
                <w:color w:val="000000"/>
                <w:sz w:val="16"/>
                <w:szCs w:val="16"/>
              </w:rPr>
              <w:t>93,06</w:t>
            </w:r>
          </w:p>
        </w:tc>
        <w:tc>
          <w:tcPr>
            <w:tcW w:w="3118" w:type="dxa"/>
            <w:gridSpan w:val="5"/>
            <w:tcBorders>
              <w:top w:val="single" w:sz="4" w:space="0" w:color="auto"/>
              <w:left w:val="nil"/>
              <w:bottom w:val="single" w:sz="4" w:space="0" w:color="auto"/>
              <w:right w:val="single" w:sz="4" w:space="0" w:color="auto"/>
            </w:tcBorders>
            <w:shd w:val="clear" w:color="auto" w:fill="auto"/>
            <w:vAlign w:val="center"/>
          </w:tcPr>
          <w:p w14:paraId="25AE3CA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120,5</w:t>
            </w:r>
          </w:p>
        </w:tc>
        <w:tc>
          <w:tcPr>
            <w:tcW w:w="993" w:type="dxa"/>
            <w:tcBorders>
              <w:top w:val="nil"/>
              <w:left w:val="single" w:sz="4" w:space="0" w:color="auto"/>
              <w:bottom w:val="single" w:sz="4" w:space="0" w:color="000000"/>
              <w:right w:val="single" w:sz="4" w:space="0" w:color="auto"/>
            </w:tcBorders>
            <w:shd w:val="clear" w:color="auto" w:fill="auto"/>
            <w:vAlign w:val="center"/>
          </w:tcPr>
          <w:p w14:paraId="285A0A6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214D86D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200,0</w:t>
            </w:r>
          </w:p>
        </w:tc>
        <w:tc>
          <w:tcPr>
            <w:tcW w:w="1559" w:type="dxa"/>
            <w:vMerge/>
            <w:tcBorders>
              <w:left w:val="single" w:sz="4" w:space="0" w:color="auto"/>
              <w:right w:val="single" w:sz="4" w:space="0" w:color="auto"/>
            </w:tcBorders>
            <w:vAlign w:val="center"/>
          </w:tcPr>
          <w:p w14:paraId="363B41F2" w14:textId="77777777" w:rsidR="00BC2854" w:rsidRPr="00BC2854" w:rsidRDefault="00BC2854" w:rsidP="00616F38">
            <w:pPr>
              <w:rPr>
                <w:rFonts w:ascii="Times New Roman" w:hAnsi="Times New Roman"/>
                <w:color w:val="000000"/>
                <w:sz w:val="16"/>
                <w:szCs w:val="16"/>
              </w:rPr>
            </w:pPr>
          </w:p>
        </w:tc>
      </w:tr>
      <w:tr w:rsidR="00BC2854" w:rsidRPr="00BC2854" w14:paraId="3B5A60CE" w14:textId="77777777" w:rsidTr="00616F38">
        <w:trPr>
          <w:trHeight w:val="480"/>
        </w:trPr>
        <w:tc>
          <w:tcPr>
            <w:tcW w:w="567" w:type="dxa"/>
            <w:vMerge/>
            <w:tcBorders>
              <w:left w:val="single" w:sz="4" w:space="0" w:color="auto"/>
              <w:right w:val="single" w:sz="4" w:space="0" w:color="auto"/>
            </w:tcBorders>
            <w:vAlign w:val="center"/>
          </w:tcPr>
          <w:p w14:paraId="1870942F" w14:textId="77777777" w:rsidR="00BC2854" w:rsidRPr="00BC2854" w:rsidRDefault="00BC2854" w:rsidP="00616F38">
            <w:pPr>
              <w:rPr>
                <w:rFonts w:ascii="Times New Roman" w:hAnsi="Times New Roman"/>
                <w:color w:val="000000"/>
                <w:sz w:val="16"/>
                <w:szCs w:val="16"/>
              </w:rPr>
            </w:pPr>
          </w:p>
        </w:tc>
        <w:tc>
          <w:tcPr>
            <w:tcW w:w="2145" w:type="dxa"/>
            <w:vMerge w:val="restart"/>
            <w:tcBorders>
              <w:left w:val="single" w:sz="4" w:space="0" w:color="auto"/>
              <w:right w:val="single" w:sz="4" w:space="0" w:color="auto"/>
            </w:tcBorders>
            <w:vAlign w:val="center"/>
          </w:tcPr>
          <w:p w14:paraId="31F19B21"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Результат 1. Работы по опашке территорий по границам населенных пунктов муниципальных образований Московской области, ед.</w:t>
            </w:r>
          </w:p>
        </w:tc>
        <w:tc>
          <w:tcPr>
            <w:tcW w:w="1116" w:type="dxa"/>
            <w:vMerge w:val="restart"/>
            <w:tcBorders>
              <w:left w:val="single" w:sz="4" w:space="0" w:color="auto"/>
              <w:right w:val="single" w:sz="4" w:space="0" w:color="auto"/>
            </w:tcBorders>
            <w:vAlign w:val="center"/>
          </w:tcPr>
          <w:p w14:paraId="1CD9027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vMerge w:val="restart"/>
            <w:tcBorders>
              <w:top w:val="single" w:sz="4" w:space="0" w:color="auto"/>
              <w:left w:val="single" w:sz="4" w:space="0" w:color="auto"/>
              <w:right w:val="single" w:sz="4" w:space="0" w:color="auto"/>
            </w:tcBorders>
            <w:vAlign w:val="center"/>
          </w:tcPr>
          <w:p w14:paraId="4C40D2B8"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6DE0B2D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603A8FD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1AD16E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28556A8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709" w:type="dxa"/>
            <w:vMerge w:val="restart"/>
            <w:tcBorders>
              <w:top w:val="single" w:sz="4" w:space="0" w:color="auto"/>
              <w:left w:val="nil"/>
              <w:right w:val="single" w:sz="4" w:space="0" w:color="auto"/>
            </w:tcBorders>
            <w:shd w:val="clear" w:color="auto" w:fill="auto"/>
            <w:vAlign w:val="center"/>
          </w:tcPr>
          <w:p w14:paraId="6FE55EA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auto"/>
            </w:tcBorders>
            <w:shd w:val="clear" w:color="auto" w:fill="auto"/>
            <w:vAlign w:val="center"/>
          </w:tcPr>
          <w:p w14:paraId="4D6C94F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599C9ED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6885FA9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2028 год</w:t>
            </w:r>
          </w:p>
        </w:tc>
        <w:tc>
          <w:tcPr>
            <w:tcW w:w="1559" w:type="dxa"/>
            <w:vMerge/>
            <w:tcBorders>
              <w:left w:val="single" w:sz="4" w:space="0" w:color="auto"/>
              <w:right w:val="single" w:sz="4" w:space="0" w:color="auto"/>
            </w:tcBorders>
            <w:vAlign w:val="center"/>
          </w:tcPr>
          <w:p w14:paraId="76EB48F2" w14:textId="77777777" w:rsidR="00BC2854" w:rsidRPr="00BC2854" w:rsidRDefault="00BC2854" w:rsidP="00616F38">
            <w:pPr>
              <w:rPr>
                <w:rFonts w:ascii="Times New Roman" w:hAnsi="Times New Roman"/>
                <w:color w:val="000000"/>
                <w:sz w:val="16"/>
                <w:szCs w:val="16"/>
              </w:rPr>
            </w:pPr>
          </w:p>
        </w:tc>
      </w:tr>
      <w:tr w:rsidR="00BC2854" w:rsidRPr="00BC2854" w14:paraId="1037D974" w14:textId="77777777" w:rsidTr="00616F38">
        <w:trPr>
          <w:trHeight w:val="480"/>
        </w:trPr>
        <w:tc>
          <w:tcPr>
            <w:tcW w:w="567" w:type="dxa"/>
            <w:vMerge/>
            <w:tcBorders>
              <w:left w:val="single" w:sz="4" w:space="0" w:color="auto"/>
              <w:right w:val="single" w:sz="4" w:space="0" w:color="auto"/>
            </w:tcBorders>
            <w:vAlign w:val="center"/>
          </w:tcPr>
          <w:p w14:paraId="1540801A"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right w:val="single" w:sz="4" w:space="0" w:color="auto"/>
            </w:tcBorders>
            <w:vAlign w:val="center"/>
          </w:tcPr>
          <w:p w14:paraId="667F20F0"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right w:val="single" w:sz="4" w:space="0" w:color="auto"/>
            </w:tcBorders>
            <w:vAlign w:val="center"/>
          </w:tcPr>
          <w:p w14:paraId="361F7992"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70879C78" w14:textId="77777777" w:rsidR="00BC2854" w:rsidRPr="00BC2854" w:rsidRDefault="00BC2854" w:rsidP="00616F38">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1D8A9DE8"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69D89FED"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367C2E5A"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550AF1B6" w14:textId="77777777" w:rsidR="00BC2854" w:rsidRPr="00BC2854" w:rsidRDefault="00BC2854" w:rsidP="00616F38">
            <w:pPr>
              <w:jc w:val="center"/>
              <w:rPr>
                <w:rFonts w:ascii="Times New Roman" w:hAnsi="Times New Roman"/>
                <w:color w:val="000000"/>
                <w:sz w:val="16"/>
                <w:szCs w:val="16"/>
              </w:rPr>
            </w:pPr>
          </w:p>
        </w:tc>
        <w:tc>
          <w:tcPr>
            <w:tcW w:w="709" w:type="dxa"/>
            <w:vMerge/>
            <w:tcBorders>
              <w:left w:val="nil"/>
              <w:bottom w:val="single" w:sz="4" w:space="0" w:color="auto"/>
              <w:right w:val="single" w:sz="4" w:space="0" w:color="auto"/>
            </w:tcBorders>
            <w:shd w:val="clear" w:color="auto" w:fill="auto"/>
            <w:vAlign w:val="center"/>
          </w:tcPr>
          <w:p w14:paraId="1FE7A3BE"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1481749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single" w:sz="4" w:space="0" w:color="auto"/>
              <w:left w:val="nil"/>
              <w:bottom w:val="single" w:sz="4" w:space="0" w:color="auto"/>
              <w:right w:val="single" w:sz="4" w:space="0" w:color="auto"/>
            </w:tcBorders>
            <w:shd w:val="clear" w:color="auto" w:fill="auto"/>
          </w:tcPr>
          <w:p w14:paraId="456259A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69177B7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44E79B5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043EDA55"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7A4AA92B" w14:textId="77777777" w:rsidR="00BC2854" w:rsidRPr="00BC2854" w:rsidRDefault="00BC2854" w:rsidP="00616F38">
            <w:pPr>
              <w:rPr>
                <w:rFonts w:ascii="Times New Roman" w:hAnsi="Times New Roman"/>
                <w:color w:val="000000"/>
                <w:sz w:val="16"/>
                <w:szCs w:val="16"/>
              </w:rPr>
            </w:pPr>
          </w:p>
        </w:tc>
        <w:tc>
          <w:tcPr>
            <w:tcW w:w="1559" w:type="dxa"/>
            <w:vMerge/>
            <w:tcBorders>
              <w:left w:val="single" w:sz="4" w:space="0" w:color="auto"/>
              <w:right w:val="single" w:sz="4" w:space="0" w:color="auto"/>
            </w:tcBorders>
            <w:vAlign w:val="center"/>
          </w:tcPr>
          <w:p w14:paraId="1D48E2F7" w14:textId="77777777" w:rsidR="00BC2854" w:rsidRPr="00BC2854" w:rsidRDefault="00BC2854" w:rsidP="00616F38">
            <w:pPr>
              <w:rPr>
                <w:rFonts w:ascii="Times New Roman" w:hAnsi="Times New Roman"/>
                <w:color w:val="000000"/>
                <w:sz w:val="16"/>
                <w:szCs w:val="16"/>
              </w:rPr>
            </w:pPr>
          </w:p>
        </w:tc>
      </w:tr>
      <w:tr w:rsidR="00BC2854" w:rsidRPr="00BC2854" w14:paraId="2F89328E" w14:textId="77777777" w:rsidTr="00616F38">
        <w:trPr>
          <w:trHeight w:val="366"/>
        </w:trPr>
        <w:tc>
          <w:tcPr>
            <w:tcW w:w="567" w:type="dxa"/>
            <w:vMerge/>
            <w:tcBorders>
              <w:left w:val="single" w:sz="4" w:space="0" w:color="auto"/>
              <w:bottom w:val="single" w:sz="4" w:space="0" w:color="000000"/>
              <w:right w:val="single" w:sz="4" w:space="0" w:color="auto"/>
            </w:tcBorders>
            <w:vAlign w:val="center"/>
          </w:tcPr>
          <w:p w14:paraId="499DE1B3"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bottom w:val="single" w:sz="4" w:space="0" w:color="000000"/>
              <w:right w:val="single" w:sz="4" w:space="0" w:color="auto"/>
            </w:tcBorders>
            <w:vAlign w:val="center"/>
          </w:tcPr>
          <w:p w14:paraId="48E87076"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bottom w:val="single" w:sz="4" w:space="0" w:color="000000"/>
              <w:right w:val="single" w:sz="4" w:space="0" w:color="auto"/>
            </w:tcBorders>
            <w:vAlign w:val="center"/>
          </w:tcPr>
          <w:p w14:paraId="182F2FF1"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654EF88E" w14:textId="77777777" w:rsidR="00BC2854" w:rsidRPr="00BC2854" w:rsidRDefault="00BC2854" w:rsidP="00616F3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A24EC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B5176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4FFF4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01CC8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709" w:type="dxa"/>
            <w:tcBorders>
              <w:top w:val="single" w:sz="4" w:space="0" w:color="auto"/>
              <w:left w:val="nil"/>
              <w:bottom w:val="single" w:sz="4" w:space="0" w:color="auto"/>
              <w:right w:val="single" w:sz="4" w:space="0" w:color="auto"/>
            </w:tcBorders>
            <w:shd w:val="clear" w:color="auto" w:fill="auto"/>
            <w:vAlign w:val="center"/>
          </w:tcPr>
          <w:p w14:paraId="580FCFD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71A5A73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7B0E1FE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7EB099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EDB6E2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031E6E0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4170709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w:t>
            </w:r>
          </w:p>
        </w:tc>
        <w:tc>
          <w:tcPr>
            <w:tcW w:w="1559" w:type="dxa"/>
            <w:vMerge/>
            <w:tcBorders>
              <w:left w:val="single" w:sz="4" w:space="0" w:color="auto"/>
              <w:bottom w:val="single" w:sz="4" w:space="0" w:color="000000"/>
              <w:right w:val="single" w:sz="4" w:space="0" w:color="auto"/>
            </w:tcBorders>
            <w:vAlign w:val="center"/>
          </w:tcPr>
          <w:p w14:paraId="119C2D79" w14:textId="77777777" w:rsidR="00BC2854" w:rsidRPr="00BC2854" w:rsidRDefault="00BC2854" w:rsidP="00616F38">
            <w:pPr>
              <w:rPr>
                <w:rFonts w:ascii="Times New Roman" w:hAnsi="Times New Roman"/>
                <w:color w:val="000000"/>
                <w:sz w:val="16"/>
                <w:szCs w:val="16"/>
              </w:rPr>
            </w:pPr>
          </w:p>
        </w:tc>
      </w:tr>
      <w:tr w:rsidR="00BC2854" w:rsidRPr="00BC2854" w14:paraId="4DDD2CC4" w14:textId="77777777" w:rsidTr="00616F38">
        <w:trPr>
          <w:trHeight w:val="480"/>
        </w:trPr>
        <w:tc>
          <w:tcPr>
            <w:tcW w:w="567" w:type="dxa"/>
            <w:vMerge w:val="restart"/>
            <w:tcBorders>
              <w:left w:val="single" w:sz="4" w:space="0" w:color="auto"/>
              <w:right w:val="single" w:sz="4" w:space="0" w:color="auto"/>
            </w:tcBorders>
            <w:vAlign w:val="center"/>
          </w:tcPr>
          <w:p w14:paraId="3D6542E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1.11</w:t>
            </w:r>
          </w:p>
        </w:tc>
        <w:tc>
          <w:tcPr>
            <w:tcW w:w="2145" w:type="dxa"/>
            <w:vMerge w:val="restart"/>
            <w:tcBorders>
              <w:left w:val="single" w:sz="4" w:space="0" w:color="auto"/>
              <w:right w:val="single" w:sz="4" w:space="0" w:color="auto"/>
            </w:tcBorders>
            <w:shd w:val="clear" w:color="auto" w:fill="FFFFFF" w:themeFill="background1"/>
          </w:tcPr>
          <w:p w14:paraId="70C3B503"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01.12</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 xml:space="preserve">Финансовое обеспечение мероприятий по созданию и эксплуатации объектов противопожарной службы </w:t>
            </w:r>
          </w:p>
        </w:tc>
        <w:tc>
          <w:tcPr>
            <w:tcW w:w="1116" w:type="dxa"/>
            <w:vMerge w:val="restart"/>
            <w:tcBorders>
              <w:left w:val="single" w:sz="4" w:space="0" w:color="auto"/>
              <w:right w:val="single" w:sz="4" w:space="0" w:color="auto"/>
            </w:tcBorders>
            <w:shd w:val="clear" w:color="auto" w:fill="FFFFFF" w:themeFill="background1"/>
            <w:vAlign w:val="center"/>
          </w:tcPr>
          <w:p w14:paraId="1F0416E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left w:val="single" w:sz="4" w:space="0" w:color="auto"/>
              <w:bottom w:val="single" w:sz="4" w:space="0" w:color="auto"/>
              <w:right w:val="single" w:sz="4" w:space="0" w:color="auto"/>
            </w:tcBorders>
            <w:shd w:val="clear" w:color="auto" w:fill="FFFFFF" w:themeFill="background1"/>
            <w:vAlign w:val="center"/>
          </w:tcPr>
          <w:p w14:paraId="7AF025AF"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p w14:paraId="69E2B57D" w14:textId="77777777" w:rsidR="00BC2854" w:rsidRPr="00BC2854" w:rsidRDefault="00BC2854" w:rsidP="00616F38">
            <w:pPr>
              <w:rPr>
                <w:rFonts w:ascii="Times New Roman" w:hAnsi="Times New Roman"/>
                <w:color w:val="000000"/>
                <w:sz w:val="16"/>
                <w:szCs w:val="16"/>
              </w:rPr>
            </w:pPr>
          </w:p>
        </w:tc>
        <w:tc>
          <w:tcPr>
            <w:tcW w:w="1276" w:type="dxa"/>
            <w:tcBorders>
              <w:left w:val="single" w:sz="4" w:space="0" w:color="auto"/>
              <w:bottom w:val="single" w:sz="4" w:space="0" w:color="auto"/>
              <w:right w:val="single" w:sz="4" w:space="0" w:color="auto"/>
            </w:tcBorders>
            <w:shd w:val="clear" w:color="auto" w:fill="auto"/>
            <w:vAlign w:val="center"/>
          </w:tcPr>
          <w:p w14:paraId="3959739F"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B5743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38AA43"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E8BA55"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118" w:type="dxa"/>
            <w:gridSpan w:val="5"/>
            <w:tcBorders>
              <w:top w:val="single" w:sz="4" w:space="0" w:color="auto"/>
              <w:left w:val="nil"/>
              <w:bottom w:val="single" w:sz="4" w:space="0" w:color="auto"/>
              <w:right w:val="single" w:sz="4" w:space="0" w:color="auto"/>
            </w:tcBorders>
            <w:shd w:val="clear" w:color="auto" w:fill="auto"/>
            <w:vAlign w:val="center"/>
          </w:tcPr>
          <w:p w14:paraId="72414197"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4C7E4194"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22A6B13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vMerge w:val="restart"/>
            <w:tcBorders>
              <w:top w:val="nil"/>
              <w:left w:val="single" w:sz="4" w:space="0" w:color="auto"/>
              <w:right w:val="single" w:sz="4" w:space="0" w:color="auto"/>
            </w:tcBorders>
            <w:vAlign w:val="center"/>
          </w:tcPr>
          <w:p w14:paraId="6FE88A40" w14:textId="77777777" w:rsidR="00BC2854" w:rsidRPr="00BC2854" w:rsidRDefault="00BC2854" w:rsidP="00616F38">
            <w:pPr>
              <w:rPr>
                <w:rFonts w:ascii="Times New Roman" w:hAnsi="Times New Roman"/>
                <w:sz w:val="16"/>
                <w:szCs w:val="18"/>
              </w:rPr>
            </w:pPr>
            <w:r w:rsidRPr="00BC2854">
              <w:rPr>
                <w:rFonts w:ascii="Times New Roman" w:hAnsi="Times New Roman"/>
                <w:sz w:val="16"/>
                <w:szCs w:val="18"/>
              </w:rPr>
              <w:t>Отдел ГО ЧС и ТБ Администрации</w:t>
            </w:r>
          </w:p>
          <w:p w14:paraId="470CB734"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8"/>
              </w:rPr>
              <w:t>г.о</w:t>
            </w:r>
            <w:proofErr w:type="spellEnd"/>
            <w:r w:rsidRPr="00BC2854">
              <w:rPr>
                <w:rFonts w:ascii="Times New Roman" w:hAnsi="Times New Roman"/>
                <w:sz w:val="16"/>
                <w:szCs w:val="18"/>
              </w:rPr>
              <w:t>. Лыткарино</w:t>
            </w:r>
          </w:p>
        </w:tc>
      </w:tr>
      <w:tr w:rsidR="00BC2854" w:rsidRPr="00BC2854" w14:paraId="1C662D09" w14:textId="77777777" w:rsidTr="00616F38">
        <w:trPr>
          <w:trHeight w:val="820"/>
        </w:trPr>
        <w:tc>
          <w:tcPr>
            <w:tcW w:w="567" w:type="dxa"/>
            <w:vMerge/>
            <w:tcBorders>
              <w:left w:val="single" w:sz="4" w:space="0" w:color="auto"/>
              <w:right w:val="single" w:sz="4" w:space="0" w:color="auto"/>
            </w:tcBorders>
            <w:vAlign w:val="center"/>
          </w:tcPr>
          <w:p w14:paraId="390B441A"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bottom w:val="single" w:sz="4" w:space="0" w:color="000000"/>
              <w:right w:val="single" w:sz="4" w:space="0" w:color="auto"/>
            </w:tcBorders>
            <w:shd w:val="clear" w:color="auto" w:fill="FFFFFF" w:themeFill="background1"/>
          </w:tcPr>
          <w:p w14:paraId="00407EAD"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bottom w:val="single" w:sz="4" w:space="0" w:color="000000"/>
              <w:right w:val="single" w:sz="4" w:space="0" w:color="auto"/>
            </w:tcBorders>
            <w:shd w:val="clear" w:color="auto" w:fill="FFFFFF" w:themeFill="background1"/>
            <w:vAlign w:val="center"/>
          </w:tcPr>
          <w:p w14:paraId="45487589" w14:textId="77777777" w:rsidR="00BC2854" w:rsidRPr="00BC2854" w:rsidRDefault="00BC2854" w:rsidP="00616F38">
            <w:pPr>
              <w:jc w:val="center"/>
              <w:rPr>
                <w:rFonts w:ascii="Times New Roman" w:hAnsi="Times New Roman"/>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D1D594"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17FB313C"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xml:space="preserve">. Лыткарино Московской </w:t>
            </w:r>
            <w:r w:rsidRPr="00BC2854">
              <w:rPr>
                <w:rFonts w:ascii="Times New Roman" w:hAnsi="Times New Roman"/>
                <w:sz w:val="16"/>
                <w:szCs w:val="16"/>
              </w:rPr>
              <w:lastRenderedPageBreak/>
              <w:t>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9C938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lastRenderedPageBreak/>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D57061"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44D8C9"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3D5C8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118" w:type="dxa"/>
            <w:gridSpan w:val="5"/>
            <w:tcBorders>
              <w:top w:val="single" w:sz="4" w:space="0" w:color="auto"/>
              <w:left w:val="nil"/>
              <w:bottom w:val="single" w:sz="4" w:space="0" w:color="auto"/>
              <w:right w:val="single" w:sz="4" w:space="0" w:color="auto"/>
            </w:tcBorders>
            <w:shd w:val="clear" w:color="auto" w:fill="auto"/>
            <w:vAlign w:val="center"/>
          </w:tcPr>
          <w:p w14:paraId="27147CA5"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57FE7D3D"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591768F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vMerge/>
            <w:tcBorders>
              <w:left w:val="single" w:sz="4" w:space="0" w:color="auto"/>
              <w:right w:val="single" w:sz="4" w:space="0" w:color="auto"/>
            </w:tcBorders>
            <w:vAlign w:val="center"/>
          </w:tcPr>
          <w:p w14:paraId="7221F94E" w14:textId="77777777" w:rsidR="00BC2854" w:rsidRPr="00BC2854" w:rsidRDefault="00BC2854" w:rsidP="00616F38">
            <w:pPr>
              <w:rPr>
                <w:rFonts w:ascii="Times New Roman" w:hAnsi="Times New Roman"/>
                <w:color w:val="000000"/>
                <w:sz w:val="16"/>
                <w:szCs w:val="16"/>
              </w:rPr>
            </w:pPr>
          </w:p>
        </w:tc>
      </w:tr>
      <w:tr w:rsidR="00BC2854" w:rsidRPr="00BC2854" w14:paraId="46800017" w14:textId="77777777" w:rsidTr="00616F38">
        <w:trPr>
          <w:trHeight w:val="480"/>
        </w:trPr>
        <w:tc>
          <w:tcPr>
            <w:tcW w:w="567" w:type="dxa"/>
            <w:vMerge/>
            <w:tcBorders>
              <w:left w:val="single" w:sz="4" w:space="0" w:color="auto"/>
              <w:right w:val="single" w:sz="4" w:space="0" w:color="auto"/>
            </w:tcBorders>
            <w:vAlign w:val="center"/>
          </w:tcPr>
          <w:p w14:paraId="16DA63F3" w14:textId="77777777" w:rsidR="00BC2854" w:rsidRPr="00BC2854" w:rsidRDefault="00BC2854" w:rsidP="00616F38">
            <w:pPr>
              <w:rPr>
                <w:rFonts w:ascii="Times New Roman" w:hAnsi="Times New Roman"/>
                <w:color w:val="000000"/>
                <w:sz w:val="16"/>
                <w:szCs w:val="16"/>
              </w:rPr>
            </w:pPr>
          </w:p>
        </w:tc>
        <w:tc>
          <w:tcPr>
            <w:tcW w:w="2145" w:type="dxa"/>
            <w:vMerge w:val="restart"/>
            <w:tcBorders>
              <w:left w:val="single" w:sz="4" w:space="0" w:color="auto"/>
              <w:right w:val="single" w:sz="4" w:space="0" w:color="auto"/>
            </w:tcBorders>
            <w:shd w:val="clear" w:color="auto" w:fill="FFFFFF" w:themeFill="background1"/>
          </w:tcPr>
          <w:p w14:paraId="53392529" w14:textId="77777777" w:rsidR="00BC2854" w:rsidRPr="00BC2854" w:rsidRDefault="00BC2854" w:rsidP="00616F38">
            <w:pPr>
              <w:ind w:right="-125"/>
              <w:rPr>
                <w:rFonts w:ascii="Times New Roman" w:hAnsi="Times New Roman"/>
                <w:color w:val="000000"/>
                <w:sz w:val="16"/>
                <w:szCs w:val="16"/>
              </w:rPr>
            </w:pPr>
            <w:r w:rsidRPr="00BC2854">
              <w:rPr>
                <w:rFonts w:ascii="Times New Roman" w:hAnsi="Times New Roman"/>
                <w:color w:val="000000"/>
                <w:sz w:val="16"/>
                <w:szCs w:val="16"/>
              </w:rPr>
              <w:t xml:space="preserve">Результат 1. Создана </w:t>
            </w:r>
          </w:p>
          <w:p w14:paraId="52538576"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инфраструктура для обеспечения противопожарной безопасности в муниципальных образованиях Московской области, ед.</w:t>
            </w:r>
          </w:p>
        </w:tc>
        <w:tc>
          <w:tcPr>
            <w:tcW w:w="1116" w:type="dxa"/>
            <w:vMerge w:val="restart"/>
            <w:tcBorders>
              <w:left w:val="single" w:sz="4" w:space="0" w:color="auto"/>
              <w:right w:val="single" w:sz="4" w:space="0" w:color="auto"/>
            </w:tcBorders>
            <w:vAlign w:val="center"/>
          </w:tcPr>
          <w:p w14:paraId="6933EB7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vMerge w:val="restart"/>
            <w:tcBorders>
              <w:left w:val="single" w:sz="4" w:space="0" w:color="auto"/>
              <w:right w:val="single" w:sz="4" w:space="0" w:color="auto"/>
            </w:tcBorders>
            <w:vAlign w:val="center"/>
          </w:tcPr>
          <w:p w14:paraId="07DD07C7"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left w:val="single" w:sz="4" w:space="0" w:color="auto"/>
              <w:right w:val="single" w:sz="4" w:space="0" w:color="auto"/>
            </w:tcBorders>
            <w:shd w:val="clear" w:color="auto" w:fill="auto"/>
            <w:vAlign w:val="center"/>
          </w:tcPr>
          <w:p w14:paraId="4580251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601B243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0C4840E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AEF5E6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709" w:type="dxa"/>
            <w:vMerge w:val="restart"/>
            <w:tcBorders>
              <w:top w:val="single" w:sz="4" w:space="0" w:color="auto"/>
              <w:left w:val="nil"/>
              <w:right w:val="single" w:sz="4" w:space="0" w:color="auto"/>
            </w:tcBorders>
            <w:shd w:val="clear" w:color="auto" w:fill="auto"/>
            <w:vAlign w:val="center"/>
          </w:tcPr>
          <w:p w14:paraId="5C053F8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auto"/>
            </w:tcBorders>
            <w:shd w:val="clear" w:color="auto" w:fill="auto"/>
            <w:vAlign w:val="center"/>
          </w:tcPr>
          <w:p w14:paraId="5062FB0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0045255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77B666B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1559" w:type="dxa"/>
            <w:vMerge/>
            <w:tcBorders>
              <w:left w:val="single" w:sz="4" w:space="0" w:color="auto"/>
              <w:right w:val="single" w:sz="4" w:space="0" w:color="auto"/>
            </w:tcBorders>
            <w:vAlign w:val="center"/>
          </w:tcPr>
          <w:p w14:paraId="2B8FCB89" w14:textId="77777777" w:rsidR="00BC2854" w:rsidRPr="00BC2854" w:rsidRDefault="00BC2854" w:rsidP="00616F38">
            <w:pPr>
              <w:rPr>
                <w:rFonts w:ascii="Times New Roman" w:hAnsi="Times New Roman"/>
                <w:color w:val="000000"/>
                <w:sz w:val="16"/>
                <w:szCs w:val="16"/>
              </w:rPr>
            </w:pPr>
          </w:p>
        </w:tc>
      </w:tr>
      <w:tr w:rsidR="00BC2854" w:rsidRPr="00BC2854" w14:paraId="34079CA1" w14:textId="77777777" w:rsidTr="00616F38">
        <w:trPr>
          <w:trHeight w:val="480"/>
        </w:trPr>
        <w:tc>
          <w:tcPr>
            <w:tcW w:w="567" w:type="dxa"/>
            <w:vMerge/>
            <w:tcBorders>
              <w:left w:val="single" w:sz="4" w:space="0" w:color="auto"/>
              <w:right w:val="single" w:sz="4" w:space="0" w:color="auto"/>
            </w:tcBorders>
            <w:vAlign w:val="center"/>
          </w:tcPr>
          <w:p w14:paraId="37904A79"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right w:val="single" w:sz="4" w:space="0" w:color="auto"/>
            </w:tcBorders>
            <w:shd w:val="clear" w:color="auto" w:fill="FFFFFF" w:themeFill="background1"/>
            <w:vAlign w:val="center"/>
          </w:tcPr>
          <w:p w14:paraId="3585CED0"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right w:val="single" w:sz="4" w:space="0" w:color="auto"/>
            </w:tcBorders>
            <w:vAlign w:val="center"/>
          </w:tcPr>
          <w:p w14:paraId="695BC6A5"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00E093EB" w14:textId="77777777" w:rsidR="00BC2854" w:rsidRPr="00BC2854" w:rsidRDefault="00BC2854" w:rsidP="00616F38">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92D050"/>
            <w:vAlign w:val="center"/>
          </w:tcPr>
          <w:p w14:paraId="42974808"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92D050"/>
            <w:vAlign w:val="center"/>
          </w:tcPr>
          <w:p w14:paraId="40B33472"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92D050"/>
            <w:vAlign w:val="center"/>
          </w:tcPr>
          <w:p w14:paraId="35EFE10A"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92D050"/>
            <w:vAlign w:val="center"/>
          </w:tcPr>
          <w:p w14:paraId="4E991E7D" w14:textId="77777777" w:rsidR="00BC2854" w:rsidRPr="00BC2854" w:rsidRDefault="00BC2854" w:rsidP="00616F38">
            <w:pPr>
              <w:jc w:val="center"/>
              <w:rPr>
                <w:rFonts w:ascii="Times New Roman" w:hAnsi="Times New Roman"/>
                <w:color w:val="000000"/>
                <w:sz w:val="16"/>
                <w:szCs w:val="16"/>
              </w:rPr>
            </w:pPr>
          </w:p>
        </w:tc>
        <w:tc>
          <w:tcPr>
            <w:tcW w:w="709" w:type="dxa"/>
            <w:vMerge/>
            <w:tcBorders>
              <w:left w:val="nil"/>
              <w:bottom w:val="single" w:sz="4" w:space="0" w:color="auto"/>
              <w:right w:val="single" w:sz="4" w:space="0" w:color="auto"/>
            </w:tcBorders>
            <w:shd w:val="clear" w:color="auto" w:fill="92D050"/>
            <w:vAlign w:val="center"/>
          </w:tcPr>
          <w:p w14:paraId="633383CA"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4A53C92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single" w:sz="4" w:space="0" w:color="auto"/>
              <w:left w:val="nil"/>
              <w:bottom w:val="single" w:sz="4" w:space="0" w:color="auto"/>
              <w:right w:val="single" w:sz="4" w:space="0" w:color="auto"/>
            </w:tcBorders>
            <w:shd w:val="clear" w:color="auto" w:fill="auto"/>
          </w:tcPr>
          <w:p w14:paraId="0B59B9A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0C345AF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4F92960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92D050"/>
            <w:vAlign w:val="center"/>
          </w:tcPr>
          <w:p w14:paraId="4591DA97"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077BA31C" w14:textId="77777777" w:rsidR="00BC2854" w:rsidRPr="00BC2854" w:rsidRDefault="00BC2854" w:rsidP="00616F38">
            <w:pPr>
              <w:rPr>
                <w:rFonts w:ascii="Times New Roman" w:hAnsi="Times New Roman"/>
                <w:color w:val="000000"/>
                <w:sz w:val="16"/>
                <w:szCs w:val="16"/>
              </w:rPr>
            </w:pPr>
          </w:p>
        </w:tc>
        <w:tc>
          <w:tcPr>
            <w:tcW w:w="1559" w:type="dxa"/>
            <w:vMerge/>
            <w:tcBorders>
              <w:left w:val="single" w:sz="4" w:space="0" w:color="auto"/>
              <w:right w:val="single" w:sz="4" w:space="0" w:color="auto"/>
            </w:tcBorders>
            <w:vAlign w:val="center"/>
          </w:tcPr>
          <w:p w14:paraId="2D2D0AE4" w14:textId="77777777" w:rsidR="00BC2854" w:rsidRPr="00BC2854" w:rsidRDefault="00BC2854" w:rsidP="00616F38">
            <w:pPr>
              <w:rPr>
                <w:rFonts w:ascii="Times New Roman" w:hAnsi="Times New Roman"/>
                <w:color w:val="000000"/>
                <w:sz w:val="16"/>
                <w:szCs w:val="16"/>
              </w:rPr>
            </w:pPr>
          </w:p>
        </w:tc>
      </w:tr>
      <w:tr w:rsidR="00BC2854" w:rsidRPr="00BC2854" w14:paraId="5F890871" w14:textId="77777777" w:rsidTr="00616F38">
        <w:trPr>
          <w:trHeight w:val="480"/>
        </w:trPr>
        <w:tc>
          <w:tcPr>
            <w:tcW w:w="567" w:type="dxa"/>
            <w:vMerge/>
            <w:tcBorders>
              <w:left w:val="single" w:sz="4" w:space="0" w:color="auto"/>
              <w:bottom w:val="single" w:sz="4" w:space="0" w:color="000000"/>
              <w:right w:val="single" w:sz="4" w:space="0" w:color="auto"/>
            </w:tcBorders>
            <w:vAlign w:val="center"/>
          </w:tcPr>
          <w:p w14:paraId="23109120"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bottom w:val="single" w:sz="4" w:space="0" w:color="000000"/>
              <w:right w:val="single" w:sz="4" w:space="0" w:color="auto"/>
            </w:tcBorders>
            <w:shd w:val="clear" w:color="auto" w:fill="FFFFFF" w:themeFill="background1"/>
            <w:vAlign w:val="center"/>
          </w:tcPr>
          <w:p w14:paraId="4D9C3AC9"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bottom w:val="single" w:sz="4" w:space="0" w:color="000000"/>
              <w:right w:val="single" w:sz="4" w:space="0" w:color="auto"/>
            </w:tcBorders>
            <w:vAlign w:val="center"/>
          </w:tcPr>
          <w:p w14:paraId="7D8819C4"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vAlign w:val="center"/>
          </w:tcPr>
          <w:p w14:paraId="695171DB" w14:textId="77777777" w:rsidR="00BC2854" w:rsidRPr="00BC2854" w:rsidRDefault="00BC2854" w:rsidP="00616F3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89CFE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FA8A1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9184A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99E54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1EFD0DD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D08A40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7F8A9AB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35DE1B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3A8890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339E058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5046A4B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559" w:type="dxa"/>
            <w:vMerge/>
            <w:tcBorders>
              <w:left w:val="single" w:sz="4" w:space="0" w:color="auto"/>
              <w:bottom w:val="single" w:sz="4" w:space="0" w:color="000000"/>
              <w:right w:val="single" w:sz="4" w:space="0" w:color="auto"/>
            </w:tcBorders>
            <w:vAlign w:val="center"/>
          </w:tcPr>
          <w:p w14:paraId="4129114A" w14:textId="77777777" w:rsidR="00BC2854" w:rsidRPr="00BC2854" w:rsidRDefault="00BC2854" w:rsidP="00616F38">
            <w:pPr>
              <w:rPr>
                <w:rFonts w:ascii="Times New Roman" w:hAnsi="Times New Roman"/>
                <w:color w:val="000000"/>
                <w:sz w:val="16"/>
                <w:szCs w:val="16"/>
              </w:rPr>
            </w:pPr>
          </w:p>
        </w:tc>
      </w:tr>
      <w:tr w:rsidR="00BC2854" w:rsidRPr="00BC2854" w14:paraId="760F705A" w14:textId="77777777" w:rsidTr="00616F38">
        <w:trPr>
          <w:trHeight w:val="480"/>
        </w:trPr>
        <w:tc>
          <w:tcPr>
            <w:tcW w:w="567" w:type="dxa"/>
            <w:vMerge w:val="restart"/>
            <w:tcBorders>
              <w:left w:val="single" w:sz="4" w:space="0" w:color="auto"/>
              <w:right w:val="single" w:sz="4" w:space="0" w:color="auto"/>
            </w:tcBorders>
            <w:vAlign w:val="center"/>
          </w:tcPr>
          <w:p w14:paraId="2715B89C"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1.12</w:t>
            </w:r>
          </w:p>
        </w:tc>
        <w:tc>
          <w:tcPr>
            <w:tcW w:w="2145" w:type="dxa"/>
            <w:vMerge w:val="restart"/>
            <w:tcBorders>
              <w:left w:val="single" w:sz="4" w:space="0" w:color="auto"/>
              <w:right w:val="single" w:sz="4" w:space="0" w:color="auto"/>
            </w:tcBorders>
            <w:shd w:val="clear" w:color="auto" w:fill="FFFFFF" w:themeFill="background1"/>
          </w:tcPr>
          <w:p w14:paraId="0757FF2F"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01.13.</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 xml:space="preserve">Проведение работ по возведению пожарного депо из быстровозводимой модульной конструкции полной заводской готовности, по подведению внешних инженерных сетей и по благоустройству, прилегающей к пожарному депо территории </w:t>
            </w:r>
          </w:p>
        </w:tc>
        <w:tc>
          <w:tcPr>
            <w:tcW w:w="1116" w:type="dxa"/>
            <w:vMerge w:val="restart"/>
            <w:tcBorders>
              <w:left w:val="single" w:sz="4" w:space="0" w:color="auto"/>
              <w:right w:val="single" w:sz="4" w:space="0" w:color="auto"/>
            </w:tcBorders>
            <w:shd w:val="clear" w:color="auto" w:fill="FFFFFF" w:themeFill="background1"/>
            <w:vAlign w:val="center"/>
          </w:tcPr>
          <w:p w14:paraId="55E55EA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C14F0"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p w14:paraId="5C6C1BD8" w14:textId="77777777" w:rsidR="00BC2854" w:rsidRPr="00BC2854" w:rsidRDefault="00BC2854" w:rsidP="00616F3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751372"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77DE6C"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9C9F30"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93D8FE"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118" w:type="dxa"/>
            <w:gridSpan w:val="5"/>
            <w:tcBorders>
              <w:top w:val="single" w:sz="4" w:space="0" w:color="auto"/>
              <w:left w:val="nil"/>
              <w:bottom w:val="single" w:sz="4" w:space="0" w:color="auto"/>
              <w:right w:val="single" w:sz="4" w:space="0" w:color="auto"/>
            </w:tcBorders>
            <w:shd w:val="clear" w:color="auto" w:fill="auto"/>
            <w:vAlign w:val="center"/>
          </w:tcPr>
          <w:p w14:paraId="1AF858F9"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447A13FC"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1A5D87FC"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tcBorders>
              <w:top w:val="nil"/>
              <w:left w:val="single" w:sz="4" w:space="0" w:color="auto"/>
              <w:bottom w:val="single" w:sz="4" w:space="0" w:color="000000"/>
              <w:right w:val="single" w:sz="4" w:space="0" w:color="auto"/>
            </w:tcBorders>
            <w:vAlign w:val="center"/>
          </w:tcPr>
          <w:p w14:paraId="1136956F" w14:textId="77777777" w:rsidR="00BC2854" w:rsidRPr="00BC2854" w:rsidRDefault="00BC2854" w:rsidP="00616F38">
            <w:pPr>
              <w:rPr>
                <w:rFonts w:ascii="Times New Roman" w:hAnsi="Times New Roman"/>
                <w:color w:val="000000"/>
                <w:sz w:val="16"/>
                <w:szCs w:val="16"/>
              </w:rPr>
            </w:pPr>
          </w:p>
        </w:tc>
      </w:tr>
      <w:tr w:rsidR="00BC2854" w:rsidRPr="00BC2854" w14:paraId="1716DDD4" w14:textId="77777777" w:rsidTr="00616F38">
        <w:trPr>
          <w:trHeight w:val="820"/>
        </w:trPr>
        <w:tc>
          <w:tcPr>
            <w:tcW w:w="567" w:type="dxa"/>
            <w:vMerge/>
            <w:tcBorders>
              <w:left w:val="single" w:sz="4" w:space="0" w:color="auto"/>
              <w:bottom w:val="single" w:sz="4" w:space="0" w:color="000000"/>
              <w:right w:val="single" w:sz="4" w:space="0" w:color="auto"/>
            </w:tcBorders>
            <w:vAlign w:val="center"/>
          </w:tcPr>
          <w:p w14:paraId="49563344"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bottom w:val="single" w:sz="4" w:space="0" w:color="000000"/>
              <w:right w:val="single" w:sz="4" w:space="0" w:color="auto"/>
            </w:tcBorders>
            <w:shd w:val="clear" w:color="auto" w:fill="FFFFFF" w:themeFill="background1"/>
          </w:tcPr>
          <w:p w14:paraId="0AF99A3D"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bottom w:val="single" w:sz="4" w:space="0" w:color="000000"/>
              <w:right w:val="single" w:sz="4" w:space="0" w:color="auto"/>
            </w:tcBorders>
            <w:shd w:val="clear" w:color="auto" w:fill="FFFFFF" w:themeFill="background1"/>
            <w:vAlign w:val="center"/>
          </w:tcPr>
          <w:p w14:paraId="249EC42B" w14:textId="77777777" w:rsidR="00BC2854" w:rsidRPr="00BC2854" w:rsidRDefault="00BC2854" w:rsidP="00616F38">
            <w:pPr>
              <w:jc w:val="center"/>
              <w:rPr>
                <w:rFonts w:ascii="Times New Roman" w:hAnsi="Times New Roman"/>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9D86D53"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6"/>
              </w:rPr>
              <w:t xml:space="preserve">Средства бюджета </w:t>
            </w: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E702D5"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64A4F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1A17E9"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1420AF"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3118" w:type="dxa"/>
            <w:gridSpan w:val="5"/>
            <w:tcBorders>
              <w:top w:val="single" w:sz="4" w:space="0" w:color="auto"/>
              <w:left w:val="nil"/>
              <w:bottom w:val="single" w:sz="4" w:space="0" w:color="auto"/>
              <w:right w:val="single" w:sz="4" w:space="0" w:color="auto"/>
            </w:tcBorders>
            <w:shd w:val="clear" w:color="auto" w:fill="auto"/>
            <w:vAlign w:val="center"/>
          </w:tcPr>
          <w:p w14:paraId="3E36A7A6"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51CA6F7C"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5E23BC44"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0,00</w:t>
            </w:r>
          </w:p>
        </w:tc>
        <w:tc>
          <w:tcPr>
            <w:tcW w:w="1559" w:type="dxa"/>
            <w:tcBorders>
              <w:top w:val="nil"/>
              <w:left w:val="single" w:sz="4" w:space="0" w:color="auto"/>
              <w:bottom w:val="single" w:sz="4" w:space="0" w:color="000000"/>
              <w:right w:val="single" w:sz="4" w:space="0" w:color="auto"/>
            </w:tcBorders>
            <w:vAlign w:val="center"/>
          </w:tcPr>
          <w:p w14:paraId="1BFA5CD7" w14:textId="77777777" w:rsidR="00BC2854" w:rsidRPr="00BC2854" w:rsidRDefault="00BC2854" w:rsidP="00616F38">
            <w:pPr>
              <w:rPr>
                <w:rFonts w:ascii="Times New Roman" w:hAnsi="Times New Roman"/>
                <w:sz w:val="16"/>
                <w:szCs w:val="18"/>
              </w:rPr>
            </w:pPr>
            <w:r w:rsidRPr="00BC2854">
              <w:rPr>
                <w:rFonts w:ascii="Times New Roman" w:hAnsi="Times New Roman"/>
                <w:sz w:val="16"/>
                <w:szCs w:val="18"/>
              </w:rPr>
              <w:t>Отдел ГО ЧС и ТБ Администрации</w:t>
            </w:r>
          </w:p>
          <w:p w14:paraId="6EC8594D"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8"/>
              </w:rPr>
              <w:t>г.о</w:t>
            </w:r>
            <w:proofErr w:type="spellEnd"/>
            <w:r w:rsidRPr="00BC2854">
              <w:rPr>
                <w:rFonts w:ascii="Times New Roman" w:hAnsi="Times New Roman"/>
                <w:sz w:val="16"/>
                <w:szCs w:val="18"/>
              </w:rPr>
              <w:t>. Лыткарино</w:t>
            </w:r>
          </w:p>
        </w:tc>
      </w:tr>
      <w:tr w:rsidR="00BC2854" w:rsidRPr="00BC2854" w14:paraId="0D44D926" w14:textId="77777777" w:rsidTr="00616F38">
        <w:trPr>
          <w:trHeight w:val="480"/>
        </w:trPr>
        <w:tc>
          <w:tcPr>
            <w:tcW w:w="567" w:type="dxa"/>
            <w:vMerge w:val="restart"/>
            <w:tcBorders>
              <w:left w:val="single" w:sz="4" w:space="0" w:color="auto"/>
              <w:right w:val="single" w:sz="4" w:space="0" w:color="auto"/>
            </w:tcBorders>
            <w:vAlign w:val="center"/>
          </w:tcPr>
          <w:p w14:paraId="6348D56C" w14:textId="77777777" w:rsidR="00BC2854" w:rsidRPr="00BC2854" w:rsidRDefault="00BC2854" w:rsidP="00616F38">
            <w:pPr>
              <w:rPr>
                <w:rFonts w:ascii="Times New Roman" w:hAnsi="Times New Roman"/>
                <w:color w:val="000000"/>
                <w:sz w:val="16"/>
                <w:szCs w:val="16"/>
              </w:rPr>
            </w:pPr>
          </w:p>
        </w:tc>
        <w:tc>
          <w:tcPr>
            <w:tcW w:w="2145" w:type="dxa"/>
            <w:vMerge w:val="restart"/>
            <w:tcBorders>
              <w:left w:val="single" w:sz="4" w:space="0" w:color="auto"/>
              <w:right w:val="single" w:sz="4" w:space="0" w:color="auto"/>
            </w:tcBorders>
          </w:tcPr>
          <w:p w14:paraId="7C306E0B"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Результат 1. Количество объектов, по которым проведены работы по возведению пожарного депо, по подведению внешних инженерных сетей, по благоустройству, прилегающей к пожарному депо территории, ед.</w:t>
            </w:r>
          </w:p>
        </w:tc>
        <w:tc>
          <w:tcPr>
            <w:tcW w:w="1116" w:type="dxa"/>
            <w:vMerge w:val="restart"/>
            <w:tcBorders>
              <w:left w:val="single" w:sz="4" w:space="0" w:color="auto"/>
              <w:right w:val="single" w:sz="4" w:space="0" w:color="auto"/>
            </w:tcBorders>
            <w:vAlign w:val="center"/>
          </w:tcPr>
          <w:p w14:paraId="68FA85B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2023-2027</w:t>
            </w:r>
          </w:p>
        </w:tc>
        <w:tc>
          <w:tcPr>
            <w:tcW w:w="1276" w:type="dxa"/>
            <w:vMerge w:val="restart"/>
            <w:tcBorders>
              <w:left w:val="single" w:sz="4" w:space="0" w:color="auto"/>
              <w:right w:val="single" w:sz="4" w:space="0" w:color="auto"/>
            </w:tcBorders>
            <w:vAlign w:val="center"/>
          </w:tcPr>
          <w:p w14:paraId="6DE8C91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Х</w:t>
            </w:r>
          </w:p>
        </w:tc>
        <w:tc>
          <w:tcPr>
            <w:tcW w:w="1276" w:type="dxa"/>
            <w:vMerge w:val="restart"/>
            <w:tcBorders>
              <w:left w:val="single" w:sz="4" w:space="0" w:color="auto"/>
              <w:right w:val="single" w:sz="4" w:space="0" w:color="auto"/>
            </w:tcBorders>
            <w:shd w:val="clear" w:color="auto" w:fill="auto"/>
            <w:vAlign w:val="center"/>
          </w:tcPr>
          <w:p w14:paraId="1676A09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FFB8DC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2023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07C069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2024 год</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115477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2025 год</w:t>
            </w:r>
          </w:p>
        </w:tc>
        <w:tc>
          <w:tcPr>
            <w:tcW w:w="709" w:type="dxa"/>
            <w:vMerge w:val="restart"/>
            <w:tcBorders>
              <w:top w:val="single" w:sz="4" w:space="0" w:color="auto"/>
              <w:left w:val="nil"/>
              <w:right w:val="single" w:sz="4" w:space="0" w:color="auto"/>
            </w:tcBorders>
            <w:shd w:val="clear" w:color="auto" w:fill="auto"/>
            <w:vAlign w:val="center"/>
          </w:tcPr>
          <w:p w14:paraId="68626E3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2026 год</w:t>
            </w:r>
          </w:p>
        </w:tc>
        <w:tc>
          <w:tcPr>
            <w:tcW w:w="2409" w:type="dxa"/>
            <w:gridSpan w:val="4"/>
            <w:tcBorders>
              <w:top w:val="single" w:sz="4" w:space="0" w:color="auto"/>
              <w:left w:val="nil"/>
              <w:bottom w:val="single" w:sz="4" w:space="0" w:color="auto"/>
              <w:right w:val="single" w:sz="4" w:space="0" w:color="auto"/>
            </w:tcBorders>
            <w:shd w:val="clear" w:color="auto" w:fill="auto"/>
            <w:vAlign w:val="center"/>
          </w:tcPr>
          <w:p w14:paraId="232A848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В том числе:</w:t>
            </w:r>
          </w:p>
        </w:tc>
        <w:tc>
          <w:tcPr>
            <w:tcW w:w="993" w:type="dxa"/>
            <w:vMerge w:val="restart"/>
            <w:tcBorders>
              <w:top w:val="nil"/>
              <w:left w:val="single" w:sz="4" w:space="0" w:color="auto"/>
              <w:right w:val="single" w:sz="4" w:space="0" w:color="auto"/>
            </w:tcBorders>
            <w:shd w:val="clear" w:color="auto" w:fill="auto"/>
            <w:vAlign w:val="center"/>
          </w:tcPr>
          <w:p w14:paraId="312BEFE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7D9EA90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2027 год</w:t>
            </w:r>
          </w:p>
        </w:tc>
        <w:tc>
          <w:tcPr>
            <w:tcW w:w="1559" w:type="dxa"/>
            <w:vMerge w:val="restart"/>
            <w:tcBorders>
              <w:top w:val="nil"/>
              <w:left w:val="single" w:sz="4" w:space="0" w:color="auto"/>
              <w:right w:val="single" w:sz="4" w:space="0" w:color="auto"/>
            </w:tcBorders>
            <w:vAlign w:val="center"/>
          </w:tcPr>
          <w:p w14:paraId="4AC89D3C" w14:textId="77777777" w:rsidR="00BC2854" w:rsidRPr="00BC2854" w:rsidRDefault="00BC2854" w:rsidP="00616F38">
            <w:pPr>
              <w:rPr>
                <w:rFonts w:ascii="Times New Roman" w:hAnsi="Times New Roman"/>
                <w:color w:val="000000"/>
                <w:sz w:val="16"/>
                <w:szCs w:val="16"/>
              </w:rPr>
            </w:pPr>
          </w:p>
        </w:tc>
      </w:tr>
      <w:tr w:rsidR="00BC2854" w:rsidRPr="00BC2854" w14:paraId="5AED0037" w14:textId="77777777" w:rsidTr="00616F38">
        <w:trPr>
          <w:trHeight w:val="480"/>
        </w:trPr>
        <w:tc>
          <w:tcPr>
            <w:tcW w:w="567" w:type="dxa"/>
            <w:vMerge/>
            <w:tcBorders>
              <w:left w:val="single" w:sz="4" w:space="0" w:color="auto"/>
              <w:right w:val="single" w:sz="4" w:space="0" w:color="auto"/>
            </w:tcBorders>
            <w:vAlign w:val="center"/>
          </w:tcPr>
          <w:p w14:paraId="254B2BD2"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right w:val="single" w:sz="4" w:space="0" w:color="auto"/>
            </w:tcBorders>
            <w:vAlign w:val="center"/>
          </w:tcPr>
          <w:p w14:paraId="4FDCE6CA"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right w:val="single" w:sz="4" w:space="0" w:color="auto"/>
            </w:tcBorders>
            <w:vAlign w:val="center"/>
          </w:tcPr>
          <w:p w14:paraId="688EA281"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42FD27DF" w14:textId="77777777" w:rsidR="00BC2854" w:rsidRPr="00BC2854" w:rsidRDefault="00BC2854" w:rsidP="00616F38">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04EF7D44"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72A558B7"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4C495B77" w14:textId="77777777" w:rsidR="00BC2854" w:rsidRPr="00BC2854" w:rsidRDefault="00BC2854" w:rsidP="00616F38">
            <w:pPr>
              <w:jc w:val="cente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3546CF27" w14:textId="77777777" w:rsidR="00BC2854" w:rsidRPr="00BC2854" w:rsidRDefault="00BC2854" w:rsidP="00616F38">
            <w:pPr>
              <w:jc w:val="center"/>
              <w:rPr>
                <w:rFonts w:ascii="Times New Roman" w:hAnsi="Times New Roman"/>
                <w:color w:val="000000"/>
                <w:sz w:val="16"/>
                <w:szCs w:val="16"/>
              </w:rPr>
            </w:pPr>
          </w:p>
        </w:tc>
        <w:tc>
          <w:tcPr>
            <w:tcW w:w="709" w:type="dxa"/>
            <w:vMerge/>
            <w:tcBorders>
              <w:left w:val="nil"/>
              <w:bottom w:val="single" w:sz="4" w:space="0" w:color="auto"/>
              <w:right w:val="single" w:sz="4" w:space="0" w:color="auto"/>
            </w:tcBorders>
            <w:shd w:val="clear" w:color="auto" w:fill="auto"/>
            <w:vAlign w:val="center"/>
          </w:tcPr>
          <w:p w14:paraId="7885ECB9" w14:textId="77777777" w:rsidR="00BC2854" w:rsidRPr="00BC2854" w:rsidRDefault="00BC2854" w:rsidP="00616F38">
            <w:pPr>
              <w:jc w:val="center"/>
              <w:rPr>
                <w:rFonts w:ascii="Times New Roman" w:hAnsi="Times New Roman"/>
                <w:color w:val="000000"/>
                <w:sz w:val="16"/>
                <w:szCs w:val="16"/>
              </w:rPr>
            </w:pPr>
          </w:p>
        </w:tc>
        <w:tc>
          <w:tcPr>
            <w:tcW w:w="567" w:type="dxa"/>
            <w:tcBorders>
              <w:top w:val="single" w:sz="4" w:space="0" w:color="auto"/>
              <w:left w:val="nil"/>
              <w:bottom w:val="single" w:sz="4" w:space="0" w:color="auto"/>
              <w:right w:val="single" w:sz="4" w:space="0" w:color="auto"/>
            </w:tcBorders>
            <w:shd w:val="clear" w:color="auto" w:fill="auto"/>
          </w:tcPr>
          <w:p w14:paraId="44D7621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квартал</w:t>
            </w:r>
          </w:p>
        </w:tc>
        <w:tc>
          <w:tcPr>
            <w:tcW w:w="708" w:type="dxa"/>
            <w:tcBorders>
              <w:top w:val="single" w:sz="4" w:space="0" w:color="auto"/>
              <w:left w:val="nil"/>
              <w:bottom w:val="single" w:sz="4" w:space="0" w:color="auto"/>
              <w:right w:val="single" w:sz="4" w:space="0" w:color="auto"/>
            </w:tcBorders>
            <w:shd w:val="clear" w:color="auto" w:fill="auto"/>
          </w:tcPr>
          <w:p w14:paraId="15DA704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 полугодие</w:t>
            </w:r>
          </w:p>
        </w:tc>
        <w:tc>
          <w:tcPr>
            <w:tcW w:w="567" w:type="dxa"/>
            <w:tcBorders>
              <w:top w:val="single" w:sz="4" w:space="0" w:color="auto"/>
              <w:left w:val="nil"/>
              <w:bottom w:val="single" w:sz="4" w:space="0" w:color="auto"/>
              <w:right w:val="single" w:sz="4" w:space="0" w:color="auto"/>
            </w:tcBorders>
            <w:shd w:val="clear" w:color="auto" w:fill="auto"/>
          </w:tcPr>
          <w:p w14:paraId="7811696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9 месяцев</w:t>
            </w:r>
          </w:p>
        </w:tc>
        <w:tc>
          <w:tcPr>
            <w:tcW w:w="567" w:type="dxa"/>
            <w:tcBorders>
              <w:top w:val="single" w:sz="4" w:space="0" w:color="auto"/>
              <w:left w:val="nil"/>
              <w:bottom w:val="single" w:sz="4" w:space="0" w:color="auto"/>
              <w:right w:val="single" w:sz="4" w:space="0" w:color="auto"/>
            </w:tcBorders>
            <w:shd w:val="clear" w:color="auto" w:fill="auto"/>
          </w:tcPr>
          <w:p w14:paraId="4F05243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134BAB80" w14:textId="77777777" w:rsidR="00BC2854" w:rsidRPr="00BC2854" w:rsidRDefault="00BC2854" w:rsidP="00616F3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58FF0C97" w14:textId="77777777" w:rsidR="00BC2854" w:rsidRPr="00BC2854" w:rsidRDefault="00BC2854" w:rsidP="00616F38">
            <w:pPr>
              <w:rPr>
                <w:rFonts w:ascii="Times New Roman" w:hAnsi="Times New Roman"/>
                <w:color w:val="000000"/>
                <w:sz w:val="16"/>
                <w:szCs w:val="16"/>
              </w:rPr>
            </w:pPr>
          </w:p>
        </w:tc>
        <w:tc>
          <w:tcPr>
            <w:tcW w:w="1559" w:type="dxa"/>
            <w:vMerge/>
            <w:tcBorders>
              <w:left w:val="single" w:sz="4" w:space="0" w:color="auto"/>
              <w:right w:val="single" w:sz="4" w:space="0" w:color="auto"/>
            </w:tcBorders>
            <w:vAlign w:val="center"/>
          </w:tcPr>
          <w:p w14:paraId="4B92D472" w14:textId="77777777" w:rsidR="00BC2854" w:rsidRPr="00BC2854" w:rsidRDefault="00BC2854" w:rsidP="00616F38">
            <w:pPr>
              <w:rPr>
                <w:rFonts w:ascii="Times New Roman" w:hAnsi="Times New Roman"/>
                <w:color w:val="000000"/>
                <w:sz w:val="16"/>
                <w:szCs w:val="16"/>
              </w:rPr>
            </w:pPr>
          </w:p>
        </w:tc>
      </w:tr>
      <w:tr w:rsidR="00BC2854" w:rsidRPr="00BC2854" w14:paraId="6B229B59" w14:textId="77777777" w:rsidTr="00616F38">
        <w:trPr>
          <w:trHeight w:val="480"/>
        </w:trPr>
        <w:tc>
          <w:tcPr>
            <w:tcW w:w="567" w:type="dxa"/>
            <w:vMerge/>
            <w:tcBorders>
              <w:left w:val="single" w:sz="4" w:space="0" w:color="auto"/>
              <w:bottom w:val="single" w:sz="4" w:space="0" w:color="000000"/>
              <w:right w:val="single" w:sz="4" w:space="0" w:color="auto"/>
            </w:tcBorders>
            <w:vAlign w:val="center"/>
          </w:tcPr>
          <w:p w14:paraId="512E1FE9" w14:textId="77777777" w:rsidR="00BC2854" w:rsidRPr="00BC2854" w:rsidRDefault="00BC2854" w:rsidP="00616F38">
            <w:pPr>
              <w:rPr>
                <w:rFonts w:ascii="Times New Roman" w:hAnsi="Times New Roman"/>
                <w:color w:val="000000"/>
                <w:sz w:val="16"/>
                <w:szCs w:val="16"/>
              </w:rPr>
            </w:pPr>
          </w:p>
        </w:tc>
        <w:tc>
          <w:tcPr>
            <w:tcW w:w="2145" w:type="dxa"/>
            <w:vMerge/>
            <w:tcBorders>
              <w:left w:val="single" w:sz="4" w:space="0" w:color="auto"/>
              <w:bottom w:val="single" w:sz="4" w:space="0" w:color="000000"/>
              <w:right w:val="single" w:sz="4" w:space="0" w:color="auto"/>
            </w:tcBorders>
            <w:vAlign w:val="center"/>
          </w:tcPr>
          <w:p w14:paraId="718B16FE" w14:textId="77777777" w:rsidR="00BC2854" w:rsidRPr="00BC2854" w:rsidRDefault="00BC2854" w:rsidP="00616F38">
            <w:pPr>
              <w:rPr>
                <w:rFonts w:ascii="Times New Roman" w:hAnsi="Times New Roman"/>
                <w:color w:val="000000"/>
                <w:sz w:val="16"/>
                <w:szCs w:val="16"/>
              </w:rPr>
            </w:pPr>
          </w:p>
        </w:tc>
        <w:tc>
          <w:tcPr>
            <w:tcW w:w="1116" w:type="dxa"/>
            <w:vMerge/>
            <w:tcBorders>
              <w:left w:val="single" w:sz="4" w:space="0" w:color="auto"/>
              <w:bottom w:val="single" w:sz="4" w:space="0" w:color="000000"/>
              <w:right w:val="single" w:sz="4" w:space="0" w:color="auto"/>
            </w:tcBorders>
            <w:vAlign w:val="center"/>
          </w:tcPr>
          <w:p w14:paraId="7FFDF6F2" w14:textId="77777777" w:rsidR="00BC2854" w:rsidRPr="00BC2854" w:rsidRDefault="00BC2854" w:rsidP="00616F38">
            <w:pPr>
              <w:jc w:val="center"/>
              <w:rPr>
                <w:rFonts w:ascii="Times New Roman" w:hAnsi="Times New Roman"/>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4CF798AD" w14:textId="77777777" w:rsidR="00BC2854" w:rsidRPr="00BC2854" w:rsidRDefault="00BC2854" w:rsidP="00616F3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A8FAF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AFBE1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1BC68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9C0AE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2C5AFBF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97FECB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7BA83F9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09C059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C8EDF7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1020F81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5BDA270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w:t>
            </w:r>
          </w:p>
        </w:tc>
        <w:tc>
          <w:tcPr>
            <w:tcW w:w="1559" w:type="dxa"/>
            <w:vMerge/>
            <w:tcBorders>
              <w:left w:val="single" w:sz="4" w:space="0" w:color="auto"/>
              <w:bottom w:val="single" w:sz="4" w:space="0" w:color="000000"/>
              <w:right w:val="single" w:sz="4" w:space="0" w:color="auto"/>
            </w:tcBorders>
            <w:vAlign w:val="center"/>
          </w:tcPr>
          <w:p w14:paraId="5B190D5D" w14:textId="77777777" w:rsidR="00BC2854" w:rsidRPr="00BC2854" w:rsidRDefault="00BC2854" w:rsidP="00616F38">
            <w:pPr>
              <w:rPr>
                <w:rFonts w:ascii="Times New Roman" w:hAnsi="Times New Roman"/>
                <w:color w:val="000000"/>
                <w:sz w:val="16"/>
                <w:szCs w:val="16"/>
              </w:rPr>
            </w:pPr>
          </w:p>
        </w:tc>
      </w:tr>
      <w:tr w:rsidR="00BC2854" w:rsidRPr="00BC2854" w14:paraId="2501B28E" w14:textId="77777777" w:rsidTr="00616F38">
        <w:trPr>
          <w:trHeight w:val="255"/>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29AE9B1F" w14:textId="77777777" w:rsidR="00BC2854" w:rsidRPr="00BC2854" w:rsidRDefault="00BC2854" w:rsidP="00616F38">
            <w:pPr>
              <w:rPr>
                <w:rFonts w:ascii="Times New Roman" w:hAnsi="Times New Roman"/>
                <w:color w:val="000000"/>
                <w:sz w:val="18"/>
                <w:szCs w:val="18"/>
              </w:rPr>
            </w:pPr>
            <w:r w:rsidRPr="00BC2854">
              <w:rPr>
                <w:rFonts w:ascii="Times New Roman" w:hAnsi="Times New Roman"/>
                <w:color w:val="000000"/>
                <w:sz w:val="18"/>
                <w:szCs w:val="18"/>
              </w:rPr>
              <w:t> </w:t>
            </w: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81BC6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по подпрограмме № 4</w:t>
            </w:r>
          </w:p>
        </w:tc>
        <w:tc>
          <w:tcPr>
            <w:tcW w:w="1276" w:type="dxa"/>
            <w:tcBorders>
              <w:top w:val="nil"/>
              <w:left w:val="nil"/>
              <w:bottom w:val="single" w:sz="4" w:space="0" w:color="auto"/>
              <w:right w:val="single" w:sz="4" w:space="0" w:color="auto"/>
            </w:tcBorders>
            <w:shd w:val="clear" w:color="auto" w:fill="auto"/>
            <w:vAlign w:val="center"/>
            <w:hideMark/>
          </w:tcPr>
          <w:p w14:paraId="4E262BA3" w14:textId="77777777" w:rsidR="00BC2854" w:rsidRPr="00BC2854" w:rsidRDefault="00BC2854" w:rsidP="00616F38">
            <w:pPr>
              <w:jc w:val="both"/>
              <w:rPr>
                <w:rFonts w:ascii="Times New Roman" w:hAnsi="Times New Roman"/>
                <w:color w:val="000000"/>
                <w:sz w:val="16"/>
                <w:szCs w:val="16"/>
              </w:rPr>
            </w:pPr>
            <w:r w:rsidRPr="00BC2854">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2964F31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19 724,2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CEA242"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sz w:val="16"/>
                <w:szCs w:val="18"/>
              </w:rPr>
              <w:t>1665,24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337CD8"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15 462,9</w:t>
            </w:r>
          </w:p>
        </w:tc>
        <w:tc>
          <w:tcPr>
            <w:tcW w:w="1134" w:type="dxa"/>
            <w:tcBorders>
              <w:top w:val="single" w:sz="4" w:space="0" w:color="auto"/>
              <w:left w:val="single" w:sz="4" w:space="0" w:color="auto"/>
              <w:bottom w:val="single" w:sz="4" w:space="0" w:color="auto"/>
              <w:right w:val="nil"/>
            </w:tcBorders>
            <w:shd w:val="clear" w:color="auto" w:fill="auto"/>
            <w:vAlign w:val="center"/>
          </w:tcPr>
          <w:p w14:paraId="7C492D27" w14:textId="77777777" w:rsidR="00BC2854" w:rsidRPr="00BC2854" w:rsidRDefault="00BC2854" w:rsidP="00616F38">
            <w:pPr>
              <w:jc w:val="center"/>
              <w:rPr>
                <w:rFonts w:ascii="Times New Roman" w:hAnsi="Times New Roman"/>
                <w:sz w:val="16"/>
                <w:szCs w:val="18"/>
              </w:rPr>
            </w:pPr>
            <w:r w:rsidRPr="00BC2854">
              <w:rPr>
                <w:rFonts w:ascii="Times New Roman" w:hAnsi="Times New Roman"/>
                <w:color w:val="000000"/>
                <w:sz w:val="16"/>
                <w:szCs w:val="16"/>
              </w:rPr>
              <w:t>514,06</w:t>
            </w:r>
          </w:p>
        </w:tc>
        <w:tc>
          <w:tcPr>
            <w:tcW w:w="1984" w:type="dxa"/>
            <w:gridSpan w:val="3"/>
            <w:tcBorders>
              <w:top w:val="single" w:sz="4" w:space="0" w:color="auto"/>
              <w:left w:val="single" w:sz="4" w:space="0" w:color="auto"/>
              <w:bottom w:val="single" w:sz="4" w:space="0" w:color="auto"/>
              <w:right w:val="nil"/>
            </w:tcBorders>
            <w:shd w:val="clear" w:color="auto" w:fill="auto"/>
            <w:vAlign w:val="center"/>
          </w:tcPr>
          <w:p w14:paraId="1E562456" w14:textId="77777777" w:rsidR="00BC2854" w:rsidRPr="00BC2854" w:rsidRDefault="00BC2854" w:rsidP="00616F38">
            <w:pPr>
              <w:jc w:val="right"/>
              <w:rPr>
                <w:rFonts w:ascii="Times New Roman" w:hAnsi="Times New Roman"/>
                <w:color w:val="000000"/>
                <w:sz w:val="18"/>
                <w:szCs w:val="18"/>
              </w:rPr>
            </w:pPr>
            <w:r w:rsidRPr="00BC2854">
              <w:rPr>
                <w:rFonts w:ascii="Times New Roman" w:hAnsi="Times New Roman"/>
                <w:color w:val="000000"/>
                <w:sz w:val="16"/>
                <w:szCs w:val="16"/>
              </w:rPr>
              <w:t>694,00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69BCB1C2" w14:textId="77777777" w:rsidR="00BC2854" w:rsidRPr="00BC2854" w:rsidRDefault="00BC2854" w:rsidP="00616F38">
            <w:pPr>
              <w:jc w:val="right"/>
              <w:rPr>
                <w:rFonts w:ascii="Times New Roman" w:hAnsi="Times New Roman"/>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14:paraId="06FC5A5D"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color w:val="000000"/>
                <w:sz w:val="16"/>
                <w:szCs w:val="16"/>
              </w:rPr>
              <w:t>694,00</w:t>
            </w:r>
          </w:p>
        </w:tc>
        <w:tc>
          <w:tcPr>
            <w:tcW w:w="992" w:type="dxa"/>
            <w:tcBorders>
              <w:top w:val="nil"/>
              <w:left w:val="nil"/>
              <w:bottom w:val="single" w:sz="4" w:space="0" w:color="auto"/>
              <w:right w:val="single" w:sz="4" w:space="0" w:color="auto"/>
            </w:tcBorders>
            <w:shd w:val="clear" w:color="auto" w:fill="auto"/>
            <w:vAlign w:val="center"/>
          </w:tcPr>
          <w:p w14:paraId="1A235111"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color w:val="000000"/>
                <w:sz w:val="16"/>
                <w:szCs w:val="16"/>
              </w:rPr>
              <w:t>694,00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7E9C441"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color w:val="000000"/>
                <w:sz w:val="18"/>
                <w:szCs w:val="18"/>
              </w:rPr>
              <w:t> </w:t>
            </w:r>
          </w:p>
          <w:p w14:paraId="3E1ACB9A" w14:textId="6A303715" w:rsidR="00BC2854" w:rsidRPr="00BC2854" w:rsidRDefault="00BC2854" w:rsidP="00616F38">
            <w:pPr>
              <w:jc w:val="center"/>
              <w:rPr>
                <w:rFonts w:ascii="Times New Roman" w:hAnsi="Times New Roman"/>
                <w:color w:val="000000"/>
                <w:sz w:val="18"/>
                <w:szCs w:val="18"/>
              </w:rPr>
            </w:pPr>
          </w:p>
        </w:tc>
      </w:tr>
      <w:tr w:rsidR="00BC2854" w:rsidRPr="00BC2854" w14:paraId="09667269" w14:textId="77777777" w:rsidTr="00616F38">
        <w:trPr>
          <w:trHeight w:val="685"/>
        </w:trPr>
        <w:tc>
          <w:tcPr>
            <w:tcW w:w="567" w:type="dxa"/>
            <w:vMerge/>
            <w:tcBorders>
              <w:top w:val="nil"/>
              <w:left w:val="single" w:sz="4" w:space="0" w:color="auto"/>
              <w:bottom w:val="single" w:sz="4" w:space="0" w:color="auto"/>
              <w:right w:val="single" w:sz="4" w:space="0" w:color="auto"/>
            </w:tcBorders>
            <w:vAlign w:val="center"/>
            <w:hideMark/>
          </w:tcPr>
          <w:p w14:paraId="4D2BC2BC" w14:textId="77777777" w:rsidR="00BC2854" w:rsidRPr="00BC2854" w:rsidRDefault="00BC2854" w:rsidP="00616F38">
            <w:pPr>
              <w:rPr>
                <w:rFonts w:ascii="Times New Roman" w:hAnsi="Times New Roman"/>
                <w:color w:val="000000"/>
                <w:sz w:val="18"/>
                <w:szCs w:val="18"/>
              </w:rPr>
            </w:pPr>
          </w:p>
        </w:tc>
        <w:tc>
          <w:tcPr>
            <w:tcW w:w="3261"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DA7546" w14:textId="77777777" w:rsidR="00BC2854" w:rsidRPr="00BC2854" w:rsidRDefault="00BC2854" w:rsidP="00616F38">
            <w:pPr>
              <w:rPr>
                <w:rFonts w:ascii="Times New Roman" w:hAnsi="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31D1C324"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57380535" w14:textId="77777777" w:rsidR="00BC2854" w:rsidRPr="00BC2854" w:rsidRDefault="00BC2854" w:rsidP="00616F38">
            <w:pPr>
              <w:jc w:val="both"/>
              <w:rPr>
                <w:rFonts w:ascii="Times New Roman" w:hAnsi="Times New Roman"/>
                <w:color w:val="000000"/>
                <w:sz w:val="18"/>
                <w:szCs w:val="18"/>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1B2CA6E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19 724,2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0B03C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8"/>
              </w:rPr>
              <w:t>1665,24</w:t>
            </w:r>
          </w:p>
        </w:tc>
        <w:tc>
          <w:tcPr>
            <w:tcW w:w="1134" w:type="dxa"/>
            <w:tcBorders>
              <w:top w:val="single" w:sz="4" w:space="0" w:color="auto"/>
              <w:left w:val="nil"/>
              <w:bottom w:val="single" w:sz="4" w:space="0" w:color="auto"/>
              <w:right w:val="single" w:sz="4" w:space="0" w:color="auto"/>
            </w:tcBorders>
            <w:shd w:val="clear" w:color="auto" w:fill="auto"/>
            <w:vAlign w:val="center"/>
          </w:tcPr>
          <w:p w14:paraId="109C63FA" w14:textId="77777777" w:rsidR="00BC2854" w:rsidRPr="00BC2854" w:rsidRDefault="00BC2854" w:rsidP="00616F38">
            <w:pPr>
              <w:jc w:val="center"/>
              <w:rPr>
                <w:rFonts w:ascii="Times New Roman" w:hAnsi="Times New Roman"/>
                <w:sz w:val="16"/>
                <w:szCs w:val="18"/>
              </w:rPr>
            </w:pPr>
            <w:r w:rsidRPr="00BC2854">
              <w:rPr>
                <w:rFonts w:ascii="Times New Roman" w:hAnsi="Times New Roman"/>
                <w:sz w:val="16"/>
                <w:szCs w:val="18"/>
              </w:rPr>
              <w:t>15 462,9</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5AB42544" w14:textId="77777777" w:rsidR="00BC2854" w:rsidRPr="00BC2854" w:rsidRDefault="00BC2854" w:rsidP="00616F38">
            <w:pPr>
              <w:jc w:val="center"/>
              <w:rPr>
                <w:rFonts w:ascii="Times New Roman" w:hAnsi="Times New Roman"/>
                <w:sz w:val="16"/>
                <w:szCs w:val="18"/>
              </w:rPr>
            </w:pPr>
            <w:r w:rsidRPr="00BC2854">
              <w:rPr>
                <w:rFonts w:ascii="Times New Roman" w:hAnsi="Times New Roman"/>
                <w:color w:val="000000"/>
                <w:sz w:val="16"/>
                <w:szCs w:val="16"/>
              </w:rPr>
              <w:t>514,06</w:t>
            </w:r>
          </w:p>
        </w:tc>
        <w:tc>
          <w:tcPr>
            <w:tcW w:w="31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068B6D"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color w:val="000000"/>
                <w:sz w:val="16"/>
                <w:szCs w:val="16"/>
              </w:rPr>
              <w:t>694,00</w:t>
            </w:r>
          </w:p>
        </w:tc>
        <w:tc>
          <w:tcPr>
            <w:tcW w:w="993" w:type="dxa"/>
            <w:tcBorders>
              <w:top w:val="nil"/>
              <w:left w:val="nil"/>
              <w:bottom w:val="single" w:sz="4" w:space="0" w:color="auto"/>
              <w:right w:val="single" w:sz="4" w:space="0" w:color="auto"/>
            </w:tcBorders>
            <w:shd w:val="clear" w:color="auto" w:fill="auto"/>
            <w:vAlign w:val="center"/>
          </w:tcPr>
          <w:p w14:paraId="321FB9C1"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color w:val="000000"/>
                <w:sz w:val="16"/>
                <w:szCs w:val="16"/>
              </w:rPr>
              <w:t>694,00</w:t>
            </w:r>
          </w:p>
        </w:tc>
        <w:tc>
          <w:tcPr>
            <w:tcW w:w="992" w:type="dxa"/>
            <w:tcBorders>
              <w:top w:val="nil"/>
              <w:left w:val="nil"/>
              <w:bottom w:val="single" w:sz="4" w:space="0" w:color="auto"/>
              <w:right w:val="single" w:sz="4" w:space="0" w:color="auto"/>
            </w:tcBorders>
            <w:shd w:val="clear" w:color="auto" w:fill="auto"/>
            <w:vAlign w:val="center"/>
          </w:tcPr>
          <w:p w14:paraId="0625DCD6" w14:textId="77777777" w:rsidR="00BC2854" w:rsidRPr="00BC2854" w:rsidRDefault="00BC2854" w:rsidP="00616F38">
            <w:pPr>
              <w:jc w:val="center"/>
              <w:rPr>
                <w:rFonts w:ascii="Times New Roman" w:hAnsi="Times New Roman"/>
                <w:color w:val="000000"/>
                <w:sz w:val="18"/>
                <w:szCs w:val="18"/>
              </w:rPr>
            </w:pPr>
            <w:r w:rsidRPr="00BC2854">
              <w:rPr>
                <w:rFonts w:ascii="Times New Roman" w:hAnsi="Times New Roman"/>
                <w:color w:val="000000"/>
                <w:sz w:val="16"/>
                <w:szCs w:val="16"/>
              </w:rPr>
              <w:t>694,00</w:t>
            </w:r>
          </w:p>
        </w:tc>
        <w:tc>
          <w:tcPr>
            <w:tcW w:w="1559" w:type="dxa"/>
            <w:vMerge/>
            <w:tcBorders>
              <w:top w:val="nil"/>
              <w:left w:val="single" w:sz="4" w:space="0" w:color="auto"/>
              <w:bottom w:val="single" w:sz="4" w:space="0" w:color="000000"/>
              <w:right w:val="single" w:sz="4" w:space="0" w:color="auto"/>
            </w:tcBorders>
            <w:vAlign w:val="center"/>
            <w:hideMark/>
          </w:tcPr>
          <w:p w14:paraId="7595A84C" w14:textId="77777777" w:rsidR="00BC2854" w:rsidRPr="00BC2854" w:rsidRDefault="00BC2854" w:rsidP="00616F38">
            <w:pPr>
              <w:rPr>
                <w:rFonts w:ascii="Times New Roman" w:hAnsi="Times New Roman"/>
                <w:color w:val="000000"/>
                <w:sz w:val="18"/>
                <w:szCs w:val="18"/>
              </w:rPr>
            </w:pPr>
          </w:p>
        </w:tc>
      </w:tr>
    </w:tbl>
    <w:p w14:paraId="3A3FD0EE" w14:textId="77777777" w:rsidR="00BC2854" w:rsidRPr="00BC2854" w:rsidRDefault="00BC2854" w:rsidP="00BC2854">
      <w:pPr>
        <w:rPr>
          <w:rFonts w:ascii="Times New Roman" w:hAnsi="Times New Roman"/>
          <w:szCs w:val="28"/>
        </w:rPr>
      </w:pPr>
    </w:p>
    <w:p w14:paraId="3D3F0970" w14:textId="77777777" w:rsidR="00BC2854" w:rsidRPr="00BC2854" w:rsidRDefault="00BC2854" w:rsidP="00BC2854">
      <w:pPr>
        <w:pStyle w:val="ConsPlusNormal"/>
        <w:rPr>
          <w:rFonts w:ascii="Times New Roman" w:hAnsi="Times New Roman" w:cs="Times New Roman"/>
          <w:sz w:val="28"/>
          <w:szCs w:val="28"/>
        </w:rPr>
      </w:pPr>
    </w:p>
    <w:p w14:paraId="2C0B64B1" w14:textId="77777777" w:rsidR="00753C2D" w:rsidRPr="00753C2D" w:rsidRDefault="00753C2D" w:rsidP="00753C2D">
      <w:pPr>
        <w:jc w:val="center"/>
        <w:rPr>
          <w:rFonts w:ascii="Times New Roman" w:hAnsi="Times New Roman"/>
          <w:b/>
          <w:sz w:val="24"/>
          <w:szCs w:val="24"/>
        </w:rPr>
      </w:pPr>
      <w:r w:rsidRPr="00753C2D">
        <w:rPr>
          <w:rFonts w:ascii="Times New Roman" w:hAnsi="Times New Roman"/>
          <w:b/>
          <w:sz w:val="24"/>
          <w:szCs w:val="24"/>
        </w:rPr>
        <w:t>XII. Перечень мероприятий подпрограммы 5</w:t>
      </w:r>
    </w:p>
    <w:p w14:paraId="4C22A2FB" w14:textId="77777777" w:rsidR="00753C2D" w:rsidRPr="00753C2D" w:rsidRDefault="00753C2D" w:rsidP="00753C2D">
      <w:pPr>
        <w:jc w:val="center"/>
        <w:rPr>
          <w:rFonts w:ascii="Times New Roman" w:hAnsi="Times New Roman"/>
          <w:b/>
          <w:sz w:val="24"/>
          <w:szCs w:val="24"/>
        </w:rPr>
      </w:pPr>
      <w:r w:rsidRPr="00753C2D">
        <w:rPr>
          <w:rFonts w:ascii="Times New Roman" w:hAnsi="Times New Roman"/>
          <w:b/>
          <w:sz w:val="24"/>
          <w:szCs w:val="24"/>
        </w:rPr>
        <w:t xml:space="preserve">«Обеспечение безопасности населения на водных объектах </w:t>
      </w:r>
    </w:p>
    <w:p w14:paraId="67D3585D" w14:textId="77777777" w:rsidR="00753C2D" w:rsidRPr="00753C2D" w:rsidRDefault="00753C2D" w:rsidP="00753C2D">
      <w:pPr>
        <w:pStyle w:val="a3"/>
        <w:jc w:val="center"/>
        <w:rPr>
          <w:rFonts w:ascii="Times New Roman" w:hAnsi="Times New Roman"/>
          <w:b/>
          <w:sz w:val="18"/>
          <w:szCs w:val="18"/>
        </w:rPr>
      </w:pPr>
      <w:r w:rsidRPr="00753C2D">
        <w:rPr>
          <w:rFonts w:ascii="Times New Roman" w:hAnsi="Times New Roman"/>
          <w:b/>
          <w:sz w:val="24"/>
          <w:szCs w:val="24"/>
        </w:rPr>
        <w:t>расположенных на территории муниципального образования Московской области»</w:t>
      </w:r>
      <w:r w:rsidRPr="00753C2D">
        <w:rPr>
          <w:rFonts w:ascii="Times New Roman" w:hAnsi="Times New Roman"/>
          <w:b/>
          <w:sz w:val="18"/>
          <w:szCs w:val="18"/>
        </w:rPr>
        <w:t xml:space="preserve"> </w:t>
      </w:r>
    </w:p>
    <w:p w14:paraId="31F1D82E" w14:textId="77777777" w:rsidR="00753C2D" w:rsidRPr="00753C2D" w:rsidRDefault="00753C2D" w:rsidP="00753C2D">
      <w:pPr>
        <w:pStyle w:val="ConsPlusNormal"/>
        <w:jc w:val="center"/>
        <w:rPr>
          <w:rFonts w:ascii="Times New Roman" w:hAnsi="Times New Roman" w:cs="Times New Roman"/>
          <w:sz w:val="28"/>
          <w:szCs w:val="28"/>
        </w:rPr>
      </w:pPr>
    </w:p>
    <w:tbl>
      <w:tblPr>
        <w:tblW w:w="18994" w:type="dxa"/>
        <w:tblInd w:w="-885" w:type="dxa"/>
        <w:tblLayout w:type="fixed"/>
        <w:tblLook w:val="04A0" w:firstRow="1" w:lastRow="0" w:firstColumn="1" w:lastColumn="0" w:noHBand="0" w:noVBand="1"/>
      </w:tblPr>
      <w:tblGrid>
        <w:gridCol w:w="567"/>
        <w:gridCol w:w="2127"/>
        <w:gridCol w:w="1134"/>
        <w:gridCol w:w="1276"/>
        <w:gridCol w:w="1276"/>
        <w:gridCol w:w="1134"/>
        <w:gridCol w:w="1134"/>
        <w:gridCol w:w="1134"/>
        <w:gridCol w:w="567"/>
        <w:gridCol w:w="709"/>
        <w:gridCol w:w="708"/>
        <w:gridCol w:w="567"/>
        <w:gridCol w:w="567"/>
        <w:gridCol w:w="993"/>
        <w:gridCol w:w="992"/>
        <w:gridCol w:w="1559"/>
        <w:gridCol w:w="2550"/>
      </w:tblGrid>
      <w:tr w:rsidR="00753C2D" w:rsidRPr="00753C2D" w14:paraId="5EFFD9EE" w14:textId="77777777" w:rsidTr="00C91388">
        <w:trPr>
          <w:gridAfter w:val="1"/>
          <w:wAfter w:w="2550" w:type="dxa"/>
          <w:trHeight w:val="501"/>
          <w:tblHeader/>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FF21DF"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 п/п</w:t>
            </w:r>
          </w:p>
        </w:tc>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C33497"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Мероприятие подпрограммы</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C550C2"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Сроки исполнения мероприятия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B7FC63"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Источники финансирования</w:t>
            </w:r>
          </w:p>
        </w:tc>
        <w:tc>
          <w:tcPr>
            <w:tcW w:w="1276" w:type="dxa"/>
            <w:tcBorders>
              <w:top w:val="single" w:sz="4" w:space="0" w:color="auto"/>
              <w:left w:val="single" w:sz="4" w:space="0" w:color="auto"/>
              <w:right w:val="single" w:sz="4" w:space="0" w:color="auto"/>
            </w:tcBorders>
          </w:tcPr>
          <w:p w14:paraId="7F5A60F7"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 xml:space="preserve">Всего </w:t>
            </w:r>
            <w:r w:rsidRPr="00753C2D">
              <w:rPr>
                <w:rFonts w:ascii="Times New Roman" w:hAnsi="Times New Roman"/>
                <w:b/>
                <w:bCs/>
                <w:color w:val="000000"/>
                <w:sz w:val="16"/>
                <w:szCs w:val="16"/>
              </w:rPr>
              <w:br/>
              <w:t>(тыс. руб.)</w:t>
            </w:r>
          </w:p>
        </w:tc>
        <w:tc>
          <w:tcPr>
            <w:tcW w:w="1134" w:type="dxa"/>
            <w:vMerge w:val="restart"/>
            <w:tcBorders>
              <w:top w:val="single" w:sz="4" w:space="0" w:color="auto"/>
              <w:left w:val="single" w:sz="4" w:space="0" w:color="auto"/>
              <w:right w:val="single" w:sz="4" w:space="0" w:color="auto"/>
            </w:tcBorders>
            <w:vAlign w:val="center"/>
          </w:tcPr>
          <w:p w14:paraId="4946DF70"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2023 год</w:t>
            </w:r>
          </w:p>
        </w:tc>
        <w:tc>
          <w:tcPr>
            <w:tcW w:w="1134" w:type="dxa"/>
            <w:tcBorders>
              <w:top w:val="single" w:sz="4" w:space="0" w:color="auto"/>
              <w:left w:val="single" w:sz="4" w:space="0" w:color="auto"/>
              <w:right w:val="single" w:sz="4" w:space="0" w:color="auto"/>
            </w:tcBorders>
          </w:tcPr>
          <w:p w14:paraId="3EF6A155" w14:textId="77777777" w:rsidR="00753C2D" w:rsidRPr="00753C2D" w:rsidRDefault="00753C2D" w:rsidP="00C91388">
            <w:pPr>
              <w:jc w:val="center"/>
              <w:rPr>
                <w:rFonts w:ascii="Times New Roman" w:hAnsi="Times New Roman"/>
                <w:b/>
                <w:bCs/>
                <w:color w:val="000000"/>
                <w:sz w:val="16"/>
                <w:szCs w:val="16"/>
              </w:rPr>
            </w:pPr>
          </w:p>
          <w:p w14:paraId="169804F6" w14:textId="77777777" w:rsidR="00753C2D" w:rsidRPr="00753C2D" w:rsidRDefault="00753C2D" w:rsidP="00C91388">
            <w:pPr>
              <w:jc w:val="center"/>
              <w:rPr>
                <w:rFonts w:ascii="Times New Roman" w:hAnsi="Times New Roman"/>
                <w:b/>
                <w:bCs/>
                <w:color w:val="000000"/>
                <w:sz w:val="16"/>
                <w:szCs w:val="16"/>
              </w:rPr>
            </w:pPr>
          </w:p>
          <w:p w14:paraId="610304FE"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2024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E363E2"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2025 год</w:t>
            </w:r>
          </w:p>
        </w:tc>
        <w:tc>
          <w:tcPr>
            <w:tcW w:w="5103" w:type="dxa"/>
            <w:gridSpan w:val="7"/>
            <w:tcBorders>
              <w:top w:val="single" w:sz="4" w:space="0" w:color="auto"/>
              <w:left w:val="nil"/>
              <w:bottom w:val="single" w:sz="4" w:space="0" w:color="auto"/>
              <w:right w:val="single" w:sz="4" w:space="0" w:color="auto"/>
            </w:tcBorders>
            <w:shd w:val="clear" w:color="auto" w:fill="auto"/>
            <w:vAlign w:val="center"/>
            <w:hideMark/>
          </w:tcPr>
          <w:p w14:paraId="6D7BA63F"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Объем финансирования по годам (тыс. руб.)</w:t>
            </w:r>
          </w:p>
        </w:tc>
        <w:tc>
          <w:tcPr>
            <w:tcW w:w="15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A5B43A"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Ответственный за выполнение мероприятия подпрограммы</w:t>
            </w:r>
          </w:p>
        </w:tc>
      </w:tr>
      <w:tr w:rsidR="00753C2D" w:rsidRPr="00753C2D" w14:paraId="467CC0CD" w14:textId="77777777" w:rsidTr="00C91388">
        <w:trPr>
          <w:gridAfter w:val="1"/>
          <w:wAfter w:w="2550" w:type="dxa"/>
          <w:trHeight w:val="255"/>
          <w:tblHeader/>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18585688" w14:textId="77777777" w:rsidR="00753C2D" w:rsidRPr="00753C2D" w:rsidRDefault="00753C2D" w:rsidP="00C91388">
            <w:pPr>
              <w:rPr>
                <w:rFonts w:ascii="Times New Roman" w:hAnsi="Times New Roman"/>
                <w:b/>
                <w:bCs/>
                <w:color w:val="000000"/>
                <w:sz w:val="16"/>
                <w:szCs w:val="16"/>
              </w:rPr>
            </w:pPr>
          </w:p>
        </w:tc>
        <w:tc>
          <w:tcPr>
            <w:tcW w:w="2127" w:type="dxa"/>
            <w:vMerge/>
            <w:tcBorders>
              <w:top w:val="single" w:sz="4" w:space="0" w:color="auto"/>
              <w:left w:val="single" w:sz="4" w:space="0" w:color="auto"/>
              <w:bottom w:val="single" w:sz="4" w:space="0" w:color="000000"/>
              <w:right w:val="single" w:sz="4" w:space="0" w:color="auto"/>
            </w:tcBorders>
            <w:vAlign w:val="center"/>
            <w:hideMark/>
          </w:tcPr>
          <w:p w14:paraId="0FFC556F" w14:textId="77777777" w:rsidR="00753C2D" w:rsidRPr="00753C2D" w:rsidRDefault="00753C2D" w:rsidP="00C91388">
            <w:pPr>
              <w:rPr>
                <w:rFonts w:ascii="Times New Roman" w:hAnsi="Times New Roman"/>
                <w:b/>
                <w:bCs/>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E663560" w14:textId="77777777" w:rsidR="00753C2D" w:rsidRPr="00753C2D" w:rsidRDefault="00753C2D" w:rsidP="00C91388">
            <w:pPr>
              <w:rPr>
                <w:rFonts w:ascii="Times New Roman" w:hAnsi="Times New Roman"/>
                <w:b/>
                <w:bCs/>
                <w:color w:val="000000"/>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21A8A9B" w14:textId="77777777" w:rsidR="00753C2D" w:rsidRPr="00753C2D" w:rsidRDefault="00753C2D" w:rsidP="00C91388">
            <w:pPr>
              <w:rPr>
                <w:rFonts w:ascii="Times New Roman" w:hAnsi="Times New Roman"/>
                <w:b/>
                <w:bCs/>
                <w:color w:val="000000"/>
                <w:sz w:val="16"/>
                <w:szCs w:val="16"/>
              </w:rPr>
            </w:pPr>
          </w:p>
        </w:tc>
        <w:tc>
          <w:tcPr>
            <w:tcW w:w="1276" w:type="dxa"/>
            <w:tcBorders>
              <w:left w:val="single" w:sz="4" w:space="0" w:color="auto"/>
              <w:bottom w:val="single" w:sz="4" w:space="0" w:color="000000"/>
              <w:right w:val="single" w:sz="4" w:space="0" w:color="auto"/>
            </w:tcBorders>
          </w:tcPr>
          <w:p w14:paraId="1F4410E9" w14:textId="77777777" w:rsidR="00753C2D" w:rsidRPr="00753C2D" w:rsidRDefault="00753C2D" w:rsidP="00C91388">
            <w:pPr>
              <w:rPr>
                <w:rFonts w:ascii="Times New Roman" w:hAnsi="Times New Roman"/>
                <w:b/>
                <w:bCs/>
                <w:color w:val="000000"/>
                <w:sz w:val="16"/>
                <w:szCs w:val="16"/>
              </w:rPr>
            </w:pPr>
          </w:p>
        </w:tc>
        <w:tc>
          <w:tcPr>
            <w:tcW w:w="1134" w:type="dxa"/>
            <w:vMerge/>
            <w:tcBorders>
              <w:left w:val="single" w:sz="4" w:space="0" w:color="auto"/>
              <w:bottom w:val="single" w:sz="4" w:space="0" w:color="000000"/>
              <w:right w:val="single" w:sz="4" w:space="0" w:color="auto"/>
            </w:tcBorders>
            <w:vAlign w:val="center"/>
          </w:tcPr>
          <w:p w14:paraId="114981C1" w14:textId="77777777" w:rsidR="00753C2D" w:rsidRPr="00753C2D" w:rsidRDefault="00753C2D" w:rsidP="00C91388">
            <w:pPr>
              <w:rPr>
                <w:rFonts w:ascii="Times New Roman" w:hAnsi="Times New Roman"/>
                <w:b/>
                <w:bCs/>
                <w:color w:val="000000"/>
                <w:sz w:val="16"/>
                <w:szCs w:val="16"/>
              </w:rPr>
            </w:pPr>
          </w:p>
        </w:tc>
        <w:tc>
          <w:tcPr>
            <w:tcW w:w="1134" w:type="dxa"/>
            <w:tcBorders>
              <w:left w:val="single" w:sz="4" w:space="0" w:color="auto"/>
              <w:bottom w:val="single" w:sz="4" w:space="0" w:color="auto"/>
              <w:right w:val="single" w:sz="4" w:space="0" w:color="auto"/>
            </w:tcBorders>
          </w:tcPr>
          <w:p w14:paraId="4C038B0D" w14:textId="77777777" w:rsidR="00753C2D" w:rsidRPr="00753C2D" w:rsidRDefault="00753C2D" w:rsidP="00C91388">
            <w:pPr>
              <w:rPr>
                <w:rFonts w:ascii="Times New Roman" w:hAnsi="Times New Roman"/>
                <w:b/>
                <w:bCs/>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FA4591" w14:textId="77777777" w:rsidR="00753C2D" w:rsidRPr="00753C2D" w:rsidRDefault="00753C2D" w:rsidP="00C91388">
            <w:pPr>
              <w:rPr>
                <w:rFonts w:ascii="Times New Roman" w:hAnsi="Times New Roman"/>
                <w:b/>
                <w:bCs/>
                <w:color w:val="000000"/>
                <w:sz w:val="16"/>
                <w:szCs w:val="16"/>
              </w:rPr>
            </w:pPr>
          </w:p>
        </w:tc>
        <w:tc>
          <w:tcPr>
            <w:tcW w:w="3118" w:type="dxa"/>
            <w:gridSpan w:val="5"/>
            <w:tcBorders>
              <w:top w:val="single" w:sz="4" w:space="0" w:color="auto"/>
              <w:left w:val="nil"/>
              <w:bottom w:val="single" w:sz="4" w:space="0" w:color="auto"/>
              <w:right w:val="single" w:sz="4" w:space="0" w:color="auto"/>
            </w:tcBorders>
            <w:shd w:val="clear" w:color="auto" w:fill="auto"/>
            <w:vAlign w:val="bottom"/>
            <w:hideMark/>
          </w:tcPr>
          <w:p w14:paraId="224BAF55"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2026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9219AF"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2027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F02532"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2028 год</w:t>
            </w:r>
          </w:p>
        </w:tc>
        <w:tc>
          <w:tcPr>
            <w:tcW w:w="1559" w:type="dxa"/>
            <w:tcBorders>
              <w:top w:val="single" w:sz="4" w:space="0" w:color="auto"/>
              <w:left w:val="single" w:sz="4" w:space="0" w:color="auto"/>
              <w:bottom w:val="single" w:sz="4" w:space="0" w:color="000000"/>
              <w:right w:val="single" w:sz="4" w:space="0" w:color="auto"/>
            </w:tcBorders>
            <w:vAlign w:val="center"/>
            <w:hideMark/>
          </w:tcPr>
          <w:p w14:paraId="66CFA1BD" w14:textId="77777777" w:rsidR="00753C2D" w:rsidRPr="00753C2D" w:rsidRDefault="00753C2D" w:rsidP="00C91388">
            <w:pPr>
              <w:rPr>
                <w:rFonts w:ascii="Times New Roman" w:hAnsi="Times New Roman"/>
                <w:b/>
                <w:bCs/>
                <w:color w:val="000000"/>
                <w:sz w:val="16"/>
                <w:szCs w:val="16"/>
              </w:rPr>
            </w:pPr>
          </w:p>
        </w:tc>
      </w:tr>
      <w:tr w:rsidR="00753C2D" w:rsidRPr="00753C2D" w14:paraId="745C1C39" w14:textId="77777777" w:rsidTr="00C91388">
        <w:trPr>
          <w:gridAfter w:val="1"/>
          <w:wAfter w:w="2550" w:type="dxa"/>
          <w:trHeight w:val="255"/>
          <w:tblHeader/>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3AFD5CF4"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1</w:t>
            </w:r>
          </w:p>
        </w:tc>
        <w:tc>
          <w:tcPr>
            <w:tcW w:w="2127" w:type="dxa"/>
            <w:tcBorders>
              <w:top w:val="nil"/>
              <w:left w:val="nil"/>
              <w:bottom w:val="single" w:sz="4" w:space="0" w:color="auto"/>
              <w:right w:val="single" w:sz="4" w:space="0" w:color="auto"/>
            </w:tcBorders>
            <w:shd w:val="clear" w:color="auto" w:fill="auto"/>
            <w:vAlign w:val="bottom"/>
            <w:hideMark/>
          </w:tcPr>
          <w:p w14:paraId="24E3C65F"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2</w:t>
            </w:r>
          </w:p>
        </w:tc>
        <w:tc>
          <w:tcPr>
            <w:tcW w:w="1134" w:type="dxa"/>
            <w:tcBorders>
              <w:top w:val="nil"/>
              <w:left w:val="nil"/>
              <w:bottom w:val="single" w:sz="4" w:space="0" w:color="auto"/>
              <w:right w:val="single" w:sz="4" w:space="0" w:color="auto"/>
            </w:tcBorders>
            <w:shd w:val="clear" w:color="auto" w:fill="auto"/>
            <w:vAlign w:val="bottom"/>
            <w:hideMark/>
          </w:tcPr>
          <w:p w14:paraId="513DFA29"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3</w:t>
            </w:r>
          </w:p>
        </w:tc>
        <w:tc>
          <w:tcPr>
            <w:tcW w:w="1276" w:type="dxa"/>
            <w:tcBorders>
              <w:top w:val="nil"/>
              <w:left w:val="nil"/>
              <w:bottom w:val="single" w:sz="4" w:space="0" w:color="auto"/>
              <w:right w:val="single" w:sz="4" w:space="0" w:color="auto"/>
            </w:tcBorders>
            <w:shd w:val="clear" w:color="auto" w:fill="auto"/>
            <w:vAlign w:val="bottom"/>
            <w:hideMark/>
          </w:tcPr>
          <w:p w14:paraId="51B2D3F4"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4</w:t>
            </w:r>
          </w:p>
        </w:tc>
        <w:tc>
          <w:tcPr>
            <w:tcW w:w="1276" w:type="dxa"/>
            <w:tcBorders>
              <w:top w:val="nil"/>
              <w:left w:val="nil"/>
              <w:bottom w:val="single" w:sz="4" w:space="0" w:color="auto"/>
              <w:right w:val="single" w:sz="4" w:space="0" w:color="auto"/>
            </w:tcBorders>
            <w:vAlign w:val="bottom"/>
          </w:tcPr>
          <w:p w14:paraId="547A2868"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5</w:t>
            </w:r>
          </w:p>
        </w:tc>
        <w:tc>
          <w:tcPr>
            <w:tcW w:w="1134" w:type="dxa"/>
            <w:tcBorders>
              <w:top w:val="nil"/>
              <w:left w:val="single" w:sz="4" w:space="0" w:color="auto"/>
              <w:bottom w:val="single" w:sz="4" w:space="0" w:color="auto"/>
              <w:right w:val="single" w:sz="4" w:space="0" w:color="auto"/>
            </w:tcBorders>
            <w:vAlign w:val="bottom"/>
          </w:tcPr>
          <w:p w14:paraId="6D6D05C7"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6</w:t>
            </w:r>
          </w:p>
        </w:tc>
        <w:tc>
          <w:tcPr>
            <w:tcW w:w="1134" w:type="dxa"/>
            <w:tcBorders>
              <w:top w:val="single" w:sz="4" w:space="0" w:color="auto"/>
              <w:left w:val="single" w:sz="4" w:space="0" w:color="auto"/>
              <w:bottom w:val="single" w:sz="4" w:space="0" w:color="auto"/>
              <w:right w:val="single" w:sz="4" w:space="0" w:color="auto"/>
            </w:tcBorders>
            <w:vAlign w:val="bottom"/>
          </w:tcPr>
          <w:p w14:paraId="0A83A7FF"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D0891F"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8</w:t>
            </w:r>
          </w:p>
        </w:tc>
        <w:tc>
          <w:tcPr>
            <w:tcW w:w="3118" w:type="dxa"/>
            <w:gridSpan w:val="5"/>
            <w:tcBorders>
              <w:top w:val="single" w:sz="4" w:space="0" w:color="auto"/>
              <w:left w:val="nil"/>
              <w:bottom w:val="single" w:sz="4" w:space="0" w:color="auto"/>
              <w:right w:val="single" w:sz="4" w:space="0" w:color="000000"/>
            </w:tcBorders>
            <w:shd w:val="clear" w:color="auto" w:fill="auto"/>
            <w:vAlign w:val="bottom"/>
            <w:hideMark/>
          </w:tcPr>
          <w:p w14:paraId="16295FE7"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9</w:t>
            </w:r>
          </w:p>
        </w:tc>
        <w:tc>
          <w:tcPr>
            <w:tcW w:w="993" w:type="dxa"/>
            <w:tcBorders>
              <w:top w:val="single" w:sz="4" w:space="0" w:color="auto"/>
              <w:left w:val="nil"/>
              <w:bottom w:val="single" w:sz="4" w:space="0" w:color="000000"/>
              <w:right w:val="single" w:sz="4" w:space="0" w:color="auto"/>
            </w:tcBorders>
            <w:shd w:val="clear" w:color="auto" w:fill="auto"/>
            <w:vAlign w:val="bottom"/>
            <w:hideMark/>
          </w:tcPr>
          <w:p w14:paraId="4C50DB49"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10</w:t>
            </w:r>
          </w:p>
        </w:tc>
        <w:tc>
          <w:tcPr>
            <w:tcW w:w="992" w:type="dxa"/>
            <w:tcBorders>
              <w:top w:val="nil"/>
              <w:left w:val="nil"/>
              <w:bottom w:val="single" w:sz="4" w:space="0" w:color="auto"/>
              <w:right w:val="single" w:sz="4" w:space="0" w:color="auto"/>
            </w:tcBorders>
            <w:shd w:val="clear" w:color="auto" w:fill="auto"/>
            <w:vAlign w:val="bottom"/>
            <w:hideMark/>
          </w:tcPr>
          <w:p w14:paraId="54F96C77"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11</w:t>
            </w:r>
          </w:p>
        </w:tc>
        <w:tc>
          <w:tcPr>
            <w:tcW w:w="1559" w:type="dxa"/>
            <w:tcBorders>
              <w:top w:val="nil"/>
              <w:left w:val="nil"/>
              <w:bottom w:val="single" w:sz="4" w:space="0" w:color="auto"/>
              <w:right w:val="single" w:sz="4" w:space="0" w:color="auto"/>
            </w:tcBorders>
            <w:shd w:val="clear" w:color="auto" w:fill="auto"/>
            <w:vAlign w:val="bottom"/>
            <w:hideMark/>
          </w:tcPr>
          <w:p w14:paraId="7FC2EF1D" w14:textId="77777777" w:rsidR="00753C2D" w:rsidRPr="00753C2D" w:rsidRDefault="00753C2D" w:rsidP="00C91388">
            <w:pPr>
              <w:jc w:val="center"/>
              <w:rPr>
                <w:rFonts w:ascii="Times New Roman" w:hAnsi="Times New Roman"/>
                <w:b/>
                <w:bCs/>
                <w:color w:val="000000"/>
                <w:sz w:val="16"/>
                <w:szCs w:val="16"/>
              </w:rPr>
            </w:pPr>
            <w:r w:rsidRPr="00753C2D">
              <w:rPr>
                <w:rFonts w:ascii="Times New Roman" w:hAnsi="Times New Roman"/>
                <w:b/>
                <w:bCs/>
                <w:color w:val="000000"/>
                <w:sz w:val="16"/>
                <w:szCs w:val="16"/>
              </w:rPr>
              <w:t>12</w:t>
            </w:r>
          </w:p>
        </w:tc>
      </w:tr>
      <w:tr w:rsidR="00753C2D" w:rsidRPr="00753C2D" w14:paraId="61BA308A" w14:textId="77777777" w:rsidTr="00C91388">
        <w:trPr>
          <w:gridAfter w:val="1"/>
          <w:wAfter w:w="2550" w:type="dxa"/>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0CB3BE1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w:t>
            </w:r>
          </w:p>
        </w:tc>
        <w:tc>
          <w:tcPr>
            <w:tcW w:w="2127" w:type="dxa"/>
            <w:vMerge w:val="restart"/>
            <w:tcBorders>
              <w:top w:val="nil"/>
              <w:left w:val="single" w:sz="4" w:space="0" w:color="auto"/>
              <w:bottom w:val="single" w:sz="4" w:space="0" w:color="000000"/>
              <w:right w:val="single" w:sz="4" w:space="0" w:color="auto"/>
            </w:tcBorders>
            <w:shd w:val="clear" w:color="auto" w:fill="auto"/>
            <w:hideMark/>
          </w:tcPr>
          <w:p w14:paraId="6690CDF9"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b/>
                <w:color w:val="000000"/>
                <w:sz w:val="16"/>
                <w:szCs w:val="16"/>
              </w:rPr>
              <w:t>Основное мероприятие 01.</w:t>
            </w:r>
            <w:r w:rsidRPr="00753C2D">
              <w:rPr>
                <w:rFonts w:ascii="Times New Roman" w:hAnsi="Times New Roman"/>
                <w:color w:val="000000"/>
                <w:sz w:val="16"/>
                <w:szCs w:val="16"/>
              </w:rPr>
              <w:t xml:space="preserve"> </w:t>
            </w:r>
            <w:r w:rsidRPr="00753C2D">
              <w:rPr>
                <w:rFonts w:ascii="Times New Roman" w:hAnsi="Times New Roman"/>
                <w:color w:val="000000"/>
                <w:sz w:val="16"/>
                <w:szCs w:val="16"/>
              </w:rPr>
              <w:br/>
              <w:t>Выполнение мероприятий по безопасности населения на водных объектах, расположенных на территории Московской области</w:t>
            </w:r>
          </w:p>
        </w:tc>
        <w:tc>
          <w:tcPr>
            <w:tcW w:w="1134" w:type="dxa"/>
            <w:tcBorders>
              <w:top w:val="nil"/>
              <w:left w:val="nil"/>
              <w:bottom w:val="single" w:sz="4" w:space="0" w:color="auto"/>
              <w:right w:val="single" w:sz="4" w:space="0" w:color="auto"/>
            </w:tcBorders>
            <w:shd w:val="clear" w:color="auto" w:fill="FFFFFF" w:themeFill="background1"/>
            <w:vAlign w:val="bottom"/>
          </w:tcPr>
          <w:p w14:paraId="5C3AC430"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55855382"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1276" w:type="dxa"/>
            <w:tcBorders>
              <w:top w:val="nil"/>
              <w:left w:val="nil"/>
              <w:bottom w:val="single" w:sz="4" w:space="0" w:color="auto"/>
              <w:right w:val="single" w:sz="4" w:space="0" w:color="auto"/>
            </w:tcBorders>
            <w:shd w:val="clear" w:color="auto" w:fill="auto"/>
            <w:vAlign w:val="center"/>
          </w:tcPr>
          <w:p w14:paraId="76E1758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5 242,75</w:t>
            </w:r>
          </w:p>
        </w:tc>
        <w:tc>
          <w:tcPr>
            <w:tcW w:w="1134" w:type="dxa"/>
            <w:tcBorders>
              <w:top w:val="nil"/>
              <w:left w:val="single" w:sz="4" w:space="0" w:color="auto"/>
              <w:bottom w:val="single" w:sz="4" w:space="0" w:color="auto"/>
              <w:right w:val="single" w:sz="4" w:space="0" w:color="auto"/>
            </w:tcBorders>
            <w:shd w:val="clear" w:color="auto" w:fill="auto"/>
            <w:vAlign w:val="center"/>
          </w:tcPr>
          <w:p w14:paraId="4267551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655,5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3886D0"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762,3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988E2A" w14:textId="77777777" w:rsidR="00753C2D" w:rsidRPr="00753C2D" w:rsidRDefault="00753C2D" w:rsidP="00C91388">
            <w:pPr>
              <w:jc w:val="center"/>
              <w:rPr>
                <w:rFonts w:ascii="Times New Roman" w:hAnsi="Times New Roman"/>
                <w:sz w:val="16"/>
                <w:szCs w:val="18"/>
              </w:rPr>
            </w:pPr>
            <w:r w:rsidRPr="00753C2D">
              <w:rPr>
                <w:rFonts w:ascii="Times New Roman" w:hAnsi="Times New Roman"/>
                <w:color w:val="000000"/>
                <w:sz w:val="16"/>
                <w:szCs w:val="16"/>
              </w:rPr>
              <w:t xml:space="preserve">828,95 </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3792A85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1 456,0</w:t>
            </w:r>
          </w:p>
        </w:tc>
        <w:tc>
          <w:tcPr>
            <w:tcW w:w="993" w:type="dxa"/>
            <w:tcBorders>
              <w:top w:val="nil"/>
              <w:left w:val="nil"/>
              <w:bottom w:val="single" w:sz="4" w:space="0" w:color="000000"/>
              <w:right w:val="single" w:sz="4" w:space="0" w:color="auto"/>
            </w:tcBorders>
            <w:shd w:val="clear" w:color="auto" w:fill="auto"/>
            <w:vAlign w:val="center"/>
          </w:tcPr>
          <w:p w14:paraId="1051E01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770,0</w:t>
            </w:r>
          </w:p>
        </w:tc>
        <w:tc>
          <w:tcPr>
            <w:tcW w:w="992" w:type="dxa"/>
            <w:tcBorders>
              <w:top w:val="nil"/>
              <w:left w:val="nil"/>
              <w:bottom w:val="single" w:sz="4" w:space="0" w:color="auto"/>
              <w:right w:val="single" w:sz="4" w:space="0" w:color="auto"/>
            </w:tcBorders>
            <w:shd w:val="clear" w:color="auto" w:fill="auto"/>
            <w:vAlign w:val="center"/>
          </w:tcPr>
          <w:p w14:paraId="300E7FD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770,0</w:t>
            </w:r>
          </w:p>
        </w:tc>
        <w:tc>
          <w:tcPr>
            <w:tcW w:w="1559" w:type="dxa"/>
            <w:vMerge w:val="restart"/>
            <w:tcBorders>
              <w:top w:val="nil"/>
              <w:left w:val="nil"/>
              <w:right w:val="single" w:sz="4" w:space="0" w:color="auto"/>
            </w:tcBorders>
            <w:shd w:val="clear" w:color="auto" w:fill="auto"/>
            <w:vAlign w:val="center"/>
            <w:hideMark/>
          </w:tcPr>
          <w:p w14:paraId="374B1866"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 </w:t>
            </w:r>
          </w:p>
          <w:p w14:paraId="56F3CADC"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 </w:t>
            </w:r>
            <w:r w:rsidRPr="00753C2D">
              <w:rPr>
                <w:rFonts w:ascii="Times New Roman" w:hAnsi="Times New Roman"/>
                <w:sz w:val="16"/>
                <w:szCs w:val="16"/>
              </w:rPr>
              <w:t xml:space="preserve">Отдел ГО ЧС и ТБ Администрации </w:t>
            </w: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МБУ «ДЕЗ-Лыткарино»</w:t>
            </w:r>
          </w:p>
        </w:tc>
      </w:tr>
      <w:tr w:rsidR="00753C2D" w:rsidRPr="00753C2D" w14:paraId="59C4E5CD" w14:textId="77777777" w:rsidTr="00C91388">
        <w:trPr>
          <w:gridAfter w:val="1"/>
          <w:wAfter w:w="2550" w:type="dxa"/>
          <w:trHeight w:val="679"/>
        </w:trPr>
        <w:tc>
          <w:tcPr>
            <w:tcW w:w="567" w:type="dxa"/>
            <w:vMerge/>
            <w:tcBorders>
              <w:top w:val="nil"/>
              <w:left w:val="single" w:sz="4" w:space="0" w:color="auto"/>
              <w:bottom w:val="single" w:sz="4" w:space="0" w:color="000000"/>
              <w:right w:val="single" w:sz="4" w:space="0" w:color="auto"/>
            </w:tcBorders>
            <w:vAlign w:val="center"/>
            <w:hideMark/>
          </w:tcPr>
          <w:p w14:paraId="3EE4F713" w14:textId="77777777" w:rsidR="00753C2D" w:rsidRPr="00753C2D" w:rsidRDefault="00753C2D" w:rsidP="00C91388">
            <w:pPr>
              <w:rPr>
                <w:rFonts w:ascii="Times New Roman" w:hAnsi="Times New Roman"/>
                <w:color w:val="000000"/>
                <w:sz w:val="16"/>
                <w:szCs w:val="16"/>
              </w:rPr>
            </w:pPr>
          </w:p>
        </w:tc>
        <w:tc>
          <w:tcPr>
            <w:tcW w:w="2127" w:type="dxa"/>
            <w:vMerge/>
            <w:tcBorders>
              <w:top w:val="nil"/>
              <w:left w:val="single" w:sz="4" w:space="0" w:color="auto"/>
              <w:bottom w:val="single" w:sz="4" w:space="0" w:color="000000"/>
              <w:right w:val="single" w:sz="4" w:space="0" w:color="auto"/>
            </w:tcBorders>
            <w:shd w:val="clear" w:color="auto" w:fill="auto"/>
            <w:vAlign w:val="center"/>
            <w:hideMark/>
          </w:tcPr>
          <w:p w14:paraId="70E75EAE" w14:textId="77777777" w:rsidR="00753C2D" w:rsidRPr="00753C2D" w:rsidRDefault="00753C2D" w:rsidP="00C91388">
            <w:pPr>
              <w:rPr>
                <w:rFonts w:ascii="Times New Roman" w:hAnsi="Times New Roman"/>
                <w:color w:val="000000"/>
                <w:sz w:val="16"/>
                <w:szCs w:val="16"/>
              </w:rPr>
            </w:pPr>
          </w:p>
        </w:tc>
        <w:tc>
          <w:tcPr>
            <w:tcW w:w="1134" w:type="dxa"/>
            <w:tcBorders>
              <w:top w:val="nil"/>
              <w:left w:val="nil"/>
              <w:bottom w:val="single" w:sz="4" w:space="0" w:color="auto"/>
              <w:right w:val="single" w:sz="4" w:space="0" w:color="auto"/>
            </w:tcBorders>
            <w:shd w:val="clear" w:color="auto" w:fill="FFFFFF" w:themeFill="background1"/>
          </w:tcPr>
          <w:p w14:paraId="77281DB0"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5907D91B"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1D20B781"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0B2C896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5 242,75</w:t>
            </w:r>
          </w:p>
        </w:tc>
        <w:tc>
          <w:tcPr>
            <w:tcW w:w="1134" w:type="dxa"/>
            <w:tcBorders>
              <w:top w:val="nil"/>
              <w:left w:val="single" w:sz="4" w:space="0" w:color="auto"/>
              <w:bottom w:val="single" w:sz="4" w:space="0" w:color="auto"/>
              <w:right w:val="single" w:sz="4" w:space="0" w:color="auto"/>
            </w:tcBorders>
            <w:shd w:val="clear" w:color="auto" w:fill="auto"/>
            <w:vAlign w:val="center"/>
          </w:tcPr>
          <w:p w14:paraId="46A047C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655,5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EF6854"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762,3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8224B9" w14:textId="77777777" w:rsidR="00753C2D" w:rsidRPr="00753C2D" w:rsidRDefault="00753C2D" w:rsidP="00C91388">
            <w:pPr>
              <w:jc w:val="center"/>
              <w:rPr>
                <w:rFonts w:ascii="Times New Roman" w:hAnsi="Times New Roman"/>
                <w:sz w:val="16"/>
                <w:szCs w:val="18"/>
              </w:rPr>
            </w:pPr>
            <w:r w:rsidRPr="00753C2D">
              <w:rPr>
                <w:rFonts w:ascii="Times New Roman" w:hAnsi="Times New Roman"/>
                <w:color w:val="000000"/>
                <w:sz w:val="16"/>
                <w:szCs w:val="16"/>
              </w:rPr>
              <w:t xml:space="preserve">828,95 </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7FC7AE9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1 456,0</w:t>
            </w:r>
          </w:p>
        </w:tc>
        <w:tc>
          <w:tcPr>
            <w:tcW w:w="993" w:type="dxa"/>
            <w:tcBorders>
              <w:top w:val="nil"/>
              <w:left w:val="nil"/>
              <w:bottom w:val="single" w:sz="4" w:space="0" w:color="000000"/>
              <w:right w:val="single" w:sz="4" w:space="0" w:color="auto"/>
            </w:tcBorders>
            <w:shd w:val="clear" w:color="auto" w:fill="auto"/>
            <w:vAlign w:val="center"/>
          </w:tcPr>
          <w:p w14:paraId="2A829BF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770,0</w:t>
            </w:r>
          </w:p>
        </w:tc>
        <w:tc>
          <w:tcPr>
            <w:tcW w:w="992" w:type="dxa"/>
            <w:tcBorders>
              <w:top w:val="nil"/>
              <w:left w:val="nil"/>
              <w:bottom w:val="single" w:sz="4" w:space="0" w:color="auto"/>
              <w:right w:val="single" w:sz="4" w:space="0" w:color="auto"/>
            </w:tcBorders>
            <w:shd w:val="clear" w:color="auto" w:fill="auto"/>
            <w:vAlign w:val="center"/>
          </w:tcPr>
          <w:p w14:paraId="6FA6585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770,0</w:t>
            </w:r>
          </w:p>
        </w:tc>
        <w:tc>
          <w:tcPr>
            <w:tcW w:w="1559" w:type="dxa"/>
            <w:vMerge/>
            <w:tcBorders>
              <w:left w:val="nil"/>
              <w:right w:val="single" w:sz="4" w:space="0" w:color="auto"/>
            </w:tcBorders>
            <w:shd w:val="clear" w:color="auto" w:fill="auto"/>
            <w:vAlign w:val="center"/>
            <w:hideMark/>
          </w:tcPr>
          <w:p w14:paraId="5B97632F" w14:textId="77777777" w:rsidR="00753C2D" w:rsidRPr="00753C2D" w:rsidRDefault="00753C2D" w:rsidP="00C91388">
            <w:pPr>
              <w:rPr>
                <w:rFonts w:ascii="Times New Roman" w:hAnsi="Times New Roman"/>
                <w:color w:val="000000"/>
                <w:sz w:val="16"/>
                <w:szCs w:val="16"/>
              </w:rPr>
            </w:pPr>
          </w:p>
        </w:tc>
      </w:tr>
      <w:tr w:rsidR="00753C2D" w:rsidRPr="00753C2D" w14:paraId="7BC6D5DC" w14:textId="77777777" w:rsidTr="00C91388">
        <w:trPr>
          <w:gridAfter w:val="1"/>
          <w:wAfter w:w="2550" w:type="dxa"/>
          <w:trHeight w:val="255"/>
        </w:trPr>
        <w:tc>
          <w:tcPr>
            <w:tcW w:w="567" w:type="dxa"/>
            <w:vMerge/>
            <w:tcBorders>
              <w:top w:val="nil"/>
              <w:left w:val="single" w:sz="4" w:space="0" w:color="auto"/>
              <w:bottom w:val="single" w:sz="4" w:space="0" w:color="000000"/>
              <w:right w:val="single" w:sz="4" w:space="0" w:color="auto"/>
            </w:tcBorders>
            <w:vAlign w:val="center"/>
            <w:hideMark/>
          </w:tcPr>
          <w:p w14:paraId="71B0E09B" w14:textId="77777777" w:rsidR="00753C2D" w:rsidRPr="00753C2D" w:rsidRDefault="00753C2D" w:rsidP="00C91388">
            <w:pPr>
              <w:rPr>
                <w:rFonts w:ascii="Times New Roman" w:hAnsi="Times New Roman"/>
                <w:color w:val="000000"/>
                <w:sz w:val="16"/>
                <w:szCs w:val="16"/>
              </w:rPr>
            </w:pPr>
          </w:p>
        </w:tc>
        <w:tc>
          <w:tcPr>
            <w:tcW w:w="2127" w:type="dxa"/>
            <w:vMerge/>
            <w:tcBorders>
              <w:top w:val="nil"/>
              <w:left w:val="single" w:sz="4" w:space="0" w:color="auto"/>
              <w:bottom w:val="single" w:sz="4" w:space="0" w:color="000000"/>
              <w:right w:val="single" w:sz="4" w:space="0" w:color="auto"/>
            </w:tcBorders>
            <w:shd w:val="clear" w:color="auto" w:fill="auto"/>
            <w:vAlign w:val="center"/>
            <w:hideMark/>
          </w:tcPr>
          <w:p w14:paraId="29A5932B" w14:textId="77777777" w:rsidR="00753C2D" w:rsidRPr="00753C2D" w:rsidRDefault="00753C2D" w:rsidP="00C91388">
            <w:pPr>
              <w:rPr>
                <w:rFonts w:ascii="Times New Roman" w:hAnsi="Times New Roman"/>
                <w:color w:val="000000"/>
                <w:sz w:val="16"/>
                <w:szCs w:val="16"/>
              </w:rPr>
            </w:pPr>
          </w:p>
        </w:tc>
        <w:tc>
          <w:tcPr>
            <w:tcW w:w="1134" w:type="dxa"/>
            <w:tcBorders>
              <w:top w:val="nil"/>
              <w:left w:val="nil"/>
              <w:bottom w:val="single" w:sz="4" w:space="0" w:color="auto"/>
              <w:right w:val="single" w:sz="4" w:space="0" w:color="auto"/>
            </w:tcBorders>
            <w:shd w:val="clear" w:color="auto" w:fill="FFFFFF" w:themeFill="background1"/>
          </w:tcPr>
          <w:p w14:paraId="500BB203"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6BB8EB50"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Внебюджетны</w:t>
            </w:r>
            <w:r w:rsidRPr="00753C2D">
              <w:rPr>
                <w:rFonts w:ascii="Times New Roman" w:hAnsi="Times New Roman"/>
                <w:color w:val="000000"/>
                <w:sz w:val="16"/>
                <w:szCs w:val="16"/>
              </w:rPr>
              <w:lastRenderedPageBreak/>
              <w:t>е средства</w:t>
            </w:r>
          </w:p>
        </w:tc>
        <w:tc>
          <w:tcPr>
            <w:tcW w:w="1276" w:type="dxa"/>
            <w:tcBorders>
              <w:top w:val="nil"/>
              <w:left w:val="nil"/>
              <w:bottom w:val="single" w:sz="4" w:space="0" w:color="auto"/>
              <w:right w:val="single" w:sz="4" w:space="0" w:color="auto"/>
            </w:tcBorders>
            <w:shd w:val="clear" w:color="auto" w:fill="auto"/>
            <w:vAlign w:val="center"/>
          </w:tcPr>
          <w:p w14:paraId="30284E2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lastRenderedPageBreak/>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54C06C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AC4EB1"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53ACB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5E15250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nil"/>
              <w:left w:val="nil"/>
              <w:bottom w:val="single" w:sz="4" w:space="0" w:color="000000"/>
              <w:right w:val="single" w:sz="4" w:space="0" w:color="auto"/>
            </w:tcBorders>
            <w:shd w:val="clear" w:color="auto" w:fill="auto"/>
            <w:vAlign w:val="center"/>
          </w:tcPr>
          <w:p w14:paraId="6C3B04E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2F3870C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559" w:type="dxa"/>
            <w:vMerge/>
            <w:tcBorders>
              <w:left w:val="nil"/>
              <w:bottom w:val="nil"/>
              <w:right w:val="single" w:sz="4" w:space="0" w:color="auto"/>
            </w:tcBorders>
            <w:shd w:val="clear" w:color="auto" w:fill="auto"/>
            <w:vAlign w:val="center"/>
          </w:tcPr>
          <w:p w14:paraId="234A7DBF" w14:textId="77777777" w:rsidR="00753C2D" w:rsidRPr="00753C2D" w:rsidRDefault="00753C2D" w:rsidP="00C91388">
            <w:pPr>
              <w:rPr>
                <w:rFonts w:ascii="Times New Roman" w:hAnsi="Times New Roman"/>
                <w:color w:val="000000"/>
                <w:sz w:val="16"/>
                <w:szCs w:val="16"/>
              </w:rPr>
            </w:pPr>
          </w:p>
        </w:tc>
      </w:tr>
      <w:tr w:rsidR="00753C2D" w:rsidRPr="00753C2D" w14:paraId="52FB795F" w14:textId="77777777" w:rsidTr="00C91388">
        <w:trPr>
          <w:gridAfter w:val="1"/>
          <w:wAfter w:w="2550" w:type="dxa"/>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1607521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1.1</w:t>
            </w:r>
          </w:p>
        </w:tc>
        <w:tc>
          <w:tcPr>
            <w:tcW w:w="2127"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31E4BE88"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 xml:space="preserve">Мероприятие 01.01. </w:t>
            </w:r>
            <w:r w:rsidRPr="00753C2D">
              <w:rPr>
                <w:rFonts w:ascii="Times New Roman" w:hAnsi="Times New Roman"/>
                <w:color w:val="000000"/>
                <w:sz w:val="16"/>
                <w:szCs w:val="16"/>
              </w:rPr>
              <w:br/>
              <w:t xml:space="preserve">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w:t>
            </w:r>
            <w:proofErr w:type="spellStart"/>
            <w:r w:rsidRPr="00753C2D">
              <w:rPr>
                <w:rFonts w:ascii="Times New Roman" w:hAnsi="Times New Roman"/>
                <w:color w:val="000000"/>
                <w:sz w:val="16"/>
                <w:szCs w:val="16"/>
              </w:rPr>
              <w:t>межкупальный</w:t>
            </w:r>
            <w:proofErr w:type="spellEnd"/>
            <w:r w:rsidRPr="00753C2D">
              <w:rPr>
                <w:rFonts w:ascii="Times New Roman" w:hAnsi="Times New Roman"/>
                <w:color w:val="000000"/>
                <w:sz w:val="16"/>
                <w:szCs w:val="16"/>
              </w:rPr>
              <w:t xml:space="preserve"> период)</w:t>
            </w:r>
          </w:p>
        </w:tc>
        <w:tc>
          <w:tcPr>
            <w:tcW w:w="1134" w:type="dxa"/>
            <w:tcBorders>
              <w:top w:val="nil"/>
              <w:left w:val="nil"/>
              <w:bottom w:val="single" w:sz="4" w:space="0" w:color="auto"/>
              <w:right w:val="single" w:sz="4" w:space="0" w:color="auto"/>
            </w:tcBorders>
            <w:shd w:val="clear" w:color="auto" w:fill="FFFFFF" w:themeFill="background1"/>
          </w:tcPr>
          <w:p w14:paraId="2F6E2526"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2F93F00F"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1276" w:type="dxa"/>
            <w:tcBorders>
              <w:top w:val="nil"/>
              <w:left w:val="nil"/>
              <w:bottom w:val="single" w:sz="4" w:space="0" w:color="auto"/>
              <w:right w:val="single" w:sz="4" w:space="0" w:color="auto"/>
            </w:tcBorders>
            <w:shd w:val="clear" w:color="auto" w:fill="auto"/>
            <w:vAlign w:val="center"/>
          </w:tcPr>
          <w:p w14:paraId="596D2D5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5 162,95</w:t>
            </w:r>
          </w:p>
        </w:tc>
        <w:tc>
          <w:tcPr>
            <w:tcW w:w="1134" w:type="dxa"/>
            <w:tcBorders>
              <w:top w:val="nil"/>
              <w:left w:val="single" w:sz="4" w:space="0" w:color="auto"/>
              <w:bottom w:val="single" w:sz="4" w:space="0" w:color="auto"/>
              <w:right w:val="single" w:sz="4" w:space="0" w:color="auto"/>
            </w:tcBorders>
            <w:shd w:val="clear" w:color="auto" w:fill="auto"/>
            <w:vAlign w:val="center"/>
          </w:tcPr>
          <w:p w14:paraId="4C713DC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645,5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5C70C2"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762,3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5E9E6B" w14:textId="77777777" w:rsidR="00753C2D" w:rsidRPr="00753C2D" w:rsidRDefault="00753C2D" w:rsidP="00C91388">
            <w:pPr>
              <w:jc w:val="center"/>
              <w:rPr>
                <w:rFonts w:ascii="Times New Roman" w:hAnsi="Times New Roman"/>
                <w:sz w:val="16"/>
                <w:szCs w:val="18"/>
              </w:rPr>
            </w:pPr>
            <w:r w:rsidRPr="00753C2D">
              <w:rPr>
                <w:rFonts w:ascii="Times New Roman" w:hAnsi="Times New Roman"/>
                <w:color w:val="000000"/>
                <w:sz w:val="16"/>
                <w:szCs w:val="16"/>
              </w:rPr>
              <w:t>759,15</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30F01D7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1 456,0</w:t>
            </w:r>
          </w:p>
        </w:tc>
        <w:tc>
          <w:tcPr>
            <w:tcW w:w="993" w:type="dxa"/>
            <w:tcBorders>
              <w:top w:val="nil"/>
              <w:left w:val="nil"/>
              <w:bottom w:val="single" w:sz="4" w:space="0" w:color="000000"/>
              <w:right w:val="single" w:sz="4" w:space="0" w:color="auto"/>
            </w:tcBorders>
            <w:shd w:val="clear" w:color="auto" w:fill="auto"/>
            <w:vAlign w:val="center"/>
          </w:tcPr>
          <w:p w14:paraId="06A7AA6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770,0</w:t>
            </w:r>
          </w:p>
        </w:tc>
        <w:tc>
          <w:tcPr>
            <w:tcW w:w="992" w:type="dxa"/>
            <w:tcBorders>
              <w:top w:val="nil"/>
              <w:left w:val="nil"/>
              <w:bottom w:val="single" w:sz="4" w:space="0" w:color="auto"/>
              <w:right w:val="single" w:sz="4" w:space="0" w:color="auto"/>
            </w:tcBorders>
            <w:shd w:val="clear" w:color="auto" w:fill="auto"/>
            <w:vAlign w:val="center"/>
          </w:tcPr>
          <w:p w14:paraId="694156D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770,0</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AAE122A"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8"/>
              </w:rPr>
              <w:t xml:space="preserve">Отдел ГО ЧС и ТБ Администрации </w:t>
            </w:r>
            <w:proofErr w:type="spellStart"/>
            <w:r w:rsidRPr="00753C2D">
              <w:rPr>
                <w:rFonts w:ascii="Times New Roman" w:hAnsi="Times New Roman"/>
                <w:sz w:val="16"/>
                <w:szCs w:val="18"/>
              </w:rPr>
              <w:t>г.о</w:t>
            </w:r>
            <w:proofErr w:type="spellEnd"/>
            <w:r w:rsidRPr="00753C2D">
              <w:rPr>
                <w:rFonts w:ascii="Times New Roman" w:hAnsi="Times New Roman"/>
                <w:sz w:val="16"/>
                <w:szCs w:val="18"/>
              </w:rPr>
              <w:t>. Лыткарино </w:t>
            </w:r>
          </w:p>
        </w:tc>
      </w:tr>
      <w:tr w:rsidR="00753C2D" w:rsidRPr="00753C2D" w14:paraId="188C609D" w14:textId="77777777" w:rsidTr="00C91388">
        <w:trPr>
          <w:gridAfter w:val="1"/>
          <w:wAfter w:w="2550" w:type="dxa"/>
          <w:trHeight w:val="960"/>
        </w:trPr>
        <w:tc>
          <w:tcPr>
            <w:tcW w:w="567" w:type="dxa"/>
            <w:vMerge/>
            <w:tcBorders>
              <w:top w:val="nil"/>
              <w:left w:val="single" w:sz="4" w:space="0" w:color="auto"/>
              <w:bottom w:val="single" w:sz="4" w:space="0" w:color="000000"/>
              <w:right w:val="single" w:sz="4" w:space="0" w:color="auto"/>
            </w:tcBorders>
            <w:vAlign w:val="center"/>
            <w:hideMark/>
          </w:tcPr>
          <w:p w14:paraId="146C207C" w14:textId="77777777" w:rsidR="00753C2D" w:rsidRPr="00753C2D" w:rsidRDefault="00753C2D" w:rsidP="00C91388">
            <w:pPr>
              <w:rPr>
                <w:rFonts w:ascii="Times New Roman" w:hAnsi="Times New Roman"/>
                <w:color w:val="000000"/>
                <w:sz w:val="16"/>
                <w:szCs w:val="16"/>
              </w:rPr>
            </w:pPr>
          </w:p>
        </w:tc>
        <w:tc>
          <w:tcPr>
            <w:tcW w:w="212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326E8E6" w14:textId="77777777" w:rsidR="00753C2D" w:rsidRPr="00753C2D" w:rsidRDefault="00753C2D" w:rsidP="00C91388">
            <w:pPr>
              <w:rPr>
                <w:rFonts w:ascii="Times New Roman" w:hAnsi="Times New Roman"/>
                <w:color w:val="000000"/>
                <w:sz w:val="16"/>
                <w:szCs w:val="16"/>
              </w:rPr>
            </w:pPr>
          </w:p>
        </w:tc>
        <w:tc>
          <w:tcPr>
            <w:tcW w:w="1134" w:type="dxa"/>
            <w:tcBorders>
              <w:top w:val="nil"/>
              <w:left w:val="nil"/>
              <w:bottom w:val="single" w:sz="4" w:space="0" w:color="auto"/>
              <w:right w:val="single" w:sz="4" w:space="0" w:color="auto"/>
            </w:tcBorders>
            <w:shd w:val="clear" w:color="auto" w:fill="FFFFFF" w:themeFill="background1"/>
          </w:tcPr>
          <w:p w14:paraId="56C18DB4"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5A661D89"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1A88073C"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6F8A42F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5 162,95</w:t>
            </w:r>
          </w:p>
        </w:tc>
        <w:tc>
          <w:tcPr>
            <w:tcW w:w="1134" w:type="dxa"/>
            <w:tcBorders>
              <w:top w:val="nil"/>
              <w:left w:val="single" w:sz="4" w:space="0" w:color="auto"/>
              <w:bottom w:val="single" w:sz="4" w:space="0" w:color="auto"/>
              <w:right w:val="single" w:sz="4" w:space="0" w:color="auto"/>
            </w:tcBorders>
            <w:shd w:val="clear" w:color="auto" w:fill="auto"/>
            <w:vAlign w:val="center"/>
          </w:tcPr>
          <w:p w14:paraId="2636EF9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645,5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925E2E"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762,3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33DAE3" w14:textId="77777777" w:rsidR="00753C2D" w:rsidRPr="00753C2D" w:rsidRDefault="00753C2D" w:rsidP="00C91388">
            <w:pPr>
              <w:jc w:val="center"/>
              <w:rPr>
                <w:rFonts w:ascii="Times New Roman" w:hAnsi="Times New Roman"/>
                <w:sz w:val="16"/>
                <w:szCs w:val="18"/>
              </w:rPr>
            </w:pPr>
            <w:r w:rsidRPr="00753C2D">
              <w:rPr>
                <w:rFonts w:ascii="Times New Roman" w:hAnsi="Times New Roman"/>
                <w:color w:val="000000"/>
                <w:sz w:val="16"/>
                <w:szCs w:val="16"/>
              </w:rPr>
              <w:t>759,15</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4660F79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1 456,0</w:t>
            </w:r>
          </w:p>
        </w:tc>
        <w:tc>
          <w:tcPr>
            <w:tcW w:w="993" w:type="dxa"/>
            <w:tcBorders>
              <w:top w:val="nil"/>
              <w:left w:val="nil"/>
              <w:bottom w:val="single" w:sz="4" w:space="0" w:color="000000"/>
              <w:right w:val="single" w:sz="4" w:space="0" w:color="auto"/>
            </w:tcBorders>
            <w:shd w:val="clear" w:color="auto" w:fill="auto"/>
            <w:vAlign w:val="center"/>
          </w:tcPr>
          <w:p w14:paraId="1106BCB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770,0</w:t>
            </w:r>
          </w:p>
        </w:tc>
        <w:tc>
          <w:tcPr>
            <w:tcW w:w="992" w:type="dxa"/>
            <w:tcBorders>
              <w:top w:val="nil"/>
              <w:left w:val="nil"/>
              <w:bottom w:val="single" w:sz="4" w:space="0" w:color="auto"/>
              <w:right w:val="single" w:sz="4" w:space="0" w:color="auto"/>
            </w:tcBorders>
            <w:shd w:val="clear" w:color="auto" w:fill="auto"/>
            <w:vAlign w:val="center"/>
          </w:tcPr>
          <w:p w14:paraId="4A81703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770,0</w:t>
            </w: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2BA1A35" w14:textId="77777777" w:rsidR="00753C2D" w:rsidRPr="00753C2D" w:rsidRDefault="00753C2D" w:rsidP="00C91388">
            <w:pPr>
              <w:rPr>
                <w:rFonts w:ascii="Times New Roman" w:hAnsi="Times New Roman"/>
                <w:color w:val="000000"/>
                <w:sz w:val="16"/>
                <w:szCs w:val="16"/>
              </w:rPr>
            </w:pPr>
          </w:p>
        </w:tc>
      </w:tr>
      <w:tr w:rsidR="00753C2D" w:rsidRPr="00753C2D" w14:paraId="203A76BD" w14:textId="77777777" w:rsidTr="00C91388">
        <w:trPr>
          <w:gridAfter w:val="1"/>
          <w:wAfter w:w="2550" w:type="dxa"/>
          <w:trHeight w:val="510"/>
        </w:trPr>
        <w:tc>
          <w:tcPr>
            <w:tcW w:w="567" w:type="dxa"/>
            <w:vMerge/>
            <w:tcBorders>
              <w:top w:val="nil"/>
              <w:left w:val="single" w:sz="4" w:space="0" w:color="auto"/>
              <w:bottom w:val="single" w:sz="4" w:space="0" w:color="auto"/>
              <w:right w:val="single" w:sz="4" w:space="0" w:color="auto"/>
            </w:tcBorders>
            <w:vAlign w:val="center"/>
            <w:hideMark/>
          </w:tcPr>
          <w:p w14:paraId="5C631617" w14:textId="77777777" w:rsidR="00753C2D" w:rsidRPr="00753C2D" w:rsidRDefault="00753C2D" w:rsidP="00C91388">
            <w:pPr>
              <w:rPr>
                <w:rFonts w:ascii="Times New Roman" w:hAnsi="Times New Roman"/>
                <w:color w:val="000000"/>
                <w:sz w:val="16"/>
                <w:szCs w:val="16"/>
              </w:rPr>
            </w:pPr>
          </w:p>
        </w:tc>
        <w:tc>
          <w:tcPr>
            <w:tcW w:w="2127"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0534CE4" w14:textId="77777777" w:rsidR="00753C2D" w:rsidRPr="00753C2D" w:rsidRDefault="00753C2D" w:rsidP="00C91388">
            <w:pPr>
              <w:rPr>
                <w:rFonts w:ascii="Times New Roman" w:hAnsi="Times New Roman"/>
                <w:color w:val="000000"/>
                <w:sz w:val="16"/>
                <w:szCs w:val="16"/>
              </w:rPr>
            </w:pPr>
          </w:p>
        </w:tc>
        <w:tc>
          <w:tcPr>
            <w:tcW w:w="1134" w:type="dxa"/>
            <w:tcBorders>
              <w:top w:val="nil"/>
              <w:left w:val="nil"/>
              <w:bottom w:val="single" w:sz="4" w:space="0" w:color="auto"/>
              <w:right w:val="single" w:sz="4" w:space="0" w:color="auto"/>
            </w:tcBorders>
            <w:shd w:val="clear" w:color="auto" w:fill="FFFFFF" w:themeFill="background1"/>
          </w:tcPr>
          <w:p w14:paraId="76B9AD2D" w14:textId="77777777" w:rsidR="00753C2D" w:rsidRPr="00753C2D" w:rsidRDefault="00753C2D" w:rsidP="00C91388">
            <w:pPr>
              <w:rPr>
                <w:rFonts w:ascii="Times New Roman" w:hAnsi="Times New Roman"/>
                <w:color w:val="000000"/>
                <w:sz w:val="16"/>
                <w:szCs w:val="16"/>
              </w:rPr>
            </w:pPr>
          </w:p>
        </w:tc>
        <w:tc>
          <w:tcPr>
            <w:tcW w:w="1276" w:type="dxa"/>
            <w:tcBorders>
              <w:top w:val="nil"/>
              <w:left w:val="nil"/>
              <w:bottom w:val="single" w:sz="4" w:space="0" w:color="auto"/>
              <w:right w:val="single" w:sz="4" w:space="0" w:color="auto"/>
            </w:tcBorders>
            <w:shd w:val="clear" w:color="auto" w:fill="FFFFFF" w:themeFill="background1"/>
            <w:hideMark/>
          </w:tcPr>
          <w:p w14:paraId="4C359C32"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FB605F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0F28A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982FD0"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6F3CE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247FDA4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3" w:type="dxa"/>
            <w:tcBorders>
              <w:top w:val="nil"/>
              <w:left w:val="nil"/>
              <w:bottom w:val="single" w:sz="4" w:space="0" w:color="000000"/>
              <w:right w:val="single" w:sz="4" w:space="0" w:color="auto"/>
            </w:tcBorders>
            <w:shd w:val="clear" w:color="auto" w:fill="auto"/>
            <w:vAlign w:val="center"/>
          </w:tcPr>
          <w:p w14:paraId="57E4F15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050A740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D116AC8" w14:textId="77777777" w:rsidR="00753C2D" w:rsidRPr="00753C2D" w:rsidRDefault="00753C2D" w:rsidP="00C91388">
            <w:pPr>
              <w:rPr>
                <w:rFonts w:ascii="Times New Roman" w:hAnsi="Times New Roman"/>
                <w:color w:val="000000"/>
                <w:sz w:val="16"/>
                <w:szCs w:val="16"/>
              </w:rPr>
            </w:pPr>
          </w:p>
        </w:tc>
      </w:tr>
      <w:tr w:rsidR="00753C2D" w:rsidRPr="00753C2D" w14:paraId="404E4E2C" w14:textId="77777777" w:rsidTr="00C91388">
        <w:trPr>
          <w:gridAfter w:val="1"/>
          <w:wAfter w:w="2550" w:type="dxa"/>
          <w:trHeight w:val="315"/>
        </w:trPr>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7DEA02B4" w14:textId="77777777" w:rsidR="00753C2D" w:rsidRPr="00753C2D" w:rsidRDefault="00753C2D" w:rsidP="00C91388">
            <w:pPr>
              <w:rPr>
                <w:rFonts w:ascii="Times New Roman" w:hAnsi="Times New Roman"/>
                <w:color w:val="000000"/>
                <w:sz w:val="16"/>
                <w:szCs w:val="16"/>
              </w:rPr>
            </w:pPr>
          </w:p>
        </w:tc>
        <w:tc>
          <w:tcPr>
            <w:tcW w:w="2127"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14:paraId="1576AFA0"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Результат</w:t>
            </w:r>
          </w:p>
          <w:p w14:paraId="053C46E6"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 xml:space="preserve">Количество мероприятий по обеспечению безопасности людей на водных объектах, охране их жизни и здоровья (оплата работы спасательного поста, в том числе в </w:t>
            </w:r>
            <w:proofErr w:type="spellStart"/>
            <w:r w:rsidRPr="00753C2D">
              <w:rPr>
                <w:rFonts w:ascii="Times New Roman" w:hAnsi="Times New Roman"/>
                <w:color w:val="000000"/>
                <w:sz w:val="16"/>
                <w:szCs w:val="16"/>
              </w:rPr>
              <w:t>межкупальный</w:t>
            </w:r>
            <w:proofErr w:type="spellEnd"/>
            <w:r w:rsidRPr="00753C2D">
              <w:rPr>
                <w:rFonts w:ascii="Times New Roman" w:hAnsi="Times New Roman"/>
                <w:color w:val="000000"/>
                <w:sz w:val="16"/>
                <w:szCs w:val="16"/>
              </w:rPr>
              <w:t xml:space="preserve"> период)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4789AC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8"/>
                <w:szCs w:val="18"/>
              </w:rPr>
              <w:t>2023-2027</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D5B69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1276" w:type="dxa"/>
            <w:vMerge w:val="restart"/>
            <w:tcBorders>
              <w:top w:val="nil"/>
              <w:left w:val="single" w:sz="4" w:space="0" w:color="auto"/>
              <w:right w:val="single" w:sz="4" w:space="0" w:color="auto"/>
            </w:tcBorders>
            <w:shd w:val="clear" w:color="auto" w:fill="auto"/>
          </w:tcPr>
          <w:p w14:paraId="0ECB1FB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1134" w:type="dxa"/>
            <w:vMerge w:val="restart"/>
            <w:tcBorders>
              <w:top w:val="nil"/>
              <w:left w:val="single" w:sz="4" w:space="0" w:color="auto"/>
              <w:right w:val="single" w:sz="4" w:space="0" w:color="auto"/>
            </w:tcBorders>
            <w:shd w:val="clear" w:color="auto" w:fill="auto"/>
            <w:vAlign w:val="center"/>
          </w:tcPr>
          <w:p w14:paraId="218C8D4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tcPr>
          <w:p w14:paraId="2815399C" w14:textId="77777777" w:rsidR="00753C2D" w:rsidRPr="00753C2D" w:rsidRDefault="00753C2D" w:rsidP="00C91388">
            <w:pPr>
              <w:jc w:val="center"/>
              <w:rPr>
                <w:rFonts w:ascii="Times New Roman" w:hAnsi="Times New Roman"/>
                <w:bCs/>
                <w:color w:val="000000"/>
                <w:sz w:val="16"/>
                <w:szCs w:val="16"/>
              </w:rPr>
            </w:pPr>
            <w:r w:rsidRPr="00753C2D">
              <w:rPr>
                <w:rFonts w:ascii="Times New Roman" w:hAnsi="Times New Roman"/>
                <w:color w:val="000000"/>
                <w:sz w:val="16"/>
                <w:szCs w:val="16"/>
              </w:rPr>
              <w:t>2024 год</w:t>
            </w:r>
          </w:p>
        </w:tc>
        <w:tc>
          <w:tcPr>
            <w:tcW w:w="1134" w:type="dxa"/>
            <w:vMerge w:val="restart"/>
            <w:tcBorders>
              <w:top w:val="nil"/>
              <w:left w:val="single" w:sz="4" w:space="0" w:color="auto"/>
              <w:bottom w:val="nil"/>
              <w:right w:val="single" w:sz="4" w:space="0" w:color="auto"/>
            </w:tcBorders>
            <w:shd w:val="clear" w:color="auto" w:fill="auto"/>
            <w:vAlign w:val="center"/>
            <w:hideMark/>
          </w:tcPr>
          <w:p w14:paraId="514FD476" w14:textId="77777777" w:rsidR="00753C2D" w:rsidRPr="00753C2D" w:rsidRDefault="00753C2D" w:rsidP="00C91388">
            <w:pPr>
              <w:jc w:val="center"/>
              <w:rPr>
                <w:rFonts w:ascii="Times New Roman" w:hAnsi="Times New Roman"/>
                <w:bCs/>
                <w:color w:val="000000"/>
                <w:sz w:val="16"/>
                <w:szCs w:val="16"/>
              </w:rPr>
            </w:pPr>
            <w:r w:rsidRPr="00753C2D">
              <w:rPr>
                <w:rFonts w:ascii="Times New Roman" w:hAnsi="Times New Roman"/>
                <w:color w:val="000000"/>
                <w:sz w:val="16"/>
                <w:szCs w:val="16"/>
              </w:rPr>
              <w:t>2025 год</w:t>
            </w:r>
          </w:p>
        </w:tc>
        <w:tc>
          <w:tcPr>
            <w:tcW w:w="567" w:type="dxa"/>
            <w:vMerge w:val="restart"/>
            <w:tcBorders>
              <w:top w:val="nil"/>
              <w:left w:val="single" w:sz="4" w:space="0" w:color="auto"/>
              <w:bottom w:val="nil"/>
              <w:right w:val="single" w:sz="4" w:space="0" w:color="auto"/>
            </w:tcBorders>
            <w:shd w:val="clear" w:color="auto" w:fill="auto"/>
            <w:hideMark/>
          </w:tcPr>
          <w:p w14:paraId="7E9694F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551" w:type="dxa"/>
            <w:gridSpan w:val="4"/>
            <w:tcBorders>
              <w:top w:val="single" w:sz="4" w:space="0" w:color="auto"/>
              <w:left w:val="nil"/>
              <w:bottom w:val="single" w:sz="4" w:space="0" w:color="auto"/>
              <w:right w:val="single" w:sz="4" w:space="0" w:color="000000"/>
            </w:tcBorders>
            <w:shd w:val="clear" w:color="auto" w:fill="auto"/>
            <w:hideMark/>
          </w:tcPr>
          <w:p w14:paraId="71DCFF3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 по кварталам</w:t>
            </w:r>
          </w:p>
        </w:tc>
        <w:tc>
          <w:tcPr>
            <w:tcW w:w="993" w:type="dxa"/>
            <w:vMerge w:val="restart"/>
            <w:tcBorders>
              <w:top w:val="nil"/>
              <w:left w:val="single" w:sz="4" w:space="0" w:color="auto"/>
              <w:right w:val="single" w:sz="4" w:space="0" w:color="auto"/>
            </w:tcBorders>
            <w:shd w:val="clear" w:color="auto" w:fill="auto"/>
            <w:vAlign w:val="center"/>
          </w:tcPr>
          <w:p w14:paraId="463727F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4D04D98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2028 год</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4E196BE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w:t>
            </w:r>
          </w:p>
        </w:tc>
      </w:tr>
      <w:tr w:rsidR="00753C2D" w:rsidRPr="00753C2D" w14:paraId="6BBFAAD1" w14:textId="77777777" w:rsidTr="00C91388">
        <w:trPr>
          <w:gridAfter w:val="1"/>
          <w:wAfter w:w="2550" w:type="dxa"/>
          <w:trHeight w:val="255"/>
        </w:trPr>
        <w:tc>
          <w:tcPr>
            <w:tcW w:w="567" w:type="dxa"/>
            <w:vMerge/>
            <w:tcBorders>
              <w:top w:val="nil"/>
              <w:left w:val="single" w:sz="4" w:space="0" w:color="auto"/>
              <w:bottom w:val="single" w:sz="4" w:space="0" w:color="000000"/>
              <w:right w:val="single" w:sz="4" w:space="0" w:color="auto"/>
            </w:tcBorders>
            <w:vAlign w:val="center"/>
            <w:hideMark/>
          </w:tcPr>
          <w:p w14:paraId="1719B71E" w14:textId="77777777" w:rsidR="00753C2D" w:rsidRPr="00753C2D" w:rsidRDefault="00753C2D" w:rsidP="00C91388">
            <w:pPr>
              <w:rPr>
                <w:rFonts w:ascii="Times New Roman" w:hAnsi="Times New Roman"/>
                <w:color w:val="000000"/>
                <w:sz w:val="16"/>
                <w:szCs w:val="16"/>
              </w:rPr>
            </w:pPr>
          </w:p>
        </w:tc>
        <w:tc>
          <w:tcPr>
            <w:tcW w:w="212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092B82A"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tcPr>
          <w:p w14:paraId="27AFFAED"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253A1D82" w14:textId="77777777" w:rsidR="00753C2D" w:rsidRPr="00753C2D" w:rsidRDefault="00753C2D" w:rsidP="00C91388">
            <w:pPr>
              <w:rPr>
                <w:rFonts w:ascii="Times New Roman" w:hAnsi="Times New Roman"/>
                <w:color w:val="000000"/>
                <w:sz w:val="16"/>
                <w:szCs w:val="16"/>
              </w:rPr>
            </w:pPr>
          </w:p>
        </w:tc>
        <w:tc>
          <w:tcPr>
            <w:tcW w:w="1276" w:type="dxa"/>
            <w:vMerge/>
            <w:tcBorders>
              <w:left w:val="single" w:sz="4" w:space="0" w:color="auto"/>
              <w:bottom w:val="nil"/>
              <w:right w:val="single" w:sz="4" w:space="0" w:color="auto"/>
            </w:tcBorders>
            <w:shd w:val="clear" w:color="auto" w:fill="auto"/>
            <w:vAlign w:val="center"/>
          </w:tcPr>
          <w:p w14:paraId="418ABBAC" w14:textId="77777777" w:rsidR="00753C2D" w:rsidRPr="00753C2D" w:rsidRDefault="00753C2D" w:rsidP="00C91388">
            <w:pPr>
              <w:rPr>
                <w:rFonts w:ascii="Times New Roman" w:hAnsi="Times New Roman"/>
                <w:color w:val="000000"/>
                <w:sz w:val="16"/>
                <w:szCs w:val="16"/>
              </w:rPr>
            </w:pPr>
          </w:p>
        </w:tc>
        <w:tc>
          <w:tcPr>
            <w:tcW w:w="1134" w:type="dxa"/>
            <w:vMerge/>
            <w:tcBorders>
              <w:left w:val="single" w:sz="4" w:space="0" w:color="auto"/>
              <w:bottom w:val="nil"/>
              <w:right w:val="single" w:sz="4" w:space="0" w:color="auto"/>
            </w:tcBorders>
            <w:shd w:val="clear" w:color="auto" w:fill="auto"/>
          </w:tcPr>
          <w:p w14:paraId="024E9F36" w14:textId="77777777" w:rsidR="00753C2D" w:rsidRPr="00753C2D" w:rsidRDefault="00753C2D" w:rsidP="00C91388">
            <w:pPr>
              <w:rPr>
                <w:rFonts w:ascii="Times New Roman" w:hAnsi="Times New Roman"/>
                <w:color w:val="000000"/>
                <w:sz w:val="16"/>
                <w:szCs w:val="16"/>
              </w:rPr>
            </w:pPr>
          </w:p>
        </w:tc>
        <w:tc>
          <w:tcPr>
            <w:tcW w:w="1134" w:type="dxa"/>
            <w:vMerge/>
            <w:tcBorders>
              <w:left w:val="single" w:sz="4" w:space="0" w:color="auto"/>
              <w:bottom w:val="nil"/>
              <w:right w:val="single" w:sz="4" w:space="0" w:color="auto"/>
            </w:tcBorders>
            <w:shd w:val="clear" w:color="auto" w:fill="auto"/>
            <w:vAlign w:val="center"/>
          </w:tcPr>
          <w:p w14:paraId="1D3E9969" w14:textId="77777777" w:rsidR="00753C2D" w:rsidRPr="00753C2D" w:rsidRDefault="00753C2D" w:rsidP="00C91388">
            <w:pPr>
              <w:jc w:val="center"/>
              <w:rPr>
                <w:rFonts w:ascii="Times New Roman" w:hAnsi="Times New Roman"/>
                <w:color w:val="000000"/>
                <w:sz w:val="16"/>
                <w:szCs w:val="16"/>
              </w:rPr>
            </w:pPr>
          </w:p>
        </w:tc>
        <w:tc>
          <w:tcPr>
            <w:tcW w:w="1134" w:type="dxa"/>
            <w:vMerge/>
            <w:tcBorders>
              <w:top w:val="nil"/>
              <w:left w:val="single" w:sz="4" w:space="0" w:color="auto"/>
              <w:bottom w:val="nil"/>
              <w:right w:val="single" w:sz="4" w:space="0" w:color="auto"/>
            </w:tcBorders>
            <w:shd w:val="clear" w:color="auto" w:fill="auto"/>
            <w:vAlign w:val="center"/>
            <w:hideMark/>
          </w:tcPr>
          <w:p w14:paraId="05900CDE" w14:textId="77777777" w:rsidR="00753C2D" w:rsidRPr="00753C2D" w:rsidRDefault="00753C2D" w:rsidP="00C91388">
            <w:pPr>
              <w:rPr>
                <w:rFonts w:ascii="Times New Roman" w:hAnsi="Times New Roman"/>
                <w:color w:val="000000"/>
                <w:sz w:val="16"/>
                <w:szCs w:val="16"/>
              </w:rPr>
            </w:pPr>
          </w:p>
        </w:tc>
        <w:tc>
          <w:tcPr>
            <w:tcW w:w="567" w:type="dxa"/>
            <w:vMerge/>
            <w:tcBorders>
              <w:top w:val="nil"/>
              <w:left w:val="single" w:sz="4" w:space="0" w:color="auto"/>
              <w:bottom w:val="nil"/>
              <w:right w:val="single" w:sz="4" w:space="0" w:color="auto"/>
            </w:tcBorders>
            <w:shd w:val="clear" w:color="auto" w:fill="auto"/>
            <w:vAlign w:val="center"/>
            <w:hideMark/>
          </w:tcPr>
          <w:p w14:paraId="024A6237" w14:textId="77777777" w:rsidR="00753C2D" w:rsidRPr="00753C2D" w:rsidRDefault="00753C2D" w:rsidP="00C91388">
            <w:pPr>
              <w:rPr>
                <w:rFonts w:ascii="Times New Roman" w:hAnsi="Times New Roman"/>
                <w:color w:val="000000"/>
                <w:sz w:val="16"/>
                <w:szCs w:val="16"/>
              </w:rPr>
            </w:pPr>
          </w:p>
        </w:tc>
        <w:tc>
          <w:tcPr>
            <w:tcW w:w="709" w:type="dxa"/>
            <w:tcBorders>
              <w:top w:val="nil"/>
              <w:left w:val="nil"/>
              <w:bottom w:val="nil"/>
              <w:right w:val="single" w:sz="4" w:space="0" w:color="auto"/>
            </w:tcBorders>
            <w:shd w:val="clear" w:color="auto" w:fill="auto"/>
            <w:hideMark/>
          </w:tcPr>
          <w:p w14:paraId="7AA688F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I</w:t>
            </w:r>
          </w:p>
        </w:tc>
        <w:tc>
          <w:tcPr>
            <w:tcW w:w="708" w:type="dxa"/>
            <w:tcBorders>
              <w:top w:val="nil"/>
              <w:left w:val="nil"/>
              <w:bottom w:val="nil"/>
              <w:right w:val="single" w:sz="4" w:space="0" w:color="auto"/>
            </w:tcBorders>
            <w:shd w:val="clear" w:color="auto" w:fill="auto"/>
            <w:hideMark/>
          </w:tcPr>
          <w:p w14:paraId="61E1FD7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II</w:t>
            </w:r>
          </w:p>
        </w:tc>
        <w:tc>
          <w:tcPr>
            <w:tcW w:w="567" w:type="dxa"/>
            <w:tcBorders>
              <w:top w:val="nil"/>
              <w:left w:val="nil"/>
              <w:bottom w:val="nil"/>
              <w:right w:val="single" w:sz="4" w:space="0" w:color="auto"/>
            </w:tcBorders>
            <w:shd w:val="clear" w:color="auto" w:fill="auto"/>
            <w:hideMark/>
          </w:tcPr>
          <w:p w14:paraId="35C4DD5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III</w:t>
            </w:r>
          </w:p>
        </w:tc>
        <w:tc>
          <w:tcPr>
            <w:tcW w:w="567" w:type="dxa"/>
            <w:tcBorders>
              <w:top w:val="nil"/>
              <w:left w:val="nil"/>
              <w:bottom w:val="nil"/>
              <w:right w:val="single" w:sz="4" w:space="0" w:color="auto"/>
            </w:tcBorders>
            <w:shd w:val="clear" w:color="auto" w:fill="auto"/>
            <w:hideMark/>
          </w:tcPr>
          <w:p w14:paraId="5C6C7E7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IV</w:t>
            </w:r>
          </w:p>
        </w:tc>
        <w:tc>
          <w:tcPr>
            <w:tcW w:w="993" w:type="dxa"/>
            <w:vMerge/>
            <w:tcBorders>
              <w:left w:val="single" w:sz="4" w:space="0" w:color="auto"/>
              <w:bottom w:val="single" w:sz="4" w:space="0" w:color="auto"/>
              <w:right w:val="single" w:sz="4" w:space="0" w:color="auto"/>
            </w:tcBorders>
            <w:shd w:val="clear" w:color="auto" w:fill="auto"/>
            <w:vAlign w:val="center"/>
          </w:tcPr>
          <w:p w14:paraId="493D7579"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55D08AA8" w14:textId="77777777" w:rsidR="00753C2D" w:rsidRPr="00753C2D" w:rsidRDefault="00753C2D" w:rsidP="00C91388">
            <w:pPr>
              <w:rPr>
                <w:rFonts w:ascii="Times New Roman" w:hAnsi="Times New Roman"/>
                <w:color w:val="000000"/>
                <w:sz w:val="16"/>
                <w:szCs w:val="16"/>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3C6437DB" w14:textId="77777777" w:rsidR="00753C2D" w:rsidRPr="00753C2D" w:rsidRDefault="00753C2D" w:rsidP="00C91388">
            <w:pPr>
              <w:rPr>
                <w:rFonts w:ascii="Times New Roman" w:hAnsi="Times New Roman"/>
                <w:color w:val="000000"/>
                <w:sz w:val="16"/>
                <w:szCs w:val="16"/>
              </w:rPr>
            </w:pPr>
          </w:p>
        </w:tc>
      </w:tr>
      <w:tr w:rsidR="00753C2D" w:rsidRPr="00753C2D" w14:paraId="313FA606" w14:textId="77777777" w:rsidTr="00C91388">
        <w:trPr>
          <w:gridAfter w:val="1"/>
          <w:wAfter w:w="2550" w:type="dxa"/>
          <w:trHeight w:val="379"/>
        </w:trPr>
        <w:tc>
          <w:tcPr>
            <w:tcW w:w="567" w:type="dxa"/>
            <w:vMerge/>
            <w:tcBorders>
              <w:top w:val="nil"/>
              <w:left w:val="single" w:sz="4" w:space="0" w:color="auto"/>
              <w:bottom w:val="single" w:sz="4" w:space="0" w:color="000000"/>
              <w:right w:val="single" w:sz="4" w:space="0" w:color="auto"/>
            </w:tcBorders>
            <w:vAlign w:val="center"/>
            <w:hideMark/>
          </w:tcPr>
          <w:p w14:paraId="33090119" w14:textId="77777777" w:rsidR="00753C2D" w:rsidRPr="00753C2D" w:rsidRDefault="00753C2D" w:rsidP="00C91388">
            <w:pPr>
              <w:rPr>
                <w:rFonts w:ascii="Times New Roman" w:hAnsi="Times New Roman"/>
                <w:color w:val="000000"/>
                <w:sz w:val="16"/>
                <w:szCs w:val="16"/>
              </w:rPr>
            </w:pPr>
          </w:p>
        </w:tc>
        <w:tc>
          <w:tcPr>
            <w:tcW w:w="212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B7BE895"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tcPr>
          <w:p w14:paraId="5B96876D"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8D63EA2" w14:textId="77777777" w:rsidR="00753C2D" w:rsidRPr="00753C2D" w:rsidRDefault="00753C2D" w:rsidP="00C9138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2DA51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2448B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056B2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EC30C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3</w:t>
            </w:r>
          </w:p>
        </w:tc>
        <w:tc>
          <w:tcPr>
            <w:tcW w:w="567" w:type="dxa"/>
            <w:tcBorders>
              <w:top w:val="single" w:sz="4" w:space="0" w:color="auto"/>
              <w:left w:val="nil"/>
              <w:bottom w:val="single" w:sz="4" w:space="0" w:color="auto"/>
              <w:right w:val="single" w:sz="4" w:space="0" w:color="auto"/>
            </w:tcBorders>
            <w:shd w:val="clear" w:color="auto" w:fill="auto"/>
            <w:vAlign w:val="center"/>
          </w:tcPr>
          <w:p w14:paraId="4D18F18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3</w:t>
            </w:r>
          </w:p>
        </w:tc>
        <w:tc>
          <w:tcPr>
            <w:tcW w:w="709" w:type="dxa"/>
            <w:tcBorders>
              <w:top w:val="single" w:sz="4" w:space="0" w:color="auto"/>
              <w:left w:val="nil"/>
              <w:bottom w:val="single" w:sz="4" w:space="0" w:color="auto"/>
              <w:right w:val="single" w:sz="4" w:space="0" w:color="auto"/>
            </w:tcBorders>
            <w:shd w:val="clear" w:color="auto" w:fill="auto"/>
            <w:vAlign w:val="center"/>
          </w:tcPr>
          <w:p w14:paraId="50F6A5B4"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213FC62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3</w:t>
            </w:r>
          </w:p>
        </w:tc>
        <w:tc>
          <w:tcPr>
            <w:tcW w:w="567" w:type="dxa"/>
            <w:tcBorders>
              <w:top w:val="single" w:sz="4" w:space="0" w:color="auto"/>
              <w:left w:val="nil"/>
              <w:bottom w:val="single" w:sz="4" w:space="0" w:color="auto"/>
              <w:right w:val="single" w:sz="4" w:space="0" w:color="auto"/>
            </w:tcBorders>
            <w:shd w:val="clear" w:color="auto" w:fill="auto"/>
            <w:vAlign w:val="center"/>
          </w:tcPr>
          <w:p w14:paraId="26A299B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3</w:t>
            </w:r>
          </w:p>
        </w:tc>
        <w:tc>
          <w:tcPr>
            <w:tcW w:w="567" w:type="dxa"/>
            <w:tcBorders>
              <w:top w:val="single" w:sz="4" w:space="0" w:color="auto"/>
              <w:left w:val="nil"/>
              <w:bottom w:val="single" w:sz="4" w:space="0" w:color="auto"/>
              <w:right w:val="single" w:sz="4" w:space="0" w:color="auto"/>
            </w:tcBorders>
            <w:shd w:val="clear" w:color="auto" w:fill="auto"/>
            <w:vAlign w:val="center"/>
          </w:tcPr>
          <w:p w14:paraId="46F0EF5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1B4E0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468D1F7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2EFCBF32" w14:textId="77777777" w:rsidR="00753C2D" w:rsidRPr="00753C2D" w:rsidRDefault="00753C2D" w:rsidP="00C91388">
            <w:pPr>
              <w:rPr>
                <w:rFonts w:ascii="Times New Roman" w:hAnsi="Times New Roman"/>
                <w:color w:val="000000"/>
                <w:sz w:val="16"/>
                <w:szCs w:val="16"/>
              </w:rPr>
            </w:pPr>
          </w:p>
        </w:tc>
      </w:tr>
      <w:tr w:rsidR="00753C2D" w:rsidRPr="00753C2D" w14:paraId="25625422" w14:textId="77777777" w:rsidTr="00C91388">
        <w:trPr>
          <w:gridAfter w:val="1"/>
          <w:wAfter w:w="2550" w:type="dxa"/>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71D10B3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xml:space="preserve">1.2      </w:t>
            </w:r>
          </w:p>
        </w:tc>
        <w:tc>
          <w:tcPr>
            <w:tcW w:w="2127" w:type="dxa"/>
            <w:vMerge w:val="restart"/>
            <w:tcBorders>
              <w:top w:val="nil"/>
              <w:left w:val="single" w:sz="4" w:space="0" w:color="auto"/>
              <w:bottom w:val="single" w:sz="4" w:space="0" w:color="000000"/>
              <w:right w:val="single" w:sz="4" w:space="0" w:color="auto"/>
            </w:tcBorders>
            <w:shd w:val="clear" w:color="auto" w:fill="auto"/>
            <w:hideMark/>
          </w:tcPr>
          <w:p w14:paraId="7BA94C45"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b/>
                <w:color w:val="000000"/>
                <w:sz w:val="16"/>
                <w:szCs w:val="16"/>
              </w:rPr>
              <w:t>Мероприятие 01.02.</w:t>
            </w:r>
            <w:r w:rsidRPr="00753C2D">
              <w:rPr>
                <w:rFonts w:ascii="Times New Roman" w:hAnsi="Times New Roman"/>
                <w:color w:val="000000"/>
                <w:sz w:val="16"/>
                <w:szCs w:val="16"/>
              </w:rPr>
              <w:t xml:space="preserve"> </w:t>
            </w:r>
            <w:r w:rsidRPr="00753C2D">
              <w:rPr>
                <w:rFonts w:ascii="Times New Roman" w:hAnsi="Times New Roman"/>
                <w:color w:val="000000"/>
                <w:sz w:val="16"/>
                <w:szCs w:val="16"/>
              </w:rPr>
              <w:br/>
              <w:t>Создание безопасных мест отдыха для населения на водных объектах</w:t>
            </w:r>
          </w:p>
        </w:tc>
        <w:tc>
          <w:tcPr>
            <w:tcW w:w="1134" w:type="dxa"/>
            <w:tcBorders>
              <w:top w:val="nil"/>
              <w:left w:val="nil"/>
              <w:bottom w:val="single" w:sz="4" w:space="0" w:color="auto"/>
              <w:right w:val="single" w:sz="4" w:space="0" w:color="auto"/>
            </w:tcBorders>
            <w:shd w:val="clear" w:color="auto" w:fill="auto"/>
          </w:tcPr>
          <w:p w14:paraId="28DFF1EC"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auto"/>
            <w:hideMark/>
          </w:tcPr>
          <w:p w14:paraId="3250B224"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1276" w:type="dxa"/>
            <w:tcBorders>
              <w:top w:val="nil"/>
              <w:left w:val="nil"/>
              <w:bottom w:val="single" w:sz="4" w:space="0" w:color="auto"/>
              <w:right w:val="single" w:sz="4" w:space="0" w:color="auto"/>
            </w:tcBorders>
            <w:shd w:val="clear" w:color="auto" w:fill="auto"/>
            <w:vAlign w:val="center"/>
          </w:tcPr>
          <w:p w14:paraId="5CCEECE3"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79,8</w:t>
            </w:r>
          </w:p>
        </w:tc>
        <w:tc>
          <w:tcPr>
            <w:tcW w:w="1134" w:type="dxa"/>
            <w:tcBorders>
              <w:top w:val="nil"/>
              <w:left w:val="single" w:sz="4" w:space="0" w:color="auto"/>
              <w:bottom w:val="single" w:sz="4" w:space="0" w:color="auto"/>
              <w:right w:val="single" w:sz="4" w:space="0" w:color="auto"/>
            </w:tcBorders>
            <w:shd w:val="clear" w:color="auto" w:fill="auto"/>
            <w:vAlign w:val="center"/>
          </w:tcPr>
          <w:p w14:paraId="0962AA3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10,00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927D898"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8ACFAEF"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6"/>
              </w:rPr>
              <w:t>69,8</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1F239A1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3" w:type="dxa"/>
            <w:tcBorders>
              <w:top w:val="nil"/>
              <w:left w:val="nil"/>
              <w:bottom w:val="single" w:sz="4" w:space="0" w:color="auto"/>
              <w:right w:val="single" w:sz="4" w:space="0" w:color="auto"/>
            </w:tcBorders>
            <w:shd w:val="clear" w:color="auto" w:fill="auto"/>
            <w:vAlign w:val="center"/>
          </w:tcPr>
          <w:p w14:paraId="33DC049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1AA97F6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3889A9B"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8"/>
              </w:rPr>
              <w:t xml:space="preserve">Отдел ГО ЧС и ТБ Администрации </w:t>
            </w:r>
            <w:proofErr w:type="spellStart"/>
            <w:r w:rsidRPr="00753C2D">
              <w:rPr>
                <w:rFonts w:ascii="Times New Roman" w:hAnsi="Times New Roman"/>
                <w:sz w:val="16"/>
                <w:szCs w:val="18"/>
              </w:rPr>
              <w:t>г.о</w:t>
            </w:r>
            <w:proofErr w:type="spellEnd"/>
            <w:r w:rsidRPr="00753C2D">
              <w:rPr>
                <w:rFonts w:ascii="Times New Roman" w:hAnsi="Times New Roman"/>
                <w:sz w:val="16"/>
                <w:szCs w:val="18"/>
              </w:rPr>
              <w:t>. Лыткарино</w:t>
            </w:r>
            <w:r w:rsidRPr="00753C2D">
              <w:rPr>
                <w:rFonts w:ascii="Times New Roman" w:hAnsi="Times New Roman"/>
                <w:sz w:val="16"/>
                <w:szCs w:val="16"/>
              </w:rPr>
              <w:t> </w:t>
            </w:r>
          </w:p>
          <w:p w14:paraId="5AA01B80" w14:textId="77777777" w:rsidR="00753C2D" w:rsidRPr="00753C2D" w:rsidRDefault="00753C2D" w:rsidP="00C91388">
            <w:pPr>
              <w:rPr>
                <w:rFonts w:ascii="Times New Roman" w:hAnsi="Times New Roman"/>
                <w:sz w:val="16"/>
                <w:szCs w:val="16"/>
              </w:rPr>
            </w:pPr>
          </w:p>
          <w:p w14:paraId="4B4BEC9E" w14:textId="77777777" w:rsidR="00753C2D" w:rsidRPr="00753C2D" w:rsidRDefault="00753C2D" w:rsidP="00C91388">
            <w:pPr>
              <w:rPr>
                <w:rFonts w:ascii="Times New Roman" w:hAnsi="Times New Roman"/>
                <w:sz w:val="16"/>
                <w:szCs w:val="16"/>
              </w:rPr>
            </w:pPr>
          </w:p>
          <w:p w14:paraId="3AC1518D" w14:textId="77777777" w:rsidR="00753C2D" w:rsidRPr="00753C2D" w:rsidRDefault="00753C2D" w:rsidP="00C91388">
            <w:pPr>
              <w:jc w:val="center"/>
              <w:rPr>
                <w:rFonts w:ascii="Times New Roman" w:hAnsi="Times New Roman"/>
                <w:sz w:val="16"/>
                <w:szCs w:val="16"/>
              </w:rPr>
            </w:pPr>
          </w:p>
        </w:tc>
      </w:tr>
      <w:tr w:rsidR="00753C2D" w:rsidRPr="00753C2D" w14:paraId="1B6E9651" w14:textId="77777777" w:rsidTr="00C91388">
        <w:trPr>
          <w:gridAfter w:val="1"/>
          <w:wAfter w:w="2550" w:type="dxa"/>
          <w:trHeight w:val="960"/>
        </w:trPr>
        <w:tc>
          <w:tcPr>
            <w:tcW w:w="567" w:type="dxa"/>
            <w:vMerge/>
            <w:tcBorders>
              <w:top w:val="nil"/>
              <w:left w:val="single" w:sz="4" w:space="0" w:color="auto"/>
              <w:bottom w:val="single" w:sz="4" w:space="0" w:color="000000"/>
              <w:right w:val="single" w:sz="4" w:space="0" w:color="auto"/>
            </w:tcBorders>
            <w:vAlign w:val="center"/>
            <w:hideMark/>
          </w:tcPr>
          <w:p w14:paraId="484261E3" w14:textId="77777777" w:rsidR="00753C2D" w:rsidRPr="00753C2D" w:rsidRDefault="00753C2D" w:rsidP="00C91388">
            <w:pPr>
              <w:rPr>
                <w:rFonts w:ascii="Times New Roman" w:hAnsi="Times New Roman"/>
                <w:color w:val="000000"/>
                <w:sz w:val="16"/>
                <w:szCs w:val="16"/>
              </w:rPr>
            </w:pPr>
          </w:p>
        </w:tc>
        <w:tc>
          <w:tcPr>
            <w:tcW w:w="2127" w:type="dxa"/>
            <w:vMerge/>
            <w:tcBorders>
              <w:top w:val="nil"/>
              <w:left w:val="single" w:sz="4" w:space="0" w:color="auto"/>
              <w:bottom w:val="single" w:sz="4" w:space="0" w:color="000000"/>
              <w:right w:val="single" w:sz="4" w:space="0" w:color="auto"/>
            </w:tcBorders>
            <w:vAlign w:val="center"/>
            <w:hideMark/>
          </w:tcPr>
          <w:p w14:paraId="35B20A85" w14:textId="77777777" w:rsidR="00753C2D" w:rsidRPr="00753C2D" w:rsidRDefault="00753C2D" w:rsidP="00C91388">
            <w:pPr>
              <w:rPr>
                <w:rFonts w:ascii="Times New Roman" w:hAnsi="Times New Roman"/>
                <w:color w:val="000000"/>
                <w:sz w:val="16"/>
                <w:szCs w:val="16"/>
              </w:rPr>
            </w:pPr>
          </w:p>
        </w:tc>
        <w:tc>
          <w:tcPr>
            <w:tcW w:w="1134" w:type="dxa"/>
            <w:tcBorders>
              <w:top w:val="nil"/>
              <w:left w:val="nil"/>
              <w:bottom w:val="single" w:sz="4" w:space="0" w:color="auto"/>
              <w:right w:val="single" w:sz="4" w:space="0" w:color="auto"/>
            </w:tcBorders>
            <w:shd w:val="clear" w:color="auto" w:fill="auto"/>
          </w:tcPr>
          <w:p w14:paraId="0A4A6DFB"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auto"/>
            <w:hideMark/>
          </w:tcPr>
          <w:p w14:paraId="6469EB9B"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4E8086B4"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33BC88B9"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79,8</w:t>
            </w:r>
          </w:p>
        </w:tc>
        <w:tc>
          <w:tcPr>
            <w:tcW w:w="1134" w:type="dxa"/>
            <w:tcBorders>
              <w:top w:val="nil"/>
              <w:left w:val="single" w:sz="4" w:space="0" w:color="auto"/>
              <w:bottom w:val="single" w:sz="4" w:space="0" w:color="auto"/>
              <w:right w:val="single" w:sz="4" w:space="0" w:color="auto"/>
            </w:tcBorders>
            <w:shd w:val="clear" w:color="auto" w:fill="auto"/>
            <w:vAlign w:val="center"/>
          </w:tcPr>
          <w:p w14:paraId="62D5F92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10,00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5C4F044"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F422E08"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6"/>
              </w:rPr>
              <w:t>69,8</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18ECADC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4AD30F4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1DFDA67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6E7888F" w14:textId="77777777" w:rsidR="00753C2D" w:rsidRPr="00753C2D" w:rsidRDefault="00753C2D" w:rsidP="00C91388">
            <w:pPr>
              <w:rPr>
                <w:rFonts w:ascii="Times New Roman" w:hAnsi="Times New Roman"/>
                <w:color w:val="000000"/>
                <w:sz w:val="16"/>
                <w:szCs w:val="16"/>
              </w:rPr>
            </w:pPr>
          </w:p>
        </w:tc>
      </w:tr>
      <w:tr w:rsidR="00753C2D" w:rsidRPr="00753C2D" w14:paraId="1232AB35" w14:textId="77777777" w:rsidTr="00C91388">
        <w:trPr>
          <w:gridAfter w:val="1"/>
          <w:wAfter w:w="2550" w:type="dxa"/>
          <w:trHeight w:val="413"/>
        </w:trPr>
        <w:tc>
          <w:tcPr>
            <w:tcW w:w="567" w:type="dxa"/>
            <w:vMerge/>
            <w:tcBorders>
              <w:top w:val="nil"/>
              <w:left w:val="single" w:sz="4" w:space="0" w:color="auto"/>
              <w:bottom w:val="single" w:sz="4" w:space="0" w:color="000000"/>
              <w:right w:val="single" w:sz="4" w:space="0" w:color="auto"/>
            </w:tcBorders>
            <w:vAlign w:val="center"/>
            <w:hideMark/>
          </w:tcPr>
          <w:p w14:paraId="7C895606" w14:textId="77777777" w:rsidR="00753C2D" w:rsidRPr="00753C2D" w:rsidRDefault="00753C2D" w:rsidP="00C91388">
            <w:pPr>
              <w:rPr>
                <w:rFonts w:ascii="Times New Roman" w:hAnsi="Times New Roman"/>
                <w:color w:val="000000"/>
                <w:sz w:val="16"/>
                <w:szCs w:val="16"/>
              </w:rPr>
            </w:pPr>
          </w:p>
        </w:tc>
        <w:tc>
          <w:tcPr>
            <w:tcW w:w="2127" w:type="dxa"/>
            <w:vMerge/>
            <w:tcBorders>
              <w:top w:val="nil"/>
              <w:left w:val="single" w:sz="4" w:space="0" w:color="auto"/>
              <w:bottom w:val="single" w:sz="4" w:space="0" w:color="000000"/>
              <w:right w:val="single" w:sz="4" w:space="0" w:color="auto"/>
            </w:tcBorders>
            <w:vAlign w:val="center"/>
            <w:hideMark/>
          </w:tcPr>
          <w:p w14:paraId="3BB611A7" w14:textId="77777777" w:rsidR="00753C2D" w:rsidRPr="00753C2D" w:rsidRDefault="00753C2D" w:rsidP="00C91388">
            <w:pPr>
              <w:rPr>
                <w:rFonts w:ascii="Times New Roman" w:hAnsi="Times New Roman"/>
                <w:color w:val="000000"/>
                <w:sz w:val="16"/>
                <w:szCs w:val="16"/>
              </w:rPr>
            </w:pPr>
          </w:p>
        </w:tc>
        <w:tc>
          <w:tcPr>
            <w:tcW w:w="1134" w:type="dxa"/>
            <w:tcBorders>
              <w:top w:val="nil"/>
              <w:left w:val="nil"/>
              <w:bottom w:val="single" w:sz="4" w:space="0" w:color="auto"/>
              <w:right w:val="single" w:sz="4" w:space="0" w:color="auto"/>
            </w:tcBorders>
            <w:shd w:val="clear" w:color="auto" w:fill="auto"/>
          </w:tcPr>
          <w:p w14:paraId="52CFF5AE" w14:textId="77777777" w:rsidR="00753C2D" w:rsidRPr="00753C2D" w:rsidRDefault="00753C2D" w:rsidP="00C91388">
            <w:pPr>
              <w:rPr>
                <w:rFonts w:ascii="Times New Roman" w:hAnsi="Times New Roman"/>
                <w:color w:val="000000"/>
                <w:sz w:val="16"/>
                <w:szCs w:val="16"/>
              </w:rPr>
            </w:pPr>
          </w:p>
        </w:tc>
        <w:tc>
          <w:tcPr>
            <w:tcW w:w="1276" w:type="dxa"/>
            <w:tcBorders>
              <w:top w:val="nil"/>
              <w:left w:val="nil"/>
              <w:bottom w:val="single" w:sz="4" w:space="0" w:color="auto"/>
              <w:right w:val="single" w:sz="4" w:space="0" w:color="auto"/>
            </w:tcBorders>
            <w:shd w:val="clear" w:color="auto" w:fill="auto"/>
            <w:hideMark/>
          </w:tcPr>
          <w:p w14:paraId="0F10EF07"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tcPr>
          <w:p w14:paraId="17AE98B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20256EA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7131C7D"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338D21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05E148D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2EB3998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3B157F7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0,00</w:t>
            </w: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2C81DF9" w14:textId="77777777" w:rsidR="00753C2D" w:rsidRPr="00753C2D" w:rsidRDefault="00753C2D" w:rsidP="00C91388">
            <w:pPr>
              <w:rPr>
                <w:rFonts w:ascii="Times New Roman" w:hAnsi="Times New Roman"/>
                <w:color w:val="000000"/>
                <w:sz w:val="16"/>
                <w:szCs w:val="16"/>
              </w:rPr>
            </w:pPr>
          </w:p>
        </w:tc>
      </w:tr>
      <w:tr w:rsidR="00753C2D" w:rsidRPr="00753C2D" w14:paraId="017EA468" w14:textId="77777777" w:rsidTr="00C91388">
        <w:trPr>
          <w:gridAfter w:val="1"/>
          <w:wAfter w:w="2550" w:type="dxa"/>
          <w:trHeight w:val="315"/>
        </w:trPr>
        <w:tc>
          <w:tcPr>
            <w:tcW w:w="567" w:type="dxa"/>
            <w:vMerge/>
            <w:tcBorders>
              <w:top w:val="nil"/>
              <w:left w:val="single" w:sz="4" w:space="0" w:color="auto"/>
              <w:bottom w:val="single" w:sz="4" w:space="0" w:color="000000"/>
              <w:right w:val="single" w:sz="4" w:space="0" w:color="auto"/>
            </w:tcBorders>
            <w:vAlign w:val="center"/>
            <w:hideMark/>
          </w:tcPr>
          <w:p w14:paraId="3CDECA40" w14:textId="77777777" w:rsidR="00753C2D" w:rsidRPr="00753C2D" w:rsidRDefault="00753C2D" w:rsidP="00C91388">
            <w:pPr>
              <w:rPr>
                <w:rFonts w:ascii="Times New Roman" w:hAnsi="Times New Roman"/>
                <w:color w:val="000000"/>
                <w:sz w:val="16"/>
                <w:szCs w:val="16"/>
              </w:rPr>
            </w:pPr>
          </w:p>
        </w:tc>
        <w:tc>
          <w:tcPr>
            <w:tcW w:w="2127" w:type="dxa"/>
            <w:vMerge w:val="restart"/>
            <w:tcBorders>
              <w:top w:val="nil"/>
              <w:left w:val="single" w:sz="4" w:space="0" w:color="auto"/>
              <w:bottom w:val="single" w:sz="4" w:space="0" w:color="000000"/>
              <w:right w:val="single" w:sz="4" w:space="0" w:color="auto"/>
            </w:tcBorders>
            <w:shd w:val="clear" w:color="auto" w:fill="auto"/>
            <w:hideMark/>
          </w:tcPr>
          <w:p w14:paraId="4A01C35B"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 xml:space="preserve">Благоустройство места </w:t>
            </w:r>
            <w:r w:rsidRPr="00753C2D">
              <w:rPr>
                <w:rFonts w:ascii="Times New Roman" w:hAnsi="Times New Roman"/>
                <w:color w:val="000000"/>
                <w:sz w:val="16"/>
                <w:szCs w:val="16"/>
              </w:rPr>
              <w:lastRenderedPageBreak/>
              <w:t xml:space="preserve">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w:t>
            </w:r>
            <w:proofErr w:type="gramStart"/>
            <w:r w:rsidRPr="00753C2D">
              <w:rPr>
                <w:rFonts w:ascii="Times New Roman" w:hAnsi="Times New Roman"/>
                <w:color w:val="000000"/>
                <w:sz w:val="16"/>
                <w:szCs w:val="16"/>
              </w:rPr>
              <w:t>пляжах,  в</w:t>
            </w:r>
            <w:proofErr w:type="gramEnd"/>
            <w:r w:rsidRPr="00753C2D">
              <w:rPr>
                <w:rFonts w:ascii="Times New Roman" w:hAnsi="Times New Roman"/>
                <w:color w:val="000000"/>
                <w:sz w:val="16"/>
                <w:szCs w:val="16"/>
              </w:rPr>
              <w:t xml:space="preserve"> том числе проведение лабораторных исследований воды и почвы, единица</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14:paraId="40B0463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8"/>
                <w:szCs w:val="18"/>
              </w:rPr>
              <w:lastRenderedPageBreak/>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458167E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1276" w:type="dxa"/>
            <w:vMerge w:val="restart"/>
            <w:tcBorders>
              <w:top w:val="nil"/>
              <w:left w:val="single" w:sz="4" w:space="0" w:color="auto"/>
              <w:right w:val="single" w:sz="4" w:space="0" w:color="auto"/>
            </w:tcBorders>
            <w:shd w:val="clear" w:color="auto" w:fill="auto"/>
          </w:tcPr>
          <w:p w14:paraId="107B887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1134" w:type="dxa"/>
            <w:vMerge w:val="restart"/>
            <w:tcBorders>
              <w:top w:val="nil"/>
              <w:left w:val="single" w:sz="4" w:space="0" w:color="auto"/>
              <w:right w:val="single" w:sz="4" w:space="0" w:color="auto"/>
            </w:tcBorders>
            <w:shd w:val="clear" w:color="auto" w:fill="auto"/>
            <w:vAlign w:val="center"/>
          </w:tcPr>
          <w:p w14:paraId="6E2F39F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tcPr>
          <w:p w14:paraId="24D062F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2024 год</w:t>
            </w:r>
          </w:p>
        </w:tc>
        <w:tc>
          <w:tcPr>
            <w:tcW w:w="1134" w:type="dxa"/>
            <w:vMerge w:val="restart"/>
            <w:tcBorders>
              <w:top w:val="nil"/>
              <w:left w:val="single" w:sz="4" w:space="0" w:color="auto"/>
              <w:bottom w:val="nil"/>
              <w:right w:val="single" w:sz="4" w:space="0" w:color="auto"/>
            </w:tcBorders>
            <w:shd w:val="clear" w:color="auto" w:fill="auto"/>
            <w:vAlign w:val="center"/>
            <w:hideMark/>
          </w:tcPr>
          <w:p w14:paraId="6970B50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2025 год</w:t>
            </w:r>
          </w:p>
        </w:tc>
        <w:tc>
          <w:tcPr>
            <w:tcW w:w="567" w:type="dxa"/>
            <w:vMerge w:val="restart"/>
            <w:tcBorders>
              <w:top w:val="nil"/>
              <w:left w:val="single" w:sz="4" w:space="0" w:color="auto"/>
              <w:bottom w:val="nil"/>
              <w:right w:val="single" w:sz="4" w:space="0" w:color="auto"/>
            </w:tcBorders>
            <w:shd w:val="clear" w:color="auto" w:fill="auto"/>
            <w:hideMark/>
          </w:tcPr>
          <w:p w14:paraId="23DEBD7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w:t>
            </w:r>
            <w:r w:rsidRPr="00753C2D">
              <w:rPr>
                <w:rFonts w:ascii="Times New Roman" w:hAnsi="Times New Roman"/>
                <w:color w:val="000000"/>
                <w:sz w:val="16"/>
                <w:szCs w:val="16"/>
              </w:rPr>
              <w:lastRenderedPageBreak/>
              <w:t>о 2026 год</w:t>
            </w:r>
          </w:p>
        </w:tc>
        <w:tc>
          <w:tcPr>
            <w:tcW w:w="2551" w:type="dxa"/>
            <w:gridSpan w:val="4"/>
            <w:tcBorders>
              <w:top w:val="single" w:sz="4" w:space="0" w:color="auto"/>
              <w:left w:val="nil"/>
              <w:bottom w:val="single" w:sz="4" w:space="0" w:color="auto"/>
              <w:right w:val="single" w:sz="4" w:space="0" w:color="000000"/>
            </w:tcBorders>
            <w:shd w:val="clear" w:color="auto" w:fill="auto"/>
            <w:hideMark/>
          </w:tcPr>
          <w:p w14:paraId="33166C5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lastRenderedPageBreak/>
              <w:t>В том числе по кварталам</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7E47531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114AB0F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2028 год</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14:paraId="7974661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 </w:t>
            </w:r>
          </w:p>
        </w:tc>
      </w:tr>
      <w:tr w:rsidR="00753C2D" w:rsidRPr="00753C2D" w14:paraId="10E71A62" w14:textId="77777777" w:rsidTr="00C91388">
        <w:trPr>
          <w:gridAfter w:val="1"/>
          <w:wAfter w:w="2550" w:type="dxa"/>
          <w:trHeight w:val="255"/>
        </w:trPr>
        <w:tc>
          <w:tcPr>
            <w:tcW w:w="567" w:type="dxa"/>
            <w:vMerge/>
            <w:tcBorders>
              <w:top w:val="nil"/>
              <w:left w:val="single" w:sz="4" w:space="0" w:color="auto"/>
              <w:bottom w:val="single" w:sz="4" w:space="0" w:color="000000"/>
              <w:right w:val="single" w:sz="4" w:space="0" w:color="auto"/>
            </w:tcBorders>
            <w:vAlign w:val="center"/>
            <w:hideMark/>
          </w:tcPr>
          <w:p w14:paraId="7275E80B" w14:textId="77777777" w:rsidR="00753C2D" w:rsidRPr="00753C2D" w:rsidRDefault="00753C2D" w:rsidP="00C91388">
            <w:pPr>
              <w:rPr>
                <w:rFonts w:ascii="Times New Roman" w:hAnsi="Times New Roman"/>
                <w:color w:val="000000"/>
                <w:sz w:val="16"/>
                <w:szCs w:val="16"/>
              </w:rPr>
            </w:pPr>
          </w:p>
        </w:tc>
        <w:tc>
          <w:tcPr>
            <w:tcW w:w="2127" w:type="dxa"/>
            <w:vMerge/>
            <w:tcBorders>
              <w:top w:val="nil"/>
              <w:left w:val="single" w:sz="4" w:space="0" w:color="auto"/>
              <w:bottom w:val="single" w:sz="4" w:space="0" w:color="000000"/>
              <w:right w:val="single" w:sz="4" w:space="0" w:color="auto"/>
            </w:tcBorders>
            <w:vAlign w:val="center"/>
            <w:hideMark/>
          </w:tcPr>
          <w:p w14:paraId="3053EC07"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tcPr>
          <w:p w14:paraId="1E929B7E"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7963E72B" w14:textId="77777777" w:rsidR="00753C2D" w:rsidRPr="00753C2D" w:rsidRDefault="00753C2D" w:rsidP="00C91388">
            <w:pPr>
              <w:rPr>
                <w:rFonts w:ascii="Times New Roman" w:hAnsi="Times New Roman"/>
                <w:color w:val="000000"/>
                <w:sz w:val="16"/>
                <w:szCs w:val="16"/>
              </w:rPr>
            </w:pPr>
          </w:p>
        </w:tc>
        <w:tc>
          <w:tcPr>
            <w:tcW w:w="1276" w:type="dxa"/>
            <w:vMerge/>
            <w:tcBorders>
              <w:left w:val="single" w:sz="4" w:space="0" w:color="auto"/>
              <w:bottom w:val="nil"/>
              <w:right w:val="single" w:sz="4" w:space="0" w:color="auto"/>
            </w:tcBorders>
            <w:shd w:val="clear" w:color="auto" w:fill="auto"/>
            <w:vAlign w:val="center"/>
          </w:tcPr>
          <w:p w14:paraId="08A857E2" w14:textId="77777777" w:rsidR="00753C2D" w:rsidRPr="00753C2D" w:rsidRDefault="00753C2D" w:rsidP="00C91388">
            <w:pPr>
              <w:rPr>
                <w:rFonts w:ascii="Times New Roman" w:hAnsi="Times New Roman"/>
                <w:color w:val="000000"/>
                <w:sz w:val="16"/>
                <w:szCs w:val="16"/>
              </w:rPr>
            </w:pPr>
          </w:p>
        </w:tc>
        <w:tc>
          <w:tcPr>
            <w:tcW w:w="1134" w:type="dxa"/>
            <w:vMerge/>
            <w:tcBorders>
              <w:left w:val="single" w:sz="4" w:space="0" w:color="auto"/>
              <w:bottom w:val="nil"/>
              <w:right w:val="single" w:sz="4" w:space="0" w:color="auto"/>
            </w:tcBorders>
            <w:shd w:val="clear" w:color="auto" w:fill="auto"/>
          </w:tcPr>
          <w:p w14:paraId="3D4024EF" w14:textId="77777777" w:rsidR="00753C2D" w:rsidRPr="00753C2D" w:rsidRDefault="00753C2D" w:rsidP="00C91388">
            <w:pPr>
              <w:rPr>
                <w:rFonts w:ascii="Times New Roman" w:hAnsi="Times New Roman"/>
                <w:color w:val="000000"/>
                <w:sz w:val="16"/>
                <w:szCs w:val="16"/>
              </w:rPr>
            </w:pPr>
          </w:p>
        </w:tc>
        <w:tc>
          <w:tcPr>
            <w:tcW w:w="1134" w:type="dxa"/>
            <w:vMerge/>
            <w:tcBorders>
              <w:left w:val="single" w:sz="4" w:space="0" w:color="auto"/>
              <w:bottom w:val="nil"/>
              <w:right w:val="single" w:sz="4" w:space="0" w:color="auto"/>
            </w:tcBorders>
            <w:shd w:val="clear" w:color="auto" w:fill="auto"/>
            <w:vAlign w:val="center"/>
          </w:tcPr>
          <w:p w14:paraId="60D5C8A1"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nil"/>
              <w:right w:val="single" w:sz="4" w:space="0" w:color="auto"/>
            </w:tcBorders>
            <w:shd w:val="clear" w:color="auto" w:fill="auto"/>
            <w:vAlign w:val="center"/>
            <w:hideMark/>
          </w:tcPr>
          <w:p w14:paraId="047EA03C" w14:textId="77777777" w:rsidR="00753C2D" w:rsidRPr="00753C2D" w:rsidRDefault="00753C2D" w:rsidP="00C91388">
            <w:pPr>
              <w:rPr>
                <w:rFonts w:ascii="Times New Roman" w:hAnsi="Times New Roman"/>
                <w:color w:val="000000"/>
                <w:sz w:val="16"/>
                <w:szCs w:val="16"/>
              </w:rPr>
            </w:pPr>
          </w:p>
        </w:tc>
        <w:tc>
          <w:tcPr>
            <w:tcW w:w="567" w:type="dxa"/>
            <w:vMerge/>
            <w:tcBorders>
              <w:top w:val="nil"/>
              <w:left w:val="single" w:sz="4" w:space="0" w:color="auto"/>
              <w:bottom w:val="nil"/>
              <w:right w:val="single" w:sz="4" w:space="0" w:color="auto"/>
            </w:tcBorders>
            <w:shd w:val="clear" w:color="auto" w:fill="auto"/>
            <w:vAlign w:val="center"/>
            <w:hideMark/>
          </w:tcPr>
          <w:p w14:paraId="08D5C5D0" w14:textId="77777777" w:rsidR="00753C2D" w:rsidRPr="00753C2D" w:rsidRDefault="00753C2D" w:rsidP="00C91388">
            <w:pPr>
              <w:rPr>
                <w:rFonts w:ascii="Times New Roman" w:hAnsi="Times New Roman"/>
                <w:color w:val="000000"/>
                <w:sz w:val="16"/>
                <w:szCs w:val="16"/>
              </w:rPr>
            </w:pPr>
          </w:p>
        </w:tc>
        <w:tc>
          <w:tcPr>
            <w:tcW w:w="709" w:type="dxa"/>
            <w:tcBorders>
              <w:top w:val="nil"/>
              <w:left w:val="nil"/>
              <w:bottom w:val="nil"/>
              <w:right w:val="single" w:sz="4" w:space="0" w:color="auto"/>
            </w:tcBorders>
            <w:shd w:val="clear" w:color="auto" w:fill="auto"/>
            <w:hideMark/>
          </w:tcPr>
          <w:p w14:paraId="0C126FE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8" w:type="dxa"/>
            <w:tcBorders>
              <w:top w:val="nil"/>
              <w:left w:val="nil"/>
              <w:bottom w:val="nil"/>
              <w:right w:val="single" w:sz="4" w:space="0" w:color="auto"/>
            </w:tcBorders>
            <w:shd w:val="clear" w:color="auto" w:fill="auto"/>
            <w:hideMark/>
          </w:tcPr>
          <w:p w14:paraId="3A5B419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полугодие</w:t>
            </w:r>
          </w:p>
        </w:tc>
        <w:tc>
          <w:tcPr>
            <w:tcW w:w="567" w:type="dxa"/>
            <w:tcBorders>
              <w:top w:val="nil"/>
              <w:left w:val="nil"/>
              <w:bottom w:val="nil"/>
              <w:right w:val="single" w:sz="4" w:space="0" w:color="auto"/>
            </w:tcBorders>
            <w:shd w:val="clear" w:color="auto" w:fill="auto"/>
            <w:hideMark/>
          </w:tcPr>
          <w:p w14:paraId="59EF12F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nil"/>
              <w:left w:val="nil"/>
              <w:bottom w:val="nil"/>
              <w:right w:val="single" w:sz="4" w:space="0" w:color="auto"/>
            </w:tcBorders>
            <w:shd w:val="clear" w:color="auto" w:fill="auto"/>
            <w:hideMark/>
          </w:tcPr>
          <w:p w14:paraId="43B69B6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4F741E20"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34B48073" w14:textId="77777777" w:rsidR="00753C2D" w:rsidRPr="00753C2D" w:rsidRDefault="00753C2D" w:rsidP="00C91388">
            <w:pPr>
              <w:rPr>
                <w:rFonts w:ascii="Times New Roman" w:hAnsi="Times New Roman"/>
                <w:color w:val="000000"/>
                <w:sz w:val="16"/>
                <w:szCs w:val="16"/>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0BB098EB" w14:textId="77777777" w:rsidR="00753C2D" w:rsidRPr="00753C2D" w:rsidRDefault="00753C2D" w:rsidP="00C91388">
            <w:pPr>
              <w:rPr>
                <w:rFonts w:ascii="Times New Roman" w:hAnsi="Times New Roman"/>
                <w:color w:val="000000"/>
                <w:sz w:val="16"/>
                <w:szCs w:val="16"/>
              </w:rPr>
            </w:pPr>
          </w:p>
        </w:tc>
      </w:tr>
      <w:tr w:rsidR="00753C2D" w:rsidRPr="00753C2D" w14:paraId="3EF46595" w14:textId="77777777" w:rsidTr="00C91388">
        <w:trPr>
          <w:gridAfter w:val="1"/>
          <w:wAfter w:w="2550" w:type="dxa"/>
          <w:trHeight w:val="60"/>
        </w:trPr>
        <w:tc>
          <w:tcPr>
            <w:tcW w:w="567" w:type="dxa"/>
            <w:vMerge/>
            <w:tcBorders>
              <w:top w:val="nil"/>
              <w:left w:val="single" w:sz="4" w:space="0" w:color="auto"/>
              <w:bottom w:val="single" w:sz="4" w:space="0" w:color="000000"/>
              <w:right w:val="single" w:sz="4" w:space="0" w:color="auto"/>
            </w:tcBorders>
            <w:vAlign w:val="center"/>
            <w:hideMark/>
          </w:tcPr>
          <w:p w14:paraId="0CEBDF1F" w14:textId="77777777" w:rsidR="00753C2D" w:rsidRPr="00753C2D" w:rsidRDefault="00753C2D" w:rsidP="00C91388">
            <w:pPr>
              <w:rPr>
                <w:rFonts w:ascii="Times New Roman" w:hAnsi="Times New Roman"/>
                <w:color w:val="000000"/>
                <w:sz w:val="16"/>
                <w:szCs w:val="16"/>
              </w:rPr>
            </w:pPr>
          </w:p>
        </w:tc>
        <w:tc>
          <w:tcPr>
            <w:tcW w:w="2127" w:type="dxa"/>
            <w:vMerge/>
            <w:tcBorders>
              <w:top w:val="nil"/>
              <w:left w:val="single" w:sz="4" w:space="0" w:color="auto"/>
              <w:bottom w:val="single" w:sz="4" w:space="0" w:color="000000"/>
              <w:right w:val="single" w:sz="4" w:space="0" w:color="auto"/>
            </w:tcBorders>
            <w:vAlign w:val="center"/>
            <w:hideMark/>
          </w:tcPr>
          <w:p w14:paraId="4FDB609B"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tcPr>
          <w:p w14:paraId="2E160AED"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1EAE002A" w14:textId="77777777" w:rsidR="00753C2D" w:rsidRPr="00753C2D" w:rsidRDefault="00753C2D" w:rsidP="00C9138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490B7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49EDF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3BABE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3E57B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AB8EEE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33B2472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596042D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CF1EBC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7EE324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0C1F4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241954F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7ADE5874" w14:textId="77777777" w:rsidR="00753C2D" w:rsidRPr="00753C2D" w:rsidRDefault="00753C2D" w:rsidP="00C91388">
            <w:pPr>
              <w:rPr>
                <w:rFonts w:ascii="Times New Roman" w:hAnsi="Times New Roman"/>
                <w:color w:val="000000"/>
                <w:sz w:val="16"/>
                <w:szCs w:val="16"/>
              </w:rPr>
            </w:pPr>
          </w:p>
        </w:tc>
      </w:tr>
      <w:tr w:rsidR="00753C2D" w:rsidRPr="00753C2D" w14:paraId="42BA3726" w14:textId="77777777" w:rsidTr="00C91388">
        <w:trPr>
          <w:gridAfter w:val="1"/>
          <w:wAfter w:w="2550" w:type="dxa"/>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40E9E05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w:t>
            </w:r>
          </w:p>
        </w:tc>
        <w:tc>
          <w:tcPr>
            <w:tcW w:w="2127" w:type="dxa"/>
            <w:vMerge w:val="restart"/>
            <w:tcBorders>
              <w:top w:val="nil"/>
              <w:left w:val="single" w:sz="4" w:space="0" w:color="auto"/>
              <w:bottom w:val="single" w:sz="4" w:space="0" w:color="000000"/>
              <w:right w:val="single" w:sz="4" w:space="0" w:color="auto"/>
            </w:tcBorders>
            <w:shd w:val="clear" w:color="auto" w:fill="auto"/>
            <w:hideMark/>
          </w:tcPr>
          <w:p w14:paraId="674F5F70"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b/>
                <w:color w:val="000000"/>
                <w:sz w:val="16"/>
                <w:szCs w:val="16"/>
              </w:rPr>
              <w:t>Мероприятие 01.03.</w:t>
            </w:r>
            <w:r w:rsidRPr="00753C2D">
              <w:rPr>
                <w:rFonts w:ascii="Times New Roman" w:hAnsi="Times New Roman"/>
                <w:color w:val="000000"/>
                <w:sz w:val="16"/>
                <w:szCs w:val="16"/>
              </w:rPr>
              <w:t xml:space="preserve"> Обучение населения, прежде всего детей, плаванию и приемам спасания на воде</w:t>
            </w:r>
          </w:p>
        </w:tc>
        <w:tc>
          <w:tcPr>
            <w:tcW w:w="1134" w:type="dxa"/>
            <w:tcBorders>
              <w:top w:val="nil"/>
              <w:left w:val="nil"/>
              <w:bottom w:val="single" w:sz="4" w:space="0" w:color="auto"/>
              <w:right w:val="single" w:sz="4" w:space="0" w:color="auto"/>
            </w:tcBorders>
            <w:shd w:val="clear" w:color="auto" w:fill="auto"/>
          </w:tcPr>
          <w:p w14:paraId="6B0D279F"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auto"/>
            <w:hideMark/>
          </w:tcPr>
          <w:p w14:paraId="72B5FA17"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1276" w:type="dxa"/>
            <w:tcBorders>
              <w:top w:val="nil"/>
              <w:left w:val="nil"/>
              <w:bottom w:val="single" w:sz="4" w:space="0" w:color="auto"/>
              <w:right w:val="single" w:sz="4" w:space="0" w:color="auto"/>
            </w:tcBorders>
            <w:shd w:val="clear" w:color="auto" w:fill="auto"/>
            <w:vAlign w:val="center"/>
          </w:tcPr>
          <w:p w14:paraId="4A4843F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163F4B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2B084E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8E732A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688F65B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603D488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2A13A42E"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tcPr>
          <w:p w14:paraId="4E8E4357"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6"/>
                <w:szCs w:val="18"/>
              </w:rPr>
              <w:t xml:space="preserve">Отдел ГО ЧС и ТБ Администрации </w:t>
            </w:r>
            <w:proofErr w:type="spellStart"/>
            <w:r w:rsidRPr="00753C2D">
              <w:rPr>
                <w:rFonts w:ascii="Times New Roman" w:hAnsi="Times New Roman"/>
                <w:sz w:val="16"/>
                <w:szCs w:val="18"/>
              </w:rPr>
              <w:t>г.о</w:t>
            </w:r>
            <w:proofErr w:type="spellEnd"/>
            <w:r w:rsidRPr="00753C2D">
              <w:rPr>
                <w:rFonts w:ascii="Times New Roman" w:hAnsi="Times New Roman"/>
                <w:sz w:val="16"/>
                <w:szCs w:val="18"/>
              </w:rPr>
              <w:t>. Лыткарино</w:t>
            </w:r>
            <w:r w:rsidRPr="00753C2D">
              <w:rPr>
                <w:rFonts w:ascii="Times New Roman" w:hAnsi="Times New Roman"/>
                <w:sz w:val="16"/>
                <w:szCs w:val="16"/>
              </w:rPr>
              <w:t> </w:t>
            </w:r>
          </w:p>
        </w:tc>
      </w:tr>
      <w:tr w:rsidR="00753C2D" w:rsidRPr="00753C2D" w14:paraId="3594B8D6" w14:textId="77777777" w:rsidTr="00C91388">
        <w:trPr>
          <w:gridAfter w:val="1"/>
          <w:wAfter w:w="2550" w:type="dxa"/>
          <w:trHeight w:val="651"/>
        </w:trPr>
        <w:tc>
          <w:tcPr>
            <w:tcW w:w="567" w:type="dxa"/>
            <w:vMerge/>
            <w:tcBorders>
              <w:top w:val="nil"/>
              <w:left w:val="single" w:sz="4" w:space="0" w:color="auto"/>
              <w:bottom w:val="single" w:sz="4" w:space="0" w:color="000000"/>
              <w:right w:val="single" w:sz="4" w:space="0" w:color="auto"/>
            </w:tcBorders>
            <w:vAlign w:val="center"/>
            <w:hideMark/>
          </w:tcPr>
          <w:p w14:paraId="7CE27EC6" w14:textId="77777777" w:rsidR="00753C2D" w:rsidRPr="00753C2D" w:rsidRDefault="00753C2D" w:rsidP="00C91388">
            <w:pPr>
              <w:rPr>
                <w:rFonts w:ascii="Times New Roman" w:hAnsi="Times New Roman"/>
                <w:color w:val="000000"/>
                <w:sz w:val="16"/>
                <w:szCs w:val="16"/>
              </w:rPr>
            </w:pPr>
          </w:p>
        </w:tc>
        <w:tc>
          <w:tcPr>
            <w:tcW w:w="2127" w:type="dxa"/>
            <w:vMerge/>
            <w:tcBorders>
              <w:top w:val="nil"/>
              <w:left w:val="single" w:sz="4" w:space="0" w:color="auto"/>
              <w:bottom w:val="single" w:sz="4" w:space="0" w:color="000000"/>
              <w:right w:val="single" w:sz="4" w:space="0" w:color="auto"/>
            </w:tcBorders>
            <w:vAlign w:val="center"/>
            <w:hideMark/>
          </w:tcPr>
          <w:p w14:paraId="18266732" w14:textId="77777777" w:rsidR="00753C2D" w:rsidRPr="00753C2D" w:rsidRDefault="00753C2D" w:rsidP="00C91388">
            <w:pPr>
              <w:rPr>
                <w:rFonts w:ascii="Times New Roman" w:hAnsi="Times New Roman"/>
                <w:color w:val="000000"/>
                <w:sz w:val="16"/>
                <w:szCs w:val="16"/>
              </w:rPr>
            </w:pPr>
          </w:p>
        </w:tc>
        <w:tc>
          <w:tcPr>
            <w:tcW w:w="1134" w:type="dxa"/>
            <w:tcBorders>
              <w:top w:val="nil"/>
              <w:left w:val="nil"/>
              <w:bottom w:val="single" w:sz="4" w:space="0" w:color="auto"/>
              <w:right w:val="single" w:sz="4" w:space="0" w:color="auto"/>
            </w:tcBorders>
            <w:shd w:val="clear" w:color="auto" w:fill="auto"/>
          </w:tcPr>
          <w:p w14:paraId="1451A6FC"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auto"/>
            <w:hideMark/>
          </w:tcPr>
          <w:p w14:paraId="1B7FBF68"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0EDEB28E"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1074A6C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62F4582"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E8A79EC"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174299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406BDA3F"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04A087A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1D816A5D"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08DA30F4" w14:textId="77777777" w:rsidR="00753C2D" w:rsidRPr="00753C2D" w:rsidRDefault="00753C2D" w:rsidP="00C91388">
            <w:pPr>
              <w:rPr>
                <w:rFonts w:ascii="Times New Roman" w:hAnsi="Times New Roman"/>
                <w:color w:val="000000"/>
                <w:sz w:val="16"/>
                <w:szCs w:val="16"/>
              </w:rPr>
            </w:pPr>
          </w:p>
        </w:tc>
      </w:tr>
      <w:tr w:rsidR="00753C2D" w:rsidRPr="00753C2D" w14:paraId="5AA75AF3" w14:textId="77777777" w:rsidTr="00C91388">
        <w:trPr>
          <w:gridAfter w:val="1"/>
          <w:wAfter w:w="2550" w:type="dxa"/>
          <w:trHeight w:val="387"/>
        </w:trPr>
        <w:tc>
          <w:tcPr>
            <w:tcW w:w="567" w:type="dxa"/>
            <w:vMerge/>
            <w:tcBorders>
              <w:top w:val="nil"/>
              <w:left w:val="single" w:sz="4" w:space="0" w:color="auto"/>
              <w:bottom w:val="single" w:sz="4" w:space="0" w:color="000000"/>
              <w:right w:val="single" w:sz="4" w:space="0" w:color="auto"/>
            </w:tcBorders>
            <w:vAlign w:val="center"/>
            <w:hideMark/>
          </w:tcPr>
          <w:p w14:paraId="2583CC6D" w14:textId="77777777" w:rsidR="00753C2D" w:rsidRPr="00753C2D" w:rsidRDefault="00753C2D" w:rsidP="00C91388">
            <w:pPr>
              <w:rPr>
                <w:rFonts w:ascii="Times New Roman" w:hAnsi="Times New Roman"/>
                <w:color w:val="000000"/>
                <w:sz w:val="16"/>
                <w:szCs w:val="16"/>
              </w:rPr>
            </w:pPr>
          </w:p>
        </w:tc>
        <w:tc>
          <w:tcPr>
            <w:tcW w:w="2127" w:type="dxa"/>
            <w:vMerge/>
            <w:tcBorders>
              <w:top w:val="nil"/>
              <w:left w:val="single" w:sz="4" w:space="0" w:color="auto"/>
              <w:bottom w:val="single" w:sz="4" w:space="0" w:color="000000"/>
              <w:right w:val="single" w:sz="4" w:space="0" w:color="auto"/>
            </w:tcBorders>
            <w:vAlign w:val="center"/>
            <w:hideMark/>
          </w:tcPr>
          <w:p w14:paraId="4C462D8A" w14:textId="77777777" w:rsidR="00753C2D" w:rsidRPr="00753C2D" w:rsidRDefault="00753C2D" w:rsidP="00C91388">
            <w:pPr>
              <w:rPr>
                <w:rFonts w:ascii="Times New Roman" w:hAnsi="Times New Roman"/>
                <w:color w:val="000000"/>
                <w:sz w:val="16"/>
                <w:szCs w:val="16"/>
              </w:rPr>
            </w:pPr>
          </w:p>
        </w:tc>
        <w:tc>
          <w:tcPr>
            <w:tcW w:w="1134" w:type="dxa"/>
            <w:tcBorders>
              <w:top w:val="nil"/>
              <w:left w:val="nil"/>
              <w:bottom w:val="single" w:sz="4" w:space="0" w:color="auto"/>
              <w:right w:val="single" w:sz="4" w:space="0" w:color="auto"/>
            </w:tcBorders>
            <w:shd w:val="clear" w:color="auto" w:fill="auto"/>
          </w:tcPr>
          <w:p w14:paraId="3B4DECF6"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sz w:val="18"/>
                <w:szCs w:val="18"/>
              </w:rPr>
              <w:t>2023-2027</w:t>
            </w:r>
          </w:p>
        </w:tc>
        <w:tc>
          <w:tcPr>
            <w:tcW w:w="1276" w:type="dxa"/>
            <w:tcBorders>
              <w:top w:val="nil"/>
              <w:left w:val="nil"/>
              <w:bottom w:val="single" w:sz="4" w:space="0" w:color="auto"/>
              <w:right w:val="single" w:sz="4" w:space="0" w:color="auto"/>
            </w:tcBorders>
            <w:shd w:val="clear" w:color="auto" w:fill="auto"/>
            <w:hideMark/>
          </w:tcPr>
          <w:p w14:paraId="37886D70"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tcPr>
          <w:p w14:paraId="07DB33E3"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F6248E7"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893C405"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7D3E8A1"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3118" w:type="dxa"/>
            <w:gridSpan w:val="5"/>
            <w:tcBorders>
              <w:top w:val="single" w:sz="4" w:space="0" w:color="auto"/>
              <w:left w:val="nil"/>
              <w:bottom w:val="single" w:sz="4" w:space="0" w:color="auto"/>
              <w:right w:val="single" w:sz="4" w:space="0" w:color="000000"/>
            </w:tcBorders>
            <w:shd w:val="clear" w:color="auto" w:fill="auto"/>
            <w:vAlign w:val="center"/>
          </w:tcPr>
          <w:p w14:paraId="77904938"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center"/>
          </w:tcPr>
          <w:p w14:paraId="7555D649"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790AB2EA"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0,00</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2A7EB9B7" w14:textId="77777777" w:rsidR="00753C2D" w:rsidRPr="00753C2D" w:rsidRDefault="00753C2D" w:rsidP="00C91388">
            <w:pPr>
              <w:rPr>
                <w:rFonts w:ascii="Times New Roman" w:hAnsi="Times New Roman"/>
                <w:color w:val="000000"/>
                <w:sz w:val="16"/>
                <w:szCs w:val="16"/>
              </w:rPr>
            </w:pPr>
          </w:p>
        </w:tc>
      </w:tr>
      <w:tr w:rsidR="00753C2D" w:rsidRPr="00753C2D" w14:paraId="2D9B6046" w14:textId="77777777" w:rsidTr="00C91388">
        <w:trPr>
          <w:gridAfter w:val="1"/>
          <w:wAfter w:w="2550" w:type="dxa"/>
          <w:trHeight w:val="401"/>
        </w:trPr>
        <w:tc>
          <w:tcPr>
            <w:tcW w:w="567" w:type="dxa"/>
            <w:vMerge/>
            <w:tcBorders>
              <w:top w:val="nil"/>
              <w:left w:val="single" w:sz="4" w:space="0" w:color="auto"/>
              <w:bottom w:val="single" w:sz="4" w:space="0" w:color="000000"/>
              <w:right w:val="single" w:sz="4" w:space="0" w:color="auto"/>
            </w:tcBorders>
            <w:vAlign w:val="center"/>
            <w:hideMark/>
          </w:tcPr>
          <w:p w14:paraId="61590254" w14:textId="77777777" w:rsidR="00753C2D" w:rsidRPr="00753C2D" w:rsidRDefault="00753C2D" w:rsidP="00C91388">
            <w:pPr>
              <w:rPr>
                <w:rFonts w:ascii="Times New Roman" w:hAnsi="Times New Roman"/>
                <w:color w:val="000000"/>
                <w:sz w:val="16"/>
                <w:szCs w:val="16"/>
              </w:rPr>
            </w:pPr>
          </w:p>
        </w:tc>
        <w:tc>
          <w:tcPr>
            <w:tcW w:w="2127" w:type="dxa"/>
            <w:vMerge w:val="restart"/>
            <w:tcBorders>
              <w:top w:val="nil"/>
              <w:left w:val="single" w:sz="4" w:space="0" w:color="auto"/>
              <w:bottom w:val="single" w:sz="4" w:space="0" w:color="000000"/>
              <w:right w:val="single" w:sz="4" w:space="0" w:color="auto"/>
            </w:tcBorders>
            <w:shd w:val="clear" w:color="auto" w:fill="auto"/>
            <w:hideMark/>
          </w:tcPr>
          <w:p w14:paraId="2EBB397E"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Обучение населения, прежде всего детей, плаванию и приемам спасания на воде, человек</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F995C9B" w14:textId="77777777" w:rsidR="00753C2D" w:rsidRPr="00753C2D" w:rsidRDefault="00753C2D" w:rsidP="00C91388">
            <w:pPr>
              <w:jc w:val="center"/>
              <w:rPr>
                <w:rFonts w:ascii="Times New Roman" w:hAnsi="Times New Roman"/>
                <w:color w:val="000000"/>
                <w:sz w:val="16"/>
                <w:szCs w:val="16"/>
              </w:rPr>
            </w:pP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19828B3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Х</w:t>
            </w:r>
          </w:p>
        </w:tc>
        <w:tc>
          <w:tcPr>
            <w:tcW w:w="1276" w:type="dxa"/>
            <w:vMerge w:val="restart"/>
            <w:tcBorders>
              <w:top w:val="nil"/>
              <w:left w:val="single" w:sz="4" w:space="0" w:color="auto"/>
              <w:right w:val="single" w:sz="4" w:space="0" w:color="auto"/>
            </w:tcBorders>
            <w:shd w:val="clear" w:color="auto" w:fill="auto"/>
          </w:tcPr>
          <w:p w14:paraId="4024705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Всего:</w:t>
            </w:r>
          </w:p>
        </w:tc>
        <w:tc>
          <w:tcPr>
            <w:tcW w:w="1134" w:type="dxa"/>
            <w:vMerge w:val="restart"/>
            <w:tcBorders>
              <w:top w:val="nil"/>
              <w:left w:val="single" w:sz="4" w:space="0" w:color="auto"/>
              <w:right w:val="single" w:sz="4" w:space="0" w:color="auto"/>
            </w:tcBorders>
            <w:shd w:val="clear" w:color="auto" w:fill="auto"/>
            <w:vAlign w:val="center"/>
          </w:tcPr>
          <w:p w14:paraId="50F6708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2023 год</w:t>
            </w:r>
          </w:p>
        </w:tc>
        <w:tc>
          <w:tcPr>
            <w:tcW w:w="1134" w:type="dxa"/>
            <w:vMerge w:val="restart"/>
            <w:tcBorders>
              <w:top w:val="nil"/>
              <w:left w:val="single" w:sz="4" w:space="0" w:color="auto"/>
              <w:right w:val="single" w:sz="4" w:space="0" w:color="auto"/>
            </w:tcBorders>
            <w:shd w:val="clear" w:color="auto" w:fill="auto"/>
            <w:vAlign w:val="center"/>
          </w:tcPr>
          <w:p w14:paraId="1947CA5B" w14:textId="77777777" w:rsidR="00753C2D" w:rsidRPr="00753C2D" w:rsidRDefault="00753C2D" w:rsidP="00C91388">
            <w:pPr>
              <w:jc w:val="center"/>
              <w:rPr>
                <w:rFonts w:ascii="Times New Roman" w:hAnsi="Times New Roman"/>
                <w:bCs/>
                <w:color w:val="000000"/>
                <w:sz w:val="16"/>
                <w:szCs w:val="16"/>
              </w:rPr>
            </w:pPr>
            <w:r w:rsidRPr="00753C2D">
              <w:rPr>
                <w:rFonts w:ascii="Times New Roman" w:hAnsi="Times New Roman"/>
                <w:color w:val="000000"/>
                <w:sz w:val="16"/>
                <w:szCs w:val="16"/>
              </w:rPr>
              <w:t>2024 год</w:t>
            </w:r>
          </w:p>
        </w:tc>
        <w:tc>
          <w:tcPr>
            <w:tcW w:w="1134" w:type="dxa"/>
            <w:vMerge w:val="restart"/>
            <w:tcBorders>
              <w:top w:val="nil"/>
              <w:left w:val="single" w:sz="4" w:space="0" w:color="auto"/>
              <w:bottom w:val="nil"/>
              <w:right w:val="single" w:sz="4" w:space="0" w:color="auto"/>
            </w:tcBorders>
            <w:shd w:val="clear" w:color="auto" w:fill="auto"/>
            <w:vAlign w:val="center"/>
            <w:hideMark/>
          </w:tcPr>
          <w:p w14:paraId="722ABA54" w14:textId="77777777" w:rsidR="00753C2D" w:rsidRPr="00753C2D" w:rsidRDefault="00753C2D" w:rsidP="00C91388">
            <w:pPr>
              <w:jc w:val="center"/>
              <w:rPr>
                <w:rFonts w:ascii="Times New Roman" w:hAnsi="Times New Roman"/>
                <w:bCs/>
                <w:color w:val="000000"/>
                <w:sz w:val="16"/>
                <w:szCs w:val="16"/>
              </w:rPr>
            </w:pPr>
            <w:r w:rsidRPr="00753C2D">
              <w:rPr>
                <w:rFonts w:ascii="Times New Roman" w:hAnsi="Times New Roman"/>
                <w:color w:val="000000"/>
                <w:sz w:val="16"/>
                <w:szCs w:val="16"/>
              </w:rPr>
              <w:t>2025 год</w:t>
            </w:r>
          </w:p>
        </w:tc>
        <w:tc>
          <w:tcPr>
            <w:tcW w:w="567" w:type="dxa"/>
            <w:vMerge w:val="restart"/>
            <w:tcBorders>
              <w:top w:val="nil"/>
              <w:left w:val="single" w:sz="4" w:space="0" w:color="auto"/>
              <w:bottom w:val="nil"/>
              <w:right w:val="single" w:sz="4" w:space="0" w:color="auto"/>
            </w:tcBorders>
            <w:shd w:val="clear" w:color="auto" w:fill="auto"/>
            <w:hideMark/>
          </w:tcPr>
          <w:p w14:paraId="6C3B2E5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2026 год</w:t>
            </w:r>
          </w:p>
        </w:tc>
        <w:tc>
          <w:tcPr>
            <w:tcW w:w="2551" w:type="dxa"/>
            <w:gridSpan w:val="4"/>
            <w:tcBorders>
              <w:top w:val="single" w:sz="4" w:space="0" w:color="auto"/>
              <w:left w:val="nil"/>
              <w:bottom w:val="single" w:sz="4" w:space="0" w:color="auto"/>
              <w:right w:val="single" w:sz="4" w:space="0" w:color="000000"/>
            </w:tcBorders>
            <w:shd w:val="clear" w:color="auto" w:fill="auto"/>
            <w:hideMark/>
          </w:tcPr>
          <w:p w14:paraId="356D82F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В том числе по кварталам</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454622F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2027 год</w:t>
            </w:r>
          </w:p>
        </w:tc>
        <w:tc>
          <w:tcPr>
            <w:tcW w:w="992" w:type="dxa"/>
            <w:vMerge w:val="restart"/>
            <w:tcBorders>
              <w:top w:val="nil"/>
              <w:left w:val="single" w:sz="4" w:space="0" w:color="auto"/>
              <w:right w:val="single" w:sz="4" w:space="0" w:color="auto"/>
            </w:tcBorders>
            <w:shd w:val="clear" w:color="auto" w:fill="auto"/>
            <w:vAlign w:val="center"/>
          </w:tcPr>
          <w:p w14:paraId="2EB7FA0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2028 год</w:t>
            </w:r>
          </w:p>
        </w:tc>
        <w:tc>
          <w:tcPr>
            <w:tcW w:w="1559" w:type="dxa"/>
            <w:vMerge w:val="restart"/>
            <w:tcBorders>
              <w:top w:val="nil"/>
              <w:left w:val="single" w:sz="4" w:space="0" w:color="auto"/>
              <w:bottom w:val="single" w:sz="4" w:space="0" w:color="000000"/>
              <w:right w:val="single" w:sz="4" w:space="0" w:color="auto"/>
            </w:tcBorders>
            <w:shd w:val="clear" w:color="auto" w:fill="auto"/>
            <w:vAlign w:val="bottom"/>
          </w:tcPr>
          <w:p w14:paraId="6300B7E3" w14:textId="77777777" w:rsidR="00753C2D" w:rsidRPr="00753C2D" w:rsidRDefault="00753C2D" w:rsidP="00C91388">
            <w:pPr>
              <w:jc w:val="center"/>
              <w:rPr>
                <w:rFonts w:ascii="Times New Roman" w:hAnsi="Times New Roman"/>
                <w:color w:val="000000"/>
                <w:sz w:val="16"/>
                <w:szCs w:val="16"/>
              </w:rPr>
            </w:pPr>
          </w:p>
        </w:tc>
      </w:tr>
      <w:tr w:rsidR="00753C2D" w:rsidRPr="00753C2D" w14:paraId="667AC290" w14:textId="77777777" w:rsidTr="00C91388">
        <w:trPr>
          <w:gridAfter w:val="1"/>
          <w:wAfter w:w="2550" w:type="dxa"/>
          <w:trHeight w:val="255"/>
        </w:trPr>
        <w:tc>
          <w:tcPr>
            <w:tcW w:w="567" w:type="dxa"/>
            <w:vMerge/>
            <w:tcBorders>
              <w:top w:val="nil"/>
              <w:left w:val="single" w:sz="4" w:space="0" w:color="auto"/>
              <w:bottom w:val="single" w:sz="4" w:space="0" w:color="000000"/>
              <w:right w:val="single" w:sz="4" w:space="0" w:color="auto"/>
            </w:tcBorders>
            <w:vAlign w:val="center"/>
            <w:hideMark/>
          </w:tcPr>
          <w:p w14:paraId="3CC92AFB" w14:textId="77777777" w:rsidR="00753C2D" w:rsidRPr="00753C2D" w:rsidRDefault="00753C2D" w:rsidP="00C91388">
            <w:pPr>
              <w:rPr>
                <w:rFonts w:ascii="Times New Roman" w:hAnsi="Times New Roman"/>
                <w:color w:val="000000"/>
                <w:sz w:val="16"/>
                <w:szCs w:val="16"/>
              </w:rPr>
            </w:pPr>
          </w:p>
        </w:tc>
        <w:tc>
          <w:tcPr>
            <w:tcW w:w="2127" w:type="dxa"/>
            <w:vMerge/>
            <w:tcBorders>
              <w:top w:val="nil"/>
              <w:left w:val="single" w:sz="4" w:space="0" w:color="auto"/>
              <w:bottom w:val="single" w:sz="4" w:space="0" w:color="000000"/>
              <w:right w:val="single" w:sz="4" w:space="0" w:color="auto"/>
            </w:tcBorders>
            <w:vAlign w:val="center"/>
            <w:hideMark/>
          </w:tcPr>
          <w:p w14:paraId="0C82B8F3"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0DFE0CFC"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6644D6B1" w14:textId="77777777" w:rsidR="00753C2D" w:rsidRPr="00753C2D" w:rsidRDefault="00753C2D" w:rsidP="00C91388">
            <w:pPr>
              <w:rPr>
                <w:rFonts w:ascii="Times New Roman" w:hAnsi="Times New Roman"/>
                <w:color w:val="000000"/>
                <w:sz w:val="16"/>
                <w:szCs w:val="16"/>
              </w:rPr>
            </w:pPr>
          </w:p>
        </w:tc>
        <w:tc>
          <w:tcPr>
            <w:tcW w:w="1276" w:type="dxa"/>
            <w:vMerge/>
            <w:tcBorders>
              <w:left w:val="single" w:sz="4" w:space="0" w:color="auto"/>
              <w:bottom w:val="nil"/>
              <w:right w:val="single" w:sz="4" w:space="0" w:color="auto"/>
            </w:tcBorders>
            <w:shd w:val="clear" w:color="auto" w:fill="auto"/>
            <w:vAlign w:val="center"/>
          </w:tcPr>
          <w:p w14:paraId="79ED3883" w14:textId="77777777" w:rsidR="00753C2D" w:rsidRPr="00753C2D" w:rsidRDefault="00753C2D" w:rsidP="00C91388">
            <w:pPr>
              <w:rPr>
                <w:rFonts w:ascii="Times New Roman" w:hAnsi="Times New Roman"/>
                <w:color w:val="000000"/>
                <w:sz w:val="16"/>
                <w:szCs w:val="16"/>
              </w:rPr>
            </w:pPr>
          </w:p>
        </w:tc>
        <w:tc>
          <w:tcPr>
            <w:tcW w:w="1134" w:type="dxa"/>
            <w:vMerge/>
            <w:tcBorders>
              <w:left w:val="single" w:sz="4" w:space="0" w:color="auto"/>
              <w:bottom w:val="nil"/>
              <w:right w:val="single" w:sz="4" w:space="0" w:color="auto"/>
            </w:tcBorders>
            <w:shd w:val="clear" w:color="auto" w:fill="auto"/>
          </w:tcPr>
          <w:p w14:paraId="1C9DEF3B" w14:textId="77777777" w:rsidR="00753C2D" w:rsidRPr="00753C2D" w:rsidRDefault="00753C2D" w:rsidP="00C91388">
            <w:pPr>
              <w:rPr>
                <w:rFonts w:ascii="Times New Roman" w:hAnsi="Times New Roman"/>
                <w:color w:val="000000"/>
                <w:sz w:val="16"/>
                <w:szCs w:val="16"/>
              </w:rPr>
            </w:pPr>
          </w:p>
        </w:tc>
        <w:tc>
          <w:tcPr>
            <w:tcW w:w="1134" w:type="dxa"/>
            <w:vMerge/>
            <w:tcBorders>
              <w:left w:val="single" w:sz="4" w:space="0" w:color="auto"/>
              <w:bottom w:val="nil"/>
              <w:right w:val="single" w:sz="4" w:space="0" w:color="auto"/>
            </w:tcBorders>
            <w:shd w:val="clear" w:color="auto" w:fill="auto"/>
            <w:vAlign w:val="center"/>
          </w:tcPr>
          <w:p w14:paraId="71EF64CD"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nil"/>
              <w:right w:val="single" w:sz="4" w:space="0" w:color="auto"/>
            </w:tcBorders>
            <w:shd w:val="clear" w:color="auto" w:fill="auto"/>
            <w:vAlign w:val="center"/>
            <w:hideMark/>
          </w:tcPr>
          <w:p w14:paraId="07FAF96C" w14:textId="77777777" w:rsidR="00753C2D" w:rsidRPr="00753C2D" w:rsidRDefault="00753C2D" w:rsidP="00C91388">
            <w:pPr>
              <w:rPr>
                <w:rFonts w:ascii="Times New Roman" w:hAnsi="Times New Roman"/>
                <w:color w:val="000000"/>
                <w:sz w:val="16"/>
                <w:szCs w:val="16"/>
              </w:rPr>
            </w:pPr>
          </w:p>
        </w:tc>
        <w:tc>
          <w:tcPr>
            <w:tcW w:w="567" w:type="dxa"/>
            <w:vMerge/>
            <w:tcBorders>
              <w:top w:val="nil"/>
              <w:left w:val="single" w:sz="4" w:space="0" w:color="auto"/>
              <w:bottom w:val="nil"/>
              <w:right w:val="single" w:sz="4" w:space="0" w:color="auto"/>
            </w:tcBorders>
            <w:shd w:val="clear" w:color="auto" w:fill="auto"/>
            <w:vAlign w:val="center"/>
            <w:hideMark/>
          </w:tcPr>
          <w:p w14:paraId="423F5BE8" w14:textId="77777777" w:rsidR="00753C2D" w:rsidRPr="00753C2D" w:rsidRDefault="00753C2D" w:rsidP="00C91388">
            <w:pPr>
              <w:rPr>
                <w:rFonts w:ascii="Times New Roman" w:hAnsi="Times New Roman"/>
                <w:color w:val="000000"/>
                <w:sz w:val="16"/>
                <w:szCs w:val="16"/>
              </w:rPr>
            </w:pPr>
          </w:p>
        </w:tc>
        <w:tc>
          <w:tcPr>
            <w:tcW w:w="709" w:type="dxa"/>
            <w:tcBorders>
              <w:top w:val="nil"/>
              <w:left w:val="nil"/>
              <w:bottom w:val="nil"/>
              <w:right w:val="single" w:sz="4" w:space="0" w:color="auto"/>
            </w:tcBorders>
            <w:shd w:val="clear" w:color="auto" w:fill="auto"/>
            <w:hideMark/>
          </w:tcPr>
          <w:p w14:paraId="13B5AB8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квартал</w:t>
            </w:r>
          </w:p>
        </w:tc>
        <w:tc>
          <w:tcPr>
            <w:tcW w:w="708" w:type="dxa"/>
            <w:tcBorders>
              <w:top w:val="nil"/>
              <w:left w:val="nil"/>
              <w:bottom w:val="nil"/>
              <w:right w:val="single" w:sz="4" w:space="0" w:color="auto"/>
            </w:tcBorders>
            <w:shd w:val="clear" w:color="auto" w:fill="auto"/>
            <w:hideMark/>
          </w:tcPr>
          <w:p w14:paraId="3B82F2A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полугодие</w:t>
            </w:r>
          </w:p>
        </w:tc>
        <w:tc>
          <w:tcPr>
            <w:tcW w:w="567" w:type="dxa"/>
            <w:tcBorders>
              <w:top w:val="nil"/>
              <w:left w:val="nil"/>
              <w:bottom w:val="nil"/>
              <w:right w:val="single" w:sz="4" w:space="0" w:color="auto"/>
            </w:tcBorders>
            <w:shd w:val="clear" w:color="auto" w:fill="auto"/>
            <w:hideMark/>
          </w:tcPr>
          <w:p w14:paraId="29A3AD8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9 месяцев</w:t>
            </w:r>
          </w:p>
        </w:tc>
        <w:tc>
          <w:tcPr>
            <w:tcW w:w="567" w:type="dxa"/>
            <w:tcBorders>
              <w:top w:val="nil"/>
              <w:left w:val="nil"/>
              <w:bottom w:val="nil"/>
              <w:right w:val="single" w:sz="4" w:space="0" w:color="auto"/>
            </w:tcBorders>
            <w:shd w:val="clear" w:color="auto" w:fill="auto"/>
            <w:hideMark/>
          </w:tcPr>
          <w:p w14:paraId="074440F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12 месяцев</w:t>
            </w:r>
          </w:p>
        </w:tc>
        <w:tc>
          <w:tcPr>
            <w:tcW w:w="993" w:type="dxa"/>
            <w:vMerge/>
            <w:tcBorders>
              <w:left w:val="single" w:sz="4" w:space="0" w:color="auto"/>
              <w:bottom w:val="single" w:sz="4" w:space="0" w:color="auto"/>
              <w:right w:val="single" w:sz="4" w:space="0" w:color="auto"/>
            </w:tcBorders>
            <w:shd w:val="clear" w:color="auto" w:fill="auto"/>
            <w:vAlign w:val="center"/>
          </w:tcPr>
          <w:p w14:paraId="607C7341" w14:textId="77777777" w:rsidR="00753C2D" w:rsidRPr="00753C2D" w:rsidRDefault="00753C2D" w:rsidP="00C91388">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215E81AC" w14:textId="77777777" w:rsidR="00753C2D" w:rsidRPr="00753C2D" w:rsidRDefault="00753C2D" w:rsidP="00C91388">
            <w:pPr>
              <w:rPr>
                <w:rFonts w:ascii="Times New Roman" w:hAnsi="Times New Roman"/>
                <w:color w:val="000000"/>
                <w:sz w:val="16"/>
                <w:szCs w:val="16"/>
              </w:rPr>
            </w:pPr>
          </w:p>
        </w:tc>
        <w:tc>
          <w:tcPr>
            <w:tcW w:w="1559" w:type="dxa"/>
            <w:vMerge/>
            <w:tcBorders>
              <w:top w:val="nil"/>
              <w:left w:val="single" w:sz="4" w:space="0" w:color="auto"/>
              <w:bottom w:val="single" w:sz="4" w:space="0" w:color="000000"/>
              <w:right w:val="single" w:sz="4" w:space="0" w:color="auto"/>
            </w:tcBorders>
            <w:shd w:val="clear" w:color="auto" w:fill="auto"/>
            <w:vAlign w:val="center"/>
          </w:tcPr>
          <w:p w14:paraId="41A15D08" w14:textId="77777777" w:rsidR="00753C2D" w:rsidRPr="00753C2D" w:rsidRDefault="00753C2D" w:rsidP="00C91388">
            <w:pPr>
              <w:rPr>
                <w:rFonts w:ascii="Times New Roman" w:hAnsi="Times New Roman"/>
                <w:color w:val="000000"/>
                <w:sz w:val="16"/>
                <w:szCs w:val="16"/>
              </w:rPr>
            </w:pPr>
          </w:p>
        </w:tc>
      </w:tr>
      <w:tr w:rsidR="00753C2D" w:rsidRPr="00753C2D" w14:paraId="75FE3974" w14:textId="77777777" w:rsidTr="00C91388">
        <w:trPr>
          <w:gridAfter w:val="1"/>
          <w:wAfter w:w="2550" w:type="dxa"/>
          <w:trHeight w:val="208"/>
        </w:trPr>
        <w:tc>
          <w:tcPr>
            <w:tcW w:w="567" w:type="dxa"/>
            <w:vMerge/>
            <w:tcBorders>
              <w:top w:val="nil"/>
              <w:left w:val="single" w:sz="4" w:space="0" w:color="auto"/>
              <w:bottom w:val="single" w:sz="4" w:space="0" w:color="000000"/>
              <w:right w:val="single" w:sz="4" w:space="0" w:color="auto"/>
            </w:tcBorders>
            <w:vAlign w:val="center"/>
            <w:hideMark/>
          </w:tcPr>
          <w:p w14:paraId="0E86F32B" w14:textId="77777777" w:rsidR="00753C2D" w:rsidRPr="00753C2D" w:rsidRDefault="00753C2D" w:rsidP="00C91388">
            <w:pPr>
              <w:rPr>
                <w:rFonts w:ascii="Times New Roman" w:hAnsi="Times New Roman"/>
                <w:color w:val="000000"/>
                <w:sz w:val="16"/>
                <w:szCs w:val="16"/>
              </w:rPr>
            </w:pPr>
          </w:p>
        </w:tc>
        <w:tc>
          <w:tcPr>
            <w:tcW w:w="2127" w:type="dxa"/>
            <w:vMerge/>
            <w:tcBorders>
              <w:top w:val="nil"/>
              <w:left w:val="single" w:sz="4" w:space="0" w:color="auto"/>
              <w:bottom w:val="single" w:sz="4" w:space="0" w:color="000000"/>
              <w:right w:val="single" w:sz="4" w:space="0" w:color="auto"/>
            </w:tcBorders>
            <w:vAlign w:val="center"/>
            <w:hideMark/>
          </w:tcPr>
          <w:p w14:paraId="6A2B7ED4" w14:textId="77777777" w:rsidR="00753C2D" w:rsidRPr="00753C2D" w:rsidRDefault="00753C2D" w:rsidP="00C91388">
            <w:pPr>
              <w:rPr>
                <w:rFonts w:ascii="Times New Roman" w:hAnsi="Times New Roman"/>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21AD6C6D" w14:textId="77777777" w:rsidR="00753C2D" w:rsidRPr="00753C2D" w:rsidRDefault="00753C2D" w:rsidP="00C91388">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15254A2C" w14:textId="77777777" w:rsidR="00753C2D" w:rsidRPr="00753C2D" w:rsidRDefault="00753C2D" w:rsidP="00C91388">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9B32C7"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502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F7F05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CCBAC3"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258D4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502</w:t>
            </w:r>
          </w:p>
        </w:tc>
        <w:tc>
          <w:tcPr>
            <w:tcW w:w="567" w:type="dxa"/>
            <w:tcBorders>
              <w:top w:val="single" w:sz="4" w:space="0" w:color="auto"/>
              <w:left w:val="nil"/>
              <w:bottom w:val="single" w:sz="4" w:space="0" w:color="auto"/>
              <w:right w:val="single" w:sz="4" w:space="0" w:color="auto"/>
            </w:tcBorders>
            <w:shd w:val="clear" w:color="auto" w:fill="auto"/>
            <w:vAlign w:val="center"/>
          </w:tcPr>
          <w:p w14:paraId="50AAA13B"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3CF8419B" w14:textId="77777777" w:rsidR="00753C2D" w:rsidRPr="00753C2D" w:rsidRDefault="00753C2D" w:rsidP="00C91388">
            <w:pPr>
              <w:jc w:val="center"/>
              <w:rPr>
                <w:rFonts w:ascii="Times New Roman" w:hAnsi="Times New Roman"/>
                <w:sz w:val="16"/>
                <w:szCs w:val="16"/>
              </w:rPr>
            </w:pPr>
            <w:r w:rsidRPr="00753C2D">
              <w:rPr>
                <w:rFonts w:ascii="Times New Roman" w:hAnsi="Times New Roman"/>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1AF9A3B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60B479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9C7A74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6B694D32"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41C3616A"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w:t>
            </w:r>
          </w:p>
        </w:tc>
        <w:tc>
          <w:tcPr>
            <w:tcW w:w="1559" w:type="dxa"/>
            <w:vMerge/>
            <w:tcBorders>
              <w:top w:val="nil"/>
              <w:left w:val="single" w:sz="4" w:space="0" w:color="auto"/>
              <w:bottom w:val="single" w:sz="4" w:space="0" w:color="000000"/>
              <w:right w:val="single" w:sz="4" w:space="0" w:color="auto"/>
            </w:tcBorders>
            <w:shd w:val="clear" w:color="auto" w:fill="auto"/>
            <w:vAlign w:val="center"/>
          </w:tcPr>
          <w:p w14:paraId="7F7CE8DC" w14:textId="77777777" w:rsidR="00753C2D" w:rsidRPr="00753C2D" w:rsidRDefault="00753C2D" w:rsidP="00C91388">
            <w:pPr>
              <w:rPr>
                <w:rFonts w:ascii="Times New Roman" w:hAnsi="Times New Roman"/>
                <w:color w:val="000000"/>
                <w:sz w:val="16"/>
                <w:szCs w:val="16"/>
              </w:rPr>
            </w:pPr>
          </w:p>
        </w:tc>
      </w:tr>
      <w:tr w:rsidR="00753C2D" w:rsidRPr="00753C2D" w14:paraId="0165E8F9" w14:textId="77777777" w:rsidTr="00C91388">
        <w:trPr>
          <w:trHeight w:val="255"/>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4EF08F5"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 </w:t>
            </w:r>
          </w:p>
        </w:tc>
        <w:tc>
          <w:tcPr>
            <w:tcW w:w="3261"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5137758C"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Итого по подпрограмме</w:t>
            </w:r>
          </w:p>
        </w:tc>
        <w:tc>
          <w:tcPr>
            <w:tcW w:w="1276" w:type="dxa"/>
            <w:tcBorders>
              <w:top w:val="nil"/>
              <w:left w:val="nil"/>
              <w:bottom w:val="single" w:sz="4" w:space="0" w:color="auto"/>
              <w:right w:val="single" w:sz="4" w:space="0" w:color="auto"/>
            </w:tcBorders>
            <w:shd w:val="clear" w:color="auto" w:fill="auto"/>
            <w:hideMark/>
          </w:tcPr>
          <w:p w14:paraId="57A54DD4"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Итого</w:t>
            </w:r>
          </w:p>
        </w:tc>
        <w:tc>
          <w:tcPr>
            <w:tcW w:w="1276" w:type="dxa"/>
            <w:tcBorders>
              <w:top w:val="nil"/>
              <w:left w:val="nil"/>
              <w:bottom w:val="single" w:sz="4" w:space="0" w:color="auto"/>
              <w:right w:val="single" w:sz="4" w:space="0" w:color="auto"/>
            </w:tcBorders>
            <w:shd w:val="clear" w:color="auto" w:fill="auto"/>
            <w:vAlign w:val="center"/>
          </w:tcPr>
          <w:p w14:paraId="7BA7B34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5 242,75</w:t>
            </w:r>
          </w:p>
        </w:tc>
        <w:tc>
          <w:tcPr>
            <w:tcW w:w="1134" w:type="dxa"/>
            <w:tcBorders>
              <w:top w:val="nil"/>
              <w:left w:val="single" w:sz="4" w:space="0" w:color="auto"/>
              <w:bottom w:val="single" w:sz="4" w:space="0" w:color="auto"/>
              <w:right w:val="single" w:sz="4" w:space="0" w:color="auto"/>
            </w:tcBorders>
            <w:shd w:val="clear" w:color="auto" w:fill="auto"/>
            <w:vAlign w:val="center"/>
          </w:tcPr>
          <w:p w14:paraId="6B958EE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655,5</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97DACE"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762,3</w:t>
            </w:r>
          </w:p>
        </w:tc>
        <w:tc>
          <w:tcPr>
            <w:tcW w:w="1134" w:type="dxa"/>
            <w:tcBorders>
              <w:top w:val="single" w:sz="4" w:space="0" w:color="auto"/>
              <w:left w:val="single" w:sz="4" w:space="0" w:color="auto"/>
              <w:bottom w:val="single" w:sz="4" w:space="0" w:color="auto"/>
              <w:right w:val="nil"/>
            </w:tcBorders>
            <w:shd w:val="clear" w:color="auto" w:fill="auto"/>
            <w:vAlign w:val="center"/>
          </w:tcPr>
          <w:p w14:paraId="53B1F52A" w14:textId="77777777" w:rsidR="00753C2D" w:rsidRPr="00753C2D" w:rsidRDefault="00753C2D" w:rsidP="00C91388">
            <w:pPr>
              <w:jc w:val="center"/>
              <w:rPr>
                <w:rFonts w:ascii="Times New Roman" w:hAnsi="Times New Roman"/>
                <w:sz w:val="16"/>
                <w:szCs w:val="18"/>
              </w:rPr>
            </w:pPr>
            <w:r w:rsidRPr="00753C2D">
              <w:rPr>
                <w:rFonts w:ascii="Times New Roman" w:hAnsi="Times New Roman"/>
                <w:color w:val="000000"/>
                <w:sz w:val="16"/>
                <w:szCs w:val="16"/>
              </w:rPr>
              <w:t>828,95</w:t>
            </w:r>
          </w:p>
        </w:tc>
        <w:tc>
          <w:tcPr>
            <w:tcW w:w="31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D172E69"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1 456,0</w:t>
            </w:r>
          </w:p>
        </w:tc>
        <w:tc>
          <w:tcPr>
            <w:tcW w:w="993" w:type="dxa"/>
            <w:tcBorders>
              <w:top w:val="nil"/>
              <w:left w:val="nil"/>
              <w:bottom w:val="single" w:sz="4" w:space="0" w:color="auto"/>
              <w:right w:val="single" w:sz="4" w:space="0" w:color="auto"/>
            </w:tcBorders>
            <w:shd w:val="clear" w:color="auto" w:fill="auto"/>
            <w:vAlign w:val="center"/>
          </w:tcPr>
          <w:p w14:paraId="2D5C706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770,0</w:t>
            </w:r>
          </w:p>
        </w:tc>
        <w:tc>
          <w:tcPr>
            <w:tcW w:w="992" w:type="dxa"/>
            <w:tcBorders>
              <w:top w:val="nil"/>
              <w:left w:val="nil"/>
              <w:bottom w:val="single" w:sz="4" w:space="0" w:color="auto"/>
              <w:right w:val="single" w:sz="4" w:space="0" w:color="auto"/>
            </w:tcBorders>
            <w:shd w:val="clear" w:color="auto" w:fill="auto"/>
            <w:vAlign w:val="center"/>
          </w:tcPr>
          <w:p w14:paraId="4E50D571"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770,0</w:t>
            </w:r>
          </w:p>
        </w:tc>
        <w:tc>
          <w:tcPr>
            <w:tcW w:w="1559" w:type="dxa"/>
            <w:tcBorders>
              <w:top w:val="nil"/>
              <w:left w:val="nil"/>
              <w:bottom w:val="single" w:sz="4" w:space="0" w:color="auto"/>
              <w:right w:val="single" w:sz="4" w:space="0" w:color="auto"/>
            </w:tcBorders>
            <w:shd w:val="clear" w:color="auto" w:fill="auto"/>
            <w:vAlign w:val="center"/>
          </w:tcPr>
          <w:p w14:paraId="0E192878" w14:textId="77777777" w:rsidR="00753C2D" w:rsidRPr="00753C2D" w:rsidRDefault="00753C2D" w:rsidP="00C91388">
            <w:pPr>
              <w:jc w:val="center"/>
              <w:rPr>
                <w:rFonts w:ascii="Times New Roman" w:hAnsi="Times New Roman"/>
                <w:color w:val="000000"/>
                <w:sz w:val="16"/>
                <w:szCs w:val="16"/>
              </w:rPr>
            </w:pPr>
          </w:p>
        </w:tc>
        <w:tc>
          <w:tcPr>
            <w:tcW w:w="2550" w:type="dxa"/>
            <w:tcBorders>
              <w:top w:val="nil"/>
              <w:left w:val="nil"/>
              <w:right w:val="single" w:sz="4" w:space="0" w:color="auto"/>
            </w:tcBorders>
            <w:shd w:val="clear" w:color="auto" w:fill="auto"/>
            <w:vAlign w:val="center"/>
          </w:tcPr>
          <w:p w14:paraId="763243F4" w14:textId="77777777" w:rsidR="00753C2D" w:rsidRPr="00753C2D" w:rsidRDefault="00753C2D" w:rsidP="00C91388">
            <w:pPr>
              <w:rPr>
                <w:rFonts w:ascii="Times New Roman" w:hAnsi="Times New Roman"/>
                <w:color w:val="000000"/>
                <w:sz w:val="16"/>
                <w:szCs w:val="16"/>
              </w:rPr>
            </w:pPr>
          </w:p>
        </w:tc>
      </w:tr>
      <w:tr w:rsidR="00753C2D" w:rsidRPr="00753C2D" w14:paraId="7D3B494F" w14:textId="77777777" w:rsidTr="00C91388">
        <w:trPr>
          <w:trHeight w:val="769"/>
        </w:trPr>
        <w:tc>
          <w:tcPr>
            <w:tcW w:w="567" w:type="dxa"/>
            <w:vMerge/>
            <w:tcBorders>
              <w:top w:val="nil"/>
              <w:left w:val="single" w:sz="4" w:space="0" w:color="auto"/>
              <w:bottom w:val="single" w:sz="4" w:space="0" w:color="auto"/>
              <w:right w:val="single" w:sz="4" w:space="0" w:color="auto"/>
            </w:tcBorders>
            <w:vAlign w:val="center"/>
            <w:hideMark/>
          </w:tcPr>
          <w:p w14:paraId="3DA7395A" w14:textId="77777777" w:rsidR="00753C2D" w:rsidRPr="00753C2D" w:rsidRDefault="00753C2D" w:rsidP="00C91388">
            <w:pPr>
              <w:rPr>
                <w:rFonts w:ascii="Times New Roman" w:hAnsi="Times New Roman"/>
                <w:color w:val="000000"/>
                <w:sz w:val="16"/>
                <w:szCs w:val="16"/>
              </w:rPr>
            </w:pPr>
          </w:p>
        </w:tc>
        <w:tc>
          <w:tcPr>
            <w:tcW w:w="3261"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53500192" w14:textId="77777777" w:rsidR="00753C2D" w:rsidRPr="00753C2D" w:rsidRDefault="00753C2D" w:rsidP="00C91388">
            <w:pPr>
              <w:rPr>
                <w:rFonts w:ascii="Times New Roman" w:hAnsi="Times New Roman"/>
                <w:color w:val="000000"/>
                <w:sz w:val="16"/>
                <w:szCs w:val="16"/>
              </w:rPr>
            </w:pPr>
          </w:p>
        </w:tc>
        <w:tc>
          <w:tcPr>
            <w:tcW w:w="1276" w:type="dxa"/>
            <w:tcBorders>
              <w:top w:val="nil"/>
              <w:left w:val="nil"/>
              <w:bottom w:val="single" w:sz="4" w:space="0" w:color="auto"/>
              <w:right w:val="single" w:sz="4" w:space="0" w:color="auto"/>
            </w:tcBorders>
            <w:shd w:val="clear" w:color="auto" w:fill="auto"/>
            <w:hideMark/>
          </w:tcPr>
          <w:p w14:paraId="3F59151B" w14:textId="77777777" w:rsidR="00753C2D" w:rsidRPr="00753C2D" w:rsidRDefault="00753C2D" w:rsidP="00C91388">
            <w:pPr>
              <w:rPr>
                <w:rFonts w:ascii="Times New Roman" w:hAnsi="Times New Roman"/>
                <w:sz w:val="16"/>
                <w:szCs w:val="16"/>
              </w:rPr>
            </w:pPr>
            <w:r w:rsidRPr="00753C2D">
              <w:rPr>
                <w:rFonts w:ascii="Times New Roman" w:hAnsi="Times New Roman"/>
                <w:sz w:val="16"/>
                <w:szCs w:val="16"/>
              </w:rPr>
              <w:t xml:space="preserve">Средства бюджета </w:t>
            </w:r>
          </w:p>
          <w:p w14:paraId="578B8932" w14:textId="77777777" w:rsidR="00753C2D" w:rsidRPr="00753C2D" w:rsidRDefault="00753C2D" w:rsidP="00C91388">
            <w:pPr>
              <w:rPr>
                <w:rFonts w:ascii="Times New Roman" w:hAnsi="Times New Roman"/>
                <w:color w:val="000000"/>
                <w:sz w:val="16"/>
                <w:szCs w:val="16"/>
              </w:rPr>
            </w:pPr>
            <w:proofErr w:type="spellStart"/>
            <w:r w:rsidRPr="00753C2D">
              <w:rPr>
                <w:rFonts w:ascii="Times New Roman" w:hAnsi="Times New Roman"/>
                <w:sz w:val="16"/>
                <w:szCs w:val="16"/>
              </w:rPr>
              <w:t>г.о</w:t>
            </w:r>
            <w:proofErr w:type="spellEnd"/>
            <w:r w:rsidRPr="00753C2D">
              <w:rPr>
                <w:rFonts w:ascii="Times New Roman" w:hAnsi="Times New Roman"/>
                <w:sz w:val="16"/>
                <w:szCs w:val="16"/>
              </w:rPr>
              <w:t>. Лыткарино Московской области</w:t>
            </w:r>
          </w:p>
        </w:tc>
        <w:tc>
          <w:tcPr>
            <w:tcW w:w="1276" w:type="dxa"/>
            <w:tcBorders>
              <w:top w:val="nil"/>
              <w:left w:val="nil"/>
              <w:bottom w:val="single" w:sz="4" w:space="0" w:color="auto"/>
              <w:right w:val="single" w:sz="4" w:space="0" w:color="auto"/>
            </w:tcBorders>
            <w:shd w:val="clear" w:color="auto" w:fill="auto"/>
            <w:vAlign w:val="center"/>
          </w:tcPr>
          <w:p w14:paraId="1F1B1B95"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5 242,75</w:t>
            </w:r>
          </w:p>
        </w:tc>
        <w:tc>
          <w:tcPr>
            <w:tcW w:w="1134" w:type="dxa"/>
            <w:tcBorders>
              <w:top w:val="nil"/>
              <w:left w:val="single" w:sz="4" w:space="0" w:color="auto"/>
              <w:bottom w:val="single" w:sz="4" w:space="0" w:color="auto"/>
              <w:right w:val="single" w:sz="4" w:space="0" w:color="auto"/>
            </w:tcBorders>
            <w:shd w:val="clear" w:color="auto" w:fill="auto"/>
            <w:vAlign w:val="center"/>
          </w:tcPr>
          <w:p w14:paraId="6DFDE37D"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655,5</w:t>
            </w:r>
          </w:p>
        </w:tc>
        <w:tc>
          <w:tcPr>
            <w:tcW w:w="1134" w:type="dxa"/>
            <w:tcBorders>
              <w:top w:val="single" w:sz="4" w:space="0" w:color="auto"/>
              <w:left w:val="nil"/>
              <w:bottom w:val="single" w:sz="4" w:space="0" w:color="auto"/>
              <w:right w:val="single" w:sz="4" w:space="0" w:color="auto"/>
            </w:tcBorders>
            <w:shd w:val="clear" w:color="auto" w:fill="auto"/>
            <w:vAlign w:val="center"/>
          </w:tcPr>
          <w:p w14:paraId="400D33BD"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762,3</w:t>
            </w:r>
          </w:p>
        </w:tc>
        <w:tc>
          <w:tcPr>
            <w:tcW w:w="1134" w:type="dxa"/>
            <w:tcBorders>
              <w:top w:val="single" w:sz="4" w:space="0" w:color="auto"/>
              <w:left w:val="single" w:sz="4" w:space="0" w:color="auto"/>
              <w:bottom w:val="single" w:sz="4" w:space="0" w:color="auto"/>
              <w:right w:val="nil"/>
            </w:tcBorders>
            <w:shd w:val="clear" w:color="auto" w:fill="auto"/>
            <w:vAlign w:val="center"/>
          </w:tcPr>
          <w:p w14:paraId="5586A0EA" w14:textId="77777777" w:rsidR="00753C2D" w:rsidRPr="00753C2D" w:rsidRDefault="00753C2D" w:rsidP="00C91388">
            <w:pPr>
              <w:jc w:val="center"/>
              <w:rPr>
                <w:rFonts w:ascii="Times New Roman" w:hAnsi="Times New Roman"/>
                <w:sz w:val="16"/>
                <w:szCs w:val="18"/>
              </w:rPr>
            </w:pPr>
            <w:r w:rsidRPr="00753C2D">
              <w:rPr>
                <w:rFonts w:ascii="Times New Roman" w:hAnsi="Times New Roman"/>
                <w:color w:val="000000"/>
                <w:sz w:val="16"/>
                <w:szCs w:val="16"/>
              </w:rPr>
              <w:t>828,95</w:t>
            </w:r>
          </w:p>
        </w:tc>
        <w:tc>
          <w:tcPr>
            <w:tcW w:w="31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D8273F"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1 456,0</w:t>
            </w:r>
          </w:p>
        </w:tc>
        <w:tc>
          <w:tcPr>
            <w:tcW w:w="993" w:type="dxa"/>
            <w:tcBorders>
              <w:top w:val="nil"/>
              <w:left w:val="nil"/>
              <w:bottom w:val="single" w:sz="4" w:space="0" w:color="auto"/>
              <w:right w:val="single" w:sz="4" w:space="0" w:color="auto"/>
            </w:tcBorders>
            <w:shd w:val="clear" w:color="auto" w:fill="auto"/>
            <w:vAlign w:val="center"/>
          </w:tcPr>
          <w:p w14:paraId="0766677E"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770,0</w:t>
            </w:r>
          </w:p>
        </w:tc>
        <w:tc>
          <w:tcPr>
            <w:tcW w:w="992" w:type="dxa"/>
            <w:tcBorders>
              <w:top w:val="single" w:sz="4" w:space="0" w:color="auto"/>
              <w:left w:val="nil"/>
              <w:bottom w:val="single" w:sz="4" w:space="0" w:color="auto"/>
              <w:right w:val="single" w:sz="4" w:space="0" w:color="auto"/>
            </w:tcBorders>
            <w:shd w:val="clear" w:color="auto" w:fill="auto"/>
            <w:vAlign w:val="center"/>
          </w:tcPr>
          <w:p w14:paraId="7E9D0AD0"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color w:val="000000"/>
                <w:sz w:val="16"/>
                <w:szCs w:val="16"/>
              </w:rPr>
              <w:t>770,0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69B4B6AF" w14:textId="77777777" w:rsidR="00753C2D" w:rsidRPr="00753C2D" w:rsidRDefault="00753C2D" w:rsidP="00C91388">
            <w:pPr>
              <w:jc w:val="center"/>
              <w:rPr>
                <w:rFonts w:ascii="Times New Roman" w:hAnsi="Times New Roman"/>
                <w:color w:val="000000"/>
                <w:sz w:val="16"/>
                <w:szCs w:val="16"/>
              </w:rPr>
            </w:pPr>
          </w:p>
        </w:tc>
        <w:tc>
          <w:tcPr>
            <w:tcW w:w="2550" w:type="dxa"/>
            <w:tcBorders>
              <w:top w:val="nil"/>
              <w:left w:val="single" w:sz="4" w:space="0" w:color="auto"/>
            </w:tcBorders>
            <w:shd w:val="clear" w:color="auto" w:fill="auto"/>
            <w:vAlign w:val="center"/>
          </w:tcPr>
          <w:p w14:paraId="54D151C8" w14:textId="77777777" w:rsidR="00753C2D" w:rsidRPr="00753C2D" w:rsidRDefault="00753C2D" w:rsidP="00C91388">
            <w:pPr>
              <w:rPr>
                <w:rFonts w:ascii="Times New Roman" w:hAnsi="Times New Roman"/>
                <w:color w:val="000000"/>
                <w:sz w:val="16"/>
                <w:szCs w:val="16"/>
              </w:rPr>
            </w:pPr>
          </w:p>
        </w:tc>
      </w:tr>
      <w:tr w:rsidR="00753C2D" w:rsidRPr="00753C2D" w14:paraId="0C9FF618" w14:textId="77777777" w:rsidTr="00C91388">
        <w:trPr>
          <w:trHeight w:val="510"/>
        </w:trPr>
        <w:tc>
          <w:tcPr>
            <w:tcW w:w="567" w:type="dxa"/>
            <w:vMerge/>
            <w:tcBorders>
              <w:top w:val="nil"/>
              <w:left w:val="single" w:sz="4" w:space="0" w:color="auto"/>
              <w:bottom w:val="single" w:sz="4" w:space="0" w:color="auto"/>
              <w:right w:val="single" w:sz="4" w:space="0" w:color="auto"/>
            </w:tcBorders>
            <w:vAlign w:val="center"/>
            <w:hideMark/>
          </w:tcPr>
          <w:p w14:paraId="66784BDD" w14:textId="77777777" w:rsidR="00753C2D" w:rsidRPr="00753C2D" w:rsidRDefault="00753C2D" w:rsidP="00C91388">
            <w:pPr>
              <w:rPr>
                <w:rFonts w:ascii="Times New Roman" w:hAnsi="Times New Roman"/>
                <w:color w:val="000000"/>
                <w:sz w:val="16"/>
                <w:szCs w:val="16"/>
              </w:rPr>
            </w:pPr>
          </w:p>
        </w:tc>
        <w:tc>
          <w:tcPr>
            <w:tcW w:w="3261"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30035A57" w14:textId="77777777" w:rsidR="00753C2D" w:rsidRPr="00753C2D" w:rsidRDefault="00753C2D" w:rsidP="00C91388">
            <w:pPr>
              <w:rPr>
                <w:rFonts w:ascii="Times New Roman" w:hAnsi="Times New Roman"/>
                <w:color w:val="000000"/>
                <w:sz w:val="16"/>
                <w:szCs w:val="16"/>
              </w:rPr>
            </w:pPr>
          </w:p>
        </w:tc>
        <w:tc>
          <w:tcPr>
            <w:tcW w:w="1276" w:type="dxa"/>
            <w:tcBorders>
              <w:top w:val="nil"/>
              <w:left w:val="nil"/>
              <w:bottom w:val="single" w:sz="4" w:space="0" w:color="auto"/>
              <w:right w:val="single" w:sz="4" w:space="0" w:color="auto"/>
            </w:tcBorders>
            <w:shd w:val="clear" w:color="auto" w:fill="auto"/>
            <w:hideMark/>
          </w:tcPr>
          <w:p w14:paraId="0BAD9B84" w14:textId="77777777" w:rsidR="00753C2D" w:rsidRPr="00753C2D" w:rsidRDefault="00753C2D" w:rsidP="00C91388">
            <w:pPr>
              <w:rPr>
                <w:rFonts w:ascii="Times New Roman" w:hAnsi="Times New Roman"/>
                <w:color w:val="000000"/>
                <w:sz w:val="16"/>
                <w:szCs w:val="16"/>
              </w:rPr>
            </w:pPr>
            <w:r w:rsidRPr="00753C2D">
              <w:rPr>
                <w:rFonts w:ascii="Times New Roman" w:hAnsi="Times New Roman"/>
                <w:color w:val="000000"/>
                <w:sz w:val="16"/>
                <w:szCs w:val="16"/>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tcPr>
          <w:p w14:paraId="1E33DD9D"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6C98E86"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D6D9740"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1134" w:type="dxa"/>
            <w:tcBorders>
              <w:top w:val="single" w:sz="4" w:space="0" w:color="auto"/>
              <w:left w:val="single" w:sz="4" w:space="0" w:color="auto"/>
              <w:bottom w:val="single" w:sz="4" w:space="0" w:color="auto"/>
              <w:right w:val="nil"/>
            </w:tcBorders>
            <w:shd w:val="clear" w:color="auto" w:fill="auto"/>
            <w:vAlign w:val="center"/>
          </w:tcPr>
          <w:p w14:paraId="305053A8" w14:textId="77777777" w:rsidR="00753C2D" w:rsidRPr="00753C2D" w:rsidRDefault="00753C2D" w:rsidP="00C91388">
            <w:pPr>
              <w:jc w:val="center"/>
              <w:rPr>
                <w:rFonts w:ascii="Times New Roman" w:hAnsi="Times New Roman"/>
                <w:sz w:val="16"/>
                <w:szCs w:val="18"/>
              </w:rPr>
            </w:pPr>
            <w:r w:rsidRPr="00753C2D">
              <w:rPr>
                <w:rFonts w:ascii="Times New Roman" w:hAnsi="Times New Roman"/>
                <w:sz w:val="16"/>
                <w:szCs w:val="18"/>
              </w:rPr>
              <w:t>0,00</w:t>
            </w:r>
          </w:p>
        </w:tc>
        <w:tc>
          <w:tcPr>
            <w:tcW w:w="31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A632F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993" w:type="dxa"/>
            <w:tcBorders>
              <w:top w:val="nil"/>
              <w:left w:val="nil"/>
              <w:bottom w:val="single" w:sz="4" w:space="0" w:color="auto"/>
              <w:right w:val="single" w:sz="4" w:space="0" w:color="auto"/>
            </w:tcBorders>
            <w:shd w:val="clear" w:color="auto" w:fill="auto"/>
            <w:vAlign w:val="center"/>
          </w:tcPr>
          <w:p w14:paraId="46FE0CE4"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992" w:type="dxa"/>
            <w:tcBorders>
              <w:top w:val="nil"/>
              <w:left w:val="nil"/>
              <w:bottom w:val="single" w:sz="4" w:space="0" w:color="auto"/>
              <w:right w:val="single" w:sz="4" w:space="0" w:color="auto"/>
            </w:tcBorders>
            <w:shd w:val="clear" w:color="auto" w:fill="auto"/>
            <w:vAlign w:val="center"/>
          </w:tcPr>
          <w:p w14:paraId="1B415488" w14:textId="77777777" w:rsidR="00753C2D" w:rsidRPr="00753C2D" w:rsidRDefault="00753C2D" w:rsidP="00C91388">
            <w:pPr>
              <w:jc w:val="center"/>
              <w:rPr>
                <w:rFonts w:ascii="Times New Roman" w:hAnsi="Times New Roman"/>
                <w:color w:val="000000"/>
                <w:sz w:val="16"/>
                <w:szCs w:val="16"/>
              </w:rPr>
            </w:pPr>
            <w:r w:rsidRPr="00753C2D">
              <w:rPr>
                <w:rFonts w:ascii="Times New Roman" w:hAnsi="Times New Roman"/>
                <w:sz w:val="16"/>
                <w:szCs w:val="18"/>
              </w:rPr>
              <w:t>0,00</w:t>
            </w:r>
          </w:p>
        </w:tc>
        <w:tc>
          <w:tcPr>
            <w:tcW w:w="1559" w:type="dxa"/>
            <w:tcBorders>
              <w:top w:val="nil"/>
              <w:left w:val="nil"/>
              <w:bottom w:val="single" w:sz="4" w:space="0" w:color="auto"/>
              <w:right w:val="single" w:sz="4" w:space="0" w:color="auto"/>
            </w:tcBorders>
            <w:shd w:val="clear" w:color="auto" w:fill="auto"/>
            <w:vAlign w:val="center"/>
          </w:tcPr>
          <w:p w14:paraId="3454A6BF" w14:textId="77777777" w:rsidR="00753C2D" w:rsidRPr="00753C2D" w:rsidRDefault="00753C2D" w:rsidP="00C91388">
            <w:pPr>
              <w:jc w:val="center"/>
              <w:rPr>
                <w:rFonts w:ascii="Times New Roman" w:hAnsi="Times New Roman"/>
                <w:color w:val="000000"/>
                <w:sz w:val="16"/>
                <w:szCs w:val="16"/>
              </w:rPr>
            </w:pPr>
          </w:p>
        </w:tc>
        <w:tc>
          <w:tcPr>
            <w:tcW w:w="2550" w:type="dxa"/>
            <w:tcBorders>
              <w:top w:val="nil"/>
              <w:left w:val="single" w:sz="4" w:space="0" w:color="auto"/>
            </w:tcBorders>
            <w:shd w:val="clear" w:color="auto" w:fill="auto"/>
            <w:vAlign w:val="center"/>
          </w:tcPr>
          <w:p w14:paraId="2E8DAFD9" w14:textId="77777777" w:rsidR="00753C2D" w:rsidRPr="00753C2D" w:rsidRDefault="00753C2D" w:rsidP="00C91388">
            <w:pPr>
              <w:rPr>
                <w:rFonts w:ascii="Times New Roman" w:hAnsi="Times New Roman"/>
                <w:color w:val="000000"/>
                <w:sz w:val="16"/>
                <w:szCs w:val="16"/>
              </w:rPr>
            </w:pPr>
          </w:p>
        </w:tc>
      </w:tr>
    </w:tbl>
    <w:p w14:paraId="6FB0BD86" w14:textId="77777777" w:rsidR="00753C2D" w:rsidRPr="00753C2D" w:rsidRDefault="00753C2D" w:rsidP="00753C2D">
      <w:pPr>
        <w:rPr>
          <w:rFonts w:ascii="Times New Roman" w:hAnsi="Times New Roman"/>
        </w:rPr>
      </w:pPr>
    </w:p>
    <w:p w14:paraId="19CB7A1A" w14:textId="77777777" w:rsidR="00BC2854" w:rsidRPr="00BC2854" w:rsidRDefault="00BC2854" w:rsidP="00753C2D">
      <w:pPr>
        <w:rPr>
          <w:rFonts w:ascii="Times New Roman" w:hAnsi="Times New Roman"/>
          <w:b/>
          <w:sz w:val="24"/>
          <w:szCs w:val="24"/>
        </w:rPr>
      </w:pPr>
    </w:p>
    <w:p w14:paraId="2E17E7ED" w14:textId="77777777" w:rsidR="00BC2854" w:rsidRPr="00BC2854" w:rsidRDefault="00BC2854" w:rsidP="00BC2854">
      <w:pPr>
        <w:jc w:val="center"/>
        <w:rPr>
          <w:rFonts w:ascii="Times New Roman" w:hAnsi="Times New Roman"/>
          <w:b/>
          <w:sz w:val="24"/>
          <w:szCs w:val="24"/>
        </w:rPr>
      </w:pPr>
      <w:r w:rsidRPr="00BC2854">
        <w:rPr>
          <w:rFonts w:ascii="Times New Roman" w:hAnsi="Times New Roman"/>
          <w:b/>
          <w:sz w:val="24"/>
          <w:szCs w:val="24"/>
        </w:rPr>
        <w:t>XI</w:t>
      </w:r>
      <w:r w:rsidRPr="00BC2854">
        <w:rPr>
          <w:rFonts w:ascii="Times New Roman" w:hAnsi="Times New Roman"/>
          <w:b/>
          <w:sz w:val="24"/>
          <w:szCs w:val="24"/>
          <w:lang w:val="en-US"/>
        </w:rPr>
        <w:t>II</w:t>
      </w:r>
      <w:r w:rsidRPr="00BC2854">
        <w:rPr>
          <w:rFonts w:ascii="Times New Roman" w:hAnsi="Times New Roman"/>
          <w:b/>
          <w:sz w:val="24"/>
          <w:szCs w:val="24"/>
        </w:rPr>
        <w:t>. Перечень мероприятий подпрограммы 6</w:t>
      </w:r>
    </w:p>
    <w:p w14:paraId="561FB08B" w14:textId="1BC4DBC8" w:rsidR="00BC2854" w:rsidRPr="00753C2D" w:rsidRDefault="00BC2854" w:rsidP="00753C2D">
      <w:pPr>
        <w:jc w:val="center"/>
        <w:rPr>
          <w:rFonts w:ascii="Times New Roman" w:hAnsi="Times New Roman"/>
          <w:b/>
          <w:sz w:val="24"/>
          <w:szCs w:val="24"/>
        </w:rPr>
      </w:pPr>
      <w:r w:rsidRPr="00BC2854">
        <w:rPr>
          <w:rFonts w:ascii="Times New Roman" w:hAnsi="Times New Roman"/>
          <w:b/>
          <w:sz w:val="24"/>
          <w:szCs w:val="24"/>
        </w:rPr>
        <w:t>«Обеспечивающая подпрограмма»</w:t>
      </w:r>
    </w:p>
    <w:tbl>
      <w:tblPr>
        <w:tblW w:w="16031" w:type="dxa"/>
        <w:jc w:val="center"/>
        <w:tblLook w:val="04A0" w:firstRow="1" w:lastRow="0" w:firstColumn="1" w:lastColumn="0" w:noHBand="0" w:noVBand="1"/>
      </w:tblPr>
      <w:tblGrid>
        <w:gridCol w:w="536"/>
        <w:gridCol w:w="2015"/>
        <w:gridCol w:w="1183"/>
        <w:gridCol w:w="1453"/>
        <w:gridCol w:w="1078"/>
        <w:gridCol w:w="1124"/>
        <w:gridCol w:w="1125"/>
        <w:gridCol w:w="1125"/>
        <w:gridCol w:w="3051"/>
        <w:gridCol w:w="989"/>
        <w:gridCol w:w="988"/>
        <w:gridCol w:w="1364"/>
      </w:tblGrid>
      <w:tr w:rsidR="00BC2854" w:rsidRPr="00BC2854" w14:paraId="4E29D6C5" w14:textId="77777777" w:rsidTr="00616F38">
        <w:trPr>
          <w:trHeight w:val="472"/>
          <w:tblHeader/>
          <w:jc w:val="center"/>
        </w:trPr>
        <w:tc>
          <w:tcPr>
            <w:tcW w:w="5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C4AA1A"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 п/п</w:t>
            </w:r>
          </w:p>
        </w:tc>
        <w:tc>
          <w:tcPr>
            <w:tcW w:w="20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BE669C"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Мероприятие подпрограммы</w:t>
            </w:r>
          </w:p>
        </w:tc>
        <w:tc>
          <w:tcPr>
            <w:tcW w:w="11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734D3B"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Сроки исполнения мероприятия</w:t>
            </w:r>
          </w:p>
        </w:tc>
        <w:tc>
          <w:tcPr>
            <w:tcW w:w="14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66B31C"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Источники финансирования</w:t>
            </w:r>
          </w:p>
        </w:tc>
        <w:tc>
          <w:tcPr>
            <w:tcW w:w="1078" w:type="dxa"/>
            <w:vMerge w:val="restart"/>
            <w:tcBorders>
              <w:top w:val="single" w:sz="4" w:space="0" w:color="auto"/>
              <w:left w:val="single" w:sz="4" w:space="0" w:color="auto"/>
              <w:bottom w:val="single" w:sz="4" w:space="0" w:color="auto"/>
              <w:right w:val="single" w:sz="4" w:space="0" w:color="auto"/>
            </w:tcBorders>
            <w:vAlign w:val="center"/>
          </w:tcPr>
          <w:p w14:paraId="0AF241D8"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 xml:space="preserve">Всего </w:t>
            </w:r>
            <w:r w:rsidRPr="00BC2854">
              <w:rPr>
                <w:rFonts w:ascii="Times New Roman" w:hAnsi="Times New Roman"/>
                <w:b/>
                <w:bCs/>
                <w:color w:val="000000"/>
                <w:sz w:val="16"/>
                <w:szCs w:val="16"/>
              </w:rPr>
              <w:br/>
              <w:t>(тыс. руб.)</w:t>
            </w:r>
          </w:p>
        </w:tc>
        <w:tc>
          <w:tcPr>
            <w:tcW w:w="1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D4BAF0"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2023 год</w:t>
            </w:r>
          </w:p>
        </w:tc>
        <w:tc>
          <w:tcPr>
            <w:tcW w:w="7278" w:type="dxa"/>
            <w:gridSpan w:val="5"/>
            <w:tcBorders>
              <w:top w:val="single" w:sz="4" w:space="0" w:color="auto"/>
              <w:left w:val="nil"/>
              <w:bottom w:val="single" w:sz="4" w:space="0" w:color="auto"/>
              <w:right w:val="single" w:sz="4" w:space="0" w:color="auto"/>
            </w:tcBorders>
            <w:shd w:val="clear" w:color="auto" w:fill="auto"/>
            <w:vAlign w:val="center"/>
            <w:hideMark/>
          </w:tcPr>
          <w:p w14:paraId="1E1436E5"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Объем финансирования по годам (тыс. руб.)</w:t>
            </w:r>
          </w:p>
        </w:tc>
        <w:tc>
          <w:tcPr>
            <w:tcW w:w="13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8AC164"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Ответственный за выполнение мероприятия подпрограммы</w:t>
            </w:r>
          </w:p>
        </w:tc>
      </w:tr>
      <w:tr w:rsidR="00BC2854" w:rsidRPr="00BC2854" w14:paraId="3B650B2E" w14:textId="77777777" w:rsidTr="00616F38">
        <w:trPr>
          <w:trHeight w:val="255"/>
          <w:tblHeader/>
          <w:jc w:val="center"/>
        </w:trPr>
        <w:tc>
          <w:tcPr>
            <w:tcW w:w="536" w:type="dxa"/>
            <w:vMerge/>
            <w:tcBorders>
              <w:top w:val="single" w:sz="4" w:space="0" w:color="auto"/>
              <w:left w:val="single" w:sz="4" w:space="0" w:color="auto"/>
              <w:bottom w:val="single" w:sz="4" w:space="0" w:color="000000"/>
              <w:right w:val="single" w:sz="4" w:space="0" w:color="auto"/>
            </w:tcBorders>
            <w:vAlign w:val="center"/>
            <w:hideMark/>
          </w:tcPr>
          <w:p w14:paraId="36211B4F" w14:textId="77777777" w:rsidR="00BC2854" w:rsidRPr="00BC2854" w:rsidRDefault="00BC2854" w:rsidP="00616F38">
            <w:pPr>
              <w:rPr>
                <w:rFonts w:ascii="Times New Roman" w:hAnsi="Times New Roman"/>
                <w:b/>
                <w:bCs/>
                <w:color w:val="000000"/>
                <w:sz w:val="16"/>
                <w:szCs w:val="16"/>
              </w:rPr>
            </w:pPr>
          </w:p>
        </w:tc>
        <w:tc>
          <w:tcPr>
            <w:tcW w:w="2015" w:type="dxa"/>
            <w:vMerge/>
            <w:tcBorders>
              <w:top w:val="single" w:sz="4" w:space="0" w:color="auto"/>
              <w:left w:val="single" w:sz="4" w:space="0" w:color="auto"/>
              <w:bottom w:val="single" w:sz="4" w:space="0" w:color="000000"/>
              <w:right w:val="single" w:sz="4" w:space="0" w:color="auto"/>
            </w:tcBorders>
            <w:vAlign w:val="center"/>
            <w:hideMark/>
          </w:tcPr>
          <w:p w14:paraId="2F217413" w14:textId="77777777" w:rsidR="00BC2854" w:rsidRPr="00BC2854" w:rsidRDefault="00BC2854" w:rsidP="00616F38">
            <w:pPr>
              <w:rPr>
                <w:rFonts w:ascii="Times New Roman" w:hAnsi="Times New Roman"/>
                <w:b/>
                <w:bCs/>
                <w:color w:val="000000"/>
                <w:sz w:val="16"/>
                <w:szCs w:val="16"/>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316ED698" w14:textId="77777777" w:rsidR="00BC2854" w:rsidRPr="00BC2854" w:rsidRDefault="00BC2854" w:rsidP="00616F38">
            <w:pPr>
              <w:rPr>
                <w:rFonts w:ascii="Times New Roman" w:hAnsi="Times New Roman"/>
                <w:b/>
                <w:bCs/>
                <w:color w:val="000000"/>
                <w:sz w:val="16"/>
                <w:szCs w:val="16"/>
              </w:rPr>
            </w:pPr>
          </w:p>
        </w:tc>
        <w:tc>
          <w:tcPr>
            <w:tcW w:w="1453" w:type="dxa"/>
            <w:vMerge/>
            <w:tcBorders>
              <w:top w:val="single" w:sz="4" w:space="0" w:color="auto"/>
              <w:left w:val="single" w:sz="4" w:space="0" w:color="auto"/>
              <w:bottom w:val="single" w:sz="4" w:space="0" w:color="auto"/>
              <w:right w:val="single" w:sz="4" w:space="0" w:color="auto"/>
            </w:tcBorders>
            <w:vAlign w:val="center"/>
            <w:hideMark/>
          </w:tcPr>
          <w:p w14:paraId="042B48F5" w14:textId="77777777" w:rsidR="00BC2854" w:rsidRPr="00BC2854" w:rsidRDefault="00BC2854" w:rsidP="00616F38">
            <w:pPr>
              <w:rPr>
                <w:rFonts w:ascii="Times New Roman" w:hAnsi="Times New Roman"/>
                <w:b/>
                <w:bCs/>
                <w:color w:val="000000"/>
                <w:sz w:val="16"/>
                <w:szCs w:val="16"/>
              </w:rPr>
            </w:pPr>
          </w:p>
        </w:tc>
        <w:tc>
          <w:tcPr>
            <w:tcW w:w="1078" w:type="dxa"/>
            <w:vMerge/>
            <w:tcBorders>
              <w:left w:val="single" w:sz="4" w:space="0" w:color="auto"/>
              <w:bottom w:val="single" w:sz="4" w:space="0" w:color="auto"/>
              <w:right w:val="single" w:sz="4" w:space="0" w:color="auto"/>
            </w:tcBorders>
          </w:tcPr>
          <w:p w14:paraId="0B9A9A47" w14:textId="77777777" w:rsidR="00BC2854" w:rsidRPr="00BC2854" w:rsidRDefault="00BC2854" w:rsidP="00616F38">
            <w:pPr>
              <w:rPr>
                <w:rFonts w:ascii="Times New Roman" w:hAnsi="Times New Roman"/>
                <w:b/>
                <w:bCs/>
                <w:color w:val="000000"/>
                <w:sz w:val="16"/>
                <w:szCs w:val="16"/>
              </w:rPr>
            </w:pPr>
          </w:p>
        </w:tc>
        <w:tc>
          <w:tcPr>
            <w:tcW w:w="1124" w:type="dxa"/>
            <w:vMerge/>
            <w:tcBorders>
              <w:top w:val="single" w:sz="4" w:space="0" w:color="auto"/>
              <w:left w:val="single" w:sz="4" w:space="0" w:color="auto"/>
              <w:bottom w:val="single" w:sz="4" w:space="0" w:color="auto"/>
              <w:right w:val="single" w:sz="4" w:space="0" w:color="auto"/>
            </w:tcBorders>
            <w:vAlign w:val="center"/>
            <w:hideMark/>
          </w:tcPr>
          <w:p w14:paraId="451D3CE8" w14:textId="77777777" w:rsidR="00BC2854" w:rsidRPr="00BC2854" w:rsidRDefault="00BC2854" w:rsidP="00616F38">
            <w:pPr>
              <w:rPr>
                <w:rFonts w:ascii="Times New Roman" w:hAnsi="Times New Roman"/>
                <w:b/>
                <w:bCs/>
                <w:color w:val="000000"/>
                <w:sz w:val="16"/>
                <w:szCs w:val="16"/>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B66315"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2024 год</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03C518"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2025 год</w:t>
            </w:r>
          </w:p>
        </w:tc>
        <w:tc>
          <w:tcPr>
            <w:tcW w:w="30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ACE07F"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2026 год</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2D1325"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2027 год</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445653" w14:textId="77777777" w:rsidR="00BC2854" w:rsidRPr="00BC2854" w:rsidRDefault="00BC2854" w:rsidP="00616F38">
            <w:pPr>
              <w:jc w:val="center"/>
              <w:rPr>
                <w:rFonts w:ascii="Times New Roman" w:hAnsi="Times New Roman"/>
                <w:b/>
                <w:bCs/>
                <w:strike/>
                <w:color w:val="FF0000"/>
                <w:sz w:val="16"/>
                <w:szCs w:val="16"/>
              </w:rPr>
            </w:pPr>
          </w:p>
          <w:p w14:paraId="6FB0667F"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2028 год</w:t>
            </w: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D5906C1" w14:textId="77777777" w:rsidR="00BC2854" w:rsidRPr="00BC2854" w:rsidRDefault="00BC2854" w:rsidP="00616F38">
            <w:pPr>
              <w:rPr>
                <w:rFonts w:ascii="Times New Roman" w:hAnsi="Times New Roman"/>
                <w:b/>
                <w:bCs/>
                <w:color w:val="000000"/>
                <w:sz w:val="16"/>
                <w:szCs w:val="16"/>
              </w:rPr>
            </w:pPr>
          </w:p>
        </w:tc>
      </w:tr>
      <w:tr w:rsidR="00BC2854" w:rsidRPr="00BC2854" w14:paraId="78F31DF9" w14:textId="77777777" w:rsidTr="00616F38">
        <w:trPr>
          <w:trHeight w:val="255"/>
          <w:tblHeader/>
          <w:jc w:val="center"/>
        </w:trPr>
        <w:tc>
          <w:tcPr>
            <w:tcW w:w="536" w:type="dxa"/>
            <w:tcBorders>
              <w:top w:val="nil"/>
              <w:left w:val="single" w:sz="4" w:space="0" w:color="auto"/>
              <w:bottom w:val="single" w:sz="4" w:space="0" w:color="auto"/>
              <w:right w:val="single" w:sz="4" w:space="0" w:color="auto"/>
            </w:tcBorders>
            <w:shd w:val="clear" w:color="auto" w:fill="auto"/>
            <w:vAlign w:val="bottom"/>
            <w:hideMark/>
          </w:tcPr>
          <w:p w14:paraId="2E6AC139"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w:t>
            </w:r>
          </w:p>
        </w:tc>
        <w:tc>
          <w:tcPr>
            <w:tcW w:w="2015" w:type="dxa"/>
            <w:tcBorders>
              <w:top w:val="nil"/>
              <w:left w:val="nil"/>
              <w:bottom w:val="single" w:sz="4" w:space="0" w:color="auto"/>
              <w:right w:val="single" w:sz="4" w:space="0" w:color="auto"/>
            </w:tcBorders>
            <w:shd w:val="clear" w:color="auto" w:fill="auto"/>
            <w:vAlign w:val="bottom"/>
            <w:hideMark/>
          </w:tcPr>
          <w:p w14:paraId="5083758F"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2</w:t>
            </w:r>
          </w:p>
        </w:tc>
        <w:tc>
          <w:tcPr>
            <w:tcW w:w="1183" w:type="dxa"/>
            <w:tcBorders>
              <w:top w:val="single" w:sz="4" w:space="0" w:color="auto"/>
              <w:left w:val="nil"/>
              <w:bottom w:val="single" w:sz="4" w:space="0" w:color="auto"/>
              <w:right w:val="single" w:sz="4" w:space="0" w:color="auto"/>
            </w:tcBorders>
            <w:shd w:val="clear" w:color="auto" w:fill="auto"/>
            <w:vAlign w:val="bottom"/>
            <w:hideMark/>
          </w:tcPr>
          <w:p w14:paraId="5E41BE39"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3</w:t>
            </w:r>
          </w:p>
        </w:tc>
        <w:tc>
          <w:tcPr>
            <w:tcW w:w="1453" w:type="dxa"/>
            <w:tcBorders>
              <w:top w:val="single" w:sz="4" w:space="0" w:color="auto"/>
              <w:left w:val="nil"/>
              <w:bottom w:val="single" w:sz="4" w:space="0" w:color="auto"/>
              <w:right w:val="single" w:sz="4" w:space="0" w:color="auto"/>
            </w:tcBorders>
            <w:shd w:val="clear" w:color="auto" w:fill="auto"/>
            <w:vAlign w:val="bottom"/>
            <w:hideMark/>
          </w:tcPr>
          <w:p w14:paraId="1B2B714B"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4</w:t>
            </w:r>
          </w:p>
        </w:tc>
        <w:tc>
          <w:tcPr>
            <w:tcW w:w="1078" w:type="dxa"/>
            <w:tcBorders>
              <w:top w:val="single" w:sz="4" w:space="0" w:color="auto"/>
              <w:left w:val="nil"/>
              <w:bottom w:val="single" w:sz="4" w:space="0" w:color="auto"/>
              <w:right w:val="single" w:sz="4" w:space="0" w:color="auto"/>
            </w:tcBorders>
            <w:vAlign w:val="bottom"/>
          </w:tcPr>
          <w:p w14:paraId="6CA602E4"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C9CAF5"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6</w:t>
            </w:r>
          </w:p>
        </w:tc>
        <w:tc>
          <w:tcPr>
            <w:tcW w:w="1125" w:type="dxa"/>
            <w:tcBorders>
              <w:top w:val="single" w:sz="4" w:space="0" w:color="auto"/>
              <w:left w:val="nil"/>
              <w:bottom w:val="single" w:sz="4" w:space="0" w:color="auto"/>
              <w:right w:val="single" w:sz="4" w:space="0" w:color="000000"/>
            </w:tcBorders>
            <w:shd w:val="clear" w:color="auto" w:fill="auto"/>
            <w:vAlign w:val="bottom"/>
            <w:hideMark/>
          </w:tcPr>
          <w:p w14:paraId="537BE2A8"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7</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14:paraId="52B33613"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8</w:t>
            </w:r>
          </w:p>
        </w:tc>
        <w:tc>
          <w:tcPr>
            <w:tcW w:w="3051" w:type="dxa"/>
            <w:tcBorders>
              <w:top w:val="single" w:sz="4" w:space="0" w:color="auto"/>
              <w:left w:val="nil"/>
              <w:bottom w:val="single" w:sz="4" w:space="0" w:color="auto"/>
              <w:right w:val="single" w:sz="4" w:space="0" w:color="auto"/>
            </w:tcBorders>
            <w:shd w:val="clear" w:color="auto" w:fill="auto"/>
            <w:vAlign w:val="bottom"/>
            <w:hideMark/>
          </w:tcPr>
          <w:p w14:paraId="402E5816"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9</w:t>
            </w:r>
          </w:p>
        </w:tc>
        <w:tc>
          <w:tcPr>
            <w:tcW w:w="989" w:type="dxa"/>
            <w:tcBorders>
              <w:top w:val="single" w:sz="4" w:space="0" w:color="auto"/>
              <w:left w:val="nil"/>
              <w:bottom w:val="single" w:sz="4" w:space="0" w:color="auto"/>
              <w:right w:val="single" w:sz="4" w:space="0" w:color="auto"/>
            </w:tcBorders>
            <w:shd w:val="clear" w:color="auto" w:fill="auto"/>
            <w:vAlign w:val="bottom"/>
            <w:hideMark/>
          </w:tcPr>
          <w:p w14:paraId="4CF60E05"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10</w:t>
            </w:r>
          </w:p>
        </w:tc>
        <w:tc>
          <w:tcPr>
            <w:tcW w:w="988" w:type="dxa"/>
            <w:tcBorders>
              <w:top w:val="single" w:sz="4" w:space="0" w:color="auto"/>
              <w:left w:val="nil"/>
              <w:bottom w:val="single" w:sz="4" w:space="0" w:color="auto"/>
              <w:right w:val="single" w:sz="4" w:space="0" w:color="auto"/>
            </w:tcBorders>
            <w:shd w:val="clear" w:color="auto" w:fill="auto"/>
            <w:vAlign w:val="bottom"/>
            <w:hideMark/>
          </w:tcPr>
          <w:p w14:paraId="1684C157"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11</w:t>
            </w:r>
          </w:p>
        </w:tc>
        <w:tc>
          <w:tcPr>
            <w:tcW w:w="1364" w:type="dxa"/>
            <w:tcBorders>
              <w:top w:val="nil"/>
              <w:left w:val="nil"/>
              <w:bottom w:val="single" w:sz="4" w:space="0" w:color="auto"/>
              <w:right w:val="single" w:sz="4" w:space="0" w:color="auto"/>
            </w:tcBorders>
            <w:shd w:val="clear" w:color="auto" w:fill="auto"/>
            <w:vAlign w:val="bottom"/>
            <w:hideMark/>
          </w:tcPr>
          <w:p w14:paraId="7DF9F32E" w14:textId="77777777" w:rsidR="00BC2854" w:rsidRPr="00BC2854" w:rsidRDefault="00BC2854" w:rsidP="00616F38">
            <w:pPr>
              <w:jc w:val="center"/>
              <w:rPr>
                <w:rFonts w:ascii="Times New Roman" w:hAnsi="Times New Roman"/>
                <w:b/>
                <w:bCs/>
                <w:color w:val="000000"/>
                <w:sz w:val="16"/>
                <w:szCs w:val="16"/>
              </w:rPr>
            </w:pPr>
            <w:r w:rsidRPr="00BC2854">
              <w:rPr>
                <w:rFonts w:ascii="Times New Roman" w:hAnsi="Times New Roman"/>
                <w:b/>
                <w:bCs/>
                <w:color w:val="000000"/>
                <w:sz w:val="16"/>
                <w:szCs w:val="16"/>
              </w:rPr>
              <w:t>12</w:t>
            </w:r>
          </w:p>
        </w:tc>
      </w:tr>
      <w:tr w:rsidR="00BC2854" w:rsidRPr="00BC2854" w14:paraId="662419CA" w14:textId="77777777" w:rsidTr="00616F38">
        <w:trPr>
          <w:trHeight w:val="315"/>
          <w:jc w:val="center"/>
        </w:trPr>
        <w:tc>
          <w:tcPr>
            <w:tcW w:w="536"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21D1D9D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bCs/>
                <w:color w:val="000000"/>
                <w:sz w:val="16"/>
                <w:szCs w:val="16"/>
              </w:rPr>
              <w:t>1</w:t>
            </w:r>
          </w:p>
        </w:tc>
        <w:tc>
          <w:tcPr>
            <w:tcW w:w="2015" w:type="dxa"/>
            <w:vMerge w:val="restart"/>
            <w:tcBorders>
              <w:top w:val="nil"/>
              <w:left w:val="single" w:sz="4" w:space="0" w:color="auto"/>
              <w:bottom w:val="single" w:sz="4" w:space="0" w:color="000000"/>
              <w:right w:val="single" w:sz="4" w:space="0" w:color="auto"/>
            </w:tcBorders>
            <w:shd w:val="clear" w:color="auto" w:fill="FFFFFF" w:themeFill="background1"/>
            <w:vAlign w:val="bottom"/>
            <w:hideMark/>
          </w:tcPr>
          <w:p w14:paraId="0A9DB9E3"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bCs/>
                <w:color w:val="000000"/>
                <w:sz w:val="16"/>
                <w:szCs w:val="16"/>
              </w:rPr>
              <w:t>Основное мероприятие 01.</w:t>
            </w:r>
            <w:r w:rsidRPr="00BC2854">
              <w:rPr>
                <w:rFonts w:ascii="Times New Roman" w:hAnsi="Times New Roman"/>
                <w:bCs/>
                <w:color w:val="000000"/>
                <w:sz w:val="16"/>
                <w:szCs w:val="16"/>
              </w:rPr>
              <w:t xml:space="preserve"> Создание условий для реализации полномочий органов местного самоуправления</w:t>
            </w:r>
          </w:p>
        </w:tc>
        <w:tc>
          <w:tcPr>
            <w:tcW w:w="1183" w:type="dxa"/>
            <w:tcBorders>
              <w:top w:val="nil"/>
              <w:left w:val="nil"/>
              <w:bottom w:val="single" w:sz="4" w:space="0" w:color="auto"/>
              <w:right w:val="single" w:sz="4" w:space="0" w:color="auto"/>
            </w:tcBorders>
            <w:shd w:val="clear" w:color="auto" w:fill="FFFFFF" w:themeFill="background1"/>
            <w:vAlign w:val="bottom"/>
          </w:tcPr>
          <w:p w14:paraId="5FF0EB3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453" w:type="dxa"/>
            <w:tcBorders>
              <w:top w:val="nil"/>
              <w:left w:val="nil"/>
              <w:bottom w:val="single" w:sz="4" w:space="0" w:color="auto"/>
              <w:right w:val="single" w:sz="4" w:space="0" w:color="auto"/>
            </w:tcBorders>
            <w:shd w:val="clear" w:color="auto" w:fill="FFFFFF" w:themeFill="background1"/>
            <w:hideMark/>
          </w:tcPr>
          <w:p w14:paraId="387C8E33"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078" w:type="dxa"/>
            <w:tcBorders>
              <w:top w:val="nil"/>
              <w:left w:val="nil"/>
              <w:bottom w:val="single" w:sz="4" w:space="0" w:color="auto"/>
              <w:right w:val="single" w:sz="4" w:space="0" w:color="auto"/>
            </w:tcBorders>
            <w:shd w:val="clear" w:color="auto" w:fill="auto"/>
            <w:vAlign w:val="center"/>
          </w:tcPr>
          <w:p w14:paraId="1D67FF9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182 311,62</w:t>
            </w:r>
          </w:p>
        </w:tc>
        <w:tc>
          <w:tcPr>
            <w:tcW w:w="1124" w:type="dxa"/>
            <w:tcBorders>
              <w:top w:val="nil"/>
              <w:left w:val="single" w:sz="4" w:space="0" w:color="auto"/>
              <w:bottom w:val="single" w:sz="4" w:space="0" w:color="auto"/>
              <w:right w:val="single" w:sz="4" w:space="0" w:color="auto"/>
            </w:tcBorders>
            <w:shd w:val="clear" w:color="auto" w:fill="auto"/>
            <w:vAlign w:val="center"/>
          </w:tcPr>
          <w:p w14:paraId="39C5EFA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23 034,6</w:t>
            </w:r>
          </w:p>
        </w:tc>
        <w:tc>
          <w:tcPr>
            <w:tcW w:w="1125" w:type="dxa"/>
            <w:tcBorders>
              <w:top w:val="single" w:sz="4" w:space="0" w:color="auto"/>
              <w:left w:val="nil"/>
              <w:bottom w:val="single" w:sz="4" w:space="0" w:color="auto"/>
              <w:right w:val="single" w:sz="4" w:space="0" w:color="000000"/>
            </w:tcBorders>
            <w:shd w:val="clear" w:color="auto" w:fill="auto"/>
            <w:vAlign w:val="center"/>
          </w:tcPr>
          <w:p w14:paraId="79875CF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27 256,87</w:t>
            </w:r>
          </w:p>
        </w:tc>
        <w:tc>
          <w:tcPr>
            <w:tcW w:w="1125" w:type="dxa"/>
            <w:tcBorders>
              <w:top w:val="nil"/>
              <w:left w:val="nil"/>
              <w:bottom w:val="single" w:sz="4" w:space="0" w:color="auto"/>
              <w:right w:val="single" w:sz="4" w:space="0" w:color="auto"/>
            </w:tcBorders>
            <w:shd w:val="clear" w:color="auto" w:fill="FFFFFF" w:themeFill="background1"/>
            <w:vAlign w:val="center"/>
          </w:tcPr>
          <w:p w14:paraId="5906494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28 734,75</w:t>
            </w:r>
          </w:p>
        </w:tc>
        <w:tc>
          <w:tcPr>
            <w:tcW w:w="3051" w:type="dxa"/>
            <w:tcBorders>
              <w:top w:val="nil"/>
              <w:left w:val="nil"/>
              <w:bottom w:val="single" w:sz="4" w:space="0" w:color="auto"/>
              <w:right w:val="single" w:sz="4" w:space="0" w:color="auto"/>
            </w:tcBorders>
            <w:shd w:val="clear" w:color="auto" w:fill="auto"/>
            <w:vAlign w:val="center"/>
          </w:tcPr>
          <w:p w14:paraId="6135B84D"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33 641,7</w:t>
            </w:r>
          </w:p>
        </w:tc>
        <w:tc>
          <w:tcPr>
            <w:tcW w:w="989" w:type="dxa"/>
            <w:tcBorders>
              <w:top w:val="nil"/>
              <w:left w:val="nil"/>
              <w:bottom w:val="single" w:sz="4" w:space="0" w:color="auto"/>
              <w:right w:val="single" w:sz="4" w:space="0" w:color="auto"/>
            </w:tcBorders>
            <w:shd w:val="clear" w:color="auto" w:fill="auto"/>
            <w:vAlign w:val="center"/>
          </w:tcPr>
          <w:p w14:paraId="64EC52D0"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33 641,7</w:t>
            </w:r>
          </w:p>
        </w:tc>
        <w:tc>
          <w:tcPr>
            <w:tcW w:w="988" w:type="dxa"/>
            <w:tcBorders>
              <w:top w:val="nil"/>
              <w:left w:val="nil"/>
              <w:bottom w:val="single" w:sz="4" w:space="0" w:color="auto"/>
              <w:right w:val="single" w:sz="4" w:space="0" w:color="auto"/>
            </w:tcBorders>
            <w:shd w:val="clear" w:color="auto" w:fill="auto"/>
            <w:vAlign w:val="center"/>
          </w:tcPr>
          <w:p w14:paraId="5931E488"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36 002,0</w:t>
            </w:r>
          </w:p>
        </w:tc>
        <w:tc>
          <w:tcPr>
            <w:tcW w:w="1364" w:type="dxa"/>
            <w:vMerge w:val="restart"/>
            <w:tcBorders>
              <w:top w:val="nil"/>
              <w:left w:val="nil"/>
              <w:right w:val="single" w:sz="4" w:space="0" w:color="auto"/>
            </w:tcBorders>
            <w:shd w:val="clear" w:color="000000" w:fill="FFFFFF"/>
            <w:vAlign w:val="bottom"/>
            <w:hideMark/>
          </w:tcPr>
          <w:p w14:paraId="6A190F9E"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 </w:t>
            </w:r>
          </w:p>
          <w:p w14:paraId="5E7914E9"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 </w:t>
            </w:r>
            <w:r w:rsidRPr="00BC2854">
              <w:rPr>
                <w:rFonts w:ascii="Times New Roman" w:hAnsi="Times New Roman"/>
                <w:sz w:val="16"/>
                <w:szCs w:val="18"/>
              </w:rPr>
              <w:t>МКУ «ЕДДС-Лыткарино»</w:t>
            </w:r>
          </w:p>
        </w:tc>
      </w:tr>
      <w:tr w:rsidR="00BC2854" w:rsidRPr="00BC2854" w14:paraId="686AAF40" w14:textId="77777777" w:rsidTr="00616F38">
        <w:trPr>
          <w:trHeight w:val="562"/>
          <w:jc w:val="center"/>
        </w:trPr>
        <w:tc>
          <w:tcPr>
            <w:tcW w:w="536"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1FE50D9" w14:textId="77777777" w:rsidR="00BC2854" w:rsidRPr="00BC2854" w:rsidRDefault="00BC2854" w:rsidP="00616F38">
            <w:pPr>
              <w:jc w:val="center"/>
              <w:rPr>
                <w:rFonts w:ascii="Times New Roman" w:hAnsi="Times New Roman"/>
                <w:color w:val="000000"/>
                <w:sz w:val="16"/>
                <w:szCs w:val="16"/>
              </w:rPr>
            </w:pPr>
          </w:p>
        </w:tc>
        <w:tc>
          <w:tcPr>
            <w:tcW w:w="2015" w:type="dxa"/>
            <w:vMerge/>
            <w:tcBorders>
              <w:top w:val="nil"/>
              <w:left w:val="single" w:sz="4" w:space="0" w:color="auto"/>
              <w:bottom w:val="single" w:sz="4" w:space="0" w:color="000000"/>
              <w:right w:val="single" w:sz="4" w:space="0" w:color="auto"/>
            </w:tcBorders>
            <w:shd w:val="clear" w:color="auto" w:fill="FFFFFF" w:themeFill="background1"/>
            <w:hideMark/>
          </w:tcPr>
          <w:p w14:paraId="64704EF9" w14:textId="77777777" w:rsidR="00BC2854" w:rsidRPr="00BC2854" w:rsidRDefault="00BC2854" w:rsidP="00616F38">
            <w:pPr>
              <w:rPr>
                <w:rFonts w:ascii="Times New Roman" w:hAnsi="Times New Roman"/>
                <w:color w:val="000000"/>
                <w:sz w:val="16"/>
                <w:szCs w:val="16"/>
              </w:rPr>
            </w:pPr>
          </w:p>
        </w:tc>
        <w:tc>
          <w:tcPr>
            <w:tcW w:w="1183" w:type="dxa"/>
            <w:tcBorders>
              <w:top w:val="nil"/>
              <w:left w:val="nil"/>
              <w:bottom w:val="single" w:sz="4" w:space="0" w:color="auto"/>
              <w:right w:val="single" w:sz="4" w:space="0" w:color="auto"/>
            </w:tcBorders>
            <w:shd w:val="clear" w:color="auto" w:fill="FFFFFF" w:themeFill="background1"/>
          </w:tcPr>
          <w:p w14:paraId="4392A4DC" w14:textId="77777777" w:rsidR="00BC2854" w:rsidRPr="00BC2854" w:rsidRDefault="00BC2854" w:rsidP="00616F38">
            <w:pPr>
              <w:jc w:val="center"/>
              <w:rPr>
                <w:rFonts w:ascii="Times New Roman" w:hAnsi="Times New Roman"/>
                <w:color w:val="000000"/>
                <w:sz w:val="16"/>
                <w:szCs w:val="16"/>
              </w:rPr>
            </w:pPr>
          </w:p>
        </w:tc>
        <w:tc>
          <w:tcPr>
            <w:tcW w:w="1453" w:type="dxa"/>
            <w:tcBorders>
              <w:top w:val="nil"/>
              <w:left w:val="nil"/>
              <w:bottom w:val="single" w:sz="4" w:space="0" w:color="auto"/>
              <w:right w:val="single" w:sz="4" w:space="0" w:color="auto"/>
            </w:tcBorders>
            <w:shd w:val="clear" w:color="auto" w:fill="FFFFFF" w:themeFill="background1"/>
            <w:hideMark/>
          </w:tcPr>
          <w:p w14:paraId="6BCB762B"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77813F30"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078" w:type="dxa"/>
            <w:tcBorders>
              <w:top w:val="nil"/>
              <w:left w:val="nil"/>
              <w:bottom w:val="single" w:sz="4" w:space="0" w:color="auto"/>
              <w:right w:val="single" w:sz="4" w:space="0" w:color="auto"/>
            </w:tcBorders>
            <w:shd w:val="clear" w:color="auto" w:fill="auto"/>
            <w:vAlign w:val="center"/>
          </w:tcPr>
          <w:p w14:paraId="3462001C" w14:textId="77777777" w:rsidR="00BC2854" w:rsidRPr="00BC2854" w:rsidRDefault="00BC2854" w:rsidP="00616F38">
            <w:pPr>
              <w:jc w:val="right"/>
              <w:rPr>
                <w:rFonts w:ascii="Times New Roman" w:hAnsi="Times New Roman"/>
                <w:color w:val="000000"/>
                <w:sz w:val="16"/>
                <w:szCs w:val="16"/>
              </w:rPr>
            </w:pPr>
            <w:r w:rsidRPr="00BC2854">
              <w:rPr>
                <w:rFonts w:ascii="Times New Roman" w:hAnsi="Times New Roman"/>
                <w:color w:val="000000"/>
                <w:sz w:val="16"/>
                <w:szCs w:val="16"/>
              </w:rPr>
              <w:t>182 311,62</w:t>
            </w:r>
          </w:p>
        </w:tc>
        <w:tc>
          <w:tcPr>
            <w:tcW w:w="1124" w:type="dxa"/>
            <w:tcBorders>
              <w:top w:val="nil"/>
              <w:left w:val="single" w:sz="4" w:space="0" w:color="auto"/>
              <w:bottom w:val="single" w:sz="4" w:space="0" w:color="auto"/>
              <w:right w:val="single" w:sz="4" w:space="0" w:color="auto"/>
            </w:tcBorders>
            <w:shd w:val="clear" w:color="auto" w:fill="auto"/>
            <w:vAlign w:val="center"/>
          </w:tcPr>
          <w:p w14:paraId="2EAB0CC3" w14:textId="77777777" w:rsidR="00BC2854" w:rsidRPr="00BC2854" w:rsidRDefault="00BC2854" w:rsidP="00616F38">
            <w:pPr>
              <w:jc w:val="right"/>
              <w:rPr>
                <w:rFonts w:ascii="Times New Roman" w:hAnsi="Times New Roman"/>
                <w:color w:val="000000"/>
                <w:sz w:val="16"/>
                <w:szCs w:val="16"/>
              </w:rPr>
            </w:pPr>
            <w:r w:rsidRPr="00BC2854">
              <w:rPr>
                <w:rFonts w:ascii="Times New Roman" w:hAnsi="Times New Roman"/>
                <w:color w:val="000000"/>
                <w:sz w:val="16"/>
                <w:szCs w:val="16"/>
              </w:rPr>
              <w:t>23 034,6</w:t>
            </w:r>
          </w:p>
        </w:tc>
        <w:tc>
          <w:tcPr>
            <w:tcW w:w="1125" w:type="dxa"/>
            <w:tcBorders>
              <w:top w:val="single" w:sz="4" w:space="0" w:color="auto"/>
              <w:left w:val="nil"/>
              <w:bottom w:val="single" w:sz="4" w:space="0" w:color="auto"/>
              <w:right w:val="single" w:sz="4" w:space="0" w:color="000000"/>
            </w:tcBorders>
            <w:shd w:val="clear" w:color="auto" w:fill="auto"/>
            <w:vAlign w:val="center"/>
          </w:tcPr>
          <w:p w14:paraId="73155F7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27 256,87</w:t>
            </w:r>
          </w:p>
        </w:tc>
        <w:tc>
          <w:tcPr>
            <w:tcW w:w="1125" w:type="dxa"/>
            <w:tcBorders>
              <w:top w:val="nil"/>
              <w:left w:val="nil"/>
              <w:bottom w:val="single" w:sz="4" w:space="0" w:color="auto"/>
              <w:right w:val="single" w:sz="4" w:space="0" w:color="auto"/>
            </w:tcBorders>
            <w:shd w:val="clear" w:color="auto" w:fill="FFFFFF" w:themeFill="background1"/>
            <w:vAlign w:val="center"/>
          </w:tcPr>
          <w:p w14:paraId="15FC552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28 734,75</w:t>
            </w:r>
          </w:p>
        </w:tc>
        <w:tc>
          <w:tcPr>
            <w:tcW w:w="3051" w:type="dxa"/>
            <w:tcBorders>
              <w:top w:val="nil"/>
              <w:left w:val="nil"/>
              <w:bottom w:val="single" w:sz="4" w:space="0" w:color="auto"/>
              <w:right w:val="single" w:sz="4" w:space="0" w:color="auto"/>
            </w:tcBorders>
            <w:shd w:val="clear" w:color="auto" w:fill="auto"/>
            <w:vAlign w:val="center"/>
          </w:tcPr>
          <w:p w14:paraId="0C5AF1C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33 641,7</w:t>
            </w:r>
          </w:p>
        </w:tc>
        <w:tc>
          <w:tcPr>
            <w:tcW w:w="989" w:type="dxa"/>
            <w:tcBorders>
              <w:top w:val="nil"/>
              <w:left w:val="nil"/>
              <w:bottom w:val="single" w:sz="4" w:space="0" w:color="auto"/>
              <w:right w:val="single" w:sz="4" w:space="0" w:color="auto"/>
            </w:tcBorders>
            <w:shd w:val="clear" w:color="auto" w:fill="auto"/>
            <w:vAlign w:val="center"/>
          </w:tcPr>
          <w:p w14:paraId="17F99BB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33 641,7</w:t>
            </w:r>
          </w:p>
        </w:tc>
        <w:tc>
          <w:tcPr>
            <w:tcW w:w="988" w:type="dxa"/>
            <w:tcBorders>
              <w:top w:val="nil"/>
              <w:left w:val="nil"/>
              <w:bottom w:val="single" w:sz="4" w:space="0" w:color="auto"/>
              <w:right w:val="single" w:sz="4" w:space="0" w:color="auto"/>
            </w:tcBorders>
            <w:shd w:val="clear" w:color="auto" w:fill="auto"/>
            <w:vAlign w:val="center"/>
          </w:tcPr>
          <w:p w14:paraId="5DD74EBC"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36 002,0</w:t>
            </w:r>
          </w:p>
        </w:tc>
        <w:tc>
          <w:tcPr>
            <w:tcW w:w="1364" w:type="dxa"/>
            <w:vMerge/>
            <w:tcBorders>
              <w:left w:val="nil"/>
              <w:bottom w:val="single" w:sz="4" w:space="0" w:color="auto"/>
              <w:right w:val="single" w:sz="4" w:space="0" w:color="auto"/>
            </w:tcBorders>
            <w:shd w:val="clear" w:color="000000" w:fill="FFFFFF"/>
            <w:vAlign w:val="center"/>
            <w:hideMark/>
          </w:tcPr>
          <w:p w14:paraId="27F4764A" w14:textId="77777777" w:rsidR="00BC2854" w:rsidRPr="00BC2854" w:rsidRDefault="00BC2854" w:rsidP="00616F38">
            <w:pPr>
              <w:rPr>
                <w:rFonts w:ascii="Times New Roman" w:hAnsi="Times New Roman"/>
                <w:color w:val="000000"/>
                <w:sz w:val="16"/>
                <w:szCs w:val="16"/>
              </w:rPr>
            </w:pPr>
          </w:p>
        </w:tc>
      </w:tr>
      <w:tr w:rsidR="00BC2854" w:rsidRPr="00BC2854" w14:paraId="3889426D" w14:textId="77777777" w:rsidTr="00616F38">
        <w:trPr>
          <w:trHeight w:val="444"/>
          <w:jc w:val="center"/>
        </w:trPr>
        <w:tc>
          <w:tcPr>
            <w:tcW w:w="536"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5FD2173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1.1</w:t>
            </w:r>
          </w:p>
        </w:tc>
        <w:tc>
          <w:tcPr>
            <w:tcW w:w="2015" w:type="dxa"/>
            <w:vMerge w:val="restart"/>
            <w:tcBorders>
              <w:top w:val="nil"/>
              <w:left w:val="single" w:sz="4" w:space="0" w:color="auto"/>
              <w:bottom w:val="single" w:sz="4" w:space="0" w:color="auto"/>
              <w:right w:val="single" w:sz="4" w:space="0" w:color="auto"/>
            </w:tcBorders>
            <w:shd w:val="clear" w:color="auto" w:fill="FFFFFF" w:themeFill="background1"/>
            <w:hideMark/>
          </w:tcPr>
          <w:p w14:paraId="19D0B70D" w14:textId="77777777" w:rsidR="00BC2854" w:rsidRPr="00BC2854" w:rsidRDefault="00BC2854" w:rsidP="00616F38">
            <w:pPr>
              <w:ind w:right="-79"/>
              <w:rPr>
                <w:rFonts w:ascii="Times New Roman" w:hAnsi="Times New Roman"/>
                <w:color w:val="000000"/>
                <w:sz w:val="16"/>
                <w:szCs w:val="16"/>
              </w:rPr>
            </w:pPr>
            <w:r w:rsidRPr="00BC2854">
              <w:rPr>
                <w:rFonts w:ascii="Times New Roman" w:hAnsi="Times New Roman"/>
                <w:b/>
                <w:color w:val="000000"/>
                <w:sz w:val="16"/>
                <w:szCs w:val="16"/>
              </w:rPr>
              <w:t>Мероприятие 01.01.</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 xml:space="preserve">Обеспечение деятельности </w:t>
            </w:r>
            <w:r w:rsidRPr="00BC2854">
              <w:rPr>
                <w:rFonts w:ascii="Times New Roman" w:hAnsi="Times New Roman"/>
                <w:color w:val="000000"/>
                <w:sz w:val="16"/>
                <w:szCs w:val="16"/>
              </w:rPr>
              <w:lastRenderedPageBreak/>
              <w:t>муниципального учреждения «Единая дежурная диспетчерская служба муниципального образования Московской области»</w:t>
            </w:r>
          </w:p>
        </w:tc>
        <w:tc>
          <w:tcPr>
            <w:tcW w:w="1183" w:type="dxa"/>
            <w:tcBorders>
              <w:top w:val="nil"/>
              <w:left w:val="nil"/>
              <w:bottom w:val="single" w:sz="4" w:space="0" w:color="auto"/>
              <w:right w:val="single" w:sz="4" w:space="0" w:color="auto"/>
            </w:tcBorders>
            <w:shd w:val="clear" w:color="auto" w:fill="FFFFFF" w:themeFill="background1"/>
          </w:tcPr>
          <w:p w14:paraId="770B380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lastRenderedPageBreak/>
              <w:t>2023-2027</w:t>
            </w:r>
          </w:p>
        </w:tc>
        <w:tc>
          <w:tcPr>
            <w:tcW w:w="1453" w:type="dxa"/>
            <w:tcBorders>
              <w:top w:val="nil"/>
              <w:left w:val="nil"/>
              <w:bottom w:val="single" w:sz="4" w:space="0" w:color="auto"/>
              <w:right w:val="single" w:sz="4" w:space="0" w:color="auto"/>
            </w:tcBorders>
            <w:shd w:val="clear" w:color="auto" w:fill="FFFFFF" w:themeFill="background1"/>
            <w:hideMark/>
          </w:tcPr>
          <w:p w14:paraId="04722BC2"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078" w:type="dxa"/>
            <w:tcBorders>
              <w:top w:val="nil"/>
              <w:left w:val="nil"/>
              <w:bottom w:val="single" w:sz="4" w:space="0" w:color="auto"/>
              <w:right w:val="single" w:sz="4" w:space="0" w:color="auto"/>
            </w:tcBorders>
            <w:shd w:val="clear" w:color="auto" w:fill="auto"/>
            <w:vAlign w:val="center"/>
          </w:tcPr>
          <w:p w14:paraId="2B056DA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182 311,62</w:t>
            </w:r>
          </w:p>
        </w:tc>
        <w:tc>
          <w:tcPr>
            <w:tcW w:w="1124" w:type="dxa"/>
            <w:tcBorders>
              <w:top w:val="nil"/>
              <w:left w:val="single" w:sz="4" w:space="0" w:color="auto"/>
              <w:bottom w:val="single" w:sz="4" w:space="0" w:color="auto"/>
              <w:right w:val="single" w:sz="4" w:space="0" w:color="auto"/>
            </w:tcBorders>
            <w:shd w:val="clear" w:color="auto" w:fill="auto"/>
            <w:vAlign w:val="center"/>
          </w:tcPr>
          <w:p w14:paraId="0A4C275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23 034,6</w:t>
            </w:r>
          </w:p>
        </w:tc>
        <w:tc>
          <w:tcPr>
            <w:tcW w:w="1125" w:type="dxa"/>
            <w:tcBorders>
              <w:top w:val="single" w:sz="4" w:space="0" w:color="auto"/>
              <w:left w:val="nil"/>
              <w:bottom w:val="single" w:sz="4" w:space="0" w:color="auto"/>
              <w:right w:val="single" w:sz="4" w:space="0" w:color="auto"/>
            </w:tcBorders>
            <w:shd w:val="clear" w:color="auto" w:fill="auto"/>
            <w:vAlign w:val="center"/>
          </w:tcPr>
          <w:p w14:paraId="268CEFC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27 256,87</w:t>
            </w:r>
          </w:p>
        </w:tc>
        <w:tc>
          <w:tcPr>
            <w:tcW w:w="1125" w:type="dxa"/>
            <w:tcBorders>
              <w:top w:val="nil"/>
              <w:left w:val="nil"/>
              <w:bottom w:val="single" w:sz="4" w:space="0" w:color="auto"/>
              <w:right w:val="single" w:sz="4" w:space="0" w:color="auto"/>
            </w:tcBorders>
            <w:shd w:val="clear" w:color="auto" w:fill="FFFFFF" w:themeFill="background1"/>
            <w:vAlign w:val="center"/>
          </w:tcPr>
          <w:p w14:paraId="07D72BE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28 734,75</w:t>
            </w:r>
          </w:p>
        </w:tc>
        <w:tc>
          <w:tcPr>
            <w:tcW w:w="3051" w:type="dxa"/>
            <w:tcBorders>
              <w:top w:val="nil"/>
              <w:left w:val="nil"/>
              <w:bottom w:val="single" w:sz="4" w:space="0" w:color="auto"/>
              <w:right w:val="single" w:sz="4" w:space="0" w:color="auto"/>
            </w:tcBorders>
            <w:shd w:val="clear" w:color="auto" w:fill="auto"/>
            <w:vAlign w:val="center"/>
          </w:tcPr>
          <w:p w14:paraId="64BB7CB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33 641,7</w:t>
            </w:r>
          </w:p>
        </w:tc>
        <w:tc>
          <w:tcPr>
            <w:tcW w:w="989" w:type="dxa"/>
            <w:tcBorders>
              <w:top w:val="nil"/>
              <w:left w:val="nil"/>
              <w:bottom w:val="single" w:sz="4" w:space="0" w:color="auto"/>
              <w:right w:val="single" w:sz="4" w:space="0" w:color="auto"/>
            </w:tcBorders>
            <w:shd w:val="clear" w:color="auto" w:fill="auto"/>
            <w:vAlign w:val="center"/>
          </w:tcPr>
          <w:p w14:paraId="07ABEC0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33 641,7</w:t>
            </w:r>
          </w:p>
        </w:tc>
        <w:tc>
          <w:tcPr>
            <w:tcW w:w="988" w:type="dxa"/>
            <w:tcBorders>
              <w:top w:val="nil"/>
              <w:left w:val="nil"/>
              <w:bottom w:val="single" w:sz="4" w:space="0" w:color="auto"/>
              <w:right w:val="single" w:sz="4" w:space="0" w:color="auto"/>
            </w:tcBorders>
            <w:shd w:val="clear" w:color="auto" w:fill="auto"/>
            <w:vAlign w:val="center"/>
          </w:tcPr>
          <w:p w14:paraId="698B35F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36 002,0</w:t>
            </w:r>
          </w:p>
        </w:tc>
        <w:tc>
          <w:tcPr>
            <w:tcW w:w="1364" w:type="dxa"/>
            <w:vMerge w:val="restart"/>
            <w:tcBorders>
              <w:top w:val="nil"/>
              <w:left w:val="single" w:sz="4" w:space="0" w:color="auto"/>
              <w:bottom w:val="single" w:sz="4" w:space="0" w:color="auto"/>
              <w:right w:val="single" w:sz="4" w:space="0" w:color="auto"/>
            </w:tcBorders>
            <w:shd w:val="clear" w:color="000000" w:fill="FFFFFF"/>
            <w:vAlign w:val="center"/>
          </w:tcPr>
          <w:p w14:paraId="1CA31C81"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МКУ «ЕДДС-</w:t>
            </w:r>
            <w:r w:rsidRPr="00BC2854">
              <w:rPr>
                <w:rFonts w:ascii="Times New Roman" w:hAnsi="Times New Roman"/>
                <w:sz w:val="16"/>
                <w:szCs w:val="18"/>
              </w:rPr>
              <w:lastRenderedPageBreak/>
              <w:t>Лыткарино»</w:t>
            </w:r>
          </w:p>
        </w:tc>
      </w:tr>
      <w:tr w:rsidR="00BC2854" w:rsidRPr="00BC2854" w14:paraId="51671CCF" w14:textId="77777777" w:rsidTr="00616F38">
        <w:trPr>
          <w:trHeight w:val="1195"/>
          <w:jc w:val="center"/>
        </w:trPr>
        <w:tc>
          <w:tcPr>
            <w:tcW w:w="536"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4C626F8" w14:textId="77777777" w:rsidR="00BC2854" w:rsidRPr="00BC2854" w:rsidRDefault="00BC2854" w:rsidP="00616F38">
            <w:pPr>
              <w:jc w:val="center"/>
              <w:rPr>
                <w:rFonts w:ascii="Times New Roman" w:hAnsi="Times New Roman"/>
                <w:color w:val="000000"/>
                <w:sz w:val="16"/>
                <w:szCs w:val="16"/>
              </w:rPr>
            </w:pPr>
          </w:p>
        </w:tc>
        <w:tc>
          <w:tcPr>
            <w:tcW w:w="2015" w:type="dxa"/>
            <w:vMerge/>
            <w:tcBorders>
              <w:top w:val="nil"/>
              <w:left w:val="single" w:sz="4" w:space="0" w:color="auto"/>
              <w:bottom w:val="single" w:sz="4" w:space="0" w:color="auto"/>
              <w:right w:val="single" w:sz="4" w:space="0" w:color="auto"/>
            </w:tcBorders>
            <w:shd w:val="clear" w:color="auto" w:fill="FFFFFF" w:themeFill="background1"/>
            <w:hideMark/>
          </w:tcPr>
          <w:p w14:paraId="40D1A3A1" w14:textId="77777777" w:rsidR="00BC2854" w:rsidRPr="00BC2854" w:rsidRDefault="00BC2854" w:rsidP="00616F38">
            <w:pPr>
              <w:rPr>
                <w:rFonts w:ascii="Times New Roman" w:hAnsi="Times New Roman"/>
                <w:color w:val="000000"/>
                <w:sz w:val="16"/>
                <w:szCs w:val="16"/>
              </w:rPr>
            </w:pPr>
          </w:p>
        </w:tc>
        <w:tc>
          <w:tcPr>
            <w:tcW w:w="1183" w:type="dxa"/>
            <w:tcBorders>
              <w:top w:val="nil"/>
              <w:left w:val="nil"/>
              <w:bottom w:val="single" w:sz="4" w:space="0" w:color="auto"/>
              <w:right w:val="single" w:sz="4" w:space="0" w:color="auto"/>
            </w:tcBorders>
            <w:shd w:val="clear" w:color="auto" w:fill="FFFFFF" w:themeFill="background1"/>
          </w:tcPr>
          <w:p w14:paraId="457F1F6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453" w:type="dxa"/>
            <w:tcBorders>
              <w:top w:val="nil"/>
              <w:left w:val="nil"/>
              <w:bottom w:val="single" w:sz="4" w:space="0" w:color="auto"/>
              <w:right w:val="single" w:sz="4" w:space="0" w:color="auto"/>
            </w:tcBorders>
            <w:shd w:val="clear" w:color="auto" w:fill="FFFFFF" w:themeFill="background1"/>
            <w:hideMark/>
          </w:tcPr>
          <w:p w14:paraId="38E53419"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4C0C6FF5"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078" w:type="dxa"/>
            <w:tcBorders>
              <w:top w:val="nil"/>
              <w:left w:val="nil"/>
              <w:bottom w:val="single" w:sz="4" w:space="0" w:color="auto"/>
              <w:right w:val="single" w:sz="4" w:space="0" w:color="auto"/>
            </w:tcBorders>
            <w:shd w:val="clear" w:color="auto" w:fill="auto"/>
            <w:vAlign w:val="center"/>
          </w:tcPr>
          <w:p w14:paraId="142FF1C8"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182 311,62</w:t>
            </w:r>
          </w:p>
        </w:tc>
        <w:tc>
          <w:tcPr>
            <w:tcW w:w="1124" w:type="dxa"/>
            <w:tcBorders>
              <w:top w:val="nil"/>
              <w:left w:val="single" w:sz="4" w:space="0" w:color="auto"/>
              <w:bottom w:val="single" w:sz="4" w:space="0" w:color="auto"/>
              <w:right w:val="single" w:sz="4" w:space="0" w:color="auto"/>
            </w:tcBorders>
            <w:shd w:val="clear" w:color="auto" w:fill="auto"/>
            <w:vAlign w:val="center"/>
          </w:tcPr>
          <w:p w14:paraId="0E5B4F1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23 034,6</w:t>
            </w:r>
          </w:p>
        </w:tc>
        <w:tc>
          <w:tcPr>
            <w:tcW w:w="1125" w:type="dxa"/>
            <w:tcBorders>
              <w:top w:val="single" w:sz="4" w:space="0" w:color="auto"/>
              <w:left w:val="nil"/>
              <w:bottom w:val="single" w:sz="4" w:space="0" w:color="auto"/>
              <w:right w:val="single" w:sz="4" w:space="0" w:color="auto"/>
            </w:tcBorders>
            <w:shd w:val="clear" w:color="auto" w:fill="auto"/>
            <w:vAlign w:val="center"/>
          </w:tcPr>
          <w:p w14:paraId="5FF5D92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27256,87</w:t>
            </w:r>
          </w:p>
          <w:p w14:paraId="7597B488" w14:textId="77777777" w:rsidR="00BC2854" w:rsidRPr="00BC2854" w:rsidRDefault="00BC2854" w:rsidP="00616F38">
            <w:pPr>
              <w:jc w:val="center"/>
              <w:rPr>
                <w:rFonts w:ascii="Times New Roman" w:hAnsi="Times New Roman"/>
                <w:color w:val="000000"/>
                <w:sz w:val="16"/>
                <w:szCs w:val="16"/>
              </w:rPr>
            </w:pPr>
          </w:p>
        </w:tc>
        <w:tc>
          <w:tcPr>
            <w:tcW w:w="1125" w:type="dxa"/>
            <w:tcBorders>
              <w:top w:val="nil"/>
              <w:left w:val="nil"/>
              <w:bottom w:val="single" w:sz="4" w:space="0" w:color="auto"/>
              <w:right w:val="single" w:sz="4" w:space="0" w:color="auto"/>
            </w:tcBorders>
            <w:shd w:val="clear" w:color="auto" w:fill="FFFFFF" w:themeFill="background1"/>
            <w:vAlign w:val="center"/>
          </w:tcPr>
          <w:p w14:paraId="57F5B4A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28 734,75</w:t>
            </w:r>
          </w:p>
        </w:tc>
        <w:tc>
          <w:tcPr>
            <w:tcW w:w="3051" w:type="dxa"/>
            <w:tcBorders>
              <w:top w:val="nil"/>
              <w:left w:val="nil"/>
              <w:bottom w:val="single" w:sz="4" w:space="0" w:color="auto"/>
              <w:right w:val="single" w:sz="4" w:space="0" w:color="auto"/>
            </w:tcBorders>
            <w:shd w:val="clear" w:color="auto" w:fill="auto"/>
            <w:vAlign w:val="center"/>
          </w:tcPr>
          <w:p w14:paraId="082120A6" w14:textId="77777777" w:rsidR="00BC2854" w:rsidRPr="00BC2854" w:rsidRDefault="00BC2854" w:rsidP="00616F38">
            <w:pPr>
              <w:jc w:val="center"/>
              <w:rPr>
                <w:rFonts w:ascii="Times New Roman" w:hAnsi="Times New Roman"/>
                <w:color w:val="000000"/>
                <w:sz w:val="16"/>
                <w:szCs w:val="16"/>
                <w:lang w:val="en-US"/>
              </w:rPr>
            </w:pPr>
            <w:r w:rsidRPr="00BC2854">
              <w:rPr>
                <w:rFonts w:ascii="Times New Roman" w:hAnsi="Times New Roman"/>
                <w:sz w:val="16"/>
                <w:szCs w:val="16"/>
              </w:rPr>
              <w:t>33 641,7</w:t>
            </w:r>
          </w:p>
        </w:tc>
        <w:tc>
          <w:tcPr>
            <w:tcW w:w="989" w:type="dxa"/>
            <w:tcBorders>
              <w:top w:val="nil"/>
              <w:left w:val="nil"/>
              <w:bottom w:val="single" w:sz="4" w:space="0" w:color="auto"/>
              <w:right w:val="single" w:sz="4" w:space="0" w:color="auto"/>
            </w:tcBorders>
            <w:shd w:val="clear" w:color="auto" w:fill="auto"/>
            <w:vAlign w:val="center"/>
          </w:tcPr>
          <w:p w14:paraId="79EE44F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33 641,7</w:t>
            </w:r>
          </w:p>
        </w:tc>
        <w:tc>
          <w:tcPr>
            <w:tcW w:w="988" w:type="dxa"/>
            <w:tcBorders>
              <w:top w:val="nil"/>
              <w:left w:val="nil"/>
              <w:bottom w:val="single" w:sz="4" w:space="0" w:color="auto"/>
              <w:right w:val="single" w:sz="4" w:space="0" w:color="auto"/>
            </w:tcBorders>
            <w:shd w:val="clear" w:color="auto" w:fill="auto"/>
            <w:vAlign w:val="center"/>
          </w:tcPr>
          <w:p w14:paraId="44D793B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36 002,0</w:t>
            </w:r>
          </w:p>
        </w:tc>
        <w:tc>
          <w:tcPr>
            <w:tcW w:w="1364" w:type="dxa"/>
            <w:vMerge/>
            <w:tcBorders>
              <w:top w:val="nil"/>
              <w:left w:val="single" w:sz="4" w:space="0" w:color="auto"/>
              <w:bottom w:val="single" w:sz="4" w:space="0" w:color="auto"/>
              <w:right w:val="single" w:sz="4" w:space="0" w:color="auto"/>
            </w:tcBorders>
            <w:vAlign w:val="center"/>
          </w:tcPr>
          <w:p w14:paraId="1D4A95F2" w14:textId="77777777" w:rsidR="00BC2854" w:rsidRPr="00BC2854" w:rsidRDefault="00BC2854" w:rsidP="00616F38">
            <w:pPr>
              <w:rPr>
                <w:rFonts w:ascii="Times New Roman" w:hAnsi="Times New Roman"/>
                <w:color w:val="000000"/>
                <w:sz w:val="16"/>
                <w:szCs w:val="16"/>
              </w:rPr>
            </w:pPr>
          </w:p>
        </w:tc>
      </w:tr>
      <w:tr w:rsidR="00BC2854" w:rsidRPr="00BC2854" w14:paraId="268A551E" w14:textId="77777777" w:rsidTr="00616F38">
        <w:trPr>
          <w:trHeight w:val="226"/>
          <w:jc w:val="center"/>
        </w:trPr>
        <w:tc>
          <w:tcPr>
            <w:tcW w:w="536" w:type="dxa"/>
            <w:vMerge w:val="restart"/>
            <w:tcBorders>
              <w:top w:val="nil"/>
              <w:left w:val="single" w:sz="4" w:space="0" w:color="auto"/>
              <w:right w:val="single" w:sz="4" w:space="0" w:color="auto"/>
            </w:tcBorders>
            <w:shd w:val="clear" w:color="auto" w:fill="FFFFFF" w:themeFill="background1"/>
            <w:vAlign w:val="center"/>
          </w:tcPr>
          <w:p w14:paraId="7BC91E5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1.1.1</w:t>
            </w:r>
          </w:p>
        </w:tc>
        <w:tc>
          <w:tcPr>
            <w:tcW w:w="2015" w:type="dxa"/>
            <w:vMerge w:val="restart"/>
            <w:tcBorders>
              <w:top w:val="nil"/>
              <w:left w:val="single" w:sz="4" w:space="0" w:color="auto"/>
              <w:right w:val="single" w:sz="4" w:space="0" w:color="auto"/>
            </w:tcBorders>
            <w:shd w:val="clear" w:color="auto" w:fill="FFFFFF" w:themeFill="background1"/>
          </w:tcPr>
          <w:p w14:paraId="6D9EEEF0"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sz w:val="16"/>
                <w:szCs w:val="16"/>
              </w:rPr>
              <w:t xml:space="preserve">Мероприятие 01.01.01 </w:t>
            </w:r>
            <w:r w:rsidRPr="00BC2854">
              <w:rPr>
                <w:rFonts w:ascii="Times New Roman" w:hAnsi="Times New Roman"/>
                <w:b/>
                <w:sz w:val="16"/>
                <w:szCs w:val="16"/>
              </w:rPr>
              <w:br/>
            </w:r>
            <w:r w:rsidRPr="00BC2854">
              <w:rPr>
                <w:rFonts w:ascii="Times New Roman" w:hAnsi="Times New Roman"/>
                <w:sz w:val="16"/>
                <w:szCs w:val="16"/>
              </w:rPr>
              <w:t>Закупка товаров, работ и услуг для организации деятельности единых дежурно- диспетчерских служб</w:t>
            </w:r>
          </w:p>
        </w:tc>
        <w:tc>
          <w:tcPr>
            <w:tcW w:w="1183" w:type="dxa"/>
            <w:tcBorders>
              <w:top w:val="nil"/>
              <w:left w:val="nil"/>
              <w:bottom w:val="single" w:sz="4" w:space="0" w:color="auto"/>
              <w:right w:val="single" w:sz="4" w:space="0" w:color="auto"/>
            </w:tcBorders>
            <w:shd w:val="clear" w:color="auto" w:fill="FFFFFF" w:themeFill="background1"/>
          </w:tcPr>
          <w:p w14:paraId="05415185"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2023-2027</w:t>
            </w:r>
          </w:p>
        </w:tc>
        <w:tc>
          <w:tcPr>
            <w:tcW w:w="1453" w:type="dxa"/>
            <w:tcBorders>
              <w:top w:val="nil"/>
              <w:left w:val="nil"/>
              <w:bottom w:val="single" w:sz="4" w:space="0" w:color="auto"/>
              <w:right w:val="single" w:sz="4" w:space="0" w:color="auto"/>
            </w:tcBorders>
            <w:shd w:val="clear" w:color="auto" w:fill="FFFFFF" w:themeFill="background1"/>
          </w:tcPr>
          <w:p w14:paraId="35E1172F" w14:textId="77777777" w:rsidR="00BC2854" w:rsidRPr="00BC2854" w:rsidRDefault="00BC2854" w:rsidP="00616F38">
            <w:pPr>
              <w:rPr>
                <w:rFonts w:ascii="Times New Roman" w:hAnsi="Times New Roman"/>
                <w:sz w:val="16"/>
                <w:szCs w:val="16"/>
              </w:rPr>
            </w:pPr>
            <w:r w:rsidRPr="00BC2854">
              <w:rPr>
                <w:rFonts w:ascii="Times New Roman" w:hAnsi="Times New Roman"/>
                <w:color w:val="000000"/>
                <w:sz w:val="16"/>
                <w:szCs w:val="16"/>
              </w:rPr>
              <w:t>Итого:</w:t>
            </w:r>
          </w:p>
        </w:tc>
        <w:tc>
          <w:tcPr>
            <w:tcW w:w="1078" w:type="dxa"/>
            <w:tcBorders>
              <w:top w:val="nil"/>
              <w:left w:val="nil"/>
              <w:bottom w:val="single" w:sz="4" w:space="0" w:color="auto"/>
              <w:right w:val="single" w:sz="4" w:space="0" w:color="auto"/>
            </w:tcBorders>
            <w:shd w:val="clear" w:color="auto" w:fill="FFFFFF" w:themeFill="background1"/>
            <w:vAlign w:val="center"/>
          </w:tcPr>
          <w:p w14:paraId="174344F0"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20 608,44</w:t>
            </w:r>
          </w:p>
        </w:tc>
        <w:tc>
          <w:tcPr>
            <w:tcW w:w="1124" w:type="dxa"/>
            <w:tcBorders>
              <w:top w:val="nil"/>
              <w:left w:val="single" w:sz="4" w:space="0" w:color="auto"/>
              <w:bottom w:val="single" w:sz="4" w:space="0" w:color="auto"/>
              <w:right w:val="single" w:sz="4" w:space="0" w:color="auto"/>
            </w:tcBorders>
            <w:shd w:val="clear" w:color="auto" w:fill="auto"/>
            <w:vAlign w:val="center"/>
          </w:tcPr>
          <w:p w14:paraId="0AB85D05" w14:textId="77777777" w:rsidR="00BC2854" w:rsidRPr="00BC2854" w:rsidRDefault="00BC2854" w:rsidP="00616F38">
            <w:pPr>
              <w:jc w:val="center"/>
              <w:rPr>
                <w:rFonts w:ascii="Times New Roman" w:hAnsi="Times New Roman"/>
                <w:sz w:val="16"/>
                <w:szCs w:val="16"/>
              </w:rPr>
            </w:pPr>
          </w:p>
          <w:p w14:paraId="5DD5344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1 689,5</w:t>
            </w:r>
          </w:p>
          <w:p w14:paraId="574348C1" w14:textId="77777777" w:rsidR="00BC2854" w:rsidRPr="00BC2854" w:rsidRDefault="00BC2854" w:rsidP="00616F38">
            <w:pPr>
              <w:jc w:val="center"/>
              <w:rPr>
                <w:rFonts w:ascii="Times New Roman" w:hAnsi="Times New Roman"/>
                <w:color w:val="000000"/>
                <w:sz w:val="16"/>
                <w:szCs w:val="16"/>
              </w:rPr>
            </w:pPr>
          </w:p>
        </w:tc>
        <w:tc>
          <w:tcPr>
            <w:tcW w:w="1125" w:type="dxa"/>
            <w:tcBorders>
              <w:top w:val="single" w:sz="4" w:space="0" w:color="auto"/>
              <w:left w:val="nil"/>
              <w:bottom w:val="single" w:sz="4" w:space="0" w:color="auto"/>
              <w:right w:val="single" w:sz="4" w:space="0" w:color="auto"/>
            </w:tcBorders>
            <w:shd w:val="clear" w:color="auto" w:fill="auto"/>
            <w:vAlign w:val="center"/>
          </w:tcPr>
          <w:p w14:paraId="4B4B007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1703,67</w:t>
            </w:r>
          </w:p>
        </w:tc>
        <w:tc>
          <w:tcPr>
            <w:tcW w:w="1125" w:type="dxa"/>
            <w:tcBorders>
              <w:top w:val="nil"/>
              <w:left w:val="nil"/>
              <w:bottom w:val="single" w:sz="4" w:space="0" w:color="auto"/>
              <w:right w:val="single" w:sz="4" w:space="0" w:color="auto"/>
            </w:tcBorders>
            <w:shd w:val="clear" w:color="auto" w:fill="auto"/>
            <w:vAlign w:val="center"/>
          </w:tcPr>
          <w:p w14:paraId="175D7B5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2066,20</w:t>
            </w:r>
          </w:p>
        </w:tc>
        <w:tc>
          <w:tcPr>
            <w:tcW w:w="3051" w:type="dxa"/>
            <w:tcBorders>
              <w:top w:val="nil"/>
              <w:left w:val="nil"/>
              <w:bottom w:val="single" w:sz="4" w:space="0" w:color="auto"/>
              <w:right w:val="single" w:sz="4" w:space="0" w:color="auto"/>
            </w:tcBorders>
            <w:shd w:val="clear" w:color="auto" w:fill="auto"/>
            <w:vAlign w:val="center"/>
          </w:tcPr>
          <w:p w14:paraId="7852B07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10 919,93</w:t>
            </w:r>
          </w:p>
        </w:tc>
        <w:tc>
          <w:tcPr>
            <w:tcW w:w="989" w:type="dxa"/>
            <w:tcBorders>
              <w:top w:val="nil"/>
              <w:left w:val="nil"/>
              <w:bottom w:val="single" w:sz="4" w:space="0" w:color="auto"/>
              <w:right w:val="single" w:sz="4" w:space="0" w:color="auto"/>
            </w:tcBorders>
            <w:shd w:val="clear" w:color="auto" w:fill="auto"/>
            <w:vAlign w:val="center"/>
          </w:tcPr>
          <w:p w14:paraId="1747E374"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2 078,04</w:t>
            </w:r>
          </w:p>
        </w:tc>
        <w:tc>
          <w:tcPr>
            <w:tcW w:w="988" w:type="dxa"/>
            <w:tcBorders>
              <w:top w:val="nil"/>
              <w:left w:val="nil"/>
              <w:bottom w:val="single" w:sz="4" w:space="0" w:color="auto"/>
              <w:right w:val="single" w:sz="4" w:space="0" w:color="auto"/>
            </w:tcBorders>
            <w:shd w:val="clear" w:color="auto" w:fill="auto"/>
            <w:vAlign w:val="center"/>
          </w:tcPr>
          <w:p w14:paraId="3BED8B1E"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2 151,1</w:t>
            </w:r>
          </w:p>
        </w:tc>
        <w:tc>
          <w:tcPr>
            <w:tcW w:w="1364" w:type="dxa"/>
            <w:vMerge w:val="restart"/>
            <w:tcBorders>
              <w:top w:val="nil"/>
              <w:left w:val="single" w:sz="4" w:space="0" w:color="auto"/>
              <w:right w:val="single" w:sz="4" w:space="0" w:color="auto"/>
            </w:tcBorders>
            <w:vAlign w:val="center"/>
          </w:tcPr>
          <w:p w14:paraId="22FEDDA9"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МКУ «ЕДДС-Лыткарино»</w:t>
            </w:r>
          </w:p>
        </w:tc>
      </w:tr>
      <w:tr w:rsidR="00BC2854" w:rsidRPr="00BC2854" w14:paraId="45055A22" w14:textId="77777777" w:rsidTr="00616F38">
        <w:trPr>
          <w:trHeight w:val="517"/>
          <w:jc w:val="center"/>
        </w:trPr>
        <w:tc>
          <w:tcPr>
            <w:tcW w:w="536" w:type="dxa"/>
            <w:vMerge/>
            <w:tcBorders>
              <w:left w:val="single" w:sz="4" w:space="0" w:color="auto"/>
              <w:bottom w:val="single" w:sz="4" w:space="0" w:color="auto"/>
              <w:right w:val="single" w:sz="4" w:space="0" w:color="auto"/>
            </w:tcBorders>
            <w:shd w:val="clear" w:color="auto" w:fill="FFFFFF" w:themeFill="background1"/>
            <w:vAlign w:val="center"/>
          </w:tcPr>
          <w:p w14:paraId="23F026A2" w14:textId="77777777" w:rsidR="00BC2854" w:rsidRPr="00BC2854" w:rsidRDefault="00BC2854" w:rsidP="00616F38">
            <w:pPr>
              <w:jc w:val="center"/>
              <w:rPr>
                <w:rFonts w:ascii="Times New Roman" w:hAnsi="Times New Roman"/>
                <w:color w:val="000000"/>
                <w:sz w:val="16"/>
                <w:szCs w:val="16"/>
              </w:rPr>
            </w:pPr>
          </w:p>
        </w:tc>
        <w:tc>
          <w:tcPr>
            <w:tcW w:w="2015" w:type="dxa"/>
            <w:vMerge/>
            <w:tcBorders>
              <w:left w:val="single" w:sz="4" w:space="0" w:color="auto"/>
              <w:bottom w:val="single" w:sz="4" w:space="0" w:color="auto"/>
              <w:right w:val="single" w:sz="4" w:space="0" w:color="auto"/>
            </w:tcBorders>
            <w:shd w:val="clear" w:color="auto" w:fill="FFFFFF" w:themeFill="background1"/>
          </w:tcPr>
          <w:p w14:paraId="4F06DA4F" w14:textId="77777777" w:rsidR="00BC2854" w:rsidRPr="00BC2854" w:rsidRDefault="00BC2854" w:rsidP="00616F38">
            <w:pPr>
              <w:rPr>
                <w:rFonts w:ascii="Times New Roman" w:hAnsi="Times New Roman"/>
                <w:b/>
                <w:sz w:val="16"/>
                <w:szCs w:val="16"/>
              </w:rPr>
            </w:pPr>
          </w:p>
        </w:tc>
        <w:tc>
          <w:tcPr>
            <w:tcW w:w="1183" w:type="dxa"/>
            <w:tcBorders>
              <w:top w:val="single" w:sz="4" w:space="0" w:color="auto"/>
              <w:left w:val="nil"/>
              <w:bottom w:val="single" w:sz="4" w:space="0" w:color="auto"/>
              <w:right w:val="single" w:sz="4" w:space="0" w:color="auto"/>
            </w:tcBorders>
            <w:shd w:val="clear" w:color="auto" w:fill="FFFFFF" w:themeFill="background1"/>
          </w:tcPr>
          <w:p w14:paraId="54F1F126" w14:textId="77777777" w:rsidR="00BC2854" w:rsidRPr="00BC2854" w:rsidRDefault="00BC2854" w:rsidP="00616F38">
            <w:pPr>
              <w:jc w:val="center"/>
              <w:rPr>
                <w:rFonts w:ascii="Times New Roman" w:hAnsi="Times New Roman"/>
                <w:sz w:val="18"/>
                <w:szCs w:val="18"/>
              </w:rPr>
            </w:pPr>
            <w:r w:rsidRPr="00BC2854">
              <w:rPr>
                <w:rFonts w:ascii="Times New Roman" w:hAnsi="Times New Roman"/>
                <w:sz w:val="18"/>
                <w:szCs w:val="18"/>
              </w:rPr>
              <w:t>2023-2027</w:t>
            </w:r>
          </w:p>
        </w:tc>
        <w:tc>
          <w:tcPr>
            <w:tcW w:w="1453" w:type="dxa"/>
            <w:tcBorders>
              <w:top w:val="single" w:sz="4" w:space="0" w:color="auto"/>
              <w:left w:val="nil"/>
              <w:bottom w:val="single" w:sz="4" w:space="0" w:color="auto"/>
              <w:right w:val="single" w:sz="4" w:space="0" w:color="auto"/>
            </w:tcBorders>
            <w:shd w:val="clear" w:color="auto" w:fill="FFFFFF" w:themeFill="background1"/>
          </w:tcPr>
          <w:p w14:paraId="60BD2096"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5297F5E7" w14:textId="77777777" w:rsidR="00BC2854" w:rsidRPr="00BC2854" w:rsidRDefault="00BC2854" w:rsidP="00616F38">
            <w:pPr>
              <w:rPr>
                <w:rFonts w:ascii="Times New Roman" w:hAnsi="Times New Roman"/>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078" w:type="dxa"/>
            <w:tcBorders>
              <w:top w:val="single" w:sz="4" w:space="0" w:color="auto"/>
              <w:left w:val="nil"/>
              <w:bottom w:val="single" w:sz="4" w:space="0" w:color="auto"/>
              <w:right w:val="single" w:sz="4" w:space="0" w:color="auto"/>
            </w:tcBorders>
            <w:shd w:val="clear" w:color="auto" w:fill="FFFFFF" w:themeFill="background1"/>
            <w:vAlign w:val="center"/>
          </w:tcPr>
          <w:p w14:paraId="2AC18FD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20 608,44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5EB7D451"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1 689,5</w:t>
            </w:r>
          </w:p>
          <w:p w14:paraId="4D58FD85" w14:textId="77777777" w:rsidR="00BC2854" w:rsidRPr="00BC2854" w:rsidRDefault="00BC2854" w:rsidP="00616F38">
            <w:pPr>
              <w:jc w:val="center"/>
              <w:rPr>
                <w:rFonts w:ascii="Times New Roman" w:hAnsi="Times New Roman"/>
                <w:color w:val="000000"/>
                <w:sz w:val="16"/>
                <w:szCs w:val="16"/>
              </w:rPr>
            </w:pPr>
          </w:p>
        </w:tc>
        <w:tc>
          <w:tcPr>
            <w:tcW w:w="1125" w:type="dxa"/>
            <w:tcBorders>
              <w:top w:val="single" w:sz="4" w:space="0" w:color="auto"/>
              <w:left w:val="nil"/>
              <w:bottom w:val="single" w:sz="4" w:space="0" w:color="auto"/>
              <w:right w:val="single" w:sz="4" w:space="0" w:color="auto"/>
            </w:tcBorders>
            <w:shd w:val="clear" w:color="auto" w:fill="auto"/>
            <w:vAlign w:val="center"/>
          </w:tcPr>
          <w:p w14:paraId="6A02A5D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1703,67</w:t>
            </w:r>
          </w:p>
        </w:tc>
        <w:tc>
          <w:tcPr>
            <w:tcW w:w="1125" w:type="dxa"/>
            <w:tcBorders>
              <w:top w:val="single" w:sz="4" w:space="0" w:color="auto"/>
              <w:left w:val="nil"/>
              <w:bottom w:val="single" w:sz="4" w:space="0" w:color="auto"/>
              <w:right w:val="single" w:sz="4" w:space="0" w:color="auto"/>
            </w:tcBorders>
            <w:shd w:val="clear" w:color="auto" w:fill="auto"/>
            <w:vAlign w:val="center"/>
          </w:tcPr>
          <w:p w14:paraId="02A110B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2066,20</w:t>
            </w:r>
          </w:p>
        </w:tc>
        <w:tc>
          <w:tcPr>
            <w:tcW w:w="3051" w:type="dxa"/>
            <w:tcBorders>
              <w:top w:val="single" w:sz="4" w:space="0" w:color="auto"/>
              <w:left w:val="nil"/>
              <w:bottom w:val="single" w:sz="4" w:space="0" w:color="auto"/>
              <w:right w:val="single" w:sz="4" w:space="0" w:color="auto"/>
            </w:tcBorders>
            <w:shd w:val="clear" w:color="auto" w:fill="auto"/>
            <w:vAlign w:val="center"/>
          </w:tcPr>
          <w:p w14:paraId="780BB7C9"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10 919,93</w:t>
            </w:r>
          </w:p>
        </w:tc>
        <w:tc>
          <w:tcPr>
            <w:tcW w:w="989" w:type="dxa"/>
            <w:tcBorders>
              <w:top w:val="single" w:sz="4" w:space="0" w:color="auto"/>
              <w:left w:val="nil"/>
              <w:bottom w:val="single" w:sz="4" w:space="0" w:color="auto"/>
              <w:right w:val="single" w:sz="4" w:space="0" w:color="auto"/>
            </w:tcBorders>
            <w:shd w:val="clear" w:color="auto" w:fill="auto"/>
            <w:vAlign w:val="center"/>
          </w:tcPr>
          <w:p w14:paraId="7496A2C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2 078,04</w:t>
            </w:r>
          </w:p>
        </w:tc>
        <w:tc>
          <w:tcPr>
            <w:tcW w:w="988" w:type="dxa"/>
            <w:tcBorders>
              <w:top w:val="single" w:sz="4" w:space="0" w:color="auto"/>
              <w:left w:val="nil"/>
              <w:bottom w:val="single" w:sz="4" w:space="0" w:color="auto"/>
              <w:right w:val="single" w:sz="4" w:space="0" w:color="auto"/>
            </w:tcBorders>
            <w:shd w:val="clear" w:color="auto" w:fill="auto"/>
            <w:vAlign w:val="center"/>
          </w:tcPr>
          <w:p w14:paraId="51EF16A3"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2 151,1</w:t>
            </w:r>
          </w:p>
        </w:tc>
        <w:tc>
          <w:tcPr>
            <w:tcW w:w="1364" w:type="dxa"/>
            <w:vMerge/>
            <w:tcBorders>
              <w:left w:val="single" w:sz="4" w:space="0" w:color="auto"/>
              <w:bottom w:val="single" w:sz="4" w:space="0" w:color="auto"/>
              <w:right w:val="single" w:sz="4" w:space="0" w:color="auto"/>
            </w:tcBorders>
            <w:vAlign w:val="center"/>
          </w:tcPr>
          <w:p w14:paraId="5C445889" w14:textId="77777777" w:rsidR="00BC2854" w:rsidRPr="00BC2854" w:rsidRDefault="00BC2854" w:rsidP="00616F38">
            <w:pPr>
              <w:rPr>
                <w:rFonts w:ascii="Times New Roman" w:hAnsi="Times New Roman"/>
                <w:color w:val="000000"/>
                <w:sz w:val="16"/>
                <w:szCs w:val="16"/>
              </w:rPr>
            </w:pPr>
          </w:p>
        </w:tc>
      </w:tr>
      <w:tr w:rsidR="00BC2854" w:rsidRPr="00BC2854" w14:paraId="617EC766" w14:textId="77777777" w:rsidTr="00616F38">
        <w:trPr>
          <w:trHeight w:val="471"/>
          <w:jc w:val="center"/>
        </w:trPr>
        <w:tc>
          <w:tcPr>
            <w:tcW w:w="536"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795FA66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1.2</w:t>
            </w:r>
          </w:p>
        </w:tc>
        <w:tc>
          <w:tcPr>
            <w:tcW w:w="2015" w:type="dxa"/>
            <w:vMerge w:val="restart"/>
            <w:tcBorders>
              <w:top w:val="nil"/>
              <w:left w:val="single" w:sz="4" w:space="0" w:color="auto"/>
              <w:bottom w:val="single" w:sz="4" w:space="0" w:color="auto"/>
              <w:right w:val="single" w:sz="4" w:space="0" w:color="auto"/>
            </w:tcBorders>
            <w:shd w:val="clear" w:color="auto" w:fill="FFFFFF" w:themeFill="background1"/>
            <w:hideMark/>
          </w:tcPr>
          <w:p w14:paraId="6580F997"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b/>
                <w:color w:val="000000"/>
                <w:sz w:val="16"/>
                <w:szCs w:val="16"/>
              </w:rPr>
              <w:t>Мероприятие 01.02.</w:t>
            </w:r>
            <w:r w:rsidRPr="00BC2854">
              <w:rPr>
                <w:rFonts w:ascii="Times New Roman" w:hAnsi="Times New Roman"/>
                <w:color w:val="000000"/>
                <w:sz w:val="16"/>
                <w:szCs w:val="16"/>
              </w:rPr>
              <w:t xml:space="preserve"> </w:t>
            </w:r>
            <w:r w:rsidRPr="00BC2854">
              <w:rPr>
                <w:rFonts w:ascii="Times New Roman" w:hAnsi="Times New Roman"/>
                <w:color w:val="000000"/>
                <w:sz w:val="16"/>
                <w:szCs w:val="16"/>
              </w:rPr>
              <w:br/>
              <w:t>Обеспечение деятельности муниципального учреждения в сфере спасения населения и экстренного реагирования на чрезвычайные ситуации (аварийно-спасательные формирования органов местного самоуправления муниципального образования Московской области)</w:t>
            </w:r>
          </w:p>
        </w:tc>
        <w:tc>
          <w:tcPr>
            <w:tcW w:w="1183" w:type="dxa"/>
            <w:tcBorders>
              <w:top w:val="nil"/>
              <w:left w:val="nil"/>
              <w:bottom w:val="single" w:sz="4" w:space="0" w:color="auto"/>
              <w:right w:val="single" w:sz="4" w:space="0" w:color="auto"/>
            </w:tcBorders>
            <w:shd w:val="clear" w:color="auto" w:fill="FFFFFF" w:themeFill="background1"/>
          </w:tcPr>
          <w:p w14:paraId="1FF40D1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453" w:type="dxa"/>
            <w:tcBorders>
              <w:top w:val="nil"/>
              <w:left w:val="nil"/>
              <w:bottom w:val="single" w:sz="4" w:space="0" w:color="auto"/>
              <w:right w:val="single" w:sz="4" w:space="0" w:color="auto"/>
            </w:tcBorders>
            <w:shd w:val="clear" w:color="auto" w:fill="FFFFFF" w:themeFill="background1"/>
            <w:hideMark/>
          </w:tcPr>
          <w:p w14:paraId="70A61EA3"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078" w:type="dxa"/>
            <w:tcBorders>
              <w:top w:val="nil"/>
              <w:left w:val="nil"/>
              <w:bottom w:val="single" w:sz="4" w:space="0" w:color="auto"/>
              <w:right w:val="single" w:sz="4" w:space="0" w:color="auto"/>
            </w:tcBorders>
            <w:shd w:val="clear" w:color="auto" w:fill="auto"/>
            <w:vAlign w:val="center"/>
          </w:tcPr>
          <w:p w14:paraId="2FF24EC6"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w:t>
            </w:r>
          </w:p>
        </w:tc>
        <w:tc>
          <w:tcPr>
            <w:tcW w:w="1124" w:type="dxa"/>
            <w:tcBorders>
              <w:top w:val="nil"/>
              <w:left w:val="single" w:sz="4" w:space="0" w:color="auto"/>
              <w:bottom w:val="single" w:sz="4" w:space="0" w:color="auto"/>
              <w:right w:val="single" w:sz="4" w:space="0" w:color="auto"/>
            </w:tcBorders>
            <w:shd w:val="clear" w:color="auto" w:fill="auto"/>
            <w:vAlign w:val="center"/>
          </w:tcPr>
          <w:p w14:paraId="7DC4C9A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w:t>
            </w:r>
          </w:p>
        </w:tc>
        <w:tc>
          <w:tcPr>
            <w:tcW w:w="1125" w:type="dxa"/>
            <w:tcBorders>
              <w:top w:val="single" w:sz="4" w:space="0" w:color="auto"/>
              <w:left w:val="nil"/>
              <w:bottom w:val="single" w:sz="4" w:space="0" w:color="auto"/>
              <w:right w:val="single" w:sz="4" w:space="0" w:color="auto"/>
            </w:tcBorders>
            <w:shd w:val="clear" w:color="auto" w:fill="auto"/>
            <w:vAlign w:val="center"/>
          </w:tcPr>
          <w:p w14:paraId="0178458A"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w:t>
            </w:r>
          </w:p>
        </w:tc>
        <w:tc>
          <w:tcPr>
            <w:tcW w:w="1125" w:type="dxa"/>
            <w:tcBorders>
              <w:top w:val="nil"/>
              <w:left w:val="nil"/>
              <w:bottom w:val="single" w:sz="4" w:space="0" w:color="auto"/>
              <w:right w:val="single" w:sz="4" w:space="0" w:color="auto"/>
            </w:tcBorders>
            <w:shd w:val="clear" w:color="auto" w:fill="auto"/>
            <w:vAlign w:val="center"/>
          </w:tcPr>
          <w:p w14:paraId="7E10720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w:t>
            </w:r>
          </w:p>
        </w:tc>
        <w:tc>
          <w:tcPr>
            <w:tcW w:w="3051" w:type="dxa"/>
            <w:tcBorders>
              <w:top w:val="nil"/>
              <w:left w:val="nil"/>
              <w:bottom w:val="single" w:sz="4" w:space="0" w:color="auto"/>
              <w:right w:val="single" w:sz="4" w:space="0" w:color="auto"/>
            </w:tcBorders>
            <w:shd w:val="clear" w:color="auto" w:fill="auto"/>
            <w:vAlign w:val="center"/>
          </w:tcPr>
          <w:p w14:paraId="57F29D6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w:t>
            </w:r>
          </w:p>
        </w:tc>
        <w:tc>
          <w:tcPr>
            <w:tcW w:w="989" w:type="dxa"/>
            <w:tcBorders>
              <w:top w:val="nil"/>
              <w:left w:val="nil"/>
              <w:bottom w:val="single" w:sz="4" w:space="0" w:color="auto"/>
              <w:right w:val="single" w:sz="4" w:space="0" w:color="auto"/>
            </w:tcBorders>
            <w:shd w:val="clear" w:color="auto" w:fill="auto"/>
            <w:vAlign w:val="center"/>
          </w:tcPr>
          <w:p w14:paraId="118C71C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w:t>
            </w:r>
          </w:p>
        </w:tc>
        <w:tc>
          <w:tcPr>
            <w:tcW w:w="988" w:type="dxa"/>
            <w:tcBorders>
              <w:top w:val="nil"/>
              <w:left w:val="nil"/>
              <w:bottom w:val="single" w:sz="4" w:space="0" w:color="auto"/>
              <w:right w:val="single" w:sz="4" w:space="0" w:color="auto"/>
            </w:tcBorders>
            <w:shd w:val="clear" w:color="auto" w:fill="auto"/>
            <w:vAlign w:val="center"/>
          </w:tcPr>
          <w:p w14:paraId="53F5831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w:t>
            </w:r>
          </w:p>
        </w:tc>
        <w:tc>
          <w:tcPr>
            <w:tcW w:w="1364" w:type="dxa"/>
            <w:vMerge w:val="restart"/>
            <w:tcBorders>
              <w:top w:val="nil"/>
              <w:left w:val="single" w:sz="4" w:space="0" w:color="auto"/>
              <w:bottom w:val="single" w:sz="4" w:space="0" w:color="auto"/>
              <w:right w:val="single" w:sz="4" w:space="0" w:color="auto"/>
            </w:tcBorders>
            <w:shd w:val="clear" w:color="000000" w:fill="FFFFFF"/>
            <w:vAlign w:val="center"/>
          </w:tcPr>
          <w:p w14:paraId="0CB39C45"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sz w:val="16"/>
                <w:szCs w:val="18"/>
              </w:rPr>
              <w:t>МКУ «ЕДДС-Лыткарино»</w:t>
            </w:r>
          </w:p>
        </w:tc>
      </w:tr>
      <w:tr w:rsidR="00BC2854" w:rsidRPr="00BC2854" w14:paraId="15882072" w14:textId="77777777" w:rsidTr="00616F38">
        <w:trPr>
          <w:trHeight w:val="1144"/>
          <w:jc w:val="center"/>
        </w:trPr>
        <w:tc>
          <w:tcPr>
            <w:tcW w:w="536"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7B48712" w14:textId="77777777" w:rsidR="00BC2854" w:rsidRPr="00BC2854" w:rsidRDefault="00BC2854" w:rsidP="00616F38">
            <w:pPr>
              <w:rPr>
                <w:rFonts w:ascii="Times New Roman" w:hAnsi="Times New Roman"/>
                <w:color w:val="000000"/>
                <w:sz w:val="16"/>
                <w:szCs w:val="16"/>
              </w:rPr>
            </w:pPr>
          </w:p>
        </w:tc>
        <w:tc>
          <w:tcPr>
            <w:tcW w:w="2015" w:type="dxa"/>
            <w:vMerge/>
            <w:tcBorders>
              <w:top w:val="nil"/>
              <w:left w:val="single" w:sz="4" w:space="0" w:color="auto"/>
              <w:bottom w:val="single" w:sz="4" w:space="0" w:color="auto"/>
              <w:right w:val="single" w:sz="4" w:space="0" w:color="auto"/>
            </w:tcBorders>
            <w:shd w:val="clear" w:color="auto" w:fill="FFFFFF" w:themeFill="background1"/>
            <w:hideMark/>
          </w:tcPr>
          <w:p w14:paraId="43AE9069" w14:textId="77777777" w:rsidR="00BC2854" w:rsidRPr="00BC2854" w:rsidRDefault="00BC2854" w:rsidP="00616F38">
            <w:pPr>
              <w:rPr>
                <w:rFonts w:ascii="Times New Roman" w:hAnsi="Times New Roman"/>
                <w:color w:val="000000"/>
                <w:sz w:val="16"/>
                <w:szCs w:val="16"/>
              </w:rPr>
            </w:pPr>
          </w:p>
        </w:tc>
        <w:tc>
          <w:tcPr>
            <w:tcW w:w="1183" w:type="dxa"/>
            <w:tcBorders>
              <w:top w:val="nil"/>
              <w:left w:val="nil"/>
              <w:bottom w:val="single" w:sz="4" w:space="0" w:color="auto"/>
              <w:right w:val="single" w:sz="4" w:space="0" w:color="auto"/>
            </w:tcBorders>
            <w:shd w:val="clear" w:color="auto" w:fill="FFFFFF" w:themeFill="background1"/>
          </w:tcPr>
          <w:p w14:paraId="1AE6E1F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8"/>
                <w:szCs w:val="18"/>
              </w:rPr>
              <w:t>2023-2027</w:t>
            </w:r>
          </w:p>
        </w:tc>
        <w:tc>
          <w:tcPr>
            <w:tcW w:w="1453" w:type="dxa"/>
            <w:tcBorders>
              <w:top w:val="nil"/>
              <w:left w:val="nil"/>
              <w:bottom w:val="single" w:sz="4" w:space="0" w:color="auto"/>
              <w:right w:val="single" w:sz="4" w:space="0" w:color="auto"/>
            </w:tcBorders>
            <w:shd w:val="clear" w:color="auto" w:fill="FFFFFF" w:themeFill="background1"/>
            <w:hideMark/>
          </w:tcPr>
          <w:p w14:paraId="26768D34"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2D13D5A4"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Лыткарино Московской области</w:t>
            </w:r>
          </w:p>
        </w:tc>
        <w:tc>
          <w:tcPr>
            <w:tcW w:w="1078" w:type="dxa"/>
            <w:tcBorders>
              <w:top w:val="nil"/>
              <w:left w:val="nil"/>
              <w:bottom w:val="single" w:sz="4" w:space="0" w:color="auto"/>
              <w:right w:val="single" w:sz="4" w:space="0" w:color="auto"/>
            </w:tcBorders>
            <w:shd w:val="clear" w:color="auto" w:fill="auto"/>
            <w:vAlign w:val="center"/>
          </w:tcPr>
          <w:p w14:paraId="6CF7AE92" w14:textId="77777777" w:rsidR="00BC2854" w:rsidRPr="00BC2854" w:rsidRDefault="00BC2854" w:rsidP="00616F38">
            <w:pPr>
              <w:jc w:val="center"/>
              <w:rPr>
                <w:rFonts w:ascii="Times New Roman" w:hAnsi="Times New Roman"/>
                <w:sz w:val="16"/>
                <w:szCs w:val="16"/>
              </w:rPr>
            </w:pPr>
            <w:r w:rsidRPr="00BC2854">
              <w:rPr>
                <w:rFonts w:ascii="Times New Roman" w:hAnsi="Times New Roman"/>
                <w:sz w:val="16"/>
                <w:szCs w:val="16"/>
              </w:rPr>
              <w:t>0,0</w:t>
            </w:r>
          </w:p>
        </w:tc>
        <w:tc>
          <w:tcPr>
            <w:tcW w:w="1124" w:type="dxa"/>
            <w:tcBorders>
              <w:top w:val="nil"/>
              <w:left w:val="single" w:sz="4" w:space="0" w:color="auto"/>
              <w:bottom w:val="single" w:sz="4" w:space="0" w:color="auto"/>
              <w:right w:val="single" w:sz="4" w:space="0" w:color="auto"/>
            </w:tcBorders>
            <w:shd w:val="clear" w:color="auto" w:fill="auto"/>
            <w:vAlign w:val="center"/>
          </w:tcPr>
          <w:p w14:paraId="74F10781"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w:t>
            </w:r>
          </w:p>
        </w:tc>
        <w:tc>
          <w:tcPr>
            <w:tcW w:w="1125" w:type="dxa"/>
            <w:tcBorders>
              <w:top w:val="single" w:sz="4" w:space="0" w:color="auto"/>
              <w:left w:val="nil"/>
              <w:bottom w:val="single" w:sz="4" w:space="0" w:color="auto"/>
              <w:right w:val="single" w:sz="4" w:space="0" w:color="auto"/>
            </w:tcBorders>
            <w:shd w:val="clear" w:color="auto" w:fill="auto"/>
            <w:vAlign w:val="center"/>
          </w:tcPr>
          <w:p w14:paraId="5DB9D26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w:t>
            </w:r>
          </w:p>
        </w:tc>
        <w:tc>
          <w:tcPr>
            <w:tcW w:w="1125" w:type="dxa"/>
            <w:tcBorders>
              <w:top w:val="nil"/>
              <w:left w:val="nil"/>
              <w:bottom w:val="single" w:sz="4" w:space="0" w:color="auto"/>
              <w:right w:val="single" w:sz="4" w:space="0" w:color="auto"/>
            </w:tcBorders>
            <w:shd w:val="clear" w:color="auto" w:fill="auto"/>
            <w:vAlign w:val="center"/>
          </w:tcPr>
          <w:p w14:paraId="3CCA9576"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w:t>
            </w:r>
          </w:p>
        </w:tc>
        <w:tc>
          <w:tcPr>
            <w:tcW w:w="3051" w:type="dxa"/>
            <w:tcBorders>
              <w:top w:val="nil"/>
              <w:left w:val="nil"/>
              <w:bottom w:val="single" w:sz="4" w:space="0" w:color="auto"/>
              <w:right w:val="single" w:sz="4" w:space="0" w:color="auto"/>
            </w:tcBorders>
            <w:shd w:val="clear" w:color="auto" w:fill="auto"/>
            <w:vAlign w:val="center"/>
          </w:tcPr>
          <w:p w14:paraId="42D49EF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w:t>
            </w:r>
          </w:p>
        </w:tc>
        <w:tc>
          <w:tcPr>
            <w:tcW w:w="989" w:type="dxa"/>
            <w:tcBorders>
              <w:top w:val="nil"/>
              <w:left w:val="nil"/>
              <w:bottom w:val="single" w:sz="4" w:space="0" w:color="auto"/>
              <w:right w:val="single" w:sz="4" w:space="0" w:color="auto"/>
            </w:tcBorders>
            <w:shd w:val="clear" w:color="auto" w:fill="auto"/>
            <w:vAlign w:val="center"/>
          </w:tcPr>
          <w:p w14:paraId="71E448E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w:t>
            </w:r>
          </w:p>
        </w:tc>
        <w:tc>
          <w:tcPr>
            <w:tcW w:w="988" w:type="dxa"/>
            <w:tcBorders>
              <w:top w:val="nil"/>
              <w:left w:val="nil"/>
              <w:bottom w:val="single" w:sz="4" w:space="0" w:color="auto"/>
              <w:right w:val="single" w:sz="4" w:space="0" w:color="auto"/>
            </w:tcBorders>
            <w:shd w:val="clear" w:color="auto" w:fill="auto"/>
            <w:vAlign w:val="center"/>
          </w:tcPr>
          <w:p w14:paraId="5DCE469F"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0,0</w:t>
            </w:r>
          </w:p>
        </w:tc>
        <w:tc>
          <w:tcPr>
            <w:tcW w:w="1364" w:type="dxa"/>
            <w:vMerge/>
            <w:tcBorders>
              <w:top w:val="nil"/>
              <w:left w:val="single" w:sz="4" w:space="0" w:color="auto"/>
              <w:bottom w:val="single" w:sz="4" w:space="0" w:color="auto"/>
              <w:right w:val="single" w:sz="4" w:space="0" w:color="auto"/>
            </w:tcBorders>
            <w:vAlign w:val="center"/>
          </w:tcPr>
          <w:p w14:paraId="4D78274A" w14:textId="77777777" w:rsidR="00BC2854" w:rsidRPr="00BC2854" w:rsidRDefault="00BC2854" w:rsidP="00616F38">
            <w:pPr>
              <w:rPr>
                <w:rFonts w:ascii="Times New Roman" w:hAnsi="Times New Roman"/>
                <w:color w:val="000000"/>
                <w:sz w:val="16"/>
                <w:szCs w:val="16"/>
              </w:rPr>
            </w:pPr>
          </w:p>
        </w:tc>
      </w:tr>
      <w:tr w:rsidR="00BC2854" w:rsidRPr="00BC2854" w14:paraId="1E2F2529" w14:textId="77777777" w:rsidTr="00616F38">
        <w:trPr>
          <w:trHeight w:val="459"/>
          <w:jc w:val="center"/>
        </w:trPr>
        <w:tc>
          <w:tcPr>
            <w:tcW w:w="536" w:type="dxa"/>
            <w:vMerge w:val="restart"/>
            <w:tcBorders>
              <w:top w:val="nil"/>
              <w:left w:val="single" w:sz="4" w:space="0" w:color="auto"/>
              <w:bottom w:val="single" w:sz="4" w:space="0" w:color="auto"/>
              <w:right w:val="single" w:sz="4" w:space="0" w:color="auto"/>
            </w:tcBorders>
            <w:shd w:val="clear" w:color="auto" w:fill="auto"/>
            <w:vAlign w:val="center"/>
            <w:hideMark/>
          </w:tcPr>
          <w:p w14:paraId="225171BC"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 </w:t>
            </w:r>
          </w:p>
        </w:tc>
        <w:tc>
          <w:tcPr>
            <w:tcW w:w="319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84F53E"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Итого по подпрограмме</w:t>
            </w:r>
          </w:p>
        </w:tc>
        <w:tc>
          <w:tcPr>
            <w:tcW w:w="1453" w:type="dxa"/>
            <w:tcBorders>
              <w:top w:val="nil"/>
              <w:left w:val="nil"/>
              <w:bottom w:val="single" w:sz="4" w:space="0" w:color="auto"/>
              <w:right w:val="single" w:sz="4" w:space="0" w:color="auto"/>
            </w:tcBorders>
            <w:shd w:val="clear" w:color="000000" w:fill="FFFFFF"/>
            <w:hideMark/>
          </w:tcPr>
          <w:p w14:paraId="6CC10AFC" w14:textId="77777777" w:rsidR="00BC2854" w:rsidRPr="00BC2854" w:rsidRDefault="00BC2854" w:rsidP="00616F38">
            <w:pPr>
              <w:rPr>
                <w:rFonts w:ascii="Times New Roman" w:hAnsi="Times New Roman"/>
                <w:color w:val="000000"/>
                <w:sz w:val="16"/>
                <w:szCs w:val="16"/>
              </w:rPr>
            </w:pPr>
            <w:r w:rsidRPr="00BC2854">
              <w:rPr>
                <w:rFonts w:ascii="Times New Roman" w:hAnsi="Times New Roman"/>
                <w:color w:val="000000"/>
                <w:sz w:val="16"/>
                <w:szCs w:val="16"/>
              </w:rPr>
              <w:t>Итого</w:t>
            </w:r>
          </w:p>
        </w:tc>
        <w:tc>
          <w:tcPr>
            <w:tcW w:w="1078" w:type="dxa"/>
            <w:tcBorders>
              <w:top w:val="nil"/>
              <w:left w:val="nil"/>
              <w:bottom w:val="single" w:sz="4" w:space="0" w:color="auto"/>
              <w:right w:val="single" w:sz="4" w:space="0" w:color="auto"/>
            </w:tcBorders>
            <w:shd w:val="clear" w:color="auto" w:fill="FFFFFF" w:themeFill="background1"/>
            <w:vAlign w:val="center"/>
          </w:tcPr>
          <w:p w14:paraId="44CF5FFB"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182 311,62</w:t>
            </w:r>
          </w:p>
        </w:tc>
        <w:tc>
          <w:tcPr>
            <w:tcW w:w="1124" w:type="dxa"/>
            <w:tcBorders>
              <w:top w:val="nil"/>
              <w:left w:val="single" w:sz="4" w:space="0" w:color="auto"/>
              <w:bottom w:val="single" w:sz="4" w:space="0" w:color="auto"/>
              <w:right w:val="single" w:sz="4" w:space="0" w:color="auto"/>
            </w:tcBorders>
            <w:shd w:val="clear" w:color="auto" w:fill="auto"/>
            <w:vAlign w:val="center"/>
          </w:tcPr>
          <w:p w14:paraId="62A1F287"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23 034,6</w:t>
            </w:r>
          </w:p>
        </w:tc>
        <w:tc>
          <w:tcPr>
            <w:tcW w:w="1125" w:type="dxa"/>
            <w:tcBorders>
              <w:top w:val="single" w:sz="4" w:space="0" w:color="auto"/>
              <w:left w:val="nil"/>
              <w:bottom w:val="single" w:sz="4" w:space="0" w:color="auto"/>
              <w:right w:val="single" w:sz="4" w:space="0" w:color="auto"/>
            </w:tcBorders>
            <w:shd w:val="clear" w:color="auto" w:fill="auto"/>
            <w:vAlign w:val="center"/>
          </w:tcPr>
          <w:p w14:paraId="79E216C8" w14:textId="77777777" w:rsidR="00BC2854" w:rsidRPr="00BC2854" w:rsidRDefault="00BC2854" w:rsidP="00616F38">
            <w:pPr>
              <w:jc w:val="right"/>
              <w:rPr>
                <w:rFonts w:ascii="Times New Roman" w:hAnsi="Times New Roman"/>
                <w:color w:val="000000"/>
                <w:sz w:val="16"/>
                <w:szCs w:val="16"/>
              </w:rPr>
            </w:pPr>
            <w:r w:rsidRPr="00BC2854">
              <w:rPr>
                <w:rFonts w:ascii="Times New Roman" w:hAnsi="Times New Roman"/>
                <w:color w:val="000000"/>
                <w:sz w:val="16"/>
                <w:szCs w:val="16"/>
              </w:rPr>
              <w:t>27 256,87</w:t>
            </w:r>
          </w:p>
        </w:tc>
        <w:tc>
          <w:tcPr>
            <w:tcW w:w="1125" w:type="dxa"/>
            <w:tcBorders>
              <w:top w:val="nil"/>
              <w:left w:val="nil"/>
              <w:bottom w:val="single" w:sz="4" w:space="0" w:color="auto"/>
              <w:right w:val="single" w:sz="4" w:space="0" w:color="auto"/>
            </w:tcBorders>
            <w:shd w:val="clear" w:color="auto" w:fill="FFFFFF" w:themeFill="background1"/>
            <w:vAlign w:val="center"/>
          </w:tcPr>
          <w:p w14:paraId="7190EC84" w14:textId="77777777" w:rsidR="00BC2854" w:rsidRPr="00BC2854" w:rsidRDefault="00BC2854" w:rsidP="00616F38">
            <w:pPr>
              <w:jc w:val="right"/>
              <w:rPr>
                <w:rFonts w:ascii="Times New Roman" w:hAnsi="Times New Roman"/>
                <w:color w:val="000000"/>
                <w:sz w:val="16"/>
                <w:szCs w:val="16"/>
              </w:rPr>
            </w:pPr>
            <w:r w:rsidRPr="00BC2854">
              <w:rPr>
                <w:rFonts w:ascii="Times New Roman" w:hAnsi="Times New Roman"/>
                <w:sz w:val="16"/>
                <w:szCs w:val="16"/>
              </w:rPr>
              <w:t>28 734,75</w:t>
            </w:r>
          </w:p>
        </w:tc>
        <w:tc>
          <w:tcPr>
            <w:tcW w:w="3051" w:type="dxa"/>
            <w:tcBorders>
              <w:top w:val="nil"/>
              <w:left w:val="nil"/>
              <w:bottom w:val="single" w:sz="4" w:space="0" w:color="auto"/>
              <w:right w:val="single" w:sz="4" w:space="0" w:color="auto"/>
            </w:tcBorders>
            <w:shd w:val="clear" w:color="auto" w:fill="auto"/>
            <w:vAlign w:val="center"/>
          </w:tcPr>
          <w:p w14:paraId="5FCE7984"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33 641,7</w:t>
            </w:r>
          </w:p>
        </w:tc>
        <w:tc>
          <w:tcPr>
            <w:tcW w:w="989" w:type="dxa"/>
            <w:tcBorders>
              <w:top w:val="nil"/>
              <w:left w:val="nil"/>
              <w:bottom w:val="single" w:sz="4" w:space="0" w:color="auto"/>
              <w:right w:val="single" w:sz="4" w:space="0" w:color="auto"/>
            </w:tcBorders>
            <w:shd w:val="clear" w:color="auto" w:fill="auto"/>
            <w:vAlign w:val="center"/>
          </w:tcPr>
          <w:p w14:paraId="0F1896A5"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33 641,7</w:t>
            </w:r>
          </w:p>
        </w:tc>
        <w:tc>
          <w:tcPr>
            <w:tcW w:w="988" w:type="dxa"/>
            <w:tcBorders>
              <w:top w:val="nil"/>
              <w:left w:val="nil"/>
              <w:bottom w:val="single" w:sz="4" w:space="0" w:color="auto"/>
              <w:right w:val="single" w:sz="4" w:space="0" w:color="auto"/>
            </w:tcBorders>
            <w:shd w:val="clear" w:color="auto" w:fill="auto"/>
            <w:vAlign w:val="center"/>
          </w:tcPr>
          <w:p w14:paraId="3D57FBA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36 002,0</w:t>
            </w:r>
          </w:p>
        </w:tc>
        <w:tc>
          <w:tcPr>
            <w:tcW w:w="1364" w:type="dxa"/>
            <w:vMerge w:val="restart"/>
            <w:tcBorders>
              <w:top w:val="nil"/>
              <w:left w:val="single" w:sz="4" w:space="0" w:color="auto"/>
              <w:bottom w:val="single" w:sz="4" w:space="0" w:color="000000"/>
              <w:right w:val="single" w:sz="4" w:space="0" w:color="auto"/>
            </w:tcBorders>
            <w:shd w:val="clear" w:color="000000" w:fill="FFFFFF"/>
            <w:vAlign w:val="center"/>
          </w:tcPr>
          <w:p w14:paraId="735EFD7A" w14:textId="77777777" w:rsidR="00BC2854" w:rsidRPr="00BC2854" w:rsidRDefault="00BC2854" w:rsidP="00616F38">
            <w:pPr>
              <w:jc w:val="center"/>
              <w:rPr>
                <w:rFonts w:ascii="Times New Roman" w:hAnsi="Times New Roman"/>
                <w:color w:val="000000"/>
                <w:sz w:val="16"/>
                <w:szCs w:val="16"/>
              </w:rPr>
            </w:pPr>
          </w:p>
        </w:tc>
      </w:tr>
      <w:tr w:rsidR="00BC2854" w:rsidRPr="00BC2854" w14:paraId="63584CB3" w14:textId="77777777" w:rsidTr="00616F38">
        <w:trPr>
          <w:trHeight w:val="720"/>
          <w:jc w:val="center"/>
        </w:trPr>
        <w:tc>
          <w:tcPr>
            <w:tcW w:w="536" w:type="dxa"/>
            <w:vMerge/>
            <w:tcBorders>
              <w:top w:val="nil"/>
              <w:left w:val="single" w:sz="4" w:space="0" w:color="auto"/>
              <w:bottom w:val="single" w:sz="4" w:space="0" w:color="auto"/>
              <w:right w:val="single" w:sz="4" w:space="0" w:color="auto"/>
            </w:tcBorders>
            <w:vAlign w:val="center"/>
            <w:hideMark/>
          </w:tcPr>
          <w:p w14:paraId="11B168D8" w14:textId="77777777" w:rsidR="00BC2854" w:rsidRPr="00BC2854" w:rsidRDefault="00BC2854" w:rsidP="00616F38">
            <w:pPr>
              <w:rPr>
                <w:rFonts w:ascii="Times New Roman" w:hAnsi="Times New Roman"/>
                <w:color w:val="000000"/>
                <w:sz w:val="16"/>
                <w:szCs w:val="16"/>
              </w:rPr>
            </w:pPr>
          </w:p>
        </w:tc>
        <w:tc>
          <w:tcPr>
            <w:tcW w:w="3198" w:type="dxa"/>
            <w:gridSpan w:val="2"/>
            <w:vMerge/>
            <w:tcBorders>
              <w:top w:val="single" w:sz="4" w:space="0" w:color="auto"/>
              <w:left w:val="single" w:sz="4" w:space="0" w:color="auto"/>
              <w:bottom w:val="single" w:sz="4" w:space="0" w:color="auto"/>
              <w:right w:val="single" w:sz="4" w:space="0" w:color="auto"/>
            </w:tcBorders>
            <w:vAlign w:val="center"/>
            <w:hideMark/>
          </w:tcPr>
          <w:p w14:paraId="5E0FDCDD" w14:textId="77777777" w:rsidR="00BC2854" w:rsidRPr="00BC2854" w:rsidRDefault="00BC2854" w:rsidP="00616F38">
            <w:pPr>
              <w:rPr>
                <w:rFonts w:ascii="Times New Roman" w:hAnsi="Times New Roman"/>
                <w:color w:val="000000"/>
                <w:sz w:val="16"/>
                <w:szCs w:val="16"/>
              </w:rPr>
            </w:pPr>
          </w:p>
        </w:tc>
        <w:tc>
          <w:tcPr>
            <w:tcW w:w="1453" w:type="dxa"/>
            <w:tcBorders>
              <w:top w:val="nil"/>
              <w:left w:val="nil"/>
              <w:bottom w:val="single" w:sz="4" w:space="0" w:color="auto"/>
              <w:right w:val="single" w:sz="4" w:space="0" w:color="auto"/>
            </w:tcBorders>
            <w:shd w:val="clear" w:color="000000" w:fill="FFFFFF"/>
            <w:hideMark/>
          </w:tcPr>
          <w:p w14:paraId="2199058B" w14:textId="77777777" w:rsidR="00BC2854" w:rsidRPr="00BC2854" w:rsidRDefault="00BC2854" w:rsidP="00616F38">
            <w:pPr>
              <w:rPr>
                <w:rFonts w:ascii="Times New Roman" w:hAnsi="Times New Roman"/>
                <w:sz w:val="16"/>
                <w:szCs w:val="16"/>
              </w:rPr>
            </w:pPr>
            <w:r w:rsidRPr="00BC2854">
              <w:rPr>
                <w:rFonts w:ascii="Times New Roman" w:hAnsi="Times New Roman"/>
                <w:sz w:val="16"/>
                <w:szCs w:val="16"/>
              </w:rPr>
              <w:t xml:space="preserve">Средства бюджета </w:t>
            </w:r>
          </w:p>
          <w:p w14:paraId="0676779F" w14:textId="77777777" w:rsidR="00BC2854" w:rsidRPr="00BC2854" w:rsidRDefault="00BC2854" w:rsidP="00616F38">
            <w:pPr>
              <w:rPr>
                <w:rFonts w:ascii="Times New Roman" w:hAnsi="Times New Roman"/>
                <w:color w:val="000000"/>
                <w:sz w:val="16"/>
                <w:szCs w:val="16"/>
              </w:rPr>
            </w:pPr>
            <w:proofErr w:type="spellStart"/>
            <w:r w:rsidRPr="00BC2854">
              <w:rPr>
                <w:rFonts w:ascii="Times New Roman" w:hAnsi="Times New Roman"/>
                <w:sz w:val="16"/>
                <w:szCs w:val="16"/>
              </w:rPr>
              <w:t>г.о</w:t>
            </w:r>
            <w:proofErr w:type="spellEnd"/>
            <w:r w:rsidRPr="00BC2854">
              <w:rPr>
                <w:rFonts w:ascii="Times New Roman" w:hAnsi="Times New Roman"/>
                <w:sz w:val="16"/>
                <w:szCs w:val="16"/>
              </w:rPr>
              <w:t xml:space="preserve">. Лыткарино </w:t>
            </w:r>
            <w:r w:rsidRPr="00BC2854">
              <w:rPr>
                <w:rFonts w:ascii="Times New Roman" w:hAnsi="Times New Roman"/>
                <w:sz w:val="16"/>
                <w:szCs w:val="16"/>
              </w:rPr>
              <w:lastRenderedPageBreak/>
              <w:t>Московской области</w:t>
            </w:r>
          </w:p>
        </w:tc>
        <w:tc>
          <w:tcPr>
            <w:tcW w:w="1078" w:type="dxa"/>
            <w:tcBorders>
              <w:top w:val="nil"/>
              <w:left w:val="nil"/>
              <w:bottom w:val="single" w:sz="4" w:space="0" w:color="auto"/>
              <w:right w:val="single" w:sz="4" w:space="0" w:color="auto"/>
            </w:tcBorders>
            <w:shd w:val="clear" w:color="auto" w:fill="FFFFFF" w:themeFill="background1"/>
            <w:vAlign w:val="center"/>
          </w:tcPr>
          <w:p w14:paraId="09D7C53D"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lastRenderedPageBreak/>
              <w:t>182 311,62</w:t>
            </w:r>
          </w:p>
        </w:tc>
        <w:tc>
          <w:tcPr>
            <w:tcW w:w="1124" w:type="dxa"/>
            <w:tcBorders>
              <w:top w:val="nil"/>
              <w:left w:val="single" w:sz="4" w:space="0" w:color="auto"/>
              <w:bottom w:val="single" w:sz="4" w:space="0" w:color="auto"/>
              <w:right w:val="single" w:sz="4" w:space="0" w:color="auto"/>
            </w:tcBorders>
            <w:shd w:val="clear" w:color="auto" w:fill="auto"/>
            <w:vAlign w:val="center"/>
          </w:tcPr>
          <w:p w14:paraId="35B66AA9"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color w:val="000000"/>
                <w:sz w:val="16"/>
                <w:szCs w:val="16"/>
              </w:rPr>
              <w:t>23 034,6</w:t>
            </w:r>
          </w:p>
        </w:tc>
        <w:tc>
          <w:tcPr>
            <w:tcW w:w="1125" w:type="dxa"/>
            <w:tcBorders>
              <w:top w:val="single" w:sz="4" w:space="0" w:color="auto"/>
              <w:left w:val="nil"/>
              <w:bottom w:val="single" w:sz="4" w:space="0" w:color="auto"/>
              <w:right w:val="single" w:sz="4" w:space="0" w:color="auto"/>
            </w:tcBorders>
            <w:shd w:val="clear" w:color="auto" w:fill="auto"/>
            <w:vAlign w:val="center"/>
          </w:tcPr>
          <w:p w14:paraId="3226A365" w14:textId="77777777" w:rsidR="00BC2854" w:rsidRPr="00BC2854" w:rsidRDefault="00BC2854" w:rsidP="00616F38">
            <w:pPr>
              <w:jc w:val="right"/>
              <w:rPr>
                <w:rFonts w:ascii="Times New Roman" w:hAnsi="Times New Roman"/>
                <w:color w:val="000000"/>
                <w:sz w:val="16"/>
                <w:szCs w:val="16"/>
              </w:rPr>
            </w:pPr>
            <w:r w:rsidRPr="00BC2854">
              <w:rPr>
                <w:rFonts w:ascii="Times New Roman" w:hAnsi="Times New Roman"/>
                <w:color w:val="000000"/>
                <w:sz w:val="16"/>
                <w:szCs w:val="16"/>
              </w:rPr>
              <w:t>27 256,87</w:t>
            </w:r>
          </w:p>
        </w:tc>
        <w:tc>
          <w:tcPr>
            <w:tcW w:w="1125" w:type="dxa"/>
            <w:tcBorders>
              <w:top w:val="nil"/>
              <w:left w:val="nil"/>
              <w:bottom w:val="single" w:sz="4" w:space="0" w:color="auto"/>
              <w:right w:val="single" w:sz="4" w:space="0" w:color="auto"/>
            </w:tcBorders>
            <w:shd w:val="clear" w:color="auto" w:fill="FFFFFF" w:themeFill="background1"/>
            <w:vAlign w:val="center"/>
          </w:tcPr>
          <w:p w14:paraId="0F5736E8" w14:textId="77777777" w:rsidR="00BC2854" w:rsidRPr="00BC2854" w:rsidRDefault="00BC2854" w:rsidP="00616F38">
            <w:pPr>
              <w:jc w:val="right"/>
              <w:rPr>
                <w:rFonts w:ascii="Times New Roman" w:hAnsi="Times New Roman"/>
                <w:color w:val="000000"/>
                <w:sz w:val="16"/>
                <w:szCs w:val="16"/>
              </w:rPr>
            </w:pPr>
            <w:r w:rsidRPr="00BC2854">
              <w:rPr>
                <w:rFonts w:ascii="Times New Roman" w:hAnsi="Times New Roman"/>
                <w:sz w:val="16"/>
                <w:szCs w:val="16"/>
              </w:rPr>
              <w:t>28 734,75</w:t>
            </w:r>
          </w:p>
        </w:tc>
        <w:tc>
          <w:tcPr>
            <w:tcW w:w="3051" w:type="dxa"/>
            <w:tcBorders>
              <w:top w:val="nil"/>
              <w:left w:val="nil"/>
              <w:bottom w:val="single" w:sz="4" w:space="0" w:color="auto"/>
              <w:right w:val="single" w:sz="4" w:space="0" w:color="auto"/>
            </w:tcBorders>
            <w:shd w:val="clear" w:color="auto" w:fill="auto"/>
            <w:vAlign w:val="center"/>
          </w:tcPr>
          <w:p w14:paraId="1FE21443"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33 641,7</w:t>
            </w:r>
          </w:p>
        </w:tc>
        <w:tc>
          <w:tcPr>
            <w:tcW w:w="989" w:type="dxa"/>
            <w:tcBorders>
              <w:top w:val="nil"/>
              <w:left w:val="nil"/>
              <w:bottom w:val="single" w:sz="4" w:space="0" w:color="auto"/>
              <w:right w:val="single" w:sz="4" w:space="0" w:color="auto"/>
            </w:tcBorders>
            <w:shd w:val="clear" w:color="auto" w:fill="auto"/>
            <w:vAlign w:val="center"/>
          </w:tcPr>
          <w:p w14:paraId="3F3007BC"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33 641,7</w:t>
            </w:r>
          </w:p>
        </w:tc>
        <w:tc>
          <w:tcPr>
            <w:tcW w:w="988" w:type="dxa"/>
            <w:tcBorders>
              <w:top w:val="nil"/>
              <w:left w:val="nil"/>
              <w:bottom w:val="single" w:sz="4" w:space="0" w:color="auto"/>
              <w:right w:val="single" w:sz="4" w:space="0" w:color="auto"/>
            </w:tcBorders>
            <w:shd w:val="clear" w:color="auto" w:fill="auto"/>
            <w:vAlign w:val="center"/>
          </w:tcPr>
          <w:p w14:paraId="30A59662" w14:textId="77777777" w:rsidR="00BC2854" w:rsidRPr="00BC2854" w:rsidRDefault="00BC2854" w:rsidP="00616F38">
            <w:pPr>
              <w:jc w:val="center"/>
              <w:rPr>
                <w:rFonts w:ascii="Times New Roman" w:hAnsi="Times New Roman"/>
                <w:color w:val="000000"/>
                <w:sz w:val="16"/>
                <w:szCs w:val="16"/>
              </w:rPr>
            </w:pPr>
            <w:r w:rsidRPr="00BC2854">
              <w:rPr>
                <w:rFonts w:ascii="Times New Roman" w:hAnsi="Times New Roman"/>
                <w:sz w:val="16"/>
                <w:szCs w:val="16"/>
              </w:rPr>
              <w:t>36 002,0</w:t>
            </w:r>
          </w:p>
        </w:tc>
        <w:tc>
          <w:tcPr>
            <w:tcW w:w="1364" w:type="dxa"/>
            <w:vMerge/>
            <w:tcBorders>
              <w:top w:val="nil"/>
              <w:left w:val="single" w:sz="4" w:space="0" w:color="auto"/>
              <w:bottom w:val="single" w:sz="4" w:space="0" w:color="000000"/>
              <w:right w:val="single" w:sz="4" w:space="0" w:color="auto"/>
            </w:tcBorders>
            <w:vAlign w:val="center"/>
            <w:hideMark/>
          </w:tcPr>
          <w:p w14:paraId="5B86F455" w14:textId="77777777" w:rsidR="00BC2854" w:rsidRPr="00BC2854" w:rsidRDefault="00BC2854" w:rsidP="00616F38">
            <w:pPr>
              <w:rPr>
                <w:rFonts w:ascii="Times New Roman" w:hAnsi="Times New Roman"/>
                <w:color w:val="000000"/>
                <w:sz w:val="16"/>
                <w:szCs w:val="16"/>
              </w:rPr>
            </w:pPr>
          </w:p>
        </w:tc>
      </w:tr>
    </w:tbl>
    <w:p w14:paraId="4D83577A" w14:textId="77777777" w:rsidR="00BC2854" w:rsidRPr="00BC2854" w:rsidRDefault="00BC2854" w:rsidP="00BC2854">
      <w:pPr>
        <w:rPr>
          <w:rFonts w:ascii="Times New Roman" w:hAnsi="Times New Roman"/>
          <w:szCs w:val="28"/>
        </w:rPr>
      </w:pPr>
    </w:p>
    <w:p w14:paraId="42BFC51A" w14:textId="77777777" w:rsidR="00BC2854" w:rsidRPr="00BC2854" w:rsidRDefault="00BC2854" w:rsidP="00BC2854">
      <w:pPr>
        <w:jc w:val="center"/>
        <w:rPr>
          <w:rFonts w:ascii="Times New Roman" w:hAnsi="Times New Roman"/>
          <w:szCs w:val="28"/>
        </w:rPr>
      </w:pPr>
      <w:r w:rsidRPr="00BC2854">
        <w:rPr>
          <w:rFonts w:ascii="Times New Roman" w:hAnsi="Times New Roman"/>
          <w:szCs w:val="28"/>
        </w:rPr>
        <w:t>МЕТОДИКА</w:t>
      </w:r>
    </w:p>
    <w:p w14:paraId="51F951DB" w14:textId="77777777" w:rsidR="00BC2854" w:rsidRPr="00BC2854" w:rsidRDefault="00BC2854" w:rsidP="00BC2854">
      <w:pPr>
        <w:jc w:val="center"/>
        <w:rPr>
          <w:rFonts w:ascii="Times New Roman" w:hAnsi="Times New Roman"/>
          <w:szCs w:val="28"/>
        </w:rPr>
      </w:pPr>
      <w:r w:rsidRPr="00BC2854">
        <w:rPr>
          <w:rFonts w:ascii="Times New Roman" w:hAnsi="Times New Roman"/>
          <w:szCs w:val="28"/>
        </w:rPr>
        <w:t xml:space="preserve">определения результатов выполнения мероприятий </w:t>
      </w:r>
    </w:p>
    <w:p w14:paraId="64C62F79" w14:textId="77777777" w:rsidR="00BC2854" w:rsidRPr="00BC2854" w:rsidRDefault="00BC2854" w:rsidP="00BC2854">
      <w:pPr>
        <w:jc w:val="center"/>
        <w:rPr>
          <w:rFonts w:ascii="Times New Roman" w:hAnsi="Times New Roman"/>
          <w:szCs w:val="28"/>
        </w:rPr>
      </w:pPr>
      <w:r w:rsidRPr="00BC2854">
        <w:rPr>
          <w:rFonts w:ascii="Times New Roman" w:hAnsi="Times New Roman"/>
          <w:szCs w:val="28"/>
        </w:rPr>
        <w:t xml:space="preserve">муниципальной программы «Безопасность и обеспечение безопасности жизнедеятельности населения» </w:t>
      </w:r>
    </w:p>
    <w:p w14:paraId="22182AE5" w14:textId="77777777" w:rsidR="00BC2854" w:rsidRPr="00BC2854" w:rsidRDefault="00BC2854" w:rsidP="00BC2854">
      <w:pPr>
        <w:jc w:val="center"/>
        <w:rPr>
          <w:rFonts w:ascii="Times New Roman" w:hAnsi="Times New Roman"/>
          <w:szCs w:val="28"/>
        </w:rPr>
      </w:pPr>
      <w:r w:rsidRPr="00BC2854">
        <w:rPr>
          <w:rFonts w:ascii="Times New Roman" w:hAnsi="Times New Roman"/>
          <w:szCs w:val="28"/>
        </w:rPr>
        <w:t>городского округа Лыткарино Московской области на 2023-2028 годы</w:t>
      </w:r>
    </w:p>
    <w:p w14:paraId="14326949" w14:textId="77777777" w:rsidR="00BC2854" w:rsidRPr="00BC2854" w:rsidRDefault="00BC2854" w:rsidP="00BC2854">
      <w:pPr>
        <w:jc w:val="center"/>
        <w:rPr>
          <w:rFonts w:ascii="Times New Roman" w:hAnsi="Times New Roman"/>
          <w:szCs w:val="28"/>
        </w:rPr>
      </w:pPr>
    </w:p>
    <w:tbl>
      <w:tblPr>
        <w:tblW w:w="15733" w:type="dxa"/>
        <w:tblInd w:w="-134" w:type="dxa"/>
        <w:tblCellMar>
          <w:left w:w="0" w:type="dxa"/>
          <w:right w:w="0" w:type="dxa"/>
        </w:tblCellMar>
        <w:tblLook w:val="04A0" w:firstRow="1" w:lastRow="0" w:firstColumn="1" w:lastColumn="0" w:noHBand="0" w:noVBand="1"/>
      </w:tblPr>
      <w:tblGrid>
        <w:gridCol w:w="541"/>
        <w:gridCol w:w="856"/>
        <w:gridCol w:w="983"/>
        <w:gridCol w:w="1995"/>
        <w:gridCol w:w="3699"/>
        <w:gridCol w:w="1260"/>
        <w:gridCol w:w="6086"/>
        <w:gridCol w:w="65"/>
        <w:gridCol w:w="248"/>
      </w:tblGrid>
      <w:tr w:rsidR="00BC2854" w:rsidRPr="00BC2854" w14:paraId="57F7940E" w14:textId="77777777" w:rsidTr="00616F38">
        <w:trPr>
          <w:gridAfter w:val="2"/>
          <w:wAfter w:w="313" w:type="dxa"/>
          <w:cantSplit/>
          <w:tblHeader/>
        </w:trPr>
        <w:tc>
          <w:tcPr>
            <w:tcW w:w="541" w:type="dxa"/>
            <w:tcBorders>
              <w:top w:val="single" w:sz="6" w:space="0" w:color="000000"/>
              <w:left w:val="single" w:sz="6" w:space="0" w:color="000000"/>
              <w:bottom w:val="single" w:sz="6" w:space="0" w:color="000000"/>
              <w:right w:val="single" w:sz="6" w:space="0" w:color="000000"/>
            </w:tcBorders>
            <w:hideMark/>
          </w:tcPr>
          <w:p w14:paraId="6CFDE40B" w14:textId="77777777" w:rsidR="00BC2854" w:rsidRPr="00BC2854" w:rsidRDefault="00BC2854" w:rsidP="00616F38">
            <w:pPr>
              <w:jc w:val="center"/>
              <w:rPr>
                <w:rFonts w:ascii="Times New Roman" w:hAnsi="Times New Roman"/>
              </w:rPr>
            </w:pPr>
            <w:r w:rsidRPr="00BC2854">
              <w:rPr>
                <w:rFonts w:ascii="Times New Roman" w:hAnsi="Times New Roman"/>
              </w:rPr>
              <w:t xml:space="preserve">№ п/п </w:t>
            </w:r>
          </w:p>
        </w:tc>
        <w:tc>
          <w:tcPr>
            <w:tcW w:w="856" w:type="dxa"/>
            <w:tcBorders>
              <w:top w:val="single" w:sz="6" w:space="0" w:color="000000"/>
              <w:left w:val="single" w:sz="6" w:space="0" w:color="000000"/>
              <w:bottom w:val="single" w:sz="6" w:space="0" w:color="000000"/>
              <w:right w:val="single" w:sz="6" w:space="0" w:color="000000"/>
            </w:tcBorders>
            <w:hideMark/>
          </w:tcPr>
          <w:p w14:paraId="6322619F" w14:textId="77777777" w:rsidR="00BC2854" w:rsidRPr="00BC2854" w:rsidRDefault="00BC2854" w:rsidP="00616F38">
            <w:pPr>
              <w:jc w:val="center"/>
              <w:rPr>
                <w:rFonts w:ascii="Times New Roman" w:hAnsi="Times New Roman"/>
              </w:rPr>
            </w:pPr>
            <w:r w:rsidRPr="00BC2854">
              <w:rPr>
                <w:rFonts w:ascii="Times New Roman" w:hAnsi="Times New Roman"/>
              </w:rPr>
              <w:t xml:space="preserve">№ </w:t>
            </w:r>
          </w:p>
          <w:p w14:paraId="3907F2B2" w14:textId="77777777" w:rsidR="00BC2854" w:rsidRPr="00BC2854" w:rsidRDefault="00BC2854" w:rsidP="00616F38">
            <w:pPr>
              <w:jc w:val="center"/>
              <w:rPr>
                <w:rFonts w:ascii="Times New Roman" w:hAnsi="Times New Roman"/>
              </w:rPr>
            </w:pPr>
            <w:proofErr w:type="spellStart"/>
            <w:r w:rsidRPr="00BC2854">
              <w:rPr>
                <w:rFonts w:ascii="Times New Roman" w:hAnsi="Times New Roman"/>
              </w:rPr>
              <w:t>подпрог-раммы</w:t>
            </w:r>
            <w:proofErr w:type="spellEnd"/>
            <w:r w:rsidRPr="00BC2854">
              <w:rPr>
                <w:rFonts w:ascii="Times New Roman" w:hAnsi="Times New Roman"/>
              </w:rPr>
              <w:t xml:space="preserve"> </w:t>
            </w:r>
          </w:p>
        </w:tc>
        <w:tc>
          <w:tcPr>
            <w:tcW w:w="983" w:type="dxa"/>
            <w:tcBorders>
              <w:top w:val="single" w:sz="6" w:space="0" w:color="000000"/>
              <w:left w:val="single" w:sz="6" w:space="0" w:color="000000"/>
              <w:bottom w:val="single" w:sz="6" w:space="0" w:color="000000"/>
              <w:right w:val="single" w:sz="6" w:space="0" w:color="000000"/>
            </w:tcBorders>
            <w:hideMark/>
          </w:tcPr>
          <w:p w14:paraId="00F659A7" w14:textId="77777777" w:rsidR="00BC2854" w:rsidRPr="00BC2854" w:rsidRDefault="00BC2854" w:rsidP="00616F38">
            <w:pPr>
              <w:jc w:val="center"/>
              <w:rPr>
                <w:rFonts w:ascii="Times New Roman" w:hAnsi="Times New Roman"/>
              </w:rPr>
            </w:pPr>
            <w:r w:rsidRPr="00BC2854">
              <w:rPr>
                <w:rFonts w:ascii="Times New Roman" w:hAnsi="Times New Roman"/>
              </w:rPr>
              <w:t xml:space="preserve">№ основного </w:t>
            </w:r>
            <w:proofErr w:type="spellStart"/>
            <w:proofErr w:type="gramStart"/>
            <w:r w:rsidRPr="00BC2854">
              <w:rPr>
                <w:rFonts w:ascii="Times New Roman" w:hAnsi="Times New Roman"/>
              </w:rPr>
              <w:t>меро</w:t>
            </w:r>
            <w:proofErr w:type="spellEnd"/>
            <w:r w:rsidRPr="00BC2854">
              <w:rPr>
                <w:rFonts w:ascii="Times New Roman" w:hAnsi="Times New Roman"/>
              </w:rPr>
              <w:t>-приятия</w:t>
            </w:r>
            <w:proofErr w:type="gramEnd"/>
            <w:r w:rsidRPr="00BC2854">
              <w:rPr>
                <w:rFonts w:ascii="Times New Roman" w:hAnsi="Times New Roman"/>
              </w:rPr>
              <w:t xml:space="preserve"> </w:t>
            </w:r>
          </w:p>
        </w:tc>
        <w:tc>
          <w:tcPr>
            <w:tcW w:w="1995" w:type="dxa"/>
            <w:tcBorders>
              <w:top w:val="single" w:sz="6" w:space="0" w:color="000000"/>
              <w:left w:val="single" w:sz="6" w:space="0" w:color="000000"/>
              <w:bottom w:val="single" w:sz="6" w:space="0" w:color="000000"/>
              <w:right w:val="single" w:sz="6" w:space="0" w:color="000000"/>
            </w:tcBorders>
            <w:hideMark/>
          </w:tcPr>
          <w:p w14:paraId="05DA1DFC" w14:textId="77777777" w:rsidR="00BC2854" w:rsidRPr="00BC2854" w:rsidRDefault="00BC2854" w:rsidP="00616F38">
            <w:pPr>
              <w:jc w:val="center"/>
              <w:rPr>
                <w:rFonts w:ascii="Times New Roman" w:hAnsi="Times New Roman"/>
              </w:rPr>
            </w:pPr>
            <w:r w:rsidRPr="00BC2854">
              <w:rPr>
                <w:rFonts w:ascii="Times New Roman" w:hAnsi="Times New Roman"/>
              </w:rPr>
              <w:t xml:space="preserve">№ </w:t>
            </w:r>
          </w:p>
          <w:p w14:paraId="1BBCF683" w14:textId="77777777" w:rsidR="00BC2854" w:rsidRPr="00BC2854" w:rsidRDefault="00BC2854" w:rsidP="00616F38">
            <w:pPr>
              <w:jc w:val="center"/>
              <w:rPr>
                <w:rFonts w:ascii="Times New Roman" w:hAnsi="Times New Roman"/>
              </w:rPr>
            </w:pPr>
            <w:r w:rsidRPr="00BC2854">
              <w:rPr>
                <w:rFonts w:ascii="Times New Roman" w:hAnsi="Times New Roman"/>
              </w:rPr>
              <w:t xml:space="preserve">мероприятия </w:t>
            </w:r>
          </w:p>
        </w:tc>
        <w:tc>
          <w:tcPr>
            <w:tcW w:w="3699" w:type="dxa"/>
            <w:tcBorders>
              <w:top w:val="single" w:sz="6" w:space="0" w:color="000000"/>
              <w:left w:val="single" w:sz="6" w:space="0" w:color="000000"/>
              <w:bottom w:val="single" w:sz="6" w:space="0" w:color="000000"/>
              <w:right w:val="single" w:sz="6" w:space="0" w:color="000000"/>
            </w:tcBorders>
            <w:hideMark/>
          </w:tcPr>
          <w:p w14:paraId="3B49B3C6" w14:textId="77777777" w:rsidR="00BC2854" w:rsidRPr="00BC2854" w:rsidRDefault="00BC2854" w:rsidP="00616F38">
            <w:pPr>
              <w:jc w:val="center"/>
              <w:rPr>
                <w:rFonts w:ascii="Times New Roman" w:hAnsi="Times New Roman"/>
              </w:rPr>
            </w:pPr>
            <w:r w:rsidRPr="00BC2854">
              <w:rPr>
                <w:rFonts w:ascii="Times New Roman" w:hAnsi="Times New Roman"/>
              </w:rPr>
              <w:t xml:space="preserve">Наименование результата </w:t>
            </w:r>
          </w:p>
        </w:tc>
        <w:tc>
          <w:tcPr>
            <w:tcW w:w="1260" w:type="dxa"/>
            <w:tcBorders>
              <w:top w:val="single" w:sz="6" w:space="0" w:color="000000"/>
              <w:left w:val="single" w:sz="6" w:space="0" w:color="000000"/>
              <w:bottom w:val="single" w:sz="6" w:space="0" w:color="000000"/>
              <w:right w:val="single" w:sz="6" w:space="0" w:color="000000"/>
            </w:tcBorders>
            <w:hideMark/>
          </w:tcPr>
          <w:p w14:paraId="1582859E" w14:textId="77777777" w:rsidR="00BC2854" w:rsidRPr="00BC2854" w:rsidRDefault="00BC2854" w:rsidP="00616F38">
            <w:pPr>
              <w:jc w:val="center"/>
              <w:rPr>
                <w:rFonts w:ascii="Times New Roman" w:hAnsi="Times New Roman"/>
              </w:rPr>
            </w:pPr>
            <w:r w:rsidRPr="00BC2854">
              <w:rPr>
                <w:rFonts w:ascii="Times New Roman" w:hAnsi="Times New Roman"/>
              </w:rPr>
              <w:t xml:space="preserve">Единица измерения </w:t>
            </w:r>
          </w:p>
        </w:tc>
        <w:tc>
          <w:tcPr>
            <w:tcW w:w="6086" w:type="dxa"/>
            <w:tcBorders>
              <w:top w:val="single" w:sz="6" w:space="0" w:color="000000"/>
              <w:left w:val="single" w:sz="6" w:space="0" w:color="000000"/>
              <w:bottom w:val="single" w:sz="6" w:space="0" w:color="000000"/>
              <w:right w:val="single" w:sz="6" w:space="0" w:color="000000"/>
            </w:tcBorders>
            <w:hideMark/>
          </w:tcPr>
          <w:p w14:paraId="4B4CAF8D" w14:textId="77777777" w:rsidR="00BC2854" w:rsidRPr="00BC2854" w:rsidRDefault="00BC2854" w:rsidP="00616F38">
            <w:pPr>
              <w:jc w:val="center"/>
              <w:rPr>
                <w:rFonts w:ascii="Times New Roman" w:hAnsi="Times New Roman"/>
              </w:rPr>
            </w:pPr>
            <w:r w:rsidRPr="00BC2854">
              <w:rPr>
                <w:rFonts w:ascii="Times New Roman" w:hAnsi="Times New Roman"/>
              </w:rPr>
              <w:t xml:space="preserve">Порядок определения значений </w:t>
            </w:r>
          </w:p>
        </w:tc>
      </w:tr>
      <w:tr w:rsidR="00BC2854" w:rsidRPr="00BC2854" w14:paraId="11306C51" w14:textId="77777777" w:rsidTr="00616F38">
        <w:trPr>
          <w:gridAfter w:val="2"/>
          <w:wAfter w:w="313" w:type="dxa"/>
          <w:cantSplit/>
          <w:tblHeader/>
        </w:trPr>
        <w:tc>
          <w:tcPr>
            <w:tcW w:w="541" w:type="dxa"/>
            <w:tcBorders>
              <w:top w:val="single" w:sz="6" w:space="0" w:color="000000"/>
              <w:left w:val="single" w:sz="6" w:space="0" w:color="000000"/>
              <w:bottom w:val="single" w:sz="6" w:space="0" w:color="000000"/>
              <w:right w:val="single" w:sz="6" w:space="0" w:color="000000"/>
            </w:tcBorders>
            <w:hideMark/>
          </w:tcPr>
          <w:p w14:paraId="4FF7C323" w14:textId="77777777" w:rsidR="00BC2854" w:rsidRPr="00BC2854" w:rsidRDefault="00BC2854" w:rsidP="00616F38">
            <w:pPr>
              <w:jc w:val="center"/>
              <w:rPr>
                <w:rFonts w:ascii="Times New Roman" w:hAnsi="Times New Roman"/>
              </w:rPr>
            </w:pPr>
            <w:r w:rsidRPr="00BC2854">
              <w:rPr>
                <w:rFonts w:ascii="Times New Roman" w:hAnsi="Times New Roman"/>
              </w:rPr>
              <w:t xml:space="preserve">1 </w:t>
            </w:r>
          </w:p>
        </w:tc>
        <w:tc>
          <w:tcPr>
            <w:tcW w:w="856" w:type="dxa"/>
            <w:tcBorders>
              <w:top w:val="single" w:sz="6" w:space="0" w:color="000000"/>
              <w:left w:val="single" w:sz="6" w:space="0" w:color="000000"/>
              <w:bottom w:val="single" w:sz="6" w:space="0" w:color="000000"/>
              <w:right w:val="single" w:sz="6" w:space="0" w:color="000000"/>
            </w:tcBorders>
            <w:hideMark/>
          </w:tcPr>
          <w:p w14:paraId="6F05FEB0" w14:textId="77777777" w:rsidR="00BC2854" w:rsidRPr="00BC2854" w:rsidRDefault="00BC2854" w:rsidP="00616F38">
            <w:pPr>
              <w:jc w:val="center"/>
              <w:rPr>
                <w:rFonts w:ascii="Times New Roman" w:hAnsi="Times New Roman"/>
              </w:rPr>
            </w:pPr>
            <w:r w:rsidRPr="00BC2854">
              <w:rPr>
                <w:rFonts w:ascii="Times New Roman" w:hAnsi="Times New Roman"/>
              </w:rPr>
              <w:t xml:space="preserve">2 </w:t>
            </w:r>
          </w:p>
        </w:tc>
        <w:tc>
          <w:tcPr>
            <w:tcW w:w="983" w:type="dxa"/>
            <w:tcBorders>
              <w:top w:val="single" w:sz="6" w:space="0" w:color="000000"/>
              <w:left w:val="single" w:sz="6" w:space="0" w:color="000000"/>
              <w:bottom w:val="single" w:sz="6" w:space="0" w:color="000000"/>
              <w:right w:val="single" w:sz="6" w:space="0" w:color="000000"/>
            </w:tcBorders>
            <w:hideMark/>
          </w:tcPr>
          <w:p w14:paraId="54089222" w14:textId="77777777" w:rsidR="00BC2854" w:rsidRPr="00BC2854" w:rsidRDefault="00BC2854" w:rsidP="00616F38">
            <w:pPr>
              <w:jc w:val="center"/>
              <w:rPr>
                <w:rFonts w:ascii="Times New Roman" w:hAnsi="Times New Roman"/>
              </w:rPr>
            </w:pPr>
            <w:r w:rsidRPr="00BC2854">
              <w:rPr>
                <w:rFonts w:ascii="Times New Roman" w:hAnsi="Times New Roman"/>
              </w:rPr>
              <w:t xml:space="preserve">3 </w:t>
            </w:r>
          </w:p>
        </w:tc>
        <w:tc>
          <w:tcPr>
            <w:tcW w:w="1995" w:type="dxa"/>
            <w:tcBorders>
              <w:top w:val="single" w:sz="6" w:space="0" w:color="000000"/>
              <w:left w:val="single" w:sz="6" w:space="0" w:color="000000"/>
              <w:bottom w:val="single" w:sz="6" w:space="0" w:color="000000"/>
              <w:right w:val="single" w:sz="6" w:space="0" w:color="000000"/>
            </w:tcBorders>
            <w:hideMark/>
          </w:tcPr>
          <w:p w14:paraId="67DB0747" w14:textId="77777777" w:rsidR="00BC2854" w:rsidRPr="00BC2854" w:rsidRDefault="00BC2854" w:rsidP="00616F38">
            <w:pPr>
              <w:jc w:val="center"/>
              <w:rPr>
                <w:rFonts w:ascii="Times New Roman" w:hAnsi="Times New Roman"/>
              </w:rPr>
            </w:pPr>
            <w:r w:rsidRPr="00BC2854">
              <w:rPr>
                <w:rFonts w:ascii="Times New Roman" w:hAnsi="Times New Roman"/>
              </w:rPr>
              <w:t xml:space="preserve">4 </w:t>
            </w:r>
          </w:p>
        </w:tc>
        <w:tc>
          <w:tcPr>
            <w:tcW w:w="3699" w:type="dxa"/>
            <w:tcBorders>
              <w:top w:val="single" w:sz="6" w:space="0" w:color="000000"/>
              <w:left w:val="single" w:sz="6" w:space="0" w:color="000000"/>
              <w:bottom w:val="single" w:sz="6" w:space="0" w:color="000000"/>
              <w:right w:val="single" w:sz="6" w:space="0" w:color="000000"/>
            </w:tcBorders>
            <w:hideMark/>
          </w:tcPr>
          <w:p w14:paraId="58B32255" w14:textId="77777777" w:rsidR="00BC2854" w:rsidRPr="00BC2854" w:rsidRDefault="00BC2854" w:rsidP="00616F38">
            <w:pPr>
              <w:jc w:val="center"/>
              <w:rPr>
                <w:rFonts w:ascii="Times New Roman" w:hAnsi="Times New Roman"/>
              </w:rPr>
            </w:pPr>
            <w:r w:rsidRPr="00BC2854">
              <w:rPr>
                <w:rFonts w:ascii="Times New Roman" w:hAnsi="Times New Roman"/>
              </w:rPr>
              <w:t xml:space="preserve">5 </w:t>
            </w:r>
          </w:p>
        </w:tc>
        <w:tc>
          <w:tcPr>
            <w:tcW w:w="1260" w:type="dxa"/>
            <w:tcBorders>
              <w:top w:val="single" w:sz="6" w:space="0" w:color="000000"/>
              <w:left w:val="single" w:sz="6" w:space="0" w:color="000000"/>
              <w:bottom w:val="single" w:sz="6" w:space="0" w:color="000000"/>
              <w:right w:val="single" w:sz="6" w:space="0" w:color="000000"/>
            </w:tcBorders>
            <w:hideMark/>
          </w:tcPr>
          <w:p w14:paraId="6B38F42A" w14:textId="77777777" w:rsidR="00BC2854" w:rsidRPr="00BC2854" w:rsidRDefault="00BC2854" w:rsidP="00616F38">
            <w:pPr>
              <w:jc w:val="center"/>
              <w:rPr>
                <w:rFonts w:ascii="Times New Roman" w:hAnsi="Times New Roman"/>
              </w:rPr>
            </w:pPr>
            <w:r w:rsidRPr="00BC2854">
              <w:rPr>
                <w:rFonts w:ascii="Times New Roman" w:hAnsi="Times New Roman"/>
              </w:rPr>
              <w:t xml:space="preserve">6 </w:t>
            </w:r>
          </w:p>
        </w:tc>
        <w:tc>
          <w:tcPr>
            <w:tcW w:w="6086" w:type="dxa"/>
            <w:tcBorders>
              <w:top w:val="single" w:sz="6" w:space="0" w:color="000000"/>
              <w:left w:val="single" w:sz="6" w:space="0" w:color="000000"/>
              <w:bottom w:val="single" w:sz="6" w:space="0" w:color="000000"/>
              <w:right w:val="single" w:sz="6" w:space="0" w:color="000000"/>
            </w:tcBorders>
            <w:hideMark/>
          </w:tcPr>
          <w:p w14:paraId="02FBCE92" w14:textId="77777777" w:rsidR="00BC2854" w:rsidRPr="00BC2854" w:rsidRDefault="00BC2854" w:rsidP="00616F38">
            <w:pPr>
              <w:jc w:val="center"/>
              <w:rPr>
                <w:rFonts w:ascii="Times New Roman" w:hAnsi="Times New Roman"/>
              </w:rPr>
            </w:pPr>
            <w:r w:rsidRPr="00BC2854">
              <w:rPr>
                <w:rFonts w:ascii="Times New Roman" w:hAnsi="Times New Roman"/>
              </w:rPr>
              <w:t xml:space="preserve">7 </w:t>
            </w:r>
          </w:p>
        </w:tc>
      </w:tr>
      <w:tr w:rsidR="00BC2854" w:rsidRPr="00BC2854" w14:paraId="4A598F49" w14:textId="77777777" w:rsidTr="00616F38">
        <w:trPr>
          <w:gridAfter w:val="2"/>
          <w:wAfter w:w="313"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09B81887" w14:textId="77777777" w:rsidR="00BC2854" w:rsidRPr="00BC2854" w:rsidRDefault="00BC2854" w:rsidP="00616F38">
            <w:pPr>
              <w:tabs>
                <w:tab w:val="left" w:pos="142"/>
              </w:tabs>
              <w:ind w:left="360" w:hanging="360"/>
              <w:jc w:val="center"/>
              <w:rPr>
                <w:rFonts w:ascii="Times New Roman" w:hAnsi="Times New Roman"/>
                <w:sz w:val="24"/>
                <w:szCs w:val="24"/>
              </w:rPr>
            </w:pPr>
            <w:r w:rsidRPr="00BC2854">
              <w:rPr>
                <w:rFonts w:ascii="Times New Roman" w:hAnsi="Times New Roman"/>
                <w:sz w:val="24"/>
                <w:szCs w:val="24"/>
              </w:rPr>
              <w:t>1</w:t>
            </w:r>
          </w:p>
        </w:tc>
        <w:tc>
          <w:tcPr>
            <w:tcW w:w="856" w:type="dxa"/>
            <w:tcBorders>
              <w:top w:val="single" w:sz="6" w:space="0" w:color="000000"/>
              <w:left w:val="single" w:sz="6" w:space="0" w:color="000000"/>
              <w:bottom w:val="single" w:sz="6" w:space="0" w:color="000000"/>
              <w:right w:val="single" w:sz="6" w:space="0" w:color="000000"/>
            </w:tcBorders>
            <w:hideMark/>
          </w:tcPr>
          <w:p w14:paraId="7691A6E4"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hideMark/>
          </w:tcPr>
          <w:p w14:paraId="4CBC6D57"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hideMark/>
          </w:tcPr>
          <w:p w14:paraId="73BB8DD3"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01.01</w:t>
            </w:r>
          </w:p>
        </w:tc>
        <w:tc>
          <w:tcPr>
            <w:tcW w:w="3699" w:type="dxa"/>
            <w:tcBorders>
              <w:top w:val="single" w:sz="6" w:space="0" w:color="000000"/>
              <w:left w:val="single" w:sz="6" w:space="0" w:color="000000"/>
              <w:bottom w:val="single" w:sz="6" w:space="0" w:color="000000"/>
              <w:right w:val="single" w:sz="6" w:space="0" w:color="000000"/>
            </w:tcBorders>
            <w:hideMark/>
          </w:tcPr>
          <w:p w14:paraId="7D3CD514" w14:textId="77777777" w:rsidR="00BC2854" w:rsidRPr="00BC2854" w:rsidRDefault="00BC2854" w:rsidP="00616F38">
            <w:pPr>
              <w:ind w:left="108" w:right="108"/>
              <w:rPr>
                <w:rFonts w:ascii="Times New Roman" w:hAnsi="Times New Roman"/>
                <w:sz w:val="24"/>
                <w:szCs w:val="24"/>
              </w:rPr>
            </w:pPr>
            <w:r w:rsidRPr="00BC2854">
              <w:rPr>
                <w:rFonts w:ascii="Times New Roman" w:hAnsi="Times New Roman"/>
                <w:sz w:val="24"/>
                <w:szCs w:val="24"/>
              </w:rPr>
              <w:t xml:space="preserve">Обеспечено функционирование </w:t>
            </w:r>
          </w:p>
          <w:p w14:paraId="21C7632B" w14:textId="77777777" w:rsidR="00BC2854" w:rsidRPr="00BC2854" w:rsidRDefault="00BC2854" w:rsidP="00616F38">
            <w:pPr>
              <w:ind w:left="108" w:right="108"/>
              <w:rPr>
                <w:rFonts w:ascii="Times New Roman" w:hAnsi="Times New Roman"/>
                <w:sz w:val="24"/>
                <w:szCs w:val="24"/>
              </w:rPr>
            </w:pPr>
            <w:r w:rsidRPr="00BC2854">
              <w:rPr>
                <w:rFonts w:ascii="Times New Roman" w:hAnsi="Times New Roman"/>
                <w:sz w:val="24"/>
                <w:szCs w:val="24"/>
              </w:rPr>
              <w:t>Системы-112</w:t>
            </w:r>
          </w:p>
        </w:tc>
        <w:tc>
          <w:tcPr>
            <w:tcW w:w="1260" w:type="dxa"/>
            <w:tcBorders>
              <w:top w:val="single" w:sz="6" w:space="0" w:color="000000"/>
              <w:left w:val="single" w:sz="6" w:space="0" w:color="000000"/>
              <w:bottom w:val="single" w:sz="6" w:space="0" w:color="000000"/>
              <w:right w:val="single" w:sz="6" w:space="0" w:color="000000"/>
            </w:tcBorders>
            <w:hideMark/>
          </w:tcPr>
          <w:p w14:paraId="793428AE"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6" w:space="0" w:color="000000"/>
            </w:tcBorders>
            <w:hideMark/>
          </w:tcPr>
          <w:p w14:paraId="6109A707"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 xml:space="preserve">Значение результата определяется </w:t>
            </w:r>
            <w:proofErr w:type="gramStart"/>
            <w:r w:rsidRPr="00BC2854">
              <w:rPr>
                <w:rFonts w:ascii="Times New Roman" w:hAnsi="Times New Roman"/>
                <w:sz w:val="24"/>
                <w:szCs w:val="24"/>
              </w:rPr>
              <w:t>согласно соблюдения</w:t>
            </w:r>
            <w:proofErr w:type="gramEnd"/>
            <w:r w:rsidRPr="00BC2854">
              <w:rPr>
                <w:rFonts w:ascii="Times New Roman" w:hAnsi="Times New Roman"/>
                <w:sz w:val="24"/>
                <w:szCs w:val="24"/>
              </w:rPr>
              <w:t xml:space="preserve"> коэффициента доступности Системы-112 в муниципальном образовании в соответствии с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 и на основании данных полученных из аналитической системы Системы-112 Московской области.</w:t>
            </w:r>
          </w:p>
        </w:tc>
      </w:tr>
      <w:tr w:rsidR="00BC2854" w:rsidRPr="00BC2854" w14:paraId="01F2C0B9" w14:textId="77777777" w:rsidTr="00616F38">
        <w:trPr>
          <w:gridAfter w:val="2"/>
          <w:wAfter w:w="313"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68DAB1E4" w14:textId="77777777" w:rsidR="00BC2854" w:rsidRPr="00BC2854" w:rsidRDefault="00BC2854" w:rsidP="00616F38">
            <w:pPr>
              <w:tabs>
                <w:tab w:val="left" w:pos="142"/>
              </w:tabs>
              <w:ind w:left="360" w:hanging="360"/>
              <w:jc w:val="center"/>
              <w:rPr>
                <w:rFonts w:ascii="Times New Roman" w:hAnsi="Times New Roman"/>
                <w:sz w:val="24"/>
                <w:szCs w:val="24"/>
              </w:rPr>
            </w:pPr>
            <w:r w:rsidRPr="00BC2854">
              <w:rPr>
                <w:rFonts w:ascii="Times New Roman" w:hAnsi="Times New Roman"/>
                <w:sz w:val="24"/>
                <w:szCs w:val="24"/>
              </w:rPr>
              <w:lastRenderedPageBreak/>
              <w:t>2</w:t>
            </w:r>
          </w:p>
        </w:tc>
        <w:tc>
          <w:tcPr>
            <w:tcW w:w="856" w:type="dxa"/>
            <w:tcBorders>
              <w:top w:val="single" w:sz="6" w:space="0" w:color="000000"/>
              <w:left w:val="single" w:sz="6" w:space="0" w:color="000000"/>
              <w:bottom w:val="single" w:sz="6" w:space="0" w:color="000000"/>
              <w:right w:val="single" w:sz="6" w:space="0" w:color="000000"/>
            </w:tcBorders>
          </w:tcPr>
          <w:p w14:paraId="28E777E2"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tcPr>
          <w:p w14:paraId="52EEDCD6"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309ADF60"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01.02</w:t>
            </w:r>
          </w:p>
        </w:tc>
        <w:tc>
          <w:tcPr>
            <w:tcW w:w="3699" w:type="dxa"/>
            <w:tcBorders>
              <w:top w:val="single" w:sz="6" w:space="0" w:color="000000"/>
              <w:left w:val="single" w:sz="6" w:space="0" w:color="000000"/>
              <w:bottom w:val="single" w:sz="6" w:space="0" w:color="000000"/>
              <w:right w:val="single" w:sz="6" w:space="0" w:color="000000"/>
            </w:tcBorders>
          </w:tcPr>
          <w:p w14:paraId="4078335A" w14:textId="77777777" w:rsidR="00BC2854" w:rsidRPr="00BC2854" w:rsidRDefault="00BC2854" w:rsidP="00616F38">
            <w:pPr>
              <w:ind w:left="108" w:right="108"/>
              <w:rPr>
                <w:rFonts w:ascii="Times New Roman" w:hAnsi="Times New Roman"/>
                <w:sz w:val="24"/>
                <w:szCs w:val="24"/>
              </w:rPr>
            </w:pPr>
            <w:r w:rsidRPr="00BC2854">
              <w:rPr>
                <w:rFonts w:ascii="Times New Roman" w:hAnsi="Times New Roman"/>
                <w:sz w:val="24"/>
                <w:szCs w:val="24"/>
              </w:rPr>
              <w:t xml:space="preserve">Закупка товаров, работ и услуг </w:t>
            </w:r>
            <w:proofErr w:type="gramStart"/>
            <w:r w:rsidRPr="00BC2854">
              <w:rPr>
                <w:rFonts w:ascii="Times New Roman" w:hAnsi="Times New Roman"/>
                <w:sz w:val="24"/>
                <w:szCs w:val="24"/>
              </w:rPr>
              <w:t>для организация</w:t>
            </w:r>
            <w:proofErr w:type="gramEnd"/>
            <w:r w:rsidRPr="00BC2854">
              <w:rPr>
                <w:rFonts w:ascii="Times New Roman" w:hAnsi="Times New Roman"/>
                <w:sz w:val="24"/>
                <w:szCs w:val="24"/>
              </w:rPr>
              <w:t xml:space="preserve"> деятельности единых дежурно- диспетчерских служб</w:t>
            </w:r>
          </w:p>
        </w:tc>
        <w:tc>
          <w:tcPr>
            <w:tcW w:w="1260" w:type="dxa"/>
            <w:tcBorders>
              <w:top w:val="single" w:sz="6" w:space="0" w:color="000000"/>
              <w:left w:val="single" w:sz="6" w:space="0" w:color="000000"/>
              <w:bottom w:val="single" w:sz="6" w:space="0" w:color="000000"/>
              <w:right w:val="single" w:sz="6" w:space="0" w:color="000000"/>
            </w:tcBorders>
          </w:tcPr>
          <w:p w14:paraId="5E56D67D"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6" w:space="0" w:color="000000"/>
            </w:tcBorders>
          </w:tcPr>
          <w:p w14:paraId="446F6E99"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rPr>
              <w:t xml:space="preserve">Значение результата определяется суммарно </w:t>
            </w:r>
            <w:r w:rsidRPr="00BC2854">
              <w:rPr>
                <w:rFonts w:ascii="Times New Roman" w:hAnsi="Times New Roman"/>
              </w:rPr>
              <w:br/>
              <w:t>по количеству заключенных и исполненных государственных контрактов.</w:t>
            </w:r>
          </w:p>
        </w:tc>
      </w:tr>
      <w:tr w:rsidR="00BC2854" w:rsidRPr="00BC2854" w14:paraId="6F4D9818" w14:textId="77777777" w:rsidTr="00616F38">
        <w:trPr>
          <w:gridAfter w:val="2"/>
          <w:wAfter w:w="313" w:type="dxa"/>
          <w:cantSplit/>
          <w:trHeight w:val="2188"/>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D82437" w14:textId="77777777" w:rsidR="00BC2854" w:rsidRPr="00BC2854" w:rsidRDefault="00BC2854" w:rsidP="00616F38">
            <w:pPr>
              <w:tabs>
                <w:tab w:val="left" w:pos="142"/>
              </w:tabs>
              <w:ind w:left="360" w:hanging="360"/>
              <w:jc w:val="center"/>
              <w:rPr>
                <w:rFonts w:ascii="Times New Roman" w:hAnsi="Times New Roman"/>
                <w:sz w:val="24"/>
                <w:szCs w:val="24"/>
              </w:rPr>
            </w:pPr>
            <w:r w:rsidRPr="00BC2854">
              <w:rPr>
                <w:rFonts w:ascii="Times New Roman" w:hAnsi="Times New Roman"/>
                <w:sz w:val="24"/>
                <w:szCs w:val="24"/>
              </w:rPr>
              <w:t>3</w:t>
            </w:r>
          </w:p>
        </w:tc>
        <w:tc>
          <w:tcPr>
            <w:tcW w:w="856" w:type="dxa"/>
            <w:tcBorders>
              <w:top w:val="single" w:sz="6" w:space="0" w:color="000000"/>
              <w:left w:val="single" w:sz="6" w:space="0" w:color="000000"/>
              <w:bottom w:val="single" w:sz="6" w:space="0" w:color="000000"/>
              <w:right w:val="single" w:sz="6" w:space="0" w:color="000000"/>
            </w:tcBorders>
            <w:shd w:val="clear" w:color="auto" w:fill="auto"/>
            <w:hideMark/>
          </w:tcPr>
          <w:p w14:paraId="76F235DC"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hideMark/>
          </w:tcPr>
          <w:p w14:paraId="45092EA2"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02</w:t>
            </w:r>
          </w:p>
        </w:tc>
        <w:tc>
          <w:tcPr>
            <w:tcW w:w="1995" w:type="dxa"/>
            <w:tcBorders>
              <w:top w:val="single" w:sz="6" w:space="0" w:color="000000"/>
              <w:left w:val="single" w:sz="6" w:space="0" w:color="000000"/>
              <w:bottom w:val="single" w:sz="6" w:space="0" w:color="000000"/>
              <w:right w:val="single" w:sz="6" w:space="0" w:color="000000"/>
            </w:tcBorders>
            <w:shd w:val="clear" w:color="auto" w:fill="auto"/>
            <w:hideMark/>
          </w:tcPr>
          <w:p w14:paraId="0C4EE47B"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02.01</w:t>
            </w:r>
          </w:p>
        </w:tc>
        <w:tc>
          <w:tcPr>
            <w:tcW w:w="3699" w:type="dxa"/>
            <w:tcBorders>
              <w:top w:val="single" w:sz="6" w:space="0" w:color="000000"/>
              <w:left w:val="single" w:sz="6" w:space="0" w:color="000000"/>
              <w:bottom w:val="single" w:sz="6" w:space="0" w:color="000000"/>
              <w:right w:val="single" w:sz="6" w:space="0" w:color="000000"/>
            </w:tcBorders>
            <w:shd w:val="clear" w:color="auto" w:fill="auto"/>
            <w:hideMark/>
          </w:tcPr>
          <w:p w14:paraId="499FFE2D"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Приобретено материальных средств резервного фонда для ликвидации чрезвычайных ситуаций муниципального характера (по позициям)</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19E6E6BB"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6" w:space="0" w:color="000000"/>
            </w:tcBorders>
            <w:shd w:val="clear" w:color="auto" w:fill="auto"/>
            <w:hideMark/>
          </w:tcPr>
          <w:p w14:paraId="4A2E5A5E" w14:textId="77777777" w:rsidR="00BC2854" w:rsidRPr="00BC2854" w:rsidRDefault="00BC2854" w:rsidP="00616F38">
            <w:pPr>
              <w:pStyle w:val="af8"/>
              <w:ind w:left="179" w:right="284"/>
              <w:jc w:val="both"/>
              <w:rPr>
                <w:rFonts w:ascii="Times New Roman" w:hAnsi="Times New Roman" w:cs="Times New Roman"/>
              </w:rPr>
            </w:pPr>
            <w:r w:rsidRPr="00BC2854">
              <w:rPr>
                <w:rFonts w:ascii="Times New Roman" w:hAnsi="Times New Roman" w:cs="Times New Roman"/>
              </w:rPr>
              <w:t xml:space="preserve">Значение результата определяется суммарно </w:t>
            </w:r>
            <w:r w:rsidRPr="00BC2854">
              <w:rPr>
                <w:rFonts w:ascii="Times New Roman" w:hAnsi="Times New Roman" w:cs="Times New Roman"/>
              </w:rPr>
              <w:br/>
              <w:t xml:space="preserve">по количеству приобретенных позиций материальных средств для резервного фонда в соответствии </w:t>
            </w:r>
            <w:r w:rsidRPr="00BC2854">
              <w:rPr>
                <w:rFonts w:ascii="Times New Roman" w:hAnsi="Times New Roman" w:cs="Times New Roman"/>
              </w:rPr>
              <w:br/>
              <w:t xml:space="preserve">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w:t>
            </w:r>
            <w:r w:rsidRPr="00BC2854">
              <w:rPr>
                <w:rFonts w:ascii="Times New Roman" w:hAnsi="Times New Roman" w:cs="Times New Roman"/>
              </w:rPr>
              <w:br/>
              <w:t xml:space="preserve">и на основании донесений о создании, наличии, использовании и восполнении резервов материальных ресурсов для ликвидации ЧС природного </w:t>
            </w:r>
            <w:r w:rsidRPr="00BC2854">
              <w:rPr>
                <w:rFonts w:ascii="Times New Roman" w:hAnsi="Times New Roman" w:cs="Times New Roman"/>
              </w:rPr>
              <w:br/>
              <w:t xml:space="preserve">и техногенного характера в субъектах Российской Федерации и ФОИВ (1/РЕЗ ЧС), в соответствии </w:t>
            </w:r>
            <w:r w:rsidRPr="00BC2854">
              <w:rPr>
                <w:rFonts w:ascii="Times New Roman" w:hAnsi="Times New Roman" w:cs="Times New Roman"/>
              </w:rPr>
              <w:br/>
              <w:t>с приказом МЧС России от 24.12.2019 № 777ДСП.</w:t>
            </w:r>
          </w:p>
        </w:tc>
      </w:tr>
      <w:tr w:rsidR="00BC2854" w:rsidRPr="00BC2854" w14:paraId="5607AE24" w14:textId="77777777" w:rsidTr="00616F38">
        <w:trPr>
          <w:gridAfter w:val="2"/>
          <w:wAfter w:w="313"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D0C9A8" w14:textId="77777777" w:rsidR="00BC2854" w:rsidRPr="00BC2854" w:rsidRDefault="00BC2854" w:rsidP="00616F38">
            <w:pPr>
              <w:tabs>
                <w:tab w:val="left" w:pos="142"/>
              </w:tabs>
              <w:ind w:left="360" w:hanging="360"/>
              <w:jc w:val="center"/>
              <w:rPr>
                <w:rFonts w:ascii="Times New Roman" w:hAnsi="Times New Roman"/>
                <w:sz w:val="24"/>
                <w:szCs w:val="24"/>
              </w:rPr>
            </w:pPr>
            <w:r w:rsidRPr="00BC2854">
              <w:rPr>
                <w:rFonts w:ascii="Times New Roman" w:hAnsi="Times New Roman"/>
                <w:sz w:val="24"/>
                <w:szCs w:val="24"/>
              </w:rPr>
              <w:t>4</w:t>
            </w:r>
          </w:p>
        </w:tc>
        <w:tc>
          <w:tcPr>
            <w:tcW w:w="856" w:type="dxa"/>
            <w:tcBorders>
              <w:top w:val="single" w:sz="6" w:space="0" w:color="000000"/>
              <w:left w:val="single" w:sz="6" w:space="0" w:color="000000"/>
              <w:bottom w:val="single" w:sz="6" w:space="0" w:color="000000"/>
              <w:right w:val="single" w:sz="6" w:space="0" w:color="000000"/>
            </w:tcBorders>
            <w:shd w:val="clear" w:color="auto" w:fill="auto"/>
            <w:hideMark/>
          </w:tcPr>
          <w:p w14:paraId="7AD4EC19"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hideMark/>
          </w:tcPr>
          <w:p w14:paraId="55727284"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shd w:val="clear" w:color="auto" w:fill="auto"/>
            <w:hideMark/>
          </w:tcPr>
          <w:p w14:paraId="22A02079"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03.01</w:t>
            </w:r>
          </w:p>
        </w:tc>
        <w:tc>
          <w:tcPr>
            <w:tcW w:w="3699" w:type="dxa"/>
            <w:tcBorders>
              <w:top w:val="single" w:sz="6" w:space="0" w:color="000000"/>
              <w:left w:val="single" w:sz="6" w:space="0" w:color="000000"/>
              <w:bottom w:val="single" w:sz="6" w:space="0" w:color="000000"/>
              <w:right w:val="single" w:sz="6" w:space="0" w:color="000000"/>
            </w:tcBorders>
            <w:shd w:val="clear" w:color="auto" w:fill="auto"/>
            <w:hideMark/>
          </w:tcPr>
          <w:p w14:paraId="740A98B9" w14:textId="77777777" w:rsidR="00BC2854" w:rsidRPr="00BC2854" w:rsidRDefault="00BC2854" w:rsidP="00616F38">
            <w:pPr>
              <w:tabs>
                <w:tab w:val="center" w:pos="1304"/>
              </w:tabs>
              <w:ind w:left="108" w:right="105"/>
              <w:rPr>
                <w:rFonts w:ascii="Times New Roman" w:hAnsi="Times New Roman"/>
                <w:sz w:val="24"/>
                <w:szCs w:val="24"/>
              </w:rPr>
            </w:pPr>
            <w:r w:rsidRPr="00BC2854">
              <w:rPr>
                <w:rFonts w:ascii="Times New Roman" w:hAnsi="Times New Roman"/>
                <w:sz w:val="24"/>
                <w:szCs w:val="24"/>
              </w:rPr>
              <w:t>Подготовлено должностных лиц</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5591D815"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 xml:space="preserve">Человек </w:t>
            </w:r>
          </w:p>
        </w:tc>
        <w:tc>
          <w:tcPr>
            <w:tcW w:w="6086" w:type="dxa"/>
            <w:tcBorders>
              <w:top w:val="single" w:sz="6" w:space="0" w:color="000000"/>
              <w:left w:val="single" w:sz="6" w:space="0" w:color="000000"/>
              <w:bottom w:val="single" w:sz="6" w:space="0" w:color="000000"/>
              <w:right w:val="single" w:sz="6" w:space="0" w:color="000000"/>
            </w:tcBorders>
            <w:shd w:val="clear" w:color="auto" w:fill="auto"/>
          </w:tcPr>
          <w:p w14:paraId="571B869A"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r>
      <w:tr w:rsidR="00BC2854" w:rsidRPr="00BC2854" w14:paraId="55C9ED8B"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B08001"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lastRenderedPageBreak/>
              <w:t>5</w:t>
            </w:r>
          </w:p>
        </w:tc>
        <w:tc>
          <w:tcPr>
            <w:tcW w:w="856" w:type="dxa"/>
            <w:tcBorders>
              <w:top w:val="single" w:sz="6" w:space="0" w:color="000000"/>
              <w:left w:val="single" w:sz="6" w:space="0" w:color="000000"/>
              <w:bottom w:val="single" w:sz="6" w:space="0" w:color="000000"/>
              <w:right w:val="single" w:sz="6" w:space="0" w:color="000000"/>
            </w:tcBorders>
            <w:shd w:val="clear" w:color="auto" w:fill="auto"/>
            <w:hideMark/>
          </w:tcPr>
          <w:p w14:paraId="312B99E7"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hideMark/>
          </w:tcPr>
          <w:p w14:paraId="70BC105A"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shd w:val="clear" w:color="auto" w:fill="auto"/>
            <w:hideMark/>
          </w:tcPr>
          <w:p w14:paraId="79CC39F0"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03.02</w:t>
            </w:r>
          </w:p>
        </w:tc>
        <w:tc>
          <w:tcPr>
            <w:tcW w:w="3699" w:type="dxa"/>
            <w:tcBorders>
              <w:top w:val="single" w:sz="6" w:space="0" w:color="000000"/>
              <w:left w:val="single" w:sz="6" w:space="0" w:color="000000"/>
              <w:bottom w:val="single" w:sz="6" w:space="0" w:color="000000"/>
              <w:right w:val="single" w:sz="6" w:space="0" w:color="000000"/>
            </w:tcBorders>
            <w:shd w:val="clear" w:color="auto" w:fill="auto"/>
            <w:hideMark/>
          </w:tcPr>
          <w:p w14:paraId="2AD7A619"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Оборудовано учебно-консультационных пунктов</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2E0BD4F1"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hideMark/>
          </w:tcPr>
          <w:p w14:paraId="16F4DC72"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Значение результата определяется на суммарно по количеству закупленного оборудования (мебели, инвентаря, аппаратуры, приборов, стендов и т.п.)  для учебно-консультационных пунктов муниципального образования и на основании отчетов по заключенным и исполненным государственным контрактам.</w:t>
            </w:r>
          </w:p>
        </w:tc>
        <w:tc>
          <w:tcPr>
            <w:tcW w:w="65" w:type="dxa"/>
            <w:tcBorders>
              <w:left w:val="single" w:sz="4" w:space="0" w:color="auto"/>
            </w:tcBorders>
            <w:shd w:val="clear" w:color="auto" w:fill="auto"/>
          </w:tcPr>
          <w:p w14:paraId="4AB9D269" w14:textId="77777777" w:rsidR="00BC2854" w:rsidRPr="00BC2854" w:rsidRDefault="00BC2854" w:rsidP="00616F38">
            <w:pPr>
              <w:rPr>
                <w:rFonts w:ascii="Times New Roman" w:hAnsi="Times New Roman"/>
                <w:sz w:val="24"/>
                <w:szCs w:val="24"/>
              </w:rPr>
            </w:pPr>
            <w:r w:rsidRPr="00BC2854">
              <w:rPr>
                <w:rFonts w:ascii="Times New Roman" w:hAnsi="Times New Roman"/>
                <w:sz w:val="24"/>
                <w:szCs w:val="24"/>
              </w:rPr>
              <w:t xml:space="preserve">  </w:t>
            </w:r>
          </w:p>
        </w:tc>
      </w:tr>
      <w:tr w:rsidR="00BC2854" w:rsidRPr="00BC2854" w14:paraId="5E76B88D"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AAE0D0"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t>6</w:t>
            </w:r>
          </w:p>
        </w:tc>
        <w:tc>
          <w:tcPr>
            <w:tcW w:w="856" w:type="dxa"/>
            <w:tcBorders>
              <w:top w:val="single" w:sz="6" w:space="0" w:color="000000"/>
              <w:left w:val="single" w:sz="6" w:space="0" w:color="000000"/>
              <w:bottom w:val="single" w:sz="6" w:space="0" w:color="000000"/>
              <w:right w:val="single" w:sz="6" w:space="0" w:color="000000"/>
            </w:tcBorders>
            <w:shd w:val="clear" w:color="auto" w:fill="auto"/>
          </w:tcPr>
          <w:p w14:paraId="3C7F53F2"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tcPr>
          <w:p w14:paraId="7BC43038"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307AD539"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03.03</w:t>
            </w:r>
          </w:p>
        </w:tc>
        <w:tc>
          <w:tcPr>
            <w:tcW w:w="3699" w:type="dxa"/>
            <w:tcBorders>
              <w:top w:val="single" w:sz="6" w:space="0" w:color="000000"/>
              <w:left w:val="single" w:sz="6" w:space="0" w:color="000000"/>
              <w:bottom w:val="single" w:sz="6" w:space="0" w:color="000000"/>
              <w:right w:val="single" w:sz="6" w:space="0" w:color="000000"/>
            </w:tcBorders>
            <w:shd w:val="clear" w:color="auto" w:fill="auto"/>
          </w:tcPr>
          <w:p w14:paraId="7352AF5D"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Издано (</w:t>
            </w:r>
            <w:proofErr w:type="gramStart"/>
            <w:r w:rsidRPr="00BC2854">
              <w:rPr>
                <w:rFonts w:ascii="Times New Roman" w:hAnsi="Times New Roman"/>
                <w:sz w:val="24"/>
                <w:szCs w:val="24"/>
              </w:rPr>
              <w:t>опубликовано)  листовок</w:t>
            </w:r>
            <w:proofErr w:type="gramEnd"/>
            <w:r w:rsidRPr="00BC2854">
              <w:rPr>
                <w:rFonts w:ascii="Times New Roman" w:hAnsi="Times New Roman"/>
                <w:sz w:val="24"/>
                <w:szCs w:val="24"/>
              </w:rPr>
              <w:t>, учебных пособий, журналов</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461E83D0"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1BB39450"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Значение результата определяется суммарно по количеству изданных (опубликованных) листовок, учебных пособий, журналов и на основании</w:t>
            </w:r>
            <w:r w:rsidRPr="00BC2854">
              <w:rPr>
                <w:rFonts w:ascii="Times New Roman" w:hAnsi="Times New Roman"/>
              </w:rPr>
              <w:t xml:space="preserve"> </w:t>
            </w:r>
            <w:r w:rsidRPr="00BC2854">
              <w:rPr>
                <w:rFonts w:ascii="Times New Roman" w:hAnsi="Times New Roman"/>
                <w:sz w:val="24"/>
                <w:szCs w:val="24"/>
              </w:rPr>
              <w:t>отчетов по заключенным и исполненным государственным контрактам.</w:t>
            </w:r>
          </w:p>
        </w:tc>
        <w:tc>
          <w:tcPr>
            <w:tcW w:w="65" w:type="dxa"/>
            <w:tcBorders>
              <w:left w:val="single" w:sz="4" w:space="0" w:color="auto"/>
            </w:tcBorders>
            <w:shd w:val="clear" w:color="auto" w:fill="auto"/>
          </w:tcPr>
          <w:p w14:paraId="534D7B0E" w14:textId="77777777" w:rsidR="00BC2854" w:rsidRPr="00BC2854" w:rsidRDefault="00BC2854" w:rsidP="00616F38">
            <w:pPr>
              <w:rPr>
                <w:rFonts w:ascii="Times New Roman" w:hAnsi="Times New Roman"/>
                <w:sz w:val="24"/>
                <w:szCs w:val="24"/>
              </w:rPr>
            </w:pPr>
            <w:r w:rsidRPr="00BC2854">
              <w:rPr>
                <w:rFonts w:ascii="Times New Roman" w:hAnsi="Times New Roman"/>
                <w:sz w:val="24"/>
                <w:szCs w:val="24"/>
              </w:rPr>
              <w:t xml:space="preserve">  </w:t>
            </w:r>
          </w:p>
        </w:tc>
      </w:tr>
      <w:tr w:rsidR="00BC2854" w:rsidRPr="00BC2854" w14:paraId="61D77FAE"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92EBB7"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t>7</w:t>
            </w:r>
          </w:p>
        </w:tc>
        <w:tc>
          <w:tcPr>
            <w:tcW w:w="856" w:type="dxa"/>
            <w:tcBorders>
              <w:top w:val="single" w:sz="6" w:space="0" w:color="000000"/>
              <w:left w:val="single" w:sz="6" w:space="0" w:color="000000"/>
              <w:bottom w:val="single" w:sz="6" w:space="0" w:color="000000"/>
              <w:right w:val="single" w:sz="6" w:space="0" w:color="000000"/>
            </w:tcBorders>
            <w:shd w:val="clear" w:color="auto" w:fill="auto"/>
          </w:tcPr>
          <w:p w14:paraId="1E6993F0"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tcPr>
          <w:p w14:paraId="535D2A77"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3832EDA0"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03.04</w:t>
            </w:r>
          </w:p>
        </w:tc>
        <w:tc>
          <w:tcPr>
            <w:tcW w:w="3699" w:type="dxa"/>
            <w:tcBorders>
              <w:top w:val="single" w:sz="6" w:space="0" w:color="000000"/>
              <w:left w:val="single" w:sz="6" w:space="0" w:color="000000"/>
              <w:bottom w:val="single" w:sz="6" w:space="0" w:color="000000"/>
              <w:right w:val="single" w:sz="6" w:space="0" w:color="000000"/>
            </w:tcBorders>
            <w:shd w:val="clear" w:color="auto" w:fill="auto"/>
          </w:tcPr>
          <w:p w14:paraId="14D2D72A"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 xml:space="preserve">Проведено учений, тренировок, </w:t>
            </w:r>
          </w:p>
          <w:p w14:paraId="77951708"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смотр-конкурсов</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2DA197A0" w14:textId="77777777" w:rsidR="00BC2854" w:rsidRPr="00BC2854" w:rsidRDefault="00BC2854" w:rsidP="00616F38">
            <w:pPr>
              <w:ind w:left="149" w:right="23"/>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2B42A992" w14:textId="77777777" w:rsidR="00BC2854" w:rsidRPr="00BC2854" w:rsidRDefault="00BC2854" w:rsidP="00616F38">
            <w:pPr>
              <w:ind w:left="164" w:right="284"/>
              <w:jc w:val="both"/>
              <w:rPr>
                <w:rFonts w:ascii="Times New Roman" w:hAnsi="Times New Roman"/>
                <w:sz w:val="24"/>
                <w:szCs w:val="24"/>
              </w:rPr>
            </w:pPr>
            <w:r w:rsidRPr="00BC2854">
              <w:rPr>
                <w:rFonts w:ascii="Times New Roman" w:hAnsi="Times New Roman"/>
                <w:sz w:val="24"/>
                <w:szCs w:val="24"/>
              </w:rPr>
              <w:t>Значение определяется суммарно по количеству проведенных тренировок, учений и</w:t>
            </w:r>
            <w:r w:rsidRPr="00BC2854">
              <w:rPr>
                <w:rFonts w:ascii="Times New Roman" w:hAnsi="Times New Roman"/>
              </w:rPr>
              <w:t xml:space="preserve"> </w:t>
            </w:r>
            <w:r w:rsidRPr="00BC2854">
              <w:rPr>
                <w:rFonts w:ascii="Times New Roman" w:hAnsi="Times New Roman"/>
                <w:sz w:val="24"/>
                <w:szCs w:val="24"/>
              </w:rPr>
              <w:t>смотр-конкурсов,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65" w:type="dxa"/>
            <w:tcBorders>
              <w:left w:val="single" w:sz="4" w:space="0" w:color="auto"/>
            </w:tcBorders>
            <w:shd w:val="clear" w:color="auto" w:fill="auto"/>
          </w:tcPr>
          <w:p w14:paraId="377014B7" w14:textId="77777777" w:rsidR="00BC2854" w:rsidRPr="00BC2854" w:rsidRDefault="00BC2854" w:rsidP="00616F38">
            <w:pPr>
              <w:rPr>
                <w:rFonts w:ascii="Times New Roman" w:hAnsi="Times New Roman"/>
                <w:sz w:val="24"/>
                <w:szCs w:val="24"/>
              </w:rPr>
            </w:pPr>
          </w:p>
        </w:tc>
      </w:tr>
      <w:tr w:rsidR="00BC2854" w:rsidRPr="00BC2854" w14:paraId="0C64A906"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4A0FD4"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lastRenderedPageBreak/>
              <w:t>8</w:t>
            </w:r>
          </w:p>
        </w:tc>
        <w:tc>
          <w:tcPr>
            <w:tcW w:w="856" w:type="dxa"/>
            <w:tcBorders>
              <w:top w:val="single" w:sz="6" w:space="0" w:color="000000"/>
              <w:left w:val="single" w:sz="6" w:space="0" w:color="000000"/>
              <w:bottom w:val="single" w:sz="6" w:space="0" w:color="000000"/>
              <w:right w:val="single" w:sz="6" w:space="0" w:color="000000"/>
            </w:tcBorders>
            <w:shd w:val="clear" w:color="auto" w:fill="auto"/>
          </w:tcPr>
          <w:p w14:paraId="6B4DF4C8"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tcPr>
          <w:p w14:paraId="28B48269"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04</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2FFBC366"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04.01</w:t>
            </w:r>
          </w:p>
        </w:tc>
        <w:tc>
          <w:tcPr>
            <w:tcW w:w="3699" w:type="dxa"/>
            <w:tcBorders>
              <w:top w:val="single" w:sz="6" w:space="0" w:color="000000"/>
              <w:left w:val="single" w:sz="6" w:space="0" w:color="000000"/>
              <w:bottom w:val="single" w:sz="6" w:space="0" w:color="000000"/>
              <w:right w:val="single" w:sz="6" w:space="0" w:color="000000"/>
            </w:tcBorders>
            <w:shd w:val="clear" w:color="auto" w:fill="auto"/>
          </w:tcPr>
          <w:p w14:paraId="6883DDF1"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 xml:space="preserve">Закупка товаров, работ и услуг </w:t>
            </w:r>
            <w:proofErr w:type="gramStart"/>
            <w:r w:rsidRPr="00BC2854">
              <w:rPr>
                <w:rFonts w:ascii="Times New Roman" w:hAnsi="Times New Roman"/>
                <w:sz w:val="24"/>
                <w:szCs w:val="24"/>
              </w:rPr>
              <w:t>для организация</w:t>
            </w:r>
            <w:proofErr w:type="gramEnd"/>
            <w:r w:rsidRPr="00BC2854">
              <w:rPr>
                <w:rFonts w:ascii="Times New Roman" w:hAnsi="Times New Roman"/>
                <w:sz w:val="24"/>
                <w:szCs w:val="24"/>
              </w:rPr>
              <w:t xml:space="preserve"> деятельности аварийно-спасательных формирований на территории муниципального образования</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25E6681B" w14:textId="77777777" w:rsidR="00BC2854" w:rsidRPr="00BC2854" w:rsidRDefault="00BC2854" w:rsidP="00616F38">
            <w:pPr>
              <w:ind w:left="149" w:right="23"/>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13348976" w14:textId="77777777" w:rsidR="00BC2854" w:rsidRPr="00BC2854" w:rsidRDefault="00BC2854" w:rsidP="00616F38">
            <w:pPr>
              <w:ind w:left="164" w:right="284"/>
              <w:jc w:val="both"/>
              <w:rPr>
                <w:rFonts w:ascii="Times New Roman" w:hAnsi="Times New Roman"/>
                <w:sz w:val="24"/>
                <w:szCs w:val="24"/>
              </w:rPr>
            </w:pPr>
            <w:r w:rsidRPr="00BC2854">
              <w:rPr>
                <w:rFonts w:ascii="Times New Roman" w:hAnsi="Times New Roman"/>
                <w:sz w:val="24"/>
              </w:rPr>
              <w:t xml:space="preserve">Значение результата определяется суммарно </w:t>
            </w:r>
            <w:r w:rsidRPr="00BC2854">
              <w:rPr>
                <w:rFonts w:ascii="Times New Roman" w:hAnsi="Times New Roman"/>
                <w:sz w:val="24"/>
              </w:rPr>
              <w:br/>
              <w:t>по количеству заключенных и исполненных государственных контрактов.</w:t>
            </w:r>
          </w:p>
        </w:tc>
        <w:tc>
          <w:tcPr>
            <w:tcW w:w="65" w:type="dxa"/>
            <w:tcBorders>
              <w:left w:val="single" w:sz="4" w:space="0" w:color="auto"/>
            </w:tcBorders>
            <w:shd w:val="clear" w:color="auto" w:fill="auto"/>
          </w:tcPr>
          <w:p w14:paraId="618A2970" w14:textId="77777777" w:rsidR="00BC2854" w:rsidRPr="00BC2854" w:rsidRDefault="00BC2854" w:rsidP="00616F38">
            <w:pPr>
              <w:rPr>
                <w:rFonts w:ascii="Times New Roman" w:hAnsi="Times New Roman"/>
                <w:sz w:val="24"/>
                <w:szCs w:val="24"/>
              </w:rPr>
            </w:pPr>
          </w:p>
        </w:tc>
      </w:tr>
      <w:tr w:rsidR="00BC2854" w:rsidRPr="00BC2854" w14:paraId="0F8691FA"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B4FDE9"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t>9</w:t>
            </w:r>
          </w:p>
        </w:tc>
        <w:tc>
          <w:tcPr>
            <w:tcW w:w="856" w:type="dxa"/>
            <w:tcBorders>
              <w:top w:val="single" w:sz="6" w:space="0" w:color="000000"/>
              <w:left w:val="single" w:sz="6" w:space="0" w:color="000000"/>
              <w:bottom w:val="single" w:sz="6" w:space="0" w:color="000000"/>
              <w:right w:val="single" w:sz="6" w:space="0" w:color="000000"/>
            </w:tcBorders>
            <w:shd w:val="clear" w:color="auto" w:fill="auto"/>
          </w:tcPr>
          <w:p w14:paraId="167D8600"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tcPr>
          <w:p w14:paraId="688A63DF"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05</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202652DB"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05.01</w:t>
            </w:r>
          </w:p>
        </w:tc>
        <w:tc>
          <w:tcPr>
            <w:tcW w:w="3699" w:type="dxa"/>
            <w:tcBorders>
              <w:top w:val="single" w:sz="6" w:space="0" w:color="000000"/>
              <w:left w:val="single" w:sz="6" w:space="0" w:color="000000"/>
              <w:bottom w:val="single" w:sz="6" w:space="0" w:color="000000"/>
              <w:right w:val="single" w:sz="6" w:space="0" w:color="000000"/>
            </w:tcBorders>
            <w:shd w:val="clear" w:color="auto" w:fill="auto"/>
          </w:tcPr>
          <w:p w14:paraId="79456429"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 - результат данного мероприятия определяется ОМСУ на основании заключенных контрактов.</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76207978" w14:textId="77777777" w:rsidR="00BC2854" w:rsidRPr="00BC2854" w:rsidRDefault="00BC2854" w:rsidP="00616F38">
            <w:pPr>
              <w:ind w:left="149" w:right="23"/>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56E0E51B" w14:textId="77777777" w:rsidR="00BC2854" w:rsidRPr="00BC2854" w:rsidRDefault="00BC2854" w:rsidP="00616F38">
            <w:pPr>
              <w:ind w:left="164" w:right="284"/>
              <w:jc w:val="both"/>
              <w:rPr>
                <w:rFonts w:ascii="Times New Roman" w:hAnsi="Times New Roman"/>
                <w:sz w:val="24"/>
                <w:szCs w:val="24"/>
              </w:rPr>
            </w:pPr>
            <w:r w:rsidRPr="00BC2854">
              <w:rPr>
                <w:rFonts w:ascii="Times New Roman" w:hAnsi="Times New Roman"/>
                <w:sz w:val="24"/>
              </w:rPr>
              <w:t xml:space="preserve">Значение результата определяется суммарно </w:t>
            </w:r>
            <w:r w:rsidRPr="00BC2854">
              <w:rPr>
                <w:rFonts w:ascii="Times New Roman" w:hAnsi="Times New Roman"/>
                <w:sz w:val="24"/>
              </w:rPr>
              <w:br/>
              <w:t>по количеству заключенных и исполненных государственных контрактов.</w:t>
            </w:r>
          </w:p>
        </w:tc>
        <w:tc>
          <w:tcPr>
            <w:tcW w:w="65" w:type="dxa"/>
            <w:tcBorders>
              <w:left w:val="single" w:sz="4" w:space="0" w:color="auto"/>
            </w:tcBorders>
            <w:shd w:val="clear" w:color="auto" w:fill="auto"/>
          </w:tcPr>
          <w:p w14:paraId="0CC22809" w14:textId="77777777" w:rsidR="00BC2854" w:rsidRPr="00BC2854" w:rsidRDefault="00BC2854" w:rsidP="00616F38">
            <w:pPr>
              <w:rPr>
                <w:rFonts w:ascii="Times New Roman" w:hAnsi="Times New Roman"/>
                <w:sz w:val="24"/>
                <w:szCs w:val="24"/>
              </w:rPr>
            </w:pPr>
          </w:p>
        </w:tc>
      </w:tr>
      <w:tr w:rsidR="00BC2854" w:rsidRPr="00BC2854" w14:paraId="013CC4B3"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9AD9D8" w14:textId="77777777" w:rsidR="00BC2854" w:rsidRPr="00BC2854" w:rsidRDefault="00BC2854" w:rsidP="00616F38">
            <w:pPr>
              <w:tabs>
                <w:tab w:val="left" w:pos="142"/>
              </w:tabs>
              <w:ind w:right="-9"/>
              <w:jc w:val="center"/>
              <w:rPr>
                <w:rFonts w:ascii="Times New Roman" w:hAnsi="Times New Roman"/>
                <w:sz w:val="24"/>
                <w:szCs w:val="24"/>
              </w:rPr>
            </w:pPr>
            <w:r w:rsidRPr="00BC2854">
              <w:rPr>
                <w:rFonts w:ascii="Times New Roman" w:hAnsi="Times New Roman"/>
                <w:sz w:val="24"/>
                <w:szCs w:val="24"/>
              </w:rPr>
              <w:lastRenderedPageBreak/>
              <w:t>10</w:t>
            </w:r>
          </w:p>
        </w:tc>
        <w:tc>
          <w:tcPr>
            <w:tcW w:w="856" w:type="dxa"/>
            <w:tcBorders>
              <w:top w:val="single" w:sz="6" w:space="0" w:color="000000"/>
              <w:left w:val="single" w:sz="6" w:space="0" w:color="000000"/>
              <w:bottom w:val="single" w:sz="6" w:space="0" w:color="000000"/>
              <w:right w:val="single" w:sz="6" w:space="0" w:color="000000"/>
            </w:tcBorders>
            <w:shd w:val="clear" w:color="auto" w:fill="auto"/>
          </w:tcPr>
          <w:p w14:paraId="27A40BE3"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3</w:t>
            </w:r>
          </w:p>
        </w:tc>
        <w:tc>
          <w:tcPr>
            <w:tcW w:w="983" w:type="dxa"/>
            <w:tcBorders>
              <w:top w:val="single" w:sz="6" w:space="0" w:color="000000"/>
              <w:left w:val="single" w:sz="6" w:space="0" w:color="000000"/>
              <w:bottom w:val="single" w:sz="6" w:space="0" w:color="000000"/>
              <w:right w:val="single" w:sz="6" w:space="0" w:color="000000"/>
            </w:tcBorders>
            <w:shd w:val="clear" w:color="auto" w:fill="auto"/>
          </w:tcPr>
          <w:p w14:paraId="5B68C3D4"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5D2D76FA"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01.01</w:t>
            </w:r>
          </w:p>
        </w:tc>
        <w:tc>
          <w:tcPr>
            <w:tcW w:w="3699" w:type="dxa"/>
            <w:tcBorders>
              <w:top w:val="single" w:sz="6" w:space="0" w:color="000000"/>
              <w:left w:val="single" w:sz="6" w:space="0" w:color="000000"/>
              <w:bottom w:val="single" w:sz="6" w:space="0" w:color="000000"/>
              <w:right w:val="single" w:sz="6" w:space="0" w:color="000000"/>
            </w:tcBorders>
            <w:shd w:val="clear" w:color="auto" w:fill="auto"/>
          </w:tcPr>
          <w:p w14:paraId="343A424B"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 xml:space="preserve">Обеспечена готовность технических средств оповещения </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3A0DF92F" w14:textId="77777777" w:rsidR="00BC2854" w:rsidRPr="00BC2854" w:rsidRDefault="00BC2854" w:rsidP="00616F38">
            <w:pPr>
              <w:ind w:left="149" w:right="23"/>
              <w:jc w:val="center"/>
              <w:rPr>
                <w:rFonts w:ascii="Times New Roman" w:hAnsi="Times New Roman"/>
                <w:sz w:val="24"/>
                <w:szCs w:val="24"/>
              </w:rPr>
            </w:pPr>
            <w:r w:rsidRPr="00BC2854">
              <w:rPr>
                <w:rFonts w:ascii="Times New Roman" w:hAnsi="Times New Roman"/>
                <w:sz w:val="24"/>
                <w:szCs w:val="24"/>
              </w:rPr>
              <w:t>Процент</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451D53EB"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Значение показателя рассчитывается по формуле:</w:t>
            </w:r>
          </w:p>
          <w:p w14:paraId="11294207" w14:textId="77777777" w:rsidR="00BC2854" w:rsidRPr="00BC2854" w:rsidRDefault="00BC2854" w:rsidP="00616F38">
            <w:pPr>
              <w:ind w:left="179" w:right="284"/>
              <w:jc w:val="both"/>
              <w:rPr>
                <w:rFonts w:ascii="Times New Roman" w:hAnsi="Times New Roman"/>
                <w:sz w:val="24"/>
                <w:szCs w:val="24"/>
              </w:rPr>
            </w:pPr>
            <w:proofErr w:type="spellStart"/>
            <w:r w:rsidRPr="00BC2854">
              <w:rPr>
                <w:rFonts w:ascii="Times New Roman" w:hAnsi="Times New Roman"/>
                <w:sz w:val="24"/>
                <w:szCs w:val="24"/>
              </w:rPr>
              <w:t>Кгтсо</w:t>
            </w:r>
            <w:proofErr w:type="spellEnd"/>
            <w:r w:rsidRPr="00BC2854">
              <w:rPr>
                <w:rFonts w:ascii="Times New Roman" w:hAnsi="Times New Roman"/>
                <w:sz w:val="24"/>
                <w:szCs w:val="24"/>
              </w:rPr>
              <w:t xml:space="preserve"> = (</w:t>
            </w:r>
            <w:proofErr w:type="spellStart"/>
            <w:r w:rsidRPr="00BC2854">
              <w:rPr>
                <w:rFonts w:ascii="Times New Roman" w:hAnsi="Times New Roman"/>
                <w:sz w:val="24"/>
                <w:szCs w:val="24"/>
              </w:rPr>
              <w:t>Nртсо</w:t>
            </w:r>
            <w:proofErr w:type="spellEnd"/>
            <w:r w:rsidRPr="00BC2854">
              <w:rPr>
                <w:rFonts w:ascii="Times New Roman" w:hAnsi="Times New Roman"/>
                <w:sz w:val="24"/>
                <w:szCs w:val="24"/>
              </w:rPr>
              <w:t xml:space="preserve"> / </w:t>
            </w:r>
            <w:proofErr w:type="spellStart"/>
            <w:r w:rsidRPr="00BC2854">
              <w:rPr>
                <w:rFonts w:ascii="Times New Roman" w:hAnsi="Times New Roman"/>
                <w:sz w:val="24"/>
                <w:szCs w:val="24"/>
              </w:rPr>
              <w:t>Nтсо</w:t>
            </w:r>
            <w:proofErr w:type="spellEnd"/>
            <w:r w:rsidRPr="00BC2854">
              <w:rPr>
                <w:rFonts w:ascii="Times New Roman" w:hAnsi="Times New Roman"/>
                <w:sz w:val="24"/>
                <w:szCs w:val="24"/>
              </w:rPr>
              <w:t>) х 100%,</w:t>
            </w:r>
          </w:p>
          <w:p w14:paraId="76D6D058"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где:</w:t>
            </w:r>
          </w:p>
          <w:p w14:paraId="2A03BCF3" w14:textId="77777777" w:rsidR="00BC2854" w:rsidRPr="00BC2854" w:rsidRDefault="00BC2854" w:rsidP="00616F38">
            <w:pPr>
              <w:ind w:left="179" w:right="284"/>
              <w:jc w:val="both"/>
              <w:rPr>
                <w:rFonts w:ascii="Times New Roman" w:hAnsi="Times New Roman"/>
                <w:sz w:val="24"/>
                <w:szCs w:val="24"/>
              </w:rPr>
            </w:pPr>
            <w:proofErr w:type="spellStart"/>
            <w:r w:rsidRPr="00BC2854">
              <w:rPr>
                <w:rFonts w:ascii="Times New Roman" w:hAnsi="Times New Roman"/>
                <w:sz w:val="24"/>
                <w:szCs w:val="24"/>
              </w:rPr>
              <w:t>Кгтсо</w:t>
            </w:r>
            <w:proofErr w:type="spellEnd"/>
            <w:r w:rsidRPr="00BC2854">
              <w:rPr>
                <w:rFonts w:ascii="Times New Roman" w:hAnsi="Times New Roman"/>
                <w:sz w:val="24"/>
                <w:szCs w:val="24"/>
              </w:rPr>
              <w:t xml:space="preserve"> – коэффициент готовности технических средств оповещения МАСЦО (ТСО);</w:t>
            </w:r>
          </w:p>
          <w:p w14:paraId="6C748F37" w14:textId="77777777" w:rsidR="00BC2854" w:rsidRPr="00BC2854" w:rsidRDefault="00BC2854" w:rsidP="00616F38">
            <w:pPr>
              <w:ind w:left="179" w:right="284"/>
              <w:jc w:val="both"/>
              <w:rPr>
                <w:rFonts w:ascii="Times New Roman" w:hAnsi="Times New Roman"/>
                <w:sz w:val="24"/>
                <w:szCs w:val="24"/>
              </w:rPr>
            </w:pPr>
            <w:proofErr w:type="spellStart"/>
            <w:r w:rsidRPr="00BC2854">
              <w:rPr>
                <w:rFonts w:ascii="Times New Roman" w:hAnsi="Times New Roman"/>
                <w:sz w:val="24"/>
                <w:szCs w:val="24"/>
              </w:rPr>
              <w:t>Nртсо</w:t>
            </w:r>
            <w:proofErr w:type="spellEnd"/>
            <w:r w:rsidRPr="00BC2854">
              <w:rPr>
                <w:rFonts w:ascii="Times New Roman" w:hAnsi="Times New Roman"/>
                <w:sz w:val="24"/>
                <w:szCs w:val="24"/>
              </w:rPr>
              <w:t xml:space="preserve"> - количество работоспособных ТСО. Определяется по результатам комплексных проверок готовности МАСЦО (КПГ), проводимых комиссиями органов местного самоуправления муниципальных образований Московской области;</w:t>
            </w:r>
          </w:p>
          <w:p w14:paraId="4EA7221F" w14:textId="77777777" w:rsidR="00BC2854" w:rsidRPr="00BC2854" w:rsidRDefault="00BC2854" w:rsidP="00616F38">
            <w:pPr>
              <w:ind w:left="179" w:right="284"/>
              <w:jc w:val="both"/>
              <w:rPr>
                <w:rFonts w:ascii="Times New Roman" w:hAnsi="Times New Roman"/>
                <w:sz w:val="24"/>
                <w:szCs w:val="24"/>
              </w:rPr>
            </w:pPr>
            <w:proofErr w:type="spellStart"/>
            <w:r w:rsidRPr="00BC2854">
              <w:rPr>
                <w:rFonts w:ascii="Times New Roman" w:hAnsi="Times New Roman"/>
                <w:sz w:val="24"/>
                <w:szCs w:val="24"/>
              </w:rPr>
              <w:t>Nтсо</w:t>
            </w:r>
            <w:proofErr w:type="spellEnd"/>
            <w:r w:rsidRPr="00BC2854">
              <w:rPr>
                <w:rFonts w:ascii="Times New Roman" w:hAnsi="Times New Roman"/>
                <w:sz w:val="24"/>
                <w:szCs w:val="24"/>
              </w:rPr>
              <w:t xml:space="preserve"> - количество ТСО, входящее в состав МАСЦО. Определяется согласно заключенным муниципальным контрактам (договорам) на оказание услуг по эксплуатационно-техническому обслуживанию оборудования МАСЦО на текущий год.</w:t>
            </w:r>
          </w:p>
          <w:p w14:paraId="7CD4E3E3" w14:textId="77777777" w:rsidR="00BC2854" w:rsidRPr="00BC2854" w:rsidRDefault="00BC2854" w:rsidP="00616F38">
            <w:pPr>
              <w:tabs>
                <w:tab w:val="left" w:pos="1552"/>
              </w:tabs>
              <w:ind w:left="179" w:right="284"/>
              <w:jc w:val="both"/>
              <w:rPr>
                <w:rFonts w:ascii="Times New Roman" w:hAnsi="Times New Roman"/>
                <w:sz w:val="24"/>
                <w:szCs w:val="24"/>
              </w:rPr>
            </w:pPr>
            <w:r w:rsidRPr="00BC2854">
              <w:rPr>
                <w:rFonts w:ascii="Times New Roman" w:hAnsi="Times New Roman"/>
                <w:sz w:val="24"/>
                <w:szCs w:val="24"/>
              </w:rPr>
              <w:t xml:space="preserve">Значение </w:t>
            </w:r>
            <w:proofErr w:type="spellStart"/>
            <w:r w:rsidRPr="00BC2854">
              <w:rPr>
                <w:rFonts w:ascii="Times New Roman" w:hAnsi="Times New Roman"/>
                <w:sz w:val="24"/>
                <w:szCs w:val="24"/>
              </w:rPr>
              <w:t>Кгтсо</w:t>
            </w:r>
            <w:proofErr w:type="spellEnd"/>
            <w:r w:rsidRPr="00BC2854">
              <w:rPr>
                <w:rFonts w:ascii="Times New Roman" w:hAnsi="Times New Roman"/>
                <w:sz w:val="24"/>
                <w:szCs w:val="24"/>
              </w:rPr>
              <w:t xml:space="preserve"> должно быть не ниже 90%.</w:t>
            </w:r>
          </w:p>
        </w:tc>
        <w:tc>
          <w:tcPr>
            <w:tcW w:w="65" w:type="dxa"/>
            <w:tcBorders>
              <w:left w:val="single" w:sz="4" w:space="0" w:color="auto"/>
            </w:tcBorders>
            <w:shd w:val="clear" w:color="auto" w:fill="auto"/>
          </w:tcPr>
          <w:p w14:paraId="0E37797F" w14:textId="77777777" w:rsidR="00BC2854" w:rsidRPr="00BC2854" w:rsidRDefault="00BC2854" w:rsidP="00616F38">
            <w:pPr>
              <w:rPr>
                <w:rFonts w:ascii="Times New Roman" w:hAnsi="Times New Roman"/>
                <w:sz w:val="24"/>
                <w:szCs w:val="24"/>
              </w:rPr>
            </w:pPr>
          </w:p>
        </w:tc>
      </w:tr>
      <w:tr w:rsidR="00BC2854" w:rsidRPr="00BC2854" w14:paraId="20877F3D"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1352A60D"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lastRenderedPageBreak/>
              <w:t>11</w:t>
            </w:r>
          </w:p>
        </w:tc>
        <w:tc>
          <w:tcPr>
            <w:tcW w:w="856" w:type="dxa"/>
            <w:tcBorders>
              <w:top w:val="single" w:sz="6" w:space="0" w:color="000000"/>
              <w:left w:val="single" w:sz="6" w:space="0" w:color="000000"/>
              <w:bottom w:val="single" w:sz="6" w:space="0" w:color="000000"/>
              <w:right w:val="single" w:sz="6" w:space="0" w:color="000000"/>
            </w:tcBorders>
          </w:tcPr>
          <w:p w14:paraId="64B8FBD7"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27A25883"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1A2A5CE1"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01.02</w:t>
            </w:r>
          </w:p>
        </w:tc>
        <w:tc>
          <w:tcPr>
            <w:tcW w:w="3699" w:type="dxa"/>
            <w:tcBorders>
              <w:top w:val="single" w:sz="6" w:space="0" w:color="000000"/>
              <w:left w:val="single" w:sz="6" w:space="0" w:color="000000"/>
              <w:bottom w:val="single" w:sz="6" w:space="0" w:color="000000"/>
              <w:right w:val="single" w:sz="6" w:space="0" w:color="000000"/>
            </w:tcBorders>
          </w:tcPr>
          <w:p w14:paraId="6639DB8F"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Развернуты современные технические средства оповещения</w:t>
            </w:r>
          </w:p>
        </w:tc>
        <w:tc>
          <w:tcPr>
            <w:tcW w:w="1260" w:type="dxa"/>
            <w:tcBorders>
              <w:top w:val="single" w:sz="6" w:space="0" w:color="000000"/>
              <w:left w:val="single" w:sz="6" w:space="0" w:color="000000"/>
              <w:bottom w:val="single" w:sz="6" w:space="0" w:color="000000"/>
              <w:right w:val="single" w:sz="6" w:space="0" w:color="000000"/>
            </w:tcBorders>
          </w:tcPr>
          <w:p w14:paraId="54A8E327" w14:textId="77777777" w:rsidR="00BC2854" w:rsidRPr="00BC2854" w:rsidRDefault="00BC2854" w:rsidP="00616F38">
            <w:pPr>
              <w:ind w:left="149" w:right="23"/>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6E1F1FB7"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Общее количество развернутых современных технических средств оповещения определяется на основании исполненных муниципальных контрактов (договоров) на год.</w:t>
            </w:r>
          </w:p>
          <w:p w14:paraId="3B10936F"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Московской области на текущий год, утверждаемой главой городского округа.</w:t>
            </w:r>
          </w:p>
        </w:tc>
        <w:tc>
          <w:tcPr>
            <w:tcW w:w="65" w:type="dxa"/>
            <w:tcBorders>
              <w:left w:val="single" w:sz="4" w:space="0" w:color="auto"/>
            </w:tcBorders>
          </w:tcPr>
          <w:p w14:paraId="05F4EF28" w14:textId="77777777" w:rsidR="00BC2854" w:rsidRPr="00BC2854" w:rsidRDefault="00BC2854" w:rsidP="00616F38">
            <w:pPr>
              <w:rPr>
                <w:rFonts w:ascii="Times New Roman" w:hAnsi="Times New Roman"/>
                <w:sz w:val="24"/>
                <w:szCs w:val="24"/>
              </w:rPr>
            </w:pPr>
          </w:p>
        </w:tc>
      </w:tr>
      <w:tr w:rsidR="00BC2854" w:rsidRPr="00BC2854" w14:paraId="28BCF60C"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0929195C"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t>12</w:t>
            </w:r>
          </w:p>
        </w:tc>
        <w:tc>
          <w:tcPr>
            <w:tcW w:w="856" w:type="dxa"/>
            <w:tcBorders>
              <w:top w:val="single" w:sz="6" w:space="0" w:color="000000"/>
              <w:left w:val="single" w:sz="6" w:space="0" w:color="000000"/>
              <w:bottom w:val="single" w:sz="6" w:space="0" w:color="000000"/>
              <w:right w:val="single" w:sz="6" w:space="0" w:color="000000"/>
            </w:tcBorders>
          </w:tcPr>
          <w:p w14:paraId="08BE9BDE"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136E4507"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02</w:t>
            </w:r>
          </w:p>
        </w:tc>
        <w:tc>
          <w:tcPr>
            <w:tcW w:w="1995" w:type="dxa"/>
            <w:tcBorders>
              <w:top w:val="single" w:sz="6" w:space="0" w:color="000000"/>
              <w:left w:val="single" w:sz="6" w:space="0" w:color="000000"/>
              <w:bottom w:val="single" w:sz="6" w:space="0" w:color="000000"/>
              <w:right w:val="single" w:sz="6" w:space="0" w:color="000000"/>
            </w:tcBorders>
          </w:tcPr>
          <w:p w14:paraId="085AEBEC"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02.01</w:t>
            </w:r>
          </w:p>
        </w:tc>
        <w:tc>
          <w:tcPr>
            <w:tcW w:w="3699" w:type="dxa"/>
            <w:tcBorders>
              <w:top w:val="single" w:sz="6" w:space="0" w:color="000000"/>
              <w:left w:val="single" w:sz="6" w:space="0" w:color="000000"/>
              <w:bottom w:val="single" w:sz="6" w:space="0" w:color="000000"/>
              <w:right w:val="single" w:sz="6" w:space="0" w:color="000000"/>
            </w:tcBorders>
          </w:tcPr>
          <w:p w14:paraId="23197010"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Приобретено материально-технических, продовольственных и иных средств, для целей гражданской обороны</w:t>
            </w:r>
          </w:p>
        </w:tc>
        <w:tc>
          <w:tcPr>
            <w:tcW w:w="1260" w:type="dxa"/>
            <w:tcBorders>
              <w:top w:val="single" w:sz="6" w:space="0" w:color="000000"/>
              <w:left w:val="single" w:sz="6" w:space="0" w:color="000000"/>
              <w:bottom w:val="single" w:sz="6" w:space="0" w:color="000000"/>
              <w:right w:val="single" w:sz="6" w:space="0" w:color="000000"/>
            </w:tcBorders>
          </w:tcPr>
          <w:p w14:paraId="21ECD98D" w14:textId="77777777" w:rsidR="00BC2854" w:rsidRPr="00BC2854" w:rsidRDefault="00BC2854" w:rsidP="00616F38">
            <w:pPr>
              <w:ind w:left="149" w:right="23"/>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1662B17E"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Значение результата определяется суммарно по количеству приобретенных материально-технических, продовольственных и иных средств, для целей гражданской обороны</w:t>
            </w:r>
            <w:r w:rsidRPr="00BC2854">
              <w:rPr>
                <w:rFonts w:ascii="Times New Roman" w:hAnsi="Times New Roman"/>
              </w:rPr>
              <w:t xml:space="preserve"> в соответствии с </w:t>
            </w:r>
            <w:r w:rsidRPr="00BC2854">
              <w:rPr>
                <w:rFonts w:ascii="Times New Roman" w:hAnsi="Times New Roman"/>
                <w:sz w:val="24"/>
                <w:szCs w:val="24"/>
              </w:rPr>
              <w:t>утвержденной номенклатурой и объемами запасов</w:t>
            </w:r>
            <w:r w:rsidRPr="00BC2854">
              <w:rPr>
                <w:rFonts w:ascii="Times New Roman" w:hAnsi="Times New Roman"/>
              </w:rPr>
              <w:t xml:space="preserve"> </w:t>
            </w:r>
            <w:r w:rsidRPr="00BC2854">
              <w:rPr>
                <w:rFonts w:ascii="Times New Roman" w:hAnsi="Times New Roman"/>
                <w:sz w:val="24"/>
                <w:szCs w:val="24"/>
              </w:rPr>
              <w:t>материально-технических, продовольственных, медицинских и иных средств муниципального образования, создаваемых в целях решения задач гражданской обороны муниципального образования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65" w:type="dxa"/>
            <w:tcBorders>
              <w:left w:val="single" w:sz="4" w:space="0" w:color="auto"/>
            </w:tcBorders>
          </w:tcPr>
          <w:p w14:paraId="633FFC3F" w14:textId="77777777" w:rsidR="00BC2854" w:rsidRPr="00BC2854" w:rsidRDefault="00BC2854" w:rsidP="00616F38">
            <w:pPr>
              <w:rPr>
                <w:rFonts w:ascii="Times New Roman" w:hAnsi="Times New Roman"/>
                <w:sz w:val="24"/>
                <w:szCs w:val="24"/>
              </w:rPr>
            </w:pPr>
          </w:p>
        </w:tc>
      </w:tr>
      <w:tr w:rsidR="00BC2854" w:rsidRPr="00BC2854" w14:paraId="69483C5F"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7437F92E"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lastRenderedPageBreak/>
              <w:t>13</w:t>
            </w:r>
          </w:p>
        </w:tc>
        <w:tc>
          <w:tcPr>
            <w:tcW w:w="856" w:type="dxa"/>
            <w:tcBorders>
              <w:top w:val="single" w:sz="6" w:space="0" w:color="000000"/>
              <w:left w:val="single" w:sz="6" w:space="0" w:color="000000"/>
              <w:bottom w:val="single" w:sz="6" w:space="0" w:color="000000"/>
              <w:right w:val="single" w:sz="6" w:space="0" w:color="000000"/>
            </w:tcBorders>
          </w:tcPr>
          <w:p w14:paraId="225F5D36"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3F87B211"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tcPr>
          <w:p w14:paraId="53C6FAA9"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03.01</w:t>
            </w:r>
          </w:p>
        </w:tc>
        <w:tc>
          <w:tcPr>
            <w:tcW w:w="3699" w:type="dxa"/>
            <w:tcBorders>
              <w:top w:val="single" w:sz="6" w:space="0" w:color="000000"/>
              <w:left w:val="single" w:sz="6" w:space="0" w:color="000000"/>
              <w:bottom w:val="single" w:sz="6" w:space="0" w:color="000000"/>
              <w:right w:val="single" w:sz="6" w:space="0" w:color="000000"/>
            </w:tcBorders>
          </w:tcPr>
          <w:p w14:paraId="138AFFFC"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Количество объектов гражданской обороны</w:t>
            </w:r>
          </w:p>
        </w:tc>
        <w:tc>
          <w:tcPr>
            <w:tcW w:w="1260" w:type="dxa"/>
            <w:tcBorders>
              <w:top w:val="single" w:sz="6" w:space="0" w:color="000000"/>
              <w:left w:val="single" w:sz="6" w:space="0" w:color="000000"/>
              <w:bottom w:val="single" w:sz="6" w:space="0" w:color="000000"/>
              <w:right w:val="single" w:sz="6" w:space="0" w:color="000000"/>
            </w:tcBorders>
          </w:tcPr>
          <w:p w14:paraId="568B312D"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34EA61E4" w14:textId="77777777" w:rsidR="00BC2854" w:rsidRPr="00BC2854" w:rsidRDefault="00BC2854" w:rsidP="00616F38">
            <w:pPr>
              <w:tabs>
                <w:tab w:val="left" w:pos="1260"/>
              </w:tabs>
              <w:ind w:left="179" w:right="284"/>
              <w:jc w:val="both"/>
              <w:rPr>
                <w:rFonts w:ascii="Times New Roman" w:hAnsi="Times New Roman"/>
                <w:sz w:val="24"/>
                <w:szCs w:val="24"/>
              </w:rPr>
            </w:pPr>
            <w:r w:rsidRPr="00BC2854">
              <w:rPr>
                <w:rFonts w:ascii="Times New Roman" w:hAnsi="Times New Roman"/>
                <w:sz w:val="24"/>
                <w:szCs w:val="24"/>
              </w:rPr>
              <w:t xml:space="preserve">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29.11.1999 № 1309 «О порядке создания убежищ и иных объектов гражданской обороны», на </w:t>
            </w:r>
            <w:proofErr w:type="gramStart"/>
            <w:r w:rsidRPr="00BC2854">
              <w:rPr>
                <w:rFonts w:ascii="Times New Roman" w:hAnsi="Times New Roman"/>
                <w:sz w:val="24"/>
                <w:szCs w:val="24"/>
              </w:rPr>
              <w:t>основании  донесений</w:t>
            </w:r>
            <w:proofErr w:type="gramEnd"/>
            <w:r w:rsidRPr="00BC2854">
              <w:rPr>
                <w:rFonts w:ascii="Times New Roman" w:hAnsi="Times New Roman"/>
                <w:sz w:val="24"/>
                <w:szCs w:val="24"/>
              </w:rPr>
              <w:t xml:space="preserve">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65" w:type="dxa"/>
            <w:tcBorders>
              <w:left w:val="single" w:sz="4" w:space="0" w:color="auto"/>
            </w:tcBorders>
          </w:tcPr>
          <w:p w14:paraId="1EBA39CD" w14:textId="77777777" w:rsidR="00BC2854" w:rsidRPr="00BC2854" w:rsidRDefault="00BC2854" w:rsidP="00616F38">
            <w:pPr>
              <w:rPr>
                <w:rFonts w:ascii="Times New Roman" w:hAnsi="Times New Roman"/>
                <w:sz w:val="24"/>
                <w:szCs w:val="24"/>
              </w:rPr>
            </w:pPr>
          </w:p>
        </w:tc>
      </w:tr>
      <w:tr w:rsidR="00BC2854" w:rsidRPr="00BC2854" w14:paraId="61A687DB"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1340EC9E"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t>14</w:t>
            </w:r>
          </w:p>
        </w:tc>
        <w:tc>
          <w:tcPr>
            <w:tcW w:w="856" w:type="dxa"/>
            <w:tcBorders>
              <w:top w:val="single" w:sz="6" w:space="0" w:color="000000"/>
              <w:left w:val="single" w:sz="6" w:space="0" w:color="000000"/>
              <w:bottom w:val="single" w:sz="6" w:space="0" w:color="000000"/>
              <w:right w:val="single" w:sz="6" w:space="0" w:color="000000"/>
            </w:tcBorders>
          </w:tcPr>
          <w:p w14:paraId="3CC236A6"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01B76290"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tcPr>
          <w:p w14:paraId="734CE322"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03.02</w:t>
            </w:r>
          </w:p>
        </w:tc>
        <w:tc>
          <w:tcPr>
            <w:tcW w:w="3699" w:type="dxa"/>
            <w:tcBorders>
              <w:top w:val="single" w:sz="6" w:space="0" w:color="000000"/>
              <w:left w:val="single" w:sz="6" w:space="0" w:color="000000"/>
              <w:bottom w:val="single" w:sz="6" w:space="0" w:color="000000"/>
              <w:right w:val="single" w:sz="6" w:space="0" w:color="000000"/>
            </w:tcBorders>
          </w:tcPr>
          <w:p w14:paraId="67B291BA"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Количество проведенных тренировок и учений</w:t>
            </w:r>
          </w:p>
        </w:tc>
        <w:tc>
          <w:tcPr>
            <w:tcW w:w="1260" w:type="dxa"/>
            <w:tcBorders>
              <w:top w:val="single" w:sz="6" w:space="0" w:color="000000"/>
              <w:left w:val="single" w:sz="6" w:space="0" w:color="000000"/>
              <w:bottom w:val="single" w:sz="6" w:space="0" w:color="000000"/>
              <w:right w:val="single" w:sz="6" w:space="0" w:color="000000"/>
            </w:tcBorders>
          </w:tcPr>
          <w:p w14:paraId="488D7F96"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7764705C"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Значение определяется суммарно по количеству проведенных тренировок и учений, согласно Плана гражданской обороны и защиты населения муниципального образования, утвержденного в соответствии с</w:t>
            </w:r>
            <w:r w:rsidRPr="00BC2854">
              <w:rPr>
                <w:rFonts w:ascii="Times New Roman" w:hAnsi="Times New Roman"/>
              </w:rPr>
              <w:t xml:space="preserve"> </w:t>
            </w:r>
            <w:r w:rsidRPr="00BC2854">
              <w:rPr>
                <w:rFonts w:ascii="Times New Roman" w:hAnsi="Times New Roman"/>
                <w:sz w:val="24"/>
                <w:szCs w:val="24"/>
              </w:rPr>
              <w:t>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65" w:type="dxa"/>
            <w:tcBorders>
              <w:left w:val="single" w:sz="4" w:space="0" w:color="auto"/>
            </w:tcBorders>
          </w:tcPr>
          <w:p w14:paraId="63377594" w14:textId="77777777" w:rsidR="00BC2854" w:rsidRPr="00BC2854" w:rsidRDefault="00BC2854" w:rsidP="00616F38">
            <w:pPr>
              <w:rPr>
                <w:rFonts w:ascii="Times New Roman" w:hAnsi="Times New Roman"/>
                <w:sz w:val="24"/>
                <w:szCs w:val="24"/>
              </w:rPr>
            </w:pPr>
          </w:p>
        </w:tc>
      </w:tr>
      <w:tr w:rsidR="00BC2854" w:rsidRPr="00BC2854" w14:paraId="718030A8"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4CB6B546"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lastRenderedPageBreak/>
              <w:t>15</w:t>
            </w:r>
          </w:p>
        </w:tc>
        <w:tc>
          <w:tcPr>
            <w:tcW w:w="856" w:type="dxa"/>
            <w:tcBorders>
              <w:top w:val="single" w:sz="6" w:space="0" w:color="000000"/>
              <w:left w:val="single" w:sz="6" w:space="0" w:color="000000"/>
              <w:bottom w:val="single" w:sz="6" w:space="0" w:color="000000"/>
              <w:right w:val="single" w:sz="6" w:space="0" w:color="000000"/>
            </w:tcBorders>
          </w:tcPr>
          <w:p w14:paraId="18551AAB"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13ECDC9A"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tcPr>
          <w:p w14:paraId="00D7C88E"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03.03</w:t>
            </w:r>
          </w:p>
        </w:tc>
        <w:tc>
          <w:tcPr>
            <w:tcW w:w="3699" w:type="dxa"/>
            <w:tcBorders>
              <w:top w:val="single" w:sz="6" w:space="0" w:color="000000"/>
              <w:left w:val="single" w:sz="6" w:space="0" w:color="000000"/>
              <w:bottom w:val="single" w:sz="6" w:space="0" w:color="000000"/>
              <w:right w:val="single" w:sz="6" w:space="0" w:color="000000"/>
            </w:tcBorders>
          </w:tcPr>
          <w:p w14:paraId="7135A36F"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Подготовлено должностных лиц</w:t>
            </w:r>
          </w:p>
        </w:tc>
        <w:tc>
          <w:tcPr>
            <w:tcW w:w="1260" w:type="dxa"/>
            <w:tcBorders>
              <w:top w:val="single" w:sz="6" w:space="0" w:color="000000"/>
              <w:left w:val="single" w:sz="6" w:space="0" w:color="000000"/>
              <w:bottom w:val="single" w:sz="6" w:space="0" w:color="000000"/>
              <w:right w:val="single" w:sz="6" w:space="0" w:color="000000"/>
            </w:tcBorders>
          </w:tcPr>
          <w:p w14:paraId="31CBCDD7"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Человек</w:t>
            </w:r>
          </w:p>
        </w:tc>
        <w:tc>
          <w:tcPr>
            <w:tcW w:w="6086" w:type="dxa"/>
            <w:tcBorders>
              <w:top w:val="single" w:sz="6" w:space="0" w:color="000000"/>
              <w:left w:val="single" w:sz="6" w:space="0" w:color="000000"/>
              <w:bottom w:val="single" w:sz="6" w:space="0" w:color="000000"/>
              <w:right w:val="single" w:sz="4" w:space="0" w:color="auto"/>
            </w:tcBorders>
          </w:tcPr>
          <w:p w14:paraId="72A48180"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c>
          <w:tcPr>
            <w:tcW w:w="65" w:type="dxa"/>
            <w:tcBorders>
              <w:left w:val="single" w:sz="4" w:space="0" w:color="auto"/>
            </w:tcBorders>
          </w:tcPr>
          <w:p w14:paraId="2C0907E2" w14:textId="77777777" w:rsidR="00BC2854" w:rsidRPr="00BC2854" w:rsidRDefault="00BC2854" w:rsidP="00616F38">
            <w:pPr>
              <w:rPr>
                <w:rFonts w:ascii="Times New Roman" w:hAnsi="Times New Roman"/>
                <w:sz w:val="24"/>
                <w:szCs w:val="24"/>
              </w:rPr>
            </w:pPr>
          </w:p>
        </w:tc>
      </w:tr>
      <w:tr w:rsidR="00BC2854" w:rsidRPr="00BC2854" w14:paraId="68399232"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5DD788C7"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t>16</w:t>
            </w:r>
          </w:p>
        </w:tc>
        <w:tc>
          <w:tcPr>
            <w:tcW w:w="856" w:type="dxa"/>
            <w:tcBorders>
              <w:top w:val="single" w:sz="6" w:space="0" w:color="000000"/>
              <w:left w:val="single" w:sz="6" w:space="0" w:color="000000"/>
              <w:bottom w:val="single" w:sz="6" w:space="0" w:color="000000"/>
              <w:right w:val="single" w:sz="6" w:space="0" w:color="000000"/>
            </w:tcBorders>
          </w:tcPr>
          <w:p w14:paraId="30A71BED"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15E72094"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tcPr>
          <w:p w14:paraId="5ED97A32"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03.04</w:t>
            </w:r>
          </w:p>
        </w:tc>
        <w:tc>
          <w:tcPr>
            <w:tcW w:w="3699" w:type="dxa"/>
            <w:tcBorders>
              <w:top w:val="single" w:sz="6" w:space="0" w:color="000000"/>
              <w:left w:val="single" w:sz="6" w:space="0" w:color="000000"/>
              <w:bottom w:val="single" w:sz="6" w:space="0" w:color="000000"/>
              <w:right w:val="single" w:sz="6" w:space="0" w:color="000000"/>
            </w:tcBorders>
          </w:tcPr>
          <w:p w14:paraId="5831C55A"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Издано (опубликовано) листовок, учебных пособий, журналов</w:t>
            </w:r>
          </w:p>
        </w:tc>
        <w:tc>
          <w:tcPr>
            <w:tcW w:w="1260" w:type="dxa"/>
            <w:tcBorders>
              <w:top w:val="single" w:sz="6" w:space="0" w:color="000000"/>
              <w:left w:val="single" w:sz="6" w:space="0" w:color="000000"/>
              <w:bottom w:val="single" w:sz="6" w:space="0" w:color="000000"/>
              <w:right w:val="single" w:sz="6" w:space="0" w:color="000000"/>
            </w:tcBorders>
          </w:tcPr>
          <w:p w14:paraId="086CEAD6"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5579BEC0"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c>
          <w:tcPr>
            <w:tcW w:w="65" w:type="dxa"/>
            <w:tcBorders>
              <w:left w:val="single" w:sz="4" w:space="0" w:color="auto"/>
            </w:tcBorders>
          </w:tcPr>
          <w:p w14:paraId="3A97AFA1" w14:textId="77777777" w:rsidR="00BC2854" w:rsidRPr="00BC2854" w:rsidRDefault="00BC2854" w:rsidP="00616F38">
            <w:pPr>
              <w:rPr>
                <w:rFonts w:ascii="Times New Roman" w:hAnsi="Times New Roman"/>
                <w:sz w:val="24"/>
                <w:szCs w:val="24"/>
              </w:rPr>
            </w:pPr>
          </w:p>
        </w:tc>
      </w:tr>
      <w:tr w:rsidR="00BC2854" w:rsidRPr="00BC2854" w14:paraId="1E8D2198" w14:textId="77777777" w:rsidTr="00616F38">
        <w:trPr>
          <w:gridAfter w:val="1"/>
          <w:wAfter w:w="248" w:type="dxa"/>
          <w:cantSplit/>
          <w:trHeight w:val="466"/>
        </w:trPr>
        <w:tc>
          <w:tcPr>
            <w:tcW w:w="541" w:type="dxa"/>
            <w:tcBorders>
              <w:top w:val="single" w:sz="6" w:space="0" w:color="000000"/>
              <w:left w:val="single" w:sz="6" w:space="0" w:color="000000"/>
              <w:bottom w:val="single" w:sz="6" w:space="0" w:color="000000"/>
              <w:right w:val="single" w:sz="6" w:space="0" w:color="000000"/>
            </w:tcBorders>
            <w:vAlign w:val="center"/>
          </w:tcPr>
          <w:p w14:paraId="03AA78C9"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lastRenderedPageBreak/>
              <w:t>17</w:t>
            </w:r>
          </w:p>
        </w:tc>
        <w:tc>
          <w:tcPr>
            <w:tcW w:w="856" w:type="dxa"/>
            <w:tcBorders>
              <w:top w:val="single" w:sz="6" w:space="0" w:color="000000"/>
              <w:left w:val="single" w:sz="6" w:space="0" w:color="000000"/>
              <w:bottom w:val="single" w:sz="6" w:space="0" w:color="000000"/>
              <w:right w:val="single" w:sz="6" w:space="0" w:color="000000"/>
            </w:tcBorders>
          </w:tcPr>
          <w:p w14:paraId="3DE86AB8"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1852FB6C"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tcPr>
          <w:p w14:paraId="42842B43"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03.05</w:t>
            </w:r>
          </w:p>
        </w:tc>
        <w:tc>
          <w:tcPr>
            <w:tcW w:w="3699" w:type="dxa"/>
            <w:tcBorders>
              <w:top w:val="single" w:sz="6" w:space="0" w:color="000000"/>
              <w:left w:val="single" w:sz="6" w:space="0" w:color="000000"/>
              <w:bottom w:val="single" w:sz="6" w:space="0" w:color="000000"/>
              <w:right w:val="single" w:sz="6" w:space="0" w:color="000000"/>
            </w:tcBorders>
          </w:tcPr>
          <w:p w14:paraId="637C78B0"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Количество подготовленных безопасных районов для размещения населения, материальных и культурных ценностей, подлежащих эвакуации</w:t>
            </w:r>
          </w:p>
        </w:tc>
        <w:tc>
          <w:tcPr>
            <w:tcW w:w="1260" w:type="dxa"/>
            <w:tcBorders>
              <w:top w:val="single" w:sz="6" w:space="0" w:color="000000"/>
              <w:left w:val="single" w:sz="6" w:space="0" w:color="000000"/>
              <w:bottom w:val="single" w:sz="6" w:space="0" w:color="000000"/>
              <w:right w:val="single" w:sz="6" w:space="0" w:color="000000"/>
            </w:tcBorders>
          </w:tcPr>
          <w:p w14:paraId="392EDF7D"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5640994C"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Значение результата определяется суммарно по количеству подготовленных безопасных районов для размещения населения, материальных и культурных ценностей, подлежащих эвакуации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65" w:type="dxa"/>
            <w:tcBorders>
              <w:left w:val="single" w:sz="4" w:space="0" w:color="auto"/>
            </w:tcBorders>
          </w:tcPr>
          <w:p w14:paraId="0745DF1D" w14:textId="77777777" w:rsidR="00BC2854" w:rsidRPr="00BC2854" w:rsidRDefault="00BC2854" w:rsidP="00616F38">
            <w:pPr>
              <w:rPr>
                <w:rFonts w:ascii="Times New Roman" w:hAnsi="Times New Roman"/>
                <w:sz w:val="24"/>
                <w:szCs w:val="24"/>
              </w:rPr>
            </w:pPr>
          </w:p>
        </w:tc>
      </w:tr>
      <w:tr w:rsidR="00BC2854" w:rsidRPr="00BC2854" w14:paraId="2937870B"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274E97B1"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t>18</w:t>
            </w:r>
          </w:p>
        </w:tc>
        <w:tc>
          <w:tcPr>
            <w:tcW w:w="856" w:type="dxa"/>
            <w:tcBorders>
              <w:top w:val="single" w:sz="6" w:space="0" w:color="000000"/>
              <w:left w:val="single" w:sz="6" w:space="0" w:color="000000"/>
              <w:bottom w:val="single" w:sz="6" w:space="0" w:color="000000"/>
              <w:right w:val="single" w:sz="6" w:space="0" w:color="000000"/>
            </w:tcBorders>
          </w:tcPr>
          <w:p w14:paraId="0D1E221E"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580F90F2"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683868A8"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01.01</w:t>
            </w:r>
          </w:p>
        </w:tc>
        <w:tc>
          <w:tcPr>
            <w:tcW w:w="3699" w:type="dxa"/>
            <w:tcBorders>
              <w:top w:val="single" w:sz="6" w:space="0" w:color="000000"/>
              <w:left w:val="single" w:sz="6" w:space="0" w:color="000000"/>
              <w:bottom w:val="single" w:sz="6" w:space="0" w:color="000000"/>
              <w:right w:val="single" w:sz="6" w:space="0" w:color="000000"/>
            </w:tcBorders>
          </w:tcPr>
          <w:p w14:paraId="5713DF94"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Количество выполненных мероприятий по первичным мерам пожарной безопасности</w:t>
            </w:r>
          </w:p>
        </w:tc>
        <w:tc>
          <w:tcPr>
            <w:tcW w:w="1260" w:type="dxa"/>
            <w:tcBorders>
              <w:top w:val="single" w:sz="6" w:space="0" w:color="000000"/>
              <w:left w:val="single" w:sz="6" w:space="0" w:color="000000"/>
              <w:bottom w:val="single" w:sz="6" w:space="0" w:color="000000"/>
              <w:right w:val="single" w:sz="6" w:space="0" w:color="000000"/>
            </w:tcBorders>
          </w:tcPr>
          <w:p w14:paraId="307515D8"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16D3DA96"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22.07.2008 № 123-ФЗ «Технический регламент о требованиях пожарной безопасности» и от 21.12.1994 № 69-ФЗ «О пожарной безопасности» и на основании отчетов по заключенным и исполненным государственным контрактам.</w:t>
            </w:r>
          </w:p>
        </w:tc>
        <w:tc>
          <w:tcPr>
            <w:tcW w:w="65" w:type="dxa"/>
            <w:tcBorders>
              <w:left w:val="single" w:sz="4" w:space="0" w:color="auto"/>
            </w:tcBorders>
          </w:tcPr>
          <w:p w14:paraId="58755B2C" w14:textId="77777777" w:rsidR="00BC2854" w:rsidRPr="00BC2854" w:rsidRDefault="00BC2854" w:rsidP="00616F38">
            <w:pPr>
              <w:rPr>
                <w:rFonts w:ascii="Times New Roman" w:hAnsi="Times New Roman"/>
                <w:sz w:val="24"/>
                <w:szCs w:val="24"/>
              </w:rPr>
            </w:pPr>
          </w:p>
        </w:tc>
      </w:tr>
      <w:tr w:rsidR="00BC2854" w:rsidRPr="00BC2854" w14:paraId="0549CF2B"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52448597"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lastRenderedPageBreak/>
              <w:t>19</w:t>
            </w:r>
          </w:p>
        </w:tc>
        <w:tc>
          <w:tcPr>
            <w:tcW w:w="856" w:type="dxa"/>
            <w:tcBorders>
              <w:top w:val="single" w:sz="6" w:space="0" w:color="000000"/>
              <w:left w:val="single" w:sz="6" w:space="0" w:color="000000"/>
              <w:bottom w:val="single" w:sz="6" w:space="0" w:color="000000"/>
              <w:right w:val="single" w:sz="6" w:space="0" w:color="000000"/>
            </w:tcBorders>
          </w:tcPr>
          <w:p w14:paraId="29C5CE78"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248E988E"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0D7F3397"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01.02</w:t>
            </w:r>
          </w:p>
        </w:tc>
        <w:tc>
          <w:tcPr>
            <w:tcW w:w="3699" w:type="dxa"/>
            <w:tcBorders>
              <w:top w:val="single" w:sz="6" w:space="0" w:color="000000"/>
              <w:left w:val="single" w:sz="6" w:space="0" w:color="000000"/>
              <w:bottom w:val="single" w:sz="6" w:space="0" w:color="000000"/>
              <w:right w:val="single" w:sz="6" w:space="0" w:color="000000"/>
            </w:tcBorders>
          </w:tcPr>
          <w:p w14:paraId="63EADD94"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Количество пожарных гидрантов в готовности к забору воды в любое время года</w:t>
            </w:r>
          </w:p>
        </w:tc>
        <w:tc>
          <w:tcPr>
            <w:tcW w:w="1260" w:type="dxa"/>
            <w:tcBorders>
              <w:top w:val="single" w:sz="6" w:space="0" w:color="000000"/>
              <w:left w:val="single" w:sz="6" w:space="0" w:color="000000"/>
              <w:bottom w:val="single" w:sz="6" w:space="0" w:color="000000"/>
              <w:right w:val="single" w:sz="6" w:space="0" w:color="000000"/>
            </w:tcBorders>
          </w:tcPr>
          <w:p w14:paraId="444359AC"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66D3EC54"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w:t>
            </w:r>
          </w:p>
        </w:tc>
        <w:tc>
          <w:tcPr>
            <w:tcW w:w="65" w:type="dxa"/>
            <w:tcBorders>
              <w:left w:val="single" w:sz="4" w:space="0" w:color="auto"/>
            </w:tcBorders>
          </w:tcPr>
          <w:p w14:paraId="6B1E5257" w14:textId="77777777" w:rsidR="00BC2854" w:rsidRPr="00BC2854" w:rsidRDefault="00BC2854" w:rsidP="00616F38">
            <w:pPr>
              <w:rPr>
                <w:rFonts w:ascii="Times New Roman" w:hAnsi="Times New Roman"/>
                <w:sz w:val="24"/>
                <w:szCs w:val="24"/>
              </w:rPr>
            </w:pPr>
          </w:p>
        </w:tc>
      </w:tr>
      <w:tr w:rsidR="00BC2854" w:rsidRPr="00BC2854" w14:paraId="0E34093A"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7B9D45F6"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t>20</w:t>
            </w:r>
          </w:p>
        </w:tc>
        <w:tc>
          <w:tcPr>
            <w:tcW w:w="856" w:type="dxa"/>
            <w:tcBorders>
              <w:top w:val="single" w:sz="6" w:space="0" w:color="000000"/>
              <w:left w:val="single" w:sz="6" w:space="0" w:color="000000"/>
              <w:bottom w:val="single" w:sz="6" w:space="0" w:color="000000"/>
              <w:right w:val="single" w:sz="6" w:space="0" w:color="000000"/>
            </w:tcBorders>
          </w:tcPr>
          <w:p w14:paraId="5B91E80D"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078013F7"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578AAB05"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01.03</w:t>
            </w:r>
          </w:p>
        </w:tc>
        <w:tc>
          <w:tcPr>
            <w:tcW w:w="3699" w:type="dxa"/>
            <w:tcBorders>
              <w:top w:val="single" w:sz="6" w:space="0" w:color="000000"/>
              <w:left w:val="single" w:sz="6" w:space="0" w:color="000000"/>
              <w:bottom w:val="single" w:sz="6" w:space="0" w:color="000000"/>
              <w:right w:val="single" w:sz="6" w:space="0" w:color="000000"/>
            </w:tcBorders>
          </w:tcPr>
          <w:p w14:paraId="7DCFB2CF" w14:textId="77777777" w:rsidR="00BC2854" w:rsidRPr="00BC2854" w:rsidRDefault="00BC2854" w:rsidP="00616F38">
            <w:pPr>
              <w:ind w:left="108" w:right="105"/>
              <w:jc w:val="center"/>
              <w:rPr>
                <w:rFonts w:ascii="Times New Roman" w:hAnsi="Times New Roman"/>
                <w:sz w:val="24"/>
                <w:szCs w:val="24"/>
              </w:rPr>
            </w:pPr>
            <w:r w:rsidRPr="00BC2854">
              <w:rPr>
                <w:rFonts w:ascii="Times New Roman" w:hAnsi="Times New Roman"/>
                <w:sz w:val="24"/>
                <w:szCs w:val="24"/>
              </w:rPr>
              <w:t>Количество пожарных водоемов</w:t>
            </w:r>
          </w:p>
        </w:tc>
        <w:tc>
          <w:tcPr>
            <w:tcW w:w="1260" w:type="dxa"/>
            <w:tcBorders>
              <w:top w:val="single" w:sz="6" w:space="0" w:color="000000"/>
              <w:left w:val="single" w:sz="6" w:space="0" w:color="000000"/>
              <w:bottom w:val="single" w:sz="6" w:space="0" w:color="000000"/>
              <w:right w:val="single" w:sz="6" w:space="0" w:color="000000"/>
            </w:tcBorders>
          </w:tcPr>
          <w:p w14:paraId="240BA0CB"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6D244D4E"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исполненным государственным контрактам.</w:t>
            </w:r>
          </w:p>
        </w:tc>
        <w:tc>
          <w:tcPr>
            <w:tcW w:w="65" w:type="dxa"/>
            <w:tcBorders>
              <w:left w:val="single" w:sz="4" w:space="0" w:color="auto"/>
            </w:tcBorders>
          </w:tcPr>
          <w:p w14:paraId="24B6A711" w14:textId="77777777" w:rsidR="00BC2854" w:rsidRPr="00BC2854" w:rsidRDefault="00BC2854" w:rsidP="00616F38">
            <w:pPr>
              <w:rPr>
                <w:rFonts w:ascii="Times New Roman" w:hAnsi="Times New Roman"/>
                <w:sz w:val="24"/>
                <w:szCs w:val="24"/>
              </w:rPr>
            </w:pPr>
          </w:p>
        </w:tc>
      </w:tr>
      <w:tr w:rsidR="00BC2854" w:rsidRPr="00BC2854" w14:paraId="56E7028B"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7D52A592"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t>21</w:t>
            </w:r>
          </w:p>
        </w:tc>
        <w:tc>
          <w:tcPr>
            <w:tcW w:w="856" w:type="dxa"/>
            <w:tcBorders>
              <w:top w:val="single" w:sz="6" w:space="0" w:color="000000"/>
              <w:left w:val="single" w:sz="6" w:space="0" w:color="000000"/>
              <w:bottom w:val="single" w:sz="6" w:space="0" w:color="000000"/>
              <w:right w:val="single" w:sz="6" w:space="0" w:color="000000"/>
            </w:tcBorders>
          </w:tcPr>
          <w:p w14:paraId="66A6D862"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29C81BAB"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7CDA3075"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01.04</w:t>
            </w:r>
          </w:p>
        </w:tc>
        <w:tc>
          <w:tcPr>
            <w:tcW w:w="3699" w:type="dxa"/>
            <w:tcBorders>
              <w:top w:val="single" w:sz="6" w:space="0" w:color="000000"/>
              <w:left w:val="single" w:sz="6" w:space="0" w:color="000000"/>
              <w:bottom w:val="single" w:sz="6" w:space="0" w:color="000000"/>
              <w:right w:val="single" w:sz="6" w:space="0" w:color="000000"/>
            </w:tcBorders>
          </w:tcPr>
          <w:p w14:paraId="5981E154"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Количество работающих извещателей</w:t>
            </w:r>
          </w:p>
        </w:tc>
        <w:tc>
          <w:tcPr>
            <w:tcW w:w="1260" w:type="dxa"/>
            <w:tcBorders>
              <w:top w:val="single" w:sz="6" w:space="0" w:color="000000"/>
              <w:left w:val="single" w:sz="6" w:space="0" w:color="000000"/>
              <w:bottom w:val="single" w:sz="6" w:space="0" w:color="000000"/>
              <w:right w:val="single" w:sz="6" w:space="0" w:color="000000"/>
            </w:tcBorders>
          </w:tcPr>
          <w:p w14:paraId="66AE31D9"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43BB45F9"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Значение результата определяется</w:t>
            </w:r>
            <w:r w:rsidRPr="00BC2854">
              <w:rPr>
                <w:rFonts w:ascii="Times New Roman" w:hAnsi="Times New Roman"/>
              </w:rPr>
              <w:t xml:space="preserve"> </w:t>
            </w:r>
            <w:r w:rsidRPr="00BC2854">
              <w:rPr>
                <w:rFonts w:ascii="Times New Roman" w:hAnsi="Times New Roman"/>
                <w:sz w:val="24"/>
                <w:szCs w:val="24"/>
              </w:rPr>
              <w:t>суммарно по количеству работающих автономных дымовых пожарных извещателей,</w:t>
            </w:r>
            <w:r w:rsidRPr="00BC2854">
              <w:rPr>
                <w:rFonts w:ascii="Times New Roman" w:hAnsi="Times New Roman"/>
              </w:rPr>
              <w:t xml:space="preserve"> </w:t>
            </w:r>
            <w:r w:rsidRPr="00BC2854">
              <w:rPr>
                <w:rFonts w:ascii="Times New Roman" w:hAnsi="Times New Roman"/>
                <w:sz w:val="24"/>
                <w:szCs w:val="24"/>
              </w:rPr>
              <w:t>установленных в местах проживания многодетных семей и семей, находящихся в трудной жизненной ситуации и на основании отчетов по заключенным и исполненным государственным контрактам.</w:t>
            </w:r>
          </w:p>
        </w:tc>
        <w:tc>
          <w:tcPr>
            <w:tcW w:w="65" w:type="dxa"/>
            <w:tcBorders>
              <w:left w:val="single" w:sz="4" w:space="0" w:color="auto"/>
            </w:tcBorders>
          </w:tcPr>
          <w:p w14:paraId="027829C4" w14:textId="77777777" w:rsidR="00BC2854" w:rsidRPr="00BC2854" w:rsidRDefault="00BC2854" w:rsidP="00616F38">
            <w:pPr>
              <w:rPr>
                <w:rFonts w:ascii="Times New Roman" w:hAnsi="Times New Roman"/>
                <w:sz w:val="24"/>
                <w:szCs w:val="24"/>
              </w:rPr>
            </w:pPr>
          </w:p>
        </w:tc>
      </w:tr>
      <w:tr w:rsidR="00BC2854" w:rsidRPr="00BC2854" w14:paraId="334E851F"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77596D21"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lastRenderedPageBreak/>
              <w:t>22</w:t>
            </w:r>
          </w:p>
        </w:tc>
        <w:tc>
          <w:tcPr>
            <w:tcW w:w="856" w:type="dxa"/>
            <w:tcBorders>
              <w:top w:val="single" w:sz="6" w:space="0" w:color="000000"/>
              <w:left w:val="single" w:sz="6" w:space="0" w:color="000000"/>
              <w:bottom w:val="single" w:sz="6" w:space="0" w:color="000000"/>
              <w:right w:val="single" w:sz="6" w:space="0" w:color="000000"/>
            </w:tcBorders>
          </w:tcPr>
          <w:p w14:paraId="3CBC8BA4"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2845E7C6"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1CD95E90"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01.05</w:t>
            </w:r>
          </w:p>
        </w:tc>
        <w:tc>
          <w:tcPr>
            <w:tcW w:w="3699" w:type="dxa"/>
            <w:tcBorders>
              <w:top w:val="single" w:sz="6" w:space="0" w:color="000000"/>
              <w:left w:val="single" w:sz="6" w:space="0" w:color="000000"/>
              <w:bottom w:val="single" w:sz="6" w:space="0" w:color="000000"/>
              <w:right w:val="single" w:sz="6" w:space="0" w:color="000000"/>
            </w:tcBorders>
          </w:tcPr>
          <w:p w14:paraId="5A0D86AA"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Количество средств обеспечения пожарной безопасности жилых и общественных зданий, находящихся в муниципальной собственности</w:t>
            </w:r>
          </w:p>
        </w:tc>
        <w:tc>
          <w:tcPr>
            <w:tcW w:w="1260" w:type="dxa"/>
            <w:tcBorders>
              <w:top w:val="single" w:sz="6" w:space="0" w:color="000000"/>
              <w:left w:val="single" w:sz="6" w:space="0" w:color="000000"/>
              <w:bottom w:val="single" w:sz="6" w:space="0" w:color="000000"/>
              <w:right w:val="single" w:sz="6" w:space="0" w:color="000000"/>
            </w:tcBorders>
          </w:tcPr>
          <w:p w14:paraId="53F4051E"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5375362D"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 xml:space="preserve">Значение результата определяется суммарно по количеству жилых и общественных зданий, находящихся в муниципальной собственности соответствующих требованиям пожарной безопасности установленными Федеральными законами от 21.12.1994 № 69-ФЗ «О пожарной безопасности» и от 22.07.2008 № 123-ФЗ «Технический регламент о требованиях пожарной безопасности» и </w:t>
            </w:r>
            <w:proofErr w:type="gramStart"/>
            <w:r w:rsidRPr="00BC2854">
              <w:rPr>
                <w:rFonts w:ascii="Times New Roman" w:hAnsi="Times New Roman"/>
                <w:sz w:val="24"/>
                <w:szCs w:val="24"/>
              </w:rPr>
              <w:t>на основании сведений</w:t>
            </w:r>
            <w:proofErr w:type="gramEnd"/>
            <w:r w:rsidRPr="00BC2854">
              <w:rPr>
                <w:rFonts w:ascii="Times New Roman" w:hAnsi="Times New Roman"/>
                <w:sz w:val="24"/>
                <w:szCs w:val="24"/>
              </w:rPr>
              <w:t xml:space="preserve"> представленных органами осуществляющими Федеральный государственный пожарный надзор</w:t>
            </w:r>
          </w:p>
        </w:tc>
        <w:tc>
          <w:tcPr>
            <w:tcW w:w="65" w:type="dxa"/>
            <w:tcBorders>
              <w:left w:val="single" w:sz="4" w:space="0" w:color="auto"/>
            </w:tcBorders>
          </w:tcPr>
          <w:p w14:paraId="52AC33DD" w14:textId="77777777" w:rsidR="00BC2854" w:rsidRPr="00BC2854" w:rsidRDefault="00BC2854" w:rsidP="00616F38">
            <w:pPr>
              <w:rPr>
                <w:rFonts w:ascii="Times New Roman" w:hAnsi="Times New Roman"/>
                <w:sz w:val="24"/>
                <w:szCs w:val="24"/>
              </w:rPr>
            </w:pPr>
          </w:p>
        </w:tc>
      </w:tr>
      <w:tr w:rsidR="00BC2854" w:rsidRPr="00BC2854" w14:paraId="7D629365"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6655B5F3"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t>23</w:t>
            </w:r>
          </w:p>
        </w:tc>
        <w:tc>
          <w:tcPr>
            <w:tcW w:w="856" w:type="dxa"/>
            <w:tcBorders>
              <w:top w:val="single" w:sz="6" w:space="0" w:color="000000"/>
              <w:left w:val="single" w:sz="6" w:space="0" w:color="000000"/>
              <w:bottom w:val="single" w:sz="6" w:space="0" w:color="000000"/>
              <w:right w:val="single" w:sz="6" w:space="0" w:color="000000"/>
            </w:tcBorders>
          </w:tcPr>
          <w:p w14:paraId="01321442"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793FC771"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1ED34559"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01.06</w:t>
            </w:r>
          </w:p>
        </w:tc>
        <w:tc>
          <w:tcPr>
            <w:tcW w:w="3699" w:type="dxa"/>
            <w:tcBorders>
              <w:top w:val="single" w:sz="6" w:space="0" w:color="000000"/>
              <w:left w:val="single" w:sz="6" w:space="0" w:color="000000"/>
              <w:bottom w:val="single" w:sz="6" w:space="0" w:color="000000"/>
              <w:right w:val="single" w:sz="6" w:space="0" w:color="000000"/>
            </w:tcBorders>
          </w:tcPr>
          <w:p w14:paraId="2A1819C3"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Количество обученного населения мерам пожарной безопасности</w:t>
            </w:r>
          </w:p>
        </w:tc>
        <w:tc>
          <w:tcPr>
            <w:tcW w:w="1260" w:type="dxa"/>
            <w:tcBorders>
              <w:top w:val="single" w:sz="6" w:space="0" w:color="000000"/>
              <w:left w:val="single" w:sz="6" w:space="0" w:color="000000"/>
              <w:bottom w:val="single" w:sz="6" w:space="0" w:color="000000"/>
              <w:right w:val="single" w:sz="6" w:space="0" w:color="000000"/>
            </w:tcBorders>
          </w:tcPr>
          <w:p w14:paraId="79A10AAE"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Человек</w:t>
            </w:r>
          </w:p>
        </w:tc>
        <w:tc>
          <w:tcPr>
            <w:tcW w:w="6086" w:type="dxa"/>
            <w:tcBorders>
              <w:top w:val="single" w:sz="6" w:space="0" w:color="000000"/>
              <w:left w:val="single" w:sz="6" w:space="0" w:color="000000"/>
              <w:bottom w:val="single" w:sz="6" w:space="0" w:color="000000"/>
              <w:right w:val="single" w:sz="4" w:space="0" w:color="auto"/>
            </w:tcBorders>
          </w:tcPr>
          <w:p w14:paraId="3223A1EF"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 xml:space="preserve">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 </w:t>
            </w:r>
          </w:p>
        </w:tc>
        <w:tc>
          <w:tcPr>
            <w:tcW w:w="65" w:type="dxa"/>
            <w:tcBorders>
              <w:left w:val="single" w:sz="4" w:space="0" w:color="auto"/>
            </w:tcBorders>
          </w:tcPr>
          <w:p w14:paraId="1C0816E2" w14:textId="77777777" w:rsidR="00BC2854" w:rsidRPr="00BC2854" w:rsidRDefault="00BC2854" w:rsidP="00616F38">
            <w:pPr>
              <w:rPr>
                <w:rFonts w:ascii="Times New Roman" w:hAnsi="Times New Roman"/>
                <w:sz w:val="24"/>
                <w:szCs w:val="24"/>
              </w:rPr>
            </w:pPr>
          </w:p>
        </w:tc>
      </w:tr>
      <w:tr w:rsidR="00BC2854" w:rsidRPr="00BC2854" w14:paraId="6924B58B"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49BD8BD7"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t>24</w:t>
            </w:r>
          </w:p>
        </w:tc>
        <w:tc>
          <w:tcPr>
            <w:tcW w:w="856" w:type="dxa"/>
            <w:tcBorders>
              <w:top w:val="single" w:sz="6" w:space="0" w:color="000000"/>
              <w:left w:val="single" w:sz="6" w:space="0" w:color="000000"/>
              <w:bottom w:val="single" w:sz="6" w:space="0" w:color="000000"/>
              <w:right w:val="single" w:sz="6" w:space="0" w:color="000000"/>
            </w:tcBorders>
          </w:tcPr>
          <w:p w14:paraId="07AAA494"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387883B4"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0261643D"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01.07</w:t>
            </w:r>
          </w:p>
        </w:tc>
        <w:tc>
          <w:tcPr>
            <w:tcW w:w="3699" w:type="dxa"/>
            <w:tcBorders>
              <w:top w:val="single" w:sz="6" w:space="0" w:color="000000"/>
              <w:left w:val="single" w:sz="6" w:space="0" w:color="000000"/>
              <w:bottom w:val="single" w:sz="6" w:space="0" w:color="000000"/>
              <w:right w:val="single" w:sz="6" w:space="0" w:color="000000"/>
            </w:tcBorders>
          </w:tcPr>
          <w:p w14:paraId="6D4F3573"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Издано (опубликовано) листовок, учебных пособий, журналов</w:t>
            </w:r>
          </w:p>
        </w:tc>
        <w:tc>
          <w:tcPr>
            <w:tcW w:w="1260" w:type="dxa"/>
            <w:tcBorders>
              <w:top w:val="single" w:sz="6" w:space="0" w:color="000000"/>
              <w:left w:val="single" w:sz="6" w:space="0" w:color="000000"/>
              <w:bottom w:val="single" w:sz="6" w:space="0" w:color="000000"/>
              <w:right w:val="single" w:sz="6" w:space="0" w:color="000000"/>
            </w:tcBorders>
          </w:tcPr>
          <w:p w14:paraId="12C26CF3"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47DA6D89"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c>
          <w:tcPr>
            <w:tcW w:w="65" w:type="dxa"/>
            <w:tcBorders>
              <w:left w:val="single" w:sz="4" w:space="0" w:color="auto"/>
            </w:tcBorders>
          </w:tcPr>
          <w:p w14:paraId="21A8F0A5" w14:textId="77777777" w:rsidR="00BC2854" w:rsidRPr="00BC2854" w:rsidRDefault="00BC2854" w:rsidP="00616F38">
            <w:pPr>
              <w:rPr>
                <w:rFonts w:ascii="Times New Roman" w:hAnsi="Times New Roman"/>
                <w:sz w:val="24"/>
                <w:szCs w:val="24"/>
              </w:rPr>
            </w:pPr>
          </w:p>
        </w:tc>
      </w:tr>
      <w:tr w:rsidR="00BC2854" w:rsidRPr="00BC2854" w14:paraId="013260B4" w14:textId="77777777" w:rsidTr="00616F38">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405579E6"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lastRenderedPageBreak/>
              <w:t>25</w:t>
            </w:r>
          </w:p>
        </w:tc>
        <w:tc>
          <w:tcPr>
            <w:tcW w:w="856" w:type="dxa"/>
            <w:tcBorders>
              <w:top w:val="single" w:sz="6" w:space="0" w:color="000000"/>
              <w:left w:val="single" w:sz="6" w:space="0" w:color="000000"/>
              <w:bottom w:val="single" w:sz="6" w:space="0" w:color="000000"/>
              <w:right w:val="single" w:sz="6" w:space="0" w:color="000000"/>
            </w:tcBorders>
          </w:tcPr>
          <w:p w14:paraId="2A3255AE"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680DC7FB"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73BDC4DE"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01.08</w:t>
            </w:r>
          </w:p>
        </w:tc>
        <w:tc>
          <w:tcPr>
            <w:tcW w:w="3699" w:type="dxa"/>
            <w:tcBorders>
              <w:top w:val="single" w:sz="6" w:space="0" w:color="000000"/>
              <w:left w:val="single" w:sz="6" w:space="0" w:color="000000"/>
              <w:bottom w:val="single" w:sz="6" w:space="0" w:color="000000"/>
              <w:right w:val="single" w:sz="6" w:space="0" w:color="000000"/>
            </w:tcBorders>
          </w:tcPr>
          <w:p w14:paraId="52366CF0"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Количество мероприятий в условиях особого противопожарного режима</w:t>
            </w:r>
          </w:p>
        </w:tc>
        <w:tc>
          <w:tcPr>
            <w:tcW w:w="1260" w:type="dxa"/>
            <w:tcBorders>
              <w:top w:val="single" w:sz="6" w:space="0" w:color="000000"/>
              <w:left w:val="single" w:sz="6" w:space="0" w:color="000000"/>
              <w:bottom w:val="single" w:sz="6" w:space="0" w:color="000000"/>
              <w:right w:val="single" w:sz="6" w:space="0" w:color="000000"/>
            </w:tcBorders>
          </w:tcPr>
          <w:p w14:paraId="0CFE096F"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08BC9D6D"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16.09.2020 № 1479</w:t>
            </w:r>
          </w:p>
          <w:p w14:paraId="46F0179E"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 xml:space="preserve">«Об утверждении Правил противопожарного режима в Российской Федерации», утвержденного Плана подготовки муниципального образования к пожароопасному сезону и </w:t>
            </w:r>
            <w:proofErr w:type="gramStart"/>
            <w:r w:rsidRPr="00BC2854">
              <w:rPr>
                <w:rFonts w:ascii="Times New Roman" w:hAnsi="Times New Roman"/>
                <w:sz w:val="24"/>
                <w:szCs w:val="24"/>
              </w:rPr>
              <w:t>на основании сведений</w:t>
            </w:r>
            <w:proofErr w:type="gramEnd"/>
            <w:r w:rsidRPr="00BC2854">
              <w:rPr>
                <w:rFonts w:ascii="Times New Roman" w:hAnsi="Times New Roman"/>
                <w:sz w:val="24"/>
                <w:szCs w:val="24"/>
              </w:rPr>
              <w:t xml:space="preserve"> представленных органами, осуществляющими Федеральный государственный пожарный надзор</w:t>
            </w:r>
          </w:p>
        </w:tc>
        <w:tc>
          <w:tcPr>
            <w:tcW w:w="65" w:type="dxa"/>
            <w:tcBorders>
              <w:left w:val="single" w:sz="4" w:space="0" w:color="auto"/>
            </w:tcBorders>
          </w:tcPr>
          <w:p w14:paraId="03C6EB02" w14:textId="77777777" w:rsidR="00BC2854" w:rsidRPr="00BC2854" w:rsidRDefault="00BC2854" w:rsidP="00616F38">
            <w:pPr>
              <w:rPr>
                <w:rFonts w:ascii="Times New Roman" w:hAnsi="Times New Roman"/>
                <w:sz w:val="24"/>
                <w:szCs w:val="24"/>
              </w:rPr>
            </w:pPr>
          </w:p>
        </w:tc>
      </w:tr>
      <w:tr w:rsidR="00BC2854" w:rsidRPr="00BC2854" w14:paraId="36A2D56A" w14:textId="77777777" w:rsidTr="00616F38">
        <w:trPr>
          <w:gridAfter w:val="1"/>
          <w:wAfter w:w="248" w:type="dxa"/>
          <w:cantSplit/>
          <w:trHeight w:val="233"/>
        </w:trPr>
        <w:tc>
          <w:tcPr>
            <w:tcW w:w="541" w:type="dxa"/>
            <w:tcBorders>
              <w:top w:val="single" w:sz="6" w:space="0" w:color="000000"/>
              <w:left w:val="single" w:sz="6" w:space="0" w:color="000000"/>
              <w:bottom w:val="single" w:sz="6" w:space="0" w:color="000000"/>
              <w:right w:val="single" w:sz="6" w:space="0" w:color="000000"/>
            </w:tcBorders>
            <w:vAlign w:val="center"/>
          </w:tcPr>
          <w:p w14:paraId="04B49CFB" w14:textId="77777777" w:rsidR="00BC2854" w:rsidRPr="00BC2854" w:rsidRDefault="00BC2854" w:rsidP="00616F38">
            <w:pPr>
              <w:tabs>
                <w:tab w:val="left" w:pos="142"/>
              </w:tabs>
              <w:ind w:left="426" w:hanging="426"/>
              <w:jc w:val="center"/>
              <w:rPr>
                <w:rFonts w:ascii="Times New Roman" w:hAnsi="Times New Roman"/>
                <w:sz w:val="24"/>
                <w:szCs w:val="24"/>
              </w:rPr>
            </w:pPr>
            <w:r w:rsidRPr="00BC2854">
              <w:rPr>
                <w:rFonts w:ascii="Times New Roman" w:hAnsi="Times New Roman"/>
                <w:sz w:val="24"/>
                <w:szCs w:val="24"/>
              </w:rPr>
              <w:t>26</w:t>
            </w:r>
          </w:p>
        </w:tc>
        <w:tc>
          <w:tcPr>
            <w:tcW w:w="856" w:type="dxa"/>
            <w:tcBorders>
              <w:top w:val="single" w:sz="6" w:space="0" w:color="000000"/>
              <w:left w:val="single" w:sz="6" w:space="0" w:color="000000"/>
              <w:bottom w:val="single" w:sz="6" w:space="0" w:color="000000"/>
              <w:right w:val="single" w:sz="6" w:space="0" w:color="000000"/>
            </w:tcBorders>
          </w:tcPr>
          <w:p w14:paraId="1FF6F685"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605C072B"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458BD5AC"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01.10</w:t>
            </w:r>
          </w:p>
        </w:tc>
        <w:tc>
          <w:tcPr>
            <w:tcW w:w="3699" w:type="dxa"/>
            <w:tcBorders>
              <w:top w:val="single" w:sz="6" w:space="0" w:color="000000"/>
              <w:left w:val="single" w:sz="6" w:space="0" w:color="000000"/>
              <w:bottom w:val="single" w:sz="6" w:space="0" w:color="000000"/>
              <w:right w:val="single" w:sz="6" w:space="0" w:color="000000"/>
            </w:tcBorders>
          </w:tcPr>
          <w:p w14:paraId="20910FF0"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Количество поддерживаемых общественных объединений добровольной пожарной охраны</w:t>
            </w:r>
          </w:p>
        </w:tc>
        <w:tc>
          <w:tcPr>
            <w:tcW w:w="1260" w:type="dxa"/>
            <w:tcBorders>
              <w:top w:val="single" w:sz="6" w:space="0" w:color="000000"/>
              <w:left w:val="single" w:sz="6" w:space="0" w:color="000000"/>
              <w:bottom w:val="single" w:sz="6" w:space="0" w:color="000000"/>
              <w:right w:val="single" w:sz="6" w:space="0" w:color="000000"/>
            </w:tcBorders>
          </w:tcPr>
          <w:p w14:paraId="781D259A"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113886B9"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 xml:space="preserve">Значение результата определяется суммарно по количеству </w:t>
            </w:r>
            <w:proofErr w:type="gramStart"/>
            <w:r w:rsidRPr="00BC2854">
              <w:rPr>
                <w:rFonts w:ascii="Times New Roman" w:hAnsi="Times New Roman"/>
                <w:sz w:val="24"/>
                <w:szCs w:val="24"/>
              </w:rPr>
              <w:t>поддерживаемых общественных объединений добровольной пожарной охраны</w:t>
            </w:r>
            <w:proofErr w:type="gramEnd"/>
            <w:r w:rsidRPr="00BC2854">
              <w:rPr>
                <w:rFonts w:ascii="Times New Roman" w:hAnsi="Times New Roman"/>
                <w:sz w:val="24"/>
                <w:szCs w:val="24"/>
              </w:rPr>
              <w:t xml:space="preserve">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МЧС России по Московской области.</w:t>
            </w:r>
          </w:p>
        </w:tc>
        <w:tc>
          <w:tcPr>
            <w:tcW w:w="65" w:type="dxa"/>
            <w:tcBorders>
              <w:left w:val="single" w:sz="4" w:space="0" w:color="auto"/>
            </w:tcBorders>
          </w:tcPr>
          <w:p w14:paraId="409531C3" w14:textId="77777777" w:rsidR="00BC2854" w:rsidRPr="00BC2854" w:rsidRDefault="00BC2854" w:rsidP="00616F38">
            <w:pPr>
              <w:rPr>
                <w:rFonts w:ascii="Times New Roman" w:hAnsi="Times New Roman"/>
                <w:sz w:val="24"/>
                <w:szCs w:val="24"/>
              </w:rPr>
            </w:pPr>
          </w:p>
        </w:tc>
      </w:tr>
      <w:tr w:rsidR="00BC2854" w:rsidRPr="00BC2854" w14:paraId="7CCE6F81" w14:textId="77777777" w:rsidTr="00616F38">
        <w:trPr>
          <w:cantSplit/>
          <w:trHeight w:val="208"/>
        </w:trPr>
        <w:tc>
          <w:tcPr>
            <w:tcW w:w="541" w:type="dxa"/>
            <w:tcBorders>
              <w:top w:val="single" w:sz="6" w:space="0" w:color="000000"/>
              <w:left w:val="single" w:sz="6" w:space="0" w:color="000000"/>
              <w:bottom w:val="single" w:sz="6" w:space="0" w:color="000000"/>
              <w:right w:val="single" w:sz="6" w:space="0" w:color="000000"/>
            </w:tcBorders>
            <w:vAlign w:val="center"/>
          </w:tcPr>
          <w:p w14:paraId="1FE2199A" w14:textId="77777777" w:rsidR="00BC2854" w:rsidRPr="00BC2854" w:rsidRDefault="00BC2854" w:rsidP="00616F38">
            <w:pPr>
              <w:tabs>
                <w:tab w:val="left" w:pos="142"/>
                <w:tab w:val="left" w:pos="568"/>
              </w:tabs>
              <w:ind w:left="426" w:hanging="426"/>
              <w:jc w:val="center"/>
              <w:rPr>
                <w:rFonts w:ascii="Times New Roman" w:hAnsi="Times New Roman"/>
                <w:sz w:val="24"/>
                <w:szCs w:val="24"/>
              </w:rPr>
            </w:pPr>
            <w:r w:rsidRPr="00BC2854">
              <w:rPr>
                <w:rFonts w:ascii="Times New Roman" w:hAnsi="Times New Roman"/>
                <w:sz w:val="24"/>
                <w:szCs w:val="24"/>
              </w:rPr>
              <w:lastRenderedPageBreak/>
              <w:t>27</w:t>
            </w:r>
          </w:p>
        </w:tc>
        <w:tc>
          <w:tcPr>
            <w:tcW w:w="856" w:type="dxa"/>
            <w:tcBorders>
              <w:top w:val="single" w:sz="6" w:space="0" w:color="000000"/>
              <w:left w:val="single" w:sz="6" w:space="0" w:color="000000"/>
              <w:bottom w:val="single" w:sz="6" w:space="0" w:color="000000"/>
              <w:right w:val="single" w:sz="6" w:space="0" w:color="000000"/>
            </w:tcBorders>
          </w:tcPr>
          <w:p w14:paraId="3FFCF778"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66AE9E38"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53F8AC33"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01.11</w:t>
            </w:r>
          </w:p>
        </w:tc>
        <w:tc>
          <w:tcPr>
            <w:tcW w:w="3699" w:type="dxa"/>
            <w:tcBorders>
              <w:top w:val="single" w:sz="6" w:space="0" w:color="000000"/>
              <w:left w:val="single" w:sz="6" w:space="0" w:color="000000"/>
              <w:bottom w:val="single" w:sz="6" w:space="0" w:color="000000"/>
              <w:right w:val="single" w:sz="6" w:space="0" w:color="000000"/>
            </w:tcBorders>
          </w:tcPr>
          <w:p w14:paraId="05F302E9"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Работы по опашке территорий по границам населенных пунктов муниципальных образований Московской области</w:t>
            </w:r>
          </w:p>
        </w:tc>
        <w:tc>
          <w:tcPr>
            <w:tcW w:w="1260" w:type="dxa"/>
            <w:tcBorders>
              <w:top w:val="single" w:sz="6" w:space="0" w:color="000000"/>
              <w:left w:val="single" w:sz="6" w:space="0" w:color="000000"/>
              <w:bottom w:val="single" w:sz="6" w:space="0" w:color="000000"/>
              <w:right w:val="single" w:sz="6" w:space="0" w:color="000000"/>
            </w:tcBorders>
          </w:tcPr>
          <w:p w14:paraId="56C36B13"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21EFAE37"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 xml:space="preserve">Значение результата определяется суммарно по количеству населенных пунктов, подверженных угрозе лесных пожаров и других                    ландшафтных (природных) пожаров, для обеспечения противопожарной безопасности которых </w:t>
            </w:r>
            <w:proofErr w:type="gramStart"/>
            <w:r w:rsidRPr="00BC2854">
              <w:rPr>
                <w:rFonts w:ascii="Times New Roman" w:hAnsi="Times New Roman"/>
                <w:sz w:val="24"/>
                <w:szCs w:val="24"/>
              </w:rPr>
              <w:t>созданы  противопожарные</w:t>
            </w:r>
            <w:proofErr w:type="gramEnd"/>
            <w:r w:rsidRPr="00BC2854">
              <w:rPr>
                <w:rFonts w:ascii="Times New Roman" w:hAnsi="Times New Roman"/>
                <w:sz w:val="24"/>
                <w:szCs w:val="24"/>
              </w:rPr>
              <w:t xml:space="preserve"> минерализованные полосы и на основании</w:t>
            </w:r>
            <w:r w:rsidRPr="00BC2854">
              <w:rPr>
                <w:rFonts w:ascii="Times New Roman" w:hAnsi="Times New Roman"/>
              </w:rPr>
              <w:t xml:space="preserve"> </w:t>
            </w:r>
            <w:r w:rsidRPr="00BC2854">
              <w:rPr>
                <w:rFonts w:ascii="Times New Roman" w:hAnsi="Times New Roman"/>
                <w:sz w:val="24"/>
                <w:szCs w:val="24"/>
              </w:rPr>
              <w:t>сведений представленных органами, осуществляющими Федеральный государственный пожарный надзор</w:t>
            </w:r>
          </w:p>
        </w:tc>
        <w:tc>
          <w:tcPr>
            <w:tcW w:w="313" w:type="dxa"/>
            <w:gridSpan w:val="2"/>
            <w:tcBorders>
              <w:left w:val="single" w:sz="4" w:space="0" w:color="auto"/>
            </w:tcBorders>
          </w:tcPr>
          <w:p w14:paraId="02FB468E" w14:textId="77777777" w:rsidR="00BC2854" w:rsidRPr="00BC2854" w:rsidRDefault="00BC2854" w:rsidP="00616F38">
            <w:pPr>
              <w:rPr>
                <w:rFonts w:ascii="Times New Roman" w:hAnsi="Times New Roman"/>
                <w:sz w:val="24"/>
                <w:szCs w:val="24"/>
              </w:rPr>
            </w:pPr>
          </w:p>
        </w:tc>
      </w:tr>
      <w:tr w:rsidR="00BC2854" w:rsidRPr="00BC2854" w14:paraId="7F193BDE" w14:textId="77777777" w:rsidTr="00616F38">
        <w:trPr>
          <w:cantSplit/>
          <w:trHeight w:val="208"/>
        </w:trPr>
        <w:tc>
          <w:tcPr>
            <w:tcW w:w="541" w:type="dxa"/>
            <w:tcBorders>
              <w:top w:val="single" w:sz="6" w:space="0" w:color="000000"/>
              <w:left w:val="single" w:sz="6" w:space="0" w:color="000000"/>
              <w:bottom w:val="single" w:sz="6" w:space="0" w:color="000000"/>
              <w:right w:val="single" w:sz="6" w:space="0" w:color="000000"/>
            </w:tcBorders>
            <w:vAlign w:val="center"/>
          </w:tcPr>
          <w:p w14:paraId="1698915E" w14:textId="77777777" w:rsidR="00BC2854" w:rsidRPr="00BC2854" w:rsidRDefault="00BC2854" w:rsidP="00616F38">
            <w:pPr>
              <w:tabs>
                <w:tab w:val="left" w:pos="142"/>
                <w:tab w:val="left" w:pos="568"/>
              </w:tabs>
              <w:ind w:left="426" w:hanging="426"/>
              <w:jc w:val="center"/>
              <w:rPr>
                <w:rFonts w:ascii="Times New Roman" w:hAnsi="Times New Roman"/>
                <w:sz w:val="24"/>
                <w:szCs w:val="24"/>
              </w:rPr>
            </w:pPr>
            <w:r w:rsidRPr="00BC2854">
              <w:rPr>
                <w:rFonts w:ascii="Times New Roman" w:hAnsi="Times New Roman"/>
                <w:sz w:val="24"/>
                <w:szCs w:val="24"/>
              </w:rPr>
              <w:t>28</w:t>
            </w:r>
          </w:p>
        </w:tc>
        <w:tc>
          <w:tcPr>
            <w:tcW w:w="856" w:type="dxa"/>
            <w:tcBorders>
              <w:top w:val="single" w:sz="6" w:space="0" w:color="000000"/>
              <w:left w:val="single" w:sz="6" w:space="0" w:color="000000"/>
              <w:bottom w:val="single" w:sz="6" w:space="0" w:color="000000"/>
              <w:right w:val="single" w:sz="6" w:space="0" w:color="000000"/>
            </w:tcBorders>
          </w:tcPr>
          <w:p w14:paraId="760D841C"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7F921284"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21DD44F8"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01.12</w:t>
            </w:r>
          </w:p>
        </w:tc>
        <w:tc>
          <w:tcPr>
            <w:tcW w:w="3699" w:type="dxa"/>
            <w:tcBorders>
              <w:top w:val="single" w:sz="6" w:space="0" w:color="000000"/>
              <w:left w:val="single" w:sz="6" w:space="0" w:color="000000"/>
              <w:bottom w:val="single" w:sz="6" w:space="0" w:color="000000"/>
              <w:right w:val="single" w:sz="6" w:space="0" w:color="000000"/>
            </w:tcBorders>
          </w:tcPr>
          <w:p w14:paraId="40ABB10A"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Создана инфраструктура для обеспечения противопожарной безопасности в муниципальных образованиях Московской области</w:t>
            </w:r>
          </w:p>
        </w:tc>
        <w:tc>
          <w:tcPr>
            <w:tcW w:w="1260" w:type="dxa"/>
            <w:tcBorders>
              <w:top w:val="single" w:sz="6" w:space="0" w:color="000000"/>
              <w:left w:val="single" w:sz="6" w:space="0" w:color="000000"/>
              <w:bottom w:val="single" w:sz="6" w:space="0" w:color="000000"/>
              <w:right w:val="single" w:sz="6" w:space="0" w:color="000000"/>
            </w:tcBorders>
          </w:tcPr>
          <w:p w14:paraId="15B3A966"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28765C96"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 xml:space="preserve">Значение результата определяется на основании отчетов по исполнению </w:t>
            </w:r>
            <w:proofErr w:type="gramStart"/>
            <w:r w:rsidRPr="00BC2854">
              <w:rPr>
                <w:rFonts w:ascii="Times New Roman" w:hAnsi="Times New Roman"/>
                <w:sz w:val="24"/>
                <w:szCs w:val="24"/>
              </w:rPr>
              <w:t>Соглашений</w:t>
            </w:r>
            <w:proofErr w:type="gramEnd"/>
            <w:r w:rsidRPr="00BC2854">
              <w:rPr>
                <w:rFonts w:ascii="Times New Roman" w:hAnsi="Times New Roman"/>
                <w:sz w:val="24"/>
                <w:szCs w:val="24"/>
              </w:rPr>
              <w:t xml:space="preserve"> заключаемых с органами местного самоуправления о предоставлении иного межбюджетного трансферта на проведение работ по возведению фундамента для пожарного депо из быстровозводимых модульных конструкций полной заводской готовности, подведению внешних инженерных сетей и благоустройству, прилегающей территории. </w:t>
            </w:r>
          </w:p>
        </w:tc>
        <w:tc>
          <w:tcPr>
            <w:tcW w:w="313" w:type="dxa"/>
            <w:gridSpan w:val="2"/>
            <w:tcBorders>
              <w:left w:val="single" w:sz="4" w:space="0" w:color="auto"/>
            </w:tcBorders>
          </w:tcPr>
          <w:p w14:paraId="5FCAB89D" w14:textId="77777777" w:rsidR="00BC2854" w:rsidRPr="00BC2854" w:rsidRDefault="00BC2854" w:rsidP="00616F38">
            <w:pPr>
              <w:rPr>
                <w:rFonts w:ascii="Times New Roman" w:hAnsi="Times New Roman"/>
                <w:sz w:val="24"/>
                <w:szCs w:val="24"/>
              </w:rPr>
            </w:pPr>
          </w:p>
        </w:tc>
      </w:tr>
      <w:tr w:rsidR="00BC2854" w:rsidRPr="00BC2854" w14:paraId="4F91D0CE" w14:textId="77777777" w:rsidTr="00616F38">
        <w:trPr>
          <w:cantSplit/>
          <w:trHeight w:val="2289"/>
        </w:trPr>
        <w:tc>
          <w:tcPr>
            <w:tcW w:w="541" w:type="dxa"/>
            <w:tcBorders>
              <w:top w:val="single" w:sz="6" w:space="0" w:color="000000"/>
              <w:left w:val="single" w:sz="6" w:space="0" w:color="000000"/>
              <w:bottom w:val="single" w:sz="6" w:space="0" w:color="000000"/>
              <w:right w:val="single" w:sz="6" w:space="0" w:color="000000"/>
            </w:tcBorders>
            <w:vAlign w:val="center"/>
          </w:tcPr>
          <w:p w14:paraId="061AB5E1" w14:textId="77777777" w:rsidR="00BC2854" w:rsidRPr="00BC2854" w:rsidRDefault="00BC2854" w:rsidP="00616F38">
            <w:pPr>
              <w:tabs>
                <w:tab w:val="left" w:pos="142"/>
                <w:tab w:val="left" w:pos="568"/>
              </w:tabs>
              <w:ind w:left="426" w:hanging="426"/>
              <w:jc w:val="center"/>
              <w:rPr>
                <w:rFonts w:ascii="Times New Roman" w:hAnsi="Times New Roman"/>
                <w:sz w:val="24"/>
                <w:szCs w:val="24"/>
              </w:rPr>
            </w:pPr>
            <w:r w:rsidRPr="00BC2854">
              <w:rPr>
                <w:rFonts w:ascii="Times New Roman" w:hAnsi="Times New Roman"/>
                <w:sz w:val="24"/>
                <w:szCs w:val="24"/>
              </w:rPr>
              <w:t>29</w:t>
            </w:r>
          </w:p>
        </w:tc>
        <w:tc>
          <w:tcPr>
            <w:tcW w:w="856" w:type="dxa"/>
            <w:tcBorders>
              <w:top w:val="single" w:sz="6" w:space="0" w:color="000000"/>
              <w:left w:val="single" w:sz="6" w:space="0" w:color="000000"/>
              <w:bottom w:val="single" w:sz="6" w:space="0" w:color="000000"/>
              <w:right w:val="single" w:sz="6" w:space="0" w:color="000000"/>
            </w:tcBorders>
          </w:tcPr>
          <w:p w14:paraId="49C02086"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6AAC9FD3"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7B7C581C"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01.13</w:t>
            </w:r>
          </w:p>
        </w:tc>
        <w:tc>
          <w:tcPr>
            <w:tcW w:w="3699" w:type="dxa"/>
            <w:tcBorders>
              <w:top w:val="single" w:sz="6" w:space="0" w:color="000000"/>
              <w:left w:val="single" w:sz="6" w:space="0" w:color="000000"/>
              <w:bottom w:val="single" w:sz="6" w:space="0" w:color="000000"/>
              <w:right w:val="single" w:sz="6" w:space="0" w:color="000000"/>
            </w:tcBorders>
          </w:tcPr>
          <w:p w14:paraId="6C4D310A" w14:textId="77777777" w:rsidR="00BC2854" w:rsidRPr="00BC2854" w:rsidRDefault="00BC2854" w:rsidP="00616F38">
            <w:pPr>
              <w:ind w:left="108" w:right="105"/>
              <w:rPr>
                <w:rFonts w:ascii="Times New Roman" w:hAnsi="Times New Roman"/>
                <w:sz w:val="24"/>
                <w:szCs w:val="24"/>
              </w:rPr>
            </w:pPr>
            <w:r w:rsidRPr="00BC2854">
              <w:rPr>
                <w:rFonts w:ascii="Times New Roman" w:hAnsi="Times New Roman"/>
                <w:sz w:val="24"/>
                <w:szCs w:val="24"/>
              </w:rPr>
              <w:t>Количество объектов, по которым проведены работы по возведению пожарного депо, по подведению внешних инженерных сетей, по благоустройству, прилегающей к пожарному депо территории</w:t>
            </w:r>
          </w:p>
        </w:tc>
        <w:tc>
          <w:tcPr>
            <w:tcW w:w="1260" w:type="dxa"/>
            <w:tcBorders>
              <w:top w:val="single" w:sz="6" w:space="0" w:color="000000"/>
              <w:left w:val="single" w:sz="6" w:space="0" w:color="000000"/>
              <w:bottom w:val="single" w:sz="6" w:space="0" w:color="000000"/>
              <w:right w:val="single" w:sz="6" w:space="0" w:color="000000"/>
            </w:tcBorders>
          </w:tcPr>
          <w:p w14:paraId="685F4B09" w14:textId="77777777" w:rsidR="00BC2854" w:rsidRPr="00BC2854" w:rsidRDefault="00BC2854" w:rsidP="00616F38">
            <w:pPr>
              <w:jc w:val="center"/>
              <w:rPr>
                <w:rFonts w:ascii="Times New Roman" w:hAnsi="Times New Roman"/>
                <w:sz w:val="24"/>
                <w:szCs w:val="24"/>
              </w:rPr>
            </w:pPr>
            <w:r w:rsidRPr="00BC2854">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2ACE8298" w14:textId="77777777" w:rsidR="00BC2854" w:rsidRPr="00BC2854" w:rsidRDefault="00BC2854" w:rsidP="00616F38">
            <w:pPr>
              <w:ind w:left="179" w:right="284"/>
              <w:jc w:val="both"/>
              <w:rPr>
                <w:rFonts w:ascii="Times New Roman" w:hAnsi="Times New Roman"/>
                <w:sz w:val="24"/>
                <w:szCs w:val="24"/>
              </w:rPr>
            </w:pPr>
            <w:r w:rsidRPr="00BC2854">
              <w:rPr>
                <w:rFonts w:ascii="Times New Roman" w:hAnsi="Times New Roman"/>
                <w:sz w:val="24"/>
                <w:szCs w:val="24"/>
              </w:rPr>
              <w:t>Значение результата определяется суммарно по количеству возведенных пожарных депо и на основании отчетов об исполнении Соглашения о реализации инвестиционного проекта.</w:t>
            </w:r>
          </w:p>
        </w:tc>
        <w:tc>
          <w:tcPr>
            <w:tcW w:w="313" w:type="dxa"/>
            <w:gridSpan w:val="2"/>
            <w:tcBorders>
              <w:left w:val="single" w:sz="4" w:space="0" w:color="auto"/>
            </w:tcBorders>
          </w:tcPr>
          <w:p w14:paraId="4F74D164" w14:textId="77777777" w:rsidR="00BC2854" w:rsidRPr="00BC2854" w:rsidRDefault="00BC2854" w:rsidP="00616F38">
            <w:pPr>
              <w:rPr>
                <w:rFonts w:ascii="Times New Roman" w:hAnsi="Times New Roman"/>
                <w:sz w:val="24"/>
                <w:szCs w:val="24"/>
              </w:rPr>
            </w:pPr>
          </w:p>
        </w:tc>
      </w:tr>
    </w:tbl>
    <w:p w14:paraId="0E854989" w14:textId="76512232" w:rsidR="000B5F4C" w:rsidRDefault="000B5F4C" w:rsidP="00753C2D">
      <w:pPr>
        <w:pStyle w:val="a3"/>
        <w:rPr>
          <w:rFonts w:ascii="Times New Roman" w:hAnsi="Times New Roman"/>
        </w:rPr>
      </w:pPr>
    </w:p>
    <w:sectPr w:rsidR="000B5F4C" w:rsidSect="00C33C89">
      <w:pgSz w:w="16838" w:h="11906" w:orient="landscape"/>
      <w:pgMar w:top="142" w:right="567" w:bottom="426" w:left="1134" w:header="13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0BE7D" w14:textId="77777777" w:rsidR="00907455" w:rsidRDefault="00907455" w:rsidP="00912958">
      <w:pPr>
        <w:spacing w:after="0" w:line="240" w:lineRule="auto"/>
      </w:pPr>
      <w:r>
        <w:separator/>
      </w:r>
    </w:p>
  </w:endnote>
  <w:endnote w:type="continuationSeparator" w:id="0">
    <w:p w14:paraId="6F74FE93" w14:textId="77777777" w:rsidR="00907455" w:rsidRDefault="00907455" w:rsidP="00912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CE2E9" w14:textId="77777777" w:rsidR="00907455" w:rsidRDefault="00907455" w:rsidP="00912958">
      <w:pPr>
        <w:spacing w:after="0" w:line="240" w:lineRule="auto"/>
      </w:pPr>
      <w:r>
        <w:separator/>
      </w:r>
    </w:p>
  </w:footnote>
  <w:footnote w:type="continuationSeparator" w:id="0">
    <w:p w14:paraId="55722EDC" w14:textId="77777777" w:rsidR="00907455" w:rsidRDefault="00907455" w:rsidP="00912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912531"/>
      <w:docPartObj>
        <w:docPartGallery w:val="Page Numbers (Top of Page)"/>
        <w:docPartUnique/>
      </w:docPartObj>
    </w:sdtPr>
    <w:sdtEndPr>
      <w:rPr>
        <w:rFonts w:ascii="Times New Roman" w:hAnsi="Times New Roman"/>
      </w:rPr>
    </w:sdtEndPr>
    <w:sdtContent>
      <w:p w14:paraId="11307D1A" w14:textId="77777777" w:rsidR="00172DAE" w:rsidRDefault="00172DAE">
        <w:pPr>
          <w:pStyle w:val="a6"/>
          <w:jc w:val="center"/>
        </w:pPr>
      </w:p>
      <w:p w14:paraId="0C3BFF01" w14:textId="77777777" w:rsidR="00172DAE" w:rsidRPr="00432DDE" w:rsidRDefault="00172DAE">
        <w:pPr>
          <w:pStyle w:val="a6"/>
          <w:jc w:val="center"/>
          <w:rPr>
            <w:rFonts w:ascii="Times New Roman" w:hAnsi="Times New Roman"/>
          </w:rPr>
        </w:pPr>
        <w:r w:rsidRPr="00432DDE">
          <w:rPr>
            <w:rFonts w:ascii="Times New Roman" w:hAnsi="Times New Roman"/>
          </w:rPr>
          <w:fldChar w:fldCharType="begin"/>
        </w:r>
        <w:r w:rsidRPr="00432DDE">
          <w:rPr>
            <w:rFonts w:ascii="Times New Roman" w:hAnsi="Times New Roman"/>
          </w:rPr>
          <w:instrText xml:space="preserve"> PAGE   \* MERGEFORMAT </w:instrText>
        </w:r>
        <w:r w:rsidRPr="00432DDE">
          <w:rPr>
            <w:rFonts w:ascii="Times New Roman" w:hAnsi="Times New Roman"/>
          </w:rPr>
          <w:fldChar w:fldCharType="separate"/>
        </w:r>
        <w:r w:rsidR="00C603E9">
          <w:rPr>
            <w:rFonts w:ascii="Times New Roman" w:hAnsi="Times New Roman"/>
            <w:noProof/>
          </w:rPr>
          <w:t>64</w:t>
        </w:r>
        <w:r w:rsidRPr="00432DDE">
          <w:rPr>
            <w:rFonts w:ascii="Times New Roman" w:hAnsi="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60B"/>
    <w:multiLevelType w:val="hybridMultilevel"/>
    <w:tmpl w:val="A7F8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542EC8"/>
    <w:multiLevelType w:val="hybridMultilevel"/>
    <w:tmpl w:val="33301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3" w15:restartNumberingAfterBreak="0">
    <w:nsid w:val="40146E66"/>
    <w:multiLevelType w:val="hybridMultilevel"/>
    <w:tmpl w:val="9A88C3DE"/>
    <w:lvl w:ilvl="0" w:tplc="59AA5B5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A0534B"/>
    <w:multiLevelType w:val="hybridMultilevel"/>
    <w:tmpl w:val="482AD1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FD20E9"/>
    <w:multiLevelType w:val="hybridMultilevel"/>
    <w:tmpl w:val="A410A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4D0894"/>
    <w:multiLevelType w:val="hybridMultilevel"/>
    <w:tmpl w:val="53E87ACE"/>
    <w:lvl w:ilvl="0" w:tplc="A1C228B6">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6A40CC"/>
    <w:multiLevelType w:val="hybridMultilevel"/>
    <w:tmpl w:val="84645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02629D"/>
    <w:multiLevelType w:val="hybridMultilevel"/>
    <w:tmpl w:val="3E2EF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E6775A"/>
    <w:multiLevelType w:val="multilevel"/>
    <w:tmpl w:val="CCEAB11C"/>
    <w:lvl w:ilvl="0">
      <w:start w:val="1"/>
      <w:numFmt w:val="decimal"/>
      <w:lvlText w:val="%1."/>
      <w:lvlJc w:val="left"/>
      <w:pPr>
        <w:ind w:left="1069" w:hanging="360"/>
      </w:pPr>
      <w:rPr>
        <w:rFonts w:cs="Times New Roman" w:hint="default"/>
      </w:rPr>
    </w:lvl>
    <w:lvl w:ilvl="1">
      <w:start w:val="1"/>
      <w:numFmt w:val="decimal"/>
      <w:lvlText w:val="%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1" w15:restartNumberingAfterBreak="0">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
  </w:num>
  <w:num w:numId="3">
    <w:abstractNumId w:val="9"/>
  </w:num>
  <w:num w:numId="4">
    <w:abstractNumId w:val="3"/>
  </w:num>
  <w:num w:numId="5">
    <w:abstractNumId w:val="0"/>
  </w:num>
  <w:num w:numId="6">
    <w:abstractNumId w:val="10"/>
  </w:num>
  <w:num w:numId="7">
    <w:abstractNumId w:val="6"/>
  </w:num>
  <w:num w:numId="8">
    <w:abstractNumId w:val="5"/>
  </w:num>
  <w:num w:numId="9">
    <w:abstractNumId w:val="4"/>
  </w:num>
  <w:num w:numId="10">
    <w:abstractNumId w:val="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121B"/>
    <w:rsid w:val="000031A5"/>
    <w:rsid w:val="00011968"/>
    <w:rsid w:val="00012C45"/>
    <w:rsid w:val="000138E1"/>
    <w:rsid w:val="000139F0"/>
    <w:rsid w:val="00014A10"/>
    <w:rsid w:val="0001796D"/>
    <w:rsid w:val="0002490F"/>
    <w:rsid w:val="00025040"/>
    <w:rsid w:val="000254B9"/>
    <w:rsid w:val="00030A07"/>
    <w:rsid w:val="0003334D"/>
    <w:rsid w:val="00036766"/>
    <w:rsid w:val="00037B52"/>
    <w:rsid w:val="00042A18"/>
    <w:rsid w:val="000446CC"/>
    <w:rsid w:val="00045608"/>
    <w:rsid w:val="00047435"/>
    <w:rsid w:val="0005103D"/>
    <w:rsid w:val="00054135"/>
    <w:rsid w:val="00056832"/>
    <w:rsid w:val="000644EF"/>
    <w:rsid w:val="000671E3"/>
    <w:rsid w:val="0007428C"/>
    <w:rsid w:val="000755C6"/>
    <w:rsid w:val="0008495B"/>
    <w:rsid w:val="00085F5A"/>
    <w:rsid w:val="00094064"/>
    <w:rsid w:val="000A0857"/>
    <w:rsid w:val="000A1A52"/>
    <w:rsid w:val="000A5174"/>
    <w:rsid w:val="000A695E"/>
    <w:rsid w:val="000B1427"/>
    <w:rsid w:val="000B2B07"/>
    <w:rsid w:val="000B3698"/>
    <w:rsid w:val="000B39D8"/>
    <w:rsid w:val="000B5F4C"/>
    <w:rsid w:val="000B7B87"/>
    <w:rsid w:val="000C2E71"/>
    <w:rsid w:val="000C3A9C"/>
    <w:rsid w:val="000C558D"/>
    <w:rsid w:val="000C5D9C"/>
    <w:rsid w:val="000D03AC"/>
    <w:rsid w:val="000D37C2"/>
    <w:rsid w:val="000D5B15"/>
    <w:rsid w:val="000E0036"/>
    <w:rsid w:val="000E1989"/>
    <w:rsid w:val="000E46DA"/>
    <w:rsid w:val="000E4E45"/>
    <w:rsid w:val="000E70AA"/>
    <w:rsid w:val="000E7B05"/>
    <w:rsid w:val="000F054C"/>
    <w:rsid w:val="000F694D"/>
    <w:rsid w:val="000F73CF"/>
    <w:rsid w:val="0010302F"/>
    <w:rsid w:val="00111BBA"/>
    <w:rsid w:val="00113611"/>
    <w:rsid w:val="001145CD"/>
    <w:rsid w:val="00115D8B"/>
    <w:rsid w:val="00116910"/>
    <w:rsid w:val="00117C62"/>
    <w:rsid w:val="00120AD1"/>
    <w:rsid w:val="00123CAC"/>
    <w:rsid w:val="001272B5"/>
    <w:rsid w:val="00127D8C"/>
    <w:rsid w:val="00127EAE"/>
    <w:rsid w:val="001310C9"/>
    <w:rsid w:val="001437F8"/>
    <w:rsid w:val="001439F8"/>
    <w:rsid w:val="00143A31"/>
    <w:rsid w:val="00146BAF"/>
    <w:rsid w:val="00150BCC"/>
    <w:rsid w:val="001524D1"/>
    <w:rsid w:val="00153BD3"/>
    <w:rsid w:val="0015504E"/>
    <w:rsid w:val="00155A2B"/>
    <w:rsid w:val="00156E2A"/>
    <w:rsid w:val="00157315"/>
    <w:rsid w:val="00164BAE"/>
    <w:rsid w:val="00167991"/>
    <w:rsid w:val="00172D6F"/>
    <w:rsid w:val="00172DAE"/>
    <w:rsid w:val="0017374A"/>
    <w:rsid w:val="00174CE8"/>
    <w:rsid w:val="00174EF9"/>
    <w:rsid w:val="001771CB"/>
    <w:rsid w:val="00180A61"/>
    <w:rsid w:val="00182898"/>
    <w:rsid w:val="00185730"/>
    <w:rsid w:val="00195935"/>
    <w:rsid w:val="00196A8C"/>
    <w:rsid w:val="001974A6"/>
    <w:rsid w:val="001A119A"/>
    <w:rsid w:val="001A1B00"/>
    <w:rsid w:val="001A2395"/>
    <w:rsid w:val="001A2AF9"/>
    <w:rsid w:val="001A30E6"/>
    <w:rsid w:val="001A35CD"/>
    <w:rsid w:val="001B117E"/>
    <w:rsid w:val="001B12DC"/>
    <w:rsid w:val="001B1EA0"/>
    <w:rsid w:val="001B4590"/>
    <w:rsid w:val="001B4750"/>
    <w:rsid w:val="001C0EC8"/>
    <w:rsid w:val="001C37E0"/>
    <w:rsid w:val="001E1987"/>
    <w:rsid w:val="001E34BD"/>
    <w:rsid w:val="001E3D4D"/>
    <w:rsid w:val="001E5DA2"/>
    <w:rsid w:val="001E5E2E"/>
    <w:rsid w:val="001E746B"/>
    <w:rsid w:val="001E756B"/>
    <w:rsid w:val="001E7656"/>
    <w:rsid w:val="001F0D52"/>
    <w:rsid w:val="001F26F0"/>
    <w:rsid w:val="001F2EA3"/>
    <w:rsid w:val="001F6E70"/>
    <w:rsid w:val="00206F9F"/>
    <w:rsid w:val="00207EEA"/>
    <w:rsid w:val="00210B99"/>
    <w:rsid w:val="00211092"/>
    <w:rsid w:val="00217F3D"/>
    <w:rsid w:val="002273AF"/>
    <w:rsid w:val="00230582"/>
    <w:rsid w:val="00230C19"/>
    <w:rsid w:val="0023198B"/>
    <w:rsid w:val="00232F9D"/>
    <w:rsid w:val="00233EF9"/>
    <w:rsid w:val="00234578"/>
    <w:rsid w:val="00240BD2"/>
    <w:rsid w:val="00242B2A"/>
    <w:rsid w:val="0024429D"/>
    <w:rsid w:val="00250B2A"/>
    <w:rsid w:val="00254A91"/>
    <w:rsid w:val="00256157"/>
    <w:rsid w:val="00256E97"/>
    <w:rsid w:val="00261118"/>
    <w:rsid w:val="00261456"/>
    <w:rsid w:val="00274B72"/>
    <w:rsid w:val="00275B52"/>
    <w:rsid w:val="00276B0D"/>
    <w:rsid w:val="002825CF"/>
    <w:rsid w:val="00283CEF"/>
    <w:rsid w:val="00287977"/>
    <w:rsid w:val="002901E9"/>
    <w:rsid w:val="00291CFD"/>
    <w:rsid w:val="002928B0"/>
    <w:rsid w:val="002A2B1A"/>
    <w:rsid w:val="002A3AAD"/>
    <w:rsid w:val="002A4A1D"/>
    <w:rsid w:val="002B1D08"/>
    <w:rsid w:val="002B3F7B"/>
    <w:rsid w:val="002B5AAA"/>
    <w:rsid w:val="002B6936"/>
    <w:rsid w:val="002C1220"/>
    <w:rsid w:val="002C3B36"/>
    <w:rsid w:val="002C77C1"/>
    <w:rsid w:val="002D190D"/>
    <w:rsid w:val="002D62E6"/>
    <w:rsid w:val="002E0765"/>
    <w:rsid w:val="002E2ACF"/>
    <w:rsid w:val="002E63B8"/>
    <w:rsid w:val="002E7C47"/>
    <w:rsid w:val="002F0697"/>
    <w:rsid w:val="002F090F"/>
    <w:rsid w:val="002F1D98"/>
    <w:rsid w:val="002F2687"/>
    <w:rsid w:val="002F2C68"/>
    <w:rsid w:val="002F4382"/>
    <w:rsid w:val="002F6B10"/>
    <w:rsid w:val="002F6D26"/>
    <w:rsid w:val="00301CBC"/>
    <w:rsid w:val="003023A9"/>
    <w:rsid w:val="003046FA"/>
    <w:rsid w:val="00304B3C"/>
    <w:rsid w:val="00304BB9"/>
    <w:rsid w:val="003074F3"/>
    <w:rsid w:val="00311EE2"/>
    <w:rsid w:val="0031621F"/>
    <w:rsid w:val="003225CF"/>
    <w:rsid w:val="003226A6"/>
    <w:rsid w:val="00323031"/>
    <w:rsid w:val="003257C1"/>
    <w:rsid w:val="00326DD3"/>
    <w:rsid w:val="0033137F"/>
    <w:rsid w:val="00331641"/>
    <w:rsid w:val="00333369"/>
    <w:rsid w:val="003403AB"/>
    <w:rsid w:val="00342CC2"/>
    <w:rsid w:val="00351C55"/>
    <w:rsid w:val="00352C56"/>
    <w:rsid w:val="003555C5"/>
    <w:rsid w:val="00356BB2"/>
    <w:rsid w:val="0036120B"/>
    <w:rsid w:val="00361853"/>
    <w:rsid w:val="003629E3"/>
    <w:rsid w:val="00362FBF"/>
    <w:rsid w:val="00366546"/>
    <w:rsid w:val="0037081B"/>
    <w:rsid w:val="00370AD9"/>
    <w:rsid w:val="0037365B"/>
    <w:rsid w:val="00373F52"/>
    <w:rsid w:val="003744EA"/>
    <w:rsid w:val="00381548"/>
    <w:rsid w:val="0038289D"/>
    <w:rsid w:val="00382917"/>
    <w:rsid w:val="00385462"/>
    <w:rsid w:val="00386F7E"/>
    <w:rsid w:val="00390DEF"/>
    <w:rsid w:val="00394368"/>
    <w:rsid w:val="003949D5"/>
    <w:rsid w:val="003954A2"/>
    <w:rsid w:val="00395828"/>
    <w:rsid w:val="003966BD"/>
    <w:rsid w:val="00396813"/>
    <w:rsid w:val="00396EE0"/>
    <w:rsid w:val="003A73EC"/>
    <w:rsid w:val="003A795F"/>
    <w:rsid w:val="003B1650"/>
    <w:rsid w:val="003B2561"/>
    <w:rsid w:val="003B68F9"/>
    <w:rsid w:val="003B7D4F"/>
    <w:rsid w:val="003C1FF2"/>
    <w:rsid w:val="003C457A"/>
    <w:rsid w:val="003C5ACE"/>
    <w:rsid w:val="003C64CE"/>
    <w:rsid w:val="003C6E7A"/>
    <w:rsid w:val="003D1B11"/>
    <w:rsid w:val="003D202A"/>
    <w:rsid w:val="003D29E2"/>
    <w:rsid w:val="003D406E"/>
    <w:rsid w:val="003D5776"/>
    <w:rsid w:val="003E2706"/>
    <w:rsid w:val="003E3513"/>
    <w:rsid w:val="003E40CC"/>
    <w:rsid w:val="003E45A7"/>
    <w:rsid w:val="003E5800"/>
    <w:rsid w:val="003E5E3B"/>
    <w:rsid w:val="003E7355"/>
    <w:rsid w:val="003F0DD7"/>
    <w:rsid w:val="003F2B3B"/>
    <w:rsid w:val="003F2DBE"/>
    <w:rsid w:val="003F2FAD"/>
    <w:rsid w:val="003F331A"/>
    <w:rsid w:val="003F3E2A"/>
    <w:rsid w:val="003F70C5"/>
    <w:rsid w:val="0040245C"/>
    <w:rsid w:val="0040263D"/>
    <w:rsid w:val="0041062B"/>
    <w:rsid w:val="00410BEA"/>
    <w:rsid w:val="00411365"/>
    <w:rsid w:val="00414533"/>
    <w:rsid w:val="004242C0"/>
    <w:rsid w:val="00430F7F"/>
    <w:rsid w:val="0043254A"/>
    <w:rsid w:val="00432DDE"/>
    <w:rsid w:val="00435355"/>
    <w:rsid w:val="004412DD"/>
    <w:rsid w:val="0044301B"/>
    <w:rsid w:val="004447C2"/>
    <w:rsid w:val="00444D8C"/>
    <w:rsid w:val="00445A2B"/>
    <w:rsid w:val="00454DC9"/>
    <w:rsid w:val="0045698E"/>
    <w:rsid w:val="0046044A"/>
    <w:rsid w:val="00461AB7"/>
    <w:rsid w:val="00462901"/>
    <w:rsid w:val="00462B46"/>
    <w:rsid w:val="00464973"/>
    <w:rsid w:val="00466BD2"/>
    <w:rsid w:val="00466D15"/>
    <w:rsid w:val="004703B4"/>
    <w:rsid w:val="004708A3"/>
    <w:rsid w:val="0047239C"/>
    <w:rsid w:val="0047629D"/>
    <w:rsid w:val="00477F14"/>
    <w:rsid w:val="004803E0"/>
    <w:rsid w:val="00484A72"/>
    <w:rsid w:val="00484DDD"/>
    <w:rsid w:val="0048642F"/>
    <w:rsid w:val="004873CC"/>
    <w:rsid w:val="00491B06"/>
    <w:rsid w:val="004A1643"/>
    <w:rsid w:val="004A6474"/>
    <w:rsid w:val="004A6EA7"/>
    <w:rsid w:val="004A7899"/>
    <w:rsid w:val="004B5D23"/>
    <w:rsid w:val="004C0933"/>
    <w:rsid w:val="004C29D4"/>
    <w:rsid w:val="004D37E8"/>
    <w:rsid w:val="004D3A2F"/>
    <w:rsid w:val="004D4459"/>
    <w:rsid w:val="004E33BA"/>
    <w:rsid w:val="004F0092"/>
    <w:rsid w:val="004F09CC"/>
    <w:rsid w:val="004F2213"/>
    <w:rsid w:val="004F269E"/>
    <w:rsid w:val="004F52E2"/>
    <w:rsid w:val="004F731D"/>
    <w:rsid w:val="00500377"/>
    <w:rsid w:val="00502144"/>
    <w:rsid w:val="00504813"/>
    <w:rsid w:val="00504BE1"/>
    <w:rsid w:val="00507336"/>
    <w:rsid w:val="00511FE7"/>
    <w:rsid w:val="00516DF1"/>
    <w:rsid w:val="00523BB5"/>
    <w:rsid w:val="00525572"/>
    <w:rsid w:val="0052612E"/>
    <w:rsid w:val="00527247"/>
    <w:rsid w:val="005336FF"/>
    <w:rsid w:val="00541BF2"/>
    <w:rsid w:val="00543D62"/>
    <w:rsid w:val="00545BA9"/>
    <w:rsid w:val="00546848"/>
    <w:rsid w:val="00554C1C"/>
    <w:rsid w:val="00555AD5"/>
    <w:rsid w:val="005660FB"/>
    <w:rsid w:val="00566F6B"/>
    <w:rsid w:val="005674AB"/>
    <w:rsid w:val="00577BBC"/>
    <w:rsid w:val="00580198"/>
    <w:rsid w:val="005808F4"/>
    <w:rsid w:val="005821FB"/>
    <w:rsid w:val="00582397"/>
    <w:rsid w:val="005866A3"/>
    <w:rsid w:val="005873E7"/>
    <w:rsid w:val="00591B26"/>
    <w:rsid w:val="00591DEE"/>
    <w:rsid w:val="00592A21"/>
    <w:rsid w:val="00593824"/>
    <w:rsid w:val="005959AB"/>
    <w:rsid w:val="0059629A"/>
    <w:rsid w:val="005A3FFE"/>
    <w:rsid w:val="005A441F"/>
    <w:rsid w:val="005A5797"/>
    <w:rsid w:val="005A7B3A"/>
    <w:rsid w:val="005B18B4"/>
    <w:rsid w:val="005B3177"/>
    <w:rsid w:val="005B3311"/>
    <w:rsid w:val="005B4D87"/>
    <w:rsid w:val="005B6746"/>
    <w:rsid w:val="005B6A0D"/>
    <w:rsid w:val="005C11ED"/>
    <w:rsid w:val="005C2125"/>
    <w:rsid w:val="005C6F44"/>
    <w:rsid w:val="005D08A4"/>
    <w:rsid w:val="005D4376"/>
    <w:rsid w:val="005E1470"/>
    <w:rsid w:val="005E2417"/>
    <w:rsid w:val="005E26E5"/>
    <w:rsid w:val="005F0180"/>
    <w:rsid w:val="005F2CC4"/>
    <w:rsid w:val="005F4B75"/>
    <w:rsid w:val="005F53C8"/>
    <w:rsid w:val="006011C2"/>
    <w:rsid w:val="00605731"/>
    <w:rsid w:val="00605FAC"/>
    <w:rsid w:val="00606A1E"/>
    <w:rsid w:val="00610E87"/>
    <w:rsid w:val="00611ABE"/>
    <w:rsid w:val="0061242D"/>
    <w:rsid w:val="006127E4"/>
    <w:rsid w:val="0061379F"/>
    <w:rsid w:val="00614300"/>
    <w:rsid w:val="00617153"/>
    <w:rsid w:val="0062080F"/>
    <w:rsid w:val="0062125D"/>
    <w:rsid w:val="00622A3E"/>
    <w:rsid w:val="00622A50"/>
    <w:rsid w:val="00630893"/>
    <w:rsid w:val="006311A5"/>
    <w:rsid w:val="006313EA"/>
    <w:rsid w:val="00635A72"/>
    <w:rsid w:val="00636875"/>
    <w:rsid w:val="00637566"/>
    <w:rsid w:val="00640D19"/>
    <w:rsid w:val="006437FF"/>
    <w:rsid w:val="0064468E"/>
    <w:rsid w:val="00645C73"/>
    <w:rsid w:val="00646DD4"/>
    <w:rsid w:val="00646DDF"/>
    <w:rsid w:val="00655CCB"/>
    <w:rsid w:val="00656070"/>
    <w:rsid w:val="0065714F"/>
    <w:rsid w:val="006578A5"/>
    <w:rsid w:val="00660AB5"/>
    <w:rsid w:val="00663FDB"/>
    <w:rsid w:val="00665928"/>
    <w:rsid w:val="00666020"/>
    <w:rsid w:val="006669D5"/>
    <w:rsid w:val="00670A8B"/>
    <w:rsid w:val="006713D3"/>
    <w:rsid w:val="00672AD1"/>
    <w:rsid w:val="00674113"/>
    <w:rsid w:val="00674E27"/>
    <w:rsid w:val="006753F3"/>
    <w:rsid w:val="00684833"/>
    <w:rsid w:val="00685E45"/>
    <w:rsid w:val="006878F9"/>
    <w:rsid w:val="006902CE"/>
    <w:rsid w:val="0069103F"/>
    <w:rsid w:val="0069114D"/>
    <w:rsid w:val="0069158C"/>
    <w:rsid w:val="00691C32"/>
    <w:rsid w:val="00692695"/>
    <w:rsid w:val="00693DB2"/>
    <w:rsid w:val="006941FD"/>
    <w:rsid w:val="006949FE"/>
    <w:rsid w:val="0069637B"/>
    <w:rsid w:val="006977AF"/>
    <w:rsid w:val="006A18F9"/>
    <w:rsid w:val="006A652F"/>
    <w:rsid w:val="006C02C7"/>
    <w:rsid w:val="006C172C"/>
    <w:rsid w:val="006C37DF"/>
    <w:rsid w:val="006C5482"/>
    <w:rsid w:val="006C5B5D"/>
    <w:rsid w:val="006D5A0B"/>
    <w:rsid w:val="006D6193"/>
    <w:rsid w:val="006E0CBE"/>
    <w:rsid w:val="006E30D1"/>
    <w:rsid w:val="006E3BBE"/>
    <w:rsid w:val="006E505A"/>
    <w:rsid w:val="006E6A43"/>
    <w:rsid w:val="006E75BC"/>
    <w:rsid w:val="006F22BC"/>
    <w:rsid w:val="006F65F8"/>
    <w:rsid w:val="006F7A95"/>
    <w:rsid w:val="0070034D"/>
    <w:rsid w:val="0070727D"/>
    <w:rsid w:val="00711A9A"/>
    <w:rsid w:val="00714DAD"/>
    <w:rsid w:val="00715136"/>
    <w:rsid w:val="00715221"/>
    <w:rsid w:val="0071586D"/>
    <w:rsid w:val="00717999"/>
    <w:rsid w:val="0072122C"/>
    <w:rsid w:val="00723D3D"/>
    <w:rsid w:val="007244A4"/>
    <w:rsid w:val="00726BD9"/>
    <w:rsid w:val="00733076"/>
    <w:rsid w:val="00735FEF"/>
    <w:rsid w:val="00736889"/>
    <w:rsid w:val="00742F56"/>
    <w:rsid w:val="00744F55"/>
    <w:rsid w:val="00745577"/>
    <w:rsid w:val="0074771A"/>
    <w:rsid w:val="00750170"/>
    <w:rsid w:val="007507ED"/>
    <w:rsid w:val="00753C2D"/>
    <w:rsid w:val="00754066"/>
    <w:rsid w:val="00755B41"/>
    <w:rsid w:val="00756E84"/>
    <w:rsid w:val="00760499"/>
    <w:rsid w:val="0076121B"/>
    <w:rsid w:val="00764091"/>
    <w:rsid w:val="00765146"/>
    <w:rsid w:val="0076642D"/>
    <w:rsid w:val="00766501"/>
    <w:rsid w:val="007711DE"/>
    <w:rsid w:val="007718F1"/>
    <w:rsid w:val="00772A7F"/>
    <w:rsid w:val="007736DE"/>
    <w:rsid w:val="007807F7"/>
    <w:rsid w:val="00781754"/>
    <w:rsid w:val="00781E44"/>
    <w:rsid w:val="00782CB9"/>
    <w:rsid w:val="00787442"/>
    <w:rsid w:val="007913BE"/>
    <w:rsid w:val="007913C8"/>
    <w:rsid w:val="007935F2"/>
    <w:rsid w:val="007936EB"/>
    <w:rsid w:val="0079382A"/>
    <w:rsid w:val="00793C22"/>
    <w:rsid w:val="00794541"/>
    <w:rsid w:val="00794A6F"/>
    <w:rsid w:val="00797A52"/>
    <w:rsid w:val="007A2F6C"/>
    <w:rsid w:val="007A4A16"/>
    <w:rsid w:val="007A66D2"/>
    <w:rsid w:val="007B3338"/>
    <w:rsid w:val="007B75B0"/>
    <w:rsid w:val="007C03A3"/>
    <w:rsid w:val="007C3C2F"/>
    <w:rsid w:val="007C3FEA"/>
    <w:rsid w:val="007C79B3"/>
    <w:rsid w:val="007D0C10"/>
    <w:rsid w:val="007D22D2"/>
    <w:rsid w:val="007D4C3B"/>
    <w:rsid w:val="007D530E"/>
    <w:rsid w:val="007D5CEF"/>
    <w:rsid w:val="007D680F"/>
    <w:rsid w:val="007E07A0"/>
    <w:rsid w:val="007E1EF1"/>
    <w:rsid w:val="007E486B"/>
    <w:rsid w:val="007E5A44"/>
    <w:rsid w:val="007E5B6B"/>
    <w:rsid w:val="007E654C"/>
    <w:rsid w:val="007E66AA"/>
    <w:rsid w:val="007E70F1"/>
    <w:rsid w:val="007F36A1"/>
    <w:rsid w:val="007F51C6"/>
    <w:rsid w:val="007F5340"/>
    <w:rsid w:val="007F75D5"/>
    <w:rsid w:val="00802753"/>
    <w:rsid w:val="0081160C"/>
    <w:rsid w:val="00817137"/>
    <w:rsid w:val="00820E12"/>
    <w:rsid w:val="00826379"/>
    <w:rsid w:val="00826B0E"/>
    <w:rsid w:val="008270F7"/>
    <w:rsid w:val="00827A01"/>
    <w:rsid w:val="0083022D"/>
    <w:rsid w:val="00830F88"/>
    <w:rsid w:val="00834F25"/>
    <w:rsid w:val="00841823"/>
    <w:rsid w:val="008433D8"/>
    <w:rsid w:val="00843863"/>
    <w:rsid w:val="00844BEF"/>
    <w:rsid w:val="00846350"/>
    <w:rsid w:val="00847146"/>
    <w:rsid w:val="00850C40"/>
    <w:rsid w:val="00851908"/>
    <w:rsid w:val="00853B88"/>
    <w:rsid w:val="00853D7C"/>
    <w:rsid w:val="00854C6E"/>
    <w:rsid w:val="00855D17"/>
    <w:rsid w:val="00860753"/>
    <w:rsid w:val="0086781F"/>
    <w:rsid w:val="00876542"/>
    <w:rsid w:val="008776F8"/>
    <w:rsid w:val="00881FE4"/>
    <w:rsid w:val="00884366"/>
    <w:rsid w:val="0088468D"/>
    <w:rsid w:val="00885EC0"/>
    <w:rsid w:val="0088606F"/>
    <w:rsid w:val="00886D3D"/>
    <w:rsid w:val="00887396"/>
    <w:rsid w:val="00892BD0"/>
    <w:rsid w:val="00896493"/>
    <w:rsid w:val="00896D2F"/>
    <w:rsid w:val="008A081D"/>
    <w:rsid w:val="008A184F"/>
    <w:rsid w:val="008A21CD"/>
    <w:rsid w:val="008A3B47"/>
    <w:rsid w:val="008A4295"/>
    <w:rsid w:val="008A65A6"/>
    <w:rsid w:val="008B056E"/>
    <w:rsid w:val="008B363C"/>
    <w:rsid w:val="008C1755"/>
    <w:rsid w:val="008C4253"/>
    <w:rsid w:val="008C532B"/>
    <w:rsid w:val="008C79A8"/>
    <w:rsid w:val="008D645B"/>
    <w:rsid w:val="008E11F2"/>
    <w:rsid w:val="008E17F3"/>
    <w:rsid w:val="008E24BA"/>
    <w:rsid w:val="008E2C4A"/>
    <w:rsid w:val="008F244F"/>
    <w:rsid w:val="008F3333"/>
    <w:rsid w:val="008F6314"/>
    <w:rsid w:val="008F66B9"/>
    <w:rsid w:val="00901C97"/>
    <w:rsid w:val="00901D56"/>
    <w:rsid w:val="00902B97"/>
    <w:rsid w:val="00904EA7"/>
    <w:rsid w:val="00906D53"/>
    <w:rsid w:val="00907455"/>
    <w:rsid w:val="00912958"/>
    <w:rsid w:val="00912CC2"/>
    <w:rsid w:val="00917DC2"/>
    <w:rsid w:val="00923FF6"/>
    <w:rsid w:val="00924067"/>
    <w:rsid w:val="009249F3"/>
    <w:rsid w:val="00924A01"/>
    <w:rsid w:val="00925934"/>
    <w:rsid w:val="009261A6"/>
    <w:rsid w:val="00926261"/>
    <w:rsid w:val="009300C1"/>
    <w:rsid w:val="00931185"/>
    <w:rsid w:val="009322B5"/>
    <w:rsid w:val="009327AD"/>
    <w:rsid w:val="00934082"/>
    <w:rsid w:val="00941B46"/>
    <w:rsid w:val="00943000"/>
    <w:rsid w:val="00944335"/>
    <w:rsid w:val="00944F91"/>
    <w:rsid w:val="00945AD7"/>
    <w:rsid w:val="009475FB"/>
    <w:rsid w:val="00951DFD"/>
    <w:rsid w:val="00954C71"/>
    <w:rsid w:val="00960C46"/>
    <w:rsid w:val="00964CDE"/>
    <w:rsid w:val="00970AE6"/>
    <w:rsid w:val="0097134A"/>
    <w:rsid w:val="00973182"/>
    <w:rsid w:val="00974972"/>
    <w:rsid w:val="00976DBD"/>
    <w:rsid w:val="009814E4"/>
    <w:rsid w:val="00984116"/>
    <w:rsid w:val="00987C2E"/>
    <w:rsid w:val="0099128A"/>
    <w:rsid w:val="00991B95"/>
    <w:rsid w:val="00993E7E"/>
    <w:rsid w:val="009942DF"/>
    <w:rsid w:val="009959B4"/>
    <w:rsid w:val="00996293"/>
    <w:rsid w:val="00996DFC"/>
    <w:rsid w:val="0099717F"/>
    <w:rsid w:val="0099725C"/>
    <w:rsid w:val="009A27B0"/>
    <w:rsid w:val="009A294A"/>
    <w:rsid w:val="009A4494"/>
    <w:rsid w:val="009A4F85"/>
    <w:rsid w:val="009A57F2"/>
    <w:rsid w:val="009A5CA1"/>
    <w:rsid w:val="009A70A9"/>
    <w:rsid w:val="009B09B7"/>
    <w:rsid w:val="009B18AA"/>
    <w:rsid w:val="009B36BB"/>
    <w:rsid w:val="009C0938"/>
    <w:rsid w:val="009C207B"/>
    <w:rsid w:val="009C2F83"/>
    <w:rsid w:val="009C4587"/>
    <w:rsid w:val="009C4EBD"/>
    <w:rsid w:val="009C5D68"/>
    <w:rsid w:val="009D121B"/>
    <w:rsid w:val="009D2C48"/>
    <w:rsid w:val="009D59AB"/>
    <w:rsid w:val="009E00B2"/>
    <w:rsid w:val="009E0895"/>
    <w:rsid w:val="009E0EEE"/>
    <w:rsid w:val="009E1F05"/>
    <w:rsid w:val="009E42E8"/>
    <w:rsid w:val="009F749D"/>
    <w:rsid w:val="00A02174"/>
    <w:rsid w:val="00A02453"/>
    <w:rsid w:val="00A03479"/>
    <w:rsid w:val="00A0428C"/>
    <w:rsid w:val="00A10557"/>
    <w:rsid w:val="00A11154"/>
    <w:rsid w:val="00A11869"/>
    <w:rsid w:val="00A12750"/>
    <w:rsid w:val="00A133F0"/>
    <w:rsid w:val="00A16DC6"/>
    <w:rsid w:val="00A20717"/>
    <w:rsid w:val="00A20D0E"/>
    <w:rsid w:val="00A23650"/>
    <w:rsid w:val="00A24F11"/>
    <w:rsid w:val="00A26BF7"/>
    <w:rsid w:val="00A27ED7"/>
    <w:rsid w:val="00A315A6"/>
    <w:rsid w:val="00A35348"/>
    <w:rsid w:val="00A36FC7"/>
    <w:rsid w:val="00A372C4"/>
    <w:rsid w:val="00A403AE"/>
    <w:rsid w:val="00A440C7"/>
    <w:rsid w:val="00A44F81"/>
    <w:rsid w:val="00A46B48"/>
    <w:rsid w:val="00A52D78"/>
    <w:rsid w:val="00A563E3"/>
    <w:rsid w:val="00A60A56"/>
    <w:rsid w:val="00A63371"/>
    <w:rsid w:val="00A643DB"/>
    <w:rsid w:val="00A64FDD"/>
    <w:rsid w:val="00A66D6E"/>
    <w:rsid w:val="00A676FF"/>
    <w:rsid w:val="00A6775D"/>
    <w:rsid w:val="00A71E5F"/>
    <w:rsid w:val="00A731BF"/>
    <w:rsid w:val="00A74D78"/>
    <w:rsid w:val="00A76BF8"/>
    <w:rsid w:val="00A77A52"/>
    <w:rsid w:val="00A77B62"/>
    <w:rsid w:val="00A8109B"/>
    <w:rsid w:val="00A83D0E"/>
    <w:rsid w:val="00A85CF5"/>
    <w:rsid w:val="00A85F0A"/>
    <w:rsid w:val="00A8621A"/>
    <w:rsid w:val="00A86D1D"/>
    <w:rsid w:val="00A876F7"/>
    <w:rsid w:val="00A959DB"/>
    <w:rsid w:val="00A96BE1"/>
    <w:rsid w:val="00AA1D69"/>
    <w:rsid w:val="00AA3960"/>
    <w:rsid w:val="00AA5C8D"/>
    <w:rsid w:val="00AB041C"/>
    <w:rsid w:val="00AB04C4"/>
    <w:rsid w:val="00AB0C61"/>
    <w:rsid w:val="00AB6AD5"/>
    <w:rsid w:val="00AC1ABA"/>
    <w:rsid w:val="00AC3BAF"/>
    <w:rsid w:val="00AD3DDB"/>
    <w:rsid w:val="00AD7215"/>
    <w:rsid w:val="00AE2187"/>
    <w:rsid w:val="00AE3F68"/>
    <w:rsid w:val="00AE6800"/>
    <w:rsid w:val="00AF51BF"/>
    <w:rsid w:val="00B01AD9"/>
    <w:rsid w:val="00B1321D"/>
    <w:rsid w:val="00B14137"/>
    <w:rsid w:val="00B15376"/>
    <w:rsid w:val="00B16D07"/>
    <w:rsid w:val="00B23320"/>
    <w:rsid w:val="00B26D57"/>
    <w:rsid w:val="00B30508"/>
    <w:rsid w:val="00B34DB9"/>
    <w:rsid w:val="00B409F1"/>
    <w:rsid w:val="00B4422D"/>
    <w:rsid w:val="00B5053D"/>
    <w:rsid w:val="00B51642"/>
    <w:rsid w:val="00B54ADA"/>
    <w:rsid w:val="00B55ECC"/>
    <w:rsid w:val="00B57579"/>
    <w:rsid w:val="00B6502C"/>
    <w:rsid w:val="00B66829"/>
    <w:rsid w:val="00B6763E"/>
    <w:rsid w:val="00B70DBD"/>
    <w:rsid w:val="00B7156E"/>
    <w:rsid w:val="00B71BD2"/>
    <w:rsid w:val="00B7287C"/>
    <w:rsid w:val="00B85331"/>
    <w:rsid w:val="00B92AF1"/>
    <w:rsid w:val="00B93BE0"/>
    <w:rsid w:val="00B950DC"/>
    <w:rsid w:val="00B97E9E"/>
    <w:rsid w:val="00BA0684"/>
    <w:rsid w:val="00BA09AA"/>
    <w:rsid w:val="00BA0C6D"/>
    <w:rsid w:val="00BA28B2"/>
    <w:rsid w:val="00BA3E5B"/>
    <w:rsid w:val="00BA47D9"/>
    <w:rsid w:val="00BA587D"/>
    <w:rsid w:val="00BA672E"/>
    <w:rsid w:val="00BB2AD4"/>
    <w:rsid w:val="00BB6B3C"/>
    <w:rsid w:val="00BC044D"/>
    <w:rsid w:val="00BC1AD7"/>
    <w:rsid w:val="00BC2121"/>
    <w:rsid w:val="00BC2854"/>
    <w:rsid w:val="00BC7240"/>
    <w:rsid w:val="00BD3C4B"/>
    <w:rsid w:val="00BD44AC"/>
    <w:rsid w:val="00BD6288"/>
    <w:rsid w:val="00BD6F30"/>
    <w:rsid w:val="00BE2F71"/>
    <w:rsid w:val="00BE4883"/>
    <w:rsid w:val="00BE641E"/>
    <w:rsid w:val="00BE6631"/>
    <w:rsid w:val="00BE7D17"/>
    <w:rsid w:val="00BF15F9"/>
    <w:rsid w:val="00BF536B"/>
    <w:rsid w:val="00BF72FF"/>
    <w:rsid w:val="00C01910"/>
    <w:rsid w:val="00C04F17"/>
    <w:rsid w:val="00C07C7E"/>
    <w:rsid w:val="00C10EA3"/>
    <w:rsid w:val="00C11A0B"/>
    <w:rsid w:val="00C1684C"/>
    <w:rsid w:val="00C17B99"/>
    <w:rsid w:val="00C20058"/>
    <w:rsid w:val="00C20FF5"/>
    <w:rsid w:val="00C23A75"/>
    <w:rsid w:val="00C2559D"/>
    <w:rsid w:val="00C25D1B"/>
    <w:rsid w:val="00C27404"/>
    <w:rsid w:val="00C30DE9"/>
    <w:rsid w:val="00C33576"/>
    <w:rsid w:val="00C33C89"/>
    <w:rsid w:val="00C3412C"/>
    <w:rsid w:val="00C35172"/>
    <w:rsid w:val="00C356B5"/>
    <w:rsid w:val="00C35DC0"/>
    <w:rsid w:val="00C37B4F"/>
    <w:rsid w:val="00C37B67"/>
    <w:rsid w:val="00C4017C"/>
    <w:rsid w:val="00C42DE2"/>
    <w:rsid w:val="00C43429"/>
    <w:rsid w:val="00C455A0"/>
    <w:rsid w:val="00C45E59"/>
    <w:rsid w:val="00C45EB6"/>
    <w:rsid w:val="00C500F8"/>
    <w:rsid w:val="00C52607"/>
    <w:rsid w:val="00C603E9"/>
    <w:rsid w:val="00C630EC"/>
    <w:rsid w:val="00C655D8"/>
    <w:rsid w:val="00C67EB2"/>
    <w:rsid w:val="00C70A49"/>
    <w:rsid w:val="00C7293A"/>
    <w:rsid w:val="00C72C10"/>
    <w:rsid w:val="00C7311F"/>
    <w:rsid w:val="00C7505E"/>
    <w:rsid w:val="00C75482"/>
    <w:rsid w:val="00C76E72"/>
    <w:rsid w:val="00C80BB6"/>
    <w:rsid w:val="00C8342E"/>
    <w:rsid w:val="00C85741"/>
    <w:rsid w:val="00C8788E"/>
    <w:rsid w:val="00C9661F"/>
    <w:rsid w:val="00C96862"/>
    <w:rsid w:val="00C97318"/>
    <w:rsid w:val="00CA6093"/>
    <w:rsid w:val="00CA784D"/>
    <w:rsid w:val="00CB3998"/>
    <w:rsid w:val="00CB62FD"/>
    <w:rsid w:val="00CB6431"/>
    <w:rsid w:val="00CB71FB"/>
    <w:rsid w:val="00CC011F"/>
    <w:rsid w:val="00CC0393"/>
    <w:rsid w:val="00CC1C1D"/>
    <w:rsid w:val="00CC31B7"/>
    <w:rsid w:val="00CC78C7"/>
    <w:rsid w:val="00CD1A81"/>
    <w:rsid w:val="00CD3C3E"/>
    <w:rsid w:val="00CD54BA"/>
    <w:rsid w:val="00CE1DA8"/>
    <w:rsid w:val="00CE2B2E"/>
    <w:rsid w:val="00CE2C05"/>
    <w:rsid w:val="00CE42C8"/>
    <w:rsid w:val="00CE6D22"/>
    <w:rsid w:val="00CE774C"/>
    <w:rsid w:val="00D002D6"/>
    <w:rsid w:val="00D015C4"/>
    <w:rsid w:val="00D04C0B"/>
    <w:rsid w:val="00D10E84"/>
    <w:rsid w:val="00D17009"/>
    <w:rsid w:val="00D20107"/>
    <w:rsid w:val="00D20343"/>
    <w:rsid w:val="00D265D8"/>
    <w:rsid w:val="00D277C7"/>
    <w:rsid w:val="00D43DDB"/>
    <w:rsid w:val="00D4486E"/>
    <w:rsid w:val="00D6066D"/>
    <w:rsid w:val="00D60AE6"/>
    <w:rsid w:val="00D61B1C"/>
    <w:rsid w:val="00D627BF"/>
    <w:rsid w:val="00D729CF"/>
    <w:rsid w:val="00D7380A"/>
    <w:rsid w:val="00D74517"/>
    <w:rsid w:val="00D75C51"/>
    <w:rsid w:val="00D75FA8"/>
    <w:rsid w:val="00D76197"/>
    <w:rsid w:val="00D76505"/>
    <w:rsid w:val="00D76A33"/>
    <w:rsid w:val="00D76B33"/>
    <w:rsid w:val="00D80B48"/>
    <w:rsid w:val="00D82D3C"/>
    <w:rsid w:val="00D84B1A"/>
    <w:rsid w:val="00D84DAD"/>
    <w:rsid w:val="00D85C22"/>
    <w:rsid w:val="00D903E7"/>
    <w:rsid w:val="00D9097E"/>
    <w:rsid w:val="00D925FF"/>
    <w:rsid w:val="00D92870"/>
    <w:rsid w:val="00D96CE3"/>
    <w:rsid w:val="00D972EF"/>
    <w:rsid w:val="00DA05CF"/>
    <w:rsid w:val="00DA1C7C"/>
    <w:rsid w:val="00DA1DA7"/>
    <w:rsid w:val="00DA4B12"/>
    <w:rsid w:val="00DA68DE"/>
    <w:rsid w:val="00DA6D82"/>
    <w:rsid w:val="00DB147B"/>
    <w:rsid w:val="00DB5D68"/>
    <w:rsid w:val="00DC0EF5"/>
    <w:rsid w:val="00DC1B30"/>
    <w:rsid w:val="00DC27B9"/>
    <w:rsid w:val="00DC5404"/>
    <w:rsid w:val="00DC54B4"/>
    <w:rsid w:val="00DC73C3"/>
    <w:rsid w:val="00DC73E7"/>
    <w:rsid w:val="00DD1D09"/>
    <w:rsid w:val="00DD1D2F"/>
    <w:rsid w:val="00DD2407"/>
    <w:rsid w:val="00DD44D5"/>
    <w:rsid w:val="00DD4603"/>
    <w:rsid w:val="00DD4FC3"/>
    <w:rsid w:val="00DD753B"/>
    <w:rsid w:val="00DE4208"/>
    <w:rsid w:val="00DE5292"/>
    <w:rsid w:val="00DE60DF"/>
    <w:rsid w:val="00DE69E8"/>
    <w:rsid w:val="00DF6BEE"/>
    <w:rsid w:val="00DF790A"/>
    <w:rsid w:val="00DF7D79"/>
    <w:rsid w:val="00E00E41"/>
    <w:rsid w:val="00E0546E"/>
    <w:rsid w:val="00E06F2C"/>
    <w:rsid w:val="00E07070"/>
    <w:rsid w:val="00E1423F"/>
    <w:rsid w:val="00E14DD1"/>
    <w:rsid w:val="00E15B19"/>
    <w:rsid w:val="00E17896"/>
    <w:rsid w:val="00E24466"/>
    <w:rsid w:val="00E24631"/>
    <w:rsid w:val="00E25611"/>
    <w:rsid w:val="00E26E0E"/>
    <w:rsid w:val="00E2705C"/>
    <w:rsid w:val="00E34114"/>
    <w:rsid w:val="00E3426C"/>
    <w:rsid w:val="00E35272"/>
    <w:rsid w:val="00E36391"/>
    <w:rsid w:val="00E37DC0"/>
    <w:rsid w:val="00E439DA"/>
    <w:rsid w:val="00E43B13"/>
    <w:rsid w:val="00E43D09"/>
    <w:rsid w:val="00E450EA"/>
    <w:rsid w:val="00E45450"/>
    <w:rsid w:val="00E46371"/>
    <w:rsid w:val="00E52F5A"/>
    <w:rsid w:val="00E536DD"/>
    <w:rsid w:val="00E56957"/>
    <w:rsid w:val="00E61A76"/>
    <w:rsid w:val="00E6546A"/>
    <w:rsid w:val="00E70491"/>
    <w:rsid w:val="00E70A45"/>
    <w:rsid w:val="00E71CFB"/>
    <w:rsid w:val="00E73163"/>
    <w:rsid w:val="00E81F65"/>
    <w:rsid w:val="00E83162"/>
    <w:rsid w:val="00E84D7D"/>
    <w:rsid w:val="00E87A04"/>
    <w:rsid w:val="00E90307"/>
    <w:rsid w:val="00E922CC"/>
    <w:rsid w:val="00E95AD4"/>
    <w:rsid w:val="00EA09E4"/>
    <w:rsid w:val="00EA15BB"/>
    <w:rsid w:val="00EA2951"/>
    <w:rsid w:val="00EA32C6"/>
    <w:rsid w:val="00EA3EB7"/>
    <w:rsid w:val="00EB0696"/>
    <w:rsid w:val="00EB221E"/>
    <w:rsid w:val="00EB2CF0"/>
    <w:rsid w:val="00EB3B36"/>
    <w:rsid w:val="00EB409C"/>
    <w:rsid w:val="00EB67DB"/>
    <w:rsid w:val="00EB6F4A"/>
    <w:rsid w:val="00EC1181"/>
    <w:rsid w:val="00EC208F"/>
    <w:rsid w:val="00ED0292"/>
    <w:rsid w:val="00ED4CAA"/>
    <w:rsid w:val="00ED4E8F"/>
    <w:rsid w:val="00ED5561"/>
    <w:rsid w:val="00EE0ADD"/>
    <w:rsid w:val="00EE1247"/>
    <w:rsid w:val="00EE2B22"/>
    <w:rsid w:val="00EE70A1"/>
    <w:rsid w:val="00EF3645"/>
    <w:rsid w:val="00F0203E"/>
    <w:rsid w:val="00F03424"/>
    <w:rsid w:val="00F05BB7"/>
    <w:rsid w:val="00F10C71"/>
    <w:rsid w:val="00F1152B"/>
    <w:rsid w:val="00F11E4F"/>
    <w:rsid w:val="00F1231C"/>
    <w:rsid w:val="00F13373"/>
    <w:rsid w:val="00F14FB0"/>
    <w:rsid w:val="00F152E9"/>
    <w:rsid w:val="00F15D13"/>
    <w:rsid w:val="00F16A40"/>
    <w:rsid w:val="00F201FD"/>
    <w:rsid w:val="00F20A4D"/>
    <w:rsid w:val="00F23B22"/>
    <w:rsid w:val="00F27D57"/>
    <w:rsid w:val="00F3029C"/>
    <w:rsid w:val="00F31A53"/>
    <w:rsid w:val="00F31F70"/>
    <w:rsid w:val="00F408BD"/>
    <w:rsid w:val="00F41A3A"/>
    <w:rsid w:val="00F432DC"/>
    <w:rsid w:val="00F44EEE"/>
    <w:rsid w:val="00F44FBD"/>
    <w:rsid w:val="00F45638"/>
    <w:rsid w:val="00F468DB"/>
    <w:rsid w:val="00F46F05"/>
    <w:rsid w:val="00F47DD6"/>
    <w:rsid w:val="00F511CF"/>
    <w:rsid w:val="00F53177"/>
    <w:rsid w:val="00F542D5"/>
    <w:rsid w:val="00F54D27"/>
    <w:rsid w:val="00F5590A"/>
    <w:rsid w:val="00F5637A"/>
    <w:rsid w:val="00F56CB9"/>
    <w:rsid w:val="00F60A9F"/>
    <w:rsid w:val="00F60D75"/>
    <w:rsid w:val="00F6105A"/>
    <w:rsid w:val="00F6279F"/>
    <w:rsid w:val="00F6532B"/>
    <w:rsid w:val="00F6694A"/>
    <w:rsid w:val="00F72423"/>
    <w:rsid w:val="00F72543"/>
    <w:rsid w:val="00F72DB0"/>
    <w:rsid w:val="00F73887"/>
    <w:rsid w:val="00F752B6"/>
    <w:rsid w:val="00F760CE"/>
    <w:rsid w:val="00F769DF"/>
    <w:rsid w:val="00F801DC"/>
    <w:rsid w:val="00F8187F"/>
    <w:rsid w:val="00F8273A"/>
    <w:rsid w:val="00F82F52"/>
    <w:rsid w:val="00F870AE"/>
    <w:rsid w:val="00F94589"/>
    <w:rsid w:val="00FA0E4A"/>
    <w:rsid w:val="00FB46C6"/>
    <w:rsid w:val="00FB5A8D"/>
    <w:rsid w:val="00FB5F87"/>
    <w:rsid w:val="00FC15BB"/>
    <w:rsid w:val="00FC397A"/>
    <w:rsid w:val="00FC5295"/>
    <w:rsid w:val="00FC58E0"/>
    <w:rsid w:val="00FD0D30"/>
    <w:rsid w:val="00FD4BF4"/>
    <w:rsid w:val="00FD6774"/>
    <w:rsid w:val="00FE03E5"/>
    <w:rsid w:val="00FE0714"/>
    <w:rsid w:val="00FE096F"/>
    <w:rsid w:val="00FE0FBF"/>
    <w:rsid w:val="00FF2903"/>
    <w:rsid w:val="00FF2E28"/>
    <w:rsid w:val="00FF6CC7"/>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CC4CC"/>
  <w15:docId w15:val="{23A0F6AC-31AE-41AE-A7DD-6563336B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21B"/>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121B"/>
    <w:pPr>
      <w:spacing w:after="0" w:line="240" w:lineRule="auto"/>
    </w:pPr>
    <w:rPr>
      <w:rFonts w:ascii="Calibri" w:eastAsia="Calibri" w:hAnsi="Calibri" w:cs="Times New Roman"/>
      <w:sz w:val="22"/>
    </w:rPr>
  </w:style>
  <w:style w:type="character" w:customStyle="1" w:styleId="markedcontent">
    <w:name w:val="markedcontent"/>
    <w:basedOn w:val="a0"/>
    <w:rsid w:val="0076121B"/>
  </w:style>
  <w:style w:type="table" w:styleId="a4">
    <w:name w:val="Table Grid"/>
    <w:basedOn w:val="a1"/>
    <w:uiPriority w:val="59"/>
    <w:rsid w:val="00A2071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207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991B95"/>
    <w:pPr>
      <w:ind w:left="720"/>
      <w:contextualSpacing/>
    </w:pPr>
  </w:style>
  <w:style w:type="paragraph" w:styleId="a6">
    <w:name w:val="header"/>
    <w:basedOn w:val="a"/>
    <w:link w:val="a7"/>
    <w:uiPriority w:val="99"/>
    <w:unhideWhenUsed/>
    <w:rsid w:val="009129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12958"/>
    <w:rPr>
      <w:rFonts w:ascii="Calibri" w:eastAsia="Calibri" w:hAnsi="Calibri" w:cs="Times New Roman"/>
      <w:sz w:val="22"/>
    </w:rPr>
  </w:style>
  <w:style w:type="paragraph" w:styleId="a8">
    <w:name w:val="footer"/>
    <w:basedOn w:val="a"/>
    <w:link w:val="a9"/>
    <w:uiPriority w:val="99"/>
    <w:unhideWhenUsed/>
    <w:rsid w:val="009129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12958"/>
    <w:rPr>
      <w:rFonts w:ascii="Calibri" w:eastAsia="Calibri" w:hAnsi="Calibri" w:cs="Times New Roman"/>
      <w:sz w:val="22"/>
    </w:rPr>
  </w:style>
  <w:style w:type="paragraph" w:styleId="aa">
    <w:name w:val="Normal (Web)"/>
    <w:basedOn w:val="a"/>
    <w:uiPriority w:val="99"/>
    <w:unhideWhenUsed/>
    <w:rsid w:val="009129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BF72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uiPriority w:val="99"/>
    <w:rsid w:val="00FE03E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FE03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b">
    <w:name w:val="Нормальный (таблица)"/>
    <w:basedOn w:val="a"/>
    <w:next w:val="a"/>
    <w:uiPriority w:val="99"/>
    <w:rsid w:val="006137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c">
    <w:name w:val="Balloon Text"/>
    <w:basedOn w:val="a"/>
    <w:link w:val="ad"/>
    <w:uiPriority w:val="99"/>
    <w:semiHidden/>
    <w:unhideWhenUsed/>
    <w:rsid w:val="003023A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023A9"/>
    <w:rPr>
      <w:rFonts w:ascii="Tahoma" w:eastAsia="Calibri" w:hAnsi="Tahoma" w:cs="Tahoma"/>
      <w:sz w:val="16"/>
      <w:szCs w:val="16"/>
    </w:rPr>
  </w:style>
  <w:style w:type="character" w:styleId="ae">
    <w:name w:val="Hyperlink"/>
    <w:basedOn w:val="a0"/>
    <w:uiPriority w:val="99"/>
    <w:semiHidden/>
    <w:unhideWhenUsed/>
    <w:rsid w:val="00AA3960"/>
    <w:rPr>
      <w:color w:val="0000FF"/>
      <w:u w:val="single"/>
    </w:rPr>
  </w:style>
  <w:style w:type="character" w:styleId="af">
    <w:name w:val="FollowedHyperlink"/>
    <w:basedOn w:val="a0"/>
    <w:uiPriority w:val="99"/>
    <w:semiHidden/>
    <w:unhideWhenUsed/>
    <w:rsid w:val="00AA3960"/>
    <w:rPr>
      <w:color w:val="800080"/>
      <w:u w:val="single"/>
    </w:rPr>
  </w:style>
  <w:style w:type="paragraph" w:customStyle="1" w:styleId="msonormal0">
    <w:name w:val="msonormal"/>
    <w:basedOn w:val="a"/>
    <w:rsid w:val="00AA39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4">
    <w:name w:val="xl64"/>
    <w:basedOn w:val="a"/>
    <w:rsid w:val="00AA3960"/>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5">
    <w:name w:val="xl6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6">
    <w:name w:val="xl6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7">
    <w:name w:val="xl67"/>
    <w:basedOn w:val="a"/>
    <w:rsid w:val="00AA3960"/>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8">
    <w:name w:val="xl68"/>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9">
    <w:name w:val="xl6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
    <w:name w:val="xl7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2">
    <w:name w:val="xl72"/>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
    <w:name w:val="xl7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4">
    <w:name w:val="xl7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
    <w:name w:val="xl7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
    <w:name w:val="xl7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8">
    <w:name w:val="xl78"/>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
    <w:name w:val="xl79"/>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0">
    <w:name w:val="xl8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1">
    <w:name w:val="xl8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2">
    <w:name w:val="xl82"/>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84">
    <w:name w:val="xl84"/>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5">
    <w:name w:val="xl8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7">
    <w:name w:val="xl8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18"/>
      <w:szCs w:val="18"/>
      <w:lang w:eastAsia="ru-RU"/>
    </w:rPr>
  </w:style>
  <w:style w:type="paragraph" w:customStyle="1" w:styleId="xl88">
    <w:name w:val="xl88"/>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9">
    <w:name w:val="xl8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0">
    <w:name w:val="xl9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1">
    <w:name w:val="xl9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2">
    <w:name w:val="xl92"/>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4">
    <w:name w:val="xl9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5">
    <w:name w:val="xl95"/>
    <w:basedOn w:val="a"/>
    <w:rsid w:val="00AA396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6">
    <w:name w:val="xl96"/>
    <w:basedOn w:val="a"/>
    <w:rsid w:val="00AA396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7">
    <w:name w:val="xl97"/>
    <w:basedOn w:val="a"/>
    <w:rsid w:val="00AA39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8">
    <w:name w:val="xl98"/>
    <w:basedOn w:val="a"/>
    <w:rsid w:val="00AA396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9">
    <w:name w:val="xl99"/>
    <w:basedOn w:val="a"/>
    <w:rsid w:val="00AA396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0">
    <w:name w:val="xl100"/>
    <w:basedOn w:val="a"/>
    <w:rsid w:val="00AA39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1">
    <w:name w:val="xl101"/>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3">
    <w:name w:val="xl103"/>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4">
    <w:name w:val="xl10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5">
    <w:name w:val="xl10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6">
    <w:name w:val="xl10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7">
    <w:name w:val="xl10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8">
    <w:name w:val="xl108"/>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9">
    <w:name w:val="xl10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0">
    <w:name w:val="xl110"/>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3">
    <w:name w:val="xl113"/>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4">
    <w:name w:val="xl114"/>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5">
    <w:name w:val="xl115"/>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7">
    <w:name w:val="xl117"/>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8">
    <w:name w:val="xl118"/>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9">
    <w:name w:val="xl119"/>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0">
    <w:name w:val="xl12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1">
    <w:name w:val="xl12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2">
    <w:name w:val="xl12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3">
    <w:name w:val="xl123"/>
    <w:basedOn w:val="a"/>
    <w:rsid w:val="00AA396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4">
    <w:name w:val="xl12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6">
    <w:name w:val="xl12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7">
    <w:name w:val="xl12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8">
    <w:name w:val="xl128"/>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9">
    <w:name w:val="xl12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0">
    <w:name w:val="xl13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1">
    <w:name w:val="xl13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2">
    <w:name w:val="xl13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3">
    <w:name w:val="xl133"/>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4">
    <w:name w:val="xl134"/>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5">
    <w:name w:val="xl135"/>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6">
    <w:name w:val="xl136"/>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7">
    <w:name w:val="xl13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8">
    <w:name w:val="xl138"/>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9">
    <w:name w:val="xl13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0">
    <w:name w:val="xl140"/>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1">
    <w:name w:val="xl14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2">
    <w:name w:val="xl14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3">
    <w:name w:val="xl143"/>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4">
    <w:name w:val="xl14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5">
    <w:name w:val="xl14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6">
    <w:name w:val="xl14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7">
    <w:name w:val="xl14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8">
    <w:name w:val="xl148"/>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9">
    <w:name w:val="xl149"/>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0">
    <w:name w:val="xl150"/>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1">
    <w:name w:val="xl151"/>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AA3960"/>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3">
    <w:name w:val="xl153"/>
    <w:basedOn w:val="a"/>
    <w:rsid w:val="00AA3960"/>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4">
    <w:name w:val="xl154"/>
    <w:basedOn w:val="a"/>
    <w:rsid w:val="00AA3960"/>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5">
    <w:name w:val="xl155"/>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6">
    <w:name w:val="xl156"/>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7">
    <w:name w:val="xl157"/>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8">
    <w:name w:val="xl158"/>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59">
    <w:name w:val="xl159"/>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0">
    <w:name w:val="xl160"/>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1">
    <w:name w:val="xl161"/>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2">
    <w:name w:val="xl162"/>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3">
    <w:name w:val="xl163"/>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4">
    <w:name w:val="xl164"/>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5">
    <w:name w:val="xl165"/>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6">
    <w:name w:val="xl166"/>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7">
    <w:name w:val="xl167"/>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8">
    <w:name w:val="xl168"/>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9">
    <w:name w:val="xl16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
    <w:name w:val="xl170"/>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
    <w:name w:val="xl17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
    <w:name w:val="xl17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
    <w:name w:val="xl173"/>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
    <w:name w:val="xl174"/>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
    <w:name w:val="xl17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AA396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7">
    <w:name w:val="xl177"/>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8">
    <w:name w:val="xl178"/>
    <w:basedOn w:val="a"/>
    <w:rsid w:val="00AA396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9">
    <w:name w:val="xl179"/>
    <w:basedOn w:val="a"/>
    <w:rsid w:val="00AA396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0">
    <w:name w:val="xl180"/>
    <w:basedOn w:val="a"/>
    <w:rsid w:val="00AA396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1">
    <w:name w:val="xl18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2">
    <w:name w:val="xl18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3">
    <w:name w:val="xl183"/>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4">
    <w:name w:val="xl184"/>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5">
    <w:name w:val="xl185"/>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6">
    <w:name w:val="xl186"/>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7">
    <w:name w:val="xl187"/>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8">
    <w:name w:val="xl188"/>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9">
    <w:name w:val="xl189"/>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0">
    <w:name w:val="xl190"/>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1">
    <w:name w:val="xl19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2">
    <w:name w:val="xl19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styleId="af0">
    <w:name w:val="Body Text"/>
    <w:basedOn w:val="a"/>
    <w:link w:val="1"/>
    <w:rsid w:val="00D76A33"/>
    <w:pPr>
      <w:spacing w:after="120" w:line="240" w:lineRule="auto"/>
    </w:pPr>
    <w:rPr>
      <w:rFonts w:ascii="Times New Roman" w:eastAsia="Times New Roman" w:hAnsi="Times New Roman"/>
      <w:sz w:val="24"/>
      <w:szCs w:val="24"/>
      <w:lang w:eastAsia="ar-SA"/>
    </w:rPr>
  </w:style>
  <w:style w:type="character" w:customStyle="1" w:styleId="1">
    <w:name w:val="Основной текст Знак1"/>
    <w:link w:val="af0"/>
    <w:locked/>
    <w:rsid w:val="00D76A33"/>
    <w:rPr>
      <w:rFonts w:eastAsia="Times New Roman" w:cs="Times New Roman"/>
      <w:sz w:val="24"/>
      <w:szCs w:val="24"/>
      <w:lang w:eastAsia="ar-SA"/>
    </w:rPr>
  </w:style>
  <w:style w:type="character" w:customStyle="1" w:styleId="af1">
    <w:name w:val="Основной текст Знак"/>
    <w:basedOn w:val="a0"/>
    <w:uiPriority w:val="99"/>
    <w:semiHidden/>
    <w:rsid w:val="00D76A33"/>
    <w:rPr>
      <w:rFonts w:ascii="Calibri" w:eastAsia="Calibri" w:hAnsi="Calibri" w:cs="Times New Roman"/>
      <w:sz w:val="22"/>
    </w:rPr>
  </w:style>
  <w:style w:type="character" w:customStyle="1" w:styleId="af2">
    <w:name w:val="Схема документа Знак"/>
    <w:basedOn w:val="a0"/>
    <w:link w:val="af3"/>
    <w:uiPriority w:val="99"/>
    <w:semiHidden/>
    <w:rsid w:val="00D76A33"/>
    <w:rPr>
      <w:rFonts w:ascii="Tahoma" w:eastAsia="Calibri" w:hAnsi="Tahoma" w:cs="Tahoma"/>
      <w:sz w:val="16"/>
      <w:szCs w:val="16"/>
    </w:rPr>
  </w:style>
  <w:style w:type="paragraph" w:styleId="af3">
    <w:name w:val="Document Map"/>
    <w:basedOn w:val="a"/>
    <w:link w:val="af2"/>
    <w:uiPriority w:val="99"/>
    <w:semiHidden/>
    <w:unhideWhenUsed/>
    <w:rsid w:val="00D76A33"/>
    <w:pPr>
      <w:spacing w:after="0" w:line="240" w:lineRule="auto"/>
    </w:pPr>
    <w:rPr>
      <w:rFonts w:ascii="Tahoma" w:hAnsi="Tahoma" w:cs="Tahoma"/>
      <w:sz w:val="16"/>
      <w:szCs w:val="16"/>
    </w:rPr>
  </w:style>
  <w:style w:type="paragraph" w:styleId="af4">
    <w:name w:val="footnote text"/>
    <w:basedOn w:val="a"/>
    <w:link w:val="af5"/>
    <w:uiPriority w:val="99"/>
    <w:unhideWhenUsed/>
    <w:rsid w:val="00D76A33"/>
    <w:pPr>
      <w:spacing w:after="0" w:line="240" w:lineRule="auto"/>
    </w:pPr>
    <w:rPr>
      <w:rFonts w:ascii="Times New Roman" w:eastAsia="MS Mincho" w:hAnsi="Times New Roman"/>
      <w:sz w:val="20"/>
      <w:szCs w:val="20"/>
      <w:lang w:eastAsia="ru-RU"/>
    </w:rPr>
  </w:style>
  <w:style w:type="character" w:customStyle="1" w:styleId="af5">
    <w:name w:val="Текст сноски Знак"/>
    <w:basedOn w:val="a0"/>
    <w:link w:val="af4"/>
    <w:uiPriority w:val="99"/>
    <w:rsid w:val="00D76A33"/>
    <w:rPr>
      <w:rFonts w:eastAsia="MS Mincho" w:cs="Times New Roman"/>
      <w:sz w:val="20"/>
      <w:szCs w:val="20"/>
      <w:lang w:eastAsia="ru-RU"/>
    </w:rPr>
  </w:style>
  <w:style w:type="character" w:styleId="af6">
    <w:name w:val="footnote reference"/>
    <w:uiPriority w:val="99"/>
    <w:unhideWhenUsed/>
    <w:rsid w:val="00D76A33"/>
    <w:rPr>
      <w:vertAlign w:val="superscript"/>
    </w:rPr>
  </w:style>
  <w:style w:type="character" w:customStyle="1" w:styleId="10">
    <w:name w:val="Заголовок №1_"/>
    <w:basedOn w:val="a0"/>
    <w:link w:val="11"/>
    <w:rsid w:val="00D76A33"/>
    <w:rPr>
      <w:rFonts w:eastAsia="Times New Roman" w:cs="Times New Roman"/>
      <w:sz w:val="26"/>
      <w:szCs w:val="26"/>
      <w:shd w:val="clear" w:color="auto" w:fill="FFFFFF"/>
    </w:rPr>
  </w:style>
  <w:style w:type="paragraph" w:customStyle="1" w:styleId="11">
    <w:name w:val="Заголовок №1"/>
    <w:basedOn w:val="a"/>
    <w:link w:val="10"/>
    <w:rsid w:val="00D76A33"/>
    <w:pPr>
      <w:shd w:val="clear" w:color="auto" w:fill="FFFFFF"/>
      <w:spacing w:before="960" w:after="0" w:line="322" w:lineRule="exact"/>
      <w:jc w:val="center"/>
      <w:outlineLvl w:val="0"/>
    </w:pPr>
    <w:rPr>
      <w:rFonts w:ascii="Times New Roman" w:eastAsia="Times New Roman" w:hAnsi="Times New Roman"/>
      <w:sz w:val="26"/>
      <w:szCs w:val="26"/>
    </w:rPr>
  </w:style>
  <w:style w:type="character" w:customStyle="1" w:styleId="af7">
    <w:name w:val="Основной текст_"/>
    <w:basedOn w:val="a0"/>
    <w:link w:val="2"/>
    <w:rsid w:val="00D76A33"/>
    <w:rPr>
      <w:rFonts w:eastAsia="Times New Roman" w:cs="Times New Roman"/>
      <w:sz w:val="25"/>
      <w:szCs w:val="25"/>
      <w:shd w:val="clear" w:color="auto" w:fill="FFFFFF"/>
    </w:rPr>
  </w:style>
  <w:style w:type="paragraph" w:customStyle="1" w:styleId="2">
    <w:name w:val="Основной текст2"/>
    <w:basedOn w:val="a"/>
    <w:link w:val="af7"/>
    <w:rsid w:val="00D76A33"/>
    <w:pPr>
      <w:shd w:val="clear" w:color="auto" w:fill="FFFFFF"/>
      <w:spacing w:after="0" w:line="322" w:lineRule="exact"/>
    </w:pPr>
    <w:rPr>
      <w:rFonts w:ascii="Times New Roman" w:eastAsia="Times New Roman" w:hAnsi="Times New Roman"/>
      <w:sz w:val="25"/>
      <w:szCs w:val="25"/>
    </w:rPr>
  </w:style>
  <w:style w:type="paragraph" w:customStyle="1" w:styleId="af8">
    <w:name w:val="Прижатый влево"/>
    <w:basedOn w:val="a"/>
    <w:next w:val="a"/>
    <w:uiPriority w:val="99"/>
    <w:rsid w:val="00BA09A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s16">
    <w:name w:val="s_16"/>
    <w:basedOn w:val="a"/>
    <w:rsid w:val="00BA09A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BA09AA"/>
    <w:pPr>
      <w:spacing w:before="100" w:beforeAutospacing="1" w:after="100" w:afterAutospacing="1" w:line="240" w:lineRule="auto"/>
    </w:pPr>
    <w:rPr>
      <w:rFonts w:ascii="Times New Roman" w:eastAsia="Times New Roman" w:hAnsi="Times New Roman"/>
      <w:sz w:val="24"/>
      <w:szCs w:val="24"/>
      <w:lang w:eastAsia="ru-RU"/>
    </w:rPr>
  </w:style>
  <w:style w:type="character" w:styleId="af9">
    <w:name w:val="annotation reference"/>
    <w:basedOn w:val="a0"/>
    <w:uiPriority w:val="99"/>
    <w:semiHidden/>
    <w:unhideWhenUsed/>
    <w:rsid w:val="00F6105A"/>
    <w:rPr>
      <w:sz w:val="16"/>
      <w:szCs w:val="16"/>
    </w:rPr>
  </w:style>
  <w:style w:type="paragraph" w:styleId="afa">
    <w:name w:val="annotation text"/>
    <w:basedOn w:val="a"/>
    <w:link w:val="afb"/>
    <w:uiPriority w:val="99"/>
    <w:semiHidden/>
    <w:unhideWhenUsed/>
    <w:rsid w:val="00F6105A"/>
    <w:pPr>
      <w:spacing w:line="240" w:lineRule="auto"/>
    </w:pPr>
    <w:rPr>
      <w:sz w:val="20"/>
      <w:szCs w:val="20"/>
    </w:rPr>
  </w:style>
  <w:style w:type="character" w:customStyle="1" w:styleId="afb">
    <w:name w:val="Текст примечания Знак"/>
    <w:basedOn w:val="a0"/>
    <w:link w:val="afa"/>
    <w:uiPriority w:val="99"/>
    <w:semiHidden/>
    <w:rsid w:val="00F6105A"/>
    <w:rPr>
      <w:rFonts w:ascii="Calibri" w:eastAsia="Calibri" w:hAnsi="Calibri" w:cs="Times New Roman"/>
      <w:sz w:val="20"/>
      <w:szCs w:val="20"/>
    </w:rPr>
  </w:style>
  <w:style w:type="paragraph" w:styleId="afc">
    <w:name w:val="annotation subject"/>
    <w:basedOn w:val="afa"/>
    <w:next w:val="afa"/>
    <w:link w:val="afd"/>
    <w:uiPriority w:val="99"/>
    <w:semiHidden/>
    <w:unhideWhenUsed/>
    <w:rsid w:val="00F6105A"/>
    <w:rPr>
      <w:b/>
      <w:bCs/>
    </w:rPr>
  </w:style>
  <w:style w:type="character" w:customStyle="1" w:styleId="afd">
    <w:name w:val="Тема примечания Знак"/>
    <w:basedOn w:val="afb"/>
    <w:link w:val="afc"/>
    <w:uiPriority w:val="99"/>
    <w:semiHidden/>
    <w:rsid w:val="00F6105A"/>
    <w:rPr>
      <w:rFonts w:ascii="Calibri" w:eastAsia="Calibri" w:hAnsi="Calibri" w:cs="Times New Roman"/>
      <w:b/>
      <w:bCs/>
      <w:sz w:val="20"/>
      <w:szCs w:val="20"/>
    </w:rPr>
  </w:style>
  <w:style w:type="character" w:customStyle="1" w:styleId="12">
    <w:name w:val="Схема документа Знак1"/>
    <w:basedOn w:val="a0"/>
    <w:uiPriority w:val="99"/>
    <w:semiHidden/>
    <w:rsid w:val="00C603E9"/>
    <w:rPr>
      <w:rFonts w:ascii="Segoe UI" w:eastAsia="Calibr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8002">
      <w:bodyDiv w:val="1"/>
      <w:marLeft w:val="0"/>
      <w:marRight w:val="0"/>
      <w:marTop w:val="0"/>
      <w:marBottom w:val="0"/>
      <w:divBdr>
        <w:top w:val="none" w:sz="0" w:space="0" w:color="auto"/>
        <w:left w:val="none" w:sz="0" w:space="0" w:color="auto"/>
        <w:bottom w:val="none" w:sz="0" w:space="0" w:color="auto"/>
        <w:right w:val="none" w:sz="0" w:space="0" w:color="auto"/>
      </w:divBdr>
    </w:div>
    <w:div w:id="69011803">
      <w:bodyDiv w:val="1"/>
      <w:marLeft w:val="0"/>
      <w:marRight w:val="0"/>
      <w:marTop w:val="0"/>
      <w:marBottom w:val="0"/>
      <w:divBdr>
        <w:top w:val="none" w:sz="0" w:space="0" w:color="auto"/>
        <w:left w:val="none" w:sz="0" w:space="0" w:color="auto"/>
        <w:bottom w:val="none" w:sz="0" w:space="0" w:color="auto"/>
        <w:right w:val="none" w:sz="0" w:space="0" w:color="auto"/>
      </w:divBdr>
    </w:div>
    <w:div w:id="101804581">
      <w:bodyDiv w:val="1"/>
      <w:marLeft w:val="0"/>
      <w:marRight w:val="0"/>
      <w:marTop w:val="0"/>
      <w:marBottom w:val="0"/>
      <w:divBdr>
        <w:top w:val="none" w:sz="0" w:space="0" w:color="auto"/>
        <w:left w:val="none" w:sz="0" w:space="0" w:color="auto"/>
        <w:bottom w:val="none" w:sz="0" w:space="0" w:color="auto"/>
        <w:right w:val="none" w:sz="0" w:space="0" w:color="auto"/>
      </w:divBdr>
    </w:div>
    <w:div w:id="127944022">
      <w:bodyDiv w:val="1"/>
      <w:marLeft w:val="0"/>
      <w:marRight w:val="0"/>
      <w:marTop w:val="0"/>
      <w:marBottom w:val="0"/>
      <w:divBdr>
        <w:top w:val="none" w:sz="0" w:space="0" w:color="auto"/>
        <w:left w:val="none" w:sz="0" w:space="0" w:color="auto"/>
        <w:bottom w:val="none" w:sz="0" w:space="0" w:color="auto"/>
        <w:right w:val="none" w:sz="0" w:space="0" w:color="auto"/>
      </w:divBdr>
    </w:div>
    <w:div w:id="197282980">
      <w:bodyDiv w:val="1"/>
      <w:marLeft w:val="0"/>
      <w:marRight w:val="0"/>
      <w:marTop w:val="0"/>
      <w:marBottom w:val="0"/>
      <w:divBdr>
        <w:top w:val="none" w:sz="0" w:space="0" w:color="auto"/>
        <w:left w:val="none" w:sz="0" w:space="0" w:color="auto"/>
        <w:bottom w:val="none" w:sz="0" w:space="0" w:color="auto"/>
        <w:right w:val="none" w:sz="0" w:space="0" w:color="auto"/>
      </w:divBdr>
      <w:divsChild>
        <w:div w:id="304548034">
          <w:marLeft w:val="0"/>
          <w:marRight w:val="0"/>
          <w:marTop w:val="0"/>
          <w:marBottom w:val="0"/>
          <w:divBdr>
            <w:top w:val="none" w:sz="0" w:space="0" w:color="auto"/>
            <w:left w:val="none" w:sz="0" w:space="0" w:color="auto"/>
            <w:bottom w:val="none" w:sz="0" w:space="0" w:color="auto"/>
            <w:right w:val="none" w:sz="0" w:space="0" w:color="auto"/>
          </w:divBdr>
        </w:div>
      </w:divsChild>
    </w:div>
    <w:div w:id="306905346">
      <w:bodyDiv w:val="1"/>
      <w:marLeft w:val="0"/>
      <w:marRight w:val="0"/>
      <w:marTop w:val="0"/>
      <w:marBottom w:val="0"/>
      <w:divBdr>
        <w:top w:val="none" w:sz="0" w:space="0" w:color="auto"/>
        <w:left w:val="none" w:sz="0" w:space="0" w:color="auto"/>
        <w:bottom w:val="none" w:sz="0" w:space="0" w:color="auto"/>
        <w:right w:val="none" w:sz="0" w:space="0" w:color="auto"/>
      </w:divBdr>
    </w:div>
    <w:div w:id="418910663">
      <w:bodyDiv w:val="1"/>
      <w:marLeft w:val="0"/>
      <w:marRight w:val="0"/>
      <w:marTop w:val="0"/>
      <w:marBottom w:val="0"/>
      <w:divBdr>
        <w:top w:val="none" w:sz="0" w:space="0" w:color="auto"/>
        <w:left w:val="none" w:sz="0" w:space="0" w:color="auto"/>
        <w:bottom w:val="none" w:sz="0" w:space="0" w:color="auto"/>
        <w:right w:val="none" w:sz="0" w:space="0" w:color="auto"/>
      </w:divBdr>
    </w:div>
    <w:div w:id="494419552">
      <w:bodyDiv w:val="1"/>
      <w:marLeft w:val="0"/>
      <w:marRight w:val="0"/>
      <w:marTop w:val="0"/>
      <w:marBottom w:val="0"/>
      <w:divBdr>
        <w:top w:val="none" w:sz="0" w:space="0" w:color="auto"/>
        <w:left w:val="none" w:sz="0" w:space="0" w:color="auto"/>
        <w:bottom w:val="none" w:sz="0" w:space="0" w:color="auto"/>
        <w:right w:val="none" w:sz="0" w:space="0" w:color="auto"/>
      </w:divBdr>
    </w:div>
    <w:div w:id="656229269">
      <w:bodyDiv w:val="1"/>
      <w:marLeft w:val="0"/>
      <w:marRight w:val="0"/>
      <w:marTop w:val="0"/>
      <w:marBottom w:val="0"/>
      <w:divBdr>
        <w:top w:val="none" w:sz="0" w:space="0" w:color="auto"/>
        <w:left w:val="none" w:sz="0" w:space="0" w:color="auto"/>
        <w:bottom w:val="none" w:sz="0" w:space="0" w:color="auto"/>
        <w:right w:val="none" w:sz="0" w:space="0" w:color="auto"/>
      </w:divBdr>
    </w:div>
    <w:div w:id="656423106">
      <w:bodyDiv w:val="1"/>
      <w:marLeft w:val="0"/>
      <w:marRight w:val="0"/>
      <w:marTop w:val="0"/>
      <w:marBottom w:val="0"/>
      <w:divBdr>
        <w:top w:val="none" w:sz="0" w:space="0" w:color="auto"/>
        <w:left w:val="none" w:sz="0" w:space="0" w:color="auto"/>
        <w:bottom w:val="none" w:sz="0" w:space="0" w:color="auto"/>
        <w:right w:val="none" w:sz="0" w:space="0" w:color="auto"/>
      </w:divBdr>
      <w:divsChild>
        <w:div w:id="1190412417">
          <w:marLeft w:val="0"/>
          <w:marRight w:val="0"/>
          <w:marTop w:val="0"/>
          <w:marBottom w:val="0"/>
          <w:divBdr>
            <w:top w:val="none" w:sz="0" w:space="0" w:color="auto"/>
            <w:left w:val="none" w:sz="0" w:space="0" w:color="auto"/>
            <w:bottom w:val="none" w:sz="0" w:space="0" w:color="auto"/>
            <w:right w:val="none" w:sz="0" w:space="0" w:color="auto"/>
          </w:divBdr>
        </w:div>
      </w:divsChild>
    </w:div>
    <w:div w:id="868756143">
      <w:bodyDiv w:val="1"/>
      <w:marLeft w:val="0"/>
      <w:marRight w:val="0"/>
      <w:marTop w:val="0"/>
      <w:marBottom w:val="0"/>
      <w:divBdr>
        <w:top w:val="none" w:sz="0" w:space="0" w:color="auto"/>
        <w:left w:val="none" w:sz="0" w:space="0" w:color="auto"/>
        <w:bottom w:val="none" w:sz="0" w:space="0" w:color="auto"/>
        <w:right w:val="none" w:sz="0" w:space="0" w:color="auto"/>
      </w:divBdr>
      <w:divsChild>
        <w:div w:id="2061979568">
          <w:marLeft w:val="0"/>
          <w:marRight w:val="0"/>
          <w:marTop w:val="0"/>
          <w:marBottom w:val="0"/>
          <w:divBdr>
            <w:top w:val="none" w:sz="0" w:space="0" w:color="auto"/>
            <w:left w:val="none" w:sz="0" w:space="0" w:color="auto"/>
            <w:bottom w:val="none" w:sz="0" w:space="0" w:color="auto"/>
            <w:right w:val="none" w:sz="0" w:space="0" w:color="auto"/>
          </w:divBdr>
        </w:div>
        <w:div w:id="974868530">
          <w:marLeft w:val="0"/>
          <w:marRight w:val="0"/>
          <w:marTop w:val="0"/>
          <w:marBottom w:val="0"/>
          <w:divBdr>
            <w:top w:val="none" w:sz="0" w:space="0" w:color="auto"/>
            <w:left w:val="none" w:sz="0" w:space="0" w:color="auto"/>
            <w:bottom w:val="none" w:sz="0" w:space="0" w:color="auto"/>
            <w:right w:val="none" w:sz="0" w:space="0" w:color="auto"/>
          </w:divBdr>
        </w:div>
      </w:divsChild>
    </w:div>
    <w:div w:id="1344668501">
      <w:bodyDiv w:val="1"/>
      <w:marLeft w:val="0"/>
      <w:marRight w:val="0"/>
      <w:marTop w:val="0"/>
      <w:marBottom w:val="0"/>
      <w:divBdr>
        <w:top w:val="none" w:sz="0" w:space="0" w:color="auto"/>
        <w:left w:val="none" w:sz="0" w:space="0" w:color="auto"/>
        <w:bottom w:val="none" w:sz="0" w:space="0" w:color="auto"/>
        <w:right w:val="none" w:sz="0" w:space="0" w:color="auto"/>
      </w:divBdr>
      <w:divsChild>
        <w:div w:id="51467625">
          <w:marLeft w:val="0"/>
          <w:marRight w:val="0"/>
          <w:marTop w:val="0"/>
          <w:marBottom w:val="0"/>
          <w:divBdr>
            <w:top w:val="none" w:sz="0" w:space="0" w:color="auto"/>
            <w:left w:val="none" w:sz="0" w:space="0" w:color="auto"/>
            <w:bottom w:val="none" w:sz="0" w:space="0" w:color="auto"/>
            <w:right w:val="none" w:sz="0" w:space="0" w:color="auto"/>
          </w:divBdr>
        </w:div>
      </w:divsChild>
    </w:div>
    <w:div w:id="1358191791">
      <w:bodyDiv w:val="1"/>
      <w:marLeft w:val="0"/>
      <w:marRight w:val="0"/>
      <w:marTop w:val="0"/>
      <w:marBottom w:val="0"/>
      <w:divBdr>
        <w:top w:val="none" w:sz="0" w:space="0" w:color="auto"/>
        <w:left w:val="none" w:sz="0" w:space="0" w:color="auto"/>
        <w:bottom w:val="none" w:sz="0" w:space="0" w:color="auto"/>
        <w:right w:val="none" w:sz="0" w:space="0" w:color="auto"/>
      </w:divBdr>
    </w:div>
    <w:div w:id="1394767383">
      <w:bodyDiv w:val="1"/>
      <w:marLeft w:val="0"/>
      <w:marRight w:val="0"/>
      <w:marTop w:val="0"/>
      <w:marBottom w:val="0"/>
      <w:divBdr>
        <w:top w:val="none" w:sz="0" w:space="0" w:color="auto"/>
        <w:left w:val="none" w:sz="0" w:space="0" w:color="auto"/>
        <w:bottom w:val="none" w:sz="0" w:space="0" w:color="auto"/>
        <w:right w:val="none" w:sz="0" w:space="0" w:color="auto"/>
      </w:divBdr>
    </w:div>
    <w:div w:id="1513183250">
      <w:bodyDiv w:val="1"/>
      <w:marLeft w:val="0"/>
      <w:marRight w:val="0"/>
      <w:marTop w:val="0"/>
      <w:marBottom w:val="0"/>
      <w:divBdr>
        <w:top w:val="none" w:sz="0" w:space="0" w:color="auto"/>
        <w:left w:val="none" w:sz="0" w:space="0" w:color="auto"/>
        <w:bottom w:val="none" w:sz="0" w:space="0" w:color="auto"/>
        <w:right w:val="none" w:sz="0" w:space="0" w:color="auto"/>
      </w:divBdr>
    </w:div>
    <w:div w:id="1649018204">
      <w:bodyDiv w:val="1"/>
      <w:marLeft w:val="0"/>
      <w:marRight w:val="0"/>
      <w:marTop w:val="0"/>
      <w:marBottom w:val="0"/>
      <w:divBdr>
        <w:top w:val="none" w:sz="0" w:space="0" w:color="auto"/>
        <w:left w:val="none" w:sz="0" w:space="0" w:color="auto"/>
        <w:bottom w:val="none" w:sz="0" w:space="0" w:color="auto"/>
        <w:right w:val="none" w:sz="0" w:space="0" w:color="auto"/>
      </w:divBdr>
    </w:div>
    <w:div w:id="1893692208">
      <w:bodyDiv w:val="1"/>
      <w:marLeft w:val="0"/>
      <w:marRight w:val="0"/>
      <w:marTop w:val="0"/>
      <w:marBottom w:val="0"/>
      <w:divBdr>
        <w:top w:val="none" w:sz="0" w:space="0" w:color="auto"/>
        <w:left w:val="none" w:sz="0" w:space="0" w:color="auto"/>
        <w:bottom w:val="none" w:sz="0" w:space="0" w:color="auto"/>
        <w:right w:val="none" w:sz="0" w:space="0" w:color="auto"/>
      </w:divBdr>
      <w:divsChild>
        <w:div w:id="1458794340">
          <w:marLeft w:val="0"/>
          <w:marRight w:val="0"/>
          <w:marTop w:val="0"/>
          <w:marBottom w:val="0"/>
          <w:divBdr>
            <w:top w:val="none" w:sz="0" w:space="0" w:color="auto"/>
            <w:left w:val="none" w:sz="0" w:space="0" w:color="auto"/>
            <w:bottom w:val="none" w:sz="0" w:space="0" w:color="auto"/>
            <w:right w:val="none" w:sz="0" w:space="0" w:color="auto"/>
          </w:divBdr>
        </w:div>
      </w:divsChild>
    </w:div>
    <w:div w:id="2013989100">
      <w:bodyDiv w:val="1"/>
      <w:marLeft w:val="0"/>
      <w:marRight w:val="0"/>
      <w:marTop w:val="0"/>
      <w:marBottom w:val="0"/>
      <w:divBdr>
        <w:top w:val="none" w:sz="0" w:space="0" w:color="auto"/>
        <w:left w:val="none" w:sz="0" w:space="0" w:color="auto"/>
        <w:bottom w:val="none" w:sz="0" w:space="0" w:color="auto"/>
        <w:right w:val="none" w:sz="0" w:space="0" w:color="auto"/>
      </w:divBdr>
    </w:div>
    <w:div w:id="21325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AC58F-DF63-4A45-A5C9-DD1F48C2B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80</Pages>
  <Words>17317</Words>
  <Characters>98711</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Пользователь</cp:lastModifiedBy>
  <cp:revision>10</cp:revision>
  <cp:lastPrinted>2023-01-31T12:19:00Z</cp:lastPrinted>
  <dcterms:created xsi:type="dcterms:W3CDTF">2024-08-15T14:44:00Z</dcterms:created>
  <dcterms:modified xsi:type="dcterms:W3CDTF">2026-05-14T13:03:00Z</dcterms:modified>
</cp:coreProperties>
</file>