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F0" w:rsidRPr="00665EF0" w:rsidRDefault="00665EF0" w:rsidP="00665EF0">
      <w:pPr>
        <w:overflowPunct/>
        <w:autoSpaceDE/>
        <w:autoSpaceDN/>
        <w:adjustRightInd/>
        <w:outlineLvl w:val="0"/>
        <w:rPr>
          <w:b/>
          <w:bCs/>
          <w:color w:val="000000"/>
          <w:kern w:val="36"/>
          <w:sz w:val="60"/>
          <w:szCs w:val="60"/>
        </w:rPr>
      </w:pPr>
      <w:r w:rsidRPr="00665EF0">
        <w:rPr>
          <w:b/>
          <w:bCs/>
          <w:color w:val="000000"/>
          <w:kern w:val="36"/>
          <w:sz w:val="60"/>
          <w:szCs w:val="60"/>
        </w:rPr>
        <w:t xml:space="preserve">Вместо лавочек </w:t>
      </w:r>
      <w:proofErr w:type="spellStart"/>
      <w:r w:rsidRPr="00665EF0">
        <w:rPr>
          <w:b/>
          <w:bCs/>
          <w:color w:val="000000"/>
          <w:kern w:val="36"/>
          <w:sz w:val="60"/>
          <w:szCs w:val="60"/>
        </w:rPr>
        <w:t>калаш</w:t>
      </w:r>
      <w:proofErr w:type="spellEnd"/>
      <w:r w:rsidRPr="00665EF0">
        <w:rPr>
          <w:b/>
          <w:bCs/>
          <w:color w:val="000000"/>
          <w:kern w:val="36"/>
          <w:sz w:val="60"/>
          <w:szCs w:val="60"/>
        </w:rPr>
        <w:t xml:space="preserve">: зачем </w:t>
      </w:r>
      <w:proofErr w:type="spellStart"/>
      <w:r w:rsidRPr="00665EF0">
        <w:rPr>
          <w:b/>
          <w:bCs/>
          <w:color w:val="000000"/>
          <w:kern w:val="36"/>
          <w:sz w:val="60"/>
          <w:szCs w:val="60"/>
        </w:rPr>
        <w:t>лыткаринцы</w:t>
      </w:r>
      <w:proofErr w:type="spellEnd"/>
      <w:r w:rsidRPr="00665EF0">
        <w:rPr>
          <w:b/>
          <w:bCs/>
          <w:color w:val="000000"/>
          <w:kern w:val="36"/>
          <w:sz w:val="60"/>
          <w:szCs w:val="60"/>
        </w:rPr>
        <w:t xml:space="preserve"> идут в «</w:t>
      </w:r>
      <w:proofErr w:type="spellStart"/>
      <w:r w:rsidRPr="00665EF0">
        <w:rPr>
          <w:b/>
          <w:bCs/>
          <w:color w:val="000000"/>
          <w:kern w:val="36"/>
          <w:sz w:val="60"/>
          <w:szCs w:val="60"/>
        </w:rPr>
        <w:t>Юнармию</w:t>
      </w:r>
      <w:proofErr w:type="spellEnd"/>
      <w:r w:rsidRPr="00665EF0">
        <w:rPr>
          <w:b/>
          <w:bCs/>
          <w:color w:val="000000"/>
          <w:kern w:val="36"/>
          <w:sz w:val="60"/>
          <w:szCs w:val="60"/>
        </w:rPr>
        <w:t>»</w:t>
      </w:r>
    </w:p>
    <w:p w:rsidR="00665EF0" w:rsidRPr="00665EF0" w:rsidRDefault="00665EF0" w:rsidP="00665EF0">
      <w:pPr>
        <w:overflowPunct/>
        <w:autoSpaceDE/>
        <w:autoSpaceDN/>
        <w:adjustRightInd/>
        <w:spacing w:before="225"/>
        <w:rPr>
          <w:rFonts w:ascii="Arial" w:hAnsi="Arial" w:cs="Arial"/>
          <w:color w:val="666666"/>
          <w:sz w:val="21"/>
          <w:szCs w:val="21"/>
        </w:rPr>
      </w:pPr>
      <w:r w:rsidRPr="00665EF0">
        <w:rPr>
          <w:rFonts w:ascii="Arial" w:hAnsi="Arial" w:cs="Arial"/>
          <w:color w:val="666666"/>
          <w:sz w:val="21"/>
          <w:szCs w:val="21"/>
        </w:rPr>
        <w:t xml:space="preserve">27 </w:t>
      </w:r>
      <w:proofErr w:type="spellStart"/>
      <w:r w:rsidRPr="00665EF0">
        <w:rPr>
          <w:rFonts w:ascii="Arial" w:hAnsi="Arial" w:cs="Arial"/>
          <w:color w:val="666666"/>
          <w:sz w:val="21"/>
          <w:szCs w:val="21"/>
        </w:rPr>
        <w:t>нояб</w:t>
      </w:r>
      <w:proofErr w:type="spellEnd"/>
      <w:r w:rsidRPr="00665EF0">
        <w:rPr>
          <w:rFonts w:ascii="Arial" w:hAnsi="Arial" w:cs="Arial"/>
          <w:color w:val="666666"/>
          <w:sz w:val="21"/>
          <w:szCs w:val="21"/>
        </w:rPr>
        <w:t>. 2020 г., 14:08</w:t>
      </w:r>
    </w:p>
    <w:p w:rsidR="00665EF0" w:rsidRPr="00665EF0" w:rsidRDefault="00665EF0" w:rsidP="00665EF0">
      <w:pPr>
        <w:overflowPunct/>
        <w:autoSpaceDE/>
        <w:autoSpaceDN/>
        <w:adjustRightInd/>
        <w:jc w:val="right"/>
        <w:rPr>
          <w:rFonts w:ascii="Arial" w:hAnsi="Arial" w:cs="Arial"/>
          <w:color w:val="666666"/>
          <w:sz w:val="21"/>
          <w:szCs w:val="21"/>
        </w:rPr>
      </w:pPr>
      <w:r w:rsidRPr="00665EF0">
        <w:rPr>
          <w:rFonts w:ascii="Arial" w:hAnsi="Arial" w:cs="Arial"/>
          <w:color w:val="666666"/>
          <w:sz w:val="21"/>
          <w:szCs w:val="21"/>
        </w:rPr>
        <w:t>Просмотры: 262 </w:t>
      </w:r>
    </w:p>
    <w:p w:rsidR="00665EF0" w:rsidRPr="00665EF0" w:rsidRDefault="00665EF0" w:rsidP="00665EF0">
      <w:pPr>
        <w:overflowPunct/>
        <w:autoSpaceDE/>
        <w:autoSpaceDN/>
        <w:adjustRightInd/>
        <w:rPr>
          <w:rFonts w:ascii="Arial" w:hAnsi="Arial" w:cs="Arial"/>
          <w:color w:val="000000"/>
          <w:sz w:val="24"/>
          <w:szCs w:val="24"/>
        </w:rPr>
      </w:pPr>
      <w:r w:rsidRPr="00665EF0">
        <w:rPr>
          <w:rFonts w:ascii="Arial" w:hAnsi="Arial" w:cs="Arial"/>
          <w:color w:val="000000"/>
          <w:sz w:val="24"/>
          <w:szCs w:val="24"/>
        </w:rPr>
        <w:br w:type="textWrapping" w:clear="all"/>
      </w:r>
    </w:p>
    <w:p w:rsidR="00665EF0" w:rsidRPr="00665EF0" w:rsidRDefault="00665EF0" w:rsidP="00665EF0">
      <w:pPr>
        <w:overflowPunct/>
        <w:autoSpaceDE/>
        <w:autoSpaceDN/>
        <w:adjustRightInd/>
        <w:rPr>
          <w:rFonts w:ascii="Arial" w:hAnsi="Arial" w:cs="Arial"/>
          <w:color w:val="000000"/>
          <w:sz w:val="24"/>
          <w:szCs w:val="24"/>
        </w:rPr>
      </w:pPr>
      <w:r>
        <w:rPr>
          <w:rFonts w:ascii="Arial" w:hAnsi="Arial" w:cs="Arial"/>
          <w:noProof/>
          <w:color w:val="000000"/>
          <w:sz w:val="24"/>
          <w:szCs w:val="24"/>
        </w:rPr>
        <w:drawing>
          <wp:inline distT="0" distB="0" distL="0" distR="0">
            <wp:extent cx="3780000" cy="2520000"/>
            <wp:effectExtent l="19050" t="0" r="0" b="0"/>
            <wp:docPr id="1" name="Рисунок 1" descr="http://inlytkarino.ru/upload/resizeproxy/720_/e63c69f9cd47fb72f1a65ffa856077e0.jpg?1606475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lytkarino.ru/upload/resizeproxy/720_/e63c69f9cd47fb72f1a65ffa856077e0.jpg?1606475323"/>
                    <pic:cNvPicPr>
                      <a:picLocks noChangeAspect="1" noChangeArrowheads="1"/>
                    </pic:cNvPicPr>
                  </pic:nvPicPr>
                  <pic:blipFill>
                    <a:blip r:embed="rId5"/>
                    <a:srcRect/>
                    <a:stretch>
                      <a:fillRect/>
                    </a:stretch>
                  </pic:blipFill>
                  <pic:spPr bwMode="auto">
                    <a:xfrm>
                      <a:off x="0" y="0"/>
                      <a:ext cx="3780000" cy="2520000"/>
                    </a:xfrm>
                    <a:prstGeom prst="rect">
                      <a:avLst/>
                    </a:prstGeom>
                    <a:noFill/>
                    <a:ln w="9525">
                      <a:noFill/>
                      <a:miter lim="800000"/>
                      <a:headEnd/>
                      <a:tailEnd/>
                    </a:ln>
                  </pic:spPr>
                </pic:pic>
              </a:graphicData>
            </a:graphic>
          </wp:inline>
        </w:drawing>
      </w:r>
    </w:p>
    <w:p w:rsidR="00665EF0" w:rsidRPr="00665EF0" w:rsidRDefault="00665EF0" w:rsidP="00665EF0">
      <w:pPr>
        <w:overflowPunct/>
        <w:autoSpaceDE/>
        <w:autoSpaceDN/>
        <w:adjustRightInd/>
        <w:rPr>
          <w:rFonts w:ascii="Arial" w:hAnsi="Arial" w:cs="Arial"/>
          <w:color w:val="FFFFFF"/>
          <w:sz w:val="18"/>
          <w:szCs w:val="18"/>
        </w:rPr>
      </w:pPr>
      <w:r w:rsidRPr="00665EF0">
        <w:rPr>
          <w:rFonts w:ascii="Arial" w:hAnsi="Arial" w:cs="Arial"/>
          <w:color w:val="FFFFFF"/>
          <w:sz w:val="18"/>
          <w:szCs w:val="18"/>
        </w:rPr>
        <w:t xml:space="preserve">Фото: Мария </w:t>
      </w:r>
      <w:proofErr w:type="spellStart"/>
      <w:r w:rsidRPr="00665EF0">
        <w:rPr>
          <w:rFonts w:ascii="Arial" w:hAnsi="Arial" w:cs="Arial"/>
          <w:color w:val="FFFFFF"/>
          <w:sz w:val="18"/>
          <w:szCs w:val="18"/>
        </w:rPr>
        <w:t>Абрашкина</w:t>
      </w:r>
      <w:proofErr w:type="spellEnd"/>
    </w:p>
    <w:p w:rsidR="00665EF0" w:rsidRPr="00665EF0" w:rsidRDefault="00665EF0" w:rsidP="00665EF0">
      <w:pPr>
        <w:overflowPunct/>
        <w:autoSpaceDE/>
        <w:autoSpaceDN/>
        <w:adjustRightInd/>
        <w:spacing w:after="300"/>
        <w:rPr>
          <w:rFonts w:ascii="Arial" w:hAnsi="Arial" w:cs="Arial"/>
          <w:color w:val="666666"/>
          <w:sz w:val="24"/>
          <w:szCs w:val="24"/>
        </w:rPr>
      </w:pPr>
      <w:r w:rsidRPr="00665EF0">
        <w:rPr>
          <w:rFonts w:ascii="Arial" w:hAnsi="Arial" w:cs="Arial"/>
          <w:color w:val="666666"/>
          <w:sz w:val="24"/>
          <w:szCs w:val="24"/>
        </w:rPr>
        <w:t xml:space="preserve">Юнармейцев в Лыткарино стало в 3 раза больше, это связано с увеличением интереса молодёжи к военному делу. Ребятам нравится изучать военные дисциплины, применяя их на </w:t>
      </w:r>
      <w:proofErr w:type="spellStart"/>
      <w:r w:rsidRPr="00665EF0">
        <w:rPr>
          <w:rFonts w:ascii="Arial" w:hAnsi="Arial" w:cs="Arial"/>
          <w:color w:val="666666"/>
          <w:sz w:val="24"/>
          <w:szCs w:val="24"/>
        </w:rPr>
        <w:t>праткике</w:t>
      </w:r>
      <w:proofErr w:type="spellEnd"/>
      <w:r w:rsidRPr="00665EF0">
        <w:rPr>
          <w:rFonts w:ascii="Arial" w:hAnsi="Arial" w:cs="Arial"/>
          <w:color w:val="666666"/>
          <w:sz w:val="24"/>
          <w:szCs w:val="24"/>
        </w:rPr>
        <w:t>.  26 ноября члены общественной палаты города Лыткарино посетили их лекцию, где смогли узнать много нового о деятельности юнармейцев и задать интересующие вопросы. На занятие ребята учились надевать на себя противогаз и изучали опасность ядовитых газов.</w:t>
      </w:r>
    </w:p>
    <w:p w:rsidR="00665EF0" w:rsidRPr="00665EF0" w:rsidRDefault="00665EF0" w:rsidP="00665EF0">
      <w:pPr>
        <w:overflowPunct/>
        <w:autoSpaceDE/>
        <w:autoSpaceDN/>
        <w:adjustRightInd/>
        <w:spacing w:after="300"/>
        <w:rPr>
          <w:rFonts w:ascii="Arial" w:hAnsi="Arial" w:cs="Arial"/>
          <w:color w:val="666666"/>
          <w:sz w:val="24"/>
          <w:szCs w:val="24"/>
        </w:rPr>
      </w:pPr>
      <w:r>
        <w:rPr>
          <w:rFonts w:ascii="Arial" w:hAnsi="Arial" w:cs="Arial"/>
          <w:noProof/>
          <w:color w:val="666666"/>
          <w:sz w:val="24"/>
          <w:szCs w:val="24"/>
        </w:rPr>
        <w:drawing>
          <wp:inline distT="0" distB="0" distL="0" distR="0">
            <wp:extent cx="3781477" cy="2520000"/>
            <wp:effectExtent l="19050" t="0" r="9473" b="0"/>
            <wp:docPr id="2" name="Рисунок 2" descr="http://inlytkarino.ru/upload/photo_2020-11-27_14-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lytkarino.ru/upload/photo_2020-11-27_14-00-41.jpg"/>
                    <pic:cNvPicPr>
                      <a:picLocks noChangeAspect="1" noChangeArrowheads="1"/>
                    </pic:cNvPicPr>
                  </pic:nvPicPr>
                  <pic:blipFill>
                    <a:blip r:embed="rId6"/>
                    <a:srcRect/>
                    <a:stretch>
                      <a:fillRect/>
                    </a:stretch>
                  </pic:blipFill>
                  <pic:spPr bwMode="auto">
                    <a:xfrm>
                      <a:off x="0" y="0"/>
                      <a:ext cx="3781477" cy="2520000"/>
                    </a:xfrm>
                    <a:prstGeom prst="rect">
                      <a:avLst/>
                    </a:prstGeom>
                    <a:noFill/>
                    <a:ln w="9525">
                      <a:noFill/>
                      <a:miter lim="800000"/>
                      <a:headEnd/>
                      <a:tailEnd/>
                    </a:ln>
                  </pic:spPr>
                </pic:pic>
              </a:graphicData>
            </a:graphic>
          </wp:inline>
        </w:drawing>
      </w:r>
    </w:p>
    <w:p w:rsidR="00665EF0" w:rsidRPr="00665EF0" w:rsidRDefault="00665EF0" w:rsidP="00665EF0">
      <w:pPr>
        <w:overflowPunct/>
        <w:autoSpaceDE/>
        <w:autoSpaceDN/>
        <w:adjustRightInd/>
        <w:rPr>
          <w:i/>
          <w:iCs/>
          <w:color w:val="000000"/>
          <w:sz w:val="27"/>
          <w:szCs w:val="27"/>
        </w:rPr>
      </w:pPr>
      <w:r w:rsidRPr="00665EF0">
        <w:rPr>
          <w:i/>
          <w:iCs/>
          <w:color w:val="000000"/>
          <w:sz w:val="27"/>
        </w:rPr>
        <w:t xml:space="preserve">«Мы занимаемся подготовкой ребят 8 – 11 класса к прохождению службы в рядах Вооружённых сил Российской Федерации, здесь они получают все те навыки начальной военной подготовки, которые раньше в СССР были на уроках </w:t>
      </w:r>
      <w:r w:rsidRPr="00665EF0">
        <w:rPr>
          <w:i/>
          <w:iCs/>
          <w:color w:val="000000"/>
          <w:sz w:val="27"/>
        </w:rPr>
        <w:lastRenderedPageBreak/>
        <w:t>в школе», – сообщил начальник штаба «</w:t>
      </w:r>
      <w:proofErr w:type="spellStart"/>
      <w:r w:rsidRPr="00665EF0">
        <w:rPr>
          <w:i/>
          <w:iCs/>
          <w:color w:val="000000"/>
          <w:sz w:val="27"/>
        </w:rPr>
        <w:t>Юнармии</w:t>
      </w:r>
      <w:proofErr w:type="spellEnd"/>
      <w:r w:rsidRPr="00665EF0">
        <w:rPr>
          <w:i/>
          <w:iCs/>
          <w:color w:val="000000"/>
          <w:sz w:val="27"/>
        </w:rPr>
        <w:t>» городского округа Лыткарино Михаил Марков.</w:t>
      </w:r>
    </w:p>
    <w:p w:rsidR="00665EF0" w:rsidRPr="00665EF0" w:rsidRDefault="00665EF0" w:rsidP="00665EF0">
      <w:pPr>
        <w:overflowPunct/>
        <w:autoSpaceDE/>
        <w:autoSpaceDN/>
        <w:adjustRightInd/>
        <w:spacing w:after="300"/>
        <w:rPr>
          <w:rFonts w:ascii="Arial" w:hAnsi="Arial" w:cs="Arial"/>
          <w:color w:val="666666"/>
          <w:sz w:val="24"/>
          <w:szCs w:val="24"/>
        </w:rPr>
      </w:pPr>
      <w:r w:rsidRPr="00665EF0">
        <w:rPr>
          <w:rFonts w:ascii="Arial" w:hAnsi="Arial" w:cs="Arial"/>
          <w:color w:val="666666"/>
          <w:sz w:val="24"/>
          <w:szCs w:val="24"/>
        </w:rPr>
        <w:t>Также Михаил отметил, что большое количество ребят посещают занятия, в сумме ходят около 50 человек. В том году эта цифра была в разы меньше и набиралась только одна группа для подготовки, сейчас их уже 3.</w:t>
      </w:r>
    </w:p>
    <w:p w:rsidR="00665EF0" w:rsidRPr="00665EF0" w:rsidRDefault="00665EF0" w:rsidP="00665EF0">
      <w:pPr>
        <w:overflowPunct/>
        <w:autoSpaceDE/>
        <w:autoSpaceDN/>
        <w:adjustRightInd/>
        <w:spacing w:after="300"/>
        <w:rPr>
          <w:rFonts w:ascii="Arial" w:hAnsi="Arial" w:cs="Arial"/>
          <w:color w:val="666666"/>
          <w:sz w:val="24"/>
          <w:szCs w:val="24"/>
        </w:rPr>
      </w:pPr>
      <w:r>
        <w:rPr>
          <w:rFonts w:ascii="Arial" w:hAnsi="Arial" w:cs="Arial"/>
          <w:noProof/>
          <w:color w:val="666666"/>
          <w:sz w:val="24"/>
          <w:szCs w:val="24"/>
        </w:rPr>
        <w:drawing>
          <wp:inline distT="0" distB="0" distL="0" distR="0">
            <wp:extent cx="3781477" cy="2520000"/>
            <wp:effectExtent l="19050" t="0" r="9473" b="0"/>
            <wp:docPr id="3" name="Рисунок 3" descr="http://inlytkarino.ru/upload/photo_2020-11-27_14-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lytkarino.ru/upload/photo_2020-11-27_14-00-43.jpg"/>
                    <pic:cNvPicPr>
                      <a:picLocks noChangeAspect="1" noChangeArrowheads="1"/>
                    </pic:cNvPicPr>
                  </pic:nvPicPr>
                  <pic:blipFill>
                    <a:blip r:embed="rId7"/>
                    <a:srcRect/>
                    <a:stretch>
                      <a:fillRect/>
                    </a:stretch>
                  </pic:blipFill>
                  <pic:spPr bwMode="auto">
                    <a:xfrm>
                      <a:off x="0" y="0"/>
                      <a:ext cx="3781477" cy="2520000"/>
                    </a:xfrm>
                    <a:prstGeom prst="rect">
                      <a:avLst/>
                    </a:prstGeom>
                    <a:noFill/>
                    <a:ln w="9525">
                      <a:noFill/>
                      <a:miter lim="800000"/>
                      <a:headEnd/>
                      <a:tailEnd/>
                    </a:ln>
                  </pic:spPr>
                </pic:pic>
              </a:graphicData>
            </a:graphic>
          </wp:inline>
        </w:drawing>
      </w:r>
    </w:p>
    <w:p w:rsidR="00665EF0" w:rsidRPr="00665EF0" w:rsidRDefault="00665EF0" w:rsidP="00665EF0">
      <w:pPr>
        <w:overflowPunct/>
        <w:autoSpaceDE/>
        <w:autoSpaceDN/>
        <w:adjustRightInd/>
        <w:rPr>
          <w:i/>
          <w:iCs/>
          <w:color w:val="000000"/>
          <w:sz w:val="27"/>
          <w:szCs w:val="27"/>
        </w:rPr>
      </w:pPr>
      <w:r w:rsidRPr="00665EF0">
        <w:rPr>
          <w:i/>
          <w:iCs/>
          <w:color w:val="000000"/>
          <w:sz w:val="27"/>
        </w:rPr>
        <w:t>«Я узнал об этом кружке от своего друга.  Мне нравится тематика военной подготовки, ведь это интересно изучать. Для меня эти занятия являются отдыхом от ежедневной суеты, они меня вдохновляют.  Здесь мы учимся правильно разбирать оружие, также изучаем теорию, тренируемся в строевой подготовке и учим военные уставы», – поделился воспитанник «</w:t>
      </w:r>
      <w:proofErr w:type="spellStart"/>
      <w:r w:rsidRPr="00665EF0">
        <w:rPr>
          <w:i/>
          <w:iCs/>
          <w:color w:val="000000"/>
          <w:sz w:val="27"/>
        </w:rPr>
        <w:t>Юнармии</w:t>
      </w:r>
      <w:proofErr w:type="spellEnd"/>
      <w:r w:rsidRPr="00665EF0">
        <w:rPr>
          <w:i/>
          <w:iCs/>
          <w:color w:val="000000"/>
          <w:sz w:val="27"/>
        </w:rPr>
        <w:t>» Илья Куракин.</w:t>
      </w:r>
    </w:p>
    <w:p w:rsidR="00665EF0" w:rsidRPr="00665EF0" w:rsidRDefault="00665EF0" w:rsidP="00665EF0">
      <w:pPr>
        <w:overflowPunct/>
        <w:autoSpaceDE/>
        <w:autoSpaceDN/>
        <w:adjustRightInd/>
        <w:spacing w:after="300"/>
        <w:rPr>
          <w:rFonts w:ascii="Arial" w:hAnsi="Arial" w:cs="Arial"/>
          <w:color w:val="666666"/>
          <w:sz w:val="24"/>
          <w:szCs w:val="24"/>
        </w:rPr>
      </w:pPr>
      <w:r w:rsidRPr="00665EF0">
        <w:rPr>
          <w:rFonts w:ascii="Arial" w:hAnsi="Arial" w:cs="Arial"/>
          <w:color w:val="666666"/>
          <w:sz w:val="24"/>
          <w:szCs w:val="24"/>
        </w:rPr>
        <w:t>Напоминаем, что «</w:t>
      </w:r>
      <w:proofErr w:type="spellStart"/>
      <w:r w:rsidRPr="00665EF0">
        <w:rPr>
          <w:rFonts w:ascii="Arial" w:hAnsi="Arial" w:cs="Arial"/>
          <w:color w:val="666666"/>
          <w:sz w:val="24"/>
          <w:szCs w:val="24"/>
        </w:rPr>
        <w:t>Юнармия</w:t>
      </w:r>
      <w:proofErr w:type="spellEnd"/>
      <w:r w:rsidRPr="00665EF0">
        <w:rPr>
          <w:rFonts w:ascii="Arial" w:hAnsi="Arial" w:cs="Arial"/>
          <w:color w:val="666666"/>
          <w:sz w:val="24"/>
          <w:szCs w:val="24"/>
        </w:rPr>
        <w:t>» это добровольное российское детско-юношеское движение, которое возродило добрые традиции молодежных организаций. С момента своего создания в 2016 году, «</w:t>
      </w:r>
      <w:proofErr w:type="spellStart"/>
      <w:r w:rsidRPr="00665EF0">
        <w:rPr>
          <w:rFonts w:ascii="Arial" w:hAnsi="Arial" w:cs="Arial"/>
          <w:color w:val="666666"/>
          <w:sz w:val="24"/>
          <w:szCs w:val="24"/>
        </w:rPr>
        <w:t>Юнармия</w:t>
      </w:r>
      <w:proofErr w:type="spellEnd"/>
      <w:r w:rsidRPr="00665EF0">
        <w:rPr>
          <w:rFonts w:ascii="Arial" w:hAnsi="Arial" w:cs="Arial"/>
          <w:color w:val="666666"/>
          <w:sz w:val="24"/>
          <w:szCs w:val="24"/>
        </w:rPr>
        <w:t>» объединила более 730 тысяч детей и подростков со всей России.</w:t>
      </w:r>
    </w:p>
    <w:p w:rsidR="00665EF0" w:rsidRPr="00665EF0" w:rsidRDefault="00665EF0" w:rsidP="00665EF0">
      <w:pPr>
        <w:overflowPunct/>
        <w:autoSpaceDE/>
        <w:autoSpaceDN/>
        <w:adjustRightInd/>
        <w:spacing w:after="300"/>
        <w:rPr>
          <w:rFonts w:ascii="Arial" w:hAnsi="Arial" w:cs="Arial"/>
          <w:color w:val="666666"/>
          <w:sz w:val="24"/>
          <w:szCs w:val="24"/>
        </w:rPr>
      </w:pPr>
      <w:r>
        <w:rPr>
          <w:rFonts w:ascii="Arial" w:hAnsi="Arial" w:cs="Arial"/>
          <w:noProof/>
          <w:color w:val="666666"/>
          <w:sz w:val="24"/>
          <w:szCs w:val="24"/>
        </w:rPr>
        <w:drawing>
          <wp:inline distT="0" distB="0" distL="0" distR="0">
            <wp:extent cx="3781477" cy="2520000"/>
            <wp:effectExtent l="19050" t="0" r="9473" b="0"/>
            <wp:docPr id="4" name="Рисунок 4" descr="http://inlytkarino.ru/upload/photo_2020-11-27_14-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lytkarino.ru/upload/photo_2020-11-27_14-00-44.jpg"/>
                    <pic:cNvPicPr>
                      <a:picLocks noChangeAspect="1" noChangeArrowheads="1"/>
                    </pic:cNvPicPr>
                  </pic:nvPicPr>
                  <pic:blipFill>
                    <a:blip r:embed="rId8"/>
                    <a:srcRect/>
                    <a:stretch>
                      <a:fillRect/>
                    </a:stretch>
                  </pic:blipFill>
                  <pic:spPr bwMode="auto">
                    <a:xfrm>
                      <a:off x="0" y="0"/>
                      <a:ext cx="3781477" cy="2520000"/>
                    </a:xfrm>
                    <a:prstGeom prst="rect">
                      <a:avLst/>
                    </a:prstGeom>
                    <a:noFill/>
                    <a:ln w="9525">
                      <a:noFill/>
                      <a:miter lim="800000"/>
                      <a:headEnd/>
                      <a:tailEnd/>
                    </a:ln>
                  </pic:spPr>
                </pic:pic>
              </a:graphicData>
            </a:graphic>
          </wp:inline>
        </w:drawing>
      </w:r>
    </w:p>
    <w:p w:rsidR="00665EF0" w:rsidRPr="00665EF0" w:rsidRDefault="00DD77B1" w:rsidP="00665EF0">
      <w:pPr>
        <w:overflowPunct/>
        <w:autoSpaceDE/>
        <w:autoSpaceDN/>
        <w:adjustRightInd/>
        <w:rPr>
          <w:rFonts w:ascii="Arial" w:hAnsi="Arial" w:cs="Arial"/>
          <w:color w:val="666666"/>
          <w:sz w:val="24"/>
          <w:szCs w:val="24"/>
        </w:rPr>
      </w:pPr>
      <w:hyperlink r:id="rId9" w:history="1">
        <w:proofErr w:type="spellStart"/>
        <w:r w:rsidR="00665EF0" w:rsidRPr="00665EF0">
          <w:rPr>
            <w:rFonts w:ascii="Arial" w:hAnsi="Arial" w:cs="Arial"/>
            <w:color w:val="000000"/>
            <w:sz w:val="24"/>
            <w:szCs w:val="24"/>
            <w:u w:val="single"/>
          </w:rPr>
          <w:t>Абрашкина</w:t>
        </w:r>
        <w:proofErr w:type="spellEnd"/>
        <w:r w:rsidR="00665EF0" w:rsidRPr="00665EF0">
          <w:rPr>
            <w:rFonts w:ascii="Arial" w:hAnsi="Arial" w:cs="Arial"/>
            <w:color w:val="000000"/>
            <w:sz w:val="24"/>
            <w:szCs w:val="24"/>
            <w:u w:val="single"/>
          </w:rPr>
          <w:t xml:space="preserve"> Мария Михайловна</w:t>
        </w:r>
      </w:hyperlink>
    </w:p>
    <w:p w:rsidR="005147DB" w:rsidRDefault="005147DB"/>
    <w:p w:rsidR="00665EF0" w:rsidRDefault="00665EF0"/>
    <w:p w:rsidR="00665EF0" w:rsidRPr="00665EF0" w:rsidRDefault="00665EF0" w:rsidP="00665EF0">
      <w:pPr>
        <w:overflowPunct/>
        <w:autoSpaceDE/>
        <w:autoSpaceDN/>
        <w:adjustRightInd/>
        <w:outlineLvl w:val="0"/>
        <w:rPr>
          <w:b/>
          <w:bCs/>
          <w:color w:val="000000"/>
          <w:kern w:val="36"/>
          <w:sz w:val="60"/>
          <w:szCs w:val="60"/>
        </w:rPr>
      </w:pPr>
      <w:r w:rsidRPr="00665EF0">
        <w:rPr>
          <w:b/>
          <w:bCs/>
          <w:color w:val="000000"/>
          <w:kern w:val="36"/>
          <w:sz w:val="60"/>
          <w:szCs w:val="60"/>
        </w:rPr>
        <w:lastRenderedPageBreak/>
        <w:t xml:space="preserve">Всероссийская акция «Стоп ВИЧ/СПИД» пройдёт в </w:t>
      </w:r>
      <w:proofErr w:type="spellStart"/>
      <w:r w:rsidRPr="00665EF0">
        <w:rPr>
          <w:b/>
          <w:bCs/>
          <w:color w:val="000000"/>
          <w:kern w:val="36"/>
          <w:sz w:val="60"/>
          <w:szCs w:val="60"/>
        </w:rPr>
        <w:t>онлайн-формате</w:t>
      </w:r>
      <w:proofErr w:type="spellEnd"/>
    </w:p>
    <w:p w:rsidR="00665EF0" w:rsidRPr="00665EF0" w:rsidRDefault="00665EF0" w:rsidP="00665EF0">
      <w:pPr>
        <w:overflowPunct/>
        <w:autoSpaceDE/>
        <w:autoSpaceDN/>
        <w:adjustRightInd/>
        <w:spacing w:before="225"/>
        <w:rPr>
          <w:rFonts w:ascii="Arial" w:hAnsi="Arial" w:cs="Arial"/>
          <w:color w:val="666666"/>
          <w:sz w:val="21"/>
          <w:szCs w:val="21"/>
        </w:rPr>
      </w:pPr>
      <w:r w:rsidRPr="00665EF0">
        <w:rPr>
          <w:rFonts w:ascii="Arial" w:hAnsi="Arial" w:cs="Arial"/>
          <w:color w:val="666666"/>
          <w:sz w:val="21"/>
          <w:szCs w:val="21"/>
        </w:rPr>
        <w:t xml:space="preserve">20 </w:t>
      </w:r>
      <w:proofErr w:type="spellStart"/>
      <w:r w:rsidRPr="00665EF0">
        <w:rPr>
          <w:rFonts w:ascii="Arial" w:hAnsi="Arial" w:cs="Arial"/>
          <w:color w:val="666666"/>
          <w:sz w:val="21"/>
          <w:szCs w:val="21"/>
        </w:rPr>
        <w:t>нояб</w:t>
      </w:r>
      <w:proofErr w:type="spellEnd"/>
      <w:r w:rsidRPr="00665EF0">
        <w:rPr>
          <w:rFonts w:ascii="Arial" w:hAnsi="Arial" w:cs="Arial"/>
          <w:color w:val="666666"/>
          <w:sz w:val="21"/>
          <w:szCs w:val="21"/>
        </w:rPr>
        <w:t>. 2020 г., 15:39</w:t>
      </w:r>
    </w:p>
    <w:p w:rsidR="00665EF0" w:rsidRPr="00665EF0" w:rsidRDefault="00665EF0" w:rsidP="00665EF0">
      <w:pPr>
        <w:overflowPunct/>
        <w:autoSpaceDE/>
        <w:autoSpaceDN/>
        <w:adjustRightInd/>
        <w:jc w:val="right"/>
        <w:rPr>
          <w:rFonts w:ascii="Arial" w:hAnsi="Arial" w:cs="Arial"/>
          <w:color w:val="666666"/>
          <w:sz w:val="21"/>
          <w:szCs w:val="21"/>
        </w:rPr>
      </w:pPr>
      <w:r w:rsidRPr="00665EF0">
        <w:rPr>
          <w:rFonts w:ascii="Arial" w:hAnsi="Arial" w:cs="Arial"/>
          <w:color w:val="666666"/>
          <w:sz w:val="21"/>
          <w:szCs w:val="21"/>
        </w:rPr>
        <w:t>Просмотры: 135 </w:t>
      </w:r>
    </w:p>
    <w:p w:rsidR="00665EF0" w:rsidRPr="00665EF0" w:rsidRDefault="00665EF0" w:rsidP="00665EF0">
      <w:pPr>
        <w:overflowPunct/>
        <w:autoSpaceDE/>
        <w:autoSpaceDN/>
        <w:adjustRightInd/>
        <w:rPr>
          <w:rFonts w:ascii="Arial" w:hAnsi="Arial" w:cs="Arial"/>
          <w:color w:val="000000"/>
          <w:sz w:val="24"/>
          <w:szCs w:val="24"/>
        </w:rPr>
      </w:pPr>
      <w:r w:rsidRPr="00665EF0">
        <w:rPr>
          <w:rFonts w:ascii="Arial" w:hAnsi="Arial" w:cs="Arial"/>
          <w:color w:val="000000"/>
          <w:sz w:val="24"/>
          <w:szCs w:val="24"/>
        </w:rPr>
        <w:br w:type="textWrapping" w:clear="all"/>
      </w:r>
    </w:p>
    <w:p w:rsidR="00665EF0" w:rsidRPr="00665EF0" w:rsidRDefault="00665EF0" w:rsidP="00665EF0">
      <w:pPr>
        <w:overflowPunct/>
        <w:autoSpaceDE/>
        <w:autoSpaceDN/>
        <w:adjustRightInd/>
        <w:rPr>
          <w:rFonts w:ascii="Arial" w:hAnsi="Arial" w:cs="Arial"/>
          <w:color w:val="000000"/>
          <w:sz w:val="24"/>
          <w:szCs w:val="24"/>
        </w:rPr>
      </w:pPr>
      <w:r>
        <w:rPr>
          <w:rFonts w:ascii="Arial" w:hAnsi="Arial" w:cs="Arial"/>
          <w:noProof/>
          <w:color w:val="000000"/>
          <w:sz w:val="24"/>
          <w:szCs w:val="24"/>
        </w:rPr>
        <w:drawing>
          <wp:inline distT="0" distB="0" distL="0" distR="0">
            <wp:extent cx="3780000" cy="2520000"/>
            <wp:effectExtent l="19050" t="0" r="0" b="0"/>
            <wp:docPr id="9" name="Рисунок 9" descr="http://inlytkarino.ru/upload/resizeproxy/720_/87ab7926fef0555fd390ac2fc58d9570.jpeg?1605875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lytkarino.ru/upload/resizeproxy/720_/87ab7926fef0555fd390ac2fc58d9570.jpeg?1605875998"/>
                    <pic:cNvPicPr>
                      <a:picLocks noChangeAspect="1" noChangeArrowheads="1"/>
                    </pic:cNvPicPr>
                  </pic:nvPicPr>
                  <pic:blipFill>
                    <a:blip r:embed="rId10"/>
                    <a:srcRect/>
                    <a:stretch>
                      <a:fillRect/>
                    </a:stretch>
                  </pic:blipFill>
                  <pic:spPr bwMode="auto">
                    <a:xfrm>
                      <a:off x="0" y="0"/>
                      <a:ext cx="3780000" cy="2520000"/>
                    </a:xfrm>
                    <a:prstGeom prst="rect">
                      <a:avLst/>
                    </a:prstGeom>
                    <a:noFill/>
                    <a:ln w="9525">
                      <a:noFill/>
                      <a:miter lim="800000"/>
                      <a:headEnd/>
                      <a:tailEnd/>
                    </a:ln>
                  </pic:spPr>
                </pic:pic>
              </a:graphicData>
            </a:graphic>
          </wp:inline>
        </w:drawing>
      </w:r>
    </w:p>
    <w:p w:rsidR="00665EF0" w:rsidRPr="00665EF0" w:rsidRDefault="00665EF0" w:rsidP="00665EF0">
      <w:pPr>
        <w:overflowPunct/>
        <w:autoSpaceDE/>
        <w:autoSpaceDN/>
        <w:adjustRightInd/>
        <w:rPr>
          <w:rFonts w:ascii="Arial" w:hAnsi="Arial" w:cs="Arial"/>
          <w:color w:val="FFFFFF"/>
          <w:sz w:val="18"/>
          <w:szCs w:val="18"/>
        </w:rPr>
      </w:pPr>
      <w:r w:rsidRPr="00665EF0">
        <w:rPr>
          <w:rFonts w:ascii="Arial" w:hAnsi="Arial" w:cs="Arial"/>
          <w:color w:val="FFFFFF"/>
          <w:sz w:val="18"/>
          <w:szCs w:val="18"/>
        </w:rPr>
        <w:t>Фото: google.com</w:t>
      </w:r>
    </w:p>
    <w:p w:rsidR="00665EF0" w:rsidRPr="00665EF0" w:rsidRDefault="00665EF0" w:rsidP="00665EF0">
      <w:pPr>
        <w:overflowPunct/>
        <w:autoSpaceDE/>
        <w:autoSpaceDN/>
        <w:adjustRightInd/>
        <w:spacing w:after="300"/>
        <w:rPr>
          <w:rFonts w:ascii="Arial" w:hAnsi="Arial" w:cs="Arial"/>
          <w:color w:val="666666"/>
          <w:sz w:val="24"/>
          <w:szCs w:val="24"/>
        </w:rPr>
      </w:pPr>
      <w:r w:rsidRPr="00665EF0">
        <w:rPr>
          <w:rFonts w:ascii="Arial" w:hAnsi="Arial" w:cs="Arial"/>
          <w:color w:val="666666"/>
          <w:sz w:val="24"/>
          <w:szCs w:val="24"/>
        </w:rPr>
        <w:t>В рамках программы ежегодно проводится Всероссийская акция «Стоп ВИЧ/</w:t>
      </w:r>
      <w:proofErr w:type="spellStart"/>
      <w:r w:rsidRPr="00665EF0">
        <w:rPr>
          <w:rFonts w:ascii="Arial" w:hAnsi="Arial" w:cs="Arial"/>
          <w:color w:val="666666"/>
          <w:sz w:val="24"/>
          <w:szCs w:val="24"/>
        </w:rPr>
        <w:t>Спид</w:t>
      </w:r>
      <w:proofErr w:type="spellEnd"/>
      <w:r w:rsidRPr="00665EF0">
        <w:rPr>
          <w:rFonts w:ascii="Arial" w:hAnsi="Arial" w:cs="Arial"/>
          <w:color w:val="666666"/>
          <w:sz w:val="24"/>
          <w:szCs w:val="24"/>
        </w:rPr>
        <w:t xml:space="preserve">», инициатором которой выступает фонд социально-культурных инициатив. В 2020 году акция приурочена </w:t>
      </w:r>
      <w:proofErr w:type="gramStart"/>
      <w:r w:rsidRPr="00665EF0">
        <w:rPr>
          <w:rFonts w:ascii="Arial" w:hAnsi="Arial" w:cs="Arial"/>
          <w:color w:val="666666"/>
          <w:sz w:val="24"/>
          <w:szCs w:val="24"/>
        </w:rPr>
        <w:t>ко</w:t>
      </w:r>
      <w:proofErr w:type="gramEnd"/>
      <w:r w:rsidRPr="00665EF0">
        <w:rPr>
          <w:rFonts w:ascii="Arial" w:hAnsi="Arial" w:cs="Arial"/>
          <w:color w:val="666666"/>
          <w:sz w:val="24"/>
          <w:szCs w:val="24"/>
        </w:rPr>
        <w:t xml:space="preserve"> Всемирному дню борьбы со </w:t>
      </w:r>
      <w:proofErr w:type="spellStart"/>
      <w:r w:rsidRPr="00665EF0">
        <w:rPr>
          <w:rFonts w:ascii="Arial" w:hAnsi="Arial" w:cs="Arial"/>
          <w:color w:val="666666"/>
          <w:sz w:val="24"/>
          <w:szCs w:val="24"/>
        </w:rPr>
        <w:t>СПИДом</w:t>
      </w:r>
      <w:proofErr w:type="spellEnd"/>
      <w:r w:rsidRPr="00665EF0">
        <w:rPr>
          <w:rFonts w:ascii="Arial" w:hAnsi="Arial" w:cs="Arial"/>
          <w:color w:val="666666"/>
          <w:sz w:val="24"/>
          <w:szCs w:val="24"/>
        </w:rPr>
        <w:t xml:space="preserve"> и пройдет в период с 26 ноября по 1 декабря. </w:t>
      </w:r>
    </w:p>
    <w:p w:rsidR="00665EF0" w:rsidRPr="00665EF0" w:rsidRDefault="00665EF0" w:rsidP="00665EF0">
      <w:pPr>
        <w:overflowPunct/>
        <w:autoSpaceDE/>
        <w:autoSpaceDN/>
        <w:adjustRightInd/>
        <w:spacing w:after="300"/>
        <w:rPr>
          <w:rFonts w:ascii="Arial" w:hAnsi="Arial" w:cs="Arial"/>
          <w:color w:val="666666"/>
          <w:sz w:val="24"/>
          <w:szCs w:val="24"/>
        </w:rPr>
      </w:pPr>
      <w:r w:rsidRPr="00665EF0">
        <w:rPr>
          <w:rFonts w:ascii="Arial" w:hAnsi="Arial" w:cs="Arial"/>
          <w:color w:val="666666"/>
          <w:sz w:val="24"/>
          <w:szCs w:val="24"/>
        </w:rPr>
        <w:t>Цель акции - объединение усилий органов государственной власти, медицинского сообщества и общественных организаций для решения задач по предотвращению распространения заболевания на территории Российской Федерации.</w:t>
      </w:r>
    </w:p>
    <w:p w:rsidR="00665EF0" w:rsidRPr="00665EF0" w:rsidRDefault="00665EF0" w:rsidP="00665EF0">
      <w:pPr>
        <w:overflowPunct/>
        <w:autoSpaceDE/>
        <w:autoSpaceDN/>
        <w:adjustRightInd/>
        <w:spacing w:after="300"/>
        <w:rPr>
          <w:rFonts w:ascii="Arial" w:hAnsi="Arial" w:cs="Arial"/>
          <w:color w:val="666666"/>
          <w:sz w:val="24"/>
          <w:szCs w:val="24"/>
        </w:rPr>
      </w:pPr>
      <w:r w:rsidRPr="00665EF0">
        <w:rPr>
          <w:rFonts w:ascii="Arial" w:hAnsi="Arial" w:cs="Arial"/>
          <w:color w:val="666666"/>
          <w:sz w:val="24"/>
          <w:szCs w:val="24"/>
        </w:rPr>
        <w:t xml:space="preserve">В рамках акции планируется проведение интерактивной лекции на тему «Все, что ты должен знать о ВИЧ» для молодежи в каждом федеральном округе Российской Федерации в формате </w:t>
      </w:r>
      <w:proofErr w:type="spellStart"/>
      <w:r w:rsidRPr="00665EF0">
        <w:rPr>
          <w:rFonts w:ascii="Arial" w:hAnsi="Arial" w:cs="Arial"/>
          <w:color w:val="666666"/>
          <w:sz w:val="24"/>
          <w:szCs w:val="24"/>
        </w:rPr>
        <w:t>онлайн</w:t>
      </w:r>
      <w:proofErr w:type="spellEnd"/>
      <w:r w:rsidRPr="00665EF0">
        <w:rPr>
          <w:rFonts w:ascii="Arial" w:hAnsi="Arial" w:cs="Arial"/>
          <w:color w:val="666666"/>
          <w:sz w:val="24"/>
          <w:szCs w:val="24"/>
        </w:rPr>
        <w:t>.</w:t>
      </w:r>
    </w:p>
    <w:p w:rsidR="00665EF0" w:rsidRPr="00665EF0" w:rsidRDefault="00DD77B1" w:rsidP="00665EF0">
      <w:pPr>
        <w:overflowPunct/>
        <w:autoSpaceDE/>
        <w:autoSpaceDN/>
        <w:adjustRightInd/>
        <w:rPr>
          <w:rFonts w:ascii="Arial" w:hAnsi="Arial" w:cs="Arial"/>
          <w:color w:val="666666"/>
          <w:sz w:val="24"/>
          <w:szCs w:val="24"/>
        </w:rPr>
      </w:pPr>
      <w:hyperlink r:id="rId11" w:history="1">
        <w:proofErr w:type="spellStart"/>
        <w:r w:rsidR="00665EF0" w:rsidRPr="00665EF0">
          <w:rPr>
            <w:rFonts w:ascii="Arial" w:hAnsi="Arial" w:cs="Arial"/>
            <w:color w:val="000000"/>
            <w:sz w:val="24"/>
            <w:szCs w:val="24"/>
            <w:u w:val="single"/>
          </w:rPr>
          <w:t>Абрашкина</w:t>
        </w:r>
        <w:proofErr w:type="spellEnd"/>
        <w:r w:rsidR="00665EF0" w:rsidRPr="00665EF0">
          <w:rPr>
            <w:rFonts w:ascii="Arial" w:hAnsi="Arial" w:cs="Arial"/>
            <w:color w:val="000000"/>
            <w:sz w:val="24"/>
            <w:szCs w:val="24"/>
            <w:u w:val="single"/>
          </w:rPr>
          <w:t xml:space="preserve"> Мария Михайловна</w:t>
        </w:r>
      </w:hyperlink>
    </w:p>
    <w:p w:rsidR="00665EF0" w:rsidRDefault="00665EF0"/>
    <w:p w:rsidR="00665EF0" w:rsidRDefault="00665EF0"/>
    <w:p w:rsidR="00665EF0" w:rsidRDefault="00665EF0"/>
    <w:p w:rsidR="00665EF0" w:rsidRDefault="00665EF0"/>
    <w:p w:rsidR="00665EF0" w:rsidRDefault="00665EF0"/>
    <w:p w:rsidR="00665EF0" w:rsidRDefault="00665EF0"/>
    <w:p w:rsidR="00665EF0" w:rsidRDefault="00665EF0"/>
    <w:p w:rsidR="00665EF0" w:rsidRDefault="00665EF0"/>
    <w:p w:rsidR="00665EF0" w:rsidRDefault="00665EF0"/>
    <w:p w:rsidR="00665EF0" w:rsidRPr="00665EF0" w:rsidRDefault="00665EF0" w:rsidP="00665EF0">
      <w:pPr>
        <w:overflowPunct/>
        <w:autoSpaceDE/>
        <w:autoSpaceDN/>
        <w:adjustRightInd/>
        <w:outlineLvl w:val="0"/>
        <w:rPr>
          <w:b/>
          <w:bCs/>
          <w:color w:val="000000"/>
          <w:kern w:val="36"/>
          <w:sz w:val="60"/>
          <w:szCs w:val="60"/>
        </w:rPr>
      </w:pPr>
      <w:r w:rsidRPr="00665EF0">
        <w:rPr>
          <w:b/>
          <w:bCs/>
          <w:color w:val="000000"/>
          <w:kern w:val="36"/>
          <w:sz w:val="60"/>
          <w:szCs w:val="60"/>
        </w:rPr>
        <w:lastRenderedPageBreak/>
        <w:t xml:space="preserve">Курение убивает: рассказываем </w:t>
      </w:r>
      <w:proofErr w:type="spellStart"/>
      <w:r w:rsidRPr="00665EF0">
        <w:rPr>
          <w:b/>
          <w:bCs/>
          <w:color w:val="000000"/>
          <w:kern w:val="36"/>
          <w:sz w:val="60"/>
          <w:szCs w:val="60"/>
        </w:rPr>
        <w:t>лыткаринцам</w:t>
      </w:r>
      <w:proofErr w:type="spellEnd"/>
      <w:r w:rsidRPr="00665EF0">
        <w:rPr>
          <w:b/>
          <w:bCs/>
          <w:color w:val="000000"/>
          <w:kern w:val="36"/>
          <w:sz w:val="60"/>
          <w:szCs w:val="60"/>
        </w:rPr>
        <w:t>, что изменится после отказа от табака</w:t>
      </w:r>
    </w:p>
    <w:p w:rsidR="00665EF0" w:rsidRPr="00665EF0" w:rsidRDefault="00665EF0" w:rsidP="00665EF0">
      <w:pPr>
        <w:overflowPunct/>
        <w:autoSpaceDE/>
        <w:autoSpaceDN/>
        <w:adjustRightInd/>
        <w:spacing w:before="225"/>
        <w:rPr>
          <w:rFonts w:ascii="Arial" w:hAnsi="Arial" w:cs="Arial"/>
          <w:color w:val="666666"/>
          <w:sz w:val="21"/>
          <w:szCs w:val="21"/>
        </w:rPr>
      </w:pPr>
      <w:r w:rsidRPr="00665EF0">
        <w:rPr>
          <w:rFonts w:ascii="Arial" w:hAnsi="Arial" w:cs="Arial"/>
          <w:color w:val="666666"/>
          <w:sz w:val="21"/>
          <w:szCs w:val="21"/>
        </w:rPr>
        <w:t xml:space="preserve">19 </w:t>
      </w:r>
      <w:proofErr w:type="spellStart"/>
      <w:r w:rsidRPr="00665EF0">
        <w:rPr>
          <w:rFonts w:ascii="Arial" w:hAnsi="Arial" w:cs="Arial"/>
          <w:color w:val="666666"/>
          <w:sz w:val="21"/>
          <w:szCs w:val="21"/>
        </w:rPr>
        <w:t>нояб</w:t>
      </w:r>
      <w:proofErr w:type="spellEnd"/>
      <w:r w:rsidRPr="00665EF0">
        <w:rPr>
          <w:rFonts w:ascii="Arial" w:hAnsi="Arial" w:cs="Arial"/>
          <w:color w:val="666666"/>
          <w:sz w:val="21"/>
          <w:szCs w:val="21"/>
        </w:rPr>
        <w:t>. 2020 г., 19:12</w:t>
      </w:r>
    </w:p>
    <w:p w:rsidR="00665EF0" w:rsidRPr="00665EF0" w:rsidRDefault="00665EF0" w:rsidP="00665EF0">
      <w:pPr>
        <w:overflowPunct/>
        <w:autoSpaceDE/>
        <w:autoSpaceDN/>
        <w:adjustRightInd/>
        <w:jc w:val="right"/>
        <w:rPr>
          <w:rFonts w:ascii="Arial" w:hAnsi="Arial" w:cs="Arial"/>
          <w:color w:val="666666"/>
          <w:sz w:val="21"/>
          <w:szCs w:val="21"/>
        </w:rPr>
      </w:pPr>
      <w:r w:rsidRPr="00665EF0">
        <w:rPr>
          <w:rFonts w:ascii="Arial" w:hAnsi="Arial" w:cs="Arial"/>
          <w:color w:val="666666"/>
          <w:sz w:val="21"/>
          <w:szCs w:val="21"/>
        </w:rPr>
        <w:t>Просмотры: 181 </w:t>
      </w:r>
    </w:p>
    <w:p w:rsidR="00665EF0" w:rsidRPr="00665EF0" w:rsidRDefault="00665EF0" w:rsidP="00665EF0">
      <w:pPr>
        <w:overflowPunct/>
        <w:autoSpaceDE/>
        <w:autoSpaceDN/>
        <w:adjustRightInd/>
        <w:textAlignment w:val="auto"/>
        <w:rPr>
          <w:sz w:val="24"/>
          <w:szCs w:val="24"/>
        </w:rPr>
      </w:pPr>
      <w:r w:rsidRPr="00665EF0">
        <w:rPr>
          <w:rFonts w:ascii="Arial" w:hAnsi="Arial" w:cs="Arial"/>
          <w:color w:val="000000"/>
          <w:sz w:val="24"/>
          <w:szCs w:val="24"/>
        </w:rPr>
        <w:br w:type="textWrapping" w:clear="all"/>
      </w:r>
    </w:p>
    <w:p w:rsidR="00665EF0" w:rsidRPr="00665EF0" w:rsidRDefault="00665EF0" w:rsidP="00665EF0">
      <w:pPr>
        <w:overflowPunct/>
        <w:autoSpaceDE/>
        <w:autoSpaceDN/>
        <w:adjustRightInd/>
        <w:rPr>
          <w:rFonts w:ascii="Arial" w:hAnsi="Arial" w:cs="Arial"/>
          <w:color w:val="000000"/>
          <w:sz w:val="24"/>
          <w:szCs w:val="24"/>
        </w:rPr>
      </w:pPr>
      <w:r>
        <w:rPr>
          <w:rFonts w:ascii="Arial" w:hAnsi="Arial" w:cs="Arial"/>
          <w:noProof/>
          <w:color w:val="000000"/>
          <w:sz w:val="24"/>
          <w:szCs w:val="24"/>
        </w:rPr>
        <w:drawing>
          <wp:inline distT="0" distB="0" distL="0" distR="0">
            <wp:extent cx="6191250" cy="3857625"/>
            <wp:effectExtent l="19050" t="0" r="0" b="0"/>
            <wp:docPr id="11" name="Рисунок 11" descr="http://inlytkarino.ru/upload/resizeproxy/720_/b9485c4bf223a1b9366c408ad39864f8.jpg?160580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lytkarino.ru/upload/resizeproxy/720_/b9485c4bf223a1b9366c408ad39864f8.jpg?1605802420"/>
                    <pic:cNvPicPr>
                      <a:picLocks noChangeAspect="1" noChangeArrowheads="1"/>
                    </pic:cNvPicPr>
                  </pic:nvPicPr>
                  <pic:blipFill>
                    <a:blip r:embed="rId12"/>
                    <a:srcRect/>
                    <a:stretch>
                      <a:fillRect/>
                    </a:stretch>
                  </pic:blipFill>
                  <pic:spPr bwMode="auto">
                    <a:xfrm>
                      <a:off x="0" y="0"/>
                      <a:ext cx="6191250" cy="3857625"/>
                    </a:xfrm>
                    <a:prstGeom prst="rect">
                      <a:avLst/>
                    </a:prstGeom>
                    <a:noFill/>
                    <a:ln w="9525">
                      <a:noFill/>
                      <a:miter lim="800000"/>
                      <a:headEnd/>
                      <a:tailEnd/>
                    </a:ln>
                  </pic:spPr>
                </pic:pic>
              </a:graphicData>
            </a:graphic>
          </wp:inline>
        </w:drawing>
      </w:r>
    </w:p>
    <w:p w:rsidR="00665EF0" w:rsidRPr="00665EF0" w:rsidRDefault="00665EF0" w:rsidP="00665EF0">
      <w:pPr>
        <w:overflowPunct/>
        <w:autoSpaceDE/>
        <w:autoSpaceDN/>
        <w:adjustRightInd/>
        <w:rPr>
          <w:rFonts w:ascii="Arial" w:hAnsi="Arial" w:cs="Arial"/>
          <w:color w:val="FFFFFF"/>
          <w:sz w:val="18"/>
          <w:szCs w:val="18"/>
        </w:rPr>
      </w:pPr>
      <w:r w:rsidRPr="00665EF0">
        <w:rPr>
          <w:rFonts w:ascii="Arial" w:hAnsi="Arial" w:cs="Arial"/>
          <w:color w:val="FFFFFF"/>
          <w:sz w:val="18"/>
          <w:szCs w:val="18"/>
        </w:rPr>
        <w:t>Фото: google.com</w:t>
      </w:r>
    </w:p>
    <w:p w:rsidR="00665EF0" w:rsidRPr="00665EF0" w:rsidRDefault="00665EF0" w:rsidP="00665EF0">
      <w:pPr>
        <w:overflowPunct/>
        <w:autoSpaceDE/>
        <w:autoSpaceDN/>
        <w:adjustRightInd/>
        <w:spacing w:after="300"/>
        <w:rPr>
          <w:rFonts w:ascii="Arial" w:hAnsi="Arial" w:cs="Arial"/>
          <w:color w:val="666666"/>
          <w:sz w:val="24"/>
          <w:szCs w:val="24"/>
        </w:rPr>
      </w:pPr>
      <w:r w:rsidRPr="00665EF0">
        <w:rPr>
          <w:rFonts w:ascii="Arial" w:hAnsi="Arial" w:cs="Arial"/>
          <w:color w:val="666666"/>
          <w:sz w:val="24"/>
          <w:szCs w:val="24"/>
        </w:rPr>
        <w:t xml:space="preserve">Ежегодно 19 ноября отмечается Международный день отказа от курения. Основная цель – способствовать снижению распространенности табачной зависимости, вовлечение в борьбу против курения всех слоев населения и врачей всех специальностей, профилактика </w:t>
      </w:r>
      <w:proofErr w:type="spellStart"/>
      <w:r w:rsidRPr="00665EF0">
        <w:rPr>
          <w:rFonts w:ascii="Arial" w:hAnsi="Arial" w:cs="Arial"/>
          <w:color w:val="666666"/>
          <w:sz w:val="24"/>
          <w:szCs w:val="24"/>
        </w:rPr>
        <w:t>табакокурения</w:t>
      </w:r>
      <w:proofErr w:type="spellEnd"/>
      <w:r w:rsidRPr="00665EF0">
        <w:rPr>
          <w:rFonts w:ascii="Arial" w:hAnsi="Arial" w:cs="Arial"/>
          <w:color w:val="666666"/>
          <w:sz w:val="24"/>
          <w:szCs w:val="24"/>
        </w:rPr>
        <w:t xml:space="preserve"> и информирование общества о пагубном воздействии табака на здоровье.</w:t>
      </w:r>
    </w:p>
    <w:p w:rsidR="00665EF0" w:rsidRPr="00665EF0" w:rsidRDefault="00665EF0" w:rsidP="00665EF0">
      <w:pPr>
        <w:overflowPunct/>
        <w:autoSpaceDE/>
        <w:autoSpaceDN/>
        <w:adjustRightInd/>
        <w:spacing w:after="300"/>
        <w:rPr>
          <w:rFonts w:ascii="Arial" w:hAnsi="Arial" w:cs="Arial"/>
          <w:color w:val="666666"/>
          <w:sz w:val="24"/>
          <w:szCs w:val="24"/>
        </w:rPr>
      </w:pPr>
      <w:r w:rsidRPr="00665EF0">
        <w:rPr>
          <w:rFonts w:ascii="Arial" w:hAnsi="Arial" w:cs="Arial"/>
          <w:color w:val="666666"/>
          <w:sz w:val="24"/>
          <w:szCs w:val="24"/>
        </w:rPr>
        <w:t>Почему стоит избавиться от этой вредной привычки как можно скорее?</w:t>
      </w:r>
    </w:p>
    <w:p w:rsidR="00665EF0" w:rsidRPr="00665EF0" w:rsidRDefault="00665EF0" w:rsidP="00665EF0">
      <w:pPr>
        <w:numPr>
          <w:ilvl w:val="0"/>
          <w:numId w:val="1"/>
        </w:numPr>
        <w:overflowPunct/>
        <w:autoSpaceDE/>
        <w:autoSpaceDN/>
        <w:adjustRightInd/>
        <w:ind w:left="450"/>
        <w:rPr>
          <w:rFonts w:ascii="Arial" w:hAnsi="Arial" w:cs="Arial"/>
          <w:color w:val="666666"/>
          <w:sz w:val="24"/>
          <w:szCs w:val="24"/>
        </w:rPr>
      </w:pPr>
      <w:r w:rsidRPr="00665EF0">
        <w:rPr>
          <w:rFonts w:ascii="Arial" w:hAnsi="Arial" w:cs="Arial"/>
          <w:color w:val="666666"/>
          <w:sz w:val="24"/>
          <w:szCs w:val="24"/>
        </w:rPr>
        <w:t>При выкуривании в день 20 сигарет за 30 лет курильщик пропускает через свои лёгкие 150 кг табака</w:t>
      </w:r>
    </w:p>
    <w:p w:rsidR="00665EF0" w:rsidRPr="00665EF0" w:rsidRDefault="00665EF0" w:rsidP="00665EF0">
      <w:pPr>
        <w:numPr>
          <w:ilvl w:val="0"/>
          <w:numId w:val="1"/>
        </w:numPr>
        <w:overflowPunct/>
        <w:autoSpaceDE/>
        <w:autoSpaceDN/>
        <w:adjustRightInd/>
        <w:ind w:left="450"/>
        <w:rPr>
          <w:rFonts w:ascii="Arial" w:hAnsi="Arial" w:cs="Arial"/>
          <w:color w:val="666666"/>
          <w:sz w:val="24"/>
          <w:szCs w:val="24"/>
        </w:rPr>
      </w:pPr>
      <w:r w:rsidRPr="00665EF0">
        <w:rPr>
          <w:rFonts w:ascii="Arial" w:hAnsi="Arial" w:cs="Arial"/>
          <w:color w:val="666666"/>
          <w:sz w:val="24"/>
          <w:szCs w:val="24"/>
        </w:rPr>
        <w:t>Курение и вызываемые им заболевания ежегодно становятся причиной смерти не менее 400 тысяч граждан России</w:t>
      </w:r>
    </w:p>
    <w:p w:rsidR="00665EF0" w:rsidRPr="00665EF0" w:rsidRDefault="00665EF0" w:rsidP="00665EF0">
      <w:pPr>
        <w:numPr>
          <w:ilvl w:val="0"/>
          <w:numId w:val="1"/>
        </w:numPr>
        <w:overflowPunct/>
        <w:autoSpaceDE/>
        <w:autoSpaceDN/>
        <w:adjustRightInd/>
        <w:ind w:left="450"/>
        <w:rPr>
          <w:rFonts w:ascii="Arial" w:hAnsi="Arial" w:cs="Arial"/>
          <w:color w:val="666666"/>
          <w:sz w:val="24"/>
          <w:szCs w:val="24"/>
        </w:rPr>
      </w:pPr>
      <w:r w:rsidRPr="00665EF0">
        <w:rPr>
          <w:rFonts w:ascii="Arial" w:hAnsi="Arial" w:cs="Arial"/>
          <w:color w:val="666666"/>
          <w:sz w:val="24"/>
          <w:szCs w:val="24"/>
        </w:rPr>
        <w:t>Курение убивает больше людей, чем СПИД, наркомания, предумышленные убийства и ДТП, вместе взятые</w:t>
      </w:r>
    </w:p>
    <w:p w:rsidR="00665EF0" w:rsidRPr="00665EF0" w:rsidRDefault="00665EF0" w:rsidP="00665EF0">
      <w:pPr>
        <w:numPr>
          <w:ilvl w:val="0"/>
          <w:numId w:val="1"/>
        </w:numPr>
        <w:overflowPunct/>
        <w:autoSpaceDE/>
        <w:autoSpaceDN/>
        <w:adjustRightInd/>
        <w:ind w:left="450"/>
        <w:rPr>
          <w:rFonts w:ascii="Arial" w:hAnsi="Arial" w:cs="Arial"/>
          <w:color w:val="666666"/>
          <w:sz w:val="24"/>
          <w:szCs w:val="24"/>
        </w:rPr>
      </w:pPr>
      <w:r w:rsidRPr="00665EF0">
        <w:rPr>
          <w:rFonts w:ascii="Arial" w:hAnsi="Arial" w:cs="Arial"/>
          <w:color w:val="666666"/>
          <w:sz w:val="24"/>
          <w:szCs w:val="24"/>
        </w:rPr>
        <w:t>В среднем каждый курильщик сокращает свою жизнь на 18 лет</w:t>
      </w:r>
    </w:p>
    <w:p w:rsidR="00665EF0" w:rsidRPr="00665EF0" w:rsidRDefault="00665EF0" w:rsidP="00665EF0">
      <w:pPr>
        <w:overflowPunct/>
        <w:autoSpaceDE/>
        <w:autoSpaceDN/>
        <w:adjustRightInd/>
        <w:rPr>
          <w:i/>
          <w:iCs/>
          <w:color w:val="000000"/>
          <w:sz w:val="27"/>
          <w:szCs w:val="27"/>
        </w:rPr>
      </w:pPr>
      <w:r w:rsidRPr="00665EF0">
        <w:rPr>
          <w:i/>
          <w:iCs/>
          <w:color w:val="000000"/>
          <w:sz w:val="27"/>
          <w:szCs w:val="27"/>
        </w:rPr>
        <w:t xml:space="preserve">«Я давно задумывался бросить курить, но не хватало силы воли. Однажды я решил попробовать не курить в Международный день отказа от курения и на </w:t>
      </w:r>
      <w:r w:rsidRPr="00665EF0">
        <w:rPr>
          <w:i/>
          <w:iCs/>
          <w:color w:val="000000"/>
          <w:sz w:val="27"/>
          <w:szCs w:val="27"/>
        </w:rPr>
        <w:lastRenderedPageBreak/>
        <w:t>удивление тот день дался мне очень легко. Через месяц я стал себя намного лучше чувствовать. Сейчас я желаю каждому бросить эту вредную привычку», – поделился житель Лыткарина Алексей Мешков.</w:t>
      </w:r>
    </w:p>
    <w:p w:rsidR="00665EF0" w:rsidRPr="00665EF0" w:rsidRDefault="00665EF0" w:rsidP="00665EF0">
      <w:pPr>
        <w:overflowPunct/>
        <w:autoSpaceDE/>
        <w:autoSpaceDN/>
        <w:adjustRightInd/>
        <w:spacing w:after="300"/>
        <w:rPr>
          <w:rFonts w:ascii="Arial" w:hAnsi="Arial" w:cs="Arial"/>
          <w:color w:val="666666"/>
          <w:sz w:val="24"/>
          <w:szCs w:val="24"/>
        </w:rPr>
      </w:pPr>
      <w:r w:rsidRPr="00665EF0">
        <w:rPr>
          <w:rFonts w:ascii="Arial" w:hAnsi="Arial" w:cs="Arial"/>
          <w:color w:val="666666"/>
          <w:sz w:val="24"/>
          <w:szCs w:val="24"/>
        </w:rPr>
        <w:t>Если бросить курить уже сегодня, то через сутки станет легче дышать, спустя 2-3 дня улучшится обоняние, через неделю вернётся здоровый цвет лица, а после месяца повысится работоспособность и концентрация.</w:t>
      </w:r>
    </w:p>
    <w:p w:rsidR="00665EF0" w:rsidRPr="00665EF0" w:rsidRDefault="00665EF0" w:rsidP="00665EF0">
      <w:pPr>
        <w:overflowPunct/>
        <w:autoSpaceDE/>
        <w:autoSpaceDN/>
        <w:adjustRightInd/>
        <w:spacing w:after="300"/>
        <w:rPr>
          <w:rFonts w:ascii="Arial" w:hAnsi="Arial" w:cs="Arial"/>
          <w:color w:val="666666"/>
          <w:sz w:val="24"/>
          <w:szCs w:val="24"/>
        </w:rPr>
      </w:pPr>
      <w:r w:rsidRPr="00665EF0">
        <w:rPr>
          <w:rFonts w:ascii="Arial" w:hAnsi="Arial" w:cs="Arial"/>
          <w:color w:val="666666"/>
          <w:sz w:val="24"/>
          <w:szCs w:val="24"/>
        </w:rPr>
        <w:t>После отказа от никотина уменьшается риск возникновения рака лёгких, инсульта, коронарной болезни сердца.</w:t>
      </w:r>
    </w:p>
    <w:p w:rsidR="00665EF0" w:rsidRPr="00665EF0" w:rsidRDefault="00665EF0" w:rsidP="00665EF0">
      <w:pPr>
        <w:overflowPunct/>
        <w:autoSpaceDE/>
        <w:autoSpaceDN/>
        <w:adjustRightInd/>
        <w:spacing w:after="300"/>
        <w:rPr>
          <w:rFonts w:ascii="Arial" w:hAnsi="Arial" w:cs="Arial"/>
          <w:color w:val="666666"/>
          <w:sz w:val="24"/>
          <w:szCs w:val="24"/>
        </w:rPr>
      </w:pPr>
      <w:r w:rsidRPr="00665EF0">
        <w:rPr>
          <w:rFonts w:ascii="Arial" w:hAnsi="Arial" w:cs="Arial"/>
          <w:color w:val="666666"/>
          <w:sz w:val="24"/>
          <w:szCs w:val="24"/>
        </w:rPr>
        <w:t>Телефон горячей линии по отказу от курения: 8(800)200-0-200</w:t>
      </w:r>
    </w:p>
    <w:p w:rsidR="00665EF0" w:rsidRPr="00665EF0" w:rsidRDefault="00DD77B1" w:rsidP="00665EF0">
      <w:pPr>
        <w:overflowPunct/>
        <w:autoSpaceDE/>
        <w:autoSpaceDN/>
        <w:adjustRightInd/>
        <w:rPr>
          <w:rFonts w:ascii="Arial" w:hAnsi="Arial" w:cs="Arial"/>
          <w:color w:val="666666"/>
          <w:sz w:val="24"/>
          <w:szCs w:val="24"/>
        </w:rPr>
      </w:pPr>
      <w:hyperlink r:id="rId13" w:history="1">
        <w:r w:rsidR="00665EF0" w:rsidRPr="00665EF0">
          <w:rPr>
            <w:rFonts w:ascii="Arial" w:hAnsi="Arial" w:cs="Arial"/>
            <w:color w:val="000000"/>
            <w:sz w:val="24"/>
            <w:szCs w:val="24"/>
            <w:u w:val="single"/>
          </w:rPr>
          <w:t>Агеева Вероника Олеговна</w:t>
        </w:r>
      </w:hyperlink>
    </w:p>
    <w:p w:rsidR="00665EF0" w:rsidRDefault="00665EF0"/>
    <w:p w:rsidR="000D1B7F" w:rsidRPr="000D1B7F" w:rsidRDefault="000D1B7F" w:rsidP="000D1B7F">
      <w:pPr>
        <w:overflowPunct/>
        <w:autoSpaceDE/>
        <w:autoSpaceDN/>
        <w:adjustRightInd/>
        <w:outlineLvl w:val="0"/>
        <w:rPr>
          <w:b/>
          <w:bCs/>
          <w:color w:val="000000"/>
          <w:kern w:val="36"/>
          <w:sz w:val="60"/>
          <w:szCs w:val="60"/>
        </w:rPr>
      </w:pPr>
      <w:r w:rsidRPr="000D1B7F">
        <w:rPr>
          <w:b/>
          <w:bCs/>
          <w:color w:val="000000"/>
          <w:kern w:val="36"/>
          <w:sz w:val="60"/>
          <w:szCs w:val="60"/>
        </w:rPr>
        <w:t>Двое «предпринимателей» пойманы полицейскими в Люберцах с партией тяжёлых наркотиков</w:t>
      </w:r>
    </w:p>
    <w:p w:rsidR="000D1B7F" w:rsidRPr="000D1B7F" w:rsidRDefault="000D1B7F" w:rsidP="000D1B7F">
      <w:pPr>
        <w:overflowPunct/>
        <w:autoSpaceDE/>
        <w:autoSpaceDN/>
        <w:adjustRightInd/>
        <w:spacing w:before="225"/>
        <w:rPr>
          <w:rFonts w:ascii="Arial" w:hAnsi="Arial" w:cs="Arial"/>
          <w:color w:val="666666"/>
          <w:sz w:val="21"/>
          <w:szCs w:val="21"/>
        </w:rPr>
      </w:pPr>
      <w:r w:rsidRPr="000D1B7F">
        <w:rPr>
          <w:rFonts w:ascii="Arial" w:hAnsi="Arial" w:cs="Arial"/>
          <w:color w:val="666666"/>
          <w:sz w:val="21"/>
          <w:szCs w:val="21"/>
        </w:rPr>
        <w:t>30 окт. 2020 г., 13:25</w:t>
      </w:r>
    </w:p>
    <w:p w:rsidR="000D1B7F" w:rsidRPr="000D1B7F" w:rsidRDefault="000D1B7F" w:rsidP="000D1B7F">
      <w:pPr>
        <w:overflowPunct/>
        <w:autoSpaceDE/>
        <w:autoSpaceDN/>
        <w:adjustRightInd/>
        <w:jc w:val="right"/>
        <w:rPr>
          <w:rFonts w:ascii="Arial" w:hAnsi="Arial" w:cs="Arial"/>
          <w:color w:val="666666"/>
          <w:sz w:val="21"/>
          <w:szCs w:val="21"/>
        </w:rPr>
      </w:pPr>
      <w:r w:rsidRPr="000D1B7F">
        <w:rPr>
          <w:rFonts w:ascii="Arial" w:hAnsi="Arial" w:cs="Arial"/>
          <w:color w:val="666666"/>
          <w:sz w:val="21"/>
          <w:szCs w:val="21"/>
        </w:rPr>
        <w:t>Просмотры: 347 </w:t>
      </w:r>
    </w:p>
    <w:p w:rsidR="000D1B7F" w:rsidRPr="000D1B7F" w:rsidRDefault="000D1B7F" w:rsidP="000D1B7F">
      <w:pPr>
        <w:overflowPunct/>
        <w:autoSpaceDE/>
        <w:autoSpaceDN/>
        <w:adjustRightInd/>
        <w:textAlignment w:val="auto"/>
        <w:rPr>
          <w:sz w:val="24"/>
          <w:szCs w:val="24"/>
        </w:rPr>
      </w:pPr>
      <w:r w:rsidRPr="000D1B7F">
        <w:rPr>
          <w:rFonts w:ascii="Arial" w:hAnsi="Arial" w:cs="Arial"/>
          <w:color w:val="000000"/>
          <w:sz w:val="24"/>
          <w:szCs w:val="24"/>
        </w:rPr>
        <w:br w:type="textWrapping" w:clear="all"/>
      </w:r>
    </w:p>
    <w:p w:rsidR="000D1B7F" w:rsidRPr="000D1B7F" w:rsidRDefault="000D1B7F" w:rsidP="000D1B7F">
      <w:pPr>
        <w:overflowPunct/>
        <w:autoSpaceDE/>
        <w:autoSpaceDN/>
        <w:adjustRightInd/>
        <w:rPr>
          <w:rFonts w:ascii="Arial" w:hAnsi="Arial" w:cs="Arial"/>
          <w:color w:val="000000"/>
          <w:sz w:val="24"/>
          <w:szCs w:val="24"/>
        </w:rPr>
      </w:pPr>
      <w:r>
        <w:rPr>
          <w:rFonts w:ascii="Arial" w:hAnsi="Arial" w:cs="Arial"/>
          <w:noProof/>
          <w:color w:val="000000"/>
          <w:sz w:val="24"/>
          <w:szCs w:val="24"/>
        </w:rPr>
        <w:drawing>
          <wp:inline distT="0" distB="0" distL="0" distR="0">
            <wp:extent cx="3923726" cy="2520000"/>
            <wp:effectExtent l="19050" t="0" r="574" b="0"/>
            <wp:docPr id="13" name="Рисунок 13" descr="http://inlytkarino.ru/upload/resizeproxy/720_/7f0c8065b746dc5cc814b1f23deb8631.jpeg?160405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lytkarino.ru/upload/resizeproxy/720_/7f0c8065b746dc5cc814b1f23deb8631.jpeg?1604053516"/>
                    <pic:cNvPicPr>
                      <a:picLocks noChangeAspect="1" noChangeArrowheads="1"/>
                    </pic:cNvPicPr>
                  </pic:nvPicPr>
                  <pic:blipFill>
                    <a:blip r:embed="rId14"/>
                    <a:srcRect/>
                    <a:stretch>
                      <a:fillRect/>
                    </a:stretch>
                  </pic:blipFill>
                  <pic:spPr bwMode="auto">
                    <a:xfrm>
                      <a:off x="0" y="0"/>
                      <a:ext cx="3923726" cy="2520000"/>
                    </a:xfrm>
                    <a:prstGeom prst="rect">
                      <a:avLst/>
                    </a:prstGeom>
                    <a:noFill/>
                    <a:ln w="9525">
                      <a:noFill/>
                      <a:miter lim="800000"/>
                      <a:headEnd/>
                      <a:tailEnd/>
                    </a:ln>
                  </pic:spPr>
                </pic:pic>
              </a:graphicData>
            </a:graphic>
          </wp:inline>
        </w:drawing>
      </w:r>
    </w:p>
    <w:p w:rsidR="000D1B7F" w:rsidRPr="000D1B7F" w:rsidRDefault="000D1B7F" w:rsidP="000D1B7F">
      <w:pPr>
        <w:overflowPunct/>
        <w:autoSpaceDE/>
        <w:autoSpaceDN/>
        <w:adjustRightInd/>
        <w:rPr>
          <w:rFonts w:ascii="Arial" w:hAnsi="Arial" w:cs="Arial"/>
          <w:color w:val="FFFFFF"/>
          <w:sz w:val="18"/>
          <w:szCs w:val="18"/>
        </w:rPr>
      </w:pPr>
      <w:r w:rsidRPr="000D1B7F">
        <w:rPr>
          <w:rFonts w:ascii="Arial" w:hAnsi="Arial" w:cs="Arial"/>
          <w:color w:val="FFFFFF"/>
          <w:sz w:val="18"/>
          <w:szCs w:val="18"/>
        </w:rPr>
        <w:t>Фото: ОГИБДД «Люберецкое»</w:t>
      </w:r>
    </w:p>
    <w:p w:rsidR="000D1B7F" w:rsidRPr="000D1B7F" w:rsidRDefault="000D1B7F" w:rsidP="000D1B7F">
      <w:pPr>
        <w:overflowPunct/>
        <w:autoSpaceDE/>
        <w:autoSpaceDN/>
        <w:adjustRightInd/>
        <w:spacing w:after="300"/>
        <w:rPr>
          <w:rFonts w:ascii="Arial" w:hAnsi="Arial" w:cs="Arial"/>
          <w:color w:val="666666"/>
          <w:sz w:val="24"/>
          <w:szCs w:val="24"/>
        </w:rPr>
      </w:pPr>
      <w:r w:rsidRPr="000D1B7F">
        <w:rPr>
          <w:rFonts w:ascii="Arial" w:hAnsi="Arial" w:cs="Arial"/>
          <w:color w:val="666666"/>
          <w:sz w:val="24"/>
          <w:szCs w:val="24"/>
        </w:rPr>
        <w:t>Пакет с наркотиками, обнаруженный сотрудниками правопорядка в подмосковных Люберцах, оказался тяжёлым во всех смыслах. Двое жителей Костромы решили сбыть наркотический порошок общим весом в 500 граммов, однако были задержаны инспекторами ОГИБДД МУ МВД России «Люберецкое». В незаконном обороте наркотиков теперь подозреваются молодые ребята в возрасте  24 и 27 лет.</w:t>
      </w:r>
    </w:p>
    <w:p w:rsidR="000D1B7F" w:rsidRPr="000D1B7F" w:rsidRDefault="000D1B7F" w:rsidP="000D1B7F">
      <w:pPr>
        <w:overflowPunct/>
        <w:autoSpaceDE/>
        <w:autoSpaceDN/>
        <w:adjustRightInd/>
        <w:rPr>
          <w:i/>
          <w:iCs/>
          <w:color w:val="000000"/>
          <w:sz w:val="27"/>
          <w:szCs w:val="27"/>
        </w:rPr>
      </w:pPr>
      <w:r w:rsidRPr="000D1B7F">
        <w:rPr>
          <w:i/>
          <w:iCs/>
          <w:color w:val="000000"/>
          <w:sz w:val="27"/>
          <w:szCs w:val="27"/>
        </w:rPr>
        <w:lastRenderedPageBreak/>
        <w:t xml:space="preserve">«Злоумышленники передвигались на автомобиле и были остановлены сотрудниками полиции около лесного массива в деревне Торбеево. В присутствии понятых в салоне автомобиля обнаружен и изъят пакет с порошкообразным веществом», – сообщила </w:t>
      </w:r>
      <w:proofErr w:type="spellStart"/>
      <w:r w:rsidRPr="000D1B7F">
        <w:rPr>
          <w:i/>
          <w:iCs/>
          <w:color w:val="000000"/>
          <w:sz w:val="27"/>
          <w:szCs w:val="27"/>
        </w:rPr>
        <w:t>Лыткаринскому</w:t>
      </w:r>
      <w:proofErr w:type="spellEnd"/>
      <w:r w:rsidRPr="000D1B7F">
        <w:rPr>
          <w:i/>
          <w:iCs/>
          <w:color w:val="000000"/>
          <w:sz w:val="27"/>
          <w:szCs w:val="27"/>
        </w:rPr>
        <w:t xml:space="preserve"> информагентству начальник пресс-службы ГУ МВД России по Московской области Татьяна Петрова. </w:t>
      </w:r>
    </w:p>
    <w:p w:rsidR="000D1B7F" w:rsidRPr="000D1B7F" w:rsidRDefault="000D1B7F" w:rsidP="000D1B7F">
      <w:pPr>
        <w:overflowPunct/>
        <w:autoSpaceDE/>
        <w:autoSpaceDN/>
        <w:adjustRightInd/>
        <w:spacing w:after="300"/>
        <w:rPr>
          <w:rFonts w:ascii="Arial" w:hAnsi="Arial" w:cs="Arial"/>
          <w:color w:val="666666"/>
          <w:sz w:val="24"/>
          <w:szCs w:val="24"/>
        </w:rPr>
      </w:pPr>
      <w:r w:rsidRPr="000D1B7F">
        <w:rPr>
          <w:rFonts w:ascii="Arial" w:hAnsi="Arial" w:cs="Arial"/>
          <w:color w:val="666666"/>
          <w:sz w:val="24"/>
          <w:szCs w:val="24"/>
        </w:rPr>
        <w:t>Она добавила, что результат химического исследования установил, что изъятое вещество является психотропным.</w:t>
      </w:r>
    </w:p>
    <w:p w:rsidR="000D1B7F" w:rsidRPr="000D1B7F" w:rsidRDefault="000D1B7F" w:rsidP="000D1B7F">
      <w:pPr>
        <w:overflowPunct/>
        <w:autoSpaceDE/>
        <w:autoSpaceDN/>
        <w:adjustRightInd/>
        <w:spacing w:after="300"/>
        <w:rPr>
          <w:rFonts w:ascii="Arial" w:hAnsi="Arial" w:cs="Arial"/>
          <w:color w:val="666666"/>
          <w:sz w:val="24"/>
          <w:szCs w:val="24"/>
        </w:rPr>
      </w:pPr>
      <w:r w:rsidRPr="000D1B7F">
        <w:rPr>
          <w:rFonts w:ascii="Arial" w:hAnsi="Arial" w:cs="Arial"/>
          <w:color w:val="666666"/>
          <w:sz w:val="24"/>
          <w:szCs w:val="24"/>
        </w:rPr>
        <w:t xml:space="preserve">По данному факту следователем Следственного управления МУ МВД возбуждено уголовное дело по ст. 30, ст. 228.1 УК РФ. </w:t>
      </w:r>
      <w:proofErr w:type="gramStart"/>
      <w:r w:rsidRPr="000D1B7F">
        <w:rPr>
          <w:rFonts w:ascii="Arial" w:hAnsi="Arial" w:cs="Arial"/>
          <w:color w:val="666666"/>
          <w:sz w:val="24"/>
          <w:szCs w:val="24"/>
        </w:rPr>
        <w:t>Проще говоря – покушение на незаконные производство, сбыт или пересылку наркотических средств, психотропных веществ или их аналогов. </w:t>
      </w:r>
      <w:proofErr w:type="gramEnd"/>
    </w:p>
    <w:p w:rsidR="000D1B7F" w:rsidRPr="000D1B7F" w:rsidRDefault="000D1B7F" w:rsidP="000D1B7F">
      <w:pPr>
        <w:overflowPunct/>
        <w:autoSpaceDE/>
        <w:autoSpaceDN/>
        <w:adjustRightInd/>
        <w:spacing w:after="300"/>
        <w:rPr>
          <w:rFonts w:ascii="Arial" w:hAnsi="Arial" w:cs="Arial"/>
          <w:color w:val="666666"/>
          <w:sz w:val="24"/>
          <w:szCs w:val="24"/>
        </w:rPr>
      </w:pPr>
      <w:r w:rsidRPr="000D1B7F">
        <w:rPr>
          <w:rFonts w:ascii="Arial" w:hAnsi="Arial" w:cs="Arial"/>
          <w:color w:val="666666"/>
          <w:sz w:val="24"/>
          <w:szCs w:val="24"/>
        </w:rPr>
        <w:t>Люберецким городским судом мужчинам избрана мера пресечения в виде заключения под стражу.</w:t>
      </w:r>
    </w:p>
    <w:p w:rsidR="000D1B7F" w:rsidRPr="000D1B7F" w:rsidRDefault="00DD77B1" w:rsidP="000D1B7F">
      <w:pPr>
        <w:overflowPunct/>
        <w:autoSpaceDE/>
        <w:autoSpaceDN/>
        <w:adjustRightInd/>
        <w:rPr>
          <w:rFonts w:ascii="Arial" w:hAnsi="Arial" w:cs="Arial"/>
          <w:color w:val="666666"/>
          <w:sz w:val="24"/>
          <w:szCs w:val="24"/>
        </w:rPr>
      </w:pPr>
      <w:hyperlink r:id="rId15" w:history="1">
        <w:r w:rsidR="000D1B7F" w:rsidRPr="000D1B7F">
          <w:rPr>
            <w:rFonts w:ascii="Arial" w:hAnsi="Arial" w:cs="Arial"/>
            <w:color w:val="000000"/>
            <w:sz w:val="24"/>
            <w:szCs w:val="24"/>
            <w:u w:val="single"/>
          </w:rPr>
          <w:t xml:space="preserve">Лида </w:t>
        </w:r>
        <w:proofErr w:type="spellStart"/>
        <w:r w:rsidR="000D1B7F" w:rsidRPr="000D1B7F">
          <w:rPr>
            <w:rFonts w:ascii="Arial" w:hAnsi="Arial" w:cs="Arial"/>
            <w:color w:val="000000"/>
            <w:sz w:val="24"/>
            <w:szCs w:val="24"/>
            <w:u w:val="single"/>
          </w:rPr>
          <w:t>Краваг</w:t>
        </w:r>
        <w:proofErr w:type="spellEnd"/>
      </w:hyperlink>
    </w:p>
    <w:p w:rsidR="000D1B7F" w:rsidRDefault="0063581B">
      <w:r w:rsidRPr="0063581B">
        <w:drawing>
          <wp:inline distT="0" distB="0" distL="0" distR="0">
            <wp:extent cx="5940425" cy="4663978"/>
            <wp:effectExtent l="19050" t="0" r="3175" b="0"/>
            <wp:docPr id="5" name="Рисунок 1" descr="D:\Наркотики\2020\МЕРОПРИЯТИЯ\Размещение роликов\Сведения о размещении роликов антинарк содерж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ркотики\2020\МЕРОПРИЯТИЯ\Размещение роликов\Сведения о размещении роликов антинарк содержания\1.jpg"/>
                    <pic:cNvPicPr>
                      <a:picLocks noChangeAspect="1" noChangeArrowheads="1"/>
                    </pic:cNvPicPr>
                  </pic:nvPicPr>
                  <pic:blipFill>
                    <a:blip r:embed="rId16"/>
                    <a:srcRect/>
                    <a:stretch>
                      <a:fillRect/>
                    </a:stretch>
                  </pic:blipFill>
                  <pic:spPr bwMode="auto">
                    <a:xfrm>
                      <a:off x="0" y="0"/>
                      <a:ext cx="5940425" cy="4663978"/>
                    </a:xfrm>
                    <a:prstGeom prst="rect">
                      <a:avLst/>
                    </a:prstGeom>
                    <a:noFill/>
                    <a:ln w="9525">
                      <a:noFill/>
                      <a:miter lim="800000"/>
                      <a:headEnd/>
                      <a:tailEnd/>
                    </a:ln>
                  </pic:spPr>
                </pic:pic>
              </a:graphicData>
            </a:graphic>
          </wp:inline>
        </w:drawing>
      </w:r>
    </w:p>
    <w:sectPr w:rsidR="000D1B7F" w:rsidSect="00514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7690B"/>
    <w:multiLevelType w:val="multilevel"/>
    <w:tmpl w:val="009A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EF0"/>
    <w:rsid w:val="000A7DE1"/>
    <w:rsid w:val="000D1B7F"/>
    <w:rsid w:val="00192B3B"/>
    <w:rsid w:val="00332C5F"/>
    <w:rsid w:val="004E75C7"/>
    <w:rsid w:val="005147DB"/>
    <w:rsid w:val="0063581B"/>
    <w:rsid w:val="00665EF0"/>
    <w:rsid w:val="007A4FB2"/>
    <w:rsid w:val="00C31613"/>
    <w:rsid w:val="00D76E48"/>
    <w:rsid w:val="00DD7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C7"/>
    <w:pPr>
      <w:overflowPunct w:val="0"/>
      <w:autoSpaceDE w:val="0"/>
      <w:autoSpaceDN w:val="0"/>
      <w:adjustRightInd w:val="0"/>
      <w:textAlignment w:val="baseline"/>
    </w:pPr>
    <w:rPr>
      <w:sz w:val="28"/>
    </w:rPr>
  </w:style>
  <w:style w:type="paragraph" w:styleId="1">
    <w:name w:val="heading 1"/>
    <w:basedOn w:val="a"/>
    <w:link w:val="10"/>
    <w:uiPriority w:val="9"/>
    <w:qFormat/>
    <w:rsid w:val="00665EF0"/>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EF0"/>
    <w:rPr>
      <w:b/>
      <w:bCs/>
      <w:kern w:val="36"/>
      <w:sz w:val="48"/>
      <w:szCs w:val="48"/>
    </w:rPr>
  </w:style>
  <w:style w:type="character" w:styleId="a3">
    <w:name w:val="Hyperlink"/>
    <w:basedOn w:val="a0"/>
    <w:uiPriority w:val="99"/>
    <w:semiHidden/>
    <w:unhideWhenUsed/>
    <w:rsid w:val="00665EF0"/>
    <w:rPr>
      <w:color w:val="0000FF"/>
      <w:u w:val="single"/>
    </w:rPr>
  </w:style>
  <w:style w:type="paragraph" w:customStyle="1" w:styleId="b-pagesingle-date">
    <w:name w:val="b-page__single-date"/>
    <w:basedOn w:val="a"/>
    <w:rsid w:val="00665EF0"/>
    <w:pPr>
      <w:overflowPunct/>
      <w:autoSpaceDE/>
      <w:autoSpaceDN/>
      <w:adjustRightInd/>
      <w:spacing w:before="100" w:beforeAutospacing="1" w:after="100" w:afterAutospacing="1"/>
      <w:textAlignment w:val="auto"/>
    </w:pPr>
    <w:rPr>
      <w:sz w:val="24"/>
      <w:szCs w:val="24"/>
    </w:rPr>
  </w:style>
  <w:style w:type="paragraph" w:styleId="a4">
    <w:name w:val="Normal (Web)"/>
    <w:basedOn w:val="a"/>
    <w:uiPriority w:val="99"/>
    <w:semiHidden/>
    <w:unhideWhenUsed/>
    <w:rsid w:val="00665EF0"/>
    <w:pPr>
      <w:overflowPunct/>
      <w:autoSpaceDE/>
      <w:autoSpaceDN/>
      <w:adjustRightInd/>
      <w:spacing w:before="100" w:beforeAutospacing="1" w:after="100" w:afterAutospacing="1"/>
      <w:textAlignment w:val="auto"/>
    </w:pPr>
    <w:rPr>
      <w:sz w:val="24"/>
      <w:szCs w:val="24"/>
    </w:rPr>
  </w:style>
  <w:style w:type="character" w:styleId="a5">
    <w:name w:val="Emphasis"/>
    <w:basedOn w:val="a0"/>
    <w:uiPriority w:val="20"/>
    <w:qFormat/>
    <w:rsid w:val="00665EF0"/>
    <w:rPr>
      <w:i/>
      <w:iCs/>
    </w:rPr>
  </w:style>
  <w:style w:type="paragraph" w:styleId="a6">
    <w:name w:val="Balloon Text"/>
    <w:basedOn w:val="a"/>
    <w:link w:val="a7"/>
    <w:uiPriority w:val="99"/>
    <w:semiHidden/>
    <w:unhideWhenUsed/>
    <w:rsid w:val="00665EF0"/>
    <w:rPr>
      <w:rFonts w:ascii="Tahoma" w:hAnsi="Tahoma" w:cs="Tahoma"/>
      <w:sz w:val="16"/>
      <w:szCs w:val="16"/>
    </w:rPr>
  </w:style>
  <w:style w:type="character" w:customStyle="1" w:styleId="a7">
    <w:name w:val="Текст выноски Знак"/>
    <w:basedOn w:val="a0"/>
    <w:link w:val="a6"/>
    <w:uiPriority w:val="99"/>
    <w:semiHidden/>
    <w:rsid w:val="00665E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54331">
      <w:bodyDiv w:val="1"/>
      <w:marLeft w:val="0"/>
      <w:marRight w:val="0"/>
      <w:marTop w:val="0"/>
      <w:marBottom w:val="0"/>
      <w:divBdr>
        <w:top w:val="none" w:sz="0" w:space="0" w:color="auto"/>
        <w:left w:val="none" w:sz="0" w:space="0" w:color="auto"/>
        <w:bottom w:val="none" w:sz="0" w:space="0" w:color="auto"/>
        <w:right w:val="none" w:sz="0" w:space="0" w:color="auto"/>
      </w:divBdr>
      <w:divsChild>
        <w:div w:id="670374468">
          <w:marLeft w:val="0"/>
          <w:marRight w:val="0"/>
          <w:marTop w:val="0"/>
          <w:marBottom w:val="0"/>
          <w:divBdr>
            <w:top w:val="none" w:sz="0" w:space="0" w:color="auto"/>
            <w:left w:val="none" w:sz="0" w:space="0" w:color="auto"/>
            <w:bottom w:val="none" w:sz="0" w:space="0" w:color="auto"/>
            <w:right w:val="none" w:sz="0" w:space="0" w:color="auto"/>
          </w:divBdr>
          <w:divsChild>
            <w:div w:id="1078793739">
              <w:marLeft w:val="0"/>
              <w:marRight w:val="0"/>
              <w:marTop w:val="0"/>
              <w:marBottom w:val="75"/>
              <w:divBdr>
                <w:top w:val="none" w:sz="0" w:space="0" w:color="auto"/>
                <w:left w:val="none" w:sz="0" w:space="0" w:color="auto"/>
                <w:bottom w:val="none" w:sz="0" w:space="0" w:color="auto"/>
                <w:right w:val="none" w:sz="0" w:space="0" w:color="auto"/>
              </w:divBdr>
            </w:div>
          </w:divsChild>
        </w:div>
        <w:div w:id="1603025107">
          <w:marLeft w:val="0"/>
          <w:marRight w:val="0"/>
          <w:marTop w:val="300"/>
          <w:marBottom w:val="0"/>
          <w:divBdr>
            <w:top w:val="none" w:sz="0" w:space="0" w:color="auto"/>
            <w:left w:val="none" w:sz="0" w:space="0" w:color="auto"/>
            <w:bottom w:val="none" w:sz="0" w:space="0" w:color="auto"/>
            <w:right w:val="none" w:sz="0" w:space="0" w:color="auto"/>
          </w:divBdr>
          <w:divsChild>
            <w:div w:id="654381947">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761530867">
      <w:bodyDiv w:val="1"/>
      <w:marLeft w:val="0"/>
      <w:marRight w:val="0"/>
      <w:marTop w:val="0"/>
      <w:marBottom w:val="0"/>
      <w:divBdr>
        <w:top w:val="none" w:sz="0" w:space="0" w:color="auto"/>
        <w:left w:val="none" w:sz="0" w:space="0" w:color="auto"/>
        <w:bottom w:val="none" w:sz="0" w:space="0" w:color="auto"/>
        <w:right w:val="none" w:sz="0" w:space="0" w:color="auto"/>
      </w:divBdr>
      <w:divsChild>
        <w:div w:id="797188517">
          <w:marLeft w:val="0"/>
          <w:marRight w:val="0"/>
          <w:marTop w:val="0"/>
          <w:marBottom w:val="0"/>
          <w:divBdr>
            <w:top w:val="none" w:sz="0" w:space="0" w:color="auto"/>
            <w:left w:val="none" w:sz="0" w:space="0" w:color="auto"/>
            <w:bottom w:val="none" w:sz="0" w:space="0" w:color="auto"/>
            <w:right w:val="none" w:sz="0" w:space="0" w:color="auto"/>
          </w:divBdr>
        </w:div>
        <w:div w:id="2014914941">
          <w:marLeft w:val="0"/>
          <w:marRight w:val="0"/>
          <w:marTop w:val="0"/>
          <w:marBottom w:val="0"/>
          <w:divBdr>
            <w:top w:val="none" w:sz="0" w:space="0" w:color="auto"/>
            <w:left w:val="none" w:sz="0" w:space="0" w:color="auto"/>
            <w:bottom w:val="none" w:sz="0" w:space="0" w:color="auto"/>
            <w:right w:val="none" w:sz="0" w:space="0" w:color="auto"/>
          </w:divBdr>
          <w:divsChild>
            <w:div w:id="97874538">
              <w:marLeft w:val="0"/>
              <w:marRight w:val="0"/>
              <w:marTop w:val="0"/>
              <w:marBottom w:val="750"/>
              <w:divBdr>
                <w:top w:val="none" w:sz="0" w:space="0" w:color="auto"/>
                <w:left w:val="none" w:sz="0" w:space="0" w:color="auto"/>
                <w:bottom w:val="none" w:sz="0" w:space="0" w:color="auto"/>
                <w:right w:val="none" w:sz="0" w:space="0" w:color="auto"/>
              </w:divBdr>
              <w:divsChild>
                <w:div w:id="385955968">
                  <w:marLeft w:val="0"/>
                  <w:marRight w:val="0"/>
                  <w:marTop w:val="0"/>
                  <w:marBottom w:val="0"/>
                  <w:divBdr>
                    <w:top w:val="none" w:sz="0" w:space="0" w:color="auto"/>
                    <w:left w:val="none" w:sz="0" w:space="0" w:color="auto"/>
                    <w:bottom w:val="none" w:sz="0" w:space="0" w:color="auto"/>
                    <w:right w:val="none" w:sz="0" w:space="0" w:color="auto"/>
                  </w:divBdr>
                  <w:divsChild>
                    <w:div w:id="959915845">
                      <w:marLeft w:val="0"/>
                      <w:marRight w:val="0"/>
                      <w:marTop w:val="0"/>
                      <w:marBottom w:val="75"/>
                      <w:divBdr>
                        <w:top w:val="none" w:sz="0" w:space="0" w:color="auto"/>
                        <w:left w:val="none" w:sz="0" w:space="0" w:color="auto"/>
                        <w:bottom w:val="none" w:sz="0" w:space="0" w:color="auto"/>
                        <w:right w:val="none" w:sz="0" w:space="0" w:color="auto"/>
                      </w:divBdr>
                    </w:div>
                  </w:divsChild>
                </w:div>
                <w:div w:id="471795686">
                  <w:marLeft w:val="0"/>
                  <w:marRight w:val="0"/>
                  <w:marTop w:val="300"/>
                  <w:marBottom w:val="0"/>
                  <w:divBdr>
                    <w:top w:val="none" w:sz="0" w:space="0" w:color="auto"/>
                    <w:left w:val="none" w:sz="0" w:space="0" w:color="auto"/>
                    <w:bottom w:val="none" w:sz="0" w:space="0" w:color="auto"/>
                    <w:right w:val="none" w:sz="0" w:space="0" w:color="auto"/>
                  </w:divBdr>
                  <w:divsChild>
                    <w:div w:id="342126700">
                      <w:blockQuote w:val="1"/>
                      <w:marLeft w:val="0"/>
                      <w:marRight w:val="0"/>
                      <w:marTop w:val="600"/>
                      <w:marBottom w:val="600"/>
                      <w:divBdr>
                        <w:top w:val="none" w:sz="0" w:space="0" w:color="auto"/>
                        <w:left w:val="none" w:sz="0" w:space="0" w:color="auto"/>
                        <w:bottom w:val="none" w:sz="0" w:space="0" w:color="auto"/>
                        <w:right w:val="none" w:sz="0" w:space="0" w:color="auto"/>
                      </w:divBdr>
                    </w:div>
                    <w:div w:id="173963196">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4540203">
      <w:bodyDiv w:val="1"/>
      <w:marLeft w:val="0"/>
      <w:marRight w:val="0"/>
      <w:marTop w:val="0"/>
      <w:marBottom w:val="0"/>
      <w:divBdr>
        <w:top w:val="none" w:sz="0" w:space="0" w:color="auto"/>
        <w:left w:val="none" w:sz="0" w:space="0" w:color="auto"/>
        <w:bottom w:val="none" w:sz="0" w:space="0" w:color="auto"/>
        <w:right w:val="none" w:sz="0" w:space="0" w:color="auto"/>
      </w:divBdr>
      <w:divsChild>
        <w:div w:id="1525510394">
          <w:marLeft w:val="0"/>
          <w:marRight w:val="0"/>
          <w:marTop w:val="0"/>
          <w:marBottom w:val="0"/>
          <w:divBdr>
            <w:top w:val="none" w:sz="0" w:space="0" w:color="auto"/>
            <w:left w:val="none" w:sz="0" w:space="0" w:color="auto"/>
            <w:bottom w:val="none" w:sz="0" w:space="0" w:color="auto"/>
            <w:right w:val="none" w:sz="0" w:space="0" w:color="auto"/>
          </w:divBdr>
        </w:div>
        <w:div w:id="2025285677">
          <w:marLeft w:val="0"/>
          <w:marRight w:val="0"/>
          <w:marTop w:val="0"/>
          <w:marBottom w:val="0"/>
          <w:divBdr>
            <w:top w:val="none" w:sz="0" w:space="0" w:color="auto"/>
            <w:left w:val="none" w:sz="0" w:space="0" w:color="auto"/>
            <w:bottom w:val="none" w:sz="0" w:space="0" w:color="auto"/>
            <w:right w:val="none" w:sz="0" w:space="0" w:color="auto"/>
          </w:divBdr>
          <w:divsChild>
            <w:div w:id="250359110">
              <w:marLeft w:val="0"/>
              <w:marRight w:val="0"/>
              <w:marTop w:val="0"/>
              <w:marBottom w:val="750"/>
              <w:divBdr>
                <w:top w:val="none" w:sz="0" w:space="0" w:color="auto"/>
                <w:left w:val="none" w:sz="0" w:space="0" w:color="auto"/>
                <w:bottom w:val="none" w:sz="0" w:space="0" w:color="auto"/>
                <w:right w:val="none" w:sz="0" w:space="0" w:color="auto"/>
              </w:divBdr>
              <w:divsChild>
                <w:div w:id="1345401615">
                  <w:marLeft w:val="0"/>
                  <w:marRight w:val="0"/>
                  <w:marTop w:val="0"/>
                  <w:marBottom w:val="0"/>
                  <w:divBdr>
                    <w:top w:val="none" w:sz="0" w:space="0" w:color="auto"/>
                    <w:left w:val="none" w:sz="0" w:space="0" w:color="auto"/>
                    <w:bottom w:val="none" w:sz="0" w:space="0" w:color="auto"/>
                    <w:right w:val="none" w:sz="0" w:space="0" w:color="auto"/>
                  </w:divBdr>
                  <w:divsChild>
                    <w:div w:id="1035420745">
                      <w:marLeft w:val="0"/>
                      <w:marRight w:val="0"/>
                      <w:marTop w:val="0"/>
                      <w:marBottom w:val="75"/>
                      <w:divBdr>
                        <w:top w:val="none" w:sz="0" w:space="0" w:color="auto"/>
                        <w:left w:val="none" w:sz="0" w:space="0" w:color="auto"/>
                        <w:bottom w:val="none" w:sz="0" w:space="0" w:color="auto"/>
                        <w:right w:val="none" w:sz="0" w:space="0" w:color="auto"/>
                      </w:divBdr>
                    </w:div>
                  </w:divsChild>
                </w:div>
                <w:div w:id="1448427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1048594">
      <w:bodyDiv w:val="1"/>
      <w:marLeft w:val="0"/>
      <w:marRight w:val="0"/>
      <w:marTop w:val="0"/>
      <w:marBottom w:val="0"/>
      <w:divBdr>
        <w:top w:val="none" w:sz="0" w:space="0" w:color="auto"/>
        <w:left w:val="none" w:sz="0" w:space="0" w:color="auto"/>
        <w:bottom w:val="none" w:sz="0" w:space="0" w:color="auto"/>
        <w:right w:val="none" w:sz="0" w:space="0" w:color="auto"/>
      </w:divBdr>
      <w:divsChild>
        <w:div w:id="1958485883">
          <w:marLeft w:val="0"/>
          <w:marRight w:val="0"/>
          <w:marTop w:val="0"/>
          <w:marBottom w:val="0"/>
          <w:divBdr>
            <w:top w:val="none" w:sz="0" w:space="0" w:color="auto"/>
            <w:left w:val="none" w:sz="0" w:space="0" w:color="auto"/>
            <w:bottom w:val="none" w:sz="0" w:space="0" w:color="auto"/>
            <w:right w:val="none" w:sz="0" w:space="0" w:color="auto"/>
          </w:divBdr>
          <w:divsChild>
            <w:div w:id="601498586">
              <w:marLeft w:val="0"/>
              <w:marRight w:val="0"/>
              <w:marTop w:val="0"/>
              <w:marBottom w:val="75"/>
              <w:divBdr>
                <w:top w:val="none" w:sz="0" w:space="0" w:color="auto"/>
                <w:left w:val="none" w:sz="0" w:space="0" w:color="auto"/>
                <w:bottom w:val="none" w:sz="0" w:space="0" w:color="auto"/>
                <w:right w:val="none" w:sz="0" w:space="0" w:color="auto"/>
              </w:divBdr>
            </w:div>
          </w:divsChild>
        </w:div>
        <w:div w:id="201211731">
          <w:marLeft w:val="0"/>
          <w:marRight w:val="0"/>
          <w:marTop w:val="300"/>
          <w:marBottom w:val="0"/>
          <w:divBdr>
            <w:top w:val="none" w:sz="0" w:space="0" w:color="auto"/>
            <w:left w:val="none" w:sz="0" w:space="0" w:color="auto"/>
            <w:bottom w:val="none" w:sz="0" w:space="0" w:color="auto"/>
            <w:right w:val="none" w:sz="0" w:space="0" w:color="auto"/>
          </w:divBdr>
          <w:divsChild>
            <w:div w:id="163213091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inlytkarino.ru/redakciya/sotrudniki/ageeva-veronika-olegov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nlytkarino.ru/redakciya/sotrudniki/abrashkina-mariya-mihaylovna" TargetMode="External"/><Relationship Id="rId5" Type="http://schemas.openxmlformats.org/officeDocument/2006/relationships/image" Target="media/image1.jpeg"/><Relationship Id="rId15" Type="http://schemas.openxmlformats.org/officeDocument/2006/relationships/hyperlink" Target="http://inlytkarino.ru/redakciya/sotrudniki/lida-krava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inlytkarino.ru/redakciya/sotrudniki/abrashkina-mariya-mihaylovna"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2020-12-01T11:49:00Z</cp:lastPrinted>
  <dcterms:created xsi:type="dcterms:W3CDTF">2020-12-01T07:55:00Z</dcterms:created>
  <dcterms:modified xsi:type="dcterms:W3CDTF">2021-03-09T12:31:00Z</dcterms:modified>
</cp:coreProperties>
</file>