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557F5">
        <w:trPr>
          <w:trHeight w:val="1403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F3C73E" wp14:editId="452F5DC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5F1A5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28.12.2022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814-п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762066" w:rsidRDefault="00762066" w:rsidP="00762066">
            <w:pPr>
              <w:pStyle w:val="a6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</w:rPr>
            </w:pPr>
            <w:bookmarkStart w:id="0" w:name="_Hlk61362998"/>
          </w:p>
          <w:p w:rsidR="00762066" w:rsidRPr="002A0AAD" w:rsidRDefault="00762066" w:rsidP="00762066">
            <w:pPr>
              <w:pStyle w:val="a6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  <w:lang w:val="x-none"/>
              </w:rPr>
            </w:pPr>
            <w:r w:rsidRPr="002A0AAD">
              <w:rPr>
                <w:color w:val="000000"/>
                <w:szCs w:val="28"/>
                <w:lang w:val="x-none"/>
              </w:rPr>
              <w:t>О внесении изменений в муниципальную программу</w:t>
            </w:r>
          </w:p>
          <w:p w:rsidR="00762066" w:rsidRDefault="00762066" w:rsidP="00762066">
            <w:pPr>
              <w:pStyle w:val="a6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  <w:lang w:val="x-none"/>
              </w:rPr>
            </w:pPr>
            <w:r w:rsidRPr="002A0AAD">
              <w:rPr>
                <w:color w:val="000000"/>
                <w:szCs w:val="28"/>
                <w:lang w:val="x-none"/>
              </w:rPr>
              <w:t xml:space="preserve">«Развитие </w:t>
            </w:r>
            <w:r w:rsidR="00761CD1">
              <w:rPr>
                <w:color w:val="000000"/>
                <w:szCs w:val="28"/>
              </w:rPr>
              <w:t>сельского хозяйства</w:t>
            </w:r>
            <w:r w:rsidRPr="002A0AAD">
              <w:rPr>
                <w:color w:val="000000"/>
                <w:szCs w:val="28"/>
                <w:lang w:val="x-none"/>
              </w:rPr>
              <w:t xml:space="preserve">» </w:t>
            </w:r>
          </w:p>
          <w:p w:rsidR="00762066" w:rsidRPr="002A0AAD" w:rsidRDefault="005E3A6D" w:rsidP="00762066">
            <w:pPr>
              <w:pStyle w:val="a6"/>
              <w:overflowPunct/>
              <w:autoSpaceDE/>
              <w:autoSpaceDN/>
              <w:adjustRightInd/>
              <w:spacing w:line="288" w:lineRule="auto"/>
              <w:ind w:left="142"/>
              <w:jc w:val="center"/>
              <w:rPr>
                <w:color w:val="000000"/>
                <w:szCs w:val="28"/>
                <w:lang w:val="x-none"/>
              </w:rPr>
            </w:pPr>
            <w:r>
              <w:rPr>
                <w:color w:val="000000"/>
                <w:szCs w:val="28"/>
                <w:lang w:val="x-none"/>
              </w:rPr>
              <w:t>на 2020-202</w:t>
            </w:r>
            <w:r>
              <w:rPr>
                <w:color w:val="000000"/>
                <w:szCs w:val="28"/>
              </w:rPr>
              <w:t>4</w:t>
            </w:r>
            <w:r w:rsidR="00762066" w:rsidRPr="002A0AAD">
              <w:rPr>
                <w:color w:val="000000"/>
                <w:szCs w:val="28"/>
                <w:lang w:val="x-none"/>
              </w:rPr>
              <w:t xml:space="preserve"> годы</w:t>
            </w:r>
          </w:p>
          <w:p w:rsidR="00762066" w:rsidRPr="00530407" w:rsidRDefault="00762066" w:rsidP="00762066">
            <w:pPr>
              <w:pStyle w:val="a6"/>
              <w:overflowPunct/>
              <w:autoSpaceDE/>
              <w:autoSpaceDN/>
              <w:adjustRightInd/>
              <w:spacing w:line="288" w:lineRule="auto"/>
              <w:ind w:left="142"/>
              <w:jc w:val="both"/>
              <w:rPr>
                <w:color w:val="000000"/>
                <w:szCs w:val="28"/>
              </w:rPr>
            </w:pPr>
          </w:p>
          <w:bookmarkEnd w:id="0"/>
          <w:p w:rsidR="00762066" w:rsidRDefault="00762066" w:rsidP="00762066">
            <w:pPr>
              <w:pStyle w:val="a6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соответствии со ст. 179 Бюджетного  кодекса Российской Федерации, с  решением  Совета депутатов  городского  округа Лыткарино от 16.12.2021 № 170/23 «Об утверждении бюджета городского округа Лыткарино на 2022 год </w:t>
            </w:r>
            <w:r w:rsidRPr="005C37B3">
              <w:rPr>
                <w:color w:val="000000"/>
                <w:szCs w:val="28"/>
              </w:rPr>
              <w:t>и на  плановый период 2023 и 2024 годов» (</w:t>
            </w:r>
            <w:r w:rsidRPr="00C13AB3">
              <w:rPr>
                <w:color w:val="000000"/>
                <w:szCs w:val="28"/>
              </w:rPr>
              <w:t>в редакции решения Совета депутатов г</w:t>
            </w:r>
            <w:r w:rsidR="005E3A6D">
              <w:rPr>
                <w:color w:val="000000"/>
                <w:szCs w:val="28"/>
              </w:rPr>
              <w:t>ородского округа Лыткарино от 22.12</w:t>
            </w:r>
            <w:r w:rsidRPr="00C13AB3">
              <w:rPr>
                <w:color w:val="000000"/>
                <w:szCs w:val="28"/>
              </w:rPr>
              <w:t>.2022 №</w:t>
            </w:r>
            <w:r w:rsidR="0040753D">
              <w:rPr>
                <w:color w:val="000000"/>
                <w:szCs w:val="28"/>
              </w:rPr>
              <w:t xml:space="preserve"> 298/36)</w:t>
            </w:r>
            <w:r>
              <w:rPr>
                <w:szCs w:val="28"/>
              </w:rPr>
              <w:t>, Положением о муниципальных программах городского округа Лыткарино, утвержденным постановлением главы городского</w:t>
            </w:r>
            <w:proofErr w:type="gramEnd"/>
            <w:r>
              <w:rPr>
                <w:szCs w:val="28"/>
              </w:rPr>
              <w:t xml:space="preserve"> округа Лыткарино от 02.11.2020 № 548-п,</w:t>
            </w:r>
            <w:r>
              <w:rPr>
                <w:color w:val="000000"/>
                <w:szCs w:val="28"/>
              </w:rPr>
              <w:t xml:space="preserve"> и заключения Контрольно-счётной палаты городского округа Лыткарино Московской области по результатам проведения финансово-экономической экспер</w:t>
            </w:r>
            <w:r w:rsidR="005E3A6D">
              <w:rPr>
                <w:color w:val="000000"/>
                <w:szCs w:val="28"/>
              </w:rPr>
              <w:t xml:space="preserve">тизы от </w:t>
            </w:r>
            <w:r w:rsidR="009A6176">
              <w:rPr>
                <w:color w:val="000000"/>
                <w:szCs w:val="28"/>
              </w:rPr>
              <w:t>23.12.2022</w:t>
            </w:r>
            <w:r>
              <w:rPr>
                <w:color w:val="000000"/>
                <w:szCs w:val="28"/>
              </w:rPr>
              <w:t xml:space="preserve"> № </w:t>
            </w:r>
            <w:r w:rsidR="009A6176">
              <w:rPr>
                <w:color w:val="000000"/>
                <w:szCs w:val="28"/>
              </w:rPr>
              <w:t>130</w:t>
            </w:r>
            <w:r>
              <w:rPr>
                <w:color w:val="000000"/>
                <w:szCs w:val="28"/>
              </w:rPr>
              <w:t xml:space="preserve">, </w:t>
            </w:r>
            <w:r w:rsidRPr="00BC5F57">
              <w:rPr>
                <w:szCs w:val="28"/>
              </w:rPr>
              <w:t>постановляю</w:t>
            </w:r>
            <w:r>
              <w:rPr>
                <w:szCs w:val="28"/>
              </w:rPr>
              <w:t xml:space="preserve">:    </w:t>
            </w:r>
          </w:p>
          <w:p w:rsidR="00762066" w:rsidRDefault="00762066" w:rsidP="00762066">
            <w:pPr>
              <w:pStyle w:val="a6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Внести изменения в муниципальную программу </w:t>
            </w:r>
            <w:r w:rsidRPr="002A0AAD">
              <w:rPr>
                <w:color w:val="000000"/>
                <w:szCs w:val="28"/>
                <w:lang w:val="x-none"/>
              </w:rPr>
              <w:t>«Развитие</w:t>
            </w:r>
            <w:r w:rsidR="005E3A6D">
              <w:rPr>
                <w:color w:val="000000"/>
                <w:szCs w:val="28"/>
              </w:rPr>
              <w:t xml:space="preserve"> сельского хозяйства</w:t>
            </w:r>
            <w:r w:rsidRPr="002A0AAD">
              <w:rPr>
                <w:color w:val="000000"/>
                <w:szCs w:val="28"/>
                <w:lang w:val="x-none"/>
              </w:rPr>
              <w:t>» на 2020-202</w:t>
            </w:r>
            <w:r w:rsidR="005E3A6D">
              <w:rPr>
                <w:color w:val="000000"/>
                <w:szCs w:val="28"/>
              </w:rPr>
              <w:t>4</w:t>
            </w:r>
            <w:r w:rsidRPr="002A0AAD">
              <w:rPr>
                <w:color w:val="000000"/>
                <w:szCs w:val="28"/>
                <w:lang w:val="x-none"/>
              </w:rPr>
              <w:t xml:space="preserve"> годы, утверждённую постановлением </w:t>
            </w:r>
            <w:r>
              <w:rPr>
                <w:color w:val="000000"/>
                <w:szCs w:val="28"/>
              </w:rPr>
              <w:t>г</w:t>
            </w:r>
            <w:r w:rsidRPr="002A0AAD">
              <w:rPr>
                <w:color w:val="000000"/>
                <w:szCs w:val="28"/>
                <w:lang w:val="x-none"/>
              </w:rPr>
              <w:t>лавы городского окру</w:t>
            </w:r>
            <w:r w:rsidR="00FF4AA9">
              <w:rPr>
                <w:color w:val="000000"/>
                <w:szCs w:val="28"/>
                <w:lang w:val="x-none"/>
              </w:rPr>
              <w:t>га Лыткарино от 31.10.2019 № 8</w:t>
            </w:r>
            <w:r w:rsidR="00FF4AA9">
              <w:rPr>
                <w:color w:val="000000"/>
                <w:szCs w:val="28"/>
              </w:rPr>
              <w:t>35</w:t>
            </w:r>
            <w:r w:rsidRPr="002A0AAD">
              <w:rPr>
                <w:color w:val="000000"/>
                <w:szCs w:val="28"/>
                <w:lang w:val="x-none"/>
              </w:rPr>
              <w:t>-п</w:t>
            </w:r>
            <w:r>
              <w:rPr>
                <w:szCs w:val="28"/>
              </w:rPr>
              <w:t>, изложив е</w:t>
            </w:r>
            <w:r w:rsidR="005E3A6D">
              <w:rPr>
                <w:szCs w:val="28"/>
              </w:rPr>
              <w:t>ё</w:t>
            </w:r>
            <w:r>
              <w:rPr>
                <w:szCs w:val="28"/>
              </w:rPr>
              <w:t xml:space="preserve"> в новой редакции</w:t>
            </w:r>
            <w:r w:rsidR="005E3A6D">
              <w:rPr>
                <w:szCs w:val="28"/>
              </w:rPr>
              <w:t xml:space="preserve"> (прилагается).</w:t>
            </w:r>
          </w:p>
          <w:p w:rsidR="00762066" w:rsidRDefault="00762066" w:rsidP="00762066">
            <w:pPr>
              <w:pStyle w:val="a6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Управлению жилищно-коммунального хозяйства и развития городской инфраструктуры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762066" w:rsidRPr="007A7E2F" w:rsidRDefault="00762066" w:rsidP="00762066">
            <w:pPr>
              <w:pStyle w:val="a6"/>
              <w:keepNext/>
              <w:overflowPunct/>
              <w:autoSpaceDE/>
              <w:adjustRightInd/>
              <w:spacing w:line="276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Лыткарино </w:t>
            </w:r>
            <w:r>
              <w:rPr>
                <w:szCs w:val="28"/>
              </w:rPr>
              <w:br/>
              <w:t>Новикова М.В.</w:t>
            </w:r>
          </w:p>
          <w:p w:rsidR="00762066" w:rsidRDefault="00762066" w:rsidP="00762066">
            <w:pPr>
              <w:tabs>
                <w:tab w:val="left" w:pos="3525"/>
              </w:tabs>
              <w:spacing w:line="288" w:lineRule="auto"/>
              <w:ind w:left="142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C10DF5" w:rsidRDefault="00C10DF5" w:rsidP="00762066">
            <w:pPr>
              <w:tabs>
                <w:tab w:val="left" w:pos="3525"/>
              </w:tabs>
              <w:spacing w:line="288" w:lineRule="auto"/>
              <w:ind w:left="142"/>
              <w:rPr>
                <w:szCs w:val="28"/>
              </w:rPr>
            </w:pPr>
          </w:p>
          <w:p w:rsidR="00762066" w:rsidRDefault="00762066" w:rsidP="00762066">
            <w:pPr>
              <w:spacing w:line="288" w:lineRule="auto"/>
              <w:ind w:left="142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3557F5" w:rsidRPr="00FA4620" w:rsidRDefault="003557F5" w:rsidP="00FA4620">
            <w:pPr>
              <w:keepNext/>
              <w:rPr>
                <w:sz w:val="22"/>
                <w:szCs w:val="16"/>
              </w:rPr>
            </w:pPr>
          </w:p>
        </w:tc>
      </w:tr>
    </w:tbl>
    <w:p w:rsidR="00CE4827" w:rsidRDefault="00CE4827" w:rsidP="003557F5">
      <w:pPr>
        <w:rPr>
          <w:sz w:val="22"/>
        </w:rPr>
        <w:sectPr w:rsidR="00CE4827" w:rsidSect="00CE4827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3557F5" w:rsidRPr="003557F5" w:rsidRDefault="003557F5" w:rsidP="003557F5">
      <w:pPr>
        <w:jc w:val="right"/>
        <w:rPr>
          <w:color w:val="000000"/>
          <w:sz w:val="22"/>
          <w:szCs w:val="22"/>
        </w:rPr>
      </w:pPr>
      <w:r w:rsidRPr="003557F5">
        <w:rPr>
          <w:color w:val="000000"/>
          <w:sz w:val="22"/>
          <w:szCs w:val="22"/>
        </w:rPr>
        <w:lastRenderedPageBreak/>
        <w:t>Приложение</w:t>
      </w:r>
    </w:p>
    <w:p w:rsidR="003557F5" w:rsidRPr="003557F5" w:rsidRDefault="003557F5" w:rsidP="003557F5">
      <w:pPr>
        <w:jc w:val="right"/>
        <w:rPr>
          <w:color w:val="000000"/>
          <w:sz w:val="22"/>
          <w:szCs w:val="22"/>
        </w:rPr>
      </w:pPr>
      <w:r w:rsidRPr="003557F5">
        <w:rPr>
          <w:color w:val="000000"/>
          <w:sz w:val="22"/>
          <w:szCs w:val="22"/>
        </w:rPr>
        <w:t xml:space="preserve"> к постановлению</w:t>
      </w:r>
    </w:p>
    <w:p w:rsidR="003557F5" w:rsidRDefault="003557F5" w:rsidP="003557F5">
      <w:pPr>
        <w:jc w:val="right"/>
        <w:rPr>
          <w:color w:val="000000"/>
          <w:sz w:val="22"/>
          <w:szCs w:val="22"/>
        </w:rPr>
      </w:pPr>
      <w:r w:rsidRPr="003557F5">
        <w:rPr>
          <w:color w:val="000000"/>
          <w:sz w:val="22"/>
          <w:szCs w:val="22"/>
        </w:rPr>
        <w:t xml:space="preserve">главы городского округа  Лыткарино                                                                                                                                                                                                                              </w:t>
      </w:r>
      <w:r w:rsidR="005F1A58">
        <w:rPr>
          <w:color w:val="000000"/>
          <w:sz w:val="22"/>
          <w:szCs w:val="22"/>
        </w:rPr>
        <w:t xml:space="preserve"> от 28.12.2022 </w:t>
      </w:r>
      <w:r w:rsidRPr="003557F5">
        <w:rPr>
          <w:color w:val="000000"/>
          <w:sz w:val="22"/>
          <w:szCs w:val="22"/>
        </w:rPr>
        <w:t xml:space="preserve"> № </w:t>
      </w:r>
      <w:r w:rsidR="005F1A58">
        <w:rPr>
          <w:color w:val="000000"/>
          <w:sz w:val="22"/>
          <w:szCs w:val="22"/>
        </w:rPr>
        <w:t>814-п</w:t>
      </w:r>
    </w:p>
    <w:p w:rsidR="00CE4827" w:rsidRPr="003557F5" w:rsidRDefault="00CE4827" w:rsidP="003557F5">
      <w:pPr>
        <w:jc w:val="right"/>
        <w:rPr>
          <w:color w:val="000000"/>
          <w:sz w:val="22"/>
          <w:szCs w:val="22"/>
        </w:rPr>
      </w:pPr>
    </w:p>
    <w:p w:rsidR="00CE4827" w:rsidRPr="002A6BD7" w:rsidRDefault="00CE4827" w:rsidP="00CE4827">
      <w:pPr>
        <w:keepNext/>
        <w:keepLines/>
        <w:suppressAutoHyphens/>
        <w:jc w:val="center"/>
        <w:rPr>
          <w:b/>
          <w:bCs/>
        </w:rPr>
      </w:pPr>
      <w:r w:rsidRPr="002A6BD7">
        <w:rPr>
          <w:b/>
          <w:bCs/>
        </w:rPr>
        <w:t>Муниципальная программа</w:t>
      </w:r>
    </w:p>
    <w:p w:rsidR="00CE4827" w:rsidRPr="002A6BD7" w:rsidRDefault="00CE4827" w:rsidP="00CE4827">
      <w:pPr>
        <w:keepNext/>
        <w:keepLines/>
        <w:suppressAutoHyphens/>
        <w:jc w:val="center"/>
        <w:rPr>
          <w:b/>
          <w:bCs/>
        </w:rPr>
      </w:pPr>
      <w:r w:rsidRPr="002A6BD7">
        <w:rPr>
          <w:b/>
          <w:bCs/>
        </w:rPr>
        <w:t>«Развитие сельского хозяйства» на 2020-2024 годы</w:t>
      </w:r>
    </w:p>
    <w:p w:rsidR="00CE4827" w:rsidRPr="002A6BD7" w:rsidRDefault="00CE4827" w:rsidP="00CE4827">
      <w:pPr>
        <w:keepNext/>
        <w:suppressAutoHyphens/>
        <w:jc w:val="both"/>
        <w:rPr>
          <w:sz w:val="20"/>
        </w:rPr>
      </w:pPr>
      <w:r w:rsidRPr="002A6BD7">
        <w:rPr>
          <w:sz w:val="20"/>
        </w:rPr>
        <w:tab/>
      </w:r>
    </w:p>
    <w:p w:rsidR="00CE4827" w:rsidRPr="002A6BD7" w:rsidRDefault="00CE4827" w:rsidP="00CE4827">
      <w:pPr>
        <w:keepNext/>
        <w:keepLines/>
        <w:suppressAutoHyphens/>
        <w:jc w:val="center"/>
        <w:rPr>
          <w:sz w:val="20"/>
        </w:rPr>
      </w:pPr>
      <w:r w:rsidRPr="002A6BD7">
        <w:rPr>
          <w:sz w:val="20"/>
        </w:rPr>
        <w:t>1. ПАСПОРТ МУНИЦИПАЛЬНОЙ ПРОГРАММЫ</w:t>
      </w:r>
    </w:p>
    <w:p w:rsidR="00CE4827" w:rsidRPr="002A6BD7" w:rsidRDefault="00CE4827" w:rsidP="00CE4827">
      <w:pPr>
        <w:keepNext/>
        <w:keepLines/>
        <w:suppressAutoHyphens/>
        <w:jc w:val="center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701"/>
        <w:gridCol w:w="1701"/>
        <w:gridCol w:w="1701"/>
        <w:gridCol w:w="1733"/>
        <w:gridCol w:w="1623"/>
      </w:tblGrid>
      <w:tr w:rsidR="00CE4827" w:rsidRPr="002A6BD7" w:rsidTr="000A3FBD">
        <w:trPr>
          <w:trHeight w:val="236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b/>
                <w:sz w:val="20"/>
              </w:rPr>
            </w:pPr>
            <w:r w:rsidRPr="002A6BD7">
              <w:rPr>
                <w:b/>
                <w:sz w:val="20"/>
              </w:rPr>
              <w:t>Наименование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b/>
                <w:sz w:val="20"/>
              </w:rPr>
            </w:pPr>
            <w:r w:rsidRPr="002A6BD7">
              <w:rPr>
                <w:b/>
                <w:sz w:val="20"/>
              </w:rPr>
              <w:t xml:space="preserve">«Развитие сельского хозяйства» на 2020-2024 годы </w:t>
            </w:r>
          </w:p>
        </w:tc>
      </w:tr>
      <w:tr w:rsidR="00CE4827" w:rsidRPr="002A6BD7" w:rsidTr="000A3FBD">
        <w:trPr>
          <w:trHeight w:val="236"/>
        </w:trPr>
        <w:tc>
          <w:tcPr>
            <w:tcW w:w="14804" w:type="dxa"/>
            <w:gridSpan w:val="7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</w:p>
        </w:tc>
      </w:tr>
      <w:tr w:rsidR="00CE4827" w:rsidRPr="002A6BD7" w:rsidTr="000A3FBD">
        <w:trPr>
          <w:trHeight w:val="199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  <w:highlight w:val="yellow"/>
              </w:rPr>
            </w:pPr>
            <w:r w:rsidRPr="002A6BD7">
              <w:rPr>
                <w:sz w:val="20"/>
              </w:rPr>
              <w:t>Цели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1.</w:t>
            </w:r>
            <w:r w:rsidRPr="002A6BD7">
              <w:t xml:space="preserve"> </w:t>
            </w:r>
            <w:r w:rsidRPr="002A6BD7">
              <w:rPr>
                <w:sz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животных;</w:t>
            </w:r>
          </w:p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2. Федеральный проект «Экспорт продукции агропромышленного комплекса Московской области»</w:t>
            </w:r>
          </w:p>
        </w:tc>
      </w:tr>
      <w:tr w:rsidR="00CE4827" w:rsidRPr="002A6BD7" w:rsidTr="000A3FBD">
        <w:trPr>
          <w:trHeight w:val="354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Перечень подпрограмм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Подпрограмма I</w:t>
            </w:r>
            <w:r>
              <w:rPr>
                <w:sz w:val="20"/>
                <w:lang w:val="en-US"/>
              </w:rPr>
              <w:t>V</w:t>
            </w:r>
            <w:r w:rsidRPr="002A6BD7">
              <w:rPr>
                <w:sz w:val="20"/>
              </w:rPr>
              <w:t>«Обеспечение эпизоотического и ветеринарно-санитарного благополучия»;</w:t>
            </w:r>
          </w:p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rFonts w:eastAsia="Calibri"/>
                <w:sz w:val="20"/>
              </w:rPr>
              <w:t>Подпрограмма VII «Экспорт продукции агропромышленного комплекса Московской области»</w:t>
            </w:r>
          </w:p>
        </w:tc>
      </w:tr>
      <w:tr w:rsidR="00CE4827" w:rsidRPr="002A6BD7" w:rsidTr="000A3FBD">
        <w:trPr>
          <w:trHeight w:val="236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Координатор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rFonts w:eastAsia="Calibri"/>
                <w:sz w:val="20"/>
              </w:rPr>
            </w:pPr>
            <w:r w:rsidRPr="002A6BD7">
              <w:rPr>
                <w:rFonts w:eastAsia="Calibri"/>
                <w:sz w:val="20"/>
              </w:rPr>
              <w:t xml:space="preserve">Первый заместитель Главы Администрации городского округа Лыткарино </w:t>
            </w:r>
            <w:r>
              <w:rPr>
                <w:rFonts w:eastAsia="Calibri"/>
                <w:sz w:val="20"/>
              </w:rPr>
              <w:t>Шаров В.В.</w:t>
            </w:r>
          </w:p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 xml:space="preserve">Заместитель Главы Администрации городского округа Лыткарино </w:t>
            </w:r>
            <w:r>
              <w:rPr>
                <w:sz w:val="20"/>
              </w:rPr>
              <w:t>Новиков М.В.</w:t>
            </w:r>
          </w:p>
        </w:tc>
      </w:tr>
      <w:tr w:rsidR="00CE4827" w:rsidRPr="002A6BD7" w:rsidTr="000A3FBD">
        <w:trPr>
          <w:trHeight w:val="253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Заказчик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Администрация городского округа Лыткарино</w:t>
            </w:r>
          </w:p>
        </w:tc>
      </w:tr>
      <w:tr w:rsidR="00CE4827" w:rsidRPr="002A6BD7" w:rsidTr="000A3FBD">
        <w:trPr>
          <w:trHeight w:val="236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Разработчик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Управление жилищно-коммунального хозяйства и развития городской инфраструктуры города Лыткарино</w:t>
            </w:r>
          </w:p>
          <w:p w:rsidR="00CE4827" w:rsidRPr="002A6BD7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Отдел развития предпринимательства и торговли Администрации городского округа Лыткарино</w:t>
            </w:r>
          </w:p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Отдел экономики и перспективного развития Администрации городского округа Лыткарино</w:t>
            </w:r>
          </w:p>
        </w:tc>
      </w:tr>
      <w:tr w:rsidR="00CE4827" w:rsidRPr="002A6BD7" w:rsidTr="000A3FBD">
        <w:trPr>
          <w:trHeight w:val="416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proofErr w:type="gramStart"/>
            <w:r w:rsidRPr="002A6BD7">
              <w:rPr>
                <w:sz w:val="20"/>
              </w:rPr>
              <w:t>Ответственные за выполнение мероприятий муниципальной программы</w:t>
            </w:r>
            <w:proofErr w:type="gramEnd"/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Управление жилищно-коммунального хозяйства и развития городской инфраструктуры города Лыткарино (Управление ЖКХ и РГИ г. Лыткарино);</w:t>
            </w:r>
          </w:p>
          <w:p w:rsidR="00CE4827" w:rsidRPr="002A6BD7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Администрация городского округа Лыткарино;</w:t>
            </w:r>
          </w:p>
          <w:p w:rsidR="00CE4827" w:rsidRPr="002A6BD7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Отдел развития предпринимательства и торговли Администрации городского округа Лыткарино;</w:t>
            </w:r>
          </w:p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Отдел экономики и перспективного развития Администрации городского округа Лыткарино</w:t>
            </w:r>
          </w:p>
        </w:tc>
      </w:tr>
      <w:tr w:rsidR="00CE4827" w:rsidRPr="002A6BD7" w:rsidTr="000A3FBD">
        <w:trPr>
          <w:trHeight w:val="188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2020 – 2024 годы</w:t>
            </w:r>
          </w:p>
        </w:tc>
      </w:tr>
      <w:tr w:rsidR="00CE4827" w:rsidRPr="002A6BD7" w:rsidTr="000A3FBD">
        <w:trPr>
          <w:trHeight w:val="253"/>
        </w:trPr>
        <w:tc>
          <w:tcPr>
            <w:tcW w:w="4219" w:type="dxa"/>
            <w:vMerge w:val="restart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Источники финансирования муниципальной программы,</w:t>
            </w:r>
            <w:r>
              <w:rPr>
                <w:sz w:val="20"/>
              </w:rPr>
              <w:t xml:space="preserve"> </w:t>
            </w:r>
            <w:r w:rsidRPr="002A6BD7">
              <w:rPr>
                <w:sz w:val="20"/>
              </w:rPr>
              <w:t>в том числе по годам: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Расходы (тыс. рублей)</w:t>
            </w:r>
          </w:p>
        </w:tc>
      </w:tr>
      <w:tr w:rsidR="00CE4827" w:rsidRPr="002A6BD7" w:rsidTr="000A3FBD">
        <w:trPr>
          <w:trHeight w:val="85"/>
        </w:trPr>
        <w:tc>
          <w:tcPr>
            <w:tcW w:w="4219" w:type="dxa"/>
            <w:vMerge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2020 год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2022 год</w:t>
            </w:r>
          </w:p>
        </w:tc>
        <w:tc>
          <w:tcPr>
            <w:tcW w:w="1733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2023 год</w:t>
            </w:r>
          </w:p>
        </w:tc>
        <w:tc>
          <w:tcPr>
            <w:tcW w:w="1623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 xml:space="preserve">2024 год </w:t>
            </w:r>
          </w:p>
        </w:tc>
      </w:tr>
      <w:tr w:rsidR="00CE4827" w:rsidRPr="002A6BD7" w:rsidTr="000A3FBD">
        <w:trPr>
          <w:trHeight w:val="121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2126" w:type="dxa"/>
            <w:shd w:val="clear" w:color="auto" w:fill="auto"/>
          </w:tcPr>
          <w:p w:rsidR="00CE4827" w:rsidRPr="002A6BD7" w:rsidRDefault="00CE4827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CE4827" w:rsidRPr="002A6BD7" w:rsidRDefault="00CE4827" w:rsidP="000A3FBD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:rsidR="00CE4827" w:rsidRPr="002A6BD7" w:rsidRDefault="00CE4827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</w:tr>
      <w:tr w:rsidR="00CE4827" w:rsidRPr="002A6BD7" w:rsidTr="000A3FBD">
        <w:trPr>
          <w:trHeight w:val="70"/>
        </w:trPr>
        <w:tc>
          <w:tcPr>
            <w:tcW w:w="421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CE4827" w:rsidRPr="002A6BD7" w:rsidRDefault="00315549" w:rsidP="006D56A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D56A2">
              <w:rPr>
                <w:sz w:val="20"/>
              </w:rPr>
              <w:t> 672,0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966,0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655,0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315549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1 531,0</w:t>
            </w:r>
          </w:p>
        </w:tc>
        <w:tc>
          <w:tcPr>
            <w:tcW w:w="1733" w:type="dxa"/>
            <w:shd w:val="clear" w:color="auto" w:fill="auto"/>
          </w:tcPr>
          <w:p w:rsidR="00CE4827" w:rsidRPr="002A6BD7" w:rsidRDefault="00315549" w:rsidP="000A3FBD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1 260,0</w:t>
            </w:r>
          </w:p>
        </w:tc>
        <w:tc>
          <w:tcPr>
            <w:tcW w:w="1623" w:type="dxa"/>
            <w:shd w:val="clear" w:color="auto" w:fill="auto"/>
          </w:tcPr>
          <w:p w:rsidR="00CE4827" w:rsidRPr="002A6BD7" w:rsidRDefault="00315549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1 260,0</w:t>
            </w:r>
          </w:p>
        </w:tc>
      </w:tr>
      <w:tr w:rsidR="00315549" w:rsidRPr="002A6BD7" w:rsidTr="000A3FBD">
        <w:trPr>
          <w:trHeight w:val="70"/>
        </w:trPr>
        <w:tc>
          <w:tcPr>
            <w:tcW w:w="4219" w:type="dxa"/>
            <w:shd w:val="clear" w:color="auto" w:fill="auto"/>
          </w:tcPr>
          <w:p w:rsidR="00315549" w:rsidRPr="002A6BD7" w:rsidRDefault="00315549" w:rsidP="000A3FBD">
            <w:pPr>
              <w:keepNext/>
              <w:suppressAutoHyphens/>
              <w:rPr>
                <w:b/>
                <w:sz w:val="20"/>
              </w:rPr>
            </w:pPr>
            <w:r w:rsidRPr="002A6BD7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2126" w:type="dxa"/>
            <w:shd w:val="clear" w:color="auto" w:fill="auto"/>
          </w:tcPr>
          <w:p w:rsidR="00315549" w:rsidRPr="00F574FD" w:rsidRDefault="00315549" w:rsidP="006D56A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D56A2">
              <w:rPr>
                <w:b/>
                <w:sz w:val="20"/>
              </w:rPr>
              <w:t> 672,0</w:t>
            </w:r>
          </w:p>
        </w:tc>
        <w:tc>
          <w:tcPr>
            <w:tcW w:w="1701" w:type="dxa"/>
            <w:shd w:val="clear" w:color="auto" w:fill="auto"/>
          </w:tcPr>
          <w:p w:rsidR="00315549" w:rsidRPr="00F574FD" w:rsidRDefault="00315549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F574FD">
              <w:rPr>
                <w:b/>
                <w:sz w:val="20"/>
              </w:rPr>
              <w:t>966,0</w:t>
            </w:r>
          </w:p>
        </w:tc>
        <w:tc>
          <w:tcPr>
            <w:tcW w:w="1701" w:type="dxa"/>
            <w:shd w:val="clear" w:color="auto" w:fill="auto"/>
          </w:tcPr>
          <w:p w:rsidR="00315549" w:rsidRPr="00F574FD" w:rsidRDefault="00315549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F574FD">
              <w:rPr>
                <w:b/>
                <w:sz w:val="20"/>
              </w:rPr>
              <w:t>655,0</w:t>
            </w:r>
          </w:p>
        </w:tc>
        <w:tc>
          <w:tcPr>
            <w:tcW w:w="1701" w:type="dxa"/>
            <w:shd w:val="clear" w:color="auto" w:fill="auto"/>
          </w:tcPr>
          <w:p w:rsidR="00315549" w:rsidRPr="00315549" w:rsidRDefault="00315549" w:rsidP="009B735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315549">
              <w:rPr>
                <w:b/>
                <w:sz w:val="20"/>
              </w:rPr>
              <w:t>1 531,0</w:t>
            </w:r>
          </w:p>
        </w:tc>
        <w:tc>
          <w:tcPr>
            <w:tcW w:w="1733" w:type="dxa"/>
            <w:shd w:val="clear" w:color="auto" w:fill="auto"/>
          </w:tcPr>
          <w:p w:rsidR="00315549" w:rsidRPr="00315549" w:rsidRDefault="00315549" w:rsidP="009B735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315549">
              <w:rPr>
                <w:b/>
                <w:sz w:val="20"/>
              </w:rPr>
              <w:t>1 260,0</w:t>
            </w:r>
          </w:p>
        </w:tc>
        <w:tc>
          <w:tcPr>
            <w:tcW w:w="1623" w:type="dxa"/>
            <w:shd w:val="clear" w:color="auto" w:fill="auto"/>
          </w:tcPr>
          <w:p w:rsidR="00315549" w:rsidRPr="00315549" w:rsidRDefault="00315549" w:rsidP="009B735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315549">
              <w:rPr>
                <w:b/>
                <w:sz w:val="20"/>
              </w:rPr>
              <w:t>1 260,0</w:t>
            </w:r>
          </w:p>
        </w:tc>
      </w:tr>
    </w:tbl>
    <w:p w:rsidR="00CE4827" w:rsidRPr="002A6BD7" w:rsidRDefault="00CE4827" w:rsidP="00CE4827">
      <w:pPr>
        <w:keepNext/>
        <w:keepLines/>
        <w:suppressAutoHyphens/>
        <w:jc w:val="both"/>
        <w:rPr>
          <w:sz w:val="20"/>
        </w:rPr>
      </w:pPr>
    </w:p>
    <w:p w:rsidR="00CE4827" w:rsidRPr="002A6BD7" w:rsidRDefault="00CE4827" w:rsidP="00CE4827">
      <w:pPr>
        <w:keepNext/>
        <w:keepLines/>
        <w:suppressAutoHyphens/>
        <w:jc w:val="center"/>
        <w:rPr>
          <w:b/>
          <w:bCs/>
          <w:sz w:val="20"/>
        </w:rPr>
      </w:pPr>
      <w:r w:rsidRPr="002A6BD7">
        <w:rPr>
          <w:b/>
          <w:bCs/>
          <w:sz w:val="20"/>
        </w:rPr>
        <w:t>2. Общая характеристика сферы реализации программы «Развитие сельского хозяйства» на 2020-2024 годы</w:t>
      </w:r>
    </w:p>
    <w:p w:rsidR="00CE4827" w:rsidRPr="00D00B32" w:rsidRDefault="00CE4827" w:rsidP="00CE4827">
      <w:pPr>
        <w:keepNext/>
        <w:suppressAutoHyphens/>
        <w:ind w:left="720"/>
        <w:jc w:val="center"/>
        <w:rPr>
          <w:sz w:val="18"/>
        </w:rPr>
      </w:pPr>
    </w:p>
    <w:p w:rsidR="00CE4827" w:rsidRPr="002A6BD7" w:rsidRDefault="00CE4827" w:rsidP="00CE4827">
      <w:pPr>
        <w:keepNext/>
        <w:suppressAutoHyphens/>
        <w:ind w:left="142"/>
        <w:jc w:val="both"/>
        <w:rPr>
          <w:sz w:val="20"/>
        </w:rPr>
      </w:pPr>
      <w:r w:rsidRPr="002A6BD7">
        <w:rPr>
          <w:sz w:val="20"/>
        </w:rPr>
        <w:tab/>
      </w:r>
      <w:r w:rsidRPr="002A6BD7">
        <w:rPr>
          <w:sz w:val="20"/>
        </w:rPr>
        <w:tab/>
      </w:r>
      <w:proofErr w:type="gramStart"/>
      <w:r w:rsidRPr="002A6BD7">
        <w:rPr>
          <w:sz w:val="20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предусматривает осуществление мероприятий по благоустройству и содержанию территории, размещению </w:t>
      </w:r>
      <w:r w:rsidRPr="002A6BD7">
        <w:rPr>
          <w:sz w:val="20"/>
        </w:rPr>
        <w:lastRenderedPageBreak/>
        <w:t>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</w:t>
      </w:r>
      <w:proofErr w:type="gramEnd"/>
      <w:r w:rsidRPr="002A6BD7">
        <w:rPr>
          <w:sz w:val="20"/>
        </w:rPr>
        <w:t xml:space="preserve"> улучшение состояния территории, а также на создание современной городской среды.  </w:t>
      </w:r>
    </w:p>
    <w:p w:rsidR="00CE4827" w:rsidRPr="002A6BD7" w:rsidRDefault="00CE4827" w:rsidP="00CE4827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2A6BD7">
        <w:rPr>
          <w:color w:val="auto"/>
          <w:sz w:val="20"/>
          <w:szCs w:val="20"/>
        </w:rPr>
        <w:tab/>
        <w:t>Анализ сложившейся ситуации показал, что для нормального функционирования города Лыткарино благоустройство территории имеет весомое значение. Данная сфера формирует общее впечатление о муниципалитете и является важнейшим аспектом в вопросах создания благоприятных, здоровых и культурных условий жизни, трудовой деятельности и отдыха населения в границах муниципального образования.</w:t>
      </w:r>
    </w:p>
    <w:p w:rsidR="00CE4827" w:rsidRPr="002A6BD7" w:rsidRDefault="00CE4827" w:rsidP="00CE4827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2A6BD7">
        <w:rPr>
          <w:color w:val="auto"/>
          <w:sz w:val="20"/>
          <w:szCs w:val="20"/>
        </w:rPr>
        <w:tab/>
        <w:t xml:space="preserve">Мероприятия по благоустройству предполагают выполнение комплекса работ, в том числе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свиней. </w:t>
      </w:r>
      <w:r w:rsidRPr="002A6BD7">
        <w:rPr>
          <w:color w:val="auto"/>
          <w:sz w:val="20"/>
          <w:szCs w:val="20"/>
        </w:rPr>
        <w:tab/>
        <w:t xml:space="preserve">         </w:t>
      </w:r>
    </w:p>
    <w:p w:rsidR="00CE4827" w:rsidRPr="002A6BD7" w:rsidRDefault="00CE4827" w:rsidP="00CE4827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2A6BD7">
        <w:rPr>
          <w:color w:val="auto"/>
          <w:sz w:val="20"/>
          <w:szCs w:val="20"/>
        </w:rPr>
        <w:tab/>
        <w:t xml:space="preserve"> </w:t>
      </w:r>
    </w:p>
    <w:p w:rsidR="00CE4827" w:rsidRPr="002A6BD7" w:rsidRDefault="00CE4827" w:rsidP="00CE4827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2A6BD7">
        <w:rPr>
          <w:color w:val="auto"/>
          <w:sz w:val="20"/>
          <w:szCs w:val="20"/>
        </w:rPr>
        <w:tab/>
        <w:t>Основными направлениями данной области благоустройства является: Отлов безнадзорных животных, свободно находящихся на территории городского округа Лыткарино Московской области без сопровождающего лица.</w:t>
      </w:r>
    </w:p>
    <w:p w:rsidR="00CE4827" w:rsidRPr="002A6BD7" w:rsidRDefault="00CE4827" w:rsidP="00CE4827">
      <w:pPr>
        <w:widowControl w:val="0"/>
        <w:ind w:left="1080"/>
        <w:contextualSpacing/>
        <w:outlineLvl w:val="1"/>
        <w:rPr>
          <w:bCs/>
          <w:sz w:val="20"/>
        </w:rPr>
      </w:pPr>
      <w:r w:rsidRPr="002A6BD7">
        <w:rPr>
          <w:bCs/>
          <w:sz w:val="20"/>
        </w:rPr>
        <w:t xml:space="preserve">Общая характеристика сферы реализации </w:t>
      </w:r>
      <w:r w:rsidRPr="002A6BD7">
        <w:rPr>
          <w:rFonts w:eastAsia="Calibri"/>
          <w:bCs/>
          <w:sz w:val="20"/>
        </w:rPr>
        <w:t xml:space="preserve">Подпрограммы </w:t>
      </w:r>
      <w:r w:rsidRPr="002A6BD7">
        <w:rPr>
          <w:rFonts w:eastAsia="Calibri"/>
          <w:bCs/>
          <w:sz w:val="20"/>
          <w:lang w:val="en-US"/>
        </w:rPr>
        <w:t>VII</w:t>
      </w:r>
      <w:r w:rsidRPr="002A6BD7">
        <w:rPr>
          <w:rFonts w:eastAsia="Calibri"/>
          <w:bCs/>
          <w:sz w:val="20"/>
        </w:rPr>
        <w:t xml:space="preserve">  «Экспорт продукции агропромышленного комплекса Московской области»</w:t>
      </w:r>
    </w:p>
    <w:p w:rsidR="00CE4827" w:rsidRPr="002A6BD7" w:rsidRDefault="00CE4827" w:rsidP="00CE4827">
      <w:pPr>
        <w:widowControl w:val="0"/>
        <w:ind w:firstLine="709"/>
        <w:rPr>
          <w:sz w:val="20"/>
        </w:rPr>
      </w:pPr>
    </w:p>
    <w:p w:rsidR="00CE4827" w:rsidRPr="002A6BD7" w:rsidRDefault="00CE4827" w:rsidP="00CE4827">
      <w:pPr>
        <w:ind w:left="142" w:firstLine="566"/>
        <w:jc w:val="both"/>
        <w:rPr>
          <w:sz w:val="20"/>
        </w:rPr>
      </w:pPr>
      <w:proofErr w:type="gramStart"/>
      <w:r w:rsidRPr="002A6BD7">
        <w:rPr>
          <w:sz w:val="20"/>
        </w:rPr>
        <w:t>Согласно указу Президента РФ «О национальных целях и стратегических задачах развития Российской Федерации на период до 2024 года» от 07.05.2018 агропромышленный комплекс (АПК) признается «базовой отраслью», имеющей особую значимость для российской экономики, и ставится задача превращения его в высокопроизводительный экспортно-ориентированный сектор, развивающийся на основе современных технологий  и обеспеченный высококвалифицированными кадрами, а также задача увеличить к 2024 г. объем экспорта продукции</w:t>
      </w:r>
      <w:proofErr w:type="gramEnd"/>
      <w:r w:rsidRPr="002A6BD7">
        <w:rPr>
          <w:sz w:val="20"/>
        </w:rPr>
        <w:t xml:space="preserve"> АПК более чем вдвое  до 45 </w:t>
      </w:r>
      <w:proofErr w:type="spellStart"/>
      <w:r w:rsidRPr="002A6BD7">
        <w:rPr>
          <w:sz w:val="20"/>
        </w:rPr>
        <w:t>млрд</w:t>
      </w:r>
      <w:proofErr w:type="gramStart"/>
      <w:r w:rsidRPr="002A6BD7">
        <w:rPr>
          <w:sz w:val="20"/>
        </w:rPr>
        <w:t>.д</w:t>
      </w:r>
      <w:proofErr w:type="gramEnd"/>
      <w:r w:rsidRPr="002A6BD7">
        <w:rPr>
          <w:sz w:val="20"/>
        </w:rPr>
        <w:t>олларов</w:t>
      </w:r>
      <w:proofErr w:type="spellEnd"/>
      <w:r w:rsidRPr="002A6BD7">
        <w:rPr>
          <w:sz w:val="20"/>
        </w:rPr>
        <w:t xml:space="preserve"> США в год.</w:t>
      </w:r>
    </w:p>
    <w:p w:rsidR="00CE4827" w:rsidRPr="002A6BD7" w:rsidRDefault="00CE4827" w:rsidP="00CE4827">
      <w:pPr>
        <w:ind w:left="142" w:firstLine="566"/>
        <w:jc w:val="both"/>
        <w:rPr>
          <w:sz w:val="20"/>
        </w:rPr>
      </w:pPr>
      <w:r w:rsidRPr="002A6BD7">
        <w:rPr>
          <w:sz w:val="20"/>
        </w:rPr>
        <w:t xml:space="preserve">На основании федерального проекта «Международная кооперация и экспорт» разработан региональный проект «Экспорт продукции АПК Московской области» в рамках которого экспорт Московской области должен достигнуть 1,7 </w:t>
      </w:r>
      <w:proofErr w:type="spellStart"/>
      <w:r w:rsidRPr="002A6BD7">
        <w:rPr>
          <w:sz w:val="20"/>
        </w:rPr>
        <w:t>млрд</w:t>
      </w:r>
      <w:proofErr w:type="gramStart"/>
      <w:r w:rsidRPr="002A6BD7">
        <w:rPr>
          <w:sz w:val="20"/>
        </w:rPr>
        <w:t>.д</w:t>
      </w:r>
      <w:proofErr w:type="gramEnd"/>
      <w:r w:rsidRPr="002A6BD7">
        <w:rPr>
          <w:sz w:val="20"/>
        </w:rPr>
        <w:t>олларов</w:t>
      </w:r>
      <w:proofErr w:type="spellEnd"/>
      <w:r w:rsidRPr="002A6BD7">
        <w:rPr>
          <w:sz w:val="20"/>
        </w:rPr>
        <w:t xml:space="preserve"> США. </w:t>
      </w:r>
    </w:p>
    <w:p w:rsidR="00CE4827" w:rsidRPr="002A6BD7" w:rsidRDefault="00CE4827" w:rsidP="00CE4827">
      <w:pPr>
        <w:ind w:left="142" w:firstLine="566"/>
        <w:jc w:val="both"/>
        <w:rPr>
          <w:sz w:val="20"/>
        </w:rPr>
      </w:pPr>
      <w:r w:rsidRPr="002A6BD7">
        <w:rPr>
          <w:sz w:val="20"/>
        </w:rPr>
        <w:t xml:space="preserve">Среди главных приоритетов Государственной программы Московской области «Сельское хозяйство Подмосковья»: достижение международной конкурентоспособности сельскохозяйственной продукции, производимой в Московской области, развитие экспорта продукции агропромышленного комплекса. </w:t>
      </w:r>
    </w:p>
    <w:p w:rsidR="00CE4827" w:rsidRPr="002A6BD7" w:rsidRDefault="00CE4827" w:rsidP="00CE4827">
      <w:pPr>
        <w:ind w:left="142" w:firstLine="566"/>
        <w:jc w:val="both"/>
        <w:rPr>
          <w:sz w:val="20"/>
        </w:rPr>
      </w:pPr>
      <w:r w:rsidRPr="002A6BD7">
        <w:rPr>
          <w:sz w:val="20"/>
        </w:rPr>
        <w:t xml:space="preserve">На территории городского округа Лыткарино предприятия АПК представлены предприятиями по переработке сельскохозяйственной продукции.  </w:t>
      </w:r>
    </w:p>
    <w:p w:rsidR="00CE4827" w:rsidRPr="002A6BD7" w:rsidRDefault="00CE4827" w:rsidP="00CE4827">
      <w:pPr>
        <w:ind w:left="142" w:firstLine="566"/>
        <w:jc w:val="both"/>
        <w:rPr>
          <w:bCs/>
          <w:sz w:val="20"/>
        </w:rPr>
      </w:pPr>
      <w:r w:rsidRPr="002A6BD7">
        <w:rPr>
          <w:bCs/>
          <w:sz w:val="20"/>
        </w:rPr>
        <w:t>Продукция предприятий успешно поставляется в федеральные и региональные сети страны, Таможенного Союза и стран СНГ, а также своим дистрибьюторам во всех федеральных округах России.</w:t>
      </w:r>
    </w:p>
    <w:p w:rsidR="00CE4827" w:rsidRPr="002A6BD7" w:rsidRDefault="00CE4827" w:rsidP="00CE4827">
      <w:pPr>
        <w:ind w:left="142" w:firstLine="566"/>
        <w:jc w:val="both"/>
        <w:rPr>
          <w:sz w:val="20"/>
        </w:rPr>
      </w:pPr>
      <w:r w:rsidRPr="002A6BD7">
        <w:rPr>
          <w:bCs/>
          <w:sz w:val="20"/>
        </w:rPr>
        <w:t xml:space="preserve">В 2018 год экспорт продукции городских предприятий АПК составил 505 </w:t>
      </w:r>
      <w:proofErr w:type="spellStart"/>
      <w:r w:rsidRPr="002A6BD7">
        <w:rPr>
          <w:sz w:val="20"/>
        </w:rPr>
        <w:t>тыс</w:t>
      </w:r>
      <w:proofErr w:type="gramStart"/>
      <w:r w:rsidRPr="002A6BD7">
        <w:rPr>
          <w:sz w:val="20"/>
        </w:rPr>
        <w:t>.д</w:t>
      </w:r>
      <w:proofErr w:type="gramEnd"/>
      <w:r w:rsidRPr="002A6BD7">
        <w:rPr>
          <w:sz w:val="20"/>
        </w:rPr>
        <w:t>олларов</w:t>
      </w:r>
      <w:proofErr w:type="spellEnd"/>
      <w:r w:rsidRPr="002A6BD7">
        <w:rPr>
          <w:sz w:val="20"/>
        </w:rPr>
        <w:t xml:space="preserve"> США, в 2019 – 547 </w:t>
      </w:r>
      <w:proofErr w:type="spellStart"/>
      <w:r w:rsidRPr="002A6BD7">
        <w:rPr>
          <w:sz w:val="20"/>
        </w:rPr>
        <w:t>тыс.долларов</w:t>
      </w:r>
      <w:proofErr w:type="spellEnd"/>
      <w:r w:rsidRPr="002A6BD7">
        <w:rPr>
          <w:sz w:val="20"/>
        </w:rPr>
        <w:t xml:space="preserve"> США (по предварительной оценке).</w:t>
      </w:r>
    </w:p>
    <w:p w:rsidR="00CE4827" w:rsidRPr="002A6BD7" w:rsidRDefault="00CE4827" w:rsidP="00CE4827">
      <w:pPr>
        <w:ind w:left="142" w:firstLine="566"/>
        <w:jc w:val="both"/>
        <w:rPr>
          <w:bCs/>
          <w:sz w:val="20"/>
        </w:rPr>
      </w:pPr>
      <w:r w:rsidRPr="002A6BD7">
        <w:rPr>
          <w:bCs/>
          <w:sz w:val="20"/>
        </w:rPr>
        <w:t>Для обеспечения населения Московской области качественной сельскохозяйственной продукцией и продовольствием собственного производства, а также увеличения экспорта     продовольственных товаров необходимо решение следующих задач по развитию агропромышленного комплекса:</w:t>
      </w:r>
    </w:p>
    <w:p w:rsidR="00CE4827" w:rsidRPr="002A6BD7" w:rsidRDefault="00CE4827" w:rsidP="00CE4827">
      <w:pPr>
        <w:ind w:left="142" w:firstLine="566"/>
        <w:jc w:val="both"/>
        <w:rPr>
          <w:bCs/>
          <w:sz w:val="20"/>
        </w:rPr>
      </w:pPr>
      <w:r w:rsidRPr="002A6BD7">
        <w:rPr>
          <w:bCs/>
          <w:sz w:val="20"/>
        </w:rPr>
        <w:t>- наращивание и модернизация производственных мощностей перерабатывающих предприятий;</w:t>
      </w:r>
    </w:p>
    <w:p w:rsidR="00CE4827" w:rsidRPr="002A6BD7" w:rsidRDefault="00CE4827" w:rsidP="00CE4827">
      <w:pPr>
        <w:ind w:left="142" w:firstLine="566"/>
        <w:jc w:val="both"/>
        <w:rPr>
          <w:bCs/>
          <w:sz w:val="20"/>
        </w:rPr>
      </w:pPr>
      <w:r w:rsidRPr="002A6BD7">
        <w:rPr>
          <w:bCs/>
          <w:sz w:val="20"/>
        </w:rPr>
        <w:t>- развитие производства конкурентоспособной, экологически безопасной сельскохозяйственной продукции;</w:t>
      </w:r>
    </w:p>
    <w:p w:rsidR="00CE4827" w:rsidRPr="002A6BD7" w:rsidRDefault="00CE4827" w:rsidP="00CE4827">
      <w:pPr>
        <w:ind w:left="142" w:firstLine="566"/>
        <w:jc w:val="both"/>
        <w:rPr>
          <w:bCs/>
          <w:sz w:val="20"/>
        </w:rPr>
      </w:pPr>
      <w:r w:rsidRPr="002A6BD7">
        <w:rPr>
          <w:bCs/>
          <w:sz w:val="20"/>
        </w:rPr>
        <w:t>-    формирование и развитие стабильных каналов сбыта.</w:t>
      </w:r>
    </w:p>
    <w:p w:rsidR="00CE4827" w:rsidRPr="002A6BD7" w:rsidRDefault="00CE4827" w:rsidP="00CE4827">
      <w:pPr>
        <w:ind w:left="142" w:firstLine="566"/>
        <w:jc w:val="both"/>
        <w:rPr>
          <w:bCs/>
          <w:sz w:val="20"/>
        </w:rPr>
      </w:pPr>
      <w:r w:rsidRPr="002A6BD7">
        <w:rPr>
          <w:bCs/>
          <w:sz w:val="20"/>
        </w:rPr>
        <w:t>- усовершенствование мер поддержки экспорта сельскохозяйственной продукции и продуктов её переработки.</w:t>
      </w:r>
    </w:p>
    <w:p w:rsidR="0040753D" w:rsidRDefault="00CE4827" w:rsidP="0040753D">
      <w:pPr>
        <w:ind w:left="142" w:firstLine="566"/>
        <w:jc w:val="both"/>
        <w:rPr>
          <w:bCs/>
          <w:sz w:val="20"/>
        </w:rPr>
      </w:pPr>
      <w:r w:rsidRPr="002A6BD7">
        <w:rPr>
          <w:bCs/>
          <w:sz w:val="20"/>
        </w:rPr>
        <w:t xml:space="preserve">В соответствии с </w:t>
      </w:r>
      <w:r w:rsidRPr="002A6BD7">
        <w:rPr>
          <w:sz w:val="20"/>
        </w:rPr>
        <w:t>Государственной программой Московской области «Сельское хозяйство Подмосковья»</w:t>
      </w:r>
      <w:r w:rsidRPr="002A6BD7">
        <w:rPr>
          <w:bCs/>
          <w:sz w:val="20"/>
        </w:rPr>
        <w:t xml:space="preserve"> в состав программы входит Подпрограмма </w:t>
      </w:r>
      <w:r w:rsidRPr="002A6BD7">
        <w:rPr>
          <w:bCs/>
          <w:sz w:val="20"/>
          <w:lang w:val="en-US"/>
        </w:rPr>
        <w:t>VII</w:t>
      </w:r>
      <w:r w:rsidRPr="002A6BD7">
        <w:rPr>
          <w:bCs/>
          <w:sz w:val="20"/>
        </w:rPr>
        <w:t xml:space="preserve"> «Экспорт продукции агропромышленного комплекса Московской области»</w:t>
      </w:r>
    </w:p>
    <w:p w:rsidR="0040753D" w:rsidRDefault="0040753D" w:rsidP="0040753D">
      <w:pPr>
        <w:ind w:left="142" w:firstLine="566"/>
        <w:jc w:val="both"/>
        <w:rPr>
          <w:bCs/>
          <w:sz w:val="20"/>
        </w:rPr>
      </w:pPr>
    </w:p>
    <w:p w:rsidR="0040753D" w:rsidRDefault="0040753D" w:rsidP="0040753D">
      <w:pPr>
        <w:ind w:left="142" w:firstLine="566"/>
        <w:jc w:val="both"/>
        <w:rPr>
          <w:bCs/>
          <w:sz w:val="20"/>
        </w:rPr>
      </w:pPr>
    </w:p>
    <w:p w:rsidR="0040753D" w:rsidRDefault="0040753D" w:rsidP="0040753D">
      <w:pPr>
        <w:ind w:left="142" w:firstLine="566"/>
        <w:jc w:val="both"/>
        <w:rPr>
          <w:bCs/>
          <w:sz w:val="20"/>
        </w:rPr>
      </w:pPr>
    </w:p>
    <w:p w:rsidR="0040753D" w:rsidRDefault="0040753D" w:rsidP="0040753D">
      <w:pPr>
        <w:ind w:left="142" w:firstLine="566"/>
        <w:jc w:val="both"/>
        <w:rPr>
          <w:bCs/>
          <w:sz w:val="20"/>
        </w:rPr>
      </w:pPr>
    </w:p>
    <w:p w:rsidR="0040753D" w:rsidRDefault="0040753D" w:rsidP="0040753D">
      <w:pPr>
        <w:ind w:left="142" w:firstLine="566"/>
        <w:jc w:val="both"/>
        <w:rPr>
          <w:bCs/>
          <w:sz w:val="20"/>
        </w:rPr>
      </w:pPr>
    </w:p>
    <w:p w:rsidR="0040753D" w:rsidRPr="0040753D" w:rsidRDefault="0040753D" w:rsidP="0040753D">
      <w:pPr>
        <w:ind w:left="142" w:firstLine="566"/>
        <w:jc w:val="both"/>
        <w:rPr>
          <w:bCs/>
          <w:sz w:val="20"/>
        </w:rPr>
      </w:pPr>
    </w:p>
    <w:p w:rsidR="00CE4827" w:rsidRPr="002A6BD7" w:rsidRDefault="00CE4827" w:rsidP="00CE4827">
      <w:pPr>
        <w:keepNext/>
        <w:keepLines/>
        <w:suppressAutoHyphens/>
        <w:jc w:val="center"/>
        <w:rPr>
          <w:sz w:val="20"/>
        </w:rPr>
      </w:pPr>
      <w:r w:rsidRPr="002A6BD7">
        <w:rPr>
          <w:sz w:val="20"/>
        </w:rPr>
        <w:lastRenderedPageBreak/>
        <w:t xml:space="preserve">3. ПЛАНИРУЕМЫЕ РЕЗУЛЬТАТЫ РЕАЛИЗАЦИИ МУНИЦИПАЛЬНОЙ ПРОГРАММЫ   </w:t>
      </w:r>
    </w:p>
    <w:p w:rsidR="00CE4827" w:rsidRPr="002A6BD7" w:rsidRDefault="00CE4827" w:rsidP="00CE4827">
      <w:pPr>
        <w:keepNext/>
        <w:keepLines/>
        <w:suppressAutoHyphens/>
        <w:jc w:val="center"/>
        <w:rPr>
          <w:sz w:val="20"/>
        </w:rPr>
      </w:pPr>
      <w:r w:rsidRPr="002A6BD7">
        <w:rPr>
          <w:sz w:val="20"/>
        </w:rPr>
        <w:t xml:space="preserve"> «Развитие сельского хозяйства» на 2020-2024годы</w:t>
      </w:r>
    </w:p>
    <w:p w:rsidR="00CE4827" w:rsidRPr="002A6BD7" w:rsidRDefault="00CE4827" w:rsidP="00CE4827">
      <w:pPr>
        <w:keepNext/>
        <w:keepLines/>
        <w:suppressAutoHyphens/>
        <w:jc w:val="center"/>
        <w:rPr>
          <w:sz w:val="20"/>
        </w:rPr>
      </w:pPr>
    </w:p>
    <w:tbl>
      <w:tblPr>
        <w:tblW w:w="14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693"/>
        <w:gridCol w:w="1134"/>
        <w:gridCol w:w="1985"/>
        <w:gridCol w:w="709"/>
        <w:gridCol w:w="742"/>
        <w:gridCol w:w="851"/>
        <w:gridCol w:w="742"/>
        <w:gridCol w:w="813"/>
        <w:gridCol w:w="2410"/>
      </w:tblGrid>
      <w:tr w:rsidR="00CE4827" w:rsidRPr="002A6BD7" w:rsidTr="000A3FBD">
        <w:tc>
          <w:tcPr>
            <w:tcW w:w="426" w:type="dxa"/>
            <w:vMerge w:val="restart"/>
          </w:tcPr>
          <w:p w:rsidR="00CE4827" w:rsidRPr="002A6BD7" w:rsidRDefault="00CE4827" w:rsidP="000A3FBD">
            <w:pPr>
              <w:widowControl w:val="0"/>
              <w:ind w:left="-97" w:right="-146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№ </w:t>
            </w:r>
            <w:proofErr w:type="gramStart"/>
            <w:r w:rsidRPr="002A6BD7">
              <w:rPr>
                <w:sz w:val="18"/>
                <w:szCs w:val="18"/>
              </w:rPr>
              <w:t>п</w:t>
            </w:r>
            <w:proofErr w:type="gramEnd"/>
            <w:r w:rsidRPr="002A6BD7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Планируемые результаты                реализации муниципальной                          подпрограммы</w:t>
            </w:r>
          </w:p>
        </w:tc>
        <w:tc>
          <w:tcPr>
            <w:tcW w:w="2693" w:type="dxa"/>
            <w:vMerge w:val="restart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Тип</w:t>
            </w:r>
          </w:p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Единица       </w:t>
            </w:r>
            <w:r w:rsidRPr="002A6BD7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985" w:type="dxa"/>
            <w:vMerge w:val="restart"/>
          </w:tcPr>
          <w:p w:rsidR="00CE4827" w:rsidRPr="002A6BD7" w:rsidRDefault="00CE4827" w:rsidP="00002820">
            <w:pPr>
              <w:widowControl w:val="0"/>
              <w:ind w:right="-108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Базовое значение пока</w:t>
            </w:r>
            <w:r w:rsidR="00002820">
              <w:rPr>
                <w:sz w:val="18"/>
                <w:szCs w:val="18"/>
              </w:rPr>
              <w:t>зателя на начало реали</w:t>
            </w:r>
            <w:r w:rsidRPr="002A6BD7">
              <w:rPr>
                <w:sz w:val="18"/>
                <w:szCs w:val="18"/>
              </w:rPr>
              <w:t xml:space="preserve">зации подпрограммы </w:t>
            </w:r>
          </w:p>
        </w:tc>
        <w:tc>
          <w:tcPr>
            <w:tcW w:w="3857" w:type="dxa"/>
            <w:gridSpan w:val="5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Планируемое значение показателя по годам</w:t>
            </w:r>
          </w:p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реализации</w:t>
            </w:r>
          </w:p>
        </w:tc>
        <w:tc>
          <w:tcPr>
            <w:tcW w:w="2410" w:type="dxa"/>
            <w:vMerge w:val="restart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E4827" w:rsidRPr="002A6BD7" w:rsidTr="000A3FBD">
        <w:trPr>
          <w:trHeight w:val="263"/>
        </w:trPr>
        <w:tc>
          <w:tcPr>
            <w:tcW w:w="426" w:type="dxa"/>
            <w:vMerge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2020</w:t>
            </w:r>
          </w:p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742" w:type="dxa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2021</w:t>
            </w:r>
          </w:p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2022</w:t>
            </w:r>
          </w:p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742" w:type="dxa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2023</w:t>
            </w:r>
          </w:p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813" w:type="dxa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2024 год</w:t>
            </w:r>
          </w:p>
        </w:tc>
        <w:tc>
          <w:tcPr>
            <w:tcW w:w="2410" w:type="dxa"/>
            <w:vMerge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</w:p>
        </w:tc>
      </w:tr>
      <w:tr w:rsidR="00CE4827" w:rsidRPr="002A6BD7" w:rsidTr="000A3FBD">
        <w:trPr>
          <w:trHeight w:val="80"/>
        </w:trPr>
        <w:tc>
          <w:tcPr>
            <w:tcW w:w="426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9</w:t>
            </w:r>
          </w:p>
        </w:tc>
        <w:tc>
          <w:tcPr>
            <w:tcW w:w="813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11</w:t>
            </w:r>
          </w:p>
        </w:tc>
      </w:tr>
      <w:tr w:rsidR="00CE4827" w:rsidRPr="002A6BD7" w:rsidTr="000A3FBD">
        <w:trPr>
          <w:trHeight w:val="80"/>
        </w:trPr>
        <w:tc>
          <w:tcPr>
            <w:tcW w:w="426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89" w:type="dxa"/>
            <w:gridSpan w:val="10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b/>
                <w:sz w:val="20"/>
              </w:rPr>
              <w:t xml:space="preserve">Подпрограмма </w:t>
            </w:r>
            <w:r w:rsidRPr="002A6BD7"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  <w:lang w:val="en-US"/>
              </w:rPr>
              <w:t>V</w:t>
            </w:r>
            <w:r w:rsidRPr="002A6BD7">
              <w:rPr>
                <w:b/>
                <w:sz w:val="20"/>
              </w:rPr>
              <w:t xml:space="preserve"> «Обеспечение эпизоотического и ветеринарно-санитарного благополучия»</w:t>
            </w:r>
          </w:p>
        </w:tc>
      </w:tr>
      <w:tr w:rsidR="00CE4827" w:rsidRPr="002A6BD7" w:rsidTr="000A3FBD">
        <w:trPr>
          <w:trHeight w:val="80"/>
        </w:trPr>
        <w:tc>
          <w:tcPr>
            <w:tcW w:w="426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E4827" w:rsidRPr="00002820" w:rsidRDefault="00002820" w:rsidP="000A3FB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> </w:t>
            </w:r>
            <w:r w:rsidRPr="00002820">
              <w:rPr>
                <w:bCs/>
                <w:color w:val="2E2E2E"/>
                <w:sz w:val="18"/>
                <w:szCs w:val="18"/>
                <w:shd w:val="clear" w:color="auto" w:fill="FFFFFF"/>
              </w:rPr>
              <w:t>Количество отловленных собак без владельцев</w:t>
            </w:r>
          </w:p>
        </w:tc>
        <w:tc>
          <w:tcPr>
            <w:tcW w:w="2693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4827" w:rsidRPr="002A6BD7" w:rsidRDefault="00002820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</w:t>
            </w:r>
          </w:p>
        </w:tc>
        <w:tc>
          <w:tcPr>
            <w:tcW w:w="1985" w:type="dxa"/>
          </w:tcPr>
          <w:p w:rsidR="00CE4827" w:rsidRPr="002A6BD7" w:rsidRDefault="00002820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E4827" w:rsidRPr="002A6BD7" w:rsidRDefault="00002820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42" w:type="dxa"/>
          </w:tcPr>
          <w:p w:rsidR="00CE4827" w:rsidRPr="002A6BD7" w:rsidRDefault="00002820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CE4827" w:rsidRPr="002A6BD7" w:rsidRDefault="00002820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42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E4827" w:rsidRPr="002A6BD7" w:rsidTr="000A3FBD">
        <w:trPr>
          <w:trHeight w:val="183"/>
        </w:trPr>
        <w:tc>
          <w:tcPr>
            <w:tcW w:w="426" w:type="dxa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89" w:type="dxa"/>
            <w:gridSpan w:val="10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rFonts w:eastAsia="Calibri"/>
                <w:b/>
                <w:sz w:val="18"/>
                <w:szCs w:val="18"/>
              </w:rPr>
              <w:t xml:space="preserve">Подпрограмма </w:t>
            </w:r>
            <w:r w:rsidRPr="002A6BD7">
              <w:rPr>
                <w:rFonts w:eastAsia="Calibri"/>
                <w:b/>
                <w:sz w:val="18"/>
                <w:szCs w:val="18"/>
                <w:lang w:val="en-US"/>
              </w:rPr>
              <w:t>VI</w:t>
            </w:r>
            <w:r w:rsidRPr="002A6BD7">
              <w:rPr>
                <w:rFonts w:eastAsia="Calibri"/>
                <w:b/>
                <w:sz w:val="18"/>
                <w:szCs w:val="18"/>
              </w:rPr>
              <w:t>I «Экспорт продукции агропромышленного комплекса Московской области»</w:t>
            </w:r>
          </w:p>
        </w:tc>
      </w:tr>
      <w:tr w:rsidR="00CE4827" w:rsidRPr="002A6BD7" w:rsidTr="000A3FBD">
        <w:trPr>
          <w:trHeight w:val="551"/>
        </w:trPr>
        <w:tc>
          <w:tcPr>
            <w:tcW w:w="426" w:type="dxa"/>
          </w:tcPr>
          <w:p w:rsidR="00CE4827" w:rsidRPr="002A6BD7" w:rsidRDefault="00532B96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Объем экспорта АПК</w:t>
            </w:r>
          </w:p>
        </w:tc>
        <w:tc>
          <w:tcPr>
            <w:tcW w:w="2693" w:type="dxa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Указ Президента РФ №204 от 07.05.2018 «О национальных целях и стратегических задачах развития Российской Фе</w:t>
            </w:r>
            <w:r>
              <w:rPr>
                <w:sz w:val="18"/>
                <w:szCs w:val="18"/>
              </w:rPr>
              <w:t>дерации на период до 2024 года»</w:t>
            </w:r>
          </w:p>
        </w:tc>
        <w:tc>
          <w:tcPr>
            <w:tcW w:w="1134" w:type="dxa"/>
            <w:shd w:val="clear" w:color="auto" w:fill="auto"/>
          </w:tcPr>
          <w:p w:rsidR="00CE4827" w:rsidRPr="002A6BD7" w:rsidRDefault="00CE4827" w:rsidP="000A3FBD">
            <w:pPr>
              <w:widowControl w:val="0"/>
              <w:ind w:left="-52" w:right="-57" w:firstLine="52"/>
              <w:jc w:val="center"/>
              <w:rPr>
                <w:sz w:val="18"/>
                <w:szCs w:val="18"/>
              </w:rPr>
            </w:pPr>
            <w:proofErr w:type="spellStart"/>
            <w:r w:rsidRPr="002A6BD7">
              <w:rPr>
                <w:sz w:val="18"/>
                <w:szCs w:val="18"/>
              </w:rPr>
              <w:t>Тыс</w:t>
            </w:r>
            <w:proofErr w:type="gramStart"/>
            <w:r w:rsidRPr="002A6BD7">
              <w:rPr>
                <w:sz w:val="18"/>
                <w:szCs w:val="18"/>
              </w:rPr>
              <w:t>.д</w:t>
            </w:r>
            <w:proofErr w:type="gramEnd"/>
            <w:r w:rsidRPr="002A6BD7">
              <w:rPr>
                <w:sz w:val="18"/>
                <w:szCs w:val="18"/>
              </w:rPr>
              <w:t>ол</w:t>
            </w:r>
            <w:proofErr w:type="spellEnd"/>
            <w:r w:rsidRPr="002A6BD7">
              <w:rPr>
                <w:sz w:val="18"/>
                <w:szCs w:val="18"/>
              </w:rPr>
              <w:t>. США</w:t>
            </w:r>
          </w:p>
        </w:tc>
        <w:tc>
          <w:tcPr>
            <w:tcW w:w="1985" w:type="dxa"/>
            <w:shd w:val="clear" w:color="auto" w:fill="auto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A6BD7">
              <w:rPr>
                <w:sz w:val="18"/>
                <w:szCs w:val="18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A6BD7">
              <w:rPr>
                <w:sz w:val="18"/>
                <w:szCs w:val="18"/>
              </w:rPr>
              <w:t>598,0</w:t>
            </w:r>
          </w:p>
        </w:tc>
        <w:tc>
          <w:tcPr>
            <w:tcW w:w="742" w:type="dxa"/>
            <w:shd w:val="clear" w:color="auto" w:fill="auto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789,0</w:t>
            </w:r>
          </w:p>
        </w:tc>
        <w:tc>
          <w:tcPr>
            <w:tcW w:w="851" w:type="dxa"/>
            <w:shd w:val="clear" w:color="auto" w:fill="auto"/>
          </w:tcPr>
          <w:p w:rsidR="00CE4827" w:rsidRPr="002A6BD7" w:rsidRDefault="00532B96" w:rsidP="000A3FB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A6BD7">
              <w:rPr>
                <w:sz w:val="18"/>
                <w:szCs w:val="18"/>
              </w:rPr>
              <w:t>1064,0</w:t>
            </w:r>
          </w:p>
        </w:tc>
        <w:tc>
          <w:tcPr>
            <w:tcW w:w="813" w:type="dxa"/>
            <w:shd w:val="clear" w:color="auto" w:fill="auto"/>
          </w:tcPr>
          <w:p w:rsidR="00CE4827" w:rsidRPr="002A6BD7" w:rsidRDefault="00CE4827" w:rsidP="000A3FB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2A6BD7">
              <w:rPr>
                <w:sz w:val="18"/>
                <w:szCs w:val="18"/>
              </w:rPr>
              <w:t>1136,0</w:t>
            </w:r>
          </w:p>
        </w:tc>
        <w:tc>
          <w:tcPr>
            <w:tcW w:w="2410" w:type="dxa"/>
            <w:shd w:val="clear" w:color="auto" w:fill="auto"/>
          </w:tcPr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Основное мероприятие Т</w:t>
            </w:r>
            <w:proofErr w:type="gramStart"/>
            <w:r w:rsidRPr="002A6BD7">
              <w:rPr>
                <w:sz w:val="18"/>
                <w:szCs w:val="18"/>
              </w:rPr>
              <w:t>2</w:t>
            </w:r>
            <w:proofErr w:type="gramEnd"/>
            <w:r w:rsidRPr="002A6BD7">
              <w:rPr>
                <w:sz w:val="18"/>
                <w:szCs w:val="18"/>
              </w:rPr>
              <w:t>.</w:t>
            </w:r>
          </w:p>
          <w:p w:rsidR="00CE4827" w:rsidRPr="002A6BD7" w:rsidRDefault="00CE4827" w:rsidP="000A3FBD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Федеральный проект «Экспорт продукции агропромышленного комплекса»</w:t>
            </w:r>
          </w:p>
        </w:tc>
      </w:tr>
      <w:tr w:rsidR="00532B96" w:rsidRPr="002A6BD7" w:rsidTr="000A3FBD">
        <w:trPr>
          <w:trHeight w:val="551"/>
        </w:trPr>
        <w:tc>
          <w:tcPr>
            <w:tcW w:w="426" w:type="dxa"/>
          </w:tcPr>
          <w:p w:rsidR="00532B96" w:rsidRPr="002A6BD7" w:rsidRDefault="00532B96" w:rsidP="00532B9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32B96" w:rsidRPr="002A6BD7" w:rsidRDefault="00532B96" w:rsidP="00532B96">
            <w:pPr>
              <w:widowControl w:val="0"/>
              <w:rPr>
                <w:sz w:val="18"/>
                <w:szCs w:val="18"/>
              </w:rPr>
            </w:pPr>
            <w:r w:rsidRPr="00532B96">
              <w:rPr>
                <w:sz w:val="18"/>
                <w:szCs w:val="18"/>
              </w:rPr>
              <w:t xml:space="preserve">Инвестиции в основной капитал по видам </w:t>
            </w:r>
            <w:proofErr w:type="spellStart"/>
            <w:proofErr w:type="gramStart"/>
            <w:r w:rsidRPr="00532B96">
              <w:rPr>
                <w:sz w:val="18"/>
                <w:szCs w:val="18"/>
              </w:rPr>
              <w:t>экономи</w:t>
            </w:r>
            <w:proofErr w:type="spellEnd"/>
            <w:r w:rsidR="00043A2C">
              <w:rPr>
                <w:sz w:val="18"/>
                <w:szCs w:val="18"/>
              </w:rPr>
              <w:t>-</w:t>
            </w:r>
            <w:r w:rsidRPr="00532B96">
              <w:rPr>
                <w:sz w:val="18"/>
                <w:szCs w:val="18"/>
              </w:rPr>
              <w:t>ческой</w:t>
            </w:r>
            <w:proofErr w:type="gramEnd"/>
            <w:r w:rsidRPr="00532B96">
              <w:rPr>
                <w:sz w:val="18"/>
                <w:szCs w:val="18"/>
              </w:rPr>
              <w:t xml:space="preserve"> деятельности: Растениеводство и </w:t>
            </w:r>
            <w:proofErr w:type="gramStart"/>
            <w:r w:rsidRPr="00532B96">
              <w:rPr>
                <w:sz w:val="18"/>
                <w:szCs w:val="18"/>
              </w:rPr>
              <w:t>живот</w:t>
            </w:r>
            <w:r w:rsidR="00043A2C">
              <w:rPr>
                <w:sz w:val="18"/>
                <w:szCs w:val="18"/>
              </w:rPr>
              <w:t>-</w:t>
            </w:r>
            <w:proofErr w:type="spellStart"/>
            <w:r w:rsidRPr="00532B96">
              <w:rPr>
                <w:sz w:val="18"/>
                <w:szCs w:val="18"/>
              </w:rPr>
              <w:t>новодство</w:t>
            </w:r>
            <w:proofErr w:type="spellEnd"/>
            <w:proofErr w:type="gramEnd"/>
            <w:r w:rsidRPr="00532B96">
              <w:rPr>
                <w:sz w:val="18"/>
                <w:szCs w:val="18"/>
              </w:rPr>
              <w:t xml:space="preserve">, охота и </w:t>
            </w:r>
            <w:proofErr w:type="spellStart"/>
            <w:r w:rsidRPr="00532B96">
              <w:rPr>
                <w:sz w:val="18"/>
                <w:szCs w:val="18"/>
              </w:rPr>
              <w:t>предос</w:t>
            </w:r>
            <w:r w:rsidR="00043A2C">
              <w:rPr>
                <w:sz w:val="18"/>
                <w:szCs w:val="18"/>
              </w:rPr>
              <w:t>-</w:t>
            </w:r>
            <w:r w:rsidRPr="00532B96">
              <w:rPr>
                <w:sz w:val="18"/>
                <w:szCs w:val="18"/>
              </w:rPr>
              <w:t>тавление</w:t>
            </w:r>
            <w:proofErr w:type="spellEnd"/>
            <w:r w:rsidRPr="00532B96">
              <w:rPr>
                <w:sz w:val="18"/>
                <w:szCs w:val="18"/>
              </w:rPr>
              <w:t xml:space="preserve">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2693" w:type="dxa"/>
          </w:tcPr>
          <w:p w:rsidR="00532B96" w:rsidRPr="002A6BD7" w:rsidRDefault="00F7198B" w:rsidP="00532B96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Приоритетный</w:t>
            </w:r>
            <w:proofErr w:type="gramEnd"/>
            <w:r>
              <w:rPr>
                <w:sz w:val="18"/>
                <w:szCs w:val="18"/>
              </w:rPr>
              <w:t>, обращение Губернатора</w:t>
            </w:r>
          </w:p>
        </w:tc>
        <w:tc>
          <w:tcPr>
            <w:tcW w:w="1134" w:type="dxa"/>
            <w:shd w:val="clear" w:color="auto" w:fill="auto"/>
          </w:tcPr>
          <w:p w:rsidR="00532B96" w:rsidRPr="00532B96" w:rsidRDefault="00532B96" w:rsidP="000A3FBD">
            <w:pPr>
              <w:widowControl w:val="0"/>
              <w:ind w:left="-52" w:right="-57" w:firstLine="52"/>
              <w:jc w:val="center"/>
              <w:rPr>
                <w:sz w:val="18"/>
                <w:szCs w:val="18"/>
              </w:rPr>
            </w:pPr>
            <w:r w:rsidRPr="00532B96">
              <w:rPr>
                <w:bCs/>
                <w:color w:val="2E2E2E"/>
                <w:sz w:val="18"/>
                <w:szCs w:val="18"/>
                <w:shd w:val="clear" w:color="auto" w:fill="FFFFFF"/>
              </w:rPr>
              <w:t>миллион рублей</w:t>
            </w:r>
          </w:p>
        </w:tc>
        <w:tc>
          <w:tcPr>
            <w:tcW w:w="1985" w:type="dxa"/>
            <w:shd w:val="clear" w:color="auto" w:fill="auto"/>
          </w:tcPr>
          <w:p w:rsidR="00532B96" w:rsidRPr="002A6BD7" w:rsidRDefault="00532B96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2B96" w:rsidRPr="002A6BD7" w:rsidRDefault="00532B96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532B96" w:rsidRPr="002A6BD7" w:rsidRDefault="00532B96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2B96" w:rsidRPr="002A6BD7" w:rsidRDefault="00532B96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F7198B">
              <w:rPr>
                <w:sz w:val="18"/>
                <w:szCs w:val="18"/>
              </w:rPr>
              <w:t>,0</w:t>
            </w:r>
          </w:p>
        </w:tc>
        <w:tc>
          <w:tcPr>
            <w:tcW w:w="742" w:type="dxa"/>
            <w:shd w:val="clear" w:color="auto" w:fill="auto"/>
          </w:tcPr>
          <w:p w:rsidR="00532B96" w:rsidRPr="002A6BD7" w:rsidRDefault="00532B96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532B96" w:rsidRPr="002A6BD7" w:rsidRDefault="00532B96" w:rsidP="000A3F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7198B" w:rsidRPr="002A6BD7" w:rsidRDefault="00F7198B" w:rsidP="00F7198B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Основное мероприятие Т</w:t>
            </w:r>
            <w:proofErr w:type="gramStart"/>
            <w:r w:rsidRPr="002A6BD7">
              <w:rPr>
                <w:sz w:val="18"/>
                <w:szCs w:val="18"/>
              </w:rPr>
              <w:t>2</w:t>
            </w:r>
            <w:proofErr w:type="gramEnd"/>
            <w:r w:rsidRPr="002A6BD7">
              <w:rPr>
                <w:sz w:val="18"/>
                <w:szCs w:val="18"/>
              </w:rPr>
              <w:t>.</w:t>
            </w:r>
          </w:p>
          <w:p w:rsidR="00532B96" w:rsidRPr="002A6BD7" w:rsidRDefault="00F7198B" w:rsidP="00F7198B">
            <w:pPr>
              <w:widowControl w:val="0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Федеральный проект «Экспорт продукции агропромышленного комплекса»</w:t>
            </w:r>
          </w:p>
        </w:tc>
      </w:tr>
    </w:tbl>
    <w:p w:rsidR="00CE4827" w:rsidRPr="008C5199" w:rsidRDefault="00CE4827" w:rsidP="00CE4827">
      <w:pPr>
        <w:spacing w:before="60" w:after="60"/>
        <w:ind w:right="-10"/>
        <w:jc w:val="center"/>
        <w:outlineLvl w:val="0"/>
        <w:rPr>
          <w:rFonts w:eastAsia="Calibri"/>
          <w:b/>
          <w:sz w:val="10"/>
        </w:rPr>
      </w:pPr>
    </w:p>
    <w:p w:rsidR="00CE4827" w:rsidRPr="002A6BD7" w:rsidRDefault="00CE4827" w:rsidP="00CE4827">
      <w:pPr>
        <w:spacing w:before="60" w:after="60"/>
        <w:ind w:right="-10"/>
        <w:jc w:val="center"/>
        <w:outlineLvl w:val="0"/>
        <w:rPr>
          <w:rFonts w:eastAsia="Calibri"/>
          <w:b/>
        </w:rPr>
      </w:pPr>
      <w:r w:rsidRPr="002A6BD7">
        <w:rPr>
          <w:rFonts w:eastAsia="Calibri"/>
          <w:b/>
        </w:rPr>
        <w:t xml:space="preserve">Методика </w:t>
      </w:r>
      <w:proofErr w:type="gramStart"/>
      <w:r w:rsidRPr="002A6BD7">
        <w:rPr>
          <w:rFonts w:eastAsia="Calibri"/>
          <w:b/>
        </w:rPr>
        <w:t>расчета значений планируемых результатов реализации муниципальной программы</w:t>
      </w:r>
      <w:proofErr w:type="gramEnd"/>
    </w:p>
    <w:p w:rsidR="00CE4827" w:rsidRPr="002A6BD7" w:rsidRDefault="00CE4827" w:rsidP="00CE4827">
      <w:pPr>
        <w:spacing w:before="60" w:after="60"/>
        <w:ind w:right="-10"/>
        <w:jc w:val="center"/>
        <w:outlineLvl w:val="0"/>
        <w:rPr>
          <w:rFonts w:eastAsia="Calibri"/>
          <w:b/>
        </w:rPr>
      </w:pPr>
      <w:r w:rsidRPr="002A6BD7">
        <w:rPr>
          <w:rFonts w:eastAsia="Calibri"/>
          <w:b/>
        </w:rPr>
        <w:t>«Развитие сельского хозяйства» на 2020-2024 годы</w:t>
      </w:r>
    </w:p>
    <w:p w:rsidR="00CE4827" w:rsidRPr="008C5199" w:rsidRDefault="00CE4827" w:rsidP="00CE4827">
      <w:pPr>
        <w:spacing w:before="60" w:after="60"/>
        <w:ind w:right="-10"/>
        <w:jc w:val="center"/>
        <w:outlineLvl w:val="0"/>
        <w:rPr>
          <w:rFonts w:eastAsia="Calibri"/>
          <w:b/>
          <w:sz w:val="16"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520"/>
        <w:gridCol w:w="1701"/>
        <w:gridCol w:w="2268"/>
        <w:gridCol w:w="1577"/>
      </w:tblGrid>
      <w:tr w:rsidR="00CE4827" w:rsidRPr="002A6BD7" w:rsidTr="008C5199">
        <w:tc>
          <w:tcPr>
            <w:tcW w:w="534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 xml:space="preserve">№ </w:t>
            </w:r>
            <w:proofErr w:type="spellStart"/>
            <w:r w:rsidRPr="002A6BD7">
              <w:rPr>
                <w:rFonts w:eastAsia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0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Определение, 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Значение базовых                     показателей</w:t>
            </w:r>
          </w:p>
        </w:tc>
        <w:tc>
          <w:tcPr>
            <w:tcW w:w="2268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Статистические исто</w:t>
            </w:r>
            <w:r>
              <w:rPr>
                <w:rFonts w:eastAsia="Calibri"/>
                <w:sz w:val="18"/>
                <w:szCs w:val="18"/>
              </w:rPr>
              <w:t>ч</w:t>
            </w:r>
            <w:r w:rsidRPr="002A6BD7">
              <w:rPr>
                <w:rFonts w:eastAsia="Calibri"/>
                <w:sz w:val="18"/>
                <w:szCs w:val="18"/>
              </w:rPr>
              <w:t>ники</w:t>
            </w:r>
          </w:p>
        </w:tc>
        <w:tc>
          <w:tcPr>
            <w:tcW w:w="1577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Периодичность представления</w:t>
            </w:r>
          </w:p>
        </w:tc>
      </w:tr>
      <w:tr w:rsidR="00CE4827" w:rsidRPr="002A6BD7" w:rsidTr="008C5199">
        <w:tc>
          <w:tcPr>
            <w:tcW w:w="14442" w:type="dxa"/>
            <w:gridSpan w:val="6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 xml:space="preserve">5. Подпрограмма </w:t>
            </w:r>
            <w:r w:rsidRPr="002A6BD7">
              <w:rPr>
                <w:rFonts w:eastAsia="Calibri"/>
                <w:sz w:val="18"/>
                <w:szCs w:val="18"/>
                <w:lang w:val="en-US"/>
              </w:rPr>
              <w:t>VII</w:t>
            </w:r>
            <w:r w:rsidRPr="002A6BD7">
              <w:rPr>
                <w:rFonts w:eastAsia="Calibri"/>
                <w:sz w:val="18"/>
                <w:szCs w:val="18"/>
              </w:rPr>
              <w:t xml:space="preserve"> «Экспорт продукции агропромышленного комплекса Московской области»</w:t>
            </w:r>
          </w:p>
        </w:tc>
      </w:tr>
      <w:tr w:rsidR="00CE4827" w:rsidRPr="002A6BD7" w:rsidTr="008C5199">
        <w:tc>
          <w:tcPr>
            <w:tcW w:w="534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Объем экспорта продукции АПК</w:t>
            </w:r>
          </w:p>
        </w:tc>
        <w:tc>
          <w:tcPr>
            <w:tcW w:w="6520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Значение показателя определяется как сумма объемов экспорта продукции масложировой отрасли, злаков, рыбы и морепродуктов, мяса (мясной продукции)</w:t>
            </w:r>
            <w:r>
              <w:rPr>
                <w:rFonts w:eastAsia="Calibri"/>
                <w:sz w:val="18"/>
                <w:szCs w:val="18"/>
              </w:rPr>
              <w:t xml:space="preserve"> и молока (молочной</w:t>
            </w:r>
            <w:r w:rsidRPr="002A6BD7">
              <w:rPr>
                <w:rFonts w:eastAsia="Calibri"/>
                <w:sz w:val="18"/>
                <w:szCs w:val="18"/>
              </w:rPr>
              <w:t xml:space="preserve">  продукции), готовой пищевой продукции  (продукции из рыбы, сахара, какао, муки и др.), прочей продукции АПК (живых</w:t>
            </w:r>
            <w:r>
              <w:rPr>
                <w:rFonts w:eastAsia="Calibri"/>
                <w:sz w:val="18"/>
                <w:szCs w:val="18"/>
              </w:rPr>
              <w:t xml:space="preserve"> жи</w:t>
            </w:r>
            <w:r w:rsidRPr="002A6BD7">
              <w:rPr>
                <w:rFonts w:eastAsia="Calibri"/>
                <w:sz w:val="18"/>
                <w:szCs w:val="18"/>
              </w:rPr>
              <w:t xml:space="preserve">вотных и растений, отходов продукции животноводства), </w:t>
            </w:r>
            <w:proofErr w:type="spellStart"/>
            <w:r w:rsidRPr="002A6BD7">
              <w:rPr>
                <w:rFonts w:eastAsia="Calibri"/>
                <w:sz w:val="18"/>
                <w:szCs w:val="18"/>
              </w:rPr>
              <w:t>тыс.долл</w:t>
            </w:r>
            <w:proofErr w:type="gramStart"/>
            <w:r w:rsidRPr="002A6BD7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2A6BD7">
              <w:rPr>
                <w:rFonts w:eastAsia="Calibri"/>
                <w:sz w:val="18"/>
                <w:szCs w:val="18"/>
              </w:rPr>
              <w:t>ША</w:t>
            </w:r>
            <w:proofErr w:type="spellEnd"/>
            <w:r w:rsidRPr="002A6BD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547,0</w:t>
            </w:r>
          </w:p>
        </w:tc>
        <w:tc>
          <w:tcPr>
            <w:tcW w:w="2268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 xml:space="preserve">Данные мониторинга                  </w:t>
            </w:r>
            <w:proofErr w:type="spellStart"/>
            <w:r w:rsidRPr="002A6BD7">
              <w:rPr>
                <w:rFonts w:eastAsia="Calibri"/>
                <w:sz w:val="18"/>
                <w:szCs w:val="18"/>
              </w:rPr>
              <w:t>сельхозтоваропроизводителей</w:t>
            </w:r>
            <w:proofErr w:type="spellEnd"/>
            <w:r w:rsidRPr="002A6BD7">
              <w:rPr>
                <w:rFonts w:eastAsia="Calibri"/>
                <w:sz w:val="18"/>
                <w:szCs w:val="18"/>
              </w:rPr>
              <w:t xml:space="preserve"> и организаций АПК</w:t>
            </w:r>
          </w:p>
        </w:tc>
        <w:tc>
          <w:tcPr>
            <w:tcW w:w="1577" w:type="dxa"/>
            <w:shd w:val="clear" w:color="auto" w:fill="auto"/>
          </w:tcPr>
          <w:p w:rsidR="00CE4827" w:rsidRPr="002A6BD7" w:rsidRDefault="00CE4827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t>Ежеквартально</w:t>
            </w:r>
          </w:p>
        </w:tc>
      </w:tr>
      <w:tr w:rsidR="00F7198B" w:rsidRPr="002A6BD7" w:rsidTr="008C5199">
        <w:tc>
          <w:tcPr>
            <w:tcW w:w="534" w:type="dxa"/>
            <w:shd w:val="clear" w:color="auto" w:fill="auto"/>
          </w:tcPr>
          <w:p w:rsidR="00F7198B" w:rsidRPr="002A6BD7" w:rsidRDefault="00F7198B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F7198B" w:rsidRPr="002A6BD7" w:rsidRDefault="00F7198B" w:rsidP="00F7198B">
            <w:pPr>
              <w:spacing w:before="60" w:after="60"/>
              <w:ind w:right="-10"/>
              <w:outlineLvl w:val="0"/>
              <w:rPr>
                <w:rFonts w:eastAsia="Calibri"/>
                <w:sz w:val="18"/>
                <w:szCs w:val="18"/>
              </w:rPr>
            </w:pPr>
            <w:r w:rsidRPr="00F7198B">
              <w:rPr>
                <w:rFonts w:eastAsia="Calibri"/>
                <w:sz w:val="18"/>
                <w:szCs w:val="18"/>
              </w:rPr>
              <w:t xml:space="preserve">Инвестиции в </w:t>
            </w:r>
            <w:r w:rsidRPr="00F7198B">
              <w:rPr>
                <w:rFonts w:eastAsia="Calibri"/>
                <w:sz w:val="18"/>
                <w:szCs w:val="18"/>
              </w:rPr>
              <w:lastRenderedPageBreak/>
              <w:t xml:space="preserve">основной капитал по видам экономической </w:t>
            </w:r>
            <w:bookmarkStart w:id="1" w:name="_GoBack"/>
            <w:bookmarkEnd w:id="1"/>
            <w:r w:rsidRPr="00F7198B">
              <w:rPr>
                <w:rFonts w:eastAsia="Calibri"/>
                <w:sz w:val="18"/>
                <w:szCs w:val="18"/>
              </w:rPr>
              <w:t>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6520" w:type="dxa"/>
            <w:shd w:val="clear" w:color="auto" w:fill="auto"/>
          </w:tcPr>
          <w:p w:rsidR="00F7198B" w:rsidRDefault="00F7198B" w:rsidP="00F7198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=I1+I2+I3, где:</w:t>
            </w:r>
          </w:p>
          <w:p w:rsidR="00F7198B" w:rsidRDefault="00F7198B" w:rsidP="00F7198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I - Инвестиции в основной капитал, млн. руб.;</w:t>
            </w:r>
          </w:p>
          <w:p w:rsidR="00F7198B" w:rsidRDefault="00F7198B" w:rsidP="00F7198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I1 - инвестиции по видам экономической </w:t>
            </w:r>
            <w:proofErr w:type="spellStart"/>
            <w:r>
              <w:rPr>
                <w:rFonts w:eastAsia="Calibri"/>
                <w:sz w:val="18"/>
                <w:szCs w:val="18"/>
              </w:rPr>
              <w:t>деятельностиРастениеводство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и животноводство, охота и предоставление соответствующих услуг в этих областях млн. руб.;</w:t>
            </w:r>
          </w:p>
          <w:p w:rsidR="00F7198B" w:rsidRDefault="00F7198B" w:rsidP="00F7198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F7198B" w:rsidRDefault="00F7198B" w:rsidP="00F7198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F7198B" w:rsidRPr="002A6BD7" w:rsidRDefault="00F7198B" w:rsidP="00F7198B">
            <w:pPr>
              <w:spacing w:before="60" w:after="60"/>
              <w:ind w:right="-10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</w:tc>
        <w:tc>
          <w:tcPr>
            <w:tcW w:w="1701" w:type="dxa"/>
            <w:shd w:val="clear" w:color="auto" w:fill="auto"/>
          </w:tcPr>
          <w:p w:rsidR="00F7198B" w:rsidRPr="002A6BD7" w:rsidRDefault="00F7198B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F7198B" w:rsidRPr="002A6BD7" w:rsidRDefault="00F7198B" w:rsidP="000A3FBD">
            <w:pPr>
              <w:spacing w:before="60" w:after="60"/>
              <w:ind w:right="-10"/>
              <w:outlineLvl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мониторинга </w:t>
            </w:r>
            <w:proofErr w:type="spellStart"/>
            <w:r>
              <w:rPr>
                <w:sz w:val="18"/>
                <w:szCs w:val="18"/>
              </w:rPr>
              <w:lastRenderedPageBreak/>
              <w:t>сельхозтоваропроизводителей</w:t>
            </w:r>
            <w:proofErr w:type="spellEnd"/>
            <w:r>
              <w:rPr>
                <w:sz w:val="18"/>
                <w:szCs w:val="18"/>
              </w:rPr>
              <w:t xml:space="preserve"> и организаций АПК</w:t>
            </w:r>
          </w:p>
        </w:tc>
        <w:tc>
          <w:tcPr>
            <w:tcW w:w="1577" w:type="dxa"/>
            <w:shd w:val="clear" w:color="auto" w:fill="auto"/>
          </w:tcPr>
          <w:p w:rsidR="00F7198B" w:rsidRPr="002A6BD7" w:rsidRDefault="00F7198B" w:rsidP="000A3FBD">
            <w:pPr>
              <w:spacing w:before="60" w:after="60"/>
              <w:ind w:right="-10"/>
              <w:jc w:val="center"/>
              <w:outlineLvl w:val="0"/>
              <w:rPr>
                <w:rFonts w:eastAsia="Calibri"/>
                <w:sz w:val="18"/>
                <w:szCs w:val="18"/>
              </w:rPr>
            </w:pPr>
            <w:r w:rsidRPr="002A6BD7">
              <w:rPr>
                <w:rFonts w:eastAsia="Calibri"/>
                <w:sz w:val="18"/>
                <w:szCs w:val="18"/>
              </w:rPr>
              <w:lastRenderedPageBreak/>
              <w:t>Ежеквартально</w:t>
            </w:r>
          </w:p>
        </w:tc>
      </w:tr>
    </w:tbl>
    <w:p w:rsidR="00F7198B" w:rsidRDefault="00F7198B" w:rsidP="0040753D">
      <w:pPr>
        <w:keepNext/>
        <w:keepLines/>
        <w:suppressAutoHyphens/>
        <w:jc w:val="center"/>
        <w:rPr>
          <w:sz w:val="20"/>
        </w:rPr>
      </w:pPr>
    </w:p>
    <w:p w:rsidR="00CE4827" w:rsidRPr="002A6BD7" w:rsidRDefault="00CE4827" w:rsidP="0040753D">
      <w:pPr>
        <w:keepNext/>
        <w:keepLines/>
        <w:suppressAutoHyphens/>
        <w:jc w:val="center"/>
        <w:rPr>
          <w:sz w:val="20"/>
        </w:rPr>
      </w:pPr>
      <w:r w:rsidRPr="002A6BD7">
        <w:rPr>
          <w:sz w:val="20"/>
        </w:rPr>
        <w:t>4. П</w:t>
      </w:r>
      <w:r w:rsidR="0040753D">
        <w:rPr>
          <w:sz w:val="20"/>
        </w:rPr>
        <w:t xml:space="preserve">аспорт </w:t>
      </w:r>
      <w:r w:rsidRPr="002A6BD7">
        <w:rPr>
          <w:sz w:val="20"/>
        </w:rPr>
        <w:t xml:space="preserve">подпрограммы </w:t>
      </w:r>
      <w:r w:rsidRPr="002A6BD7">
        <w:rPr>
          <w:sz w:val="20"/>
          <w:lang w:val="en-US"/>
        </w:rPr>
        <w:t>I</w:t>
      </w:r>
      <w:r>
        <w:rPr>
          <w:sz w:val="20"/>
          <w:lang w:val="en-US"/>
        </w:rPr>
        <w:t>V</w:t>
      </w:r>
      <w:r w:rsidRPr="002A6BD7">
        <w:rPr>
          <w:sz w:val="20"/>
        </w:rPr>
        <w:t xml:space="preserve"> «Обеспечение эпизоотического и ветеринарно-санитарного благополучия» </w:t>
      </w:r>
    </w:p>
    <w:p w:rsidR="00CE4827" w:rsidRPr="002A6BD7" w:rsidRDefault="00CE4827" w:rsidP="00CE4827">
      <w:pPr>
        <w:keepNext/>
        <w:suppressAutoHyphens/>
        <w:jc w:val="center"/>
        <w:rPr>
          <w:sz w:val="20"/>
        </w:rPr>
      </w:pPr>
      <w:r w:rsidRPr="002A6BD7">
        <w:rPr>
          <w:sz w:val="20"/>
        </w:rPr>
        <w:t>муниципальной программы «Развитие сельского хозяйства» на 2020-2024 годы</w:t>
      </w:r>
    </w:p>
    <w:p w:rsidR="00CE4827" w:rsidRPr="002A6BD7" w:rsidRDefault="00CE4827" w:rsidP="00CE4827">
      <w:pPr>
        <w:keepNext/>
        <w:keepLines/>
        <w:suppressAutoHyphens/>
        <w:jc w:val="both"/>
        <w:rPr>
          <w:sz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5"/>
        <w:gridCol w:w="1843"/>
        <w:gridCol w:w="1559"/>
        <w:gridCol w:w="1559"/>
        <w:gridCol w:w="1275"/>
        <w:gridCol w:w="1276"/>
      </w:tblGrid>
      <w:tr w:rsidR="00CE4827" w:rsidRPr="002A6BD7" w:rsidTr="0040753D">
        <w:trPr>
          <w:trHeight w:val="255"/>
        </w:trPr>
        <w:tc>
          <w:tcPr>
            <w:tcW w:w="4928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b/>
                <w:sz w:val="20"/>
              </w:rPr>
            </w:pPr>
            <w:r w:rsidRPr="002A6BD7">
              <w:rPr>
                <w:b/>
                <w:sz w:val="20"/>
              </w:rPr>
              <w:t>Наименование подпрограммы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pStyle w:val="Default"/>
              <w:keepNext/>
              <w:suppressAutoHyphens/>
              <w:jc w:val="both"/>
              <w:rPr>
                <w:b/>
                <w:color w:val="auto"/>
                <w:sz w:val="20"/>
                <w:szCs w:val="20"/>
              </w:rPr>
            </w:pPr>
            <w:r w:rsidRPr="002A6BD7">
              <w:rPr>
                <w:sz w:val="20"/>
              </w:rPr>
              <w:t>Обеспечение эпизоотического и ветеринарно-санитарного благополучия</w:t>
            </w:r>
          </w:p>
        </w:tc>
      </w:tr>
      <w:tr w:rsidR="00CE4827" w:rsidRPr="002A6BD7" w:rsidTr="0040753D">
        <w:trPr>
          <w:trHeight w:val="70"/>
        </w:trPr>
        <w:tc>
          <w:tcPr>
            <w:tcW w:w="4928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Цель подпрограммы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</w:t>
            </w:r>
          </w:p>
        </w:tc>
      </w:tr>
      <w:tr w:rsidR="00CE4827" w:rsidRPr="002A6BD7" w:rsidTr="0040753D">
        <w:trPr>
          <w:trHeight w:val="240"/>
        </w:trPr>
        <w:tc>
          <w:tcPr>
            <w:tcW w:w="4928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Координатор подпрограммы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 xml:space="preserve">Заместитель Главы Администрации городского округа Лыткарино </w:t>
            </w:r>
            <w:r>
              <w:rPr>
                <w:sz w:val="20"/>
              </w:rPr>
              <w:t>Новиков М.В.</w:t>
            </w:r>
          </w:p>
        </w:tc>
      </w:tr>
      <w:tr w:rsidR="00CE4827" w:rsidRPr="002A6BD7" w:rsidTr="0040753D">
        <w:trPr>
          <w:trHeight w:val="255"/>
        </w:trPr>
        <w:tc>
          <w:tcPr>
            <w:tcW w:w="4928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Заказчик подпрограммы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Администрация городского округа Лыткарино</w:t>
            </w:r>
          </w:p>
        </w:tc>
      </w:tr>
      <w:tr w:rsidR="00CE4827" w:rsidRPr="002A6BD7" w:rsidTr="0040753D">
        <w:trPr>
          <w:trHeight w:val="70"/>
        </w:trPr>
        <w:tc>
          <w:tcPr>
            <w:tcW w:w="4928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 xml:space="preserve">Разработчик подпрограммы 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Управление жилищно-коммунального хозяйства и развития городской инфраструктуры города Лыткарино,</w:t>
            </w:r>
          </w:p>
        </w:tc>
      </w:tr>
      <w:tr w:rsidR="00CE4827" w:rsidRPr="002A6BD7" w:rsidTr="0040753D">
        <w:trPr>
          <w:trHeight w:val="511"/>
        </w:trPr>
        <w:tc>
          <w:tcPr>
            <w:tcW w:w="4928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Ответственные за выполнение мероприятий подпрограммы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  <w:r w:rsidRPr="002A6BD7">
              <w:rPr>
                <w:sz w:val="20"/>
              </w:rPr>
              <w:t>Управление жилищно-коммунального хозяйства и развития городской инфраструктуры города Лыткарино;</w:t>
            </w:r>
          </w:p>
          <w:p w:rsidR="00CE4827" w:rsidRPr="002A6BD7" w:rsidRDefault="00CE4827" w:rsidP="000A3FBD">
            <w:pPr>
              <w:keepNext/>
              <w:suppressAutoHyphens/>
              <w:jc w:val="both"/>
              <w:rPr>
                <w:sz w:val="20"/>
              </w:rPr>
            </w:pPr>
          </w:p>
        </w:tc>
      </w:tr>
      <w:tr w:rsidR="00CE4827" w:rsidRPr="002A6BD7" w:rsidTr="0040753D">
        <w:trPr>
          <w:trHeight w:val="70"/>
        </w:trPr>
        <w:tc>
          <w:tcPr>
            <w:tcW w:w="4928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Сроки реализации подпрограммы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2020 – 2024 годы</w:t>
            </w:r>
          </w:p>
        </w:tc>
      </w:tr>
      <w:tr w:rsidR="00CE4827" w:rsidRPr="002A6BD7" w:rsidTr="0040753D">
        <w:trPr>
          <w:trHeight w:val="255"/>
        </w:trPr>
        <w:tc>
          <w:tcPr>
            <w:tcW w:w="4928" w:type="dxa"/>
            <w:vMerge w:val="restart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 xml:space="preserve">Источники финансирования подпрограммы, </w:t>
            </w:r>
          </w:p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в том числе по годам: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Расходы (тыс. рублей)</w:t>
            </w:r>
          </w:p>
        </w:tc>
      </w:tr>
      <w:tr w:rsidR="00CE4827" w:rsidRPr="002A6BD7" w:rsidTr="0040753D">
        <w:trPr>
          <w:trHeight w:val="70"/>
        </w:trPr>
        <w:tc>
          <w:tcPr>
            <w:tcW w:w="4928" w:type="dxa"/>
            <w:vMerge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E4827" w:rsidRPr="002A6BD7" w:rsidRDefault="00CE4827" w:rsidP="000A3FBD">
            <w:pPr>
              <w:keepNext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2024</w:t>
            </w:r>
          </w:p>
        </w:tc>
      </w:tr>
      <w:tr w:rsidR="006D56A2" w:rsidRPr="002A6BD7" w:rsidTr="0040753D">
        <w:trPr>
          <w:trHeight w:val="70"/>
        </w:trPr>
        <w:tc>
          <w:tcPr>
            <w:tcW w:w="4928" w:type="dxa"/>
            <w:shd w:val="clear" w:color="auto" w:fill="auto"/>
          </w:tcPr>
          <w:p w:rsidR="006D56A2" w:rsidRPr="002A6BD7" w:rsidRDefault="006D56A2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985" w:type="dxa"/>
            <w:shd w:val="clear" w:color="auto" w:fill="auto"/>
          </w:tcPr>
          <w:p w:rsidR="006D56A2" w:rsidRPr="002A6BD7" w:rsidRDefault="006D56A2" w:rsidP="0054578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5 672,0</w:t>
            </w:r>
          </w:p>
        </w:tc>
        <w:tc>
          <w:tcPr>
            <w:tcW w:w="1843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966,0</w:t>
            </w:r>
          </w:p>
        </w:tc>
        <w:tc>
          <w:tcPr>
            <w:tcW w:w="1559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655,0</w:t>
            </w:r>
          </w:p>
        </w:tc>
        <w:tc>
          <w:tcPr>
            <w:tcW w:w="1559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1 531,0</w:t>
            </w:r>
          </w:p>
        </w:tc>
        <w:tc>
          <w:tcPr>
            <w:tcW w:w="1275" w:type="dxa"/>
            <w:shd w:val="clear" w:color="auto" w:fill="auto"/>
          </w:tcPr>
          <w:p w:rsidR="006D56A2" w:rsidRPr="002A6BD7" w:rsidRDefault="006D56A2" w:rsidP="00B55F35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1 260,0</w:t>
            </w:r>
          </w:p>
        </w:tc>
        <w:tc>
          <w:tcPr>
            <w:tcW w:w="1276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1 260,0</w:t>
            </w:r>
          </w:p>
        </w:tc>
      </w:tr>
      <w:tr w:rsidR="006D56A2" w:rsidRPr="002A6BD7" w:rsidTr="0040753D">
        <w:trPr>
          <w:trHeight w:val="70"/>
        </w:trPr>
        <w:tc>
          <w:tcPr>
            <w:tcW w:w="4928" w:type="dxa"/>
            <w:shd w:val="clear" w:color="auto" w:fill="auto"/>
          </w:tcPr>
          <w:p w:rsidR="006D56A2" w:rsidRPr="002A6BD7" w:rsidRDefault="006D56A2" w:rsidP="000A3FBD">
            <w:pPr>
              <w:keepNext/>
              <w:suppressAutoHyphens/>
              <w:rPr>
                <w:sz w:val="20"/>
              </w:rPr>
            </w:pPr>
            <w:r w:rsidRPr="002A6BD7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6D56A2" w:rsidRPr="008C5199" w:rsidRDefault="006D56A2" w:rsidP="0054578F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8C5199">
              <w:rPr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56A2" w:rsidRPr="002A6BD7" w:rsidRDefault="006D56A2" w:rsidP="000A3FBD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D56A2" w:rsidRPr="002A6BD7" w:rsidRDefault="006D56A2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D56A2" w:rsidRPr="002A6BD7" w:rsidRDefault="006D56A2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56A2" w:rsidRPr="002A6BD7" w:rsidRDefault="006D56A2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56A2" w:rsidRPr="002A6BD7" w:rsidRDefault="006D56A2" w:rsidP="000A3FBD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A6BD7">
              <w:rPr>
                <w:sz w:val="20"/>
              </w:rPr>
              <w:t>0</w:t>
            </w:r>
          </w:p>
        </w:tc>
      </w:tr>
      <w:tr w:rsidR="006D56A2" w:rsidRPr="002A6BD7" w:rsidTr="0040753D">
        <w:trPr>
          <w:trHeight w:val="70"/>
        </w:trPr>
        <w:tc>
          <w:tcPr>
            <w:tcW w:w="4928" w:type="dxa"/>
            <w:shd w:val="clear" w:color="auto" w:fill="auto"/>
          </w:tcPr>
          <w:p w:rsidR="006D56A2" w:rsidRPr="002A6BD7" w:rsidRDefault="006D56A2" w:rsidP="000A3FBD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A6BD7">
              <w:rPr>
                <w:b/>
                <w:sz w:val="20"/>
              </w:rPr>
              <w:t xml:space="preserve">ВСЕГО по подпрограмме </w:t>
            </w:r>
            <w:r w:rsidRPr="009E6979">
              <w:rPr>
                <w:b/>
                <w:sz w:val="20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5 672,0</w:t>
            </w:r>
          </w:p>
        </w:tc>
        <w:tc>
          <w:tcPr>
            <w:tcW w:w="1843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966,0</w:t>
            </w:r>
          </w:p>
        </w:tc>
        <w:tc>
          <w:tcPr>
            <w:tcW w:w="1559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655,0</w:t>
            </w:r>
          </w:p>
        </w:tc>
        <w:tc>
          <w:tcPr>
            <w:tcW w:w="1559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1 531,0</w:t>
            </w:r>
          </w:p>
        </w:tc>
        <w:tc>
          <w:tcPr>
            <w:tcW w:w="1275" w:type="dxa"/>
            <w:shd w:val="clear" w:color="auto" w:fill="auto"/>
          </w:tcPr>
          <w:p w:rsidR="006D56A2" w:rsidRPr="002A6BD7" w:rsidRDefault="006D56A2" w:rsidP="00B55F35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1 260,0</w:t>
            </w:r>
          </w:p>
        </w:tc>
        <w:tc>
          <w:tcPr>
            <w:tcW w:w="1276" w:type="dxa"/>
            <w:shd w:val="clear" w:color="auto" w:fill="auto"/>
          </w:tcPr>
          <w:p w:rsidR="006D56A2" w:rsidRPr="002A6BD7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1 260,0</w:t>
            </w:r>
          </w:p>
        </w:tc>
      </w:tr>
    </w:tbl>
    <w:p w:rsidR="00F7198B" w:rsidRDefault="00CE4827" w:rsidP="00A47E15">
      <w:pPr>
        <w:keepNext/>
        <w:keepLines/>
        <w:suppressAutoHyphens/>
        <w:jc w:val="both"/>
        <w:rPr>
          <w:sz w:val="20"/>
        </w:rPr>
      </w:pPr>
      <w:r w:rsidRPr="002A6BD7">
        <w:rPr>
          <w:sz w:val="20"/>
        </w:rPr>
        <w:tab/>
      </w:r>
    </w:p>
    <w:p w:rsidR="00CE4827" w:rsidRPr="002A6BD7" w:rsidRDefault="00CE4827" w:rsidP="00CE4827">
      <w:pPr>
        <w:keepNext/>
        <w:keepLines/>
        <w:suppressAutoHyphens/>
        <w:ind w:left="720"/>
        <w:jc w:val="center"/>
        <w:rPr>
          <w:sz w:val="20"/>
        </w:rPr>
      </w:pPr>
      <w:r w:rsidRPr="002A6BD7">
        <w:rPr>
          <w:sz w:val="20"/>
        </w:rPr>
        <w:t xml:space="preserve">5. Перечень мероприятий подпрограммы «Обеспечение эпизоотического и ветеринарно-санитарного благополучия» </w:t>
      </w:r>
    </w:p>
    <w:p w:rsidR="00CE4827" w:rsidRPr="002A6BD7" w:rsidRDefault="00CE4827" w:rsidP="00CE4827">
      <w:pPr>
        <w:keepNext/>
        <w:suppressAutoHyphens/>
        <w:jc w:val="center"/>
        <w:rPr>
          <w:sz w:val="20"/>
        </w:rPr>
      </w:pPr>
      <w:r w:rsidRPr="002A6BD7">
        <w:rPr>
          <w:sz w:val="20"/>
        </w:rPr>
        <w:t>муниципальной программы «Развитие сельского хозяйства» на 2020-2024 годы</w:t>
      </w:r>
    </w:p>
    <w:p w:rsidR="00CE4827" w:rsidRPr="002A6BD7" w:rsidRDefault="00CE4827" w:rsidP="00CE4827">
      <w:pPr>
        <w:keepNext/>
        <w:keepLines/>
        <w:suppressAutoHyphens/>
        <w:jc w:val="center"/>
        <w:rPr>
          <w:sz w:val="20"/>
        </w:rPr>
      </w:pPr>
    </w:p>
    <w:tbl>
      <w:tblPr>
        <w:tblW w:w="154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261"/>
        <w:gridCol w:w="1985"/>
        <w:gridCol w:w="1031"/>
        <w:gridCol w:w="8"/>
        <w:gridCol w:w="7"/>
        <w:gridCol w:w="939"/>
        <w:gridCol w:w="15"/>
        <w:gridCol w:w="938"/>
        <w:gridCol w:w="6"/>
        <w:gridCol w:w="9"/>
        <w:gridCol w:w="946"/>
        <w:gridCol w:w="15"/>
        <w:gridCol w:w="950"/>
        <w:gridCol w:w="15"/>
        <w:gridCol w:w="816"/>
        <w:gridCol w:w="15"/>
        <w:gridCol w:w="816"/>
        <w:gridCol w:w="15"/>
        <w:gridCol w:w="1539"/>
        <w:gridCol w:w="1559"/>
      </w:tblGrid>
      <w:tr w:rsidR="00CE4827" w:rsidRPr="002A6BD7" w:rsidTr="00A47E15">
        <w:trPr>
          <w:trHeight w:val="14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№</w:t>
            </w:r>
            <w:r w:rsidRPr="002A6BD7">
              <w:rPr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2A6BD7">
              <w:rPr>
                <w:rFonts w:eastAsia="Calibri"/>
                <w:sz w:val="18"/>
                <w:szCs w:val="18"/>
                <w:lang w:eastAsia="zh-CN"/>
              </w:rPr>
              <w:t>п</w:t>
            </w:r>
            <w:proofErr w:type="gramEnd"/>
            <w:r w:rsidRPr="002A6BD7">
              <w:rPr>
                <w:rFonts w:eastAsia="Calibri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 xml:space="preserve">Мероприятия по реализации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ind w:right="-75"/>
              <w:rPr>
                <w:rFonts w:eastAsia="Calibri"/>
                <w:sz w:val="22"/>
                <w:szCs w:val="22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 xml:space="preserve">Срок     </w:t>
            </w:r>
            <w:r w:rsidRPr="002A6BD7">
              <w:rPr>
                <w:rFonts w:eastAsia="Calibri"/>
                <w:sz w:val="18"/>
                <w:szCs w:val="18"/>
                <w:lang w:eastAsia="zh-CN"/>
              </w:rPr>
              <w:br/>
              <w:t xml:space="preserve">исполнения </w:t>
            </w:r>
            <w:proofErr w:type="spellStart"/>
            <w:proofErr w:type="gramStart"/>
            <w:r w:rsidRPr="002A6BD7">
              <w:rPr>
                <w:rFonts w:eastAsia="Calibri"/>
                <w:sz w:val="18"/>
                <w:szCs w:val="18"/>
                <w:lang w:eastAsia="zh-CN"/>
              </w:rPr>
              <w:t>мероп-риятия</w:t>
            </w:r>
            <w:proofErr w:type="spellEnd"/>
            <w:proofErr w:type="gramEnd"/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 xml:space="preserve">Всего    </w:t>
            </w:r>
            <w:r w:rsidRPr="002A6BD7">
              <w:rPr>
                <w:rFonts w:eastAsia="Calibri"/>
                <w:sz w:val="18"/>
                <w:szCs w:val="18"/>
                <w:lang w:eastAsia="zh-CN"/>
              </w:rPr>
              <w:br/>
              <w:t>(тыс. руб.)</w:t>
            </w:r>
          </w:p>
        </w:tc>
        <w:tc>
          <w:tcPr>
            <w:tcW w:w="4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Объем финансирования по годам, (тыс. руб.)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proofErr w:type="gramStart"/>
            <w:r w:rsidRPr="002A6BD7">
              <w:rPr>
                <w:rFonts w:eastAsia="Calibri"/>
                <w:sz w:val="18"/>
                <w:szCs w:val="18"/>
                <w:lang w:eastAsia="zh-CN"/>
              </w:rPr>
              <w:t>Ответственный</w:t>
            </w:r>
            <w:proofErr w:type="gramEnd"/>
            <w:r w:rsidRPr="002A6BD7">
              <w:rPr>
                <w:rFonts w:eastAsia="Calibri"/>
                <w:sz w:val="18"/>
                <w:szCs w:val="18"/>
                <w:lang w:eastAsia="zh-CN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Результаты выполнения мероприятия подпрограммы</w:t>
            </w:r>
          </w:p>
        </w:tc>
      </w:tr>
      <w:tr w:rsidR="00CE4827" w:rsidRPr="002A6BD7" w:rsidTr="00A47E15">
        <w:trPr>
          <w:trHeight w:val="41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2024</w:t>
            </w: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CE4827" w:rsidRPr="002A6BD7" w:rsidTr="00A47E15">
        <w:trPr>
          <w:trHeight w:val="2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</w:tr>
      <w:tr w:rsidR="0040753D" w:rsidRPr="002A6BD7" w:rsidTr="00A47E15">
        <w:trPr>
          <w:trHeight w:val="25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2020-2024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6D56A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5</w:t>
            </w:r>
            <w:r w:rsidR="006D56A2">
              <w:rPr>
                <w:b/>
                <w:sz w:val="18"/>
              </w:rPr>
              <w:t> 672,0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966,0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655,0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1 531,0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3D" w:rsidRPr="00D210FE" w:rsidRDefault="0040753D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sz w:val="18"/>
                <w:szCs w:val="18"/>
              </w:rPr>
              <w:t>обеспечение эпизоотического благополучия территории городского округа</w:t>
            </w:r>
            <w:r w:rsidRPr="00D210FE">
              <w:rPr>
                <w:rFonts w:eastAsia="Calibri"/>
                <w:sz w:val="18"/>
                <w:szCs w:val="18"/>
                <w:lang w:eastAsia="zh-CN"/>
              </w:rPr>
              <w:tab/>
            </w:r>
          </w:p>
          <w:p w:rsidR="0040753D" w:rsidRPr="005E7DAD" w:rsidRDefault="0040753D" w:rsidP="000A3FBD">
            <w:pPr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0753D" w:rsidRPr="002A6BD7" w:rsidTr="00A47E15">
        <w:trPr>
          <w:trHeight w:val="36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Средства бюджета Московской области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2020-2024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6D56A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5</w:t>
            </w:r>
            <w:r w:rsidR="006D56A2">
              <w:rPr>
                <w:b/>
                <w:sz w:val="18"/>
              </w:rPr>
              <w:t> 672,0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966,0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655,0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1 531,0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CE4827" w:rsidRPr="002A6BD7" w:rsidTr="00A47E15">
        <w:trPr>
          <w:trHeight w:val="36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Средства бюджета городского округа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2020-2024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ind w:right="-107"/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ind w:right="-119"/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ind w:right="-119"/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0FE" w:rsidRDefault="00D210FE" w:rsidP="000A3FBD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  <w:p w:rsidR="00D210FE" w:rsidRDefault="00D210FE" w:rsidP="00D210FE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  <w:p w:rsidR="00CE4827" w:rsidRPr="00D210FE" w:rsidRDefault="00CE4827" w:rsidP="00D210FE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40753D" w:rsidRPr="002A6BD7" w:rsidTr="00A47E15">
        <w:trPr>
          <w:trHeight w:val="26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753D" w:rsidRPr="002A6BD7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40753D" w:rsidP="000A3FBD">
            <w:pPr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bCs/>
                <w:sz w:val="18"/>
                <w:szCs w:val="18"/>
                <w:lang w:eastAsia="zh-CN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2020-2024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6E5599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5 </w:t>
            </w:r>
            <w:r>
              <w:rPr>
                <w:sz w:val="18"/>
                <w:lang w:val="en-US"/>
              </w:rPr>
              <w:t>672</w:t>
            </w:r>
            <w:r w:rsidR="0040753D" w:rsidRPr="00D210FE">
              <w:rPr>
                <w:sz w:val="18"/>
              </w:rPr>
              <w:t>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</w:rPr>
            </w:pPr>
            <w:r w:rsidRPr="00D210FE">
              <w:rPr>
                <w:sz w:val="18"/>
              </w:rPr>
              <w:t>966,0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</w:rPr>
            </w:pPr>
            <w:r w:rsidRPr="00D210FE">
              <w:rPr>
                <w:sz w:val="18"/>
              </w:rPr>
              <w:t>655,0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</w:rPr>
            </w:pPr>
            <w:r w:rsidRPr="00D210FE">
              <w:rPr>
                <w:sz w:val="18"/>
              </w:rPr>
              <w:t>1 531,0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40753D" w:rsidP="00B55F35">
            <w:pPr>
              <w:keepNext/>
              <w:tabs>
                <w:tab w:val="left" w:pos="326"/>
              </w:tabs>
              <w:suppressAutoHyphens/>
              <w:jc w:val="center"/>
              <w:rPr>
                <w:sz w:val="18"/>
              </w:rPr>
            </w:pPr>
            <w:r w:rsidRPr="00D210FE">
              <w:rPr>
                <w:sz w:val="18"/>
              </w:rPr>
              <w:t>1 260,0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D210FE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</w:rPr>
            </w:pPr>
            <w:r w:rsidRPr="00D210FE">
              <w:rPr>
                <w:sz w:val="18"/>
              </w:rPr>
              <w:t>1 260,0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sz w:val="18"/>
                <w:szCs w:val="18"/>
                <w:lang w:eastAsia="zh-CN"/>
              </w:rPr>
              <w:t>Упр</w:t>
            </w:r>
            <w:r>
              <w:rPr>
                <w:rFonts w:eastAsia="Calibri"/>
                <w:sz w:val="18"/>
                <w:szCs w:val="18"/>
                <w:lang w:eastAsia="zh-CN"/>
              </w:rPr>
              <w:t>авление ЖКХ и РГИ г. Лыткарино;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CE4827" w:rsidRPr="002A6BD7" w:rsidTr="00A47E15">
        <w:trPr>
          <w:trHeight w:val="26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bCs/>
                <w:sz w:val="18"/>
                <w:szCs w:val="18"/>
                <w:lang w:eastAsia="zh-CN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2020-2024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ind w:right="-107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ind w:right="-119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D210FE" w:rsidRDefault="00CE4827" w:rsidP="000A3FBD">
            <w:pPr>
              <w:ind w:right="-122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D210FE">
              <w:rPr>
                <w:rFonts w:eastAsia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40753D" w:rsidRPr="002A6BD7" w:rsidTr="00A47E15">
        <w:trPr>
          <w:trHeight w:val="73"/>
        </w:trPr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Средства бюджета Московской области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6D56A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5</w:t>
            </w:r>
            <w:r w:rsidR="006D56A2">
              <w:rPr>
                <w:b/>
                <w:sz w:val="18"/>
              </w:rPr>
              <w:t> 672,0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966,0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655,0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1 531,0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CE4827" w:rsidRPr="002A6BD7" w:rsidTr="00A47E15">
        <w:trPr>
          <w:trHeight w:val="147"/>
        </w:trPr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27" w:rsidRPr="002A6BD7" w:rsidRDefault="00CE4827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2A6BD7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Средства бюджета городского округа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40753D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b/>
                <w:bCs/>
                <w:sz w:val="18"/>
                <w:szCs w:val="18"/>
              </w:rPr>
            </w:pPr>
            <w:r w:rsidRPr="0040753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b/>
                <w:bCs/>
                <w:sz w:val="18"/>
                <w:szCs w:val="18"/>
              </w:rPr>
            </w:pPr>
            <w:r w:rsidRPr="0040753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40753D" w:rsidRDefault="00CE4827" w:rsidP="000A3FBD">
            <w:pPr>
              <w:jc w:val="center"/>
              <w:rPr>
                <w:b/>
                <w:bCs/>
                <w:sz w:val="18"/>
                <w:szCs w:val="18"/>
              </w:rPr>
            </w:pPr>
            <w:r w:rsidRPr="0040753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40753D" w:rsidRPr="002A6BD7" w:rsidTr="00A47E15">
        <w:trPr>
          <w:trHeight w:val="70"/>
        </w:trPr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53D" w:rsidRPr="009E6979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zh-CN"/>
              </w:rPr>
              <w:t xml:space="preserve">Всего по подпрограмме </w:t>
            </w:r>
            <w:r>
              <w:rPr>
                <w:rFonts w:eastAsia="Calibri"/>
                <w:b/>
                <w:bCs/>
                <w:sz w:val="18"/>
                <w:szCs w:val="18"/>
                <w:lang w:val="en-US" w:eastAsia="zh-CN"/>
              </w:rPr>
              <w:t>IV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6D56A2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5 672,0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966,0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655,0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1 531,0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40753D" w:rsidRDefault="0040753D" w:rsidP="00B55F3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8"/>
              </w:rPr>
            </w:pPr>
            <w:r w:rsidRPr="0040753D">
              <w:rPr>
                <w:b/>
                <w:sz w:val="18"/>
              </w:rPr>
              <w:t>1 260,0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3D" w:rsidRPr="002A6BD7" w:rsidRDefault="0040753D" w:rsidP="000A3FBD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</w:tbl>
    <w:p w:rsidR="00CE4827" w:rsidRPr="002A6BD7" w:rsidRDefault="00CE4827" w:rsidP="00CE4827">
      <w:pPr>
        <w:pStyle w:val="a6"/>
        <w:ind w:left="1080"/>
        <w:jc w:val="center"/>
        <w:rPr>
          <w:rFonts w:eastAsia="Calibri"/>
          <w:b/>
        </w:rPr>
      </w:pPr>
      <w:r w:rsidRPr="002A6BD7">
        <w:rPr>
          <w:rFonts w:eastAsia="Calibri"/>
          <w:b/>
        </w:rPr>
        <w:t xml:space="preserve">Паспорт Подпрограммы </w:t>
      </w:r>
      <w:r w:rsidRPr="002A6BD7">
        <w:rPr>
          <w:rFonts w:eastAsia="Calibri"/>
          <w:b/>
          <w:lang w:val="en-US"/>
        </w:rPr>
        <w:t>VII</w:t>
      </w:r>
      <w:r w:rsidRPr="002A6BD7">
        <w:rPr>
          <w:rFonts w:eastAsia="Calibri"/>
          <w:b/>
        </w:rPr>
        <w:t xml:space="preserve"> «Экспорт продукции агропромышленного комплекса Московской области» 2020-2024</w:t>
      </w:r>
    </w:p>
    <w:p w:rsidR="00CE4827" w:rsidRPr="0066795D" w:rsidRDefault="00CE4827" w:rsidP="00CE4827">
      <w:pPr>
        <w:pStyle w:val="a6"/>
        <w:ind w:left="1080"/>
        <w:jc w:val="center"/>
        <w:rPr>
          <w:rFonts w:eastAsia="Calibri"/>
          <w:b/>
          <w:sz w:val="1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4536"/>
        <w:gridCol w:w="1134"/>
        <w:gridCol w:w="1135"/>
        <w:gridCol w:w="1134"/>
        <w:gridCol w:w="1134"/>
        <w:gridCol w:w="1134"/>
      </w:tblGrid>
      <w:tr w:rsidR="00CE4827" w:rsidRPr="002A6BD7" w:rsidTr="000A3FBD">
        <w:trPr>
          <w:trHeight w:val="70"/>
        </w:trPr>
        <w:tc>
          <w:tcPr>
            <w:tcW w:w="2518" w:type="dxa"/>
            <w:shd w:val="clear" w:color="auto" w:fill="auto"/>
          </w:tcPr>
          <w:p w:rsidR="00CE4827" w:rsidRPr="002A6BD7" w:rsidRDefault="00CE4827" w:rsidP="000A3FBD">
            <w:pPr>
              <w:rPr>
                <w:rFonts w:eastAsia="Calibri"/>
                <w:sz w:val="20"/>
              </w:rPr>
            </w:pPr>
            <w:r w:rsidRPr="002A6BD7">
              <w:rPr>
                <w:rFonts w:eastAsia="Calibri"/>
                <w:sz w:val="20"/>
              </w:rPr>
              <w:t>Муниципальный заказчик              подпрограммы</w:t>
            </w:r>
          </w:p>
        </w:tc>
        <w:tc>
          <w:tcPr>
            <w:tcW w:w="12333" w:type="dxa"/>
            <w:gridSpan w:val="7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rPr>
                <w:rFonts w:eastAsia="Calibri"/>
                <w:sz w:val="20"/>
              </w:rPr>
            </w:pPr>
            <w:r w:rsidRPr="002A6BD7">
              <w:rPr>
                <w:rFonts w:eastAsia="Calibri"/>
                <w:sz w:val="20"/>
              </w:rPr>
              <w:t xml:space="preserve">Администрация </w:t>
            </w:r>
            <w:r w:rsidRPr="002A6BD7">
              <w:rPr>
                <w:sz w:val="20"/>
              </w:rPr>
              <w:t>городского округа</w:t>
            </w:r>
            <w:r w:rsidRPr="002A6BD7">
              <w:rPr>
                <w:rFonts w:eastAsia="Calibri"/>
                <w:sz w:val="20"/>
              </w:rPr>
              <w:t xml:space="preserve"> Лыткарино Московской области</w:t>
            </w:r>
          </w:p>
        </w:tc>
      </w:tr>
      <w:tr w:rsidR="00CE4827" w:rsidRPr="002A6BD7" w:rsidTr="000A3FBD">
        <w:trPr>
          <w:trHeight w:val="70"/>
        </w:trPr>
        <w:tc>
          <w:tcPr>
            <w:tcW w:w="2518" w:type="dxa"/>
            <w:vMerge w:val="restart"/>
            <w:shd w:val="clear" w:color="auto" w:fill="auto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Источники финансирования подпрограммы по годам</w:t>
            </w:r>
            <w:r>
              <w:rPr>
                <w:sz w:val="20"/>
              </w:rPr>
              <w:t xml:space="preserve"> </w:t>
            </w:r>
            <w:r w:rsidRPr="002A6BD7">
              <w:rPr>
                <w:sz w:val="20"/>
              </w:rPr>
              <w:t xml:space="preserve"> реализации и главным 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rPr>
                <w:rFonts w:eastAsia="Calibri"/>
                <w:sz w:val="20"/>
              </w:rPr>
            </w:pPr>
            <w:r w:rsidRPr="002A6BD7">
              <w:rPr>
                <w:rFonts w:eastAsia="Calibri"/>
                <w:sz w:val="20"/>
              </w:rPr>
              <w:t xml:space="preserve">Главный </w:t>
            </w:r>
          </w:p>
          <w:p w:rsidR="00CE4827" w:rsidRPr="002A6BD7" w:rsidRDefault="00CE4827" w:rsidP="000A3FBD">
            <w:pPr>
              <w:pStyle w:val="a7"/>
              <w:rPr>
                <w:rFonts w:eastAsia="Calibri"/>
                <w:sz w:val="20"/>
              </w:rPr>
            </w:pPr>
            <w:r w:rsidRPr="002A6BD7">
              <w:rPr>
                <w:rFonts w:eastAsia="Calibri"/>
                <w:sz w:val="20"/>
              </w:rPr>
              <w:t xml:space="preserve">распорядитель </w:t>
            </w:r>
          </w:p>
          <w:p w:rsidR="00CE4827" w:rsidRPr="002A6BD7" w:rsidRDefault="00CE4827" w:rsidP="000A3FBD">
            <w:pPr>
              <w:pStyle w:val="a7"/>
              <w:rPr>
                <w:rFonts w:eastAsia="Calibri"/>
                <w:sz w:val="20"/>
              </w:rPr>
            </w:pPr>
            <w:r w:rsidRPr="002A6BD7">
              <w:rPr>
                <w:rFonts w:eastAsia="Calibri"/>
                <w:sz w:val="20"/>
              </w:rPr>
              <w:t>бюджетных средств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E4827" w:rsidRPr="0061193E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Источник финансирования</w:t>
            </w:r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rFonts w:eastAsia="Calibri"/>
                <w:sz w:val="20"/>
              </w:rPr>
            </w:pPr>
            <w:r w:rsidRPr="002A6BD7">
              <w:rPr>
                <w:rFonts w:eastAsia="Calibri"/>
                <w:sz w:val="20"/>
              </w:rPr>
              <w:t>Расходы (тыс. рублей).</w:t>
            </w:r>
          </w:p>
        </w:tc>
      </w:tr>
      <w:tr w:rsidR="00CE4827" w:rsidRPr="002A6BD7" w:rsidTr="000A3FBD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2020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2024 год</w:t>
            </w:r>
          </w:p>
        </w:tc>
      </w:tr>
      <w:tr w:rsidR="00CE4827" w:rsidRPr="002A6BD7" w:rsidTr="000A3FBD">
        <w:trPr>
          <w:trHeight w:val="70"/>
        </w:trPr>
        <w:tc>
          <w:tcPr>
            <w:tcW w:w="2518" w:type="dxa"/>
            <w:vMerge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4827" w:rsidRPr="002A6BD7" w:rsidRDefault="00CE4827" w:rsidP="0040753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Всего:</w:t>
            </w:r>
            <w:r w:rsidR="0040753D">
              <w:rPr>
                <w:sz w:val="20"/>
              </w:rPr>
              <w:t xml:space="preserve"> </w:t>
            </w:r>
            <w:r w:rsidRPr="002A6BD7">
              <w:rPr>
                <w:sz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</w:tr>
      <w:tr w:rsidR="00CE4827" w:rsidRPr="002A6BD7" w:rsidTr="000A3FBD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 xml:space="preserve">«Экспорт продукции агропромышленного комплекса </w:t>
            </w:r>
          </w:p>
          <w:p w:rsidR="00CE4827" w:rsidRPr="002A6BD7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Московской области»</w:t>
            </w:r>
          </w:p>
        </w:tc>
        <w:tc>
          <w:tcPr>
            <w:tcW w:w="4536" w:type="dxa"/>
            <w:shd w:val="clear" w:color="auto" w:fill="auto"/>
          </w:tcPr>
          <w:p w:rsidR="00CE4827" w:rsidRPr="002A6BD7" w:rsidRDefault="00CE4827" w:rsidP="000A3FBD">
            <w:pPr>
              <w:pStyle w:val="a7"/>
              <w:tabs>
                <w:tab w:val="right" w:pos="2760"/>
              </w:tabs>
              <w:rPr>
                <w:sz w:val="20"/>
              </w:rPr>
            </w:pPr>
            <w:r w:rsidRPr="002A6BD7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</w:tr>
      <w:tr w:rsidR="00CE4827" w:rsidRPr="002A6BD7" w:rsidTr="000A3FBD">
        <w:trPr>
          <w:trHeight w:val="70"/>
        </w:trPr>
        <w:tc>
          <w:tcPr>
            <w:tcW w:w="2518" w:type="dxa"/>
            <w:vMerge/>
            <w:shd w:val="clear" w:color="auto" w:fill="auto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Средства </w:t>
            </w:r>
            <w:r w:rsidRPr="002A6BD7">
              <w:rPr>
                <w:sz w:val="20"/>
              </w:rPr>
              <w:t xml:space="preserve"> федерально</w:t>
            </w:r>
            <w:r>
              <w:rPr>
                <w:sz w:val="20"/>
              </w:rPr>
              <w:t xml:space="preserve">го  </w:t>
            </w:r>
            <w:r w:rsidRPr="002A6BD7">
              <w:rPr>
                <w:sz w:val="20"/>
              </w:rPr>
              <w:t>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</w:tr>
      <w:tr w:rsidR="00CE4827" w:rsidRPr="002A6BD7" w:rsidTr="000A3FBD">
        <w:trPr>
          <w:trHeight w:val="238"/>
        </w:trPr>
        <w:tc>
          <w:tcPr>
            <w:tcW w:w="2518" w:type="dxa"/>
            <w:vMerge/>
            <w:shd w:val="clear" w:color="auto" w:fill="auto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  <w:r w:rsidRPr="002A6BD7">
              <w:rPr>
                <w:sz w:val="20"/>
              </w:rPr>
              <w:t>Средства бюджета</w:t>
            </w:r>
            <w:r>
              <w:rPr>
                <w:sz w:val="20"/>
              </w:rPr>
              <w:t xml:space="preserve"> г</w:t>
            </w:r>
            <w:r w:rsidRPr="002A6BD7">
              <w:rPr>
                <w:sz w:val="20"/>
              </w:rPr>
              <w:t>ородского</w:t>
            </w:r>
            <w:r>
              <w:rPr>
                <w:sz w:val="20"/>
              </w:rPr>
              <w:t xml:space="preserve"> </w:t>
            </w:r>
            <w:r w:rsidRPr="002A6BD7">
              <w:rPr>
                <w:sz w:val="20"/>
              </w:rPr>
              <w:t>округа Лыткарино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  <w:r w:rsidRPr="002A6BD7">
              <w:rPr>
                <w:sz w:val="20"/>
              </w:rPr>
              <w:t>-</w:t>
            </w:r>
          </w:p>
        </w:tc>
      </w:tr>
      <w:tr w:rsidR="00CE4827" w:rsidRPr="002A6BD7" w:rsidTr="000A3FBD">
        <w:trPr>
          <w:trHeight w:val="238"/>
        </w:trPr>
        <w:tc>
          <w:tcPr>
            <w:tcW w:w="2518" w:type="dxa"/>
            <w:vMerge/>
            <w:shd w:val="clear" w:color="auto" w:fill="auto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  <w:r w:rsidRPr="002A6BD7">
              <w:rPr>
                <w:sz w:val="20"/>
              </w:rPr>
              <w:t xml:space="preserve"> 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827" w:rsidRPr="002A6BD7" w:rsidRDefault="00CE4827" w:rsidP="000A3FBD">
            <w:pPr>
              <w:pStyle w:val="a7"/>
              <w:jc w:val="center"/>
              <w:rPr>
                <w:sz w:val="20"/>
              </w:rPr>
            </w:pPr>
          </w:p>
        </w:tc>
      </w:tr>
    </w:tbl>
    <w:p w:rsidR="00F7198B" w:rsidRDefault="00F7198B" w:rsidP="00CE4827">
      <w:pPr>
        <w:pStyle w:val="a6"/>
        <w:widowControl w:val="0"/>
        <w:ind w:left="1080"/>
        <w:jc w:val="center"/>
        <w:rPr>
          <w:b/>
        </w:rPr>
      </w:pPr>
    </w:p>
    <w:p w:rsidR="00CE4827" w:rsidRPr="002A6BD7" w:rsidRDefault="00CE4827" w:rsidP="00CE4827">
      <w:pPr>
        <w:pStyle w:val="a6"/>
        <w:widowControl w:val="0"/>
        <w:ind w:left="1080"/>
        <w:jc w:val="center"/>
        <w:rPr>
          <w:b/>
        </w:rPr>
      </w:pPr>
      <w:r w:rsidRPr="002A6BD7">
        <w:rPr>
          <w:b/>
        </w:rPr>
        <w:t xml:space="preserve">Перечень мероприятий </w:t>
      </w:r>
      <w:r w:rsidRPr="002A6BD7">
        <w:rPr>
          <w:rFonts w:eastAsia="Calibri"/>
          <w:b/>
        </w:rPr>
        <w:t xml:space="preserve">Подпрограммы </w:t>
      </w:r>
      <w:r w:rsidRPr="002A6BD7">
        <w:rPr>
          <w:rFonts w:eastAsia="Calibri"/>
          <w:b/>
          <w:lang w:val="en-US"/>
        </w:rPr>
        <w:t>VII</w:t>
      </w:r>
      <w:r w:rsidRPr="002A6BD7">
        <w:rPr>
          <w:rFonts w:eastAsia="Calibri"/>
          <w:b/>
        </w:rPr>
        <w:t xml:space="preserve"> </w:t>
      </w:r>
      <w:r w:rsidRPr="002A6BD7">
        <w:rPr>
          <w:b/>
        </w:rPr>
        <w:t>муниципальной программы «Развитие сельского хозяйства» на 2020-2024 годы</w:t>
      </w:r>
    </w:p>
    <w:p w:rsidR="00CE4827" w:rsidRPr="0066795D" w:rsidRDefault="00CE4827" w:rsidP="00CE4827">
      <w:pPr>
        <w:jc w:val="center"/>
        <w:rPr>
          <w:sz w:val="1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6"/>
        <w:gridCol w:w="2693"/>
        <w:gridCol w:w="2693"/>
        <w:gridCol w:w="709"/>
        <w:gridCol w:w="710"/>
        <w:gridCol w:w="708"/>
        <w:gridCol w:w="708"/>
        <w:gridCol w:w="709"/>
        <w:gridCol w:w="851"/>
        <w:gridCol w:w="1416"/>
        <w:gridCol w:w="1276"/>
      </w:tblGrid>
      <w:tr w:rsidR="00CE4827" w:rsidRPr="002A6BD7" w:rsidTr="00A47E15">
        <w:trPr>
          <w:trHeight w:val="1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№ </w:t>
            </w:r>
            <w:proofErr w:type="gramStart"/>
            <w:r w:rsidRPr="002A6BD7">
              <w:rPr>
                <w:sz w:val="18"/>
                <w:szCs w:val="18"/>
              </w:rPr>
              <w:t>п</w:t>
            </w:r>
            <w:proofErr w:type="gramEnd"/>
            <w:r w:rsidRPr="002A6BD7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Мероприятие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ind w:right="-75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Сроки</w:t>
            </w:r>
          </w:p>
          <w:p w:rsidR="00CE4827" w:rsidRPr="002A6BD7" w:rsidRDefault="00CE4827" w:rsidP="000A3FBD">
            <w:pPr>
              <w:pStyle w:val="a7"/>
              <w:ind w:right="-75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исполнения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Источники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Объем финансирования </w:t>
            </w:r>
            <w:proofErr w:type="spellStart"/>
            <w:r w:rsidRPr="002A6BD7">
              <w:rPr>
                <w:sz w:val="18"/>
                <w:szCs w:val="18"/>
              </w:rPr>
              <w:t>мероп</w:t>
            </w:r>
            <w:r>
              <w:rPr>
                <w:sz w:val="18"/>
                <w:szCs w:val="18"/>
              </w:rPr>
              <w:t>-</w:t>
            </w:r>
            <w:r w:rsidRPr="002A6BD7">
              <w:rPr>
                <w:sz w:val="18"/>
                <w:szCs w:val="18"/>
              </w:rPr>
              <w:t>риятия</w:t>
            </w:r>
            <w:proofErr w:type="spellEnd"/>
            <w:r w:rsidRPr="002A6BD7">
              <w:rPr>
                <w:sz w:val="18"/>
                <w:szCs w:val="18"/>
              </w:rPr>
              <w:t xml:space="preserve"> в году,</w:t>
            </w:r>
            <w:r>
              <w:rPr>
                <w:sz w:val="18"/>
                <w:szCs w:val="18"/>
              </w:rPr>
              <w:t xml:space="preserve"> п</w:t>
            </w:r>
            <w:r w:rsidRPr="002A6BD7">
              <w:rPr>
                <w:sz w:val="18"/>
                <w:szCs w:val="18"/>
              </w:rPr>
              <w:t>редшествую</w:t>
            </w:r>
            <w:r w:rsidR="0040753D">
              <w:rPr>
                <w:sz w:val="18"/>
                <w:szCs w:val="18"/>
              </w:rPr>
              <w:t>-</w:t>
            </w:r>
            <w:proofErr w:type="spellStart"/>
            <w:r w:rsidRPr="002A6BD7">
              <w:rPr>
                <w:sz w:val="18"/>
                <w:szCs w:val="18"/>
              </w:rPr>
              <w:t>щему</w:t>
            </w:r>
            <w:proofErr w:type="spellEnd"/>
            <w:r w:rsidRPr="002A6BD7">
              <w:rPr>
                <w:sz w:val="18"/>
                <w:szCs w:val="18"/>
              </w:rPr>
              <w:t xml:space="preserve"> году начала</w:t>
            </w:r>
            <w:r>
              <w:rPr>
                <w:sz w:val="18"/>
                <w:szCs w:val="18"/>
              </w:rPr>
              <w:t xml:space="preserve"> реализа</w:t>
            </w:r>
            <w:r w:rsidRPr="002A6BD7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 xml:space="preserve"> </w:t>
            </w:r>
            <w:r w:rsidRPr="002A6BD7">
              <w:rPr>
                <w:sz w:val="18"/>
                <w:szCs w:val="18"/>
              </w:rPr>
              <w:t>муниципальной программы (</w:t>
            </w:r>
            <w:proofErr w:type="spellStart"/>
            <w:r w:rsidRPr="002A6BD7">
              <w:rPr>
                <w:sz w:val="18"/>
                <w:szCs w:val="18"/>
              </w:rPr>
              <w:t>тыс</w:t>
            </w:r>
            <w:proofErr w:type="gramStart"/>
            <w:r w:rsidRPr="002A6BD7">
              <w:rPr>
                <w:sz w:val="18"/>
                <w:szCs w:val="18"/>
              </w:rPr>
              <w:t>.р</w:t>
            </w:r>
            <w:proofErr w:type="gramEnd"/>
            <w:r w:rsidRPr="002A6BD7">
              <w:rPr>
                <w:sz w:val="18"/>
                <w:szCs w:val="18"/>
              </w:rPr>
              <w:t>уб</w:t>
            </w:r>
            <w:proofErr w:type="spellEnd"/>
            <w:r w:rsidRPr="002A6BD7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Всего    </w:t>
            </w:r>
            <w:r w:rsidRPr="002A6BD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827" w:rsidRPr="00A47E15" w:rsidRDefault="00CE4827" w:rsidP="000A3FBD">
            <w:pPr>
              <w:pStyle w:val="a7"/>
              <w:jc w:val="center"/>
              <w:rPr>
                <w:sz w:val="16"/>
                <w:szCs w:val="18"/>
              </w:rPr>
            </w:pPr>
            <w:r w:rsidRPr="00A47E15">
              <w:rPr>
                <w:sz w:val="16"/>
                <w:szCs w:val="18"/>
              </w:rPr>
              <w:t xml:space="preserve">Ответственный </w:t>
            </w:r>
          </w:p>
          <w:p w:rsidR="00CE4827" w:rsidRPr="00A47E15" w:rsidRDefault="00CE4827" w:rsidP="000A3FBD">
            <w:pPr>
              <w:pStyle w:val="a7"/>
              <w:jc w:val="center"/>
              <w:rPr>
                <w:sz w:val="16"/>
                <w:szCs w:val="18"/>
              </w:rPr>
            </w:pPr>
            <w:r w:rsidRPr="00A47E15">
              <w:rPr>
                <w:sz w:val="16"/>
                <w:szCs w:val="18"/>
              </w:rPr>
              <w:t xml:space="preserve">за выполнение мероприятия </w:t>
            </w:r>
          </w:p>
          <w:p w:rsidR="00CE4827" w:rsidRPr="00A47E15" w:rsidRDefault="00CE4827" w:rsidP="000A3FBD">
            <w:pPr>
              <w:pStyle w:val="a7"/>
              <w:jc w:val="center"/>
              <w:rPr>
                <w:sz w:val="16"/>
                <w:szCs w:val="18"/>
              </w:rPr>
            </w:pPr>
            <w:r w:rsidRPr="00A47E15">
              <w:rPr>
                <w:sz w:val="16"/>
                <w:szCs w:val="18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A47E15" w:rsidRDefault="00CE4827" w:rsidP="00A47E15">
            <w:pPr>
              <w:pStyle w:val="a7"/>
              <w:rPr>
                <w:sz w:val="16"/>
                <w:szCs w:val="18"/>
              </w:rPr>
            </w:pPr>
            <w:r w:rsidRPr="00A47E15">
              <w:rPr>
                <w:sz w:val="16"/>
                <w:szCs w:val="18"/>
              </w:rPr>
              <w:t xml:space="preserve">Результаты </w:t>
            </w:r>
          </w:p>
          <w:p w:rsidR="00CE4827" w:rsidRPr="00A47E15" w:rsidRDefault="00CE4827" w:rsidP="00A47E15">
            <w:pPr>
              <w:pStyle w:val="a7"/>
              <w:rPr>
                <w:sz w:val="16"/>
                <w:szCs w:val="18"/>
              </w:rPr>
            </w:pPr>
            <w:r w:rsidRPr="00A47E15">
              <w:rPr>
                <w:sz w:val="16"/>
                <w:szCs w:val="18"/>
              </w:rPr>
              <w:t>выполнения</w:t>
            </w:r>
          </w:p>
          <w:p w:rsidR="00CE4827" w:rsidRPr="00A47E15" w:rsidRDefault="00CE4827" w:rsidP="000A3FBD">
            <w:pPr>
              <w:pStyle w:val="a7"/>
              <w:jc w:val="center"/>
              <w:rPr>
                <w:sz w:val="16"/>
                <w:szCs w:val="18"/>
              </w:rPr>
            </w:pPr>
            <w:r w:rsidRPr="00A47E15">
              <w:rPr>
                <w:sz w:val="16"/>
                <w:szCs w:val="18"/>
              </w:rPr>
              <w:t xml:space="preserve">мероприятий </w:t>
            </w:r>
          </w:p>
          <w:p w:rsidR="00CE4827" w:rsidRPr="00A47E15" w:rsidRDefault="00CE4827" w:rsidP="000A3FBD">
            <w:pPr>
              <w:pStyle w:val="a7"/>
              <w:jc w:val="center"/>
              <w:rPr>
                <w:sz w:val="16"/>
                <w:szCs w:val="18"/>
              </w:rPr>
            </w:pPr>
            <w:r w:rsidRPr="00A47E15">
              <w:rPr>
                <w:sz w:val="16"/>
                <w:szCs w:val="18"/>
              </w:rPr>
              <w:t>Подпрограммы</w:t>
            </w:r>
          </w:p>
        </w:tc>
      </w:tr>
      <w:tr w:rsidR="00CE4827" w:rsidRPr="002A6BD7" w:rsidTr="00A47E15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2020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2021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2022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2023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2024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13</w:t>
            </w:r>
          </w:p>
        </w:tc>
      </w:tr>
      <w:tr w:rsidR="00CE4827" w:rsidRPr="002A6BD7" w:rsidTr="00A47E15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  <w:r w:rsidRPr="002A6BD7">
              <w:rPr>
                <w:rFonts w:eastAsia="Calibri"/>
                <w:b/>
                <w:sz w:val="18"/>
                <w:szCs w:val="18"/>
              </w:rPr>
              <w:t xml:space="preserve">Подпрограмма </w:t>
            </w:r>
            <w:r w:rsidRPr="002A6BD7">
              <w:rPr>
                <w:rFonts w:eastAsia="Calibri"/>
                <w:b/>
                <w:sz w:val="18"/>
                <w:szCs w:val="18"/>
                <w:lang w:val="en-US"/>
              </w:rPr>
              <w:t>VI</w:t>
            </w:r>
            <w:r w:rsidRPr="002A6BD7">
              <w:rPr>
                <w:rFonts w:eastAsia="Calibri"/>
                <w:b/>
                <w:sz w:val="18"/>
                <w:szCs w:val="18"/>
              </w:rPr>
              <w:t>I «Экспорт продукции агропромышленного комплекса Московской области»</w:t>
            </w:r>
          </w:p>
        </w:tc>
      </w:tr>
      <w:tr w:rsidR="00CE4827" w:rsidRPr="002A6BD7" w:rsidTr="00A47E15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Основное 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мероприятие Т</w:t>
            </w:r>
            <w:proofErr w:type="gramStart"/>
            <w:r w:rsidRPr="002A6BD7">
              <w:rPr>
                <w:sz w:val="18"/>
                <w:szCs w:val="18"/>
              </w:rPr>
              <w:t>2</w:t>
            </w:r>
            <w:proofErr w:type="gramEnd"/>
            <w:r w:rsidRPr="002A6BD7">
              <w:rPr>
                <w:sz w:val="18"/>
                <w:szCs w:val="18"/>
              </w:rPr>
              <w:t xml:space="preserve">.  </w:t>
            </w:r>
          </w:p>
          <w:p w:rsidR="00CE482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Федеральный 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lastRenderedPageBreak/>
              <w:t>проект</w:t>
            </w:r>
          </w:p>
          <w:p w:rsidR="00CE482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«Экспорт 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продукции 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Агропромышленного</w:t>
            </w:r>
          </w:p>
          <w:p w:rsidR="00CE4827" w:rsidRPr="002A6BD7" w:rsidRDefault="00CE4827" w:rsidP="0040753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комплекса»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lastRenderedPageBreak/>
              <w:t>2020-2024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Средства бюджета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40753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66795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Средства бюджета</w:t>
            </w:r>
            <w:r w:rsidR="0066795D">
              <w:rPr>
                <w:sz w:val="18"/>
                <w:szCs w:val="18"/>
              </w:rPr>
              <w:t xml:space="preserve"> </w:t>
            </w:r>
            <w:r w:rsidRPr="002A6BD7">
              <w:rPr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Внебюджетные 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Мероприятие 1.</w:t>
            </w:r>
          </w:p>
          <w:p w:rsidR="00CE482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Экспорт </w:t>
            </w:r>
          </w:p>
          <w:p w:rsidR="00CE482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 xml:space="preserve">продукции 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агропромышленного комплекса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2020-2024</w:t>
            </w:r>
          </w:p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40753D">
            <w:pPr>
              <w:pStyle w:val="a7"/>
              <w:rPr>
                <w:sz w:val="18"/>
                <w:szCs w:val="18"/>
              </w:rPr>
            </w:pPr>
            <w:r w:rsidRPr="002A6BD7">
              <w:rPr>
                <w:sz w:val="18"/>
                <w:szCs w:val="18"/>
              </w:rPr>
              <w:t>Отдел развития предпринимательства</w:t>
            </w:r>
            <w:r w:rsidR="0040753D">
              <w:rPr>
                <w:sz w:val="18"/>
                <w:szCs w:val="18"/>
              </w:rPr>
              <w:t xml:space="preserve"> </w:t>
            </w:r>
            <w:r w:rsidRPr="002A6BD7">
              <w:rPr>
                <w:sz w:val="18"/>
                <w:szCs w:val="18"/>
              </w:rPr>
              <w:t xml:space="preserve">и торговли </w:t>
            </w:r>
            <w:r w:rsidR="0040753D">
              <w:rPr>
                <w:sz w:val="18"/>
                <w:szCs w:val="18"/>
              </w:rPr>
              <w:t xml:space="preserve">                  Администрации </w:t>
            </w:r>
            <w:r w:rsidRPr="002A6BD7">
              <w:rPr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A47E15" w:rsidRDefault="00CE4827" w:rsidP="000A3FBD">
            <w:pPr>
              <w:pStyle w:val="a7"/>
              <w:rPr>
                <w:sz w:val="17"/>
                <w:szCs w:val="17"/>
              </w:rPr>
            </w:pPr>
            <w:r w:rsidRPr="00A47E15">
              <w:rPr>
                <w:sz w:val="17"/>
                <w:szCs w:val="17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A47E15" w:rsidRDefault="00CE4827" w:rsidP="000A3FBD">
            <w:pPr>
              <w:pStyle w:val="a7"/>
              <w:rPr>
                <w:sz w:val="17"/>
                <w:szCs w:val="17"/>
              </w:rPr>
            </w:pPr>
            <w:r w:rsidRPr="00A47E15">
              <w:rPr>
                <w:sz w:val="17"/>
                <w:szCs w:val="17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A47E15" w:rsidRDefault="00CE4827" w:rsidP="0066795D">
            <w:pPr>
              <w:pStyle w:val="a7"/>
              <w:rPr>
                <w:sz w:val="17"/>
                <w:szCs w:val="17"/>
              </w:rPr>
            </w:pPr>
            <w:r w:rsidRPr="00A47E15">
              <w:rPr>
                <w:sz w:val="17"/>
                <w:szCs w:val="17"/>
              </w:rPr>
              <w:t>Средства бюджета</w:t>
            </w:r>
            <w:r w:rsidR="0066795D" w:rsidRPr="00A47E15">
              <w:rPr>
                <w:sz w:val="17"/>
                <w:szCs w:val="17"/>
              </w:rPr>
              <w:t xml:space="preserve"> </w:t>
            </w:r>
            <w:r w:rsidRPr="00A47E15">
              <w:rPr>
                <w:sz w:val="17"/>
                <w:szCs w:val="17"/>
              </w:rPr>
              <w:t>городского округа 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  <w:tr w:rsidR="00CE4827" w:rsidRPr="002A6BD7" w:rsidTr="00A47E15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A47E15" w:rsidRDefault="00CE4827" w:rsidP="000A3FBD">
            <w:pPr>
              <w:pStyle w:val="a7"/>
              <w:rPr>
                <w:sz w:val="17"/>
                <w:szCs w:val="17"/>
              </w:rPr>
            </w:pPr>
            <w:r w:rsidRPr="00A47E15">
              <w:rPr>
                <w:sz w:val="17"/>
                <w:szCs w:val="17"/>
              </w:rPr>
              <w:t xml:space="preserve">Внебюджетные </w:t>
            </w:r>
          </w:p>
          <w:p w:rsidR="00CE4827" w:rsidRPr="00A47E15" w:rsidRDefault="00CE4827" w:rsidP="000A3FBD">
            <w:pPr>
              <w:pStyle w:val="a7"/>
              <w:rPr>
                <w:sz w:val="17"/>
                <w:szCs w:val="17"/>
              </w:rPr>
            </w:pPr>
            <w:r w:rsidRPr="00A47E15">
              <w:rPr>
                <w:sz w:val="17"/>
                <w:szCs w:val="17"/>
              </w:rPr>
              <w:t>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07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ind w:right="-119"/>
              <w:jc w:val="center"/>
              <w:rPr>
                <w:b/>
                <w:sz w:val="18"/>
                <w:szCs w:val="18"/>
              </w:rPr>
            </w:pPr>
            <w:r w:rsidRPr="002A6BD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7" w:rsidRPr="002A6BD7" w:rsidRDefault="00CE4827" w:rsidP="000A3FBD">
            <w:pPr>
              <w:pStyle w:val="a7"/>
              <w:rPr>
                <w:sz w:val="18"/>
                <w:szCs w:val="18"/>
              </w:rPr>
            </w:pPr>
          </w:p>
        </w:tc>
      </w:tr>
    </w:tbl>
    <w:p w:rsidR="003557F5" w:rsidRDefault="003557F5" w:rsidP="0066795D"/>
    <w:sectPr w:rsidR="003557F5" w:rsidSect="00CE4827">
      <w:pgSz w:w="16838" w:h="11906" w:orient="landscape" w:code="9"/>
      <w:pgMar w:top="1418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2820"/>
    <w:rsid w:val="00043A2C"/>
    <w:rsid w:val="00315549"/>
    <w:rsid w:val="003557F5"/>
    <w:rsid w:val="003B26B8"/>
    <w:rsid w:val="0040753D"/>
    <w:rsid w:val="004251F6"/>
    <w:rsid w:val="00447B39"/>
    <w:rsid w:val="00532B96"/>
    <w:rsid w:val="005E3A6D"/>
    <w:rsid w:val="005F1A58"/>
    <w:rsid w:val="00613AB3"/>
    <w:rsid w:val="0066795D"/>
    <w:rsid w:val="006D56A2"/>
    <w:rsid w:val="006E5599"/>
    <w:rsid w:val="007263F9"/>
    <w:rsid w:val="0075498F"/>
    <w:rsid w:val="00761CD1"/>
    <w:rsid w:val="00762066"/>
    <w:rsid w:val="00777FD8"/>
    <w:rsid w:val="00833980"/>
    <w:rsid w:val="008C5199"/>
    <w:rsid w:val="009A6176"/>
    <w:rsid w:val="009C2F03"/>
    <w:rsid w:val="00A47E15"/>
    <w:rsid w:val="00C10DF5"/>
    <w:rsid w:val="00C47F3F"/>
    <w:rsid w:val="00CE4827"/>
    <w:rsid w:val="00D210FE"/>
    <w:rsid w:val="00F46DE1"/>
    <w:rsid w:val="00F569DE"/>
    <w:rsid w:val="00F7198B"/>
    <w:rsid w:val="00FA4620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2066"/>
    <w:pPr>
      <w:ind w:left="708"/>
      <w:textAlignment w:val="auto"/>
    </w:pPr>
  </w:style>
  <w:style w:type="paragraph" w:styleId="a7">
    <w:name w:val="No Spacing"/>
    <w:uiPriority w:val="1"/>
    <w:qFormat/>
    <w:rsid w:val="00CE4827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E4827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2066"/>
    <w:pPr>
      <w:ind w:left="708"/>
      <w:textAlignment w:val="auto"/>
    </w:pPr>
  </w:style>
  <w:style w:type="paragraph" w:styleId="a7">
    <w:name w:val="No Spacing"/>
    <w:uiPriority w:val="1"/>
    <w:qFormat/>
    <w:rsid w:val="00CE4827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E4827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2022-12-27T14:13:00Z</cp:lastPrinted>
  <dcterms:created xsi:type="dcterms:W3CDTF">2022-12-22T14:11:00Z</dcterms:created>
  <dcterms:modified xsi:type="dcterms:W3CDTF">2022-12-28T15:07:00Z</dcterms:modified>
</cp:coreProperties>
</file>