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8A7B4" w14:textId="77777777" w:rsidR="00635F21" w:rsidRPr="009C3477" w:rsidRDefault="00635F21" w:rsidP="00635F21">
      <w:pPr>
        <w:pStyle w:val="3"/>
        <w:rPr>
          <w:b w:val="0"/>
          <w:szCs w:val="28"/>
          <w:lang w:val="ru-RU"/>
        </w:rPr>
      </w:pPr>
      <w:bookmarkStart w:id="0" w:name="_GoBack"/>
      <w:bookmarkEnd w:id="0"/>
      <w:proofErr w:type="gramStart"/>
      <w:r w:rsidRPr="009C3477">
        <w:rPr>
          <w:b w:val="0"/>
          <w:szCs w:val="28"/>
          <w:lang w:val="ru-RU"/>
        </w:rPr>
        <w:t xml:space="preserve">МОСКОВСКАЯ </w:t>
      </w:r>
      <w:r>
        <w:rPr>
          <w:b w:val="0"/>
          <w:szCs w:val="28"/>
          <w:lang w:val="ru-RU"/>
        </w:rPr>
        <w:t xml:space="preserve"> </w:t>
      </w:r>
      <w:r w:rsidRPr="009C3477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>Б</w:t>
      </w:r>
      <w:r w:rsidRPr="009C3477">
        <w:rPr>
          <w:b w:val="0"/>
          <w:szCs w:val="28"/>
          <w:lang w:val="ru-RU"/>
        </w:rPr>
        <w:t>ЛАСТЬ</w:t>
      </w:r>
      <w:proofErr w:type="gramEnd"/>
    </w:p>
    <w:p w14:paraId="57D66594" w14:textId="77777777" w:rsidR="00635F21" w:rsidRDefault="00635F21" w:rsidP="00635F21">
      <w:pPr>
        <w:jc w:val="center"/>
        <w:rPr>
          <w:sz w:val="28"/>
          <w:szCs w:val="28"/>
          <w:lang w:eastAsia="x-none"/>
        </w:rPr>
      </w:pPr>
      <w:proofErr w:type="gramStart"/>
      <w:r w:rsidRPr="009C3477">
        <w:rPr>
          <w:sz w:val="28"/>
          <w:szCs w:val="28"/>
          <w:lang w:eastAsia="x-none"/>
        </w:rPr>
        <w:t>ТЕРРИТОРИАЛЬНАЯ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ИЗБИРАТЕЛЬНАЯ</w:t>
      </w:r>
      <w:proofErr w:type="gramEnd"/>
      <w:r w:rsidRPr="009C347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>КОМИССИЯ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ГОРОДА </w:t>
      </w:r>
    </w:p>
    <w:p w14:paraId="5703B9A7" w14:textId="77777777" w:rsidR="00635F21" w:rsidRDefault="00635F21" w:rsidP="00635F21">
      <w:pPr>
        <w:jc w:val="center"/>
        <w:rPr>
          <w:sz w:val="28"/>
          <w:szCs w:val="28"/>
          <w:lang w:eastAsia="x-none"/>
        </w:rPr>
      </w:pPr>
      <w:r w:rsidRPr="009C3477">
        <w:rPr>
          <w:sz w:val="28"/>
          <w:szCs w:val="28"/>
          <w:lang w:eastAsia="x-none"/>
        </w:rPr>
        <w:t>ЛЫТКАРИНО</w:t>
      </w:r>
    </w:p>
    <w:p w14:paraId="44F6222B" w14:textId="77777777" w:rsidR="00635F21" w:rsidRDefault="00635F21" w:rsidP="00635F21">
      <w:pPr>
        <w:jc w:val="center"/>
        <w:rPr>
          <w:sz w:val="28"/>
          <w:szCs w:val="28"/>
          <w:lang w:eastAsia="x-none"/>
        </w:rPr>
      </w:pPr>
    </w:p>
    <w:p w14:paraId="3189B80B" w14:textId="77777777" w:rsidR="00635F21" w:rsidRDefault="00635F21" w:rsidP="00635F21">
      <w:pPr>
        <w:jc w:val="center"/>
        <w:rPr>
          <w:sz w:val="28"/>
          <w:szCs w:val="28"/>
          <w:lang w:eastAsia="x-none"/>
        </w:rPr>
      </w:pPr>
    </w:p>
    <w:p w14:paraId="0B665178" w14:textId="77777777" w:rsidR="00635F21" w:rsidRDefault="00635F21" w:rsidP="00635F21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РЕШЕНИЕ</w:t>
      </w:r>
    </w:p>
    <w:p w14:paraId="6F502967" w14:textId="77777777" w:rsidR="00635F21" w:rsidRDefault="00635F21" w:rsidP="00635F21">
      <w:pPr>
        <w:jc w:val="center"/>
        <w:rPr>
          <w:sz w:val="28"/>
          <w:szCs w:val="28"/>
          <w:lang w:eastAsia="x-none"/>
        </w:rPr>
      </w:pPr>
    </w:p>
    <w:p w14:paraId="58D7818B" w14:textId="7C1C78EE" w:rsidR="00635F21" w:rsidRDefault="00CB047C" w:rsidP="00CB047C">
      <w:pPr>
        <w:jc w:val="center"/>
        <w:rPr>
          <w:sz w:val="28"/>
          <w:szCs w:val="28"/>
          <w:u w:val="single"/>
          <w:lang w:eastAsia="x-none"/>
        </w:rPr>
      </w:pPr>
      <w:r>
        <w:rPr>
          <w:sz w:val="28"/>
          <w:szCs w:val="28"/>
          <w:u w:val="single"/>
          <w:lang w:eastAsia="x-none"/>
        </w:rPr>
        <w:t>08.08.2025 №285/61</w:t>
      </w:r>
    </w:p>
    <w:p w14:paraId="6B5838EC" w14:textId="77777777" w:rsidR="00CB047C" w:rsidRDefault="00CB047C" w:rsidP="00CB047C">
      <w:pPr>
        <w:jc w:val="center"/>
        <w:rPr>
          <w:sz w:val="28"/>
          <w:szCs w:val="28"/>
          <w:u w:val="single"/>
          <w:lang w:eastAsia="x-none"/>
        </w:rPr>
      </w:pPr>
    </w:p>
    <w:p w14:paraId="328C9651" w14:textId="77777777" w:rsidR="00CB047C" w:rsidRDefault="00CB047C" w:rsidP="00CB047C">
      <w:pPr>
        <w:jc w:val="center"/>
        <w:rPr>
          <w:sz w:val="28"/>
        </w:rPr>
      </w:pPr>
    </w:p>
    <w:p w14:paraId="5E919C1E" w14:textId="77777777" w:rsidR="00635F21" w:rsidRDefault="00635F21" w:rsidP="00635F21">
      <w:pPr>
        <w:pStyle w:val="3"/>
        <w:rPr>
          <w:b w:val="0"/>
          <w:szCs w:val="28"/>
          <w:lang w:val="ru-RU"/>
        </w:rPr>
      </w:pPr>
      <w:r w:rsidRPr="00030AAE">
        <w:rPr>
          <w:b w:val="0"/>
          <w:szCs w:val="28"/>
        </w:rPr>
        <w:t>О графике работы территориальной избирательной комиссии</w:t>
      </w:r>
      <w:r>
        <w:rPr>
          <w:b w:val="0"/>
          <w:szCs w:val="28"/>
          <w:lang w:val="ru-RU"/>
        </w:rPr>
        <w:t xml:space="preserve"> города</w:t>
      </w:r>
    </w:p>
    <w:p w14:paraId="131F16F3" w14:textId="77777777" w:rsidR="00635F21" w:rsidRPr="00345E8B" w:rsidRDefault="00635F21" w:rsidP="00635F21">
      <w:pPr>
        <w:pStyle w:val="3"/>
        <w:rPr>
          <w:b w:val="0"/>
          <w:i/>
          <w:szCs w:val="28"/>
        </w:rPr>
      </w:pPr>
      <w:r>
        <w:rPr>
          <w:b w:val="0"/>
          <w:szCs w:val="28"/>
          <w:lang w:val="ru-RU"/>
        </w:rPr>
        <w:t xml:space="preserve"> </w:t>
      </w:r>
      <w:r w:rsidRPr="00824184">
        <w:rPr>
          <w:b w:val="0"/>
          <w:szCs w:val="28"/>
          <w:lang w:val="ru-RU"/>
        </w:rPr>
        <w:t>Лыткарино</w:t>
      </w:r>
      <w:r>
        <w:rPr>
          <w:b w:val="0"/>
          <w:i/>
          <w:szCs w:val="28"/>
          <w:lang w:val="ru-RU"/>
        </w:rPr>
        <w:t xml:space="preserve"> </w:t>
      </w:r>
      <w:r w:rsidRPr="00030AAE">
        <w:rPr>
          <w:b w:val="0"/>
          <w:szCs w:val="28"/>
        </w:rPr>
        <w:t xml:space="preserve">в период подготовки и проведения выборов депутатов Совета депутатов </w:t>
      </w:r>
      <w:r w:rsidRPr="00824184">
        <w:rPr>
          <w:b w:val="0"/>
          <w:szCs w:val="28"/>
          <w:lang w:val="ru-RU"/>
        </w:rPr>
        <w:t>городского округа Лыткарино</w:t>
      </w:r>
      <w:r>
        <w:rPr>
          <w:b w:val="0"/>
          <w:szCs w:val="28"/>
          <w:lang w:val="ru-RU"/>
        </w:rPr>
        <w:t xml:space="preserve"> </w:t>
      </w:r>
      <w:r w:rsidRPr="00345E8B">
        <w:rPr>
          <w:b w:val="0"/>
          <w:szCs w:val="28"/>
          <w:lang w:val="ru-RU"/>
        </w:rPr>
        <w:t>Московской области</w:t>
      </w:r>
      <w:r w:rsidRPr="00345E8B">
        <w:rPr>
          <w:b w:val="0"/>
          <w:i/>
          <w:szCs w:val="28"/>
        </w:rPr>
        <w:t>,</w:t>
      </w:r>
    </w:p>
    <w:p w14:paraId="2AC018E8" w14:textId="77777777" w:rsidR="00635F21" w:rsidRPr="00345E8B" w:rsidRDefault="00635F21" w:rsidP="00635F21">
      <w:pPr>
        <w:pStyle w:val="3"/>
        <w:rPr>
          <w:b w:val="0"/>
          <w:szCs w:val="28"/>
          <w:lang w:val="ru-RU"/>
        </w:rPr>
      </w:pPr>
      <w:r w:rsidRPr="00345E8B">
        <w:rPr>
          <w:b w:val="0"/>
          <w:i/>
          <w:szCs w:val="28"/>
        </w:rPr>
        <w:t xml:space="preserve"> </w:t>
      </w:r>
      <w:r w:rsidRPr="00345E8B">
        <w:rPr>
          <w:b w:val="0"/>
          <w:szCs w:val="28"/>
        </w:rPr>
        <w:t xml:space="preserve">назначенных на  </w:t>
      </w:r>
      <w:r w:rsidRPr="00345E8B">
        <w:rPr>
          <w:b w:val="0"/>
          <w:szCs w:val="28"/>
          <w:lang w:val="ru-RU"/>
        </w:rPr>
        <w:t>14 сентября 2025 г.</w:t>
      </w:r>
    </w:p>
    <w:p w14:paraId="268851B4" w14:textId="77777777" w:rsidR="00635F21" w:rsidRPr="00345E8B" w:rsidRDefault="00635F21" w:rsidP="00635F21">
      <w:pPr>
        <w:rPr>
          <w:sz w:val="28"/>
          <w:szCs w:val="28"/>
        </w:rPr>
      </w:pPr>
    </w:p>
    <w:p w14:paraId="56B31C90" w14:textId="77777777" w:rsidR="00635F21" w:rsidRPr="00345E8B" w:rsidRDefault="00635F21" w:rsidP="00635F21">
      <w:pPr>
        <w:pStyle w:val="31"/>
        <w:ind w:left="0" w:firstLine="720"/>
        <w:jc w:val="both"/>
        <w:rPr>
          <w:sz w:val="28"/>
          <w:szCs w:val="28"/>
        </w:rPr>
      </w:pPr>
      <w:r w:rsidRPr="00345E8B">
        <w:rPr>
          <w:sz w:val="28"/>
          <w:szCs w:val="28"/>
        </w:rPr>
        <w:t>В соответствии с пунктом 9</w:t>
      </w:r>
      <w:r w:rsidRPr="00345E8B">
        <w:rPr>
          <w:sz w:val="28"/>
          <w:szCs w:val="28"/>
          <w:vertAlign w:val="superscript"/>
        </w:rPr>
        <w:t>1</w:t>
      </w:r>
      <w:r w:rsidRPr="00345E8B">
        <w:rPr>
          <w:sz w:val="28"/>
          <w:szCs w:val="28"/>
        </w:rPr>
        <w:t xml:space="preserve"> статьи 26 Федерального закона «Об </w:t>
      </w:r>
      <w:r w:rsidRPr="00345E8B">
        <w:rPr>
          <w:sz w:val="28"/>
          <w:szCs w:val="28"/>
        </w:rPr>
        <w:br/>
        <w:t>основных гарантиях избирательных прав и права на участие в референдуме граждан Российской Федерации» территориальная избирательная комиссия города Лыткарино</w:t>
      </w:r>
      <w:r w:rsidRPr="00345E8B">
        <w:rPr>
          <w:i/>
          <w:sz w:val="28"/>
          <w:szCs w:val="28"/>
        </w:rPr>
        <w:t xml:space="preserve"> </w:t>
      </w:r>
    </w:p>
    <w:p w14:paraId="305BA6AA" w14:textId="77777777" w:rsidR="00635F21" w:rsidRPr="00345E8B" w:rsidRDefault="00635F21" w:rsidP="00635F21">
      <w:pPr>
        <w:pStyle w:val="31"/>
        <w:ind w:left="0" w:firstLine="720"/>
        <w:jc w:val="center"/>
        <w:rPr>
          <w:sz w:val="28"/>
          <w:szCs w:val="28"/>
        </w:rPr>
      </w:pPr>
      <w:r w:rsidRPr="00345E8B">
        <w:rPr>
          <w:sz w:val="28"/>
          <w:szCs w:val="28"/>
        </w:rPr>
        <w:t>РЕШИЛА:</w:t>
      </w:r>
    </w:p>
    <w:p w14:paraId="4715A63E" w14:textId="745A7D9C" w:rsidR="00635F21" w:rsidRPr="00345E8B" w:rsidRDefault="00635F21" w:rsidP="00635F21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345E8B">
        <w:rPr>
          <w:sz w:val="28"/>
          <w:szCs w:val="28"/>
        </w:rPr>
        <w:t xml:space="preserve">1. Утвердить график работы </w:t>
      </w:r>
      <w:r>
        <w:rPr>
          <w:sz w:val="28"/>
          <w:szCs w:val="28"/>
        </w:rPr>
        <w:t xml:space="preserve">в период </w:t>
      </w:r>
      <w:r w:rsidRPr="00345E8B">
        <w:rPr>
          <w:sz w:val="28"/>
          <w:szCs w:val="28"/>
        </w:rPr>
        <w:t>территориальной избирательной комиссии города Лыткарино в период подготовки и проведения выборов депутатов</w:t>
      </w:r>
      <w:r w:rsidR="00CB047C">
        <w:rPr>
          <w:sz w:val="28"/>
          <w:szCs w:val="28"/>
        </w:rPr>
        <w:t xml:space="preserve"> </w:t>
      </w:r>
      <w:r w:rsidRPr="00345E8B">
        <w:rPr>
          <w:sz w:val="28"/>
          <w:szCs w:val="28"/>
        </w:rPr>
        <w:t>Совета депутатов городского округа Лыткарино</w:t>
      </w:r>
      <w:r w:rsidRPr="00345E8B">
        <w:t xml:space="preserve"> </w:t>
      </w:r>
      <w:r w:rsidRPr="00345E8B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с 11.08.2025 по 11.09.2025</w:t>
      </w:r>
      <w:r w:rsidRPr="00345E8B">
        <w:rPr>
          <w:sz w:val="28"/>
          <w:szCs w:val="28"/>
        </w:rPr>
        <w:t>:</w:t>
      </w:r>
    </w:p>
    <w:p w14:paraId="2497743D" w14:textId="77777777" w:rsidR="00635F21" w:rsidRDefault="00635F21" w:rsidP="00635F21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6F617E">
        <w:rPr>
          <w:sz w:val="28"/>
          <w:szCs w:val="28"/>
        </w:rPr>
        <w:t>- понедельник – четверг: с 14.00 до 18.00 час</w:t>
      </w:r>
      <w:r w:rsidRPr="00345E8B">
        <w:rPr>
          <w:sz w:val="28"/>
          <w:szCs w:val="28"/>
        </w:rPr>
        <w:t>.</w:t>
      </w:r>
    </w:p>
    <w:p w14:paraId="61530839" w14:textId="77777777" w:rsidR="00635F21" w:rsidRPr="00345E8B" w:rsidRDefault="00635F21" w:rsidP="00635F21">
      <w:pPr>
        <w:tabs>
          <w:tab w:val="left" w:pos="1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-пятница: с 13.00 до 17.00 час. </w:t>
      </w:r>
    </w:p>
    <w:p w14:paraId="496F5829" w14:textId="77777777" w:rsidR="00635F21" w:rsidRDefault="00635F21" w:rsidP="00635F21">
      <w:pPr>
        <w:tabs>
          <w:tab w:val="left" w:pos="1000"/>
        </w:tabs>
        <w:ind w:firstLine="709"/>
        <w:jc w:val="both"/>
        <w:rPr>
          <w:sz w:val="28"/>
          <w:szCs w:val="28"/>
        </w:rPr>
      </w:pPr>
      <w:r w:rsidRPr="00345E8B">
        <w:rPr>
          <w:sz w:val="28"/>
          <w:szCs w:val="28"/>
        </w:rPr>
        <w:t xml:space="preserve">- суббота </w:t>
      </w:r>
      <w:r>
        <w:rPr>
          <w:sz w:val="28"/>
          <w:szCs w:val="28"/>
        </w:rPr>
        <w:t>с 10.00 до 14.00 час.</w:t>
      </w:r>
    </w:p>
    <w:p w14:paraId="4F95F47C" w14:textId="77777777" w:rsidR="00635F21" w:rsidRPr="00345E8B" w:rsidRDefault="00635F21" w:rsidP="00635F21">
      <w:pPr>
        <w:tabs>
          <w:tab w:val="left" w:pos="10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воскресенье – выходной.</w:t>
      </w:r>
    </w:p>
    <w:p w14:paraId="46D11FD9" w14:textId="77777777" w:rsidR="00635F21" w:rsidRPr="00345E8B" w:rsidRDefault="00635F21" w:rsidP="00635F21">
      <w:pPr>
        <w:pStyle w:val="31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0AAE">
        <w:rPr>
          <w:sz w:val="28"/>
          <w:szCs w:val="28"/>
        </w:rPr>
        <w:t xml:space="preserve">. </w:t>
      </w:r>
      <w:r w:rsidRPr="00345E8B">
        <w:rPr>
          <w:sz w:val="28"/>
          <w:szCs w:val="28"/>
        </w:rPr>
        <w:t xml:space="preserve">Опубликовать настоящее решение в сетевом издании «Вестник </w:t>
      </w:r>
      <w:r w:rsidRPr="00345E8B">
        <w:rPr>
          <w:sz w:val="28"/>
          <w:szCs w:val="28"/>
        </w:rPr>
        <w:br/>
        <w:t xml:space="preserve">Избирательной комиссии Московской области» и в разделе территориальной избирательной комиссии города </w:t>
      </w:r>
      <w:r>
        <w:rPr>
          <w:sz w:val="28"/>
          <w:szCs w:val="28"/>
        </w:rPr>
        <w:t xml:space="preserve">Лыткарино </w:t>
      </w:r>
      <w:r w:rsidRPr="00345E8B">
        <w:rPr>
          <w:sz w:val="28"/>
          <w:szCs w:val="28"/>
        </w:rPr>
        <w:t>на официальном сайте города в сети «Интернет».</w:t>
      </w:r>
    </w:p>
    <w:p w14:paraId="5FBFA9C3" w14:textId="77777777" w:rsidR="00635F21" w:rsidRDefault="00635F21" w:rsidP="00635F2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4184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br/>
      </w:r>
      <w:r w:rsidRPr="00824184">
        <w:rPr>
          <w:sz w:val="28"/>
          <w:szCs w:val="28"/>
        </w:rPr>
        <w:t>председателя территориальной избирательной комиссии города Лыткарино Новикову Н.В.</w:t>
      </w:r>
    </w:p>
    <w:p w14:paraId="56E08730" w14:textId="77777777" w:rsidR="00635F21" w:rsidRPr="00824184" w:rsidRDefault="00635F21" w:rsidP="00635F2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7EAF251C" w14:textId="77777777" w:rsidR="00635F21" w:rsidRDefault="00635F21" w:rsidP="00635F21">
      <w:pPr>
        <w:jc w:val="both"/>
        <w:rPr>
          <w:sz w:val="28"/>
        </w:rPr>
      </w:pPr>
      <w:r>
        <w:rPr>
          <w:sz w:val="28"/>
        </w:rPr>
        <w:t xml:space="preserve">Председатель территориальной </w:t>
      </w:r>
    </w:p>
    <w:p w14:paraId="202F99DC" w14:textId="77777777" w:rsidR="00635F21" w:rsidRDefault="00635F21" w:rsidP="00635F21">
      <w:pPr>
        <w:rPr>
          <w:sz w:val="28"/>
        </w:rPr>
      </w:pPr>
      <w:r>
        <w:rPr>
          <w:sz w:val="28"/>
        </w:rPr>
        <w:t>избирательной комиссии                                                 Н.В. Новичкова</w:t>
      </w:r>
    </w:p>
    <w:p w14:paraId="5D2E5BF8" w14:textId="77777777" w:rsidR="00635F21" w:rsidRDefault="00635F21" w:rsidP="00635F21">
      <w:pPr>
        <w:rPr>
          <w:sz w:val="28"/>
        </w:rPr>
      </w:pPr>
    </w:p>
    <w:p w14:paraId="568B2B22" w14:textId="77777777" w:rsidR="00635F21" w:rsidRDefault="00635F21" w:rsidP="00635F21">
      <w:pPr>
        <w:jc w:val="both"/>
        <w:rPr>
          <w:sz w:val="28"/>
        </w:rPr>
      </w:pPr>
      <w:r>
        <w:rPr>
          <w:sz w:val="28"/>
        </w:rPr>
        <w:t xml:space="preserve">Секретарь территориальной </w:t>
      </w:r>
    </w:p>
    <w:p w14:paraId="3402A2BA" w14:textId="77777777" w:rsidR="00635F21" w:rsidRDefault="00635F21" w:rsidP="00635F21">
      <w:r>
        <w:rPr>
          <w:sz w:val="28"/>
        </w:rPr>
        <w:t xml:space="preserve">избирательной комиссии                                                 Е.С. </w:t>
      </w:r>
      <w:proofErr w:type="spellStart"/>
      <w:r>
        <w:rPr>
          <w:sz w:val="28"/>
        </w:rPr>
        <w:t>Леухина</w:t>
      </w:r>
      <w:proofErr w:type="spellEnd"/>
    </w:p>
    <w:p w14:paraId="7EF847B7" w14:textId="77777777" w:rsidR="00635F21" w:rsidRDefault="00635F21" w:rsidP="003725AA">
      <w:pPr>
        <w:rPr>
          <w:sz w:val="28"/>
        </w:rPr>
      </w:pPr>
    </w:p>
    <w:p w14:paraId="15E44134" w14:textId="77777777" w:rsidR="00635F21" w:rsidRDefault="00635F21" w:rsidP="003725AA">
      <w:pPr>
        <w:rPr>
          <w:sz w:val="28"/>
        </w:rPr>
      </w:pPr>
    </w:p>
    <w:p w14:paraId="70A615F8" w14:textId="77777777" w:rsidR="00635F21" w:rsidRDefault="00635F21" w:rsidP="003725AA">
      <w:pPr>
        <w:rPr>
          <w:sz w:val="28"/>
        </w:rPr>
      </w:pPr>
    </w:p>
    <w:p w14:paraId="2EA5C022" w14:textId="77777777" w:rsidR="00635F21" w:rsidRDefault="00635F21" w:rsidP="003725AA"/>
    <w:sectPr w:rsidR="00635F21" w:rsidSect="00890E41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DC"/>
    <w:rsid w:val="000337DC"/>
    <w:rsid w:val="000C635B"/>
    <w:rsid w:val="003725AA"/>
    <w:rsid w:val="004D193B"/>
    <w:rsid w:val="00635F21"/>
    <w:rsid w:val="006C0B77"/>
    <w:rsid w:val="006F617E"/>
    <w:rsid w:val="008242FF"/>
    <w:rsid w:val="00870751"/>
    <w:rsid w:val="00890E41"/>
    <w:rsid w:val="008A0685"/>
    <w:rsid w:val="00922C48"/>
    <w:rsid w:val="00B915B7"/>
    <w:rsid w:val="00BE64FE"/>
    <w:rsid w:val="00CB047C"/>
    <w:rsid w:val="00CE7129"/>
    <w:rsid w:val="00E45333"/>
    <w:rsid w:val="00EA59DF"/>
    <w:rsid w:val="00EC00C1"/>
    <w:rsid w:val="00EE3C1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F8DE"/>
  <w15:chartTrackingRefBased/>
  <w15:docId w15:val="{65464D5C-42A6-4799-8BE6-F212E592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725AA"/>
    <w:pPr>
      <w:keepNext/>
      <w:jc w:val="center"/>
      <w:outlineLvl w:val="2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25A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1">
    <w:name w:val="Body Text Indent 3"/>
    <w:basedOn w:val="a"/>
    <w:link w:val="32"/>
    <w:semiHidden/>
    <w:rsid w:val="003725AA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semiHidden/>
    <w:rsid w:val="0037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04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4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2025-08-08T09:27:00Z</cp:lastPrinted>
  <dcterms:created xsi:type="dcterms:W3CDTF">2025-08-08T07:50:00Z</dcterms:created>
  <dcterms:modified xsi:type="dcterms:W3CDTF">2025-08-08T09:28:00Z</dcterms:modified>
</cp:coreProperties>
</file>