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426893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CA2D02" w:rsidRDefault="00CA2D02" w:rsidP="00CA2D02">
      <w:pPr>
        <w:jc w:val="center"/>
      </w:pPr>
      <w:r>
        <w:rPr>
          <w:noProof/>
          <w:lang w:eastAsia="ru-RU"/>
        </w:rPr>
        <w:drawing>
          <wp:inline distT="0" distB="0" distL="0" distR="0" wp14:anchorId="2665AF13" wp14:editId="25FA3DE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02" w:rsidRPr="007263F9" w:rsidRDefault="00CA2D02" w:rsidP="00CA2D02">
      <w:pPr>
        <w:rPr>
          <w:sz w:val="4"/>
          <w:szCs w:val="4"/>
        </w:rPr>
      </w:pPr>
    </w:p>
    <w:p w:rsidR="00CA2D02" w:rsidRPr="005F0D95" w:rsidRDefault="00CA2D02" w:rsidP="00CA2D02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CA2D02" w:rsidRPr="007263F9" w:rsidRDefault="00CA2D02" w:rsidP="00CA2D02">
      <w:pPr>
        <w:jc w:val="both"/>
        <w:rPr>
          <w:b/>
          <w:sz w:val="12"/>
          <w:szCs w:val="12"/>
        </w:rPr>
      </w:pPr>
    </w:p>
    <w:p w:rsidR="00CA2D02" w:rsidRPr="005F0D95" w:rsidRDefault="00CA2D02" w:rsidP="00CA2D0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A2D02" w:rsidRPr="005F0D95" w:rsidRDefault="00CA2D02" w:rsidP="00CA2D02">
      <w:pPr>
        <w:jc w:val="both"/>
        <w:rPr>
          <w:sz w:val="4"/>
          <w:szCs w:val="4"/>
          <w:u w:val="single"/>
        </w:rPr>
      </w:pPr>
    </w:p>
    <w:p w:rsidR="00CA2D02" w:rsidRDefault="008A2D66" w:rsidP="00CA2D02">
      <w:pPr>
        <w:jc w:val="center"/>
        <w:rPr>
          <w:sz w:val="22"/>
        </w:rPr>
      </w:pPr>
      <w:r>
        <w:rPr>
          <w:sz w:val="22"/>
        </w:rPr>
        <w:t>30.12.2022</w:t>
      </w:r>
      <w:r w:rsidR="00CA2D02">
        <w:rPr>
          <w:sz w:val="22"/>
        </w:rPr>
        <w:t xml:space="preserve">  №  </w:t>
      </w:r>
      <w:r>
        <w:rPr>
          <w:sz w:val="22"/>
        </w:rPr>
        <w:t>826-п</w:t>
      </w:r>
    </w:p>
    <w:p w:rsidR="00CA2D02" w:rsidRPr="005F0D95" w:rsidRDefault="00CA2D02" w:rsidP="00CA2D02">
      <w:pPr>
        <w:jc w:val="both"/>
        <w:rPr>
          <w:sz w:val="4"/>
          <w:szCs w:val="4"/>
        </w:rPr>
      </w:pPr>
    </w:p>
    <w:p w:rsidR="00CA2D02" w:rsidRDefault="00CA2D02" w:rsidP="00CA2D02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61751B" w:rsidRPr="00426893" w:rsidRDefault="00A50B41" w:rsidP="00A50B41">
      <w:pPr>
        <w:tabs>
          <w:tab w:val="left" w:pos="3168"/>
        </w:tabs>
        <w:rPr>
          <w:color w:val="000000"/>
          <w:sz w:val="2"/>
          <w:szCs w:val="28"/>
        </w:rPr>
      </w:pPr>
      <w:r w:rsidRPr="00426893">
        <w:rPr>
          <w:color w:val="000000"/>
          <w:sz w:val="16"/>
          <w:szCs w:val="28"/>
        </w:rPr>
        <w:tab/>
      </w:r>
    </w:p>
    <w:p w:rsidR="0061751B" w:rsidRPr="00426893" w:rsidRDefault="0061751B" w:rsidP="0061751B">
      <w:pPr>
        <w:rPr>
          <w:color w:val="000000"/>
          <w:sz w:val="16"/>
          <w:szCs w:val="28"/>
        </w:rPr>
      </w:pPr>
    </w:p>
    <w:p w:rsidR="00A50B41" w:rsidRPr="00426893" w:rsidRDefault="00A50B41" w:rsidP="0061751B">
      <w:pPr>
        <w:rPr>
          <w:color w:val="000000"/>
          <w:sz w:val="16"/>
          <w:szCs w:val="28"/>
        </w:rPr>
      </w:pPr>
    </w:p>
    <w:p w:rsidR="00F053A1" w:rsidRPr="00426893" w:rsidRDefault="00F053A1" w:rsidP="0061751B">
      <w:pPr>
        <w:rPr>
          <w:color w:val="000000"/>
          <w:szCs w:val="28"/>
        </w:rPr>
      </w:pP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О </w:t>
      </w:r>
      <w:r w:rsidR="005F3D78">
        <w:rPr>
          <w:color w:val="000000"/>
          <w:szCs w:val="28"/>
        </w:rPr>
        <w:t>досрочном прекращении реализации</w:t>
      </w:r>
      <w:r w:rsidRPr="00426893">
        <w:rPr>
          <w:color w:val="000000"/>
          <w:szCs w:val="28"/>
        </w:rPr>
        <w:t xml:space="preserve"> муниципальной программы</w:t>
      </w: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«</w:t>
      </w:r>
      <w:r w:rsidR="00071B96">
        <w:rPr>
          <w:color w:val="000000"/>
          <w:szCs w:val="28"/>
        </w:rPr>
        <w:t>Архитектура и градостроительство</w:t>
      </w:r>
      <w:r w:rsidRPr="00426893">
        <w:rPr>
          <w:color w:val="000000"/>
          <w:szCs w:val="28"/>
        </w:rPr>
        <w:t>»</w:t>
      </w:r>
      <w:r w:rsidR="009E7EAB">
        <w:rPr>
          <w:color w:val="000000"/>
          <w:szCs w:val="28"/>
        </w:rPr>
        <w:t xml:space="preserve"> </w:t>
      </w:r>
      <w:r w:rsidR="005F3D78">
        <w:rPr>
          <w:color w:val="000000"/>
          <w:szCs w:val="28"/>
        </w:rPr>
        <w:t>на 2020-2024</w:t>
      </w:r>
      <w:r w:rsidRPr="00426893">
        <w:rPr>
          <w:color w:val="000000"/>
          <w:szCs w:val="28"/>
        </w:rPr>
        <w:t xml:space="preserve"> годы </w:t>
      </w:r>
    </w:p>
    <w:p w:rsidR="001B217F" w:rsidRPr="00426893" w:rsidRDefault="001B217F" w:rsidP="001202E8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61751B" w:rsidRDefault="0061751B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Pr="00426893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1751B" w:rsidRPr="00426893" w:rsidRDefault="00A50B41" w:rsidP="00C572CF">
      <w:pPr>
        <w:ind w:firstLine="708"/>
        <w:jc w:val="both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городского округа Лыткарино, утвержденным </w:t>
      </w:r>
      <w:r w:rsidR="00DE7D4F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 постановлением </w:t>
      </w:r>
      <w:r w:rsidR="00DE7D4F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 главы  </w:t>
      </w:r>
      <w:r w:rsidR="00DE7D4F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городского </w:t>
      </w:r>
      <w:r w:rsidR="00DE7D4F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округа  </w:t>
      </w:r>
      <w:r w:rsidR="00DE7D4F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Лыткарино  </w:t>
      </w:r>
      <w:r w:rsidR="00DE7D4F">
        <w:rPr>
          <w:color w:val="000000"/>
          <w:szCs w:val="28"/>
        </w:rPr>
        <w:t xml:space="preserve">  </w:t>
      </w:r>
      <w:r w:rsidRPr="00426893">
        <w:rPr>
          <w:color w:val="000000"/>
          <w:szCs w:val="28"/>
        </w:rPr>
        <w:t xml:space="preserve">от 02.11.2020 № 548-п, </w:t>
      </w:r>
      <w:r w:rsidR="00922B12">
        <w:rPr>
          <w:color w:val="000000"/>
          <w:szCs w:val="28"/>
        </w:rPr>
        <w:t>с учётом постановления</w:t>
      </w:r>
      <w:r w:rsidR="00C572CF">
        <w:rPr>
          <w:color w:val="000000"/>
          <w:szCs w:val="28"/>
        </w:rPr>
        <w:t xml:space="preserve"> главы городского окру</w:t>
      </w:r>
      <w:r w:rsidR="009E7EAB">
        <w:rPr>
          <w:color w:val="000000"/>
          <w:szCs w:val="28"/>
        </w:rPr>
        <w:t>га Лыткарино от 15.11.2022 № 70</w:t>
      </w:r>
      <w:r w:rsidR="00071B96">
        <w:rPr>
          <w:color w:val="000000"/>
          <w:szCs w:val="28"/>
        </w:rPr>
        <w:t>5</w:t>
      </w:r>
      <w:r w:rsidR="00C572CF">
        <w:rPr>
          <w:color w:val="000000"/>
          <w:szCs w:val="28"/>
        </w:rPr>
        <w:t>-п «</w:t>
      </w:r>
      <w:r w:rsidR="00C572CF" w:rsidRPr="00426893">
        <w:rPr>
          <w:color w:val="000000"/>
          <w:szCs w:val="28"/>
        </w:rPr>
        <w:t>О</w:t>
      </w:r>
      <w:r w:rsidR="00C572CF">
        <w:rPr>
          <w:color w:val="000000"/>
          <w:szCs w:val="28"/>
        </w:rPr>
        <w:t>б</w:t>
      </w:r>
      <w:r w:rsidR="00C572CF" w:rsidRPr="00426893">
        <w:rPr>
          <w:color w:val="000000"/>
          <w:szCs w:val="28"/>
        </w:rPr>
        <w:t xml:space="preserve"> утверждении муниципальной программы</w:t>
      </w:r>
      <w:r w:rsidR="00C572CF">
        <w:rPr>
          <w:color w:val="000000"/>
          <w:szCs w:val="28"/>
        </w:rPr>
        <w:t xml:space="preserve"> </w:t>
      </w:r>
      <w:r w:rsidR="009E7EAB" w:rsidRPr="00426893">
        <w:rPr>
          <w:color w:val="000000"/>
          <w:szCs w:val="28"/>
        </w:rPr>
        <w:t>«</w:t>
      </w:r>
      <w:r w:rsidR="00071B96">
        <w:rPr>
          <w:color w:val="000000"/>
          <w:szCs w:val="28"/>
        </w:rPr>
        <w:t>Архитектура и градостроительство</w:t>
      </w:r>
      <w:r w:rsidR="009E7EAB" w:rsidRPr="00426893">
        <w:rPr>
          <w:color w:val="000000"/>
          <w:szCs w:val="28"/>
        </w:rPr>
        <w:t>»</w:t>
      </w:r>
      <w:r w:rsidR="009E7EAB">
        <w:rPr>
          <w:color w:val="000000"/>
          <w:szCs w:val="28"/>
        </w:rPr>
        <w:t xml:space="preserve"> </w:t>
      </w:r>
      <w:r w:rsidR="00C572CF">
        <w:rPr>
          <w:color w:val="000000"/>
          <w:szCs w:val="28"/>
        </w:rPr>
        <w:t xml:space="preserve">на 2023-2027 годы», </w:t>
      </w:r>
      <w:r w:rsidRPr="00426893">
        <w:rPr>
          <w:color w:val="000000"/>
          <w:szCs w:val="28"/>
        </w:rPr>
        <w:t>постановляю:</w:t>
      </w:r>
    </w:p>
    <w:p w:rsidR="00B956E5" w:rsidRPr="007A5067" w:rsidRDefault="00383FED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>1</w:t>
      </w:r>
      <w:r w:rsidR="0061751B" w:rsidRPr="007A5067">
        <w:rPr>
          <w:rFonts w:cs="Times New Roman"/>
          <w:szCs w:val="28"/>
        </w:rPr>
        <w:t>. </w:t>
      </w:r>
      <w:r w:rsidR="005F3D78" w:rsidRPr="007A5067">
        <w:rPr>
          <w:rFonts w:cs="Times New Roman"/>
          <w:szCs w:val="28"/>
        </w:rPr>
        <w:t xml:space="preserve">Досрочно прекратить реализацию муниципальной программы </w:t>
      </w:r>
      <w:r w:rsidR="002665AA" w:rsidRPr="00426893">
        <w:rPr>
          <w:color w:val="000000"/>
          <w:szCs w:val="28"/>
        </w:rPr>
        <w:t>«</w:t>
      </w:r>
      <w:r w:rsidR="00071B96">
        <w:rPr>
          <w:color w:val="000000"/>
          <w:szCs w:val="28"/>
        </w:rPr>
        <w:t>Архитектура и градостроительство</w:t>
      </w:r>
      <w:r w:rsidR="002665AA" w:rsidRPr="00426893">
        <w:rPr>
          <w:color w:val="000000"/>
          <w:szCs w:val="28"/>
        </w:rPr>
        <w:t>»</w:t>
      </w:r>
      <w:r w:rsidR="002665AA">
        <w:rPr>
          <w:color w:val="000000"/>
          <w:szCs w:val="28"/>
        </w:rPr>
        <w:t xml:space="preserve"> </w:t>
      </w:r>
      <w:r w:rsidR="005F3D78" w:rsidRPr="007A5067">
        <w:rPr>
          <w:rFonts w:cs="Times New Roman"/>
          <w:szCs w:val="28"/>
        </w:rPr>
        <w:t xml:space="preserve">на 2020-2024 годы, </w:t>
      </w:r>
      <w:r w:rsidR="00B956E5" w:rsidRPr="007A5067">
        <w:rPr>
          <w:rFonts w:cs="Times New Roman"/>
          <w:szCs w:val="28"/>
        </w:rPr>
        <w:t>у</w:t>
      </w:r>
      <w:r w:rsidR="005F3D78" w:rsidRPr="007A5067">
        <w:rPr>
          <w:rFonts w:cs="Times New Roman"/>
          <w:szCs w:val="28"/>
        </w:rPr>
        <w:t>твержденную постановление</w:t>
      </w:r>
      <w:r w:rsidR="00C572CF">
        <w:rPr>
          <w:rFonts w:cs="Times New Roman"/>
          <w:szCs w:val="28"/>
        </w:rPr>
        <w:t>м</w:t>
      </w:r>
      <w:r w:rsidR="005F3D78" w:rsidRPr="007A5067">
        <w:rPr>
          <w:rFonts w:cs="Times New Roman"/>
          <w:szCs w:val="28"/>
        </w:rPr>
        <w:t xml:space="preserve"> главы</w:t>
      </w:r>
      <w:r w:rsidR="00B956E5" w:rsidRPr="007A5067">
        <w:rPr>
          <w:rFonts w:cs="Times New Roman"/>
          <w:szCs w:val="28"/>
        </w:rPr>
        <w:t xml:space="preserve"> городского окру</w:t>
      </w:r>
      <w:r w:rsidR="00071B96">
        <w:rPr>
          <w:rFonts w:cs="Times New Roman"/>
          <w:szCs w:val="28"/>
        </w:rPr>
        <w:t>га Лыткарино от 31.10.2019 № 844</w:t>
      </w:r>
      <w:r w:rsidR="00B956E5" w:rsidRPr="007A5067">
        <w:rPr>
          <w:rFonts w:cs="Times New Roman"/>
          <w:szCs w:val="28"/>
        </w:rPr>
        <w:t xml:space="preserve">-п «Об утверждении муниципальной программы </w:t>
      </w:r>
      <w:r w:rsidR="002665AA" w:rsidRPr="00426893">
        <w:rPr>
          <w:color w:val="000000"/>
          <w:szCs w:val="28"/>
        </w:rPr>
        <w:t>«</w:t>
      </w:r>
      <w:r w:rsidR="00071B96">
        <w:rPr>
          <w:color w:val="000000"/>
          <w:szCs w:val="28"/>
        </w:rPr>
        <w:t>Архитектура и градостроительство</w:t>
      </w:r>
      <w:r w:rsidR="002665AA" w:rsidRPr="00426893">
        <w:rPr>
          <w:color w:val="000000"/>
          <w:szCs w:val="28"/>
        </w:rPr>
        <w:t>»</w:t>
      </w:r>
      <w:r w:rsidR="002665AA">
        <w:rPr>
          <w:color w:val="000000"/>
          <w:szCs w:val="28"/>
        </w:rPr>
        <w:t xml:space="preserve"> </w:t>
      </w:r>
      <w:r w:rsidR="00B956E5" w:rsidRPr="007A5067">
        <w:rPr>
          <w:rFonts w:cs="Times New Roman"/>
          <w:szCs w:val="28"/>
        </w:rPr>
        <w:t>на 2020-2024 годы</w:t>
      </w:r>
      <w:r w:rsidR="0045261F">
        <w:rPr>
          <w:rFonts w:cs="Times New Roman"/>
          <w:szCs w:val="28"/>
        </w:rPr>
        <w:t>»</w:t>
      </w:r>
      <w:r w:rsidR="00B956E5" w:rsidRPr="007A5067">
        <w:rPr>
          <w:rFonts w:cs="Times New Roman"/>
          <w:szCs w:val="28"/>
        </w:rPr>
        <w:t>.</w:t>
      </w:r>
    </w:p>
    <w:p w:rsidR="00A50B41" w:rsidRPr="00426893" w:rsidRDefault="005F3D78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 xml:space="preserve"> </w:t>
      </w:r>
      <w:r w:rsidR="00383FED" w:rsidRPr="007A5067">
        <w:rPr>
          <w:rFonts w:cs="Times New Roman"/>
          <w:szCs w:val="28"/>
        </w:rPr>
        <w:t>2</w:t>
      </w:r>
      <w:r w:rsidR="0061751B" w:rsidRPr="007A5067">
        <w:rPr>
          <w:rFonts w:cs="Times New Roman"/>
          <w:szCs w:val="28"/>
        </w:rPr>
        <w:t>. Признать утратившими силу</w:t>
      </w:r>
      <w:r w:rsidR="007073C5" w:rsidRPr="00426893">
        <w:rPr>
          <w:rFonts w:cs="Times New Roman"/>
          <w:szCs w:val="28"/>
        </w:rPr>
        <w:t>:</w:t>
      </w:r>
      <w:r w:rsidR="00A50B41" w:rsidRPr="00426893">
        <w:rPr>
          <w:rFonts w:cs="Times New Roman"/>
          <w:szCs w:val="28"/>
        </w:rPr>
        <w:t xml:space="preserve"> </w:t>
      </w:r>
    </w:p>
    <w:p w:rsidR="00383FED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</w:t>
      </w:r>
      <w:r w:rsidR="00A50B41" w:rsidRPr="00426893">
        <w:rPr>
          <w:rFonts w:cs="Times New Roman"/>
          <w:szCs w:val="28"/>
        </w:rPr>
        <w:t xml:space="preserve">.1. </w:t>
      </w:r>
      <w:r w:rsidR="00383FED">
        <w:rPr>
          <w:rFonts w:cs="Times New Roman"/>
          <w:szCs w:val="28"/>
        </w:rPr>
        <w:t>постановление главы городского округа Лыткарино Московско</w:t>
      </w:r>
      <w:r w:rsidR="00071B96">
        <w:rPr>
          <w:rFonts w:cs="Times New Roman"/>
          <w:szCs w:val="28"/>
        </w:rPr>
        <w:t>й области от 31.10.2019 № 844</w:t>
      </w:r>
      <w:r w:rsidR="00383FED">
        <w:rPr>
          <w:rFonts w:cs="Times New Roman"/>
          <w:szCs w:val="28"/>
        </w:rPr>
        <w:t xml:space="preserve">-п «Об утверждении муниципальной программы </w:t>
      </w:r>
      <w:r w:rsidR="002665AA" w:rsidRPr="00426893">
        <w:rPr>
          <w:color w:val="000000"/>
          <w:szCs w:val="28"/>
        </w:rPr>
        <w:t>«</w:t>
      </w:r>
      <w:r w:rsidR="00071B96">
        <w:rPr>
          <w:color w:val="000000"/>
          <w:szCs w:val="28"/>
        </w:rPr>
        <w:t>Архитектура и градостроительство</w:t>
      </w:r>
      <w:r w:rsidR="002665AA" w:rsidRPr="00426893">
        <w:rPr>
          <w:color w:val="000000"/>
          <w:szCs w:val="28"/>
        </w:rPr>
        <w:t>»</w:t>
      </w:r>
      <w:r w:rsidR="002665AA">
        <w:rPr>
          <w:color w:val="000000"/>
          <w:szCs w:val="28"/>
        </w:rPr>
        <w:t xml:space="preserve"> </w:t>
      </w:r>
      <w:r w:rsidR="00383FED" w:rsidRPr="00426893">
        <w:rPr>
          <w:rFonts w:cs="Times New Roman"/>
          <w:szCs w:val="28"/>
        </w:rPr>
        <w:t>на 2020-2024 годы</w:t>
      </w:r>
      <w:r w:rsidR="00383FED">
        <w:rPr>
          <w:rFonts w:cs="Times New Roman"/>
          <w:szCs w:val="28"/>
        </w:rPr>
        <w:t>»</w:t>
      </w:r>
      <w:r w:rsidR="00383FED" w:rsidRPr="00426893">
        <w:rPr>
          <w:rFonts w:cs="Times New Roman"/>
          <w:szCs w:val="28"/>
        </w:rPr>
        <w:t>;</w:t>
      </w:r>
    </w:p>
    <w:p w:rsidR="00A50B41" w:rsidRPr="00426893" w:rsidRDefault="00B956E5" w:rsidP="00B956E5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 xml:space="preserve">2.2. </w:t>
      </w:r>
      <w:r w:rsidR="00647B1D" w:rsidRPr="00426893">
        <w:rPr>
          <w:rFonts w:cs="Times New Roman"/>
          <w:szCs w:val="28"/>
        </w:rPr>
        <w:t>постановление главы городского округа Лы</w:t>
      </w:r>
      <w:r w:rsidR="009F69D6">
        <w:rPr>
          <w:rFonts w:cs="Times New Roman"/>
          <w:szCs w:val="28"/>
        </w:rPr>
        <w:t>ткарино Московской области от 26.02</w:t>
      </w:r>
      <w:r w:rsidR="0068429A">
        <w:rPr>
          <w:rFonts w:cs="Times New Roman"/>
          <w:szCs w:val="28"/>
        </w:rPr>
        <w:t xml:space="preserve">.2020 № </w:t>
      </w:r>
      <w:r w:rsidR="009F69D6">
        <w:rPr>
          <w:rFonts w:cs="Times New Roman"/>
          <w:szCs w:val="28"/>
        </w:rPr>
        <w:t>105</w:t>
      </w:r>
      <w:r w:rsidR="00647B1D" w:rsidRPr="00426893">
        <w:rPr>
          <w:rFonts w:cs="Times New Roman"/>
          <w:szCs w:val="28"/>
        </w:rPr>
        <w:t>-п «</w:t>
      </w:r>
      <w:r w:rsidR="00A50B41" w:rsidRPr="00426893">
        <w:rPr>
          <w:rFonts w:cs="Times New Roman"/>
          <w:szCs w:val="28"/>
        </w:rPr>
        <w:t>О внесении изменений в муниципальную программу «</w:t>
      </w:r>
      <w:r w:rsidR="009F69D6">
        <w:rPr>
          <w:color w:val="000000"/>
          <w:szCs w:val="28"/>
        </w:rPr>
        <w:t>Архитектура и градостроительство</w:t>
      </w:r>
      <w:r w:rsidR="00A50B41" w:rsidRPr="00426893">
        <w:rPr>
          <w:rFonts w:cs="Times New Roman"/>
          <w:szCs w:val="28"/>
        </w:rPr>
        <w:t>» на 2020-2024 годы</w:t>
      </w:r>
      <w:r w:rsidR="0045261F">
        <w:rPr>
          <w:rFonts w:cs="Times New Roman"/>
          <w:szCs w:val="28"/>
        </w:rPr>
        <w:t>»</w:t>
      </w:r>
      <w:r w:rsidR="00A50B41" w:rsidRPr="00426893">
        <w:rPr>
          <w:rFonts w:cs="Times New Roman"/>
          <w:szCs w:val="28"/>
        </w:rPr>
        <w:t>;</w:t>
      </w:r>
    </w:p>
    <w:p w:rsidR="006219C0" w:rsidRDefault="00B956E5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2.3</w:t>
      </w:r>
      <w:r w:rsidR="00CD7A5A" w:rsidRPr="00426893">
        <w:rPr>
          <w:rFonts w:cs="Times New Roman"/>
          <w:szCs w:val="28"/>
        </w:rPr>
        <w:t xml:space="preserve">. </w:t>
      </w:r>
      <w:r w:rsidR="00647B1D"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 w:rsidR="009F69D6">
        <w:rPr>
          <w:rFonts w:cs="Times New Roman"/>
          <w:szCs w:val="28"/>
        </w:rPr>
        <w:t>от 22.05</w:t>
      </w:r>
      <w:r w:rsidR="0068429A">
        <w:rPr>
          <w:rFonts w:cs="Times New Roman"/>
          <w:szCs w:val="28"/>
        </w:rPr>
        <w:t xml:space="preserve">.2020 № </w:t>
      </w:r>
      <w:r w:rsidR="009F69D6">
        <w:rPr>
          <w:rFonts w:cs="Times New Roman"/>
          <w:szCs w:val="28"/>
        </w:rPr>
        <w:t>259</w:t>
      </w:r>
      <w:r w:rsidR="00AB159F" w:rsidRPr="00426893">
        <w:rPr>
          <w:rFonts w:cs="Times New Roman"/>
          <w:szCs w:val="28"/>
        </w:rPr>
        <w:t xml:space="preserve">-п </w:t>
      </w:r>
      <w:r w:rsidR="00647B1D" w:rsidRPr="00426893">
        <w:rPr>
          <w:rFonts w:cs="Times New Roman"/>
          <w:szCs w:val="28"/>
        </w:rPr>
        <w:t>«О внесении изменений в муниципальную программу «</w:t>
      </w:r>
      <w:r w:rsidR="009F69D6">
        <w:rPr>
          <w:color w:val="000000"/>
          <w:szCs w:val="28"/>
        </w:rPr>
        <w:t>Архитектура и градостроительство</w:t>
      </w:r>
      <w:r w:rsidR="00647B1D" w:rsidRPr="00426893">
        <w:rPr>
          <w:rFonts w:cs="Times New Roman"/>
          <w:szCs w:val="28"/>
        </w:rPr>
        <w:t>» на 2020-2024 годы</w:t>
      </w:r>
      <w:r w:rsidR="0045261F">
        <w:rPr>
          <w:rFonts w:cs="Times New Roman"/>
          <w:szCs w:val="28"/>
        </w:rPr>
        <w:t>»</w:t>
      </w:r>
      <w:r w:rsidR="00647B1D" w:rsidRPr="00426893">
        <w:rPr>
          <w:rFonts w:cs="Times New Roman"/>
          <w:szCs w:val="28"/>
        </w:rPr>
        <w:t>;</w:t>
      </w:r>
    </w:p>
    <w:p w:rsidR="009F69D6" w:rsidRDefault="009F69D6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>ткарино Московской области от 08.09.2020 № 442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Архитектура и градостроительство</w:t>
      </w:r>
      <w:r w:rsidRPr="00426893">
        <w:rPr>
          <w:rFonts w:cs="Times New Roman"/>
          <w:szCs w:val="28"/>
        </w:rPr>
        <w:t>» на 2020-2024 годы</w:t>
      </w:r>
      <w:r w:rsidR="0045261F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9F69D6" w:rsidRDefault="009F69D6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2.5.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>ткарино Московской области от 10.11.2020 № 568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Архитектура и градостроительство</w:t>
      </w:r>
      <w:r w:rsidRPr="00426893">
        <w:rPr>
          <w:rFonts w:cs="Times New Roman"/>
          <w:szCs w:val="28"/>
        </w:rPr>
        <w:t>» на 2020-2024 годы</w:t>
      </w:r>
      <w:r w:rsidR="0045261F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9F69D6" w:rsidRDefault="009F69D6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2.6.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>ткарино Московской области от 26.01.2021 № 30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Архитектура и градостроительство</w:t>
      </w:r>
      <w:r w:rsidRPr="00426893">
        <w:rPr>
          <w:rFonts w:cs="Times New Roman"/>
          <w:szCs w:val="28"/>
        </w:rPr>
        <w:t>» на 2020-2024 годы</w:t>
      </w:r>
      <w:r w:rsidR="0045261F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9F69D6" w:rsidRDefault="009F69D6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2.7.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>ткарино Московской области от 28.04.2021 № 244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Архитектура и градостроительство</w:t>
      </w:r>
      <w:r w:rsidRPr="00426893">
        <w:rPr>
          <w:rFonts w:cs="Times New Roman"/>
          <w:szCs w:val="28"/>
        </w:rPr>
        <w:t>» на 2020-2024 годы</w:t>
      </w:r>
      <w:r w:rsidR="0045261F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9F69D6" w:rsidRDefault="009F69D6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2.8.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 w:rsidR="00273C58">
        <w:rPr>
          <w:rFonts w:cs="Times New Roman"/>
          <w:szCs w:val="28"/>
        </w:rPr>
        <w:t>ткарино Московской области от 30</w:t>
      </w:r>
      <w:r>
        <w:rPr>
          <w:rFonts w:cs="Times New Roman"/>
          <w:szCs w:val="28"/>
        </w:rPr>
        <w:t>.06.2021 № 355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Архитектура и градостроительство</w:t>
      </w:r>
      <w:r w:rsidRPr="00426893">
        <w:rPr>
          <w:rFonts w:cs="Times New Roman"/>
          <w:szCs w:val="28"/>
        </w:rPr>
        <w:t>» на 2020-2024 годы</w:t>
      </w:r>
      <w:r w:rsidR="0045261F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9F69D6" w:rsidRDefault="009F69D6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2.9.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>ткарино Московской области от 16.02.2022 № 61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Архитектура и градостроительство</w:t>
      </w:r>
      <w:r w:rsidRPr="00426893">
        <w:rPr>
          <w:rFonts w:cs="Times New Roman"/>
          <w:szCs w:val="28"/>
        </w:rPr>
        <w:t>» на 2020-2024 годы</w:t>
      </w:r>
      <w:r w:rsidR="0045261F">
        <w:rPr>
          <w:rFonts w:cs="Times New Roman"/>
          <w:szCs w:val="28"/>
        </w:rPr>
        <w:t>»</w:t>
      </w:r>
      <w:r w:rsidRPr="00426893">
        <w:rPr>
          <w:rFonts w:cs="Times New Roman"/>
          <w:szCs w:val="28"/>
        </w:rPr>
        <w:t>;</w:t>
      </w:r>
    </w:p>
    <w:p w:rsidR="009F69D6" w:rsidRDefault="009F69D6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2.10.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 xml:space="preserve">ткарино </w:t>
      </w:r>
      <w:r w:rsidR="00607E97">
        <w:rPr>
          <w:rFonts w:cs="Times New Roman"/>
          <w:szCs w:val="28"/>
        </w:rPr>
        <w:t>Московской области от 28.06.2022</w:t>
      </w:r>
      <w:r>
        <w:rPr>
          <w:rFonts w:cs="Times New Roman"/>
          <w:szCs w:val="28"/>
        </w:rPr>
        <w:t xml:space="preserve"> № 402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Архитектура и градостроительство</w:t>
      </w:r>
      <w:r>
        <w:rPr>
          <w:rFonts w:cs="Times New Roman"/>
          <w:szCs w:val="28"/>
        </w:rPr>
        <w:t>» на 2020-2024 годы</w:t>
      </w:r>
      <w:r w:rsidR="0045261F">
        <w:rPr>
          <w:rFonts w:cs="Times New Roman"/>
          <w:szCs w:val="28"/>
        </w:rPr>
        <w:t>»</w:t>
      </w:r>
      <w:r w:rsidR="008F6C6C">
        <w:rPr>
          <w:rFonts w:cs="Times New Roman"/>
          <w:szCs w:val="28"/>
        </w:rPr>
        <w:t>;</w:t>
      </w:r>
    </w:p>
    <w:p w:rsidR="008F6C6C" w:rsidRPr="00F053A1" w:rsidRDefault="008F6C6C" w:rsidP="0068429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2.11. </w:t>
      </w:r>
      <w:r w:rsidRPr="00426893">
        <w:rPr>
          <w:rFonts w:cs="Times New Roman"/>
          <w:szCs w:val="28"/>
        </w:rPr>
        <w:t>постановление главы городского округа Лы</w:t>
      </w:r>
      <w:r>
        <w:rPr>
          <w:rFonts w:cs="Times New Roman"/>
          <w:szCs w:val="28"/>
        </w:rPr>
        <w:t>ткарино Московской области от 27.12.2022 № 807</w:t>
      </w:r>
      <w:r w:rsidRPr="00426893">
        <w:rPr>
          <w:rFonts w:cs="Times New Roman"/>
          <w:szCs w:val="28"/>
        </w:rPr>
        <w:t>-п «О внесении изменений в муниципальную программу «</w:t>
      </w:r>
      <w:r>
        <w:rPr>
          <w:color w:val="000000"/>
          <w:szCs w:val="28"/>
        </w:rPr>
        <w:t>Архитектура и градостроительство</w:t>
      </w:r>
      <w:r>
        <w:rPr>
          <w:rFonts w:cs="Times New Roman"/>
          <w:szCs w:val="28"/>
        </w:rPr>
        <w:t>» на 2020-2024 годы».</w:t>
      </w:r>
    </w:p>
    <w:p w:rsidR="0061751B" w:rsidRDefault="00E10785" w:rsidP="00F053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</w:t>
      </w:r>
      <w:r w:rsidR="00A50B41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ает в силу с 01.01.2023 года.</w:t>
      </w:r>
    </w:p>
    <w:p w:rsidR="0068429A" w:rsidRPr="009F69D6" w:rsidRDefault="00E10785" w:rsidP="009F69D6">
      <w:pPr>
        <w:spacing w:line="288" w:lineRule="auto"/>
        <w:ind w:firstLine="709"/>
        <w:jc w:val="both"/>
        <w:rPr>
          <w:szCs w:val="28"/>
        </w:rPr>
      </w:pPr>
      <w:r w:rsidRPr="0022235D">
        <w:rPr>
          <w:color w:val="000000" w:themeColor="text1"/>
          <w:szCs w:val="28"/>
        </w:rPr>
        <w:t>4.</w:t>
      </w:r>
      <w:r w:rsidR="00812F81">
        <w:rPr>
          <w:color w:val="000000" w:themeColor="text1"/>
          <w:szCs w:val="28"/>
        </w:rPr>
        <w:t xml:space="preserve"> </w:t>
      </w:r>
      <w:r w:rsidR="009F69D6" w:rsidRPr="00802D98">
        <w:rPr>
          <w:szCs w:val="28"/>
        </w:rPr>
        <w:t xml:space="preserve">Начальнику </w:t>
      </w:r>
      <w:r w:rsidR="00727D96">
        <w:rPr>
          <w:szCs w:val="28"/>
        </w:rPr>
        <w:t xml:space="preserve">отдела </w:t>
      </w:r>
      <w:r w:rsidR="009F69D6" w:rsidRPr="00802D98">
        <w:rPr>
          <w:szCs w:val="28"/>
        </w:rPr>
        <w:t>архитектуры, градостр</w:t>
      </w:r>
      <w:r w:rsidR="00727D96">
        <w:rPr>
          <w:szCs w:val="28"/>
        </w:rPr>
        <w:t>оительс</w:t>
      </w:r>
      <w:r w:rsidR="00273C58">
        <w:rPr>
          <w:szCs w:val="28"/>
        </w:rPr>
        <w:t>тва</w:t>
      </w:r>
      <w:r w:rsidR="00727D96">
        <w:rPr>
          <w:szCs w:val="28"/>
        </w:rPr>
        <w:t xml:space="preserve"> </w:t>
      </w:r>
      <w:r w:rsidR="009F69D6" w:rsidRPr="00802D98">
        <w:rPr>
          <w:szCs w:val="28"/>
        </w:rPr>
        <w:t>и инвестиционной политики Администрации городского округа Лыткарино</w:t>
      </w:r>
      <w:r w:rsidR="00DE7D4F">
        <w:rPr>
          <w:szCs w:val="28"/>
        </w:rPr>
        <w:t xml:space="preserve"> </w:t>
      </w:r>
      <w:r w:rsidR="009F69D6" w:rsidRPr="00802D98">
        <w:rPr>
          <w:szCs w:val="28"/>
        </w:rPr>
        <w:t>(Селезневу Д.А.)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61751B" w:rsidRPr="00426893" w:rsidRDefault="00A50B41" w:rsidP="0068429A">
      <w:pPr>
        <w:pStyle w:val="2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 </w:t>
      </w:r>
      <w:r w:rsidR="009F69D6" w:rsidRPr="00802D98">
        <w:rPr>
          <w:rFonts w:ascii="Times New Roman" w:hAnsi="Times New Roman"/>
          <w:sz w:val="28"/>
          <w:szCs w:val="28"/>
        </w:rPr>
        <w:t xml:space="preserve">Контроль  за  исполнением  настоящего  постановления  возложить на  заместителя  главы  Администрации  городского  округа  Лыткарино  </w:t>
      </w:r>
      <w:proofErr w:type="spellStart"/>
      <w:r w:rsidR="009F69D6" w:rsidRPr="00802D98">
        <w:rPr>
          <w:rFonts w:ascii="Times New Roman" w:hAnsi="Times New Roman"/>
          <w:sz w:val="28"/>
          <w:szCs w:val="28"/>
        </w:rPr>
        <w:t>Трещинкина</w:t>
      </w:r>
      <w:proofErr w:type="spellEnd"/>
      <w:r w:rsidR="009F69D6" w:rsidRPr="00802D98">
        <w:rPr>
          <w:rFonts w:ascii="Times New Roman" w:hAnsi="Times New Roman"/>
          <w:sz w:val="28"/>
          <w:szCs w:val="28"/>
        </w:rPr>
        <w:t xml:space="preserve"> В.С.                                                                            </w:t>
      </w:r>
    </w:p>
    <w:p w:rsidR="00A50B41" w:rsidRPr="00426893" w:rsidRDefault="00312191" w:rsidP="00312191">
      <w:pPr>
        <w:pStyle w:val="ConsPlusTitle"/>
        <w:tabs>
          <w:tab w:val="left" w:pos="1741"/>
        </w:tabs>
        <w:spacing w:line="276" w:lineRule="auto"/>
        <w:outlineLvl w:val="0"/>
        <w:rPr>
          <w:rFonts w:ascii="Times New Roman" w:hAnsi="Times New Roman" w:cs="Times New Roman"/>
          <w:b w:val="0"/>
          <w:i/>
          <w:sz w:val="28"/>
        </w:rPr>
      </w:pPr>
      <w:r>
        <w:rPr>
          <w:rFonts w:ascii="Times New Roman" w:hAnsi="Times New Roman" w:cs="Times New Roman"/>
          <w:b w:val="0"/>
          <w:i/>
          <w:sz w:val="28"/>
        </w:rPr>
        <w:tab/>
      </w:r>
      <w:bookmarkStart w:id="0" w:name="_GoBack"/>
      <w:bookmarkEnd w:id="0"/>
    </w:p>
    <w:p w:rsidR="00174770" w:rsidRDefault="00174770" w:rsidP="00A50B41">
      <w:pPr>
        <w:pStyle w:val="ConsPlusTitle"/>
        <w:jc w:val="right"/>
        <w:outlineLvl w:val="0"/>
      </w:pP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50B41" w:rsidRDefault="00A50B41" w:rsidP="00A50B41">
      <w:pPr>
        <w:pStyle w:val="ConsPlusTitle"/>
        <w:jc w:val="right"/>
        <w:outlineLvl w:val="0"/>
        <w:rPr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К.А.Кравцов</w:t>
      </w:r>
      <w:proofErr w:type="spellEnd"/>
    </w:p>
    <w:p w:rsidR="00044330" w:rsidRDefault="00044330" w:rsidP="00A50B4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044330" w:rsidRDefault="00044330" w:rsidP="00A50B4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044330" w:rsidRDefault="00044330" w:rsidP="00044330">
      <w:pPr>
        <w:jc w:val="both"/>
        <w:rPr>
          <w:color w:val="000000"/>
          <w:szCs w:val="28"/>
        </w:rPr>
      </w:pPr>
    </w:p>
    <w:p w:rsidR="00044330" w:rsidRDefault="00044330" w:rsidP="00044330">
      <w:pPr>
        <w:jc w:val="both"/>
        <w:rPr>
          <w:color w:val="000000"/>
          <w:szCs w:val="28"/>
        </w:rPr>
      </w:pPr>
    </w:p>
    <w:p w:rsidR="00044330" w:rsidRDefault="00044330" w:rsidP="00044330">
      <w:pPr>
        <w:jc w:val="both"/>
        <w:rPr>
          <w:color w:val="000000"/>
          <w:szCs w:val="28"/>
        </w:rPr>
      </w:pPr>
    </w:p>
    <w:p w:rsidR="00044330" w:rsidRDefault="00044330" w:rsidP="00044330">
      <w:pPr>
        <w:jc w:val="both"/>
        <w:rPr>
          <w:color w:val="000000"/>
          <w:szCs w:val="28"/>
        </w:rPr>
      </w:pPr>
    </w:p>
    <w:p w:rsidR="00044330" w:rsidRDefault="00044330" w:rsidP="00044330">
      <w:pPr>
        <w:jc w:val="both"/>
        <w:rPr>
          <w:color w:val="000000"/>
          <w:szCs w:val="28"/>
        </w:rPr>
      </w:pPr>
    </w:p>
    <w:p w:rsidR="000A436A" w:rsidRPr="00FE7C5D" w:rsidRDefault="000A436A" w:rsidP="00770BA3">
      <w:pPr>
        <w:rPr>
          <w:rFonts w:cs="Times New Roman"/>
          <w:sz w:val="24"/>
          <w:szCs w:val="24"/>
        </w:rPr>
      </w:pPr>
    </w:p>
    <w:sectPr w:rsidR="000A436A" w:rsidRPr="00FE7C5D" w:rsidSect="00577608">
      <w:footerReference w:type="first" r:id="rId10"/>
      <w:pgSz w:w="11906" w:h="16838"/>
      <w:pgMar w:top="567" w:right="851" w:bottom="1134" w:left="164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8D" w:rsidRPr="00BE29A2" w:rsidRDefault="004A3B8D" w:rsidP="00BE29A2">
      <w:r>
        <w:separator/>
      </w:r>
    </w:p>
  </w:endnote>
  <w:endnote w:type="continuationSeparator" w:id="0">
    <w:p w:rsidR="004A3B8D" w:rsidRPr="00BE29A2" w:rsidRDefault="004A3B8D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E5" w:rsidRDefault="00B956E5" w:rsidP="0061751B">
    <w:pPr>
      <w:pStyle w:val="a9"/>
      <w:jc w:val="center"/>
    </w:pPr>
  </w:p>
  <w:p w:rsidR="00B956E5" w:rsidRDefault="00B956E5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8D" w:rsidRPr="00BE29A2" w:rsidRDefault="004A3B8D" w:rsidP="00BE29A2">
      <w:r>
        <w:separator/>
      </w:r>
    </w:p>
  </w:footnote>
  <w:footnote w:type="continuationSeparator" w:id="0">
    <w:p w:rsidR="004A3B8D" w:rsidRPr="00BE29A2" w:rsidRDefault="004A3B8D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54BF"/>
    <w:rsid w:val="00015591"/>
    <w:rsid w:val="00016B14"/>
    <w:rsid w:val="00017E52"/>
    <w:rsid w:val="00030656"/>
    <w:rsid w:val="00034189"/>
    <w:rsid w:val="00037D75"/>
    <w:rsid w:val="00044330"/>
    <w:rsid w:val="00047581"/>
    <w:rsid w:val="00071B96"/>
    <w:rsid w:val="00071D78"/>
    <w:rsid w:val="0008083D"/>
    <w:rsid w:val="00083088"/>
    <w:rsid w:val="00084180"/>
    <w:rsid w:val="00093027"/>
    <w:rsid w:val="000939B1"/>
    <w:rsid w:val="000A436A"/>
    <w:rsid w:val="000C7171"/>
    <w:rsid w:val="000D17A3"/>
    <w:rsid w:val="000D1AF7"/>
    <w:rsid w:val="000D3434"/>
    <w:rsid w:val="000D561F"/>
    <w:rsid w:val="000E7057"/>
    <w:rsid w:val="000F401B"/>
    <w:rsid w:val="00100FEB"/>
    <w:rsid w:val="00102667"/>
    <w:rsid w:val="00105A86"/>
    <w:rsid w:val="0010780A"/>
    <w:rsid w:val="001122D8"/>
    <w:rsid w:val="0011533E"/>
    <w:rsid w:val="001202E8"/>
    <w:rsid w:val="001203E9"/>
    <w:rsid w:val="001206AF"/>
    <w:rsid w:val="00120B4C"/>
    <w:rsid w:val="0012161E"/>
    <w:rsid w:val="0012490F"/>
    <w:rsid w:val="001266F2"/>
    <w:rsid w:val="00137B0C"/>
    <w:rsid w:val="0016343C"/>
    <w:rsid w:val="00170DEE"/>
    <w:rsid w:val="00174770"/>
    <w:rsid w:val="00187258"/>
    <w:rsid w:val="00192280"/>
    <w:rsid w:val="00196FF6"/>
    <w:rsid w:val="00197868"/>
    <w:rsid w:val="001A7349"/>
    <w:rsid w:val="001B086C"/>
    <w:rsid w:val="001B217F"/>
    <w:rsid w:val="001C2057"/>
    <w:rsid w:val="001C4B6F"/>
    <w:rsid w:val="001C798A"/>
    <w:rsid w:val="001E34BE"/>
    <w:rsid w:val="001E6B56"/>
    <w:rsid w:val="001E7977"/>
    <w:rsid w:val="00203BD7"/>
    <w:rsid w:val="002060DC"/>
    <w:rsid w:val="0021045C"/>
    <w:rsid w:val="00214594"/>
    <w:rsid w:val="00215459"/>
    <w:rsid w:val="0022235D"/>
    <w:rsid w:val="002323F0"/>
    <w:rsid w:val="00241850"/>
    <w:rsid w:val="0025679D"/>
    <w:rsid w:val="0026108D"/>
    <w:rsid w:val="0026636D"/>
    <w:rsid w:val="002665AA"/>
    <w:rsid w:val="00273C58"/>
    <w:rsid w:val="00282118"/>
    <w:rsid w:val="0028243C"/>
    <w:rsid w:val="00294425"/>
    <w:rsid w:val="002A3375"/>
    <w:rsid w:val="002A62AD"/>
    <w:rsid w:val="002A72DA"/>
    <w:rsid w:val="002A7627"/>
    <w:rsid w:val="002C046C"/>
    <w:rsid w:val="002D0F54"/>
    <w:rsid w:val="002D3C78"/>
    <w:rsid w:val="00303CA4"/>
    <w:rsid w:val="00312191"/>
    <w:rsid w:val="00312CBE"/>
    <w:rsid w:val="00323997"/>
    <w:rsid w:val="00324AC3"/>
    <w:rsid w:val="0033723D"/>
    <w:rsid w:val="003449AA"/>
    <w:rsid w:val="00351F39"/>
    <w:rsid w:val="00356FD4"/>
    <w:rsid w:val="00370F69"/>
    <w:rsid w:val="00383FED"/>
    <w:rsid w:val="00386B63"/>
    <w:rsid w:val="00392D90"/>
    <w:rsid w:val="00397EDC"/>
    <w:rsid w:val="003A6376"/>
    <w:rsid w:val="003A7FEC"/>
    <w:rsid w:val="003B3619"/>
    <w:rsid w:val="003B6EBC"/>
    <w:rsid w:val="003C3E57"/>
    <w:rsid w:val="003D246E"/>
    <w:rsid w:val="003E77E2"/>
    <w:rsid w:val="003F1F38"/>
    <w:rsid w:val="003F645E"/>
    <w:rsid w:val="00412958"/>
    <w:rsid w:val="00414D65"/>
    <w:rsid w:val="004244A6"/>
    <w:rsid w:val="00426893"/>
    <w:rsid w:val="004429E4"/>
    <w:rsid w:val="00443CC2"/>
    <w:rsid w:val="00446E1C"/>
    <w:rsid w:val="00446F2B"/>
    <w:rsid w:val="0045261F"/>
    <w:rsid w:val="00454C26"/>
    <w:rsid w:val="0047347C"/>
    <w:rsid w:val="004801E4"/>
    <w:rsid w:val="00484DCD"/>
    <w:rsid w:val="0048598E"/>
    <w:rsid w:val="00490049"/>
    <w:rsid w:val="00490CD7"/>
    <w:rsid w:val="00491CEE"/>
    <w:rsid w:val="004A3B8D"/>
    <w:rsid w:val="004B1077"/>
    <w:rsid w:val="004C3646"/>
    <w:rsid w:val="004E3D90"/>
    <w:rsid w:val="004F6925"/>
    <w:rsid w:val="004F6FA6"/>
    <w:rsid w:val="005224D6"/>
    <w:rsid w:val="00525B1C"/>
    <w:rsid w:val="00532C99"/>
    <w:rsid w:val="005500ED"/>
    <w:rsid w:val="005532F8"/>
    <w:rsid w:val="005731A3"/>
    <w:rsid w:val="00576969"/>
    <w:rsid w:val="00577608"/>
    <w:rsid w:val="00577A27"/>
    <w:rsid w:val="00583E7B"/>
    <w:rsid w:val="00587A17"/>
    <w:rsid w:val="00595C63"/>
    <w:rsid w:val="005979F6"/>
    <w:rsid w:val="005A2498"/>
    <w:rsid w:val="005A4134"/>
    <w:rsid w:val="005A4B81"/>
    <w:rsid w:val="005A5327"/>
    <w:rsid w:val="005A745B"/>
    <w:rsid w:val="005B6816"/>
    <w:rsid w:val="005C035C"/>
    <w:rsid w:val="005C087E"/>
    <w:rsid w:val="005C4B62"/>
    <w:rsid w:val="005D1052"/>
    <w:rsid w:val="005D4276"/>
    <w:rsid w:val="005E3302"/>
    <w:rsid w:val="005E4C35"/>
    <w:rsid w:val="005E6130"/>
    <w:rsid w:val="005F3D78"/>
    <w:rsid w:val="005F4BFA"/>
    <w:rsid w:val="005F4D12"/>
    <w:rsid w:val="00603F99"/>
    <w:rsid w:val="00607E97"/>
    <w:rsid w:val="00610A85"/>
    <w:rsid w:val="006151C8"/>
    <w:rsid w:val="00615907"/>
    <w:rsid w:val="0061751B"/>
    <w:rsid w:val="006219C0"/>
    <w:rsid w:val="00621BC8"/>
    <w:rsid w:val="0062344D"/>
    <w:rsid w:val="006356E1"/>
    <w:rsid w:val="00643A26"/>
    <w:rsid w:val="0064552C"/>
    <w:rsid w:val="00647B1D"/>
    <w:rsid w:val="00652236"/>
    <w:rsid w:val="00666570"/>
    <w:rsid w:val="00670A34"/>
    <w:rsid w:val="00671815"/>
    <w:rsid w:val="0068429A"/>
    <w:rsid w:val="00691D66"/>
    <w:rsid w:val="006A054F"/>
    <w:rsid w:val="006A2961"/>
    <w:rsid w:val="006A604B"/>
    <w:rsid w:val="006A7230"/>
    <w:rsid w:val="006B7973"/>
    <w:rsid w:val="006C26C2"/>
    <w:rsid w:val="006F0FC6"/>
    <w:rsid w:val="006F2E8B"/>
    <w:rsid w:val="006F6147"/>
    <w:rsid w:val="00703B71"/>
    <w:rsid w:val="007073C5"/>
    <w:rsid w:val="00711C65"/>
    <w:rsid w:val="00712003"/>
    <w:rsid w:val="007160F0"/>
    <w:rsid w:val="00720234"/>
    <w:rsid w:val="00727D96"/>
    <w:rsid w:val="00743A12"/>
    <w:rsid w:val="00746FAA"/>
    <w:rsid w:val="007503AF"/>
    <w:rsid w:val="00753C71"/>
    <w:rsid w:val="00763E5C"/>
    <w:rsid w:val="00766AB4"/>
    <w:rsid w:val="00770BA3"/>
    <w:rsid w:val="00774F88"/>
    <w:rsid w:val="00775A40"/>
    <w:rsid w:val="00777429"/>
    <w:rsid w:val="007870CF"/>
    <w:rsid w:val="007A5067"/>
    <w:rsid w:val="007B1FC8"/>
    <w:rsid w:val="007B7D14"/>
    <w:rsid w:val="007C142E"/>
    <w:rsid w:val="007C4E76"/>
    <w:rsid w:val="007D2DF1"/>
    <w:rsid w:val="007D3543"/>
    <w:rsid w:val="007D5D41"/>
    <w:rsid w:val="007D61CC"/>
    <w:rsid w:val="007E7E1C"/>
    <w:rsid w:val="007F1037"/>
    <w:rsid w:val="00812F81"/>
    <w:rsid w:val="00822EE9"/>
    <w:rsid w:val="00831992"/>
    <w:rsid w:val="008344C1"/>
    <w:rsid w:val="0084668A"/>
    <w:rsid w:val="0085105B"/>
    <w:rsid w:val="0085163A"/>
    <w:rsid w:val="00873358"/>
    <w:rsid w:val="0088238C"/>
    <w:rsid w:val="00895563"/>
    <w:rsid w:val="008A2D66"/>
    <w:rsid w:val="008A78E0"/>
    <w:rsid w:val="008B0015"/>
    <w:rsid w:val="008C0E1C"/>
    <w:rsid w:val="008D42F2"/>
    <w:rsid w:val="008E52DA"/>
    <w:rsid w:val="008F121D"/>
    <w:rsid w:val="008F6C6C"/>
    <w:rsid w:val="009021C8"/>
    <w:rsid w:val="00922B12"/>
    <w:rsid w:val="0093466B"/>
    <w:rsid w:val="00935AB0"/>
    <w:rsid w:val="00940020"/>
    <w:rsid w:val="00966BAD"/>
    <w:rsid w:val="009769CB"/>
    <w:rsid w:val="00992616"/>
    <w:rsid w:val="00995C63"/>
    <w:rsid w:val="009B6479"/>
    <w:rsid w:val="009D5F56"/>
    <w:rsid w:val="009E0778"/>
    <w:rsid w:val="009E7EAB"/>
    <w:rsid w:val="009F27D2"/>
    <w:rsid w:val="009F69D6"/>
    <w:rsid w:val="009F71F4"/>
    <w:rsid w:val="00A106E3"/>
    <w:rsid w:val="00A17A66"/>
    <w:rsid w:val="00A17B10"/>
    <w:rsid w:val="00A267C0"/>
    <w:rsid w:val="00A31299"/>
    <w:rsid w:val="00A33F58"/>
    <w:rsid w:val="00A4531E"/>
    <w:rsid w:val="00A50B41"/>
    <w:rsid w:val="00A555C3"/>
    <w:rsid w:val="00A60A13"/>
    <w:rsid w:val="00A61230"/>
    <w:rsid w:val="00A7042B"/>
    <w:rsid w:val="00A93E4F"/>
    <w:rsid w:val="00A96DA9"/>
    <w:rsid w:val="00AA36FC"/>
    <w:rsid w:val="00AB159F"/>
    <w:rsid w:val="00AD79CF"/>
    <w:rsid w:val="00AD7B55"/>
    <w:rsid w:val="00AE24D5"/>
    <w:rsid w:val="00AE6BFE"/>
    <w:rsid w:val="00AF4C7F"/>
    <w:rsid w:val="00AF6482"/>
    <w:rsid w:val="00B00B52"/>
    <w:rsid w:val="00B22ABF"/>
    <w:rsid w:val="00B4618E"/>
    <w:rsid w:val="00B4702C"/>
    <w:rsid w:val="00B474B5"/>
    <w:rsid w:val="00B51486"/>
    <w:rsid w:val="00B604AD"/>
    <w:rsid w:val="00B61DB4"/>
    <w:rsid w:val="00B62228"/>
    <w:rsid w:val="00B637AD"/>
    <w:rsid w:val="00B73F4C"/>
    <w:rsid w:val="00B92355"/>
    <w:rsid w:val="00B956E5"/>
    <w:rsid w:val="00BA2E0E"/>
    <w:rsid w:val="00BA770C"/>
    <w:rsid w:val="00BB0088"/>
    <w:rsid w:val="00BB376B"/>
    <w:rsid w:val="00BC6CE7"/>
    <w:rsid w:val="00BD4B45"/>
    <w:rsid w:val="00BD517F"/>
    <w:rsid w:val="00BD5A7E"/>
    <w:rsid w:val="00BE08E6"/>
    <w:rsid w:val="00BE29A2"/>
    <w:rsid w:val="00BE79C8"/>
    <w:rsid w:val="00BF2D9E"/>
    <w:rsid w:val="00BF4044"/>
    <w:rsid w:val="00C31256"/>
    <w:rsid w:val="00C56ABE"/>
    <w:rsid w:val="00C572CF"/>
    <w:rsid w:val="00C57A3C"/>
    <w:rsid w:val="00C636BD"/>
    <w:rsid w:val="00C64CAC"/>
    <w:rsid w:val="00C748C8"/>
    <w:rsid w:val="00C74C89"/>
    <w:rsid w:val="00C80250"/>
    <w:rsid w:val="00C96E86"/>
    <w:rsid w:val="00CA2616"/>
    <w:rsid w:val="00CA2D02"/>
    <w:rsid w:val="00CA5A28"/>
    <w:rsid w:val="00CA5A40"/>
    <w:rsid w:val="00CB73A5"/>
    <w:rsid w:val="00CB7AC4"/>
    <w:rsid w:val="00CC5497"/>
    <w:rsid w:val="00CD16CD"/>
    <w:rsid w:val="00CD7A5A"/>
    <w:rsid w:val="00CF4751"/>
    <w:rsid w:val="00D003CA"/>
    <w:rsid w:val="00D03B89"/>
    <w:rsid w:val="00D1651A"/>
    <w:rsid w:val="00D25FDD"/>
    <w:rsid w:val="00D26C90"/>
    <w:rsid w:val="00D319CE"/>
    <w:rsid w:val="00D337F0"/>
    <w:rsid w:val="00D41076"/>
    <w:rsid w:val="00D44EBD"/>
    <w:rsid w:val="00D57254"/>
    <w:rsid w:val="00D7326A"/>
    <w:rsid w:val="00D865C6"/>
    <w:rsid w:val="00D93AE4"/>
    <w:rsid w:val="00DA0E44"/>
    <w:rsid w:val="00DA57C1"/>
    <w:rsid w:val="00DB15BF"/>
    <w:rsid w:val="00DB1D83"/>
    <w:rsid w:val="00DB4669"/>
    <w:rsid w:val="00DB549B"/>
    <w:rsid w:val="00DB7B3F"/>
    <w:rsid w:val="00DC3145"/>
    <w:rsid w:val="00DD7525"/>
    <w:rsid w:val="00DE5D62"/>
    <w:rsid w:val="00DE7D4F"/>
    <w:rsid w:val="00DF5DC6"/>
    <w:rsid w:val="00E00B4A"/>
    <w:rsid w:val="00E014F7"/>
    <w:rsid w:val="00E024B6"/>
    <w:rsid w:val="00E03A28"/>
    <w:rsid w:val="00E04C92"/>
    <w:rsid w:val="00E10785"/>
    <w:rsid w:val="00E27D33"/>
    <w:rsid w:val="00E358E0"/>
    <w:rsid w:val="00E46493"/>
    <w:rsid w:val="00E53D61"/>
    <w:rsid w:val="00E60CBB"/>
    <w:rsid w:val="00E60F3F"/>
    <w:rsid w:val="00E6679F"/>
    <w:rsid w:val="00E70C39"/>
    <w:rsid w:val="00E778F7"/>
    <w:rsid w:val="00E81CCB"/>
    <w:rsid w:val="00E85C0A"/>
    <w:rsid w:val="00E91930"/>
    <w:rsid w:val="00E954D3"/>
    <w:rsid w:val="00E96BDE"/>
    <w:rsid w:val="00EA3507"/>
    <w:rsid w:val="00EA5411"/>
    <w:rsid w:val="00EC1316"/>
    <w:rsid w:val="00EF2787"/>
    <w:rsid w:val="00EF6AF9"/>
    <w:rsid w:val="00EF6F1C"/>
    <w:rsid w:val="00EF7838"/>
    <w:rsid w:val="00F03473"/>
    <w:rsid w:val="00F053A1"/>
    <w:rsid w:val="00F0554E"/>
    <w:rsid w:val="00F20229"/>
    <w:rsid w:val="00F20237"/>
    <w:rsid w:val="00F20521"/>
    <w:rsid w:val="00F273DA"/>
    <w:rsid w:val="00F34D93"/>
    <w:rsid w:val="00F42C1A"/>
    <w:rsid w:val="00F42F14"/>
    <w:rsid w:val="00F51C42"/>
    <w:rsid w:val="00F534F2"/>
    <w:rsid w:val="00F53D03"/>
    <w:rsid w:val="00F653B7"/>
    <w:rsid w:val="00F717A4"/>
    <w:rsid w:val="00F84D40"/>
    <w:rsid w:val="00F917AC"/>
    <w:rsid w:val="00F93659"/>
    <w:rsid w:val="00F976E8"/>
    <w:rsid w:val="00FA48BF"/>
    <w:rsid w:val="00FA7EF7"/>
    <w:rsid w:val="00FC1E7A"/>
    <w:rsid w:val="00FD4F03"/>
    <w:rsid w:val="00FD7C4D"/>
    <w:rsid w:val="00FE7C5D"/>
    <w:rsid w:val="00FF4B31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qFormat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qFormat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5F9DD-62F8-46C1-BB5B-0163241E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Пользователь</cp:lastModifiedBy>
  <cp:revision>157</cp:revision>
  <cp:lastPrinted>2022-12-20T11:59:00Z</cp:lastPrinted>
  <dcterms:created xsi:type="dcterms:W3CDTF">2022-10-13T06:33:00Z</dcterms:created>
  <dcterms:modified xsi:type="dcterms:W3CDTF">2022-12-29T15:14:00Z</dcterms:modified>
  <dc:language>ru-RU</dc:language>
</cp:coreProperties>
</file>