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46416C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825-п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DB6EF2">
        <w:rPr>
          <w:color w:val="000000"/>
          <w:szCs w:val="28"/>
        </w:rPr>
        <w:t>Строительство объектов социальной инфраструктуры</w:t>
      </w:r>
      <w:r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5F3D78">
        <w:rPr>
          <w:color w:val="000000"/>
          <w:szCs w:val="28"/>
        </w:rPr>
        <w:t>на 2020-2024</w:t>
      </w:r>
      <w:r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постановлением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главы 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городского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округа 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Лыткарино  </w:t>
      </w:r>
      <w:r w:rsidR="00DE7D4F">
        <w:rPr>
          <w:color w:val="000000"/>
          <w:szCs w:val="28"/>
        </w:rPr>
        <w:t xml:space="preserve">  </w:t>
      </w:r>
      <w:r w:rsidRPr="00426893">
        <w:rPr>
          <w:color w:val="000000"/>
          <w:szCs w:val="28"/>
        </w:rPr>
        <w:t xml:space="preserve">от 02.11.2020 № 548-п, </w:t>
      </w:r>
      <w:r w:rsidR="00922B12">
        <w:rPr>
          <w:color w:val="000000"/>
          <w:szCs w:val="28"/>
        </w:rPr>
        <w:t>с учётом постановления</w:t>
      </w:r>
      <w:r w:rsidR="00C572CF">
        <w:rPr>
          <w:color w:val="000000"/>
          <w:szCs w:val="28"/>
        </w:rPr>
        <w:t xml:space="preserve"> главы городского окру</w:t>
      </w:r>
      <w:r w:rsidR="009E7EAB">
        <w:rPr>
          <w:color w:val="000000"/>
          <w:szCs w:val="28"/>
        </w:rPr>
        <w:t>га Лыткарино от 15.11.2022 № 70</w:t>
      </w:r>
      <w:r w:rsidR="00DB6EF2">
        <w:rPr>
          <w:color w:val="000000"/>
          <w:szCs w:val="28"/>
        </w:rPr>
        <w:t>9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9E7EAB" w:rsidRPr="00426893">
        <w:rPr>
          <w:color w:val="000000"/>
          <w:szCs w:val="28"/>
        </w:rPr>
        <w:t>«</w:t>
      </w:r>
      <w:r w:rsidR="00DB6EF2">
        <w:rPr>
          <w:color w:val="000000"/>
          <w:szCs w:val="28"/>
        </w:rPr>
        <w:t>Строительство объектов социальной инфраструктуры</w:t>
      </w:r>
      <w:r w:rsidR="009E7EAB"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C572CF">
        <w:rPr>
          <w:color w:val="000000"/>
          <w:szCs w:val="28"/>
        </w:rPr>
        <w:t xml:space="preserve">на 2023-2027 годы»,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2665AA" w:rsidRPr="00426893">
        <w:rPr>
          <w:color w:val="000000"/>
          <w:szCs w:val="28"/>
        </w:rPr>
        <w:t>«</w:t>
      </w:r>
      <w:r w:rsidR="00B343D1">
        <w:rPr>
          <w:color w:val="000000"/>
          <w:szCs w:val="28"/>
        </w:rPr>
        <w:t>Строительство объектов социальной инфраструктуры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 xml:space="preserve">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B343D1">
        <w:rPr>
          <w:rFonts w:cs="Times New Roman"/>
          <w:szCs w:val="28"/>
        </w:rPr>
        <w:t>га Лыткарино от 31.10.2019 № 846</w:t>
      </w:r>
      <w:r w:rsidR="00B956E5" w:rsidRPr="007A5067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B343D1">
        <w:rPr>
          <w:color w:val="000000"/>
          <w:szCs w:val="28"/>
        </w:rPr>
        <w:t>Строительство объектов социальной инфраструктуры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B956E5" w:rsidRPr="007A5067">
        <w:rPr>
          <w:rFonts w:cs="Times New Roman"/>
          <w:szCs w:val="28"/>
        </w:rPr>
        <w:t>на 2020-2024 годы</w:t>
      </w:r>
      <w:r w:rsidR="00B619CF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B343D1">
        <w:rPr>
          <w:rFonts w:cs="Times New Roman"/>
          <w:szCs w:val="28"/>
        </w:rPr>
        <w:t>й области от 31.10.2019 № 846</w:t>
      </w:r>
      <w:r w:rsidR="00383FED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B343D1">
        <w:rPr>
          <w:color w:val="000000"/>
          <w:szCs w:val="28"/>
        </w:rPr>
        <w:t>Строительство объектов социальной инфраструктуры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383FED" w:rsidRPr="00426893">
        <w:rPr>
          <w:rFonts w:cs="Times New Roman"/>
          <w:szCs w:val="28"/>
        </w:rPr>
        <w:t>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B956E5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D919A0">
        <w:rPr>
          <w:rFonts w:cs="Times New Roman"/>
          <w:szCs w:val="28"/>
        </w:rPr>
        <w:t>ткарино Московской области от 22.04</w:t>
      </w:r>
      <w:r w:rsidR="0068429A">
        <w:rPr>
          <w:rFonts w:cs="Times New Roman"/>
          <w:szCs w:val="28"/>
        </w:rPr>
        <w:t xml:space="preserve">.2020 № </w:t>
      </w:r>
      <w:r w:rsidR="00D919A0">
        <w:rPr>
          <w:rFonts w:cs="Times New Roman"/>
          <w:szCs w:val="28"/>
        </w:rPr>
        <w:t>222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>О внесении изменений в муниципальную программу «</w:t>
      </w:r>
      <w:r w:rsidR="00143532">
        <w:rPr>
          <w:color w:val="000000"/>
          <w:szCs w:val="28"/>
        </w:rPr>
        <w:t>Строительство объектов социальной инфраструктуры</w:t>
      </w:r>
      <w:r w:rsidR="00A50B41" w:rsidRPr="00426893">
        <w:rPr>
          <w:rFonts w:cs="Times New Roman"/>
          <w:szCs w:val="28"/>
        </w:rPr>
        <w:t>» на 2020-2024 годы</w:t>
      </w:r>
      <w:r w:rsidR="00B619CF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6219C0" w:rsidRDefault="00B95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647B1D"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9F69D6">
        <w:rPr>
          <w:rFonts w:cs="Times New Roman"/>
          <w:szCs w:val="28"/>
        </w:rPr>
        <w:t>от 2</w:t>
      </w:r>
      <w:r w:rsidR="00D919A0">
        <w:rPr>
          <w:rFonts w:cs="Times New Roman"/>
          <w:szCs w:val="28"/>
        </w:rPr>
        <w:t>3.06</w:t>
      </w:r>
      <w:r w:rsidR="0068429A">
        <w:rPr>
          <w:rFonts w:cs="Times New Roman"/>
          <w:szCs w:val="28"/>
        </w:rPr>
        <w:t xml:space="preserve">.2020 № </w:t>
      </w:r>
      <w:r w:rsidR="00D919A0">
        <w:rPr>
          <w:rFonts w:cs="Times New Roman"/>
          <w:szCs w:val="28"/>
        </w:rPr>
        <w:t>311</w:t>
      </w:r>
      <w:r w:rsidR="00AB159F" w:rsidRPr="00426893">
        <w:rPr>
          <w:rFonts w:cs="Times New Roman"/>
          <w:szCs w:val="28"/>
        </w:rPr>
        <w:t xml:space="preserve">-п </w:t>
      </w:r>
      <w:r w:rsidR="00647B1D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143532">
        <w:rPr>
          <w:color w:val="000000"/>
          <w:szCs w:val="28"/>
        </w:rPr>
        <w:t>Строительство объектов социальной инфраструктуры</w:t>
      </w:r>
      <w:r w:rsidR="00647B1D" w:rsidRPr="00426893">
        <w:rPr>
          <w:rFonts w:cs="Times New Roman"/>
          <w:szCs w:val="28"/>
        </w:rPr>
        <w:t>» на 2020-2024 годы</w:t>
      </w:r>
      <w:r w:rsidR="00B619CF">
        <w:rPr>
          <w:rFonts w:cs="Times New Roman"/>
          <w:szCs w:val="28"/>
        </w:rPr>
        <w:t>»</w:t>
      </w:r>
      <w:r w:rsidR="00647B1D"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 xml:space="preserve">ткарино Московской области от </w:t>
      </w:r>
      <w:r w:rsidR="001362FC">
        <w:rPr>
          <w:rFonts w:cs="Times New Roman"/>
          <w:szCs w:val="28"/>
        </w:rPr>
        <w:t>29</w:t>
      </w:r>
      <w:r>
        <w:rPr>
          <w:rFonts w:cs="Times New Roman"/>
          <w:szCs w:val="28"/>
        </w:rPr>
        <w:t>.09.2020 № 4</w:t>
      </w:r>
      <w:r w:rsidR="001362FC">
        <w:rPr>
          <w:rFonts w:cs="Times New Roman"/>
          <w:szCs w:val="28"/>
        </w:rPr>
        <w:t>79</w:t>
      </w:r>
      <w:r w:rsidRPr="00426893">
        <w:rPr>
          <w:rFonts w:cs="Times New Roman"/>
          <w:szCs w:val="28"/>
        </w:rPr>
        <w:t xml:space="preserve">-п «О внесении изменений в муниципальную </w:t>
      </w:r>
      <w:r w:rsidRPr="00426893">
        <w:rPr>
          <w:rFonts w:cs="Times New Roman"/>
          <w:szCs w:val="28"/>
        </w:rPr>
        <w:lastRenderedPageBreak/>
        <w:t>программу «</w:t>
      </w:r>
      <w:r w:rsidR="00143532">
        <w:rPr>
          <w:color w:val="000000"/>
          <w:szCs w:val="28"/>
        </w:rPr>
        <w:t>Строительство объектов социальной инфраструктуры</w:t>
      </w:r>
      <w:r w:rsidRPr="00426893">
        <w:rPr>
          <w:rFonts w:cs="Times New Roman"/>
          <w:szCs w:val="28"/>
        </w:rPr>
        <w:t>» на 2020-2024 годы</w:t>
      </w:r>
      <w:r w:rsidR="00B619CF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 w:rsidR="00E51582">
        <w:rPr>
          <w:rFonts w:cs="Times New Roman"/>
          <w:szCs w:val="28"/>
        </w:rPr>
        <w:t>ткарино Московской области от 02.03</w:t>
      </w:r>
      <w:r>
        <w:rPr>
          <w:rFonts w:cs="Times New Roman"/>
          <w:szCs w:val="28"/>
        </w:rPr>
        <w:t>.202</w:t>
      </w:r>
      <w:r w:rsidR="00E51582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№ </w:t>
      </w:r>
      <w:r w:rsidR="00E51582">
        <w:rPr>
          <w:rFonts w:cs="Times New Roman"/>
          <w:szCs w:val="28"/>
        </w:rPr>
        <w:t>96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143532">
        <w:rPr>
          <w:color w:val="000000"/>
          <w:szCs w:val="28"/>
        </w:rPr>
        <w:t>Строительство объектов социальной инфраструктуры</w:t>
      </w:r>
      <w:r w:rsidRPr="00426893">
        <w:rPr>
          <w:rFonts w:cs="Times New Roman"/>
          <w:szCs w:val="28"/>
        </w:rPr>
        <w:t>» на 2020-2024 годы</w:t>
      </w:r>
      <w:r w:rsidR="00B619CF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 xml:space="preserve">ткарино Московской области от </w:t>
      </w:r>
      <w:r w:rsidR="00E51582">
        <w:rPr>
          <w:rFonts w:cs="Times New Roman"/>
          <w:szCs w:val="28"/>
        </w:rPr>
        <w:t>04.08</w:t>
      </w:r>
      <w:r>
        <w:rPr>
          <w:rFonts w:cs="Times New Roman"/>
          <w:szCs w:val="28"/>
        </w:rPr>
        <w:t xml:space="preserve">.2021 № </w:t>
      </w:r>
      <w:r w:rsidR="00E51582">
        <w:rPr>
          <w:rFonts w:cs="Times New Roman"/>
          <w:szCs w:val="28"/>
        </w:rPr>
        <w:t>404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143532">
        <w:rPr>
          <w:color w:val="000000"/>
          <w:szCs w:val="28"/>
        </w:rPr>
        <w:t>Строительство объектов социальной инфраструктуры</w:t>
      </w:r>
      <w:r w:rsidRPr="00426893">
        <w:rPr>
          <w:rFonts w:cs="Times New Roman"/>
          <w:szCs w:val="28"/>
        </w:rPr>
        <w:t>» на 2020-2024 годы</w:t>
      </w:r>
      <w:r w:rsidR="00B619CF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 w:rsidR="00E51582">
        <w:rPr>
          <w:rFonts w:cs="Times New Roman"/>
          <w:szCs w:val="28"/>
        </w:rPr>
        <w:t>ткарино Московской области от 20.09</w:t>
      </w:r>
      <w:r>
        <w:rPr>
          <w:rFonts w:cs="Times New Roman"/>
          <w:szCs w:val="28"/>
        </w:rPr>
        <w:t xml:space="preserve">.2021 № </w:t>
      </w:r>
      <w:r w:rsidR="00E51582">
        <w:rPr>
          <w:rFonts w:cs="Times New Roman"/>
          <w:szCs w:val="28"/>
        </w:rPr>
        <w:t>478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143532">
        <w:rPr>
          <w:color w:val="000000"/>
          <w:szCs w:val="28"/>
        </w:rPr>
        <w:t>Строительство объектов социальной инфраструктуры</w:t>
      </w:r>
      <w:r w:rsidRPr="00426893">
        <w:rPr>
          <w:rFonts w:cs="Times New Roman"/>
          <w:szCs w:val="28"/>
        </w:rPr>
        <w:t>» на 2020-2024 годы</w:t>
      </w:r>
      <w:r w:rsidR="000264BE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 xml:space="preserve">ткарино Московской области от </w:t>
      </w:r>
      <w:r w:rsidR="00E51582">
        <w:rPr>
          <w:rFonts w:cs="Times New Roman"/>
          <w:szCs w:val="28"/>
        </w:rPr>
        <w:t>16.03</w:t>
      </w:r>
      <w:r>
        <w:rPr>
          <w:rFonts w:cs="Times New Roman"/>
          <w:szCs w:val="28"/>
        </w:rPr>
        <w:t>.202</w:t>
      </w:r>
      <w:r w:rsidR="00E51582">
        <w:rPr>
          <w:rFonts w:cs="Times New Roman"/>
          <w:szCs w:val="28"/>
        </w:rPr>
        <w:t>2 № 118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143532">
        <w:rPr>
          <w:color w:val="000000"/>
          <w:szCs w:val="28"/>
        </w:rPr>
        <w:t>Строительство объектов социальной инфраструктуры</w:t>
      </w:r>
      <w:r w:rsidRPr="00426893">
        <w:rPr>
          <w:rFonts w:cs="Times New Roman"/>
          <w:szCs w:val="28"/>
        </w:rPr>
        <w:t>» на 2020-2024 годы</w:t>
      </w:r>
      <w:r w:rsidR="00B619CF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 w:rsidR="00E51582">
        <w:rPr>
          <w:rFonts w:cs="Times New Roman"/>
          <w:szCs w:val="28"/>
        </w:rPr>
        <w:t>ткарино Московской области от 26.07</w:t>
      </w:r>
      <w:r>
        <w:rPr>
          <w:rFonts w:cs="Times New Roman"/>
          <w:szCs w:val="28"/>
        </w:rPr>
        <w:t xml:space="preserve">.2022 № </w:t>
      </w:r>
      <w:r w:rsidR="00E51582">
        <w:rPr>
          <w:rFonts w:cs="Times New Roman"/>
          <w:szCs w:val="28"/>
        </w:rPr>
        <w:t>457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143532">
        <w:rPr>
          <w:color w:val="000000"/>
          <w:szCs w:val="28"/>
        </w:rPr>
        <w:t>Строительство объектов социальной инфраструктуры</w:t>
      </w:r>
      <w:r w:rsidRPr="00426893">
        <w:rPr>
          <w:rFonts w:cs="Times New Roman"/>
          <w:szCs w:val="28"/>
        </w:rPr>
        <w:t>» на 2020-2024 годы</w:t>
      </w:r>
      <w:r w:rsidR="00B619CF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Pr="00F053A1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2.10.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</w:t>
      </w:r>
      <w:r w:rsidR="00E51582">
        <w:rPr>
          <w:rFonts w:cs="Times New Roman"/>
          <w:szCs w:val="28"/>
        </w:rPr>
        <w:t>но Московской области от 22.08.2022 № 497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143532">
        <w:rPr>
          <w:color w:val="000000"/>
          <w:szCs w:val="28"/>
        </w:rPr>
        <w:t>Строительство объектов социальной инфраструктуры</w:t>
      </w:r>
      <w:r>
        <w:rPr>
          <w:rFonts w:cs="Times New Roman"/>
          <w:szCs w:val="28"/>
        </w:rPr>
        <w:t>» на 2020-2024 годы</w:t>
      </w:r>
      <w:r w:rsidR="00B619C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6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68429A" w:rsidRPr="009F69D6" w:rsidRDefault="00E10785" w:rsidP="009F69D6">
      <w:pPr>
        <w:spacing w:line="288" w:lineRule="auto"/>
        <w:ind w:firstLine="709"/>
        <w:jc w:val="both"/>
        <w:rPr>
          <w:szCs w:val="28"/>
        </w:rPr>
      </w:pPr>
      <w:r w:rsidRPr="0022235D">
        <w:rPr>
          <w:color w:val="000000" w:themeColor="text1"/>
          <w:szCs w:val="28"/>
        </w:rPr>
        <w:t>4.</w:t>
      </w:r>
      <w:r w:rsidR="00752D83">
        <w:rPr>
          <w:color w:val="000000" w:themeColor="text1"/>
          <w:szCs w:val="28"/>
        </w:rPr>
        <w:t xml:space="preserve"> </w:t>
      </w:r>
      <w:r w:rsidR="009F69D6" w:rsidRPr="00802D98">
        <w:rPr>
          <w:szCs w:val="28"/>
        </w:rPr>
        <w:t>Начальнику</w:t>
      </w:r>
      <w:r w:rsidR="00E51582">
        <w:rPr>
          <w:szCs w:val="28"/>
        </w:rPr>
        <w:t xml:space="preserve"> </w:t>
      </w:r>
      <w:r w:rsidR="009F69D6" w:rsidRPr="00802D98">
        <w:rPr>
          <w:szCs w:val="28"/>
        </w:rPr>
        <w:t>отдела</w:t>
      </w:r>
      <w:r w:rsidR="00752D83">
        <w:rPr>
          <w:szCs w:val="28"/>
        </w:rPr>
        <w:t xml:space="preserve"> </w:t>
      </w:r>
      <w:r w:rsidR="009F69D6" w:rsidRPr="00802D98">
        <w:rPr>
          <w:szCs w:val="28"/>
        </w:rPr>
        <w:t>архитектуры,</w:t>
      </w:r>
      <w:r w:rsidR="00752D83">
        <w:rPr>
          <w:szCs w:val="28"/>
        </w:rPr>
        <w:t xml:space="preserve"> </w:t>
      </w:r>
      <w:r w:rsidR="009F69D6" w:rsidRPr="00802D98">
        <w:rPr>
          <w:szCs w:val="28"/>
        </w:rPr>
        <w:t>градостроительства</w:t>
      </w:r>
      <w:r w:rsidR="00752D83">
        <w:rPr>
          <w:szCs w:val="28"/>
        </w:rPr>
        <w:t xml:space="preserve"> и </w:t>
      </w:r>
      <w:proofErr w:type="spellStart"/>
      <w:proofErr w:type="gramStart"/>
      <w:r w:rsidR="009F69D6" w:rsidRPr="00802D98">
        <w:rPr>
          <w:szCs w:val="28"/>
        </w:rPr>
        <w:t>инвести</w:t>
      </w:r>
      <w:r w:rsidR="00752D83">
        <w:rPr>
          <w:szCs w:val="28"/>
        </w:rPr>
        <w:t>-</w:t>
      </w:r>
      <w:r w:rsidR="009F69D6" w:rsidRPr="00802D98">
        <w:rPr>
          <w:szCs w:val="28"/>
        </w:rPr>
        <w:t>ционной</w:t>
      </w:r>
      <w:proofErr w:type="spellEnd"/>
      <w:proofErr w:type="gramEnd"/>
      <w:r w:rsidR="009F69D6" w:rsidRPr="00802D98">
        <w:rPr>
          <w:szCs w:val="28"/>
        </w:rPr>
        <w:t xml:space="preserve"> политики Администрации городского округа Лыткарино</w:t>
      </w:r>
      <w:r w:rsidR="00DE7D4F">
        <w:rPr>
          <w:szCs w:val="28"/>
        </w:rPr>
        <w:t xml:space="preserve"> </w:t>
      </w:r>
      <w:r w:rsidR="00752D83">
        <w:rPr>
          <w:szCs w:val="28"/>
        </w:rPr>
        <w:t xml:space="preserve">              </w:t>
      </w:r>
      <w:r w:rsidR="009F69D6" w:rsidRPr="00802D98">
        <w:rPr>
          <w:szCs w:val="28"/>
        </w:rPr>
        <w:t>(Селезневу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1751B" w:rsidRPr="00426893" w:rsidRDefault="00A50B41" w:rsidP="0068429A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r w:rsidR="009F69D6" w:rsidRPr="00802D98">
        <w:rPr>
          <w:rFonts w:ascii="Times New Roman" w:hAnsi="Times New Roman"/>
          <w:sz w:val="28"/>
          <w:szCs w:val="28"/>
        </w:rPr>
        <w:t xml:space="preserve">Контроль  за  исполнением  настоящего  постановления  возложить на  заместителя  главы  Администрации  городского  округа  Лыткарино  </w:t>
      </w:r>
      <w:proofErr w:type="spellStart"/>
      <w:r w:rsidR="009F69D6" w:rsidRPr="00802D98">
        <w:rPr>
          <w:rFonts w:ascii="Times New Roman" w:hAnsi="Times New Roman"/>
          <w:sz w:val="28"/>
          <w:szCs w:val="28"/>
        </w:rPr>
        <w:t>Трещинкина</w:t>
      </w:r>
      <w:proofErr w:type="spellEnd"/>
      <w:r w:rsidR="009F69D6" w:rsidRPr="00802D98">
        <w:rPr>
          <w:rFonts w:ascii="Times New Roman" w:hAnsi="Times New Roman"/>
          <w:sz w:val="28"/>
          <w:szCs w:val="28"/>
        </w:rPr>
        <w:t xml:space="preserve"> В.С.                                                                            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bookmarkStart w:id="0" w:name="_GoBack"/>
      <w:bookmarkEnd w:id="0"/>
      <w:proofErr w:type="spellEnd"/>
    </w:p>
    <w:sectPr w:rsidR="00A50B41" w:rsidRPr="00426893" w:rsidSect="00577608">
      <w:footerReference w:type="first" r:id="rId10"/>
      <w:pgSz w:w="11906" w:h="16838"/>
      <w:pgMar w:top="567" w:right="851" w:bottom="1134" w:left="164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6C" w:rsidRPr="00BE29A2" w:rsidRDefault="00FD0A6C" w:rsidP="00BE29A2">
      <w:r>
        <w:separator/>
      </w:r>
    </w:p>
  </w:endnote>
  <w:endnote w:type="continuationSeparator" w:id="0">
    <w:p w:rsidR="00FD0A6C" w:rsidRPr="00BE29A2" w:rsidRDefault="00FD0A6C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6C" w:rsidRPr="00BE29A2" w:rsidRDefault="00FD0A6C" w:rsidP="00BE29A2">
      <w:r>
        <w:separator/>
      </w:r>
    </w:p>
  </w:footnote>
  <w:footnote w:type="continuationSeparator" w:id="0">
    <w:p w:rsidR="00FD0A6C" w:rsidRPr="00BE29A2" w:rsidRDefault="00FD0A6C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264BE"/>
    <w:rsid w:val="00030656"/>
    <w:rsid w:val="00034189"/>
    <w:rsid w:val="00037D75"/>
    <w:rsid w:val="00047581"/>
    <w:rsid w:val="00071B96"/>
    <w:rsid w:val="00071D78"/>
    <w:rsid w:val="0008083D"/>
    <w:rsid w:val="00083088"/>
    <w:rsid w:val="00084180"/>
    <w:rsid w:val="00093027"/>
    <w:rsid w:val="000939B1"/>
    <w:rsid w:val="000A436A"/>
    <w:rsid w:val="000C7171"/>
    <w:rsid w:val="000D17A3"/>
    <w:rsid w:val="000D1AF7"/>
    <w:rsid w:val="000D3434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62FC"/>
    <w:rsid w:val="00137B0C"/>
    <w:rsid w:val="00143532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850"/>
    <w:rsid w:val="0025679D"/>
    <w:rsid w:val="0026108D"/>
    <w:rsid w:val="0026636D"/>
    <w:rsid w:val="002665AA"/>
    <w:rsid w:val="00282118"/>
    <w:rsid w:val="0028243C"/>
    <w:rsid w:val="00294425"/>
    <w:rsid w:val="002A3375"/>
    <w:rsid w:val="002A62AD"/>
    <w:rsid w:val="002A72DA"/>
    <w:rsid w:val="002A7627"/>
    <w:rsid w:val="002C046C"/>
    <w:rsid w:val="002D0F54"/>
    <w:rsid w:val="002D3C78"/>
    <w:rsid w:val="00303CA4"/>
    <w:rsid w:val="00312CBE"/>
    <w:rsid w:val="00323997"/>
    <w:rsid w:val="00324AC3"/>
    <w:rsid w:val="0033723D"/>
    <w:rsid w:val="00351F39"/>
    <w:rsid w:val="00356FD4"/>
    <w:rsid w:val="00370F69"/>
    <w:rsid w:val="00383FED"/>
    <w:rsid w:val="00386B63"/>
    <w:rsid w:val="00392D90"/>
    <w:rsid w:val="00397EDC"/>
    <w:rsid w:val="003A6376"/>
    <w:rsid w:val="003A7FEC"/>
    <w:rsid w:val="003B3619"/>
    <w:rsid w:val="003B6EBC"/>
    <w:rsid w:val="003C3E57"/>
    <w:rsid w:val="003D246E"/>
    <w:rsid w:val="003E77E2"/>
    <w:rsid w:val="003F1F38"/>
    <w:rsid w:val="003F645E"/>
    <w:rsid w:val="00412958"/>
    <w:rsid w:val="00414D65"/>
    <w:rsid w:val="00415866"/>
    <w:rsid w:val="004244A6"/>
    <w:rsid w:val="00426893"/>
    <w:rsid w:val="004429E4"/>
    <w:rsid w:val="00443CC2"/>
    <w:rsid w:val="00446E1C"/>
    <w:rsid w:val="00446F2B"/>
    <w:rsid w:val="0045247D"/>
    <w:rsid w:val="00454C26"/>
    <w:rsid w:val="0046416C"/>
    <w:rsid w:val="0047347C"/>
    <w:rsid w:val="004801E4"/>
    <w:rsid w:val="00484DCD"/>
    <w:rsid w:val="0048598E"/>
    <w:rsid w:val="00490049"/>
    <w:rsid w:val="00490CD7"/>
    <w:rsid w:val="00491CEE"/>
    <w:rsid w:val="004B1077"/>
    <w:rsid w:val="004C3646"/>
    <w:rsid w:val="004E3D90"/>
    <w:rsid w:val="004F6925"/>
    <w:rsid w:val="004F6FA6"/>
    <w:rsid w:val="005224D6"/>
    <w:rsid w:val="00525B1C"/>
    <w:rsid w:val="00532C99"/>
    <w:rsid w:val="005500ED"/>
    <w:rsid w:val="005532F8"/>
    <w:rsid w:val="005731A3"/>
    <w:rsid w:val="00576969"/>
    <w:rsid w:val="00577608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751B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70A34"/>
    <w:rsid w:val="00671815"/>
    <w:rsid w:val="0068429A"/>
    <w:rsid w:val="00691D66"/>
    <w:rsid w:val="006A054F"/>
    <w:rsid w:val="006A2961"/>
    <w:rsid w:val="006A604B"/>
    <w:rsid w:val="006A7230"/>
    <w:rsid w:val="006B7973"/>
    <w:rsid w:val="006C26C2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2D83"/>
    <w:rsid w:val="00753C71"/>
    <w:rsid w:val="00763E5C"/>
    <w:rsid w:val="00766AB4"/>
    <w:rsid w:val="00770BA3"/>
    <w:rsid w:val="00774F88"/>
    <w:rsid w:val="00775A40"/>
    <w:rsid w:val="00777429"/>
    <w:rsid w:val="007870CF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5563"/>
    <w:rsid w:val="008A78E0"/>
    <w:rsid w:val="008B0015"/>
    <w:rsid w:val="008C0E1C"/>
    <w:rsid w:val="008D42F2"/>
    <w:rsid w:val="008E52DA"/>
    <w:rsid w:val="008F121D"/>
    <w:rsid w:val="009021C8"/>
    <w:rsid w:val="00922B12"/>
    <w:rsid w:val="0093466B"/>
    <w:rsid w:val="00935AB0"/>
    <w:rsid w:val="00940020"/>
    <w:rsid w:val="009769CB"/>
    <w:rsid w:val="00992616"/>
    <w:rsid w:val="00995C63"/>
    <w:rsid w:val="009B6479"/>
    <w:rsid w:val="009D5F56"/>
    <w:rsid w:val="009E0778"/>
    <w:rsid w:val="009E7EAB"/>
    <w:rsid w:val="009F27D2"/>
    <w:rsid w:val="009F69D6"/>
    <w:rsid w:val="009F71F4"/>
    <w:rsid w:val="00A106E3"/>
    <w:rsid w:val="00A17A66"/>
    <w:rsid w:val="00A17B10"/>
    <w:rsid w:val="00A267C0"/>
    <w:rsid w:val="00A31299"/>
    <w:rsid w:val="00A33F58"/>
    <w:rsid w:val="00A41837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22ABF"/>
    <w:rsid w:val="00B343D1"/>
    <w:rsid w:val="00B4618E"/>
    <w:rsid w:val="00B4702C"/>
    <w:rsid w:val="00B474B5"/>
    <w:rsid w:val="00B51486"/>
    <w:rsid w:val="00B604AD"/>
    <w:rsid w:val="00B619CF"/>
    <w:rsid w:val="00B61DB4"/>
    <w:rsid w:val="00B62228"/>
    <w:rsid w:val="00B637AD"/>
    <w:rsid w:val="00B73F4C"/>
    <w:rsid w:val="00B92355"/>
    <w:rsid w:val="00B956E5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A5A40"/>
    <w:rsid w:val="00CB73A5"/>
    <w:rsid w:val="00CB7AC4"/>
    <w:rsid w:val="00CC5497"/>
    <w:rsid w:val="00CD16CD"/>
    <w:rsid w:val="00CD7A5A"/>
    <w:rsid w:val="00CF4751"/>
    <w:rsid w:val="00D003CA"/>
    <w:rsid w:val="00D010FF"/>
    <w:rsid w:val="00D03B89"/>
    <w:rsid w:val="00D1651A"/>
    <w:rsid w:val="00D25FDD"/>
    <w:rsid w:val="00D26C90"/>
    <w:rsid w:val="00D319CE"/>
    <w:rsid w:val="00D337F0"/>
    <w:rsid w:val="00D41076"/>
    <w:rsid w:val="00D44EBD"/>
    <w:rsid w:val="00D57254"/>
    <w:rsid w:val="00D7326A"/>
    <w:rsid w:val="00D865C6"/>
    <w:rsid w:val="00D919A0"/>
    <w:rsid w:val="00D93AE4"/>
    <w:rsid w:val="00DA0E44"/>
    <w:rsid w:val="00DA57C1"/>
    <w:rsid w:val="00DB15BF"/>
    <w:rsid w:val="00DB1D83"/>
    <w:rsid w:val="00DB4669"/>
    <w:rsid w:val="00DB549B"/>
    <w:rsid w:val="00DB6EF2"/>
    <w:rsid w:val="00DB7B3F"/>
    <w:rsid w:val="00DC3145"/>
    <w:rsid w:val="00DD6D1E"/>
    <w:rsid w:val="00DD7525"/>
    <w:rsid w:val="00DE5D62"/>
    <w:rsid w:val="00DE7D4F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1582"/>
    <w:rsid w:val="00E53D61"/>
    <w:rsid w:val="00E60CBB"/>
    <w:rsid w:val="00E60F3F"/>
    <w:rsid w:val="00E6679F"/>
    <w:rsid w:val="00E70C39"/>
    <w:rsid w:val="00E778F7"/>
    <w:rsid w:val="00E81CCB"/>
    <w:rsid w:val="00E84FF8"/>
    <w:rsid w:val="00E85C0A"/>
    <w:rsid w:val="00E91930"/>
    <w:rsid w:val="00E954D3"/>
    <w:rsid w:val="00E96BDE"/>
    <w:rsid w:val="00EA5411"/>
    <w:rsid w:val="00EC1316"/>
    <w:rsid w:val="00EF2787"/>
    <w:rsid w:val="00EF6AF9"/>
    <w:rsid w:val="00EF6F1C"/>
    <w:rsid w:val="00EF7838"/>
    <w:rsid w:val="00F03473"/>
    <w:rsid w:val="00F053A1"/>
    <w:rsid w:val="00F0554E"/>
    <w:rsid w:val="00F20229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717A4"/>
    <w:rsid w:val="00F84D40"/>
    <w:rsid w:val="00F93659"/>
    <w:rsid w:val="00F976E8"/>
    <w:rsid w:val="00FA48BF"/>
    <w:rsid w:val="00FA7EF7"/>
    <w:rsid w:val="00FC1E7A"/>
    <w:rsid w:val="00FD0A6C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C9F7-8F93-4092-911B-81CDC7B9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154</cp:revision>
  <cp:lastPrinted>2022-12-20T11:59:00Z</cp:lastPrinted>
  <dcterms:created xsi:type="dcterms:W3CDTF">2022-10-13T06:33:00Z</dcterms:created>
  <dcterms:modified xsi:type="dcterms:W3CDTF">2022-12-30T07:28:00Z</dcterms:modified>
  <dc:language>ru-RU</dc:language>
</cp:coreProperties>
</file>