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F649E5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№263/60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E26952">
        <w:rPr>
          <w:sz w:val="28"/>
          <w:szCs w:val="28"/>
        </w:rPr>
        <w:t>Шаманина</w:t>
      </w:r>
      <w:proofErr w:type="spellEnd"/>
      <w:r w:rsidR="00E26952">
        <w:rPr>
          <w:sz w:val="28"/>
          <w:szCs w:val="28"/>
        </w:rPr>
        <w:t xml:space="preserve"> Антона </w:t>
      </w:r>
      <w:proofErr w:type="gramStart"/>
      <w:r w:rsidR="00E26952">
        <w:rPr>
          <w:sz w:val="28"/>
          <w:szCs w:val="28"/>
        </w:rPr>
        <w:t>Олеговича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E26952">
        <w:rPr>
          <w:sz w:val="28"/>
          <w:szCs w:val="28"/>
        </w:rPr>
        <w:t>Шаманина</w:t>
      </w:r>
      <w:proofErr w:type="spellEnd"/>
      <w:r w:rsidR="00E26952">
        <w:rPr>
          <w:sz w:val="28"/>
          <w:szCs w:val="28"/>
        </w:rPr>
        <w:t xml:space="preserve"> Антона Олеговича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26952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</w:t>
      </w:r>
      <w:proofErr w:type="spellStart"/>
      <w:r w:rsidR="00E26952">
        <w:rPr>
          <w:sz w:val="28"/>
          <w:szCs w:val="28"/>
        </w:rPr>
        <w:t>Шаманина</w:t>
      </w:r>
      <w:proofErr w:type="spellEnd"/>
      <w:r w:rsidR="00E26952">
        <w:rPr>
          <w:sz w:val="28"/>
          <w:szCs w:val="28"/>
        </w:rPr>
        <w:t xml:space="preserve"> Антона Олеговича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E26952">
        <w:rPr>
          <w:sz w:val="28"/>
          <w:szCs w:val="28"/>
        </w:rPr>
        <w:t>Шаманина</w:t>
      </w:r>
      <w:proofErr w:type="spellEnd"/>
      <w:r w:rsidR="00E26952">
        <w:rPr>
          <w:sz w:val="28"/>
          <w:szCs w:val="28"/>
        </w:rPr>
        <w:t xml:space="preserve"> Антона Олеговича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E26952">
        <w:rPr>
          <w:sz w:val="28"/>
          <w:szCs w:val="28"/>
        </w:rPr>
        <w:t>89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E26952">
        <w:rPr>
          <w:sz w:val="28"/>
          <w:szCs w:val="28"/>
        </w:rPr>
        <w:t xml:space="preserve">место работы: </w:t>
      </w:r>
      <w:r w:rsidR="00E26952">
        <w:rPr>
          <w:sz w:val="28"/>
          <w:szCs w:val="28"/>
        </w:rPr>
        <w:lastRenderedPageBreak/>
        <w:t>общество с ограниченной ответственностью «ЛЫТКАРИНСКИЙ МЕДИАЦЕНТР</w:t>
      </w:r>
      <w:proofErr w:type="gramStart"/>
      <w:r w:rsidR="00E26952">
        <w:rPr>
          <w:sz w:val="28"/>
          <w:szCs w:val="28"/>
        </w:rPr>
        <w:t xml:space="preserve">» </w:t>
      </w:r>
      <w:r w:rsidR="00E23B7F">
        <w:rPr>
          <w:sz w:val="28"/>
          <w:szCs w:val="28"/>
        </w:rPr>
        <w:t>,</w:t>
      </w:r>
      <w:proofErr w:type="gramEnd"/>
      <w:r w:rsidR="00E23B7F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 xml:space="preserve">занимаемая должность: генеральный директор,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670245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F649E5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F649E5">
        <w:rPr>
          <w:sz w:val="28"/>
          <w:szCs w:val="28"/>
        </w:rPr>
        <w:t>10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E26952">
        <w:rPr>
          <w:sz w:val="28"/>
          <w:szCs w:val="28"/>
        </w:rPr>
        <w:t>Шаманину</w:t>
      </w:r>
      <w:proofErr w:type="spellEnd"/>
      <w:r w:rsidR="00E26952">
        <w:rPr>
          <w:sz w:val="28"/>
          <w:szCs w:val="28"/>
        </w:rPr>
        <w:t xml:space="preserve"> Антону </w:t>
      </w:r>
      <w:proofErr w:type="gramStart"/>
      <w:r w:rsidR="00E26952">
        <w:rPr>
          <w:sz w:val="28"/>
          <w:szCs w:val="28"/>
        </w:rPr>
        <w:t>Олеговичу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="00670245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52495C"/>
    <w:rsid w:val="0061461F"/>
    <w:rsid w:val="00670245"/>
    <w:rsid w:val="006D73AB"/>
    <w:rsid w:val="007537F6"/>
    <w:rsid w:val="007A3305"/>
    <w:rsid w:val="008069C1"/>
    <w:rsid w:val="00853BFB"/>
    <w:rsid w:val="00880D06"/>
    <w:rsid w:val="009530C6"/>
    <w:rsid w:val="00B82213"/>
    <w:rsid w:val="00BF77D7"/>
    <w:rsid w:val="00E23B7F"/>
    <w:rsid w:val="00E26952"/>
    <w:rsid w:val="00E97FF6"/>
    <w:rsid w:val="00F649E5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2025-08-02T12:27:00Z</dcterms:created>
  <dcterms:modified xsi:type="dcterms:W3CDTF">2025-08-06T11:06:00Z</dcterms:modified>
</cp:coreProperties>
</file>