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A6" w:rsidRPr="00026998" w:rsidRDefault="000609A6" w:rsidP="000609A6">
      <w:pPr>
        <w:pStyle w:val="3"/>
        <w:rPr>
          <w:b w:val="0"/>
          <w:szCs w:val="28"/>
          <w:lang w:val="ru-RU"/>
        </w:rPr>
      </w:pPr>
      <w:proofErr w:type="gramStart"/>
      <w:r w:rsidRPr="00026998">
        <w:rPr>
          <w:b w:val="0"/>
          <w:szCs w:val="28"/>
          <w:lang w:val="ru-RU"/>
        </w:rPr>
        <w:t>МОСКОВСКАЯ  ОБЛАСТЬ</w:t>
      </w:r>
      <w:proofErr w:type="gramEnd"/>
    </w:p>
    <w:p w:rsidR="000609A6" w:rsidRPr="00026998" w:rsidRDefault="000609A6" w:rsidP="000609A6">
      <w:pPr>
        <w:jc w:val="center"/>
        <w:rPr>
          <w:sz w:val="28"/>
          <w:szCs w:val="28"/>
          <w:lang w:eastAsia="x-none"/>
        </w:rPr>
      </w:pPr>
      <w:proofErr w:type="gramStart"/>
      <w:r w:rsidRPr="00026998">
        <w:rPr>
          <w:sz w:val="28"/>
          <w:szCs w:val="28"/>
          <w:lang w:eastAsia="x-none"/>
        </w:rPr>
        <w:t>ТЕРРИТОРИАЛЬНАЯ  ИЗБИРАТЕЛЬНАЯ</w:t>
      </w:r>
      <w:proofErr w:type="gramEnd"/>
      <w:r w:rsidRPr="00026998">
        <w:rPr>
          <w:sz w:val="28"/>
          <w:szCs w:val="28"/>
          <w:lang w:eastAsia="x-none"/>
        </w:rPr>
        <w:t xml:space="preserve">  КОМИССИЯ  ГОРОДА </w:t>
      </w:r>
    </w:p>
    <w:p w:rsidR="000609A6" w:rsidRPr="00026998" w:rsidRDefault="000609A6" w:rsidP="000609A6">
      <w:pPr>
        <w:jc w:val="center"/>
        <w:rPr>
          <w:sz w:val="28"/>
          <w:szCs w:val="28"/>
          <w:lang w:eastAsia="x-none"/>
        </w:rPr>
      </w:pPr>
      <w:r w:rsidRPr="00026998">
        <w:rPr>
          <w:sz w:val="28"/>
          <w:szCs w:val="28"/>
          <w:lang w:eastAsia="x-none"/>
        </w:rPr>
        <w:t>ЛЫТКАРИНО</w:t>
      </w:r>
    </w:p>
    <w:p w:rsidR="000609A6" w:rsidRPr="0083555C" w:rsidRDefault="000609A6" w:rsidP="000609A6">
      <w:pPr>
        <w:jc w:val="center"/>
        <w:rPr>
          <w:b/>
          <w:sz w:val="28"/>
          <w:szCs w:val="28"/>
        </w:rPr>
      </w:pPr>
      <w:r w:rsidRPr="0083555C">
        <w:rPr>
          <w:sz w:val="28"/>
          <w:szCs w:val="28"/>
        </w:rPr>
        <w:t xml:space="preserve"> </w:t>
      </w:r>
    </w:p>
    <w:p w:rsidR="000609A6" w:rsidRPr="0083555C" w:rsidRDefault="000609A6" w:rsidP="000609A6">
      <w:pPr>
        <w:jc w:val="center"/>
        <w:rPr>
          <w:b/>
          <w:sz w:val="28"/>
          <w:szCs w:val="28"/>
        </w:rPr>
      </w:pPr>
      <w:r w:rsidRPr="0083555C">
        <w:rPr>
          <w:b/>
          <w:sz w:val="28"/>
          <w:szCs w:val="28"/>
        </w:rPr>
        <w:t>РЕШЕНИЕ</w:t>
      </w:r>
    </w:p>
    <w:p w:rsidR="000609A6" w:rsidRPr="0083555C" w:rsidRDefault="000609A6" w:rsidP="000609A6">
      <w:pPr>
        <w:jc w:val="center"/>
      </w:pPr>
    </w:p>
    <w:p w:rsidR="000609A6" w:rsidRPr="00357FF0" w:rsidRDefault="00357FF0" w:rsidP="000609A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  <w:u w:val="single"/>
        </w:rPr>
      </w:pPr>
      <w:bookmarkStart w:id="0" w:name="_GoBack"/>
      <w:r w:rsidRPr="00357FF0">
        <w:rPr>
          <w:sz w:val="28"/>
          <w:szCs w:val="28"/>
          <w:u w:val="single"/>
        </w:rPr>
        <w:t>18.07.2025 № 189/55</w:t>
      </w:r>
    </w:p>
    <w:bookmarkEnd w:id="0"/>
    <w:p w:rsidR="000609A6" w:rsidRDefault="000609A6" w:rsidP="000609A6">
      <w:pPr>
        <w:jc w:val="center"/>
        <w:rPr>
          <w:sz w:val="28"/>
          <w:szCs w:val="28"/>
        </w:rPr>
      </w:pPr>
    </w:p>
    <w:p w:rsidR="000609A6" w:rsidRPr="000609A6" w:rsidRDefault="000609A6" w:rsidP="000609A6">
      <w:pPr>
        <w:jc w:val="center"/>
        <w:rPr>
          <w:sz w:val="28"/>
          <w:szCs w:val="28"/>
        </w:rPr>
      </w:pPr>
      <w:r w:rsidRPr="000609A6">
        <w:rPr>
          <w:sz w:val="28"/>
          <w:szCs w:val="28"/>
        </w:rPr>
        <w:t>О заверении списка кандидатов в депутаты Совета депутатов городского округа Лыткарино, выдвинутых избирательным объединением «Региональное отделение в 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 xml:space="preserve">по многомандатным избирательным округам на выборах депутатов Совета депутатов городского округа </w:t>
      </w:r>
      <w:proofErr w:type="gramStart"/>
      <w:r w:rsidRPr="000609A6">
        <w:rPr>
          <w:sz w:val="28"/>
          <w:szCs w:val="28"/>
        </w:rPr>
        <w:t xml:space="preserve">Лыткарино,  </w:t>
      </w:r>
      <w:r w:rsidRPr="000609A6">
        <w:rPr>
          <w:sz w:val="28"/>
          <w:szCs w:val="28"/>
        </w:rPr>
        <w:br/>
        <w:t>назначенных</w:t>
      </w:r>
      <w:proofErr w:type="gramEnd"/>
      <w:r w:rsidRPr="000609A6">
        <w:rPr>
          <w:sz w:val="28"/>
          <w:szCs w:val="28"/>
        </w:rPr>
        <w:t xml:space="preserve"> на  14 сентября  2025 года</w:t>
      </w:r>
    </w:p>
    <w:p w:rsidR="000609A6" w:rsidRPr="000609A6" w:rsidRDefault="000609A6" w:rsidP="000609A6">
      <w:pPr>
        <w:rPr>
          <w:sz w:val="28"/>
          <w:szCs w:val="28"/>
        </w:rPr>
      </w:pPr>
    </w:p>
    <w:p w:rsidR="000609A6" w:rsidRPr="000609A6" w:rsidRDefault="000609A6" w:rsidP="000609A6">
      <w:pPr>
        <w:adjustRightInd w:val="0"/>
        <w:ind w:firstLine="54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Рассмотрев документы, представленные в территориальную избирательную комиссию города Лыткарино для заверения списка кандидатов в депутаты Совета депутатов городского округа Лыткарино, выдвинутых избирательным объединением «Региональное отделение в 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 xml:space="preserve">по многомандатным избирательным округам, рабочая группа </w:t>
      </w:r>
      <w:r w:rsidRPr="000609A6">
        <w:rPr>
          <w:sz w:val="28"/>
          <w:szCs w:val="24"/>
        </w:rPr>
        <w:t xml:space="preserve">по приему и проверке избирательных документов, представляемых кандидатами или </w:t>
      </w:r>
      <w:r w:rsidRPr="000609A6">
        <w:rPr>
          <w:iCs/>
          <w:sz w:val="28"/>
          <w:szCs w:val="24"/>
        </w:rPr>
        <w:t>избирательными объединениями, выдвинувшими кандидатов, на выборах</w:t>
      </w:r>
      <w:r w:rsidRPr="000609A6">
        <w:rPr>
          <w:b/>
          <w:iCs/>
          <w:sz w:val="28"/>
          <w:szCs w:val="24"/>
        </w:rPr>
        <w:t xml:space="preserve"> </w:t>
      </w:r>
      <w:r w:rsidRPr="000609A6">
        <w:rPr>
          <w:bCs/>
          <w:sz w:val="28"/>
          <w:szCs w:val="24"/>
        </w:rPr>
        <w:t>депутатов Совета депутатов</w:t>
      </w:r>
      <w:r w:rsidRPr="000609A6">
        <w:rPr>
          <w:sz w:val="28"/>
          <w:szCs w:val="24"/>
        </w:rPr>
        <w:t xml:space="preserve"> </w:t>
      </w:r>
      <w:r w:rsidRPr="000609A6">
        <w:rPr>
          <w:bCs/>
          <w:sz w:val="28"/>
          <w:szCs w:val="24"/>
        </w:rPr>
        <w:t xml:space="preserve">городского округа Лыткарино, </w:t>
      </w:r>
      <w:r w:rsidRPr="000609A6">
        <w:rPr>
          <w:sz w:val="28"/>
          <w:szCs w:val="24"/>
        </w:rPr>
        <w:t>в территориальную избирательную комиссию города Лыткарино,</w:t>
      </w:r>
      <w:r w:rsidRPr="000609A6">
        <w:rPr>
          <w:sz w:val="28"/>
          <w:szCs w:val="28"/>
        </w:rPr>
        <w:t xml:space="preserve"> установила следующее.</w:t>
      </w:r>
    </w:p>
    <w:p w:rsidR="000609A6" w:rsidRPr="000609A6" w:rsidRDefault="000609A6" w:rsidP="000609A6">
      <w:pPr>
        <w:adjustRightInd w:val="0"/>
        <w:ind w:firstLine="54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 xml:space="preserve">Избирательным объединением «Региональное </w:t>
      </w:r>
      <w:proofErr w:type="gramStart"/>
      <w:r w:rsidRPr="000609A6">
        <w:rPr>
          <w:sz w:val="28"/>
          <w:szCs w:val="28"/>
        </w:rPr>
        <w:t>отделение  в</w:t>
      </w:r>
      <w:proofErr w:type="gramEnd"/>
      <w:r w:rsidRPr="000609A6">
        <w:rPr>
          <w:sz w:val="28"/>
          <w:szCs w:val="28"/>
        </w:rPr>
        <w:t xml:space="preserve"> 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 xml:space="preserve">список кандидатов в депутаты Совета депутатов городского округа Лыткарино по многомандатным избирательным округам представлен на 14 человек. Вместе с тем, документы на включенных в список кандидатов Климентьева Антона Михайловича, Савиной Ольги Алексеевны, Беловой Елены Владимировны, Лещенко Дмитрия </w:t>
      </w:r>
      <w:proofErr w:type="gramStart"/>
      <w:r w:rsidRPr="000609A6">
        <w:rPr>
          <w:sz w:val="28"/>
          <w:szCs w:val="28"/>
        </w:rPr>
        <w:t>Владимировича,  Большаковой</w:t>
      </w:r>
      <w:proofErr w:type="gramEnd"/>
      <w:r w:rsidRPr="000609A6">
        <w:rPr>
          <w:sz w:val="28"/>
          <w:szCs w:val="28"/>
        </w:rPr>
        <w:t xml:space="preserve"> Анастасии Сергеевны, </w:t>
      </w:r>
      <w:proofErr w:type="spellStart"/>
      <w:r w:rsidRPr="000609A6">
        <w:rPr>
          <w:sz w:val="28"/>
          <w:szCs w:val="28"/>
        </w:rPr>
        <w:t>Полчаевой</w:t>
      </w:r>
      <w:proofErr w:type="spellEnd"/>
      <w:r w:rsidRPr="000609A6">
        <w:rPr>
          <w:sz w:val="28"/>
          <w:szCs w:val="28"/>
        </w:rPr>
        <w:t xml:space="preserve"> Влады Сергеевны не представлены.</w:t>
      </w:r>
    </w:p>
    <w:p w:rsidR="000609A6" w:rsidRPr="000609A6" w:rsidRDefault="000609A6" w:rsidP="000609A6">
      <w:pPr>
        <w:adjustRightInd w:val="0"/>
        <w:ind w:firstLine="540"/>
        <w:jc w:val="both"/>
        <w:rPr>
          <w:bCs/>
          <w:i/>
          <w:sz w:val="28"/>
        </w:rPr>
      </w:pPr>
      <w:r w:rsidRPr="000609A6">
        <w:rPr>
          <w:sz w:val="28"/>
          <w:szCs w:val="28"/>
        </w:rPr>
        <w:t xml:space="preserve">В связи с изложенным и руководствуясь </w:t>
      </w:r>
      <w:r w:rsidRPr="000609A6">
        <w:rPr>
          <w:sz w:val="28"/>
        </w:rPr>
        <w:t xml:space="preserve">частями 6, 7 статьи 27 Закона Московской области «О муниципальных выборах в Московской области», </w:t>
      </w:r>
      <w:r w:rsidRPr="000609A6">
        <w:rPr>
          <w:bCs/>
          <w:sz w:val="28"/>
        </w:rPr>
        <w:t>территориальная избирательная комиссия города Лыткарино</w:t>
      </w:r>
    </w:p>
    <w:p w:rsidR="000609A6" w:rsidRPr="000609A6" w:rsidRDefault="000609A6" w:rsidP="000609A6">
      <w:pPr>
        <w:adjustRightInd w:val="0"/>
        <w:ind w:firstLine="540"/>
        <w:jc w:val="center"/>
        <w:rPr>
          <w:sz w:val="28"/>
        </w:rPr>
      </w:pPr>
      <w:r w:rsidRPr="000609A6">
        <w:rPr>
          <w:bCs/>
          <w:sz w:val="28"/>
        </w:rPr>
        <w:t>РЕШИЛА:</w:t>
      </w:r>
    </w:p>
    <w:p w:rsidR="000609A6" w:rsidRPr="000609A6" w:rsidRDefault="000609A6" w:rsidP="000609A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Исключить из списка кандидатов в депутаты Совета депутатов городского округа Лыткарино, выдвинутых избирательным объединением «Региональное отделение в Московской области Политической партии «НОВЫЕ ЛЮДИ»:</w:t>
      </w:r>
    </w:p>
    <w:p w:rsidR="000609A6" w:rsidRPr="000609A6" w:rsidRDefault="000609A6" w:rsidP="000609A6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-</w:t>
      </w:r>
      <w:r w:rsidRPr="000609A6">
        <w:rPr>
          <w:sz w:val="28"/>
          <w:szCs w:val="28"/>
        </w:rPr>
        <w:tab/>
        <w:t>по многомандатному избирательному округу №1: Климентьева Антона Михайловича, Савину Ольгу Алексеевну;</w:t>
      </w:r>
    </w:p>
    <w:p w:rsidR="000609A6" w:rsidRPr="000609A6" w:rsidRDefault="000609A6" w:rsidP="000609A6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-</w:t>
      </w:r>
      <w:r w:rsidRPr="000609A6">
        <w:rPr>
          <w:sz w:val="28"/>
          <w:szCs w:val="28"/>
        </w:rPr>
        <w:tab/>
        <w:t xml:space="preserve">по многомандатному избирательному округу №2 Белову Елену </w:t>
      </w:r>
      <w:proofErr w:type="gramStart"/>
      <w:r w:rsidRPr="000609A6">
        <w:rPr>
          <w:sz w:val="28"/>
          <w:szCs w:val="28"/>
        </w:rPr>
        <w:t>Владимировну,  Лещенко</w:t>
      </w:r>
      <w:proofErr w:type="gramEnd"/>
      <w:r w:rsidRPr="000609A6">
        <w:rPr>
          <w:sz w:val="28"/>
          <w:szCs w:val="28"/>
        </w:rPr>
        <w:t xml:space="preserve"> Дмитрия Владимировича;</w:t>
      </w:r>
    </w:p>
    <w:p w:rsidR="000609A6" w:rsidRPr="000609A6" w:rsidRDefault="000609A6" w:rsidP="000609A6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609A6">
        <w:rPr>
          <w:sz w:val="28"/>
          <w:szCs w:val="28"/>
        </w:rPr>
        <w:lastRenderedPageBreak/>
        <w:t>-</w:t>
      </w:r>
      <w:r w:rsidRPr="000609A6">
        <w:rPr>
          <w:sz w:val="28"/>
          <w:szCs w:val="28"/>
        </w:rPr>
        <w:tab/>
        <w:t xml:space="preserve">по многомандатному избирательному округу №4 Большакову Анастасию Сергеевну, </w:t>
      </w:r>
      <w:proofErr w:type="spellStart"/>
      <w:r w:rsidRPr="000609A6">
        <w:rPr>
          <w:sz w:val="28"/>
          <w:szCs w:val="28"/>
        </w:rPr>
        <w:t>Полчаеву</w:t>
      </w:r>
      <w:proofErr w:type="spellEnd"/>
      <w:r w:rsidRPr="000609A6">
        <w:rPr>
          <w:sz w:val="28"/>
          <w:szCs w:val="28"/>
        </w:rPr>
        <w:t xml:space="preserve"> Владу Сергеевну.</w:t>
      </w:r>
    </w:p>
    <w:p w:rsidR="000609A6" w:rsidRPr="000609A6" w:rsidRDefault="000609A6" w:rsidP="000609A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Заверить список кандидатов в депутаты Совета депутатов городского округа Лыткарино, выдвинутых избирательным объединением «Региональное отделение в 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>по многомандатным избирательным округам,</w:t>
      </w:r>
      <w:r w:rsidRPr="000609A6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>в количестве 8 человек.</w:t>
      </w:r>
    </w:p>
    <w:p w:rsidR="000609A6" w:rsidRPr="000609A6" w:rsidRDefault="000609A6" w:rsidP="000609A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3.</w:t>
      </w:r>
      <w:r w:rsidRPr="000609A6">
        <w:rPr>
          <w:sz w:val="28"/>
          <w:szCs w:val="28"/>
        </w:rPr>
        <w:tab/>
        <w:t xml:space="preserve">Выдать уполномоченному представителю избирательного объединения «Региональное </w:t>
      </w:r>
      <w:proofErr w:type="gramStart"/>
      <w:r w:rsidRPr="000609A6">
        <w:rPr>
          <w:sz w:val="28"/>
          <w:szCs w:val="28"/>
        </w:rPr>
        <w:t>отделение  в</w:t>
      </w:r>
      <w:proofErr w:type="gramEnd"/>
      <w:r w:rsidRPr="000609A6">
        <w:rPr>
          <w:sz w:val="28"/>
          <w:szCs w:val="28"/>
        </w:rPr>
        <w:t xml:space="preserve"> 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>настоящее решение, копию заверенного списка кандидатов в депутаты Совета депутатов городского округа Лыткарино, выдвинутых избирательным объединением «Региональное отделение в 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 xml:space="preserve">по многомандатным избирательным округам. </w:t>
      </w:r>
    </w:p>
    <w:p w:rsidR="000609A6" w:rsidRPr="000609A6" w:rsidRDefault="000609A6" w:rsidP="000609A6">
      <w:pPr>
        <w:pStyle w:val="a3"/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609A6">
        <w:rPr>
          <w:sz w:val="28"/>
          <w:szCs w:val="28"/>
        </w:rPr>
        <w:t>4.</w:t>
      </w:r>
      <w:r w:rsidRPr="000609A6">
        <w:rPr>
          <w:sz w:val="28"/>
          <w:szCs w:val="28"/>
        </w:rPr>
        <w:tab/>
      </w:r>
      <w:r w:rsidRPr="000609A6">
        <w:rPr>
          <w:rFonts w:eastAsiaTheme="minorHAnsi"/>
          <w:sz w:val="28"/>
          <w:szCs w:val="28"/>
          <w:lang w:eastAsia="en-US"/>
        </w:rPr>
        <w:t xml:space="preserve">Опубликовать настоящее решение в сетевом </w:t>
      </w:r>
      <w:proofErr w:type="gramStart"/>
      <w:r w:rsidRPr="000609A6">
        <w:rPr>
          <w:rFonts w:eastAsiaTheme="minorHAnsi"/>
          <w:sz w:val="28"/>
          <w:szCs w:val="28"/>
          <w:lang w:eastAsia="en-US"/>
        </w:rPr>
        <w:t>издании  «</w:t>
      </w:r>
      <w:proofErr w:type="gramEnd"/>
      <w:r w:rsidRPr="000609A6">
        <w:rPr>
          <w:rFonts w:eastAsiaTheme="minorHAnsi"/>
          <w:sz w:val="28"/>
          <w:szCs w:val="28"/>
          <w:lang w:eastAsia="en-US"/>
        </w:rPr>
        <w:t>Вестник Избирательной комиссии Московской области», разместить на официальном сайте  города Лыткарино в сети  «Интернет».</w:t>
      </w:r>
    </w:p>
    <w:p w:rsidR="000609A6" w:rsidRPr="000609A6" w:rsidRDefault="000609A6" w:rsidP="000609A6">
      <w:pPr>
        <w:tabs>
          <w:tab w:val="center" w:pos="993"/>
          <w:tab w:val="right" w:pos="8306"/>
        </w:tabs>
        <w:ind w:firstLine="60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5.</w:t>
      </w:r>
      <w:r w:rsidRPr="000609A6">
        <w:rPr>
          <w:sz w:val="28"/>
          <w:szCs w:val="28"/>
        </w:rPr>
        <w:tab/>
      </w:r>
      <w:r w:rsidRPr="000609A6">
        <w:rPr>
          <w:sz w:val="28"/>
          <w:szCs w:val="28"/>
        </w:rPr>
        <w:tab/>
        <w:t xml:space="preserve">Контроль за исполнением настоящего решения возложить на секретаря территориальной избирательной комиссии города Лыткарино </w:t>
      </w:r>
      <w:proofErr w:type="spellStart"/>
      <w:r w:rsidRPr="000609A6">
        <w:rPr>
          <w:sz w:val="28"/>
          <w:szCs w:val="28"/>
        </w:rPr>
        <w:t>Леухину</w:t>
      </w:r>
      <w:proofErr w:type="spellEnd"/>
      <w:r w:rsidRPr="000609A6">
        <w:rPr>
          <w:sz w:val="28"/>
          <w:szCs w:val="28"/>
        </w:rPr>
        <w:t xml:space="preserve"> Е.С.</w:t>
      </w:r>
    </w:p>
    <w:p w:rsidR="000609A6" w:rsidRPr="000609A6" w:rsidRDefault="000609A6" w:rsidP="000609A6">
      <w:pPr>
        <w:jc w:val="both"/>
        <w:rPr>
          <w:sz w:val="28"/>
          <w:szCs w:val="28"/>
        </w:rPr>
      </w:pPr>
    </w:p>
    <w:p w:rsidR="000609A6" w:rsidRPr="008130BA" w:rsidRDefault="000609A6" w:rsidP="000609A6">
      <w:pPr>
        <w:jc w:val="both"/>
        <w:rPr>
          <w:sz w:val="28"/>
          <w:szCs w:val="28"/>
        </w:rPr>
      </w:pPr>
      <w:r w:rsidRPr="000609A6">
        <w:rPr>
          <w:sz w:val="28"/>
          <w:szCs w:val="28"/>
        </w:rPr>
        <w:t>Председатель</w:t>
      </w:r>
      <w:r w:rsidRPr="008130BA">
        <w:rPr>
          <w:sz w:val="28"/>
          <w:szCs w:val="28"/>
        </w:rPr>
        <w:t xml:space="preserve"> </w:t>
      </w:r>
    </w:p>
    <w:p w:rsidR="000609A6" w:rsidRPr="008130BA" w:rsidRDefault="000609A6" w:rsidP="000609A6">
      <w:pPr>
        <w:jc w:val="both"/>
        <w:rPr>
          <w:sz w:val="28"/>
          <w:szCs w:val="28"/>
        </w:rPr>
      </w:pPr>
      <w:r w:rsidRPr="008130BA">
        <w:rPr>
          <w:sz w:val="28"/>
          <w:szCs w:val="28"/>
        </w:rPr>
        <w:t xml:space="preserve">избирательной комиссии </w:t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  <w:t xml:space="preserve">                            </w:t>
      </w:r>
      <w:proofErr w:type="spellStart"/>
      <w:r w:rsidRPr="008130BA">
        <w:rPr>
          <w:sz w:val="28"/>
          <w:szCs w:val="28"/>
        </w:rPr>
        <w:t>Н.В.Новичкова</w:t>
      </w:r>
      <w:proofErr w:type="spellEnd"/>
    </w:p>
    <w:p w:rsidR="000609A6" w:rsidRPr="008130BA" w:rsidRDefault="000609A6" w:rsidP="000609A6">
      <w:pPr>
        <w:autoSpaceDE w:val="0"/>
        <w:autoSpaceDN w:val="0"/>
        <w:jc w:val="both"/>
        <w:rPr>
          <w:sz w:val="28"/>
          <w:szCs w:val="28"/>
        </w:rPr>
      </w:pPr>
    </w:p>
    <w:p w:rsidR="000609A6" w:rsidRPr="008130BA" w:rsidRDefault="000609A6" w:rsidP="000609A6">
      <w:pPr>
        <w:autoSpaceDE w:val="0"/>
        <w:autoSpaceDN w:val="0"/>
        <w:jc w:val="both"/>
        <w:rPr>
          <w:sz w:val="28"/>
          <w:szCs w:val="28"/>
        </w:rPr>
      </w:pPr>
      <w:r w:rsidRPr="008130BA">
        <w:rPr>
          <w:sz w:val="28"/>
          <w:szCs w:val="28"/>
        </w:rPr>
        <w:t xml:space="preserve">Секретарь </w:t>
      </w:r>
    </w:p>
    <w:p w:rsidR="000609A6" w:rsidRPr="008130BA" w:rsidRDefault="000609A6" w:rsidP="000609A6">
      <w:pPr>
        <w:autoSpaceDE w:val="0"/>
        <w:autoSpaceDN w:val="0"/>
        <w:jc w:val="both"/>
        <w:rPr>
          <w:b/>
          <w:spacing w:val="100"/>
          <w:sz w:val="28"/>
          <w:szCs w:val="28"/>
        </w:rPr>
      </w:pPr>
      <w:r w:rsidRPr="008130BA">
        <w:rPr>
          <w:sz w:val="28"/>
          <w:szCs w:val="28"/>
        </w:rPr>
        <w:t xml:space="preserve">избирательной комиссии </w:t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</w:r>
      <w:proofErr w:type="spellStart"/>
      <w:r w:rsidRPr="008130BA">
        <w:rPr>
          <w:sz w:val="28"/>
          <w:szCs w:val="28"/>
        </w:rPr>
        <w:t>Е.С.Леухина</w:t>
      </w:r>
      <w:proofErr w:type="spellEnd"/>
    </w:p>
    <w:p w:rsidR="000609A6" w:rsidRDefault="000609A6" w:rsidP="000609A6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p w:rsidR="000609A6" w:rsidRDefault="000609A6" w:rsidP="008130BA">
      <w:pPr>
        <w:tabs>
          <w:tab w:val="center" w:pos="4536"/>
          <w:tab w:val="right" w:pos="9072"/>
        </w:tabs>
        <w:ind w:firstLine="600"/>
        <w:jc w:val="both"/>
        <w:rPr>
          <w:sz w:val="28"/>
          <w:szCs w:val="28"/>
        </w:rPr>
      </w:pPr>
    </w:p>
    <w:sectPr w:rsidR="0006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497B"/>
    <w:multiLevelType w:val="hybridMultilevel"/>
    <w:tmpl w:val="6C08D960"/>
    <w:lvl w:ilvl="0" w:tplc="1F520AE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CA765A"/>
    <w:multiLevelType w:val="hybridMultilevel"/>
    <w:tmpl w:val="5FD84E66"/>
    <w:lvl w:ilvl="0" w:tplc="C8AE5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F08A5"/>
    <w:multiLevelType w:val="hybridMultilevel"/>
    <w:tmpl w:val="6C08D960"/>
    <w:lvl w:ilvl="0" w:tplc="1F520AE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2F"/>
    <w:rsid w:val="000609A6"/>
    <w:rsid w:val="0029192F"/>
    <w:rsid w:val="00294272"/>
    <w:rsid w:val="00327859"/>
    <w:rsid w:val="003439A1"/>
    <w:rsid w:val="00357FF0"/>
    <w:rsid w:val="003E19CA"/>
    <w:rsid w:val="00803F51"/>
    <w:rsid w:val="008130BA"/>
    <w:rsid w:val="008A5FD7"/>
    <w:rsid w:val="00F5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AD65F-59E4-412C-9B25-1657384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2F"/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E19CA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9CA"/>
    <w:rPr>
      <w:rFonts w:eastAsia="Times New Roman"/>
      <w:b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813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2025-07-16T14:00:00Z</dcterms:created>
  <dcterms:modified xsi:type="dcterms:W3CDTF">2025-07-18T12:22:00Z</dcterms:modified>
</cp:coreProperties>
</file>