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889D" w14:textId="77777777" w:rsidR="00AE4CD6" w:rsidRPr="009C3477" w:rsidRDefault="00AE4CD6" w:rsidP="00AE4CD6">
      <w:pPr>
        <w:pStyle w:val="3"/>
        <w:rPr>
          <w:b w:val="0"/>
          <w:szCs w:val="28"/>
          <w:lang w:val="ru-RU"/>
        </w:rPr>
      </w:pPr>
      <w:proofErr w:type="gramStart"/>
      <w:r w:rsidRPr="009C3477">
        <w:rPr>
          <w:b w:val="0"/>
          <w:szCs w:val="28"/>
          <w:lang w:val="ru-RU"/>
        </w:rPr>
        <w:t xml:space="preserve">МОСКОВСКАЯ </w:t>
      </w:r>
      <w:r>
        <w:rPr>
          <w:b w:val="0"/>
          <w:szCs w:val="28"/>
          <w:lang w:val="ru-RU"/>
        </w:rPr>
        <w:t xml:space="preserve"> </w:t>
      </w:r>
      <w:r w:rsidRPr="009C3477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>Б</w:t>
      </w:r>
      <w:r w:rsidRPr="009C3477">
        <w:rPr>
          <w:b w:val="0"/>
          <w:szCs w:val="28"/>
          <w:lang w:val="ru-RU"/>
        </w:rPr>
        <w:t>ЛАСТЬ</w:t>
      </w:r>
      <w:proofErr w:type="gramEnd"/>
    </w:p>
    <w:p w14:paraId="0176D491" w14:textId="77777777" w:rsidR="00AE4CD6" w:rsidRDefault="00AE4CD6" w:rsidP="00AE4CD6">
      <w:pPr>
        <w:jc w:val="center"/>
        <w:rPr>
          <w:sz w:val="28"/>
          <w:szCs w:val="28"/>
          <w:lang w:eastAsia="x-none"/>
        </w:rPr>
      </w:pPr>
      <w:proofErr w:type="gramStart"/>
      <w:r w:rsidRPr="009C3477">
        <w:rPr>
          <w:sz w:val="28"/>
          <w:szCs w:val="28"/>
          <w:lang w:eastAsia="x-none"/>
        </w:rPr>
        <w:t>ТЕРРИТОРИАЛЬНАЯ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 xml:space="preserve"> ИЗБИРАТЕЛЬНАЯ</w:t>
      </w:r>
      <w:proofErr w:type="gramEnd"/>
      <w:r w:rsidRPr="009C3477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>КОМИССИЯ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 xml:space="preserve"> ГОРОДА </w:t>
      </w:r>
    </w:p>
    <w:p w14:paraId="46C576F2" w14:textId="77777777" w:rsidR="00AE4CD6" w:rsidRDefault="00AE4CD6" w:rsidP="00AE4CD6">
      <w:pPr>
        <w:jc w:val="center"/>
        <w:rPr>
          <w:sz w:val="28"/>
          <w:szCs w:val="28"/>
          <w:lang w:eastAsia="x-none"/>
        </w:rPr>
      </w:pPr>
      <w:r w:rsidRPr="009C3477">
        <w:rPr>
          <w:sz w:val="28"/>
          <w:szCs w:val="28"/>
          <w:lang w:eastAsia="x-none"/>
        </w:rPr>
        <w:t>ЛЫТКАРИНО</w:t>
      </w:r>
    </w:p>
    <w:p w14:paraId="20710B91" w14:textId="77777777" w:rsidR="00AE4CD6" w:rsidRDefault="00AE4CD6" w:rsidP="00AE4CD6">
      <w:pPr>
        <w:jc w:val="center"/>
        <w:rPr>
          <w:sz w:val="28"/>
          <w:szCs w:val="28"/>
          <w:lang w:eastAsia="x-none"/>
        </w:rPr>
      </w:pPr>
    </w:p>
    <w:p w14:paraId="2BD57CF7" w14:textId="77777777" w:rsidR="00AE4CD6" w:rsidRDefault="00AE4CD6" w:rsidP="00AE4CD6">
      <w:pPr>
        <w:jc w:val="center"/>
        <w:rPr>
          <w:sz w:val="28"/>
          <w:szCs w:val="28"/>
          <w:lang w:eastAsia="x-none"/>
        </w:rPr>
      </w:pPr>
    </w:p>
    <w:p w14:paraId="3827C78E" w14:textId="77777777" w:rsidR="00AE4CD6" w:rsidRDefault="00AE4CD6" w:rsidP="00AE4CD6">
      <w:p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РЕШЕНИЕ</w:t>
      </w:r>
    </w:p>
    <w:p w14:paraId="18431D30" w14:textId="77777777" w:rsidR="002F06A9" w:rsidRDefault="002F06A9" w:rsidP="002F06A9">
      <w:pPr>
        <w:rPr>
          <w:sz w:val="28"/>
          <w:szCs w:val="28"/>
          <w:lang w:eastAsia="x-none"/>
        </w:rPr>
      </w:pPr>
    </w:p>
    <w:p w14:paraId="1F6E9F66" w14:textId="4B15CA46" w:rsidR="00AE4CD6" w:rsidRDefault="002F06A9" w:rsidP="002F06A9">
      <w:pPr>
        <w:rPr>
          <w:sz w:val="28"/>
        </w:rPr>
      </w:pPr>
      <w:r>
        <w:rPr>
          <w:sz w:val="28"/>
          <w:szCs w:val="28"/>
          <w:lang w:eastAsia="x-none"/>
        </w:rPr>
        <w:t xml:space="preserve">                                                </w:t>
      </w:r>
      <w:proofErr w:type="gramStart"/>
      <w:r w:rsidR="00AE4CD6" w:rsidRPr="00467061">
        <w:rPr>
          <w:sz w:val="28"/>
          <w:szCs w:val="28"/>
          <w:u w:val="single"/>
          <w:lang w:eastAsia="x-none"/>
        </w:rPr>
        <w:t>25.06.2025  №</w:t>
      </w:r>
      <w:proofErr w:type="gramEnd"/>
      <w:r w:rsidR="00AE4CD6" w:rsidRPr="00467061">
        <w:rPr>
          <w:sz w:val="28"/>
          <w:szCs w:val="28"/>
          <w:u w:val="single"/>
          <w:lang w:eastAsia="x-none"/>
        </w:rPr>
        <w:t xml:space="preserve">  158/52</w:t>
      </w:r>
    </w:p>
    <w:p w14:paraId="71E5CB84" w14:textId="77777777" w:rsidR="00AE4CD6" w:rsidRDefault="00AE4CD6" w:rsidP="00AE4CD6">
      <w:pPr>
        <w:jc w:val="both"/>
        <w:rPr>
          <w:sz w:val="28"/>
        </w:rPr>
      </w:pPr>
    </w:p>
    <w:p w14:paraId="2C657EF6" w14:textId="77777777" w:rsidR="002F06A9" w:rsidRDefault="00AE4CD6" w:rsidP="002F06A9">
      <w:pPr>
        <w:keepNext/>
        <w:jc w:val="center"/>
        <w:outlineLvl w:val="2"/>
        <w:rPr>
          <w:sz w:val="28"/>
        </w:rPr>
      </w:pPr>
      <w:r w:rsidRPr="00B326B2">
        <w:rPr>
          <w:sz w:val="28"/>
        </w:rPr>
        <w:t>О количестве подписей избирателей, необходимом для</w:t>
      </w:r>
    </w:p>
    <w:p w14:paraId="17BD8164" w14:textId="4CC46707" w:rsidR="00AE4CD6" w:rsidRPr="00B326B2" w:rsidRDefault="00AE4CD6" w:rsidP="002F06A9">
      <w:pPr>
        <w:keepNext/>
        <w:jc w:val="center"/>
        <w:outlineLvl w:val="2"/>
        <w:rPr>
          <w:sz w:val="28"/>
        </w:rPr>
      </w:pPr>
      <w:r w:rsidRPr="00B326B2">
        <w:rPr>
          <w:sz w:val="28"/>
        </w:rPr>
        <w:t xml:space="preserve"> регистрации кандидатов, максимальном количестве подписей избирателей, </w:t>
      </w:r>
      <w:r w:rsidRPr="00B326B2">
        <w:rPr>
          <w:sz w:val="28"/>
        </w:rPr>
        <w:br/>
        <w:t xml:space="preserve">представляемых для регистрации кандидата в территориальную </w:t>
      </w:r>
      <w:r w:rsidRPr="00B326B2">
        <w:rPr>
          <w:sz w:val="28"/>
        </w:rPr>
        <w:br/>
        <w:t xml:space="preserve">избирательную комиссию города Лыткарино, и числе подписей, подлежащих проверке, на выборах депутатов Совета депутатов городского округа </w:t>
      </w:r>
      <w:r w:rsidRPr="00B326B2">
        <w:rPr>
          <w:sz w:val="28"/>
        </w:rPr>
        <w:br/>
        <w:t>Лыткарино Московской области, назначенных на 14 сентября 2025 г.</w:t>
      </w:r>
    </w:p>
    <w:p w14:paraId="5C19854F" w14:textId="77777777" w:rsidR="00AE4CD6" w:rsidRPr="00B326B2" w:rsidRDefault="00AE4CD6" w:rsidP="00AE4CD6">
      <w:pPr>
        <w:jc w:val="both"/>
        <w:rPr>
          <w:sz w:val="28"/>
        </w:rPr>
      </w:pPr>
    </w:p>
    <w:p w14:paraId="5A1C1970" w14:textId="77777777" w:rsidR="00AE4CD6" w:rsidRPr="00B326B2" w:rsidRDefault="00AE4CD6" w:rsidP="00AE4CD6">
      <w:pPr>
        <w:tabs>
          <w:tab w:val="left" w:pos="0"/>
          <w:tab w:val="left" w:pos="709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326B2">
        <w:rPr>
          <w:sz w:val="28"/>
          <w:szCs w:val="28"/>
        </w:rPr>
        <w:t xml:space="preserve">Руководствуясь частью 1 статьи 29 и частями 3, 6 статьи 30 Закона </w:t>
      </w:r>
      <w:r w:rsidRPr="00B326B2">
        <w:rPr>
          <w:sz w:val="28"/>
          <w:szCs w:val="28"/>
        </w:rPr>
        <w:br/>
        <w:t>Московской области «О муниципальных выборах в Московской области», территориальная избирательная комиссия города Лыткарино</w:t>
      </w:r>
    </w:p>
    <w:p w14:paraId="0308D38E" w14:textId="77777777" w:rsidR="00AE4CD6" w:rsidRPr="00B326B2" w:rsidRDefault="00AE4CD6" w:rsidP="00AE4CD6">
      <w:pPr>
        <w:tabs>
          <w:tab w:val="left" w:pos="0"/>
          <w:tab w:val="left" w:pos="709"/>
        </w:tabs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B326B2">
        <w:rPr>
          <w:sz w:val="28"/>
          <w:szCs w:val="28"/>
        </w:rPr>
        <w:t>РЕШИЛА:</w:t>
      </w:r>
    </w:p>
    <w:p w14:paraId="04A8975A" w14:textId="77777777" w:rsidR="00AE4CD6" w:rsidRPr="00B326B2" w:rsidRDefault="00AE4CD6" w:rsidP="00AE4CD6">
      <w:pPr>
        <w:pStyle w:val="a3"/>
        <w:numPr>
          <w:ilvl w:val="0"/>
          <w:numId w:val="2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326B2">
        <w:rPr>
          <w:sz w:val="28"/>
          <w:szCs w:val="28"/>
        </w:rPr>
        <w:t xml:space="preserve">Определить количество подписей избирателей в поддержку </w:t>
      </w:r>
      <w:r w:rsidRPr="00B326B2">
        <w:rPr>
          <w:sz w:val="28"/>
          <w:szCs w:val="28"/>
        </w:rPr>
        <w:br/>
        <w:t xml:space="preserve">выдвижения кандидатов по многомандатным избирательным округам, </w:t>
      </w:r>
      <w:r w:rsidRPr="00B326B2">
        <w:rPr>
          <w:sz w:val="28"/>
          <w:szCs w:val="28"/>
        </w:rPr>
        <w:br/>
      </w:r>
      <w:r w:rsidRPr="00B326B2">
        <w:rPr>
          <w:sz w:val="28"/>
        </w:rPr>
        <w:t>необходимое для регистрации кандидатов,</w:t>
      </w:r>
      <w:r w:rsidRPr="00B326B2">
        <w:rPr>
          <w:sz w:val="28"/>
          <w:szCs w:val="28"/>
        </w:rPr>
        <w:t xml:space="preserve"> и максимальное количество </w:t>
      </w:r>
      <w:r w:rsidRPr="00B326B2">
        <w:rPr>
          <w:sz w:val="28"/>
          <w:szCs w:val="28"/>
        </w:rPr>
        <w:br/>
        <w:t xml:space="preserve">подписей избирателей, представляемых в территориальную избирательную комиссию города Лыткарино для регистрации кандидата, на выборах </w:t>
      </w:r>
      <w:r w:rsidRPr="00B326B2">
        <w:rPr>
          <w:sz w:val="28"/>
          <w:szCs w:val="28"/>
        </w:rPr>
        <w:br/>
        <w:t xml:space="preserve">депутатов Совета депутатов города Лыткарино Московской области, </w:t>
      </w:r>
      <w:r w:rsidRPr="00B326B2">
        <w:rPr>
          <w:sz w:val="28"/>
          <w:szCs w:val="28"/>
        </w:rPr>
        <w:br/>
        <w:t>назначенных на 14 сентября 2025 г. (прилагается).</w:t>
      </w:r>
    </w:p>
    <w:p w14:paraId="52C303FB" w14:textId="77777777" w:rsidR="00AE4CD6" w:rsidRPr="00DC40DE" w:rsidRDefault="00AE4CD6" w:rsidP="00AE4CD6">
      <w:pPr>
        <w:tabs>
          <w:tab w:val="left" w:pos="0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F7FA8">
        <w:rPr>
          <w:sz w:val="28"/>
          <w:szCs w:val="28"/>
        </w:rPr>
        <w:t>.</w:t>
      </w:r>
      <w:r w:rsidRPr="00DC40DE">
        <w:rPr>
          <w:sz w:val="22"/>
          <w:szCs w:val="28"/>
        </w:rPr>
        <w:t xml:space="preserve"> </w:t>
      </w:r>
      <w:r w:rsidRPr="00DC40DE">
        <w:rPr>
          <w:sz w:val="28"/>
        </w:rPr>
        <w:t>Определить</w:t>
      </w:r>
      <w:r>
        <w:rPr>
          <w:sz w:val="28"/>
        </w:rPr>
        <w:t xml:space="preserve">, что проверке подлежат все представленные подписи </w:t>
      </w:r>
      <w:r>
        <w:rPr>
          <w:sz w:val="28"/>
        </w:rPr>
        <w:br/>
        <w:t>избирателей в подписных листах</w:t>
      </w:r>
      <w:r w:rsidRPr="00DC40DE">
        <w:rPr>
          <w:sz w:val="28"/>
        </w:rPr>
        <w:t>.</w:t>
      </w:r>
    </w:p>
    <w:p w14:paraId="1E7C8C11" w14:textId="77777777" w:rsidR="00AE4CD6" w:rsidRPr="009754FD" w:rsidRDefault="00AE4CD6" w:rsidP="00AE4CD6">
      <w:pPr>
        <w:pStyle w:val="a3"/>
        <w:tabs>
          <w:tab w:val="left" w:pos="567"/>
          <w:tab w:val="left" w:pos="851"/>
          <w:tab w:val="left" w:pos="1260"/>
          <w:tab w:val="left" w:pos="170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9754FD">
        <w:rPr>
          <w:sz w:val="28"/>
          <w:szCs w:val="28"/>
        </w:rPr>
        <w:t xml:space="preserve">Опубликовать настоящее решение в сетевом издании «Вестник </w:t>
      </w:r>
      <w:r>
        <w:rPr>
          <w:sz w:val="28"/>
          <w:szCs w:val="28"/>
        </w:rPr>
        <w:br/>
      </w:r>
      <w:r w:rsidRPr="009754FD">
        <w:rPr>
          <w:sz w:val="28"/>
          <w:szCs w:val="28"/>
        </w:rPr>
        <w:t xml:space="preserve">Избирательной комиссии Московской области», на официальном сайте </w:t>
      </w:r>
      <w:r>
        <w:rPr>
          <w:sz w:val="28"/>
          <w:szCs w:val="28"/>
        </w:rPr>
        <w:br/>
      </w:r>
      <w:r w:rsidRPr="009754FD">
        <w:rPr>
          <w:sz w:val="28"/>
          <w:szCs w:val="28"/>
        </w:rPr>
        <w:t>Администрации городского окр</w:t>
      </w:r>
      <w:r>
        <w:rPr>
          <w:sz w:val="28"/>
          <w:szCs w:val="28"/>
        </w:rPr>
        <w:t>уга Лыткарино в сети «Интернет»</w:t>
      </w:r>
      <w:r w:rsidRPr="009754FD">
        <w:rPr>
          <w:sz w:val="28"/>
          <w:szCs w:val="28"/>
        </w:rPr>
        <w:t xml:space="preserve"> и </w:t>
      </w:r>
      <w:r>
        <w:rPr>
          <w:sz w:val="28"/>
          <w:szCs w:val="28"/>
        </w:rPr>
        <w:br/>
      </w:r>
      <w:r w:rsidRPr="009754FD">
        <w:rPr>
          <w:sz w:val="28"/>
          <w:szCs w:val="28"/>
        </w:rPr>
        <w:t xml:space="preserve">разместить на информационном стенде </w:t>
      </w:r>
      <w:r w:rsidRPr="009754FD">
        <w:rPr>
          <w:rFonts w:eastAsia="Calibri"/>
          <w:sz w:val="28"/>
          <w:szCs w:val="28"/>
          <w:lang w:eastAsia="en-US"/>
        </w:rPr>
        <w:t>территориальной избирательной комиссии города Лыткарино.</w:t>
      </w:r>
    </w:p>
    <w:p w14:paraId="2B163534" w14:textId="77777777" w:rsidR="00AE4CD6" w:rsidRPr="00B54CFA" w:rsidRDefault="00AE4CD6" w:rsidP="00AE4CD6">
      <w:pPr>
        <w:pStyle w:val="a3"/>
        <w:numPr>
          <w:ilvl w:val="0"/>
          <w:numId w:val="1"/>
        </w:numPr>
        <w:tabs>
          <w:tab w:val="clear" w:pos="720"/>
          <w:tab w:val="left" w:pos="0"/>
          <w:tab w:val="num" w:pos="284"/>
          <w:tab w:val="left" w:pos="426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B54CFA">
        <w:rPr>
          <w:sz w:val="28"/>
        </w:rPr>
        <w:t xml:space="preserve">Контроль за исполнением настоящего решения возложить на </w:t>
      </w:r>
      <w:r w:rsidRPr="00B54CFA">
        <w:rPr>
          <w:sz w:val="28"/>
        </w:rPr>
        <w:br/>
        <w:t xml:space="preserve"> председателя территориальной избирательной комиссии города </w:t>
      </w:r>
      <w:r w:rsidRPr="00467061">
        <w:rPr>
          <w:iCs/>
          <w:sz w:val="28"/>
        </w:rPr>
        <w:t>Лыткарино</w:t>
      </w:r>
      <w:r w:rsidRPr="00B54CFA">
        <w:rPr>
          <w:sz w:val="28"/>
        </w:rPr>
        <w:t xml:space="preserve"> Новичкову Н.В.</w:t>
      </w:r>
    </w:p>
    <w:p w14:paraId="0E03DB3E" w14:textId="77777777" w:rsidR="00AE4CD6" w:rsidRDefault="00AE4CD6" w:rsidP="00AE4CD6">
      <w:pPr>
        <w:rPr>
          <w:sz w:val="28"/>
        </w:rPr>
      </w:pPr>
    </w:p>
    <w:p w14:paraId="44FE9AB6" w14:textId="77777777" w:rsidR="00AE4CD6" w:rsidRDefault="00AE4CD6" w:rsidP="00AE4CD6">
      <w:pPr>
        <w:rPr>
          <w:sz w:val="28"/>
        </w:rPr>
      </w:pPr>
    </w:p>
    <w:p w14:paraId="76821301" w14:textId="77777777" w:rsidR="00AE4CD6" w:rsidRDefault="00AE4CD6" w:rsidP="00AE4CD6">
      <w:pPr>
        <w:jc w:val="both"/>
        <w:rPr>
          <w:sz w:val="28"/>
        </w:rPr>
      </w:pPr>
      <w:r>
        <w:rPr>
          <w:sz w:val="28"/>
        </w:rPr>
        <w:t xml:space="preserve">Председатель территориальной </w:t>
      </w:r>
    </w:p>
    <w:p w14:paraId="771FF3DD" w14:textId="1A18706F" w:rsidR="00AE4CD6" w:rsidRDefault="00AE4CD6" w:rsidP="00AE4CD6">
      <w:pPr>
        <w:rPr>
          <w:sz w:val="28"/>
        </w:rPr>
      </w:pPr>
      <w:r>
        <w:rPr>
          <w:sz w:val="28"/>
        </w:rPr>
        <w:t xml:space="preserve">избирательной комиссии                                     </w:t>
      </w:r>
      <w:r w:rsidR="002F06A9">
        <w:rPr>
          <w:sz w:val="28"/>
        </w:rPr>
        <w:t xml:space="preserve">              </w:t>
      </w:r>
      <w:r>
        <w:rPr>
          <w:sz w:val="28"/>
        </w:rPr>
        <w:t xml:space="preserve">            Н.В.</w:t>
      </w:r>
      <w:r w:rsidR="002F06A9">
        <w:rPr>
          <w:sz w:val="28"/>
        </w:rPr>
        <w:t xml:space="preserve"> </w:t>
      </w:r>
      <w:r>
        <w:rPr>
          <w:sz w:val="28"/>
        </w:rPr>
        <w:t>Новичкова</w:t>
      </w:r>
    </w:p>
    <w:p w14:paraId="1FDB51B5" w14:textId="77777777" w:rsidR="00AE4CD6" w:rsidRDefault="00AE4CD6" w:rsidP="00AE4CD6">
      <w:pPr>
        <w:rPr>
          <w:sz w:val="28"/>
        </w:rPr>
      </w:pPr>
    </w:p>
    <w:p w14:paraId="3BDA604D" w14:textId="77777777" w:rsidR="00AE4CD6" w:rsidRDefault="00AE4CD6" w:rsidP="00AE4CD6">
      <w:pPr>
        <w:jc w:val="both"/>
        <w:rPr>
          <w:sz w:val="28"/>
        </w:rPr>
      </w:pPr>
      <w:r>
        <w:rPr>
          <w:sz w:val="28"/>
        </w:rPr>
        <w:t xml:space="preserve">Секретарь территориальной </w:t>
      </w:r>
    </w:p>
    <w:p w14:paraId="7830CE74" w14:textId="7CC2B855" w:rsidR="00F12C76" w:rsidRDefault="00AE4CD6" w:rsidP="00AE4CD6">
      <w:pPr>
        <w:rPr>
          <w:sz w:val="28"/>
        </w:rPr>
      </w:pPr>
      <w:r>
        <w:rPr>
          <w:sz w:val="28"/>
        </w:rPr>
        <w:t xml:space="preserve">избирательной комиссии                                        </w:t>
      </w:r>
      <w:r w:rsidR="002F06A9">
        <w:rPr>
          <w:sz w:val="28"/>
        </w:rPr>
        <w:t xml:space="preserve">                  </w:t>
      </w:r>
      <w:r>
        <w:rPr>
          <w:sz w:val="28"/>
        </w:rPr>
        <w:t xml:space="preserve">         Е.С.</w:t>
      </w:r>
      <w:r w:rsidR="002F06A9">
        <w:rPr>
          <w:sz w:val="28"/>
        </w:rPr>
        <w:t xml:space="preserve"> </w:t>
      </w:r>
      <w:proofErr w:type="spellStart"/>
      <w:r>
        <w:rPr>
          <w:sz w:val="28"/>
        </w:rPr>
        <w:t>Леухина</w:t>
      </w:r>
      <w:proofErr w:type="spellEnd"/>
    </w:p>
    <w:p w14:paraId="1EAB8CDA" w14:textId="77777777" w:rsidR="002F06A9" w:rsidRDefault="002F06A9" w:rsidP="0015349D">
      <w:pPr>
        <w:jc w:val="right"/>
      </w:pPr>
    </w:p>
    <w:p w14:paraId="4D070BB9" w14:textId="25B15235" w:rsidR="0015349D" w:rsidRPr="0083568C" w:rsidRDefault="0015349D" w:rsidP="0015349D">
      <w:pPr>
        <w:jc w:val="right"/>
      </w:pPr>
      <w:r w:rsidRPr="0083568C">
        <w:lastRenderedPageBreak/>
        <w:t>Приложение</w:t>
      </w:r>
      <w:r>
        <w:t xml:space="preserve"> № 1</w:t>
      </w:r>
    </w:p>
    <w:p w14:paraId="2259A7A1" w14:textId="77777777" w:rsidR="0015349D" w:rsidRPr="0083568C" w:rsidRDefault="0015349D" w:rsidP="0015349D">
      <w:pPr>
        <w:jc w:val="right"/>
      </w:pPr>
      <w:r w:rsidRPr="0083568C">
        <w:t xml:space="preserve">к решению территориальной избирательной </w:t>
      </w:r>
    </w:p>
    <w:p w14:paraId="648082C9" w14:textId="77777777" w:rsidR="0015349D" w:rsidRPr="0083568C" w:rsidRDefault="0015349D" w:rsidP="0015349D">
      <w:pPr>
        <w:jc w:val="right"/>
        <w:rPr>
          <w:i/>
        </w:rPr>
      </w:pPr>
      <w:r w:rsidRPr="0083568C">
        <w:t>комиссии</w:t>
      </w:r>
      <w:r w:rsidRPr="0083568C">
        <w:rPr>
          <w:i/>
        </w:rPr>
        <w:t xml:space="preserve"> </w:t>
      </w:r>
      <w:r w:rsidRPr="005B4C3D">
        <w:t>города</w:t>
      </w:r>
      <w:r>
        <w:rPr>
          <w:i/>
        </w:rPr>
        <w:t xml:space="preserve"> </w:t>
      </w:r>
      <w:r w:rsidRPr="00524F63">
        <w:t>Лыткарино</w:t>
      </w:r>
    </w:p>
    <w:p w14:paraId="312634CF" w14:textId="77777777" w:rsidR="0015349D" w:rsidRPr="0083568C" w:rsidRDefault="0015349D" w:rsidP="0015349D">
      <w:pPr>
        <w:jc w:val="right"/>
        <w:rPr>
          <w:sz w:val="24"/>
          <w:szCs w:val="24"/>
        </w:rPr>
      </w:pPr>
      <w:r w:rsidRPr="0083568C">
        <w:t xml:space="preserve">от </w:t>
      </w:r>
      <w:r w:rsidRPr="00471CFA">
        <w:t>25.06.2025 № 158/52</w:t>
      </w:r>
    </w:p>
    <w:p w14:paraId="21C4B03C" w14:textId="77777777" w:rsidR="0015349D" w:rsidRPr="0083568C" w:rsidRDefault="0015349D" w:rsidP="0015349D">
      <w:pPr>
        <w:spacing w:after="120"/>
        <w:ind w:right="-285"/>
        <w:jc w:val="right"/>
        <w:rPr>
          <w:sz w:val="24"/>
          <w:szCs w:val="24"/>
        </w:rPr>
      </w:pPr>
    </w:p>
    <w:p w14:paraId="11A9A8C5" w14:textId="77777777" w:rsidR="0015349D" w:rsidRPr="00B326B2" w:rsidRDefault="0015349D" w:rsidP="0015349D">
      <w:pPr>
        <w:ind w:right="-284"/>
        <w:jc w:val="center"/>
        <w:rPr>
          <w:sz w:val="28"/>
          <w:szCs w:val="28"/>
        </w:rPr>
      </w:pPr>
      <w:r w:rsidRPr="00B326B2">
        <w:rPr>
          <w:rFonts w:eastAsia="Calibri"/>
          <w:sz w:val="28"/>
          <w:szCs w:val="28"/>
          <w:lang w:eastAsia="en-US"/>
        </w:rPr>
        <w:t xml:space="preserve">Количество подписей избирателей в поддержку выдвижения кандидатов по многомандатным избирательным округам, необходимое для регистрации </w:t>
      </w:r>
      <w:r w:rsidRPr="00B326B2">
        <w:rPr>
          <w:rFonts w:eastAsia="Calibri"/>
          <w:sz w:val="28"/>
          <w:szCs w:val="28"/>
          <w:lang w:eastAsia="en-US"/>
        </w:rPr>
        <w:br/>
        <w:t xml:space="preserve">кандидатов, и максимальное количество подписей избирателей, </w:t>
      </w:r>
      <w:r w:rsidRPr="00B326B2">
        <w:rPr>
          <w:rFonts w:eastAsia="Calibri"/>
          <w:sz w:val="28"/>
          <w:szCs w:val="28"/>
          <w:lang w:eastAsia="en-US"/>
        </w:rPr>
        <w:br/>
        <w:t xml:space="preserve">представляемых в территориальную избирательную комиссию города </w:t>
      </w:r>
      <w:r w:rsidRPr="00B326B2">
        <w:rPr>
          <w:rFonts w:eastAsia="Calibri"/>
          <w:sz w:val="28"/>
          <w:szCs w:val="28"/>
          <w:lang w:eastAsia="en-US"/>
        </w:rPr>
        <w:br/>
        <w:t xml:space="preserve">Лыткарино для регистрации кандидата на выборах депутатов Совета депутатов городского округа Лыткарино Московской области, </w:t>
      </w:r>
      <w:r w:rsidRPr="00B326B2">
        <w:rPr>
          <w:rFonts w:eastAsia="Calibri"/>
          <w:sz w:val="28"/>
          <w:szCs w:val="28"/>
          <w:lang w:eastAsia="en-US"/>
        </w:rPr>
        <w:br/>
        <w:t>назначенных на 14 сентября 2025 г.</w:t>
      </w:r>
    </w:p>
    <w:p w14:paraId="34BC3F2C" w14:textId="77777777" w:rsidR="0015349D" w:rsidRPr="00B326B2" w:rsidRDefault="0015349D" w:rsidP="0015349D">
      <w:pPr>
        <w:spacing w:after="120"/>
        <w:ind w:right="-285"/>
        <w:jc w:val="right"/>
        <w:rPr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2833"/>
        <w:gridCol w:w="2126"/>
        <w:gridCol w:w="2552"/>
      </w:tblGrid>
      <w:tr w:rsidR="0015349D" w:rsidRPr="00B326B2" w14:paraId="25E22CA9" w14:textId="77777777" w:rsidTr="007D208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37E7" w14:textId="77777777" w:rsidR="0015349D" w:rsidRPr="00B326B2" w:rsidRDefault="0015349D" w:rsidP="007D208E">
            <w:pPr>
              <w:spacing w:line="276" w:lineRule="auto"/>
              <w:ind w:right="-35"/>
              <w:jc w:val="center"/>
              <w:rPr>
                <w:sz w:val="24"/>
                <w:szCs w:val="24"/>
              </w:rPr>
            </w:pPr>
            <w:r w:rsidRPr="00B326B2">
              <w:rPr>
                <w:sz w:val="24"/>
                <w:szCs w:val="24"/>
              </w:rPr>
              <w:t xml:space="preserve">№ </w:t>
            </w:r>
          </w:p>
          <w:p w14:paraId="32FD663F" w14:textId="77777777" w:rsidR="0015349D" w:rsidRPr="00B326B2" w:rsidRDefault="0015349D" w:rsidP="007D208E">
            <w:pPr>
              <w:spacing w:line="276" w:lineRule="auto"/>
              <w:ind w:right="-35"/>
              <w:jc w:val="center"/>
              <w:rPr>
                <w:sz w:val="24"/>
                <w:szCs w:val="24"/>
              </w:rPr>
            </w:pPr>
            <w:r w:rsidRPr="00B326B2">
              <w:rPr>
                <w:sz w:val="24"/>
                <w:szCs w:val="24"/>
              </w:rPr>
              <w:t>избирательного округа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43BF" w14:textId="0A1E0E50" w:rsidR="0015349D" w:rsidRPr="00B326B2" w:rsidRDefault="0015349D" w:rsidP="007D208E">
            <w:pPr>
              <w:spacing w:line="276" w:lineRule="auto"/>
              <w:ind w:right="33"/>
              <w:jc w:val="center"/>
              <w:rPr>
                <w:sz w:val="24"/>
                <w:szCs w:val="24"/>
              </w:rPr>
            </w:pPr>
            <w:r w:rsidRPr="00B326B2">
              <w:rPr>
                <w:sz w:val="24"/>
                <w:szCs w:val="24"/>
              </w:rPr>
              <w:t>Численность избирателей, зарегистрированных на территории соответствующего избирательного округа, указанного в схеме избирательных округов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CD73" w14:textId="77777777" w:rsidR="0015349D" w:rsidRPr="00B326B2" w:rsidRDefault="0015349D" w:rsidP="007D208E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B326B2">
              <w:rPr>
                <w:sz w:val="24"/>
                <w:szCs w:val="24"/>
              </w:rPr>
              <w:t>Количество подписей, необходимое для регистрации кандидата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B787" w14:textId="77777777" w:rsidR="0015349D" w:rsidRPr="00B326B2" w:rsidRDefault="0015349D" w:rsidP="007D208E">
            <w:pPr>
              <w:spacing w:line="276" w:lineRule="auto"/>
              <w:ind w:left="-108" w:right="-285"/>
              <w:jc w:val="center"/>
              <w:rPr>
                <w:sz w:val="24"/>
                <w:szCs w:val="24"/>
              </w:rPr>
            </w:pPr>
            <w:r w:rsidRPr="00B326B2">
              <w:rPr>
                <w:sz w:val="24"/>
                <w:szCs w:val="24"/>
              </w:rPr>
              <w:t xml:space="preserve">Максимальное </w:t>
            </w:r>
          </w:p>
          <w:p w14:paraId="50BE8E88" w14:textId="77777777" w:rsidR="0015349D" w:rsidRPr="00B326B2" w:rsidRDefault="0015349D" w:rsidP="007D208E">
            <w:pPr>
              <w:spacing w:line="276" w:lineRule="auto"/>
              <w:ind w:left="-108" w:right="-285"/>
              <w:jc w:val="center"/>
              <w:rPr>
                <w:sz w:val="24"/>
                <w:szCs w:val="24"/>
              </w:rPr>
            </w:pPr>
            <w:r w:rsidRPr="00B326B2">
              <w:rPr>
                <w:sz w:val="24"/>
                <w:szCs w:val="24"/>
              </w:rPr>
              <w:t xml:space="preserve">количество подписей, представляемых в </w:t>
            </w:r>
          </w:p>
          <w:p w14:paraId="396EE51A" w14:textId="77777777" w:rsidR="0015349D" w:rsidRPr="00B326B2" w:rsidRDefault="0015349D" w:rsidP="007D208E">
            <w:pPr>
              <w:spacing w:line="276" w:lineRule="auto"/>
              <w:ind w:left="-108" w:right="-285"/>
              <w:jc w:val="center"/>
              <w:rPr>
                <w:sz w:val="24"/>
                <w:szCs w:val="24"/>
              </w:rPr>
            </w:pPr>
            <w:r w:rsidRPr="00B326B2">
              <w:rPr>
                <w:sz w:val="24"/>
                <w:szCs w:val="24"/>
              </w:rPr>
              <w:t>территориальную</w:t>
            </w:r>
          </w:p>
          <w:p w14:paraId="6E57ED49" w14:textId="77777777" w:rsidR="0015349D" w:rsidRPr="00B326B2" w:rsidRDefault="0015349D" w:rsidP="007D208E">
            <w:pPr>
              <w:spacing w:line="276" w:lineRule="auto"/>
              <w:ind w:left="-108" w:right="-285"/>
              <w:jc w:val="center"/>
              <w:rPr>
                <w:sz w:val="24"/>
                <w:szCs w:val="24"/>
              </w:rPr>
            </w:pPr>
            <w:r w:rsidRPr="00B326B2">
              <w:rPr>
                <w:sz w:val="24"/>
                <w:szCs w:val="24"/>
              </w:rPr>
              <w:t xml:space="preserve"> избирательную </w:t>
            </w:r>
          </w:p>
          <w:p w14:paraId="3E36F75D" w14:textId="77777777" w:rsidR="0015349D" w:rsidRPr="00B326B2" w:rsidRDefault="0015349D" w:rsidP="007D208E">
            <w:pPr>
              <w:spacing w:line="276" w:lineRule="auto"/>
              <w:ind w:left="-108" w:right="-285"/>
              <w:jc w:val="center"/>
              <w:rPr>
                <w:sz w:val="24"/>
                <w:szCs w:val="24"/>
              </w:rPr>
            </w:pPr>
            <w:r w:rsidRPr="00B326B2">
              <w:rPr>
                <w:sz w:val="24"/>
                <w:szCs w:val="24"/>
              </w:rPr>
              <w:t xml:space="preserve">комиссию для </w:t>
            </w:r>
          </w:p>
          <w:p w14:paraId="5DBC8FB6" w14:textId="77777777" w:rsidR="0015349D" w:rsidRPr="00B326B2" w:rsidRDefault="0015349D" w:rsidP="007D208E">
            <w:pPr>
              <w:spacing w:line="276" w:lineRule="auto"/>
              <w:ind w:left="-108" w:right="-285"/>
              <w:rPr>
                <w:sz w:val="24"/>
                <w:szCs w:val="24"/>
              </w:rPr>
            </w:pPr>
            <w:r w:rsidRPr="00B326B2">
              <w:rPr>
                <w:sz w:val="24"/>
                <w:szCs w:val="24"/>
              </w:rPr>
              <w:t>регистрации кандидата</w:t>
            </w:r>
          </w:p>
        </w:tc>
      </w:tr>
      <w:tr w:rsidR="0015349D" w:rsidRPr="00B326B2" w14:paraId="0E1D12BC" w14:textId="77777777" w:rsidTr="007D208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0650" w14:textId="77777777" w:rsidR="0015349D" w:rsidRPr="00B326B2" w:rsidRDefault="0015349D" w:rsidP="007D208E">
            <w:pPr>
              <w:spacing w:line="276" w:lineRule="auto"/>
              <w:ind w:right="-35"/>
              <w:jc w:val="center"/>
              <w:rPr>
                <w:sz w:val="24"/>
                <w:szCs w:val="28"/>
              </w:rPr>
            </w:pPr>
            <w:r w:rsidRPr="00B326B2">
              <w:rPr>
                <w:sz w:val="24"/>
                <w:szCs w:val="28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30BC" w14:textId="77777777" w:rsidR="0015349D" w:rsidRPr="00B326B2" w:rsidRDefault="0015349D" w:rsidP="007D208E">
            <w:pPr>
              <w:spacing w:line="276" w:lineRule="auto"/>
              <w:ind w:right="33"/>
              <w:jc w:val="center"/>
              <w:rPr>
                <w:sz w:val="24"/>
                <w:szCs w:val="28"/>
              </w:rPr>
            </w:pPr>
            <w:r w:rsidRPr="00B326B2">
              <w:rPr>
                <w:sz w:val="24"/>
                <w:szCs w:val="28"/>
              </w:rPr>
              <w:t>10 405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77EF" w14:textId="77777777" w:rsidR="0015349D" w:rsidRPr="00B326B2" w:rsidRDefault="0015349D" w:rsidP="007D208E">
            <w:pPr>
              <w:spacing w:line="276" w:lineRule="auto"/>
              <w:ind w:right="-285"/>
              <w:jc w:val="center"/>
              <w:rPr>
                <w:sz w:val="24"/>
                <w:szCs w:val="28"/>
              </w:rPr>
            </w:pPr>
            <w:r w:rsidRPr="00B326B2">
              <w:rPr>
                <w:sz w:val="24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EB49" w14:textId="77777777" w:rsidR="0015349D" w:rsidRPr="00B326B2" w:rsidRDefault="0015349D" w:rsidP="007D208E">
            <w:pPr>
              <w:spacing w:line="276" w:lineRule="auto"/>
              <w:ind w:left="-108" w:right="-285"/>
              <w:jc w:val="center"/>
              <w:rPr>
                <w:sz w:val="24"/>
                <w:szCs w:val="28"/>
              </w:rPr>
            </w:pPr>
            <w:r w:rsidRPr="00B326B2">
              <w:rPr>
                <w:sz w:val="24"/>
                <w:szCs w:val="28"/>
              </w:rPr>
              <w:t>15</w:t>
            </w:r>
          </w:p>
        </w:tc>
      </w:tr>
      <w:tr w:rsidR="0015349D" w:rsidRPr="00B326B2" w14:paraId="689FF86F" w14:textId="77777777" w:rsidTr="007D208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6727" w14:textId="77777777" w:rsidR="0015349D" w:rsidRPr="00B326B2" w:rsidRDefault="0015349D" w:rsidP="007D208E">
            <w:pPr>
              <w:spacing w:line="276" w:lineRule="auto"/>
              <w:ind w:right="-35"/>
              <w:jc w:val="center"/>
              <w:rPr>
                <w:sz w:val="24"/>
                <w:szCs w:val="28"/>
              </w:rPr>
            </w:pPr>
            <w:r w:rsidRPr="00B326B2">
              <w:rPr>
                <w:sz w:val="24"/>
                <w:szCs w:val="28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722" w14:textId="77777777" w:rsidR="0015349D" w:rsidRPr="00B326B2" w:rsidRDefault="0015349D" w:rsidP="007D208E">
            <w:pPr>
              <w:spacing w:line="276" w:lineRule="auto"/>
              <w:ind w:right="33"/>
              <w:jc w:val="center"/>
              <w:rPr>
                <w:sz w:val="24"/>
                <w:szCs w:val="28"/>
              </w:rPr>
            </w:pPr>
            <w:r w:rsidRPr="00B326B2">
              <w:rPr>
                <w:sz w:val="24"/>
                <w:szCs w:val="28"/>
              </w:rPr>
              <w:t>10 112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4D29" w14:textId="77777777" w:rsidR="0015349D" w:rsidRPr="00B326B2" w:rsidRDefault="0015349D" w:rsidP="007D208E">
            <w:pPr>
              <w:spacing w:line="276" w:lineRule="auto"/>
              <w:ind w:right="-285"/>
              <w:jc w:val="center"/>
              <w:rPr>
                <w:sz w:val="24"/>
                <w:szCs w:val="28"/>
              </w:rPr>
            </w:pPr>
            <w:r w:rsidRPr="00B326B2">
              <w:rPr>
                <w:sz w:val="24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0560" w14:textId="77777777" w:rsidR="0015349D" w:rsidRPr="00B326B2" w:rsidRDefault="0015349D" w:rsidP="007D208E">
            <w:pPr>
              <w:spacing w:line="276" w:lineRule="auto"/>
              <w:ind w:left="-108" w:right="-285"/>
              <w:jc w:val="center"/>
              <w:rPr>
                <w:sz w:val="24"/>
                <w:szCs w:val="28"/>
              </w:rPr>
            </w:pPr>
            <w:r w:rsidRPr="00B326B2">
              <w:rPr>
                <w:sz w:val="24"/>
                <w:szCs w:val="28"/>
              </w:rPr>
              <w:t>15</w:t>
            </w:r>
          </w:p>
        </w:tc>
      </w:tr>
      <w:tr w:rsidR="0015349D" w:rsidRPr="00B326B2" w14:paraId="3B8AD1FE" w14:textId="77777777" w:rsidTr="007D208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BE1" w14:textId="77777777" w:rsidR="0015349D" w:rsidRPr="00B326B2" w:rsidRDefault="0015349D" w:rsidP="007D208E">
            <w:pPr>
              <w:spacing w:line="276" w:lineRule="auto"/>
              <w:ind w:right="-35"/>
              <w:jc w:val="center"/>
              <w:rPr>
                <w:sz w:val="24"/>
                <w:szCs w:val="28"/>
              </w:rPr>
            </w:pPr>
            <w:r w:rsidRPr="00B326B2">
              <w:rPr>
                <w:sz w:val="24"/>
                <w:szCs w:val="28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F39D" w14:textId="77777777" w:rsidR="0015349D" w:rsidRPr="00B326B2" w:rsidRDefault="0015349D" w:rsidP="007D208E">
            <w:pPr>
              <w:spacing w:line="276" w:lineRule="auto"/>
              <w:ind w:right="33"/>
              <w:jc w:val="center"/>
              <w:rPr>
                <w:sz w:val="24"/>
                <w:szCs w:val="28"/>
              </w:rPr>
            </w:pPr>
            <w:r w:rsidRPr="00B326B2">
              <w:rPr>
                <w:sz w:val="24"/>
                <w:szCs w:val="28"/>
              </w:rPr>
              <w:t>10 190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7E97" w14:textId="77777777" w:rsidR="0015349D" w:rsidRPr="00B326B2" w:rsidRDefault="0015349D" w:rsidP="007D208E">
            <w:pPr>
              <w:spacing w:line="276" w:lineRule="auto"/>
              <w:ind w:right="-285"/>
              <w:jc w:val="center"/>
              <w:rPr>
                <w:sz w:val="24"/>
                <w:szCs w:val="28"/>
              </w:rPr>
            </w:pPr>
            <w:r w:rsidRPr="00B326B2">
              <w:rPr>
                <w:sz w:val="24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354E" w14:textId="77777777" w:rsidR="0015349D" w:rsidRPr="00B326B2" w:rsidRDefault="0015349D" w:rsidP="007D208E">
            <w:pPr>
              <w:spacing w:line="276" w:lineRule="auto"/>
              <w:ind w:left="-108" w:right="-285"/>
              <w:jc w:val="center"/>
              <w:rPr>
                <w:sz w:val="24"/>
                <w:szCs w:val="28"/>
              </w:rPr>
            </w:pPr>
            <w:r w:rsidRPr="00B326B2">
              <w:rPr>
                <w:sz w:val="24"/>
                <w:szCs w:val="28"/>
              </w:rPr>
              <w:t>15</w:t>
            </w:r>
          </w:p>
        </w:tc>
      </w:tr>
      <w:tr w:rsidR="0015349D" w:rsidRPr="0083568C" w14:paraId="2BFEE227" w14:textId="77777777" w:rsidTr="007D208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E340" w14:textId="77777777" w:rsidR="0015349D" w:rsidRPr="00B326B2" w:rsidRDefault="0015349D" w:rsidP="007D208E">
            <w:pPr>
              <w:spacing w:line="276" w:lineRule="auto"/>
              <w:ind w:right="-35"/>
              <w:jc w:val="center"/>
              <w:rPr>
                <w:sz w:val="24"/>
                <w:szCs w:val="28"/>
              </w:rPr>
            </w:pPr>
            <w:r w:rsidRPr="00B326B2">
              <w:rPr>
                <w:sz w:val="24"/>
                <w:szCs w:val="28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F042" w14:textId="77777777" w:rsidR="0015349D" w:rsidRPr="00B326B2" w:rsidRDefault="0015349D" w:rsidP="007D208E">
            <w:pPr>
              <w:spacing w:line="276" w:lineRule="auto"/>
              <w:ind w:right="33"/>
              <w:jc w:val="center"/>
              <w:rPr>
                <w:sz w:val="24"/>
                <w:szCs w:val="28"/>
              </w:rPr>
            </w:pPr>
            <w:r w:rsidRPr="00B326B2">
              <w:rPr>
                <w:sz w:val="24"/>
                <w:szCs w:val="28"/>
              </w:rPr>
              <w:t>10 102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DDEF" w14:textId="77777777" w:rsidR="0015349D" w:rsidRPr="00B326B2" w:rsidRDefault="0015349D" w:rsidP="007D208E">
            <w:pPr>
              <w:spacing w:line="276" w:lineRule="auto"/>
              <w:ind w:right="-285"/>
              <w:jc w:val="center"/>
              <w:rPr>
                <w:sz w:val="24"/>
                <w:szCs w:val="28"/>
              </w:rPr>
            </w:pPr>
            <w:r w:rsidRPr="00B326B2">
              <w:rPr>
                <w:sz w:val="24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D804" w14:textId="77777777" w:rsidR="0015349D" w:rsidRPr="0083568C" w:rsidRDefault="0015349D" w:rsidP="007D208E">
            <w:pPr>
              <w:spacing w:line="276" w:lineRule="auto"/>
              <w:ind w:left="-108" w:right="-285"/>
              <w:jc w:val="center"/>
              <w:rPr>
                <w:sz w:val="24"/>
                <w:szCs w:val="28"/>
              </w:rPr>
            </w:pPr>
            <w:r w:rsidRPr="00B326B2">
              <w:rPr>
                <w:sz w:val="24"/>
                <w:szCs w:val="28"/>
              </w:rPr>
              <w:t>15</w:t>
            </w:r>
          </w:p>
        </w:tc>
      </w:tr>
    </w:tbl>
    <w:p w14:paraId="6C36BDB1" w14:textId="77777777" w:rsidR="0015349D" w:rsidRDefault="0015349D" w:rsidP="0015349D">
      <w:pPr>
        <w:jc w:val="both"/>
      </w:pPr>
    </w:p>
    <w:p w14:paraId="0B18331A" w14:textId="77777777" w:rsidR="0015349D" w:rsidRDefault="0015349D" w:rsidP="0015349D">
      <w:pPr>
        <w:jc w:val="both"/>
      </w:pPr>
    </w:p>
    <w:p w14:paraId="3A6D3367" w14:textId="77777777" w:rsidR="0015349D" w:rsidRDefault="0015349D" w:rsidP="0015349D">
      <w:pPr>
        <w:jc w:val="both"/>
      </w:pPr>
    </w:p>
    <w:p w14:paraId="0A59D0C9" w14:textId="77777777" w:rsidR="0015349D" w:rsidRDefault="0015349D" w:rsidP="0015349D">
      <w:pPr>
        <w:jc w:val="both"/>
      </w:pPr>
    </w:p>
    <w:p w14:paraId="32AB64BF" w14:textId="77777777" w:rsidR="0015349D" w:rsidRDefault="0015349D" w:rsidP="0015349D">
      <w:pPr>
        <w:jc w:val="both"/>
      </w:pPr>
    </w:p>
    <w:p w14:paraId="772E79E4" w14:textId="77777777" w:rsidR="0015349D" w:rsidRDefault="0015349D" w:rsidP="00AE4CD6"/>
    <w:sectPr w:rsidR="0015349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121B"/>
    <w:multiLevelType w:val="hybridMultilevel"/>
    <w:tmpl w:val="9D6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02490"/>
    <w:multiLevelType w:val="multilevel"/>
    <w:tmpl w:val="A9CC7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1A"/>
    <w:rsid w:val="0015349D"/>
    <w:rsid w:val="002F06A9"/>
    <w:rsid w:val="006C0B77"/>
    <w:rsid w:val="006D0D1A"/>
    <w:rsid w:val="008242FF"/>
    <w:rsid w:val="00870751"/>
    <w:rsid w:val="00922C48"/>
    <w:rsid w:val="00AE4CD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87EE"/>
  <w15:chartTrackingRefBased/>
  <w15:docId w15:val="{48CAE1AA-B620-4099-BD2E-BE5F431D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E4CD6"/>
    <w:pPr>
      <w:keepNext/>
      <w:jc w:val="center"/>
      <w:outlineLvl w:val="2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4CD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AE4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2025-06-24T13:37:00Z</dcterms:created>
  <dcterms:modified xsi:type="dcterms:W3CDTF">2025-06-25T07:43:00Z</dcterms:modified>
</cp:coreProperties>
</file>