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A310" w14:textId="77777777" w:rsidR="009D5734" w:rsidRPr="00B822A1" w:rsidRDefault="009D5734" w:rsidP="009D5734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 w:rsidRPr="00B822A1">
        <w:rPr>
          <w:sz w:val="28"/>
          <w:szCs w:val="28"/>
          <w:lang w:eastAsia="x-none"/>
        </w:rPr>
        <w:t>МОСКОВСКАЯ  ОБЛАСТЬ</w:t>
      </w:r>
      <w:proofErr w:type="gramEnd"/>
    </w:p>
    <w:p w14:paraId="17C850BE" w14:textId="77777777" w:rsidR="009D5734" w:rsidRPr="00B822A1" w:rsidRDefault="009D5734" w:rsidP="009D5734">
      <w:pPr>
        <w:jc w:val="center"/>
        <w:rPr>
          <w:sz w:val="28"/>
          <w:szCs w:val="28"/>
          <w:lang w:eastAsia="x-none"/>
        </w:rPr>
      </w:pPr>
      <w:proofErr w:type="gramStart"/>
      <w:r w:rsidRPr="00B822A1">
        <w:rPr>
          <w:sz w:val="28"/>
          <w:szCs w:val="28"/>
          <w:lang w:eastAsia="x-none"/>
        </w:rPr>
        <w:t>ТЕРРИТОРИАЛЬНАЯ  ИЗБИРАТЕЛЬНАЯ</w:t>
      </w:r>
      <w:proofErr w:type="gramEnd"/>
      <w:r w:rsidRPr="00B822A1">
        <w:rPr>
          <w:sz w:val="28"/>
          <w:szCs w:val="28"/>
          <w:lang w:eastAsia="x-none"/>
        </w:rPr>
        <w:t xml:space="preserve">  КОМИССИЯ  ГОРОДА </w:t>
      </w:r>
    </w:p>
    <w:p w14:paraId="7ACE37C7" w14:textId="77777777" w:rsidR="009D5734" w:rsidRPr="00B822A1" w:rsidRDefault="009D5734" w:rsidP="009D5734">
      <w:pPr>
        <w:jc w:val="center"/>
        <w:rPr>
          <w:sz w:val="28"/>
          <w:szCs w:val="28"/>
          <w:lang w:eastAsia="x-none"/>
        </w:rPr>
      </w:pPr>
      <w:r w:rsidRPr="00B822A1">
        <w:rPr>
          <w:sz w:val="28"/>
          <w:szCs w:val="28"/>
          <w:lang w:eastAsia="x-none"/>
        </w:rPr>
        <w:t>ЛЫТКАРИНО</w:t>
      </w:r>
    </w:p>
    <w:p w14:paraId="543EB452" w14:textId="77777777" w:rsidR="009D5734" w:rsidRPr="00B822A1" w:rsidRDefault="009D5734" w:rsidP="009D5734">
      <w:pPr>
        <w:jc w:val="center"/>
        <w:rPr>
          <w:sz w:val="28"/>
          <w:szCs w:val="28"/>
          <w:lang w:eastAsia="x-none"/>
        </w:rPr>
      </w:pPr>
    </w:p>
    <w:p w14:paraId="04987E57" w14:textId="77777777" w:rsidR="009D5734" w:rsidRPr="00B822A1" w:rsidRDefault="009D5734" w:rsidP="009D5734">
      <w:pPr>
        <w:jc w:val="center"/>
        <w:rPr>
          <w:sz w:val="28"/>
          <w:szCs w:val="28"/>
          <w:lang w:eastAsia="x-none"/>
        </w:rPr>
      </w:pPr>
    </w:p>
    <w:p w14:paraId="69338D32" w14:textId="77777777" w:rsidR="009D5734" w:rsidRPr="00B822A1" w:rsidRDefault="009D5734" w:rsidP="009D5734">
      <w:pPr>
        <w:jc w:val="center"/>
        <w:rPr>
          <w:sz w:val="28"/>
          <w:szCs w:val="28"/>
          <w:lang w:eastAsia="x-none"/>
        </w:rPr>
      </w:pPr>
      <w:r w:rsidRPr="00B822A1">
        <w:rPr>
          <w:sz w:val="28"/>
          <w:szCs w:val="28"/>
          <w:lang w:eastAsia="x-none"/>
        </w:rPr>
        <w:t>РЕШЕНИЕ</w:t>
      </w:r>
    </w:p>
    <w:p w14:paraId="79BC9CD7" w14:textId="77777777" w:rsidR="009D5734" w:rsidRPr="00B822A1" w:rsidRDefault="009D5734" w:rsidP="009D5734">
      <w:pPr>
        <w:jc w:val="center"/>
        <w:rPr>
          <w:sz w:val="28"/>
          <w:szCs w:val="28"/>
          <w:lang w:eastAsia="x-none"/>
        </w:rPr>
      </w:pPr>
    </w:p>
    <w:p w14:paraId="53D9D09A" w14:textId="77777777" w:rsidR="009D5734" w:rsidRPr="009D01BF" w:rsidRDefault="009D5734" w:rsidP="009D5734">
      <w:pPr>
        <w:jc w:val="center"/>
        <w:rPr>
          <w:sz w:val="28"/>
          <w:szCs w:val="28"/>
          <w:u w:val="single"/>
          <w:lang w:eastAsia="x-none"/>
        </w:rPr>
      </w:pPr>
      <w:proofErr w:type="gramStart"/>
      <w:r w:rsidRPr="009D01BF">
        <w:rPr>
          <w:sz w:val="28"/>
          <w:szCs w:val="28"/>
          <w:u w:val="single"/>
          <w:lang w:eastAsia="x-none"/>
        </w:rPr>
        <w:t>25.06.2025  №</w:t>
      </w:r>
      <w:proofErr w:type="gramEnd"/>
      <w:r w:rsidRPr="009D01BF">
        <w:rPr>
          <w:sz w:val="28"/>
          <w:szCs w:val="28"/>
          <w:u w:val="single"/>
          <w:lang w:eastAsia="x-none"/>
        </w:rPr>
        <w:t xml:space="preserve">  165/52</w:t>
      </w:r>
    </w:p>
    <w:p w14:paraId="66247E62" w14:textId="77777777" w:rsidR="009D5734" w:rsidRPr="00B822A1" w:rsidRDefault="009D5734" w:rsidP="009D5734">
      <w:pPr>
        <w:keepNext/>
        <w:jc w:val="center"/>
        <w:outlineLvl w:val="2"/>
        <w:rPr>
          <w:sz w:val="28"/>
          <w:lang w:val="x-none" w:eastAsia="x-none"/>
        </w:rPr>
      </w:pPr>
    </w:p>
    <w:p w14:paraId="211158A9" w14:textId="77777777" w:rsidR="009D5734" w:rsidRPr="00B822A1" w:rsidRDefault="009D5734" w:rsidP="009D5734">
      <w:pPr>
        <w:jc w:val="center"/>
        <w:rPr>
          <w:sz w:val="28"/>
          <w:szCs w:val="24"/>
          <w:lang w:eastAsia="en-US"/>
        </w:rPr>
      </w:pPr>
    </w:p>
    <w:p w14:paraId="266D4804" w14:textId="77777777" w:rsidR="002E48B6" w:rsidRDefault="009D5734" w:rsidP="009D5734">
      <w:pPr>
        <w:jc w:val="center"/>
        <w:rPr>
          <w:sz w:val="28"/>
          <w:szCs w:val="24"/>
          <w:lang w:eastAsia="en-US"/>
        </w:rPr>
      </w:pPr>
      <w:r w:rsidRPr="00B822A1">
        <w:rPr>
          <w:sz w:val="28"/>
          <w:szCs w:val="24"/>
          <w:lang w:eastAsia="en-US"/>
        </w:rPr>
        <w:t xml:space="preserve">О форме списка доверенных лиц кандидата, </w:t>
      </w:r>
    </w:p>
    <w:p w14:paraId="0A363A27" w14:textId="49707D19" w:rsidR="009D5734" w:rsidRPr="00B822A1" w:rsidRDefault="009D5734" w:rsidP="009D5734">
      <w:pPr>
        <w:jc w:val="center"/>
        <w:rPr>
          <w:i/>
          <w:sz w:val="32"/>
          <w:highlight w:val="green"/>
        </w:rPr>
      </w:pPr>
      <w:r w:rsidRPr="00B822A1">
        <w:rPr>
          <w:sz w:val="28"/>
          <w:szCs w:val="24"/>
          <w:lang w:eastAsia="en-US"/>
        </w:rPr>
        <w:t>избирательного объединения, выдвинувшего кандидата, кандидатов на выборах депутатов Совета депутатов городского округа Лыткарино</w:t>
      </w:r>
      <w:r w:rsidRPr="00B822A1">
        <w:rPr>
          <w:i/>
          <w:sz w:val="28"/>
          <w:szCs w:val="24"/>
          <w:lang w:eastAsia="en-US"/>
        </w:rPr>
        <w:t xml:space="preserve"> </w:t>
      </w:r>
    </w:p>
    <w:p w14:paraId="5D6199BF" w14:textId="7B7BF208" w:rsidR="009D5734" w:rsidRDefault="009D5734" w:rsidP="009D5734">
      <w:pPr>
        <w:jc w:val="center"/>
        <w:rPr>
          <w:sz w:val="28"/>
          <w:highlight w:val="green"/>
        </w:rPr>
      </w:pPr>
    </w:p>
    <w:p w14:paraId="5D0127D2" w14:textId="77777777" w:rsidR="002E48B6" w:rsidRPr="00B822A1" w:rsidRDefault="002E48B6" w:rsidP="009D5734">
      <w:pPr>
        <w:jc w:val="center"/>
        <w:rPr>
          <w:sz w:val="28"/>
          <w:highlight w:val="green"/>
        </w:rPr>
      </w:pPr>
    </w:p>
    <w:p w14:paraId="04541B58" w14:textId="77777777" w:rsidR="009D5734" w:rsidRPr="00B822A1" w:rsidRDefault="009D5734" w:rsidP="009D5734">
      <w:pPr>
        <w:ind w:firstLine="426"/>
        <w:jc w:val="both"/>
        <w:rPr>
          <w:i/>
          <w:sz w:val="28"/>
        </w:rPr>
      </w:pPr>
      <w:r w:rsidRPr="00B822A1">
        <w:rPr>
          <w:sz w:val="28"/>
        </w:rPr>
        <w:t xml:space="preserve">Руководствуясь частью 2 статьи 34 Закона Московской области «О муниципальных выборах в Московской области», территориальная избирательная комиссия города Лыткарино </w:t>
      </w:r>
    </w:p>
    <w:p w14:paraId="29A9A21D" w14:textId="77777777" w:rsidR="009D5734" w:rsidRPr="00B822A1" w:rsidRDefault="009D5734" w:rsidP="009D5734">
      <w:pPr>
        <w:ind w:firstLine="426"/>
        <w:jc w:val="both"/>
        <w:rPr>
          <w:sz w:val="28"/>
        </w:rPr>
      </w:pPr>
      <w:r>
        <w:rPr>
          <w:sz w:val="28"/>
        </w:rPr>
        <w:t xml:space="preserve">                                                   </w:t>
      </w:r>
      <w:r w:rsidRPr="00B822A1">
        <w:rPr>
          <w:sz w:val="28"/>
        </w:rPr>
        <w:t>РЕШИЛА:</w:t>
      </w:r>
    </w:p>
    <w:p w14:paraId="6BBCED47" w14:textId="77777777" w:rsidR="009D5734" w:rsidRPr="00B822A1" w:rsidRDefault="009D5734" w:rsidP="009D5734">
      <w:pPr>
        <w:numPr>
          <w:ilvl w:val="0"/>
          <w:numId w:val="1"/>
        </w:numPr>
        <w:ind w:left="0" w:firstLine="426"/>
        <w:jc w:val="both"/>
        <w:rPr>
          <w:sz w:val="28"/>
        </w:rPr>
      </w:pPr>
      <w:r w:rsidRPr="00B822A1">
        <w:rPr>
          <w:sz w:val="28"/>
        </w:rPr>
        <w:t>Утвердить форму списка доверенных лиц кандидата, избирательного объединения, выдвинувшего кандидата, кандидатов на выборах депутатов Совета депутатов городского округа Лыткарино</w:t>
      </w:r>
      <w:r w:rsidRPr="00B822A1">
        <w:rPr>
          <w:i/>
          <w:sz w:val="28"/>
        </w:rPr>
        <w:t xml:space="preserve"> </w:t>
      </w:r>
      <w:r w:rsidRPr="00B822A1">
        <w:rPr>
          <w:sz w:val="28"/>
        </w:rPr>
        <w:t>(прилагается).</w:t>
      </w:r>
    </w:p>
    <w:p w14:paraId="49E7A638" w14:textId="77777777" w:rsidR="009D5734" w:rsidRPr="00B822A1" w:rsidRDefault="009D5734" w:rsidP="009D5734">
      <w:pPr>
        <w:numPr>
          <w:ilvl w:val="0"/>
          <w:numId w:val="1"/>
        </w:numPr>
        <w:ind w:left="0" w:firstLine="426"/>
        <w:jc w:val="both"/>
        <w:rPr>
          <w:sz w:val="28"/>
        </w:rPr>
      </w:pPr>
      <w:r w:rsidRPr="00B822A1">
        <w:rPr>
          <w:sz w:val="28"/>
        </w:rPr>
        <w:t>Разместить форму списка доверенных лиц кандидата, избирательного объединения, выдвинувшего кандидата, кандидатов на выборах депутатов Совета депутатов городского округа Лыткарино на информационном стенде территориальной избирательной комиссии.</w:t>
      </w:r>
    </w:p>
    <w:p w14:paraId="56E07BB3" w14:textId="77777777" w:rsidR="009D5734" w:rsidRPr="00B822A1" w:rsidRDefault="009D5734" w:rsidP="009D5734">
      <w:pPr>
        <w:numPr>
          <w:ilvl w:val="0"/>
          <w:numId w:val="1"/>
        </w:numPr>
        <w:ind w:left="0" w:firstLine="426"/>
        <w:jc w:val="both"/>
        <w:rPr>
          <w:sz w:val="28"/>
        </w:rPr>
      </w:pPr>
      <w:r w:rsidRPr="00B822A1">
        <w:rPr>
          <w:sz w:val="28"/>
        </w:rPr>
        <w:t>Опубликовать настоящее решение в сетевом издании «Вестник Избирательной комиссии Московской области».</w:t>
      </w:r>
    </w:p>
    <w:p w14:paraId="7CF65532" w14:textId="77777777" w:rsidR="009D5734" w:rsidRPr="00B822A1" w:rsidRDefault="009D5734" w:rsidP="009D5734">
      <w:pPr>
        <w:ind w:firstLine="426"/>
        <w:jc w:val="both"/>
        <w:rPr>
          <w:sz w:val="28"/>
        </w:rPr>
      </w:pPr>
      <w:r w:rsidRPr="00B822A1">
        <w:rPr>
          <w:sz w:val="28"/>
        </w:rPr>
        <w:t>4.</w:t>
      </w:r>
      <w:r w:rsidRPr="00B822A1">
        <w:rPr>
          <w:sz w:val="28"/>
        </w:rPr>
        <w:tab/>
        <w:t xml:space="preserve"> Контроль за исполнением настоящего решения возложить на заместителя председателя территориальной избирательной комиссии города Лыткарино </w:t>
      </w:r>
      <w:proofErr w:type="spellStart"/>
      <w:r w:rsidRPr="00B822A1">
        <w:rPr>
          <w:sz w:val="28"/>
        </w:rPr>
        <w:t>Акимочева</w:t>
      </w:r>
      <w:proofErr w:type="spellEnd"/>
      <w:r w:rsidRPr="00B822A1">
        <w:rPr>
          <w:sz w:val="28"/>
        </w:rPr>
        <w:t xml:space="preserve"> А.А.</w:t>
      </w:r>
    </w:p>
    <w:p w14:paraId="112F50D5" w14:textId="77777777" w:rsidR="009D5734" w:rsidRPr="00B822A1" w:rsidRDefault="009D5734" w:rsidP="009D5734">
      <w:pPr>
        <w:rPr>
          <w:sz w:val="28"/>
        </w:rPr>
      </w:pPr>
    </w:p>
    <w:p w14:paraId="5F3CC3FC" w14:textId="77777777" w:rsidR="009D5734" w:rsidRPr="00B822A1" w:rsidRDefault="009D5734" w:rsidP="009D5734">
      <w:pPr>
        <w:keepNext/>
        <w:keepLines/>
        <w:spacing w:before="40"/>
        <w:jc w:val="center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3774C3" w14:textId="77777777" w:rsidR="009D5734" w:rsidRPr="00B822A1" w:rsidRDefault="009D5734" w:rsidP="009D5734">
      <w:pPr>
        <w:jc w:val="both"/>
        <w:rPr>
          <w:sz w:val="28"/>
        </w:rPr>
      </w:pPr>
      <w:r w:rsidRPr="00B822A1">
        <w:rPr>
          <w:sz w:val="28"/>
        </w:rPr>
        <w:t xml:space="preserve">Председатель территориальной </w:t>
      </w:r>
    </w:p>
    <w:p w14:paraId="1F872AFE" w14:textId="77777777" w:rsidR="009D5734" w:rsidRPr="00B822A1" w:rsidRDefault="009D5734" w:rsidP="009D5734">
      <w:pPr>
        <w:rPr>
          <w:sz w:val="28"/>
        </w:rPr>
      </w:pPr>
      <w:r w:rsidRPr="00B822A1">
        <w:rPr>
          <w:sz w:val="28"/>
        </w:rPr>
        <w:t xml:space="preserve">избирательной комиссии                                    </w:t>
      </w:r>
      <w:r>
        <w:rPr>
          <w:sz w:val="28"/>
        </w:rPr>
        <w:t xml:space="preserve">              </w:t>
      </w:r>
      <w:r w:rsidRPr="00B822A1">
        <w:rPr>
          <w:sz w:val="28"/>
        </w:rPr>
        <w:t xml:space="preserve">             Н.В.</w:t>
      </w:r>
      <w:r>
        <w:rPr>
          <w:sz w:val="28"/>
        </w:rPr>
        <w:t xml:space="preserve"> </w:t>
      </w:r>
      <w:r w:rsidRPr="00B822A1">
        <w:rPr>
          <w:sz w:val="28"/>
        </w:rPr>
        <w:t>Новичкова</w:t>
      </w:r>
    </w:p>
    <w:p w14:paraId="1F89170F" w14:textId="77777777" w:rsidR="009D5734" w:rsidRPr="00B822A1" w:rsidRDefault="009D5734" w:rsidP="009D5734">
      <w:pPr>
        <w:rPr>
          <w:sz w:val="28"/>
        </w:rPr>
      </w:pPr>
    </w:p>
    <w:p w14:paraId="69466A8C" w14:textId="77777777" w:rsidR="009D5734" w:rsidRPr="00B822A1" w:rsidRDefault="009D5734" w:rsidP="009D5734">
      <w:pPr>
        <w:jc w:val="both"/>
        <w:rPr>
          <w:sz w:val="28"/>
        </w:rPr>
      </w:pPr>
      <w:r w:rsidRPr="00B822A1">
        <w:rPr>
          <w:sz w:val="28"/>
        </w:rPr>
        <w:t xml:space="preserve">Секретарь территориальной </w:t>
      </w:r>
    </w:p>
    <w:p w14:paraId="4D725D5E" w14:textId="77777777" w:rsidR="009D5734" w:rsidRPr="00B822A1" w:rsidRDefault="009D5734" w:rsidP="009D5734">
      <w:pPr>
        <w:rPr>
          <w:sz w:val="28"/>
        </w:rPr>
      </w:pPr>
      <w:r w:rsidRPr="00B822A1">
        <w:rPr>
          <w:sz w:val="28"/>
        </w:rPr>
        <w:t xml:space="preserve">избирательной комиссии                                           </w:t>
      </w:r>
      <w:r>
        <w:rPr>
          <w:sz w:val="28"/>
        </w:rPr>
        <w:t xml:space="preserve">                  </w:t>
      </w:r>
      <w:r w:rsidRPr="00B822A1">
        <w:rPr>
          <w:sz w:val="28"/>
        </w:rPr>
        <w:t xml:space="preserve">      Е.С.</w:t>
      </w:r>
      <w:r>
        <w:rPr>
          <w:sz w:val="28"/>
        </w:rPr>
        <w:t xml:space="preserve"> </w:t>
      </w:r>
      <w:proofErr w:type="spellStart"/>
      <w:r w:rsidRPr="00B822A1">
        <w:rPr>
          <w:sz w:val="28"/>
        </w:rPr>
        <w:t>Леухина</w:t>
      </w:r>
      <w:proofErr w:type="spellEnd"/>
    </w:p>
    <w:p w14:paraId="3774B731" w14:textId="77777777" w:rsidR="009D5734" w:rsidRPr="00B822A1" w:rsidRDefault="009D5734" w:rsidP="009D5734">
      <w:pPr>
        <w:keepNext/>
        <w:keepLines/>
        <w:spacing w:before="40"/>
        <w:jc w:val="center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13A496B0" w14:textId="77777777" w:rsidR="009D5734" w:rsidRPr="00B822A1" w:rsidRDefault="009D5734" w:rsidP="009D5734">
      <w:pPr>
        <w:keepNext/>
        <w:keepLines/>
        <w:spacing w:before="40"/>
        <w:jc w:val="center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2C35A725" w14:textId="77777777" w:rsidR="009D5734" w:rsidRPr="00B822A1" w:rsidRDefault="009D5734" w:rsidP="009D5734">
      <w:pPr>
        <w:keepNext/>
        <w:keepLines/>
        <w:spacing w:before="40"/>
        <w:jc w:val="center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2159FBAD" w14:textId="77777777" w:rsidR="009D5734" w:rsidRPr="00B822A1" w:rsidRDefault="009D5734" w:rsidP="009D5734">
      <w:pPr>
        <w:ind w:firstLine="540"/>
        <w:jc w:val="center"/>
        <w:rPr>
          <w:b/>
          <w:sz w:val="28"/>
          <w:szCs w:val="28"/>
        </w:rPr>
      </w:pPr>
    </w:p>
    <w:p w14:paraId="1418EF65" w14:textId="77777777" w:rsidR="009D5734" w:rsidRPr="00B822A1" w:rsidRDefault="009D5734" w:rsidP="009D5734">
      <w:pPr>
        <w:ind w:firstLine="540"/>
        <w:jc w:val="center"/>
        <w:rPr>
          <w:b/>
          <w:sz w:val="28"/>
          <w:szCs w:val="28"/>
        </w:rPr>
      </w:pPr>
    </w:p>
    <w:p w14:paraId="1BA4BD7A" w14:textId="77777777" w:rsidR="009D5734" w:rsidRPr="00B822A1" w:rsidRDefault="009D5734" w:rsidP="009D5734">
      <w:pPr>
        <w:ind w:firstLine="540"/>
        <w:jc w:val="center"/>
        <w:rPr>
          <w:b/>
          <w:sz w:val="28"/>
          <w:szCs w:val="28"/>
        </w:rPr>
      </w:pPr>
    </w:p>
    <w:p w14:paraId="0B70F9F8" w14:textId="77777777" w:rsidR="002E48B6" w:rsidRDefault="002E48B6" w:rsidP="009D5734">
      <w:pPr>
        <w:jc w:val="right"/>
        <w:rPr>
          <w:i/>
        </w:rPr>
      </w:pPr>
    </w:p>
    <w:p w14:paraId="65A13701" w14:textId="10619A81" w:rsidR="009D5734" w:rsidRPr="00B822A1" w:rsidRDefault="009D5734" w:rsidP="009D5734">
      <w:pPr>
        <w:jc w:val="right"/>
        <w:rPr>
          <w:i/>
        </w:rPr>
      </w:pPr>
      <w:r w:rsidRPr="00B822A1">
        <w:rPr>
          <w:i/>
        </w:rPr>
        <w:lastRenderedPageBreak/>
        <w:t xml:space="preserve">Приложение </w:t>
      </w:r>
    </w:p>
    <w:p w14:paraId="74C80863" w14:textId="77777777" w:rsidR="009D5734" w:rsidRPr="00B822A1" w:rsidRDefault="009D5734" w:rsidP="009D5734">
      <w:pPr>
        <w:jc w:val="right"/>
        <w:rPr>
          <w:i/>
        </w:rPr>
      </w:pPr>
      <w:r w:rsidRPr="00B822A1">
        <w:rPr>
          <w:i/>
        </w:rPr>
        <w:t xml:space="preserve">                                                                                                       к решению территориальной</w:t>
      </w:r>
    </w:p>
    <w:p w14:paraId="38F6B4CD" w14:textId="77777777" w:rsidR="009D5734" w:rsidRPr="00B822A1" w:rsidRDefault="009D5734" w:rsidP="009D5734">
      <w:pPr>
        <w:jc w:val="right"/>
        <w:rPr>
          <w:i/>
        </w:rPr>
      </w:pPr>
      <w:r w:rsidRPr="00B822A1">
        <w:rPr>
          <w:i/>
        </w:rPr>
        <w:t xml:space="preserve">                                                                                                       избирательной комиссии города Лыткарино </w:t>
      </w:r>
    </w:p>
    <w:p w14:paraId="6B82F99B" w14:textId="77777777" w:rsidR="009D5734" w:rsidRPr="00775CD8" w:rsidRDefault="009D5734" w:rsidP="009D5734">
      <w:pPr>
        <w:jc w:val="right"/>
        <w:rPr>
          <w:i/>
          <w:u w:val="single"/>
        </w:rPr>
      </w:pPr>
      <w:r w:rsidRPr="00775CD8">
        <w:rPr>
          <w:i/>
          <w:u w:val="single"/>
        </w:rPr>
        <w:t xml:space="preserve">от </w:t>
      </w:r>
      <w:proofErr w:type="gramStart"/>
      <w:r w:rsidRPr="00775CD8">
        <w:rPr>
          <w:i/>
          <w:u w:val="single"/>
        </w:rPr>
        <w:t>25.06.2025  №</w:t>
      </w:r>
      <w:proofErr w:type="gramEnd"/>
      <w:r w:rsidRPr="00775CD8">
        <w:rPr>
          <w:i/>
          <w:u w:val="single"/>
        </w:rPr>
        <w:t xml:space="preserve">  165/52</w:t>
      </w:r>
    </w:p>
    <w:p w14:paraId="1AAEA70C" w14:textId="77777777" w:rsidR="009D5734" w:rsidRPr="00B822A1" w:rsidRDefault="009D5734" w:rsidP="009D5734">
      <w:pPr>
        <w:ind w:firstLine="540"/>
        <w:jc w:val="center"/>
        <w:rPr>
          <w:b/>
          <w:sz w:val="28"/>
          <w:szCs w:val="28"/>
        </w:rPr>
      </w:pPr>
    </w:p>
    <w:p w14:paraId="394B3507" w14:textId="77777777" w:rsidR="009D5734" w:rsidRPr="00B822A1" w:rsidRDefault="009D5734" w:rsidP="009D5734">
      <w:pPr>
        <w:ind w:firstLine="540"/>
        <w:jc w:val="center"/>
        <w:rPr>
          <w:b/>
          <w:sz w:val="28"/>
          <w:szCs w:val="28"/>
        </w:rPr>
      </w:pPr>
    </w:p>
    <w:p w14:paraId="153E13D4" w14:textId="77777777" w:rsidR="009D5734" w:rsidRPr="00B822A1" w:rsidRDefault="009D5734" w:rsidP="009D5734">
      <w:pPr>
        <w:ind w:firstLine="540"/>
        <w:jc w:val="center"/>
        <w:rPr>
          <w:b/>
          <w:sz w:val="28"/>
          <w:szCs w:val="28"/>
        </w:rPr>
      </w:pPr>
      <w:r w:rsidRPr="00B822A1">
        <w:rPr>
          <w:b/>
          <w:sz w:val="28"/>
          <w:szCs w:val="28"/>
        </w:rPr>
        <w:t>Список доверенных лиц кандидата в депутаты Совета депутатов</w:t>
      </w:r>
    </w:p>
    <w:p w14:paraId="098B6E08" w14:textId="77777777" w:rsidR="009D5734" w:rsidRPr="00B822A1" w:rsidRDefault="009D5734" w:rsidP="009D5734">
      <w:pPr>
        <w:ind w:firstLine="540"/>
        <w:jc w:val="center"/>
        <w:rPr>
          <w:b/>
          <w:sz w:val="28"/>
          <w:szCs w:val="28"/>
        </w:rPr>
      </w:pPr>
      <w:r w:rsidRPr="00B822A1">
        <w:rPr>
          <w:b/>
          <w:sz w:val="28"/>
          <w:szCs w:val="28"/>
        </w:rPr>
        <w:t xml:space="preserve"> городского округа Лыткарино, выдвинутого по многомандатному избирательному округу № ___</w:t>
      </w:r>
    </w:p>
    <w:p w14:paraId="4508DD5B" w14:textId="77777777" w:rsidR="009D5734" w:rsidRPr="00B822A1" w:rsidRDefault="009D5734" w:rsidP="009D5734">
      <w:pPr>
        <w:ind w:firstLine="540"/>
        <w:jc w:val="both"/>
        <w:rPr>
          <w:sz w:val="28"/>
          <w:szCs w:val="28"/>
        </w:rPr>
      </w:pPr>
      <w:r w:rsidRPr="00B822A1">
        <w:rPr>
          <w:sz w:val="28"/>
          <w:szCs w:val="28"/>
        </w:rPr>
        <w:t>______________________________________________________________</w:t>
      </w:r>
    </w:p>
    <w:p w14:paraId="0020CB99" w14:textId="77777777" w:rsidR="009D5734" w:rsidRPr="00B822A1" w:rsidRDefault="009D5734" w:rsidP="009D5734">
      <w:pPr>
        <w:ind w:firstLine="540"/>
        <w:jc w:val="center"/>
      </w:pPr>
      <w:r w:rsidRPr="00B822A1">
        <w:t>(Ф.И.О. кандидата)</w:t>
      </w:r>
    </w:p>
    <w:p w14:paraId="052F5067" w14:textId="77777777" w:rsidR="009D5734" w:rsidRPr="00B822A1" w:rsidRDefault="009D5734" w:rsidP="009D5734">
      <w:pPr>
        <w:ind w:firstLine="540"/>
        <w:jc w:val="center"/>
        <w:rPr>
          <w:rFonts w:ascii="Verdana" w:hAnsi="Verdana"/>
        </w:rPr>
      </w:pPr>
    </w:p>
    <w:p w14:paraId="032C2C28" w14:textId="77777777" w:rsidR="009D5734" w:rsidRPr="00B822A1" w:rsidRDefault="009D5734" w:rsidP="009D5734">
      <w:pPr>
        <w:ind w:firstLine="540"/>
        <w:jc w:val="center"/>
        <w:rPr>
          <w:rFonts w:ascii="Verdana" w:hAnsi="Verdana"/>
        </w:rPr>
      </w:pPr>
    </w:p>
    <w:p w14:paraId="50A6A6E0" w14:textId="77777777" w:rsidR="009D5734" w:rsidRPr="00B822A1" w:rsidRDefault="009D5734" w:rsidP="009D5734">
      <w:pPr>
        <w:ind w:firstLine="540"/>
        <w:jc w:val="center"/>
        <w:rPr>
          <w:rFonts w:ascii="Verdana" w:hAnsi="Verdana"/>
          <w:i/>
        </w:rPr>
      </w:pPr>
      <w:r w:rsidRPr="00B822A1">
        <w:rPr>
          <w:i/>
          <w:sz w:val="28"/>
          <w:szCs w:val="28"/>
        </w:rPr>
        <w:t>ЛИБО</w:t>
      </w:r>
    </w:p>
    <w:p w14:paraId="245CB6B7" w14:textId="77777777" w:rsidR="009D5734" w:rsidRPr="00B822A1" w:rsidRDefault="009D5734" w:rsidP="009D5734">
      <w:pPr>
        <w:ind w:firstLine="540"/>
        <w:jc w:val="center"/>
        <w:rPr>
          <w:rFonts w:ascii="Verdana" w:hAnsi="Verdana"/>
        </w:rPr>
      </w:pPr>
    </w:p>
    <w:p w14:paraId="13DA3DF6" w14:textId="77777777" w:rsidR="009D5734" w:rsidRPr="00B822A1" w:rsidRDefault="009D5734" w:rsidP="009D5734">
      <w:pPr>
        <w:ind w:firstLine="540"/>
        <w:jc w:val="center"/>
        <w:rPr>
          <w:b/>
          <w:sz w:val="28"/>
          <w:szCs w:val="28"/>
        </w:rPr>
      </w:pPr>
      <w:r w:rsidRPr="00B822A1">
        <w:rPr>
          <w:b/>
          <w:sz w:val="28"/>
          <w:szCs w:val="28"/>
        </w:rPr>
        <w:t>Список доверенных лиц ________________________________________________________________,</w:t>
      </w:r>
    </w:p>
    <w:p w14:paraId="3687B1AD" w14:textId="77777777" w:rsidR="009D5734" w:rsidRPr="00B822A1" w:rsidRDefault="009D5734" w:rsidP="009D5734">
      <w:pPr>
        <w:ind w:firstLine="540"/>
        <w:jc w:val="center"/>
      </w:pPr>
      <w:r w:rsidRPr="00B822A1">
        <w:t>(наименование избирательного объединения)</w:t>
      </w:r>
    </w:p>
    <w:p w14:paraId="0EB8133E" w14:textId="77777777" w:rsidR="009D5734" w:rsidRPr="00B822A1" w:rsidRDefault="009D5734" w:rsidP="009D5734">
      <w:pPr>
        <w:ind w:firstLine="540"/>
        <w:jc w:val="center"/>
        <w:rPr>
          <w:b/>
          <w:sz w:val="28"/>
          <w:szCs w:val="28"/>
        </w:rPr>
      </w:pPr>
      <w:r w:rsidRPr="00B822A1">
        <w:rPr>
          <w:b/>
          <w:sz w:val="28"/>
          <w:szCs w:val="28"/>
        </w:rPr>
        <w:t>выдвинувшего кандидатов в депутаты</w:t>
      </w:r>
    </w:p>
    <w:p w14:paraId="46C6D963" w14:textId="77777777" w:rsidR="009D5734" w:rsidRPr="00B822A1" w:rsidRDefault="009D5734" w:rsidP="009D5734">
      <w:pPr>
        <w:ind w:firstLine="540"/>
        <w:jc w:val="center"/>
        <w:rPr>
          <w:rFonts w:ascii="Verdana" w:hAnsi="Verdana"/>
          <w:b/>
        </w:rPr>
      </w:pPr>
      <w:r w:rsidRPr="00B822A1">
        <w:rPr>
          <w:b/>
          <w:sz w:val="28"/>
          <w:szCs w:val="28"/>
        </w:rPr>
        <w:t xml:space="preserve">Совета депутатов городского округа Лыткарино </w:t>
      </w:r>
    </w:p>
    <w:p w14:paraId="558E76B7" w14:textId="77777777" w:rsidR="009D5734" w:rsidRPr="00B822A1" w:rsidRDefault="009D5734" w:rsidP="009D5734">
      <w:pPr>
        <w:ind w:firstLine="540"/>
        <w:jc w:val="center"/>
        <w:rPr>
          <w:rFonts w:ascii="Verdana" w:hAnsi="Verdana"/>
        </w:rPr>
      </w:pPr>
    </w:p>
    <w:p w14:paraId="556D3CD2" w14:textId="77777777" w:rsidR="009D5734" w:rsidRPr="00B822A1" w:rsidRDefault="009D5734" w:rsidP="009D5734">
      <w:pPr>
        <w:ind w:firstLine="540"/>
        <w:jc w:val="center"/>
        <w:rPr>
          <w:rFonts w:ascii="Verdana" w:hAnsi="Verdan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3119"/>
        <w:gridCol w:w="1843"/>
      </w:tblGrid>
      <w:tr w:rsidR="009D5734" w:rsidRPr="00B822A1" w14:paraId="6B7F53E2" w14:textId="77777777" w:rsidTr="00B872DA">
        <w:tc>
          <w:tcPr>
            <w:tcW w:w="675" w:type="dxa"/>
            <w:shd w:val="clear" w:color="auto" w:fill="auto"/>
          </w:tcPr>
          <w:p w14:paraId="5AC3252C" w14:textId="77777777" w:rsidR="009D5734" w:rsidRPr="00B822A1" w:rsidRDefault="009D5734" w:rsidP="00B872D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822A1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14:paraId="0B75DD82" w14:textId="77777777" w:rsidR="009D5734" w:rsidRPr="00B822A1" w:rsidRDefault="009D5734" w:rsidP="00B872D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22A1">
              <w:rPr>
                <w:rFonts w:eastAsia="Calibri"/>
                <w:sz w:val="28"/>
                <w:szCs w:val="28"/>
                <w:lang w:eastAsia="en-US"/>
              </w:rPr>
              <w:t>Фамилия, Имя,</w:t>
            </w:r>
          </w:p>
          <w:p w14:paraId="43BF7382" w14:textId="77777777" w:rsidR="009D5734" w:rsidRPr="00B822A1" w:rsidRDefault="009D5734" w:rsidP="00B872D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22A1">
              <w:rPr>
                <w:rFonts w:eastAsia="Calibri"/>
                <w:sz w:val="28"/>
                <w:szCs w:val="28"/>
                <w:lang w:eastAsia="en-US"/>
              </w:rPr>
              <w:t xml:space="preserve"> Отчество</w:t>
            </w:r>
          </w:p>
        </w:tc>
        <w:tc>
          <w:tcPr>
            <w:tcW w:w="2126" w:type="dxa"/>
            <w:shd w:val="clear" w:color="auto" w:fill="auto"/>
          </w:tcPr>
          <w:p w14:paraId="22BF0D4F" w14:textId="77777777" w:rsidR="009D5734" w:rsidRPr="00B822A1" w:rsidRDefault="009D5734" w:rsidP="00B872D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22A1">
              <w:rPr>
                <w:rFonts w:eastAsia="Calibri"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3119" w:type="dxa"/>
            <w:shd w:val="clear" w:color="auto" w:fill="auto"/>
          </w:tcPr>
          <w:p w14:paraId="166E4354" w14:textId="77777777" w:rsidR="009D5734" w:rsidRPr="00B822A1" w:rsidRDefault="009D5734" w:rsidP="00B872D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22A1">
              <w:rPr>
                <w:rFonts w:eastAsia="Calibri"/>
                <w:sz w:val="28"/>
                <w:szCs w:val="28"/>
                <w:lang w:eastAsia="en-US"/>
              </w:rPr>
              <w:t>Основное место работы</w:t>
            </w:r>
          </w:p>
          <w:p w14:paraId="1F19A6C3" w14:textId="77777777" w:rsidR="009D5734" w:rsidRPr="00B822A1" w:rsidRDefault="009D5734" w:rsidP="00B872D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22A1">
              <w:rPr>
                <w:rFonts w:eastAsia="Calibri"/>
                <w:sz w:val="28"/>
                <w:szCs w:val="28"/>
                <w:lang w:eastAsia="en-US"/>
              </w:rPr>
              <w:t>(род занятий)</w:t>
            </w:r>
          </w:p>
        </w:tc>
        <w:tc>
          <w:tcPr>
            <w:tcW w:w="1843" w:type="dxa"/>
            <w:shd w:val="clear" w:color="auto" w:fill="auto"/>
          </w:tcPr>
          <w:p w14:paraId="361F57FD" w14:textId="77777777" w:rsidR="009D5734" w:rsidRPr="00B822A1" w:rsidRDefault="009D5734" w:rsidP="00B872D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22A1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</w:tr>
      <w:tr w:rsidR="009D5734" w:rsidRPr="00B822A1" w14:paraId="31DF49F8" w14:textId="77777777" w:rsidTr="00B872DA">
        <w:tc>
          <w:tcPr>
            <w:tcW w:w="675" w:type="dxa"/>
            <w:shd w:val="clear" w:color="auto" w:fill="auto"/>
          </w:tcPr>
          <w:p w14:paraId="0EC1F02D" w14:textId="77777777" w:rsidR="009D5734" w:rsidRPr="00B822A1" w:rsidRDefault="009D5734" w:rsidP="00B872D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822A1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4127B78E" w14:textId="77777777" w:rsidR="009D5734" w:rsidRPr="00B822A1" w:rsidRDefault="009D5734" w:rsidP="00B872D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BB987D2" w14:textId="77777777" w:rsidR="009D5734" w:rsidRPr="00B822A1" w:rsidRDefault="009D5734" w:rsidP="00B872D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079C56D6" w14:textId="77777777" w:rsidR="009D5734" w:rsidRPr="00B822A1" w:rsidRDefault="009D5734" w:rsidP="00B872D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3BC1787" w14:textId="77777777" w:rsidR="009D5734" w:rsidRPr="00B822A1" w:rsidRDefault="009D5734" w:rsidP="00B872D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5734" w:rsidRPr="00B822A1" w14:paraId="06F2C72A" w14:textId="77777777" w:rsidTr="00B872DA">
        <w:tc>
          <w:tcPr>
            <w:tcW w:w="675" w:type="dxa"/>
            <w:shd w:val="clear" w:color="auto" w:fill="auto"/>
          </w:tcPr>
          <w:p w14:paraId="5E258436" w14:textId="77777777" w:rsidR="009D5734" w:rsidRPr="00B822A1" w:rsidRDefault="009D5734" w:rsidP="00B872D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822A1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604DF2A4" w14:textId="77777777" w:rsidR="009D5734" w:rsidRPr="00B822A1" w:rsidRDefault="009D5734" w:rsidP="00B872D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962746B" w14:textId="77777777" w:rsidR="009D5734" w:rsidRPr="00B822A1" w:rsidRDefault="009D5734" w:rsidP="00B872D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4118E37E" w14:textId="77777777" w:rsidR="009D5734" w:rsidRPr="00B822A1" w:rsidRDefault="009D5734" w:rsidP="00B872D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2DC4292" w14:textId="77777777" w:rsidR="009D5734" w:rsidRPr="00B822A1" w:rsidRDefault="009D5734" w:rsidP="00B872D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5734" w:rsidRPr="00B822A1" w14:paraId="57D654B4" w14:textId="77777777" w:rsidTr="00B872DA">
        <w:tc>
          <w:tcPr>
            <w:tcW w:w="675" w:type="dxa"/>
            <w:shd w:val="clear" w:color="auto" w:fill="auto"/>
          </w:tcPr>
          <w:p w14:paraId="2ACF4DEE" w14:textId="77777777" w:rsidR="009D5734" w:rsidRPr="00B822A1" w:rsidRDefault="009D5734" w:rsidP="00B872DA">
            <w:pPr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  <w:r w:rsidRPr="00B822A1">
              <w:rPr>
                <w:rFonts w:ascii="Calibri" w:eastAsia="Calibri" w:hAnsi="Calibri"/>
                <w:sz w:val="22"/>
                <w:szCs w:val="28"/>
                <w:lang w:eastAsia="en-US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6DED7BB9" w14:textId="77777777" w:rsidR="009D5734" w:rsidRPr="00B822A1" w:rsidRDefault="009D5734" w:rsidP="00B872DA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AB0675C" w14:textId="77777777" w:rsidR="009D5734" w:rsidRPr="00B822A1" w:rsidRDefault="009D5734" w:rsidP="00B872DA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6C7A17B3" w14:textId="77777777" w:rsidR="009D5734" w:rsidRPr="00B822A1" w:rsidRDefault="009D5734" w:rsidP="00B872DA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2EC21B8" w14:textId="77777777" w:rsidR="009D5734" w:rsidRPr="00B822A1" w:rsidRDefault="009D5734" w:rsidP="00B872DA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</w:p>
        </w:tc>
      </w:tr>
    </w:tbl>
    <w:p w14:paraId="547C5475" w14:textId="77777777" w:rsidR="009D5734" w:rsidRPr="00B822A1" w:rsidRDefault="009D5734" w:rsidP="009D5734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14:paraId="40C0E8E4" w14:textId="77777777" w:rsidR="009D5734" w:rsidRPr="00B822A1" w:rsidRDefault="009D5734" w:rsidP="009D5734">
      <w:pPr>
        <w:rPr>
          <w:rFonts w:ascii="Calibri" w:eastAsia="Calibri" w:hAnsi="Calibri"/>
          <w:sz w:val="28"/>
          <w:szCs w:val="28"/>
          <w:lang w:eastAsia="en-US"/>
        </w:rPr>
      </w:pPr>
      <w:r w:rsidRPr="00B822A1">
        <w:rPr>
          <w:rFonts w:ascii="Calibri" w:eastAsia="Calibri" w:hAnsi="Calibri"/>
          <w:sz w:val="28"/>
          <w:szCs w:val="28"/>
          <w:lang w:eastAsia="en-US"/>
        </w:rPr>
        <w:tab/>
      </w:r>
      <w:r w:rsidRPr="00B822A1">
        <w:rPr>
          <w:rFonts w:ascii="Calibri" w:eastAsia="Calibri" w:hAnsi="Calibri"/>
          <w:sz w:val="28"/>
          <w:szCs w:val="28"/>
          <w:lang w:eastAsia="en-US"/>
        </w:rPr>
        <w:tab/>
      </w:r>
      <w:r w:rsidRPr="00B822A1">
        <w:rPr>
          <w:rFonts w:ascii="Calibri" w:eastAsia="Calibri" w:hAnsi="Calibri"/>
          <w:sz w:val="28"/>
          <w:szCs w:val="28"/>
          <w:lang w:eastAsia="en-US"/>
        </w:rPr>
        <w:tab/>
      </w:r>
      <w:r w:rsidRPr="00B822A1">
        <w:rPr>
          <w:rFonts w:ascii="Calibri" w:eastAsia="Calibri" w:hAnsi="Calibri"/>
          <w:sz w:val="28"/>
          <w:szCs w:val="28"/>
          <w:lang w:eastAsia="en-US"/>
        </w:rPr>
        <w:tab/>
      </w:r>
      <w:r w:rsidRPr="00B822A1">
        <w:rPr>
          <w:rFonts w:ascii="Calibri" w:eastAsia="Calibri" w:hAnsi="Calibri"/>
          <w:sz w:val="28"/>
          <w:szCs w:val="28"/>
          <w:lang w:eastAsia="en-US"/>
        </w:rPr>
        <w:tab/>
      </w:r>
      <w:r w:rsidRPr="00B822A1">
        <w:rPr>
          <w:rFonts w:ascii="Calibri" w:eastAsia="Calibri" w:hAnsi="Calibri"/>
          <w:sz w:val="28"/>
          <w:szCs w:val="28"/>
          <w:lang w:eastAsia="en-US"/>
        </w:rPr>
        <w:tab/>
      </w:r>
      <w:r w:rsidRPr="00B822A1">
        <w:rPr>
          <w:rFonts w:ascii="Calibri" w:eastAsia="Calibri" w:hAnsi="Calibri"/>
          <w:sz w:val="28"/>
          <w:szCs w:val="28"/>
          <w:lang w:eastAsia="en-US"/>
        </w:rPr>
        <w:tab/>
      </w:r>
      <w:r w:rsidRPr="00B822A1">
        <w:rPr>
          <w:rFonts w:ascii="Calibri" w:eastAsia="Calibri" w:hAnsi="Calibri"/>
          <w:sz w:val="28"/>
          <w:szCs w:val="28"/>
          <w:lang w:eastAsia="en-US"/>
        </w:rPr>
        <w:tab/>
        <w:t>____________________</w:t>
      </w:r>
    </w:p>
    <w:p w14:paraId="43B34B3E" w14:textId="77777777" w:rsidR="009D5734" w:rsidRPr="00B822A1" w:rsidRDefault="009D5734" w:rsidP="009D5734">
      <w:pPr>
        <w:rPr>
          <w:rFonts w:eastAsia="Calibri"/>
          <w:lang w:eastAsia="en-US"/>
        </w:rPr>
      </w:pPr>
      <w:r w:rsidRPr="00B822A1">
        <w:rPr>
          <w:rFonts w:ascii="Calibri" w:eastAsia="Calibri" w:hAnsi="Calibri"/>
          <w:sz w:val="28"/>
          <w:szCs w:val="28"/>
          <w:lang w:eastAsia="en-US"/>
        </w:rPr>
        <w:tab/>
      </w:r>
      <w:r w:rsidRPr="00B822A1">
        <w:rPr>
          <w:rFonts w:ascii="Calibri" w:eastAsia="Calibri" w:hAnsi="Calibri"/>
          <w:sz w:val="28"/>
          <w:szCs w:val="28"/>
          <w:lang w:eastAsia="en-US"/>
        </w:rPr>
        <w:tab/>
      </w:r>
      <w:r w:rsidRPr="00B822A1">
        <w:rPr>
          <w:rFonts w:ascii="Calibri" w:eastAsia="Calibri" w:hAnsi="Calibri"/>
          <w:sz w:val="28"/>
          <w:szCs w:val="28"/>
          <w:lang w:eastAsia="en-US"/>
        </w:rPr>
        <w:tab/>
      </w:r>
      <w:r w:rsidRPr="00B822A1">
        <w:rPr>
          <w:rFonts w:ascii="Calibri" w:eastAsia="Calibri" w:hAnsi="Calibri"/>
          <w:sz w:val="28"/>
          <w:szCs w:val="28"/>
          <w:lang w:eastAsia="en-US"/>
        </w:rPr>
        <w:tab/>
      </w:r>
      <w:r w:rsidRPr="00B822A1">
        <w:rPr>
          <w:rFonts w:ascii="Calibri" w:eastAsia="Calibri" w:hAnsi="Calibri"/>
          <w:sz w:val="28"/>
          <w:szCs w:val="28"/>
          <w:lang w:eastAsia="en-US"/>
        </w:rPr>
        <w:tab/>
      </w:r>
      <w:r w:rsidRPr="00B822A1">
        <w:rPr>
          <w:rFonts w:ascii="Calibri" w:eastAsia="Calibri" w:hAnsi="Calibri"/>
          <w:sz w:val="28"/>
          <w:szCs w:val="28"/>
          <w:lang w:eastAsia="en-US"/>
        </w:rPr>
        <w:tab/>
      </w:r>
      <w:r w:rsidRPr="00B822A1">
        <w:rPr>
          <w:rFonts w:ascii="Calibri" w:eastAsia="Calibri" w:hAnsi="Calibri"/>
          <w:sz w:val="28"/>
          <w:szCs w:val="28"/>
          <w:lang w:eastAsia="en-US"/>
        </w:rPr>
        <w:tab/>
      </w:r>
      <w:r w:rsidRPr="00B822A1">
        <w:rPr>
          <w:rFonts w:ascii="Calibri" w:eastAsia="Calibri" w:hAnsi="Calibri"/>
          <w:sz w:val="28"/>
          <w:szCs w:val="28"/>
          <w:lang w:eastAsia="en-US"/>
        </w:rPr>
        <w:tab/>
        <w:t xml:space="preserve">            </w:t>
      </w:r>
      <w:r w:rsidRPr="00B822A1">
        <w:rPr>
          <w:rFonts w:eastAsia="Calibri"/>
          <w:lang w:eastAsia="en-US"/>
        </w:rPr>
        <w:t>(подпись, дата)</w:t>
      </w:r>
    </w:p>
    <w:p w14:paraId="505A7040" w14:textId="77777777" w:rsidR="009D5734" w:rsidRPr="00B822A1" w:rsidRDefault="009D5734" w:rsidP="009D5734">
      <w:pPr>
        <w:keepNext/>
        <w:keepLines/>
        <w:spacing w:before="40"/>
        <w:jc w:val="center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8912237" w14:textId="77777777" w:rsidR="009D5734" w:rsidRPr="00B822A1" w:rsidRDefault="009D5734" w:rsidP="009D5734">
      <w:pPr>
        <w:rPr>
          <w:lang w:eastAsia="x-none"/>
        </w:rPr>
      </w:pPr>
    </w:p>
    <w:p w14:paraId="32DA5F17" w14:textId="77777777" w:rsidR="009D5734" w:rsidRPr="00B822A1" w:rsidRDefault="009D5734" w:rsidP="009D5734">
      <w:pPr>
        <w:rPr>
          <w:lang w:eastAsia="x-none"/>
        </w:rPr>
      </w:pPr>
    </w:p>
    <w:p w14:paraId="3EADAE68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F4CF6"/>
    <w:multiLevelType w:val="hybridMultilevel"/>
    <w:tmpl w:val="319EBFA2"/>
    <w:lvl w:ilvl="0" w:tplc="0DBAF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78"/>
    <w:rsid w:val="00086D78"/>
    <w:rsid w:val="002E48B6"/>
    <w:rsid w:val="006C0B77"/>
    <w:rsid w:val="008242FF"/>
    <w:rsid w:val="00870751"/>
    <w:rsid w:val="00922C48"/>
    <w:rsid w:val="009D01BF"/>
    <w:rsid w:val="009D573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9979"/>
  <w15:chartTrackingRefBased/>
  <w15:docId w15:val="{33B59CF6-F97D-41FB-BAE9-0509077F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2025-06-25T06:57:00Z</dcterms:created>
  <dcterms:modified xsi:type="dcterms:W3CDTF">2025-06-25T08:00:00Z</dcterms:modified>
</cp:coreProperties>
</file>